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4DE8411B" w14:textId="77777777" w:rsidR="00751EA1" w:rsidRDefault="00751EA1">
      <w:pPr>
        <w:spacing w:line="290" w:lineRule="atLeast"/>
        <w:rPr>
          <w:rFonts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74B26" w14:paraId="7EAEEF38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62167E86" w14:textId="77777777" w:rsidR="00751EA1" w:rsidRPr="00514D47" w:rsidRDefault="00514D47" w:rsidP="00CC255E">
            <w:pPr>
              <w:spacing w:line="280" w:lineRule="atLeast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1400D318" w14:textId="77777777" w:rsidR="00751EA1" w:rsidRDefault="00000000" w:rsidP="00CC255E">
            <w:pPr>
              <w:spacing w:line="280" w:lineRule="atLeast"/>
              <w:jc w:val="center"/>
              <w:rPr>
                <w:rFonts w:hint="default"/>
              </w:rPr>
            </w:pPr>
            <w:r>
              <w:rPr>
                <w:rFonts w:hint="default"/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1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190350B4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181C3DB1" w14:textId="77777777" w:rsidR="008577DB" w:rsidRDefault="008577DB" w:rsidP="00CC255E">
            <w:pPr>
              <w:spacing w:line="280" w:lineRule="atLeast"/>
              <w:rPr>
                <w:rFonts w:eastAsia="等线" w:hint="default"/>
                <w:sz w:val="21"/>
              </w:rPr>
            </w:pPr>
            <w:proofErr w:type="gramStart"/>
            <w:r w:rsidRPr="00DD2F94">
              <w:rPr>
                <w:rFonts w:ascii="Times New Roman" w:hAnsi="Times New Roman" w:hint="default"/>
                <w:sz w:val="21"/>
              </w:rPr>
            </w:r>
            <w:r>
              <w:rPr>
                <w:rFonts w:eastAsia="等线"/>
                <w:sz w:val="21"/>
              </w:rPr>
            </w:r>
            <w:r w:rsidRPr="008577DB">
              <w:rPr>
                <w:rFonts w:ascii="宋体" w:eastAsia="宋体" w:hAnsi="宋体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eastAsia="等线"/>
                <w:sz w:val="21"/>
              </w:rPr>
            </w:r>
            <w:proofErr w:type="gramStart"/>
            <w:r w:rsidRPr="008577DB">
              <w:rPr>
                <w:rFonts w:ascii="Times New Roman" w:hAnsi="Times New Roman"/>
                <w:sz w:val="21"/>
              </w:rPr>
            </w:r>
            <w:r>
              <w:rPr>
                <w:rFonts w:ascii="Times New Roman" w:eastAsia="等线" w:hAnsi="Times New Roman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proofErr w:type="gramStart"/>
            <w:r>
              <w:rPr>
                <w:rFonts w:ascii="宋体" w:eastAsia="宋体" w:hAnsi="宋体"/>
                <w:sz w:val="21"/>
              </w:rPr>
            </w:r>
            <w:r>
              <w:rPr>
                <w:rFonts w:ascii="宋体" w:eastAsia="宋体" w:hAnsi="宋体"/>
                <w:b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18658249341 ｜ 2631217547@qq.com ｜ 共青团员 ｜ 济南</w:t>
            </w:r>
          </w:p>
        </w:tc>
        <w:tc>
          <w:tcPr>
            <w:tcW w:w="1203" w:type="dxa"/>
            <w:shd w:val="clear" w:color="auto" w:fill="FFFFFF"/>
          </w:tcPr>
          <w:p w14:paraId="0E777D01" w14:textId="77777777" w:rsidR="008577DB" w:rsidRDefault="008577DB" w:rsidP="00CC255E">
            <w:pPr>
              <w:spacing w:line="280" w:lineRule="atLeast"/>
              <w:rPr>
                <w:rFonts w:hint="default"/>
                <w:sz w:val="21"/>
              </w:rPr>
            </w:pPr>
          </w:p>
        </w:tc>
      </w:tr>
      <w:tr w:rsidR="003D2FE7" w14:paraId="6CD0774F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F3BCBDA" w14:textId="7AA43E29" w:rsidR="003D2FE7" w:rsidRPr="003D2FE7" w:rsidRDefault="003D2FE7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求职意向：</w:t>
            </w:r>
            <w:r>
              <w:rPr>
                <w:rFonts w:ascii="Times New Roman" w:hAnsi="Times New Roman" w:eastAsia="宋体"/>
                <w:b w:val="0"/>
                <w:sz w:val="21"/>
              </w:rPr>
              <w:t>物流方向管理培训生（TET）</w:t>
            </w:r>
          </w:p>
        </w:tc>
        <w:tc>
          <w:tcPr>
            <w:tcW w:w="1203" w:type="dxa"/>
            <w:shd w:val="clear" w:color="auto" w:fill="FFFFFF"/>
          </w:tcPr>
          <w:p w14:paraId="24084875" w14:textId="77777777" w:rsidR="003D2FE7" w:rsidRDefault="003D2FE7" w:rsidP="00CC255E">
            <w:pPr>
              <w:spacing w:line="280" w:lineRule="atLeast"/>
              <w:rPr>
                <w:rFonts w:hint="default"/>
                <w:sz w:val="21"/>
              </w:rPr>
            </w:pPr>
          </w:p>
        </w:tc>
      </w:tr>
      <w:tr w:rsidR="003D2FE7" w14:paraId="417F13BD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147E047E" w14:textId="5103E2B7" w:rsidR="003D2FE7" w:rsidRPr="006931B6" w:rsidRDefault="003D2FE7" w:rsidP="00C611EB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个人优势：</w:t>
            </w:r>
            <w:r>
              <w:rPr>
                <w:rFonts w:ascii="Times New Roman" w:hAnsi="Times New Roman" w:eastAsia="宋体"/>
                <w:b w:val="0"/>
                <w:sz w:val="21"/>
              </w:rPr>
              <w:t>快速学习：供应链管理专业背景，能快速掌握新业务与新工具，独立完成多个从问题定义到成果交付的研究项目；执行落地：3个月项目助理经验，统筹200+份申报材料并建立三级校验机制，实现零差错；数据思维：掌握Excel/Python/R/SPSS，处理过4.5万+条业务数据，习惯用数据支撑决策；AI应用：主动学习AI工具并搭建个人效率系统，积极拥抱技术驱动变革；适应一线：有门店库存管理与一线执行经验，愿意从一线扎实积累</w:t>
            </w:r>
          </w:p>
        </w:tc>
      </w:tr>
    </w:tbl>
    <w:p w14:paraId="43251BD1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490335" w14:paraId="4A5E463D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1A8F8D2" w14:textId="77777777" w:rsidR="00751EA1" w:rsidRPr="00490335" w:rsidRDefault="00751EA1" w:rsidP="00CC255E">
            <w:pPr>
              <w:spacing w:line="280" w:lineRule="atLeast"/>
              <w:rPr>
                <w:rFonts w:ascii="宋体" w:eastAsia="宋体" w:hAnsi="宋体"/>
                <w:szCs w:val="24"/>
              </w:rPr>
            </w:pPr>
            <w:r w:rsidRPr="00490335">
              <w:rPr>
                <w:rFonts w:ascii="宋体" w:eastAsia="宋体" w:hAnsi="宋体"/>
                <w:b/>
                <w:bCs/>
                <w:szCs w:val="24"/>
              </w:rPr>
              <w:t>教育背景</w:t>
            </w:r>
          </w:p>
        </w:tc>
      </w:tr>
      <w:tr w:rsidR="00514D47" w14:paraId="49512009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116CF023" w14:textId="77777777" w:rsidTr="00514D47"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1DB9639C" w14:textId="77777777" w:rsidR="00514D47" w:rsidRDefault="00514D47" w:rsidP="00CC255E">
                  <w:pPr>
                    <w:spacing w:line="290" w:lineRule="atLeast"/>
                    <w:jc w:val="center"/>
                    <w:rPr>
                      <w:rFonts w:hint="default"/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6C2F279E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680FD155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Pr="0022444D">
                    <w:rPr>
                      <w:rFonts w:cs="Arial" w:hint="default"/>
                      <w:b/>
                      <w:bCs/>
                      <w:sz w:val="21"/>
                    </w:rPr>
                    <w:t>—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41DE8A50" w14:textId="77777777" w:rsidR="00514D47" w:rsidRPr="00DD2F94" w:rsidRDefault="00514D47" w:rsidP="00CC255E">
                  <w:pPr>
                    <w:spacing w:line="290" w:lineRule="atLeast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1B4536B9" w14:textId="77777777" w:rsidR="00514D47" w:rsidRDefault="00514D47" w:rsidP="00CC255E">
            <w:pPr>
              <w:spacing w:line="280" w:lineRule="atLeast"/>
              <w:rPr>
                <w:rFonts w:hint="default"/>
                <w:b/>
                <w:bCs/>
              </w:rPr>
            </w:pPr>
          </w:p>
        </w:tc>
      </w:tr>
    </w:tbl>
    <w:p w14:paraId="4846E863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634E061D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74B26" w14:paraId="0D05D95B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34D72CF" w14:textId="77777777" w:rsidR="00751EA1" w:rsidRDefault="00751EA1" w:rsidP="00CC255E">
            <w:pPr>
              <w:spacing w:line="28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D3A34BC" w14:textId="7F10A758" w:rsidR="00751EA1" w:rsidRDefault="00030FBF" w:rsidP="00CC255E">
            <w:pPr>
              <w:numPr>
                <w:ilvl w:val="0"/>
                <w:numId w:val="2"/>
              </w:numPr>
              <w:spacing w:line="280" w:lineRule="atLeast"/>
              <w:ind w:left="442" w:hanging="442"/>
              <w:rPr>
                <w:rFonts w:hint="default"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核心课程：</w:t>
            </w:r>
            <w:r>
              <w:rPr>
                <w:rFonts w:ascii="Times New Roman" w:hAnsi="Times New Roman" w:eastAsia="宋体"/>
                <w:b w:val="0"/>
                <w:sz w:val="21"/>
              </w:rPr>
              <w:t>供应链管理、物流管理、采购管理、统计学、Python程序设计、ERP供应链管理综合实验</w:t>
            </w:r>
          </w:p>
        </w:tc>
      </w:tr>
      <w:tr w:rsidR="00074B26" w14:paraId="7248F8DC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4702F5B" w14:textId="77777777" w:rsidR="00751EA1" w:rsidRDefault="00751EA1" w:rsidP="00CC255E">
            <w:pPr>
              <w:spacing w:line="28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ED591D8" w14:textId="77777777" w:rsidR="00751EA1" w:rsidRDefault="00751EA1" w:rsidP="00CC255E">
            <w:pPr>
              <w:numPr>
                <w:ilvl w:val="0"/>
                <w:numId w:val="2"/>
              </w:numPr>
              <w:spacing w:line="280" w:lineRule="atLeast"/>
              <w:rPr>
                <w:rFonts w:hint="default"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荣誉奖励：</w:t>
            </w:r>
            <w:r>
              <w:rPr>
                <w:rFonts w:ascii="Times New Roman" w:hAnsi="Times New Roman" w:eastAsia="宋体"/>
                <w:b w:val="0"/>
                <w:sz w:val="21"/>
              </w:rPr>
              <w:t>山东大学2024—2025年暑期社会实践专项优秀等级</w:t>
            </w:r>
          </w:p>
        </w:tc>
      </w:tr>
    </w:tbl>
    <w:p w14:paraId="7480179D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7116E070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p w14:paraId="15AD1303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2BBF2A57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5FC813AF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19A816BD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11623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84"/>
        <w:gridCol w:w="4416"/>
        <w:gridCol w:w="2693"/>
        <w:gridCol w:w="2755"/>
        <w:gridCol w:w="880"/>
      </w:tblGrid>
      <w:tr w:rsidR="003D2FE7" w:rsidRPr="00BF4C70" w14:paraId="39A6C6C6" w14:textId="77777777" w:rsidTr="0027345A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07D154B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4F23C31C" w14:textId="77777777" w:rsidTr="0027345A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E245C51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3F666B7" w14:textId="77777777" w:rsidR="003D2FE7" w:rsidRPr="006931B6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社区团购末端网络优化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CF6BC5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6656FB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2026.03—2026.06</w:t>
            </w:r>
          </w:p>
        </w:tc>
      </w:tr>
      <w:tr w:rsidR="003D2FE7" w:rsidRPr="00BF4C70" w14:paraId="2F7AFC3F" w14:textId="77777777" w:rsidTr="0027345A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A00E09D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D080644" w14:textId="3727A8BA" w:rsidR="006931B6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问题定义与方案设计：针对社区团购末端配送效率低、老年群体服务覆盖不足的问题，基于15个候选点位、日均345单真实数据，设计"2核心点+4动态临时点"弹性布局方案</w:t>
            </w:r>
          </w:p>
          <w:p w14:paraId="1D8FC4BB" w14:textId="0A4829A8" w:rsidR="003D2FE7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成果输出：构建选址-路径双层优化模型，用Python求解，测算可降低运营成本18.7%、提升老年服务覆盖率至87.3%、缩短配送时长22.3%</w:t>
            </w:r>
          </w:p>
        </w:tc>
      </w:tr>
      <w:tr w:rsidR="003D2FE7" w:rsidRPr="006931B6" w14:paraId="1DF89AC4" w14:textId="77777777" w:rsidTr="0027345A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C2BCD36" w14:textId="77777777" w:rsidR="003D2FE7" w:rsidRPr="006931B6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76C5FAA" w14:textId="77777777" w:rsidR="003D2FE7" w:rsidRPr="006931B6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个人AI工作台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9EEECC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3BF37C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2026.08—至今</w:t>
            </w:r>
          </w:p>
        </w:tc>
      </w:tr>
      <w:tr w:rsidR="003D2FE7" w:rsidRPr="00BF4C70" w14:paraId="3FFE9672" w14:textId="77777777" w:rsidTr="0027345A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55605F3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0BC8CE7" w14:textId="77777777" w:rsidR="006931B6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产品设计与开发：为解决个人生活管理分散在多工具的问题，独立设计开发个人AI工作台网页应用，集成记账/饮食/待办/灵感捕捉4大模块，用原生HTML/CSS/JS+Python静态生成器实现，部署到GitHub Pages</w:t>
            </w:r>
          </w:p>
          <w:p w14:paraId="1E51B7A2" w14:textId="6CA03D59" w:rsidR="003D2FE7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技术亮点与AI应用：支持手机端PWA可添加到主屏幕，持续学习豆包/Codex等AI工具并应用于开发流程，探索AI在知识管理和效率提升中的应用，体现快速学习和从0到1的执行力</w:t>
            </w:r>
          </w:p>
        </w:tc>
      </w:tr>
      <w:tr w:rsidR="003D2FE7" w:rsidRPr="006931B6" w14:paraId="0DBFC86C" w14:textId="77777777" w:rsidTr="0027345A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4DE7007" w14:textId="77777777" w:rsidR="003D2FE7" w:rsidRPr="006931B6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47C8381" w14:textId="77777777" w:rsidR="003D2FE7" w:rsidRPr="006931B6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企业经营模拟（cesim）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CD9FDD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实验课程团队成员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7ABD5F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2025.09—2025.12</w:t>
            </w:r>
          </w:p>
        </w:tc>
      </w:tr>
      <w:tr w:rsidR="003D2FE7" w:rsidRPr="00BF4C70" w14:paraId="2A2288D3" w14:textId="77777777" w:rsidTr="0027345A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17881B9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0CB2E2E" w14:textId="77777777" w:rsidR="006931B6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经营决策：参与产供销全流程模拟决策，负责供应链计划与库存管理模块，基于市场需求预测制定生产计划与采购策略，与团队协同优化定价、产能、物流策略</w:t>
            </w:r>
          </w:p>
          <w:p w14:paraId="66AA30E4" w14:textId="3C8DCD9D" w:rsidR="003D2FE7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团队协作与成果：与4人团队分工协作，连续3个周期优化供应链策略，理解企业经营全链路与跨部门协同机制，提升数据驱动决策能力</w:t>
            </w:r>
          </w:p>
        </w:tc>
      </w:tr>
      <w:tr w:rsidR="0027345A" w:rsidRPr="006931B6" w14:paraId="2D76F0AF" w14:textId="77777777" w:rsidTr="0027345A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3A33AFF" w14:textId="77777777" w:rsidR="0027345A" w:rsidRPr="006931B6" w:rsidRDefault="0027345A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81B1FC8" w14:textId="77777777" w:rsidR="0027345A" w:rsidRPr="006931B6" w:rsidRDefault="0027345A" w:rsidP="00CC255E">
            <w:pPr>
              <w:spacing w:line="280" w:lineRule="atLeast"/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/>
                <w:b/>
                <w:sz w:val="21"/>
              </w:rPr>
              <w:t>电商用户调研与分析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9EF8A5" w14:textId="77777777" w:rsidR="0027345A" w:rsidRPr="006931B6" w:rsidRDefault="0027345A" w:rsidP="00CC255E">
            <w:pPr>
              <w:spacing w:line="280" w:lineRule="atLeast"/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/>
                <w:b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B5CC99" w14:textId="77777777" w:rsidR="0027345A" w:rsidRPr="006931B6" w:rsidRDefault="0027345A" w:rsidP="00CC255E">
            <w:pPr>
              <w:spacing w:line="280" w:lineRule="atLeast"/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/>
                <w:b/>
                <w:sz w:val="21"/>
              </w:rPr>
              <w:t>2025.10—2025.12</w:t>
            </w:r>
          </w:p>
        </w:tc>
      </w:tr>
      <w:tr w:rsidR="0027345A" w:rsidRPr="00BF4C70" w14:paraId="2432D24D" w14:textId="77777777" w:rsidTr="0027345A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D0562D9" w14:textId="77777777" w:rsidR="0027345A" w:rsidRPr="00BF4C70" w:rsidRDefault="0027345A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2ADE4E4" w14:textId="77777777" w:rsidR="0027345A" w:rsidRPr="006931B6" w:rsidRDefault="0027345A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问卷设计与分析：基于TAM模型设计7点李克特量表问卷，回收328份有效样本，用SPSS和Python完成数据清洗与统计分析，验证交互性、个性化、自主性为影响用户体验的核心因素</w:t>
            </w:r>
          </w:p>
          <w:p w14:paraId="42ADE4E4" w14:textId="77777777" w:rsidR="0027345A" w:rsidRPr="006931B6" w:rsidRDefault="0027345A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成果输出：撰写研究报告，提出优化用户体验的具体建议，包括简化操作流程、增加个性化推荐、提升系统响应速度等，为产品迭代提供参考</w:t>
            </w:r>
          </w:p>
        </w:tc>
      </w:tr>
      <w:tr w:rsidR="00074B26" w:rsidRPr="00490335" w14:paraId="1D96AABA" w14:textId="77777777" w:rsidTr="0027345A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9E7D302" w14:textId="77777777" w:rsidR="00751EA1" w:rsidRPr="00490335" w:rsidRDefault="00751EA1" w:rsidP="00CC255E">
            <w:pPr>
              <w:spacing w:line="280" w:lineRule="atLeast"/>
              <w:rPr>
                <w:rFonts w:ascii="宋体" w:eastAsia="宋体" w:hAnsi="宋体"/>
                <w:szCs w:val="24"/>
              </w:rPr>
            </w:pPr>
            <w:r w:rsidRPr="00490335">
              <w:rPr>
                <w:rFonts w:ascii="宋体" w:eastAsia="宋体" w:hAnsi="宋体"/>
                <w:b/>
                <w:szCs w:val="24"/>
              </w:rPr>
              <w:t>实践经历</w:t>
            </w:r>
          </w:p>
        </w:tc>
      </w:tr>
    </w:tbl>
    <w:p w14:paraId="3820617C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4D48A990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5"/>
      </w:tblGrid>
      <w:tr w:rsidR="000069A1" w:rsidRPr="006931B6" w14:paraId="575563B5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79DD925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DA0467E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BD38E7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3CA366" w14:textId="77777777" w:rsidR="000069A1" w:rsidRPr="006931B6" w:rsidRDefault="000069A1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2026.04—2026.07</w:t>
            </w:r>
          </w:p>
        </w:tc>
      </w:tr>
      <w:tr w:rsidR="000069A1" w:rsidRPr="00BF4C70" w14:paraId="4F9C21F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01DF06ED" w14:textId="77777777" w:rsidR="000069A1" w:rsidRPr="00BF4C70" w:rsidRDefault="000069A1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A65114C" w14:textId="039CF84B" w:rsidR="006931B6" w:rsidRPr="006931B6" w:rsidRDefault="006931B6" w:rsidP="006931B6">
            <w:pPr>
              <w:numPr>
                <w:ilvl w:val="0"/>
                <w:numId w:val="6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材料统筹：统筹200+份学员申报材料的收集、核对与提交全流程，用Excel搭建分类电子台账，建立"录入-核对-提交"三级校验机制，实现零差错交付</w:t>
            </w:r>
          </w:p>
          <w:p w14:paraId="3CDEEFA3" w14:textId="77F6E365" w:rsidR="003D2FE7" w:rsidRPr="006931B6" w:rsidRDefault="006931B6" w:rsidP="006931B6">
            <w:pPr>
              <w:numPr>
                <w:ilvl w:val="0"/>
                <w:numId w:val="6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流程优化：对接各部门同步项目推进进度，梳理并标准化资料审核与报批流程，建立可检索的文档归档体系</w:t>
            </w:r>
          </w:p>
        </w:tc>
      </w:tr>
      <w:tr w:rsidR="000069A1" w:rsidRPr="006931B6" w14:paraId="71E3CFC9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3D10F0D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63B3046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B7E35E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9A6364" w14:textId="77777777" w:rsidR="000069A1" w:rsidRPr="006931B6" w:rsidRDefault="000069A1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2023.07—2023.09</w:t>
            </w:r>
          </w:p>
        </w:tc>
      </w:tr>
      <w:tr w:rsidR="000069A1" w:rsidRPr="00BF4C70" w14:paraId="5BFEF79B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BA757C4" w14:textId="77777777" w:rsidR="000069A1" w:rsidRPr="00BF4C70" w:rsidRDefault="000069A1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85352BD" w14:textId="77777777" w:rsidR="006931B6" w:rsidRPr="006931B6" w:rsidRDefault="006931B6" w:rsidP="006931B6">
            <w:pPr>
              <w:numPr>
                <w:ilvl w:val="0"/>
                <w:numId w:val="6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库存管理：负责门店数十种原辅料的日常盘点与效期管理，核对交接班出入库单据，保持库存账实一致</w:t>
            </w:r>
          </w:p>
          <w:p w14:paraId="19CCAC69" w14:textId="7BC1D46D" w:rsidR="003D2FE7" w:rsidRPr="006931B6" w:rsidRDefault="006931B6" w:rsidP="006931B6">
            <w:pPr>
              <w:numPr>
                <w:ilvl w:val="0"/>
                <w:numId w:val="6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需求准备：根据销售消耗规律提醒仓库解冻备货，降低物料损耗与缺货风险，具备一线执行与团队协作经验</w:t>
            </w:r>
          </w:p>
        </w:tc>
      </w:tr>
    </w:tbl>
    <w:p w14:paraId="5F6DEFBD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17931E39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6"/>
      </w:tblGrid>
      <w:tr w:rsidR="00074B26" w:rsidRPr="00490335" w14:paraId="1C263F8C" w14:textId="77777777" w:rsidTr="00BF4C70">
        <w:trPr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1FB2E27" w14:textId="77777777" w:rsidR="00BF4C70" w:rsidRPr="00490335" w:rsidRDefault="00030FBF" w:rsidP="00CC255E">
            <w:pPr>
              <w:spacing w:line="280" w:lineRule="atLeast"/>
              <w:rPr>
                <w:rFonts w:ascii="宋体" w:eastAsia="宋体" w:hAnsi="宋体" w:cs="宋体"/>
                <w:b/>
                <w:bCs/>
                <w:szCs w:val="24"/>
              </w:rPr>
            </w:pPr>
            <w:r w:rsidRPr="00490335">
              <w:rPr>
                <w:rFonts w:ascii="宋体" w:eastAsia="宋体" w:hAnsi="宋体"/>
                <w:b/>
                <w:szCs w:val="24"/>
              </w:rPr>
              <w:t>校园经历</w:t>
            </w:r>
          </w:p>
        </w:tc>
      </w:tr>
      <w:tr w:rsidR="00BF4C70" w:rsidRPr="006931B6" w14:paraId="14E93BED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0260AC3E" w14:textId="77777777" w:rsidR="00BF4C70" w:rsidRPr="006931B6" w:rsidRDefault="00BF4C70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</w:p>
        </w:tc>
        <w:tc>
          <w:tcPr>
            <w:tcW w:w="4600" w:type="dxa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51BC6A7D" w14:textId="77777777" w:rsidR="00BF4C70" w:rsidRPr="006931B6" w:rsidRDefault="00BF4C70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山东大学管理学院宣传部</w:t>
            </w:r>
          </w:p>
        </w:tc>
        <w:tc>
          <w:tcPr>
            <w:tcW w:w="2693" w:type="dxa"/>
            <w:vAlign w:val="center"/>
            <w:hideMark/>
          </w:tcPr>
          <w:p w14:paraId="444E1E72" w14:textId="77777777" w:rsidR="00BF4C70" w:rsidRPr="006931B6" w:rsidRDefault="00BF4C70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干事</w:t>
            </w:r>
          </w:p>
        </w:tc>
        <w:tc>
          <w:tcPr>
            <w:tcW w:w="2755" w:type="dxa"/>
            <w:vAlign w:val="center"/>
            <w:hideMark/>
          </w:tcPr>
          <w:p w14:paraId="03F2CE83" w14:textId="77777777" w:rsidR="00BF4C70" w:rsidRPr="006931B6" w:rsidRDefault="00BF4C70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2024.09—2025.06</w:t>
            </w:r>
          </w:p>
        </w:tc>
      </w:tr>
      <w:tr w:rsidR="00BF4C70" w:rsidRPr="00BF4C70" w14:paraId="2D481DB2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2ACBFC0" w14:textId="77777777" w:rsidR="00BF4C70" w:rsidRPr="00BF4C70" w:rsidRDefault="00BF4C70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9" w:type="dxa"/>
            <w:gridSpan w:val="3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2D1F92B5" w14:textId="77777777" w:rsidR="006931B6" w:rsidRPr="006931B6" w:rsidRDefault="006931B6" w:rsidP="006931B6">
            <w:pPr>
              <w:numPr>
                <w:ilvl w:val="0"/>
                <w:numId w:val="15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物资统筹：统筹院级活动物资申领、出入库登记与台账记录，按需调度物料，保障活动后勤落地</w:t>
            </w:r>
          </w:p>
          <w:p w14:paraId="2F4BE89F" w14:textId="77777777" w:rsidR="006931B6" w:rsidRPr="006931B6" w:rsidRDefault="006931B6" w:rsidP="006931B6">
            <w:pPr>
              <w:numPr>
                <w:ilvl w:val="0"/>
                <w:numId w:val="15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会务支持：参与迎新晚会、学术讲座等10+场院级活动的现场筹备与协调，对接各部门进度，保障活动顺利开展</w:t>
            </w:r>
          </w:p>
          <w:p w14:paraId="59019899" w14:textId="3F4FFA14" w:rsidR="00096442" w:rsidRPr="006931B6" w:rsidRDefault="006931B6" w:rsidP="006931B6">
            <w:pPr>
              <w:numPr>
                <w:ilvl w:val="0"/>
                <w:numId w:val="15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文案宣传：撰写活动新闻稿与宣传推文，整理活动照片与素材，提升活动传播效果</w:t>
            </w:r>
          </w:p>
        </w:tc>
      </w:tr>
    </w:tbl>
    <w:p w14:paraId="42A7EFA9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3FA1F080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42942AA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49342AF2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p w14:paraId="71605230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</w:rPr>
      </w:pPr>
    </w:p>
    <w:p w14:paraId="173DF832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BF4C70" w14:paraId="7AFF0D89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675A46" w14:textId="77777777" w:rsidR="00751EA1" w:rsidRPr="00BF4C70" w:rsidRDefault="00751EA1">
            <w:pPr>
              <w:spacing w:line="280" w:lineRule="atLeast"/>
              <w:rPr>
                <w:rFonts w:ascii="Times New Roman" w:hAnsi="Times New Roman" w:hint="default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>综合技能</w:t>
            </w:r>
          </w:p>
        </w:tc>
      </w:tr>
    </w:tbl>
    <w:p w14:paraId="25B7465E" w14:textId="77777777" w:rsidR="00751EA1" w:rsidRPr="00BF4C70" w:rsidRDefault="00751EA1">
      <w:pPr>
        <w:spacing w:line="290" w:lineRule="atLeast"/>
        <w:rPr>
          <w:rFonts w:ascii="Times New Roman" w:hAnsi="Times New Roman"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0"/>
        <w:gridCol w:w="10048"/>
      </w:tblGrid>
      <w:tr w:rsidR="00074B26" w:rsidRPr="00BF4C70" w14:paraId="688CA970" w14:textId="77777777" w:rsidTr="00C91F6D">
        <w:trPr>
          <w:trHeight w:val="1120" w:hRule="atLeast"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031358E5" w14:textId="77777777" w:rsidR="00751EA1" w:rsidRPr="00BF4C70" w:rsidRDefault="00751EA1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13DD606" w14:textId="77777777" w:rsidR="006931B6" w:rsidRPr="006931B6" w:rsidRDefault="006931B6" w:rsidP="004B4C39">
            <w:p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4B4C39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办公软件</w:t>
            </w:r>
            <w:r>
              <w:rPr>
                <w:rFonts w:ascii="Times New Roman" w:hAnsi="Times New Roman" w:eastAsia="宋体"/>
                <w:b w:val="0"/>
                <w:sz w:val="21"/>
              </w:rPr>
              <w:t>：Excel（数据透视表、VLOOKUP、函数公式、电子台账搭建、图表可视化）、Word、PPT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数据工具</w:t>
            </w:r>
            <w:r>
              <w:rPr>
                <w:rFonts w:ascii="Times New Roman" w:hAnsi="Times New Roman" w:eastAsia="宋体"/>
                <w:b w:val="0"/>
                <w:sz w:val="21"/>
              </w:rPr>
              <w:t>：Python（pandas数据处理）、R（统计分析）、SPSS（问卷分析），累计处理4.5万+条业务数据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业务系统</w:t>
            </w:r>
            <w:r>
              <w:rPr>
                <w:rFonts w:ascii="Times New Roman" w:hAnsi="Times New Roman" w:eastAsia="宋体"/>
                <w:b w:val="0"/>
                <w:sz w:val="21"/>
              </w:rPr>
              <w:t>：用友U8+ ERP（采购/销售/库存/存货核算全流程操作，熟悉单据流转与模块联动）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AI工具应用</w:t>
            </w:r>
            <w:r>
              <w:rPr>
                <w:rFonts w:ascii="Times New Roman" w:hAnsi="Times New Roman" w:eastAsia="宋体"/>
                <w:b w:val="0"/>
                <w:sz w:val="21"/>
              </w:rPr>
              <w:t>：持续学习AI工具（豆包/Codex/WorkBuddy等）并应用于学习与效率提升，积极拥抱AI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语言能力</w:t>
            </w:r>
            <w:r>
              <w:rPr>
                <w:rFonts w:ascii="Times New Roman" w:hAnsi="Times New Roman" w:eastAsia="宋体"/>
                <w:b w:val="0"/>
                <w:sz w:val="21"/>
              </w:rPr>
              <w:t>：CET-4，可阅读英文专业资料</w:t>
            </w:r>
          </w:p>
        </w:tc>
      </w:tr>
    </w:tbl>
    <w:p w14:paraId="774D2173" w14:textId="77777777" w:rsidR="009D5B9F" w:rsidRDefault="009D5B9F">
      <w:pPr>
        <w:spacing w:line="290" w:lineRule="atLeast"/>
        <w:rPr>
          <w:rFonts w:hint="default"/>
          <w:vanish/>
          <w:sz w:val="21"/>
        </w:rPr>
      </w:pPr>
    </w:p>
    <w:sectPr w:rsidR="009D5B9F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80E10E" w14:textId="77777777" w:rsidR="005D7F51" w:rsidRDefault="005D7F51" w:rsidP="00984AF5">
      <w:pPr>
        <w:rPr>
          <w:rFonts w:hint="default"/>
        </w:rPr>
      </w:pPr>
      <w:r>
        <w:separator/>
      </w:r>
    </w:p>
  </w:endnote>
  <w:endnote w:type="continuationSeparator" w:id="0">
    <w:p w14:paraId="79DAC8A3" w14:textId="77777777" w:rsidR="005D7F51" w:rsidRDefault="005D7F51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57E208" w14:textId="77777777" w:rsidR="005D7F51" w:rsidRDefault="005D7F51" w:rsidP="00984AF5">
      <w:pPr>
        <w:rPr>
          <w:rFonts w:hint="default"/>
        </w:rPr>
      </w:pPr>
      <w:r>
        <w:separator/>
      </w:r>
    </w:p>
  </w:footnote>
  <w:footnote w:type="continuationSeparator" w:id="0">
    <w:p w14:paraId="793A74DB" w14:textId="77777777" w:rsidR="005D7F51" w:rsidRDefault="005D7F51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8F31E08"/>
    <w:multiLevelType w:val="hybridMultilevel"/>
    <w:tmpl w:val="7052726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62D54215"/>
    <w:multiLevelType w:val="hybridMultilevel"/>
    <w:tmpl w:val="D7F42A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A423825"/>
    <w:multiLevelType w:val="hybridMultilevel"/>
    <w:tmpl w:val="1F3247C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10"/>
  </w:num>
  <w:num w:numId="3" w16cid:durableId="1083911136">
    <w:abstractNumId w:val="13"/>
  </w:num>
  <w:num w:numId="4" w16cid:durableId="1489401990">
    <w:abstractNumId w:val="0"/>
  </w:num>
  <w:num w:numId="5" w16cid:durableId="52118718">
    <w:abstractNumId w:val="6"/>
  </w:num>
  <w:num w:numId="6" w16cid:durableId="1965043679">
    <w:abstractNumId w:val="11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4"/>
  </w:num>
  <w:num w:numId="10" w16cid:durableId="371344320">
    <w:abstractNumId w:val="12"/>
  </w:num>
  <w:num w:numId="11" w16cid:durableId="1810392422">
    <w:abstractNumId w:val="8"/>
  </w:num>
  <w:num w:numId="12" w16cid:durableId="1112557520">
    <w:abstractNumId w:val="1"/>
  </w:num>
  <w:num w:numId="13" w16cid:durableId="1101874244">
    <w:abstractNumId w:val="6"/>
  </w:num>
  <w:num w:numId="14" w16cid:durableId="555161339">
    <w:abstractNumId w:val="7"/>
  </w:num>
  <w:num w:numId="15" w16cid:durableId="1158109117">
    <w:abstractNumId w:val="5"/>
  </w:num>
  <w:num w:numId="16" w16cid:durableId="146403646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13259"/>
    <w:rsid w:val="00030FBF"/>
    <w:rsid w:val="00074B26"/>
    <w:rsid w:val="00083426"/>
    <w:rsid w:val="00096442"/>
    <w:rsid w:val="000E6F20"/>
    <w:rsid w:val="00172A27"/>
    <w:rsid w:val="0019435A"/>
    <w:rsid w:val="001C6A10"/>
    <w:rsid w:val="001D1DB9"/>
    <w:rsid w:val="0022444D"/>
    <w:rsid w:val="00270651"/>
    <w:rsid w:val="0027345A"/>
    <w:rsid w:val="002A6C4F"/>
    <w:rsid w:val="002D38C6"/>
    <w:rsid w:val="003321C2"/>
    <w:rsid w:val="003504A8"/>
    <w:rsid w:val="00383335"/>
    <w:rsid w:val="003D2FE7"/>
    <w:rsid w:val="003F2962"/>
    <w:rsid w:val="003F6570"/>
    <w:rsid w:val="00486F3E"/>
    <w:rsid w:val="00490335"/>
    <w:rsid w:val="004B4C39"/>
    <w:rsid w:val="004C6EBA"/>
    <w:rsid w:val="00514D47"/>
    <w:rsid w:val="0051720E"/>
    <w:rsid w:val="00585ACB"/>
    <w:rsid w:val="005C5E43"/>
    <w:rsid w:val="005D2BCC"/>
    <w:rsid w:val="005D7F51"/>
    <w:rsid w:val="00600136"/>
    <w:rsid w:val="006931B6"/>
    <w:rsid w:val="006D2420"/>
    <w:rsid w:val="00731AA0"/>
    <w:rsid w:val="00735884"/>
    <w:rsid w:val="00751EA1"/>
    <w:rsid w:val="00794B05"/>
    <w:rsid w:val="007B19D1"/>
    <w:rsid w:val="007E07F0"/>
    <w:rsid w:val="008577DB"/>
    <w:rsid w:val="008A4231"/>
    <w:rsid w:val="008A56D8"/>
    <w:rsid w:val="008C3B42"/>
    <w:rsid w:val="0096654D"/>
    <w:rsid w:val="00984AF5"/>
    <w:rsid w:val="009B49ED"/>
    <w:rsid w:val="009D5B9F"/>
    <w:rsid w:val="009D7C35"/>
    <w:rsid w:val="009E0591"/>
    <w:rsid w:val="009E554B"/>
    <w:rsid w:val="00A82710"/>
    <w:rsid w:val="00AA05E9"/>
    <w:rsid w:val="00AF33AC"/>
    <w:rsid w:val="00B75FE0"/>
    <w:rsid w:val="00BE093D"/>
    <w:rsid w:val="00BF4C70"/>
    <w:rsid w:val="00C57F13"/>
    <w:rsid w:val="00C611EB"/>
    <w:rsid w:val="00C873BD"/>
    <w:rsid w:val="00C91F6D"/>
    <w:rsid w:val="00CC255E"/>
    <w:rsid w:val="00D16011"/>
    <w:rsid w:val="00D40B59"/>
    <w:rsid w:val="00D43E01"/>
    <w:rsid w:val="00D842AC"/>
    <w:rsid w:val="00D8587D"/>
    <w:rsid w:val="00DB520A"/>
    <w:rsid w:val="00DD26FD"/>
    <w:rsid w:val="00DD2F94"/>
    <w:rsid w:val="00E427A3"/>
    <w:rsid w:val="00E67716"/>
    <w:rsid w:val="00EE1F24"/>
    <w:rsid w:val="00F13A19"/>
    <w:rsid w:val="00F46A76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4B09A73A"/>
  <w15:chartTrackingRefBased/>
  <w15:docId w15:val="{304C66C3-8A66-4755-8B4E-B61763A67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779</Words>
  <Characters>913</Characters>
  <Application>Microsoft Office Word</Application>
  <DocSecurity>0</DocSecurity>
  <PresentationFormat/>
  <Lines>50</Lines>
  <Paragraphs>52</Paragraphs>
  <Slides>0</Slides>
  <Notes>0</Notes>
  <HiddenSlides>0</HiddenSlides>
  <MMClips>0</MMClips>
  <ScaleCrop>true</ScaleCrop>
  <Manager/>
  <Company/>
  <LinksUpToDate>false</LinksUpToDate>
  <CharactersWithSpaces>1640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文雪</cp:lastModifiedBy>
  <cp:revision>10</cp:revision>
  <cp:lastPrinted>2026-08-28T08:12:00Z</cp:lastPrinted>
  <dcterms:created xsi:type="dcterms:W3CDTF">2026-08-26T23:14:00Z</dcterms:created>
  <dcterms:modified xsi:type="dcterms:W3CDTF">2026-09-08T20:03:00Z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