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3FDBD" w14:textId="38678648" w:rsidR="00C45D89" w:rsidRDefault="00C45D89" w:rsidP="00C45D89">
      <w:pPr>
        <w:pStyle w:val="Title"/>
      </w:pPr>
      <w:r>
        <w:t>This is my amazing project document</w:t>
      </w:r>
    </w:p>
    <w:p w14:paraId="5315C316" w14:textId="122C0762" w:rsidR="006472B5" w:rsidRPr="00624B9B" w:rsidRDefault="006472B5" w:rsidP="003B0657">
      <w:pPr>
        <w:pStyle w:val="Heading1"/>
      </w:pPr>
      <w:r>
        <w:t>Introduction</w:t>
      </w:r>
    </w:p>
    <w:p w14:paraId="4899876F" w14:textId="11FE3402" w:rsidR="00624B9B" w:rsidRPr="00C52199" w:rsidRDefault="00085775" w:rsidP="00891559">
      <w:r w:rsidRPr="00C52199">
        <w:t xml:space="preserve">The technology </w:t>
      </w:r>
      <w:r w:rsidR="00270EBE" w:rsidRPr="00C52199">
        <w:t xml:space="preserve">has become the necessary component in our daily </w:t>
      </w:r>
      <w:r w:rsidR="008323E1" w:rsidRPr="00C52199">
        <w:t xml:space="preserve">life to accomplish </w:t>
      </w:r>
      <w:r w:rsidR="00920233" w:rsidRPr="00C52199">
        <w:t xml:space="preserve">various </w:t>
      </w:r>
      <w:r w:rsidR="008323E1" w:rsidRPr="00C52199">
        <w:t xml:space="preserve">task. </w:t>
      </w:r>
      <w:r w:rsidR="00680115" w:rsidRPr="00C52199">
        <w:t>Facing this kind of pandemic</w:t>
      </w:r>
      <w:r w:rsidR="004E3B67" w:rsidRPr="00C52199">
        <w:t xml:space="preserve"> that </w:t>
      </w:r>
      <w:r w:rsidR="008738C0" w:rsidRPr="00C52199">
        <w:t xml:space="preserve">social distancing is </w:t>
      </w:r>
      <w:r w:rsidR="00D43301" w:rsidRPr="00C52199">
        <w:t xml:space="preserve">essential the question is “How can </w:t>
      </w:r>
      <w:r w:rsidR="005565E2" w:rsidRPr="00C52199">
        <w:t xml:space="preserve">front liner’s communicate </w:t>
      </w:r>
      <w:r w:rsidR="008C60ED" w:rsidRPr="00C52199">
        <w:t>with patient</w:t>
      </w:r>
      <w:r w:rsidR="006631F1" w:rsidRPr="00C52199">
        <w:t>s</w:t>
      </w:r>
      <w:r w:rsidR="008C60ED" w:rsidRPr="00C52199">
        <w:t xml:space="preserve"> by doing distancing”</w:t>
      </w:r>
      <w:r w:rsidR="00BD4028" w:rsidRPr="00C52199">
        <w:t xml:space="preserve">, of course </w:t>
      </w:r>
      <w:r w:rsidR="00C43174" w:rsidRPr="00C52199">
        <w:t xml:space="preserve">we can give a patient a form to fill-up every day </w:t>
      </w:r>
      <w:r w:rsidR="00126942" w:rsidRPr="00C52199">
        <w:t>then send a picture</w:t>
      </w:r>
      <w:r w:rsidR="008C224C" w:rsidRPr="00C52199">
        <w:t xml:space="preserve"> through</w:t>
      </w:r>
      <w:r w:rsidR="005842C3" w:rsidRPr="00C52199">
        <w:t xml:space="preserve"> social media</w:t>
      </w:r>
      <w:r w:rsidR="00126942" w:rsidRPr="00C52199">
        <w:t>. Still with the use of technology</w:t>
      </w:r>
      <w:r w:rsidR="00680E30" w:rsidRPr="00C52199">
        <w:t xml:space="preserve">, what about </w:t>
      </w:r>
      <w:r w:rsidR="005C774E" w:rsidRPr="00C52199">
        <w:t xml:space="preserve">if </w:t>
      </w:r>
      <w:r w:rsidR="00680E30" w:rsidRPr="00C52199">
        <w:t xml:space="preserve">we create a system that could help the front liner’s and </w:t>
      </w:r>
      <w:r w:rsidR="000D5387" w:rsidRPr="00C52199">
        <w:t>patients</w:t>
      </w:r>
      <w:r w:rsidR="00942AC5" w:rsidRPr="00C52199">
        <w:t xml:space="preserve"> communicat</w:t>
      </w:r>
      <w:r w:rsidR="000D5387" w:rsidRPr="00C52199">
        <w:t>e</w:t>
      </w:r>
      <w:r w:rsidR="00D137D7" w:rsidRPr="00C52199">
        <w:t>,</w:t>
      </w:r>
      <w:r w:rsidR="008D2E14" w:rsidRPr="00C52199">
        <w:t xml:space="preserve"> it is paper less</w:t>
      </w:r>
      <w:r w:rsidR="00680E30" w:rsidRPr="00C52199">
        <w:t xml:space="preserve"> </w:t>
      </w:r>
      <w:r w:rsidR="00AF4A43" w:rsidRPr="00C52199">
        <w:t xml:space="preserve">at the same </w:t>
      </w:r>
      <w:r w:rsidR="008D2E14" w:rsidRPr="00C52199">
        <w:t>less hassle for the both parties</w:t>
      </w:r>
      <w:r w:rsidR="0067381D" w:rsidRPr="00C52199">
        <w:t xml:space="preserve">. </w:t>
      </w:r>
      <w:r w:rsidR="000D5387" w:rsidRPr="00C52199">
        <w:t xml:space="preserve">It could be an advantage to </w:t>
      </w:r>
      <w:r w:rsidR="005E3460" w:rsidRPr="00C52199">
        <w:t xml:space="preserve">front </w:t>
      </w:r>
      <w:r w:rsidR="003D028E" w:rsidRPr="00C52199">
        <w:t>liners because</w:t>
      </w:r>
      <w:r w:rsidR="005E3460" w:rsidRPr="00C52199">
        <w:t xml:space="preserve"> they can save their </w:t>
      </w:r>
      <w:r w:rsidR="00701505" w:rsidRPr="00C52199">
        <w:t>records through</w:t>
      </w:r>
      <w:r w:rsidR="004C0106" w:rsidRPr="00C52199">
        <w:t xml:space="preserve"> cloud </w:t>
      </w:r>
      <w:r w:rsidR="00605E30" w:rsidRPr="00C52199">
        <w:t>storage</w:t>
      </w:r>
      <w:r w:rsidR="00FD1BEF" w:rsidRPr="00C52199">
        <w:t>,</w:t>
      </w:r>
      <w:r w:rsidR="004B6681" w:rsidRPr="00C52199">
        <w:t xml:space="preserve"> and for the patient </w:t>
      </w:r>
      <w:r w:rsidR="00FD1BEF" w:rsidRPr="00C52199">
        <w:t xml:space="preserve">because </w:t>
      </w:r>
      <w:r w:rsidR="00594F7B" w:rsidRPr="00C52199">
        <w:t>after filling-in the form they will just click submit rather than taking picture</w:t>
      </w:r>
      <w:r w:rsidR="001F0582" w:rsidRPr="00C52199">
        <w:t>.</w:t>
      </w:r>
      <w:r w:rsidR="00625B48" w:rsidRPr="00C52199">
        <w:t xml:space="preserve"> </w:t>
      </w:r>
      <w:r w:rsidR="00FD1BEF" w:rsidRPr="00C52199">
        <w:t xml:space="preserve"> </w:t>
      </w:r>
    </w:p>
    <w:p w14:paraId="0B80CE53" w14:textId="22893F16" w:rsidR="006472B5" w:rsidRPr="008D3D2A" w:rsidRDefault="006472B5" w:rsidP="003B0657">
      <w:pPr>
        <w:pStyle w:val="Heading1"/>
      </w:pPr>
      <w:r>
        <w:t>Project context</w:t>
      </w:r>
    </w:p>
    <w:p w14:paraId="0645EFA9" w14:textId="150F350A" w:rsidR="008D3D2A" w:rsidRDefault="00B10BB0" w:rsidP="006C0965">
      <w:r>
        <w:t>We</w:t>
      </w:r>
      <w:r w:rsidR="00BA3334">
        <w:t xml:space="preserve"> a</w:t>
      </w:r>
      <w:r w:rsidR="00BE3DA3">
        <w:t>re</w:t>
      </w:r>
      <w:r w:rsidR="00A41963">
        <w:t xml:space="preserve"> currently facing the COVID-19 pandemic</w:t>
      </w:r>
      <w:r w:rsidR="001D2C1E">
        <w:t xml:space="preserve">. Countries are struggling to identify hotspots for disease spread and </w:t>
      </w:r>
      <w:r w:rsidR="00175DF7">
        <w:t>implement quarantine measures while limiting the negative impact on society and economy.</w:t>
      </w:r>
    </w:p>
    <w:p w14:paraId="2960280F" w14:textId="33B74D04" w:rsidR="00EA20A6" w:rsidRPr="006472B5" w:rsidRDefault="00EA20A6" w:rsidP="006C0965">
      <w:r>
        <w:t>Software can support some of the measures such as collecting daily reports of persons under monitoring</w:t>
      </w:r>
      <w:r w:rsidR="00B0096A">
        <w:t xml:space="preserve"> to track common symptoms of COVID-19 and to identify individuals who should be quarantined.</w:t>
      </w:r>
    </w:p>
    <w:p w14:paraId="48A2A463" w14:textId="79D7F81B" w:rsidR="008D3D2A" w:rsidRDefault="006472B5" w:rsidP="006C0965">
      <w:pPr>
        <w:pStyle w:val="Heading1"/>
      </w:pPr>
      <w:r>
        <w:t>Purpose and description of the project</w:t>
      </w:r>
    </w:p>
    <w:p w14:paraId="6D5616F9" w14:textId="0C79BB35" w:rsidR="006C0965" w:rsidRDefault="00AC3FA2" w:rsidP="006C0965">
      <w:r>
        <w:t xml:space="preserve">The purpose of the project is to implement a software system that </w:t>
      </w:r>
      <w:r w:rsidR="006B39FA">
        <w:t xml:space="preserve">lets local health professionals </w:t>
      </w:r>
      <w:r w:rsidR="00B343D3">
        <w:t xml:space="preserve">register persons who fall under </w:t>
      </w:r>
      <w:r w:rsidR="001D30E3">
        <w:t>monitoring regulations, issues identification codes for them, and keeps track of their submission of daily symptom reports</w:t>
      </w:r>
      <w:r w:rsidR="00A267D0">
        <w:t xml:space="preserve"> until the end of the monitoring period</w:t>
      </w:r>
      <w:r w:rsidR="001D30E3">
        <w:t>.</w:t>
      </w:r>
    </w:p>
    <w:p w14:paraId="6777F391" w14:textId="333C5011" w:rsidR="00A267D0" w:rsidRDefault="00A267D0" w:rsidP="006C0965">
      <w:r>
        <w:t xml:space="preserve">As an additional function, the system could evaluate the </w:t>
      </w:r>
      <w:r w:rsidR="00343A16">
        <w:t xml:space="preserve">likelihood of an actual infection with COVID-19 based on the reported symptoms. This has been implemented as a </w:t>
      </w:r>
      <w:r w:rsidR="00E717CA">
        <w:t>proof-of-concept without a claim to medical correctness.</w:t>
      </w:r>
    </w:p>
    <w:p w14:paraId="2BD86190" w14:textId="5BB69145" w:rsidR="00124E97" w:rsidRPr="006C0965" w:rsidRDefault="00124E97" w:rsidP="006C0965">
      <w:r>
        <w:t xml:space="preserve">The system is implemented in the C language and is driven by a simple </w:t>
      </w:r>
      <w:r w:rsidR="00F637F2">
        <w:t xml:space="preserve">console-based </w:t>
      </w:r>
      <w:r>
        <w:t>user interface</w:t>
      </w:r>
      <w:r w:rsidR="00792041">
        <w:t xml:space="preserve"> based on the </w:t>
      </w:r>
      <w:r w:rsidR="00792041" w:rsidRPr="00792041">
        <w:rPr>
          <w:i/>
          <w:iCs/>
        </w:rPr>
        <w:t>curses</w:t>
      </w:r>
      <w:r w:rsidR="00792041">
        <w:t xml:space="preserve"> library</w:t>
      </w:r>
      <w:r>
        <w:t xml:space="preserve">. In a </w:t>
      </w:r>
      <w:r w:rsidR="00D079A7">
        <w:t>realistic setting, the system would most likely be implemented as a web application</w:t>
      </w:r>
      <w:r w:rsidR="00C16CF0">
        <w:t xml:space="preserve"> or mobile application</w:t>
      </w:r>
      <w:r w:rsidR="00D079A7">
        <w:t xml:space="preserve">. </w:t>
      </w:r>
      <w:r w:rsidR="001B1A35">
        <w:t>However, t</w:t>
      </w:r>
      <w:r w:rsidR="00D079A7">
        <w:t xml:space="preserve">his was out of scope for the </w:t>
      </w:r>
      <w:r w:rsidR="001B1A35">
        <w:t>assignment.</w:t>
      </w:r>
    </w:p>
    <w:p w14:paraId="6431774D" w14:textId="4407D081" w:rsidR="006472B5" w:rsidRPr="008D3D2A" w:rsidRDefault="006472B5" w:rsidP="003B0657">
      <w:pPr>
        <w:pStyle w:val="Heading1"/>
      </w:pPr>
      <w:r>
        <w:t>Objectives</w:t>
      </w:r>
    </w:p>
    <w:p w14:paraId="7AD6C1D9" w14:textId="2A6841BC" w:rsidR="008D3D2A" w:rsidRDefault="005D57E6" w:rsidP="00C6680B">
      <w:pPr>
        <w:pStyle w:val="ListParagraph"/>
        <w:numPr>
          <w:ilvl w:val="0"/>
          <w:numId w:val="2"/>
        </w:numPr>
      </w:pPr>
      <w:r>
        <w:t>Provide a way for health professionals to register persons under monitoring.</w:t>
      </w:r>
    </w:p>
    <w:p w14:paraId="7CAE9FFC" w14:textId="4B788883" w:rsidR="005D57E6" w:rsidRDefault="005D57E6" w:rsidP="00C6680B">
      <w:pPr>
        <w:pStyle w:val="ListParagraph"/>
        <w:numPr>
          <w:ilvl w:val="0"/>
          <w:numId w:val="2"/>
        </w:numPr>
      </w:pPr>
      <w:r>
        <w:t xml:space="preserve">Issue </w:t>
      </w:r>
      <w:r w:rsidR="00B50D00">
        <w:t>a code for each person for identification purposes.</w:t>
      </w:r>
    </w:p>
    <w:p w14:paraId="6A19E3F3" w14:textId="0A901E54" w:rsidR="00B50D00" w:rsidRDefault="00B50D00" w:rsidP="00C6680B">
      <w:pPr>
        <w:pStyle w:val="ListParagraph"/>
        <w:numPr>
          <w:ilvl w:val="0"/>
          <w:numId w:val="2"/>
        </w:numPr>
      </w:pPr>
      <w:r>
        <w:t>Provide an entry form for persons under monitoring to submit their daily report.</w:t>
      </w:r>
    </w:p>
    <w:p w14:paraId="55E835D6" w14:textId="4F7DB5F0" w:rsidR="00B50D00" w:rsidRDefault="00C50626" w:rsidP="00C6680B">
      <w:pPr>
        <w:pStyle w:val="ListParagraph"/>
        <w:numPr>
          <w:ilvl w:val="0"/>
          <w:numId w:val="2"/>
        </w:numPr>
      </w:pPr>
      <w:r>
        <w:t>Give immediate feedback if quarantine is advised. (Experimental)</w:t>
      </w:r>
    </w:p>
    <w:p w14:paraId="24B9A5E2" w14:textId="72526240" w:rsidR="00C50626" w:rsidRPr="006472B5" w:rsidRDefault="006F24D9" w:rsidP="00C6680B">
      <w:pPr>
        <w:pStyle w:val="ListParagraph"/>
        <w:numPr>
          <w:ilvl w:val="0"/>
          <w:numId w:val="2"/>
        </w:numPr>
      </w:pPr>
      <w:r>
        <w:lastRenderedPageBreak/>
        <w:t>Provide a comprehensive overview of a person</w:t>
      </w:r>
      <w:r w:rsidR="00DD18D4">
        <w:t xml:space="preserve">’s reports to </w:t>
      </w:r>
      <w:r w:rsidR="00C66AC6">
        <w:t>health</w:t>
      </w:r>
      <w:r w:rsidR="00DD18D4">
        <w:t xml:space="preserve"> professionals </w:t>
      </w:r>
      <w:r w:rsidR="00C66AC6">
        <w:t>to</w:t>
      </w:r>
      <w:r w:rsidR="00DD18D4">
        <w:t xml:space="preserve"> assess the likelihood of an actual COVID-19 infection and the necessity of quarantine.</w:t>
      </w:r>
    </w:p>
    <w:p w14:paraId="458695AA" w14:textId="6B7924BB" w:rsidR="006472B5" w:rsidRDefault="006472B5" w:rsidP="003B0657">
      <w:pPr>
        <w:pStyle w:val="Heading1"/>
      </w:pPr>
      <w:r>
        <w:t>Scope and limitation</w:t>
      </w:r>
    </w:p>
    <w:p w14:paraId="254C033A" w14:textId="4CE89DC6" w:rsidR="00190461" w:rsidRPr="00190461" w:rsidRDefault="009F7431" w:rsidP="0078790B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8793B4" wp14:editId="72980B30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935980" cy="3390900"/>
            <wp:effectExtent l="0" t="0" r="7620" b="0"/>
            <wp:wrapTight wrapText="bothSides">
              <wp:wrapPolygon edited="0">
                <wp:start x="0" y="0"/>
                <wp:lineTo x="0" y="21479"/>
                <wp:lineTo x="21558" y="21479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790B">
        <w:t>Scope</w:t>
      </w:r>
    </w:p>
    <w:p w14:paraId="37148B9C" w14:textId="75949903" w:rsidR="008D3D2A" w:rsidRDefault="0078790B" w:rsidP="0078790B">
      <w:pPr>
        <w:pStyle w:val="Heading2"/>
      </w:pPr>
      <w:r>
        <w:t>Limitations</w:t>
      </w:r>
    </w:p>
    <w:p w14:paraId="60BF0B96" w14:textId="73BD6B8D" w:rsidR="0078790B" w:rsidRDefault="0078790B" w:rsidP="0078790B">
      <w:r>
        <w:t>As described above, the system is currently implemented in C and it runs on a single computer. In a realistic setup, it would most likely be implemented as a web application to avoid the extra work of entering the submitted reports where the computer is located.</w:t>
      </w:r>
    </w:p>
    <w:p w14:paraId="44D407C5" w14:textId="01B1BEFC" w:rsidR="00672486" w:rsidRDefault="00672486" w:rsidP="0078790B">
      <w:r>
        <w:t xml:space="preserve">Also, the system does not implement any encryption of data. This would have to be added for a real system, as well as </w:t>
      </w:r>
      <w:r w:rsidR="0074181B">
        <w:t>functions to change passwords and codes.</w:t>
      </w:r>
    </w:p>
    <w:p w14:paraId="1AF88771" w14:textId="41A21542" w:rsidR="0074181B" w:rsidRDefault="0074181B" w:rsidP="0078790B">
      <w:r>
        <w:t xml:space="preserve">The system will not be usable for very large numbers of </w:t>
      </w:r>
      <w:r w:rsidR="00743B5A">
        <w:t>records, e.g. for a whole country, because it uses simple text files for storage instead of a database.</w:t>
      </w:r>
    </w:p>
    <w:p w14:paraId="27C1C4AC" w14:textId="0212D5D3" w:rsidR="00743B5A" w:rsidRDefault="00D30C19" w:rsidP="0078790B">
      <w:r>
        <w:t xml:space="preserve">The immediate advisory for persons under monitoring is only added experimentally and would have to be verified by </w:t>
      </w:r>
      <w:r w:rsidR="007C6A70">
        <w:t>medical authorities.</w:t>
      </w:r>
      <w:r w:rsidR="005B0D2C">
        <w:t xml:space="preserve"> Also, the follow-up actions for </w:t>
      </w:r>
      <w:r w:rsidR="0051270F">
        <w:t>persons under investigation are not yet implemented.</w:t>
      </w:r>
    </w:p>
    <w:p w14:paraId="7AF1AFC8" w14:textId="101F04F3" w:rsidR="000D31E4" w:rsidRPr="0078790B" w:rsidRDefault="000D31E4" w:rsidP="0078790B">
      <w:r>
        <w:t xml:space="preserve">The system is implemented as a proof-of-concept and study example; some of the minor administrative functions have not been fully implemented, e.g. editing reports after </w:t>
      </w:r>
      <w:r w:rsidR="00A00A7D">
        <w:t>submission,</w:t>
      </w:r>
      <w:r>
        <w:t xml:space="preserve"> or deleting users and reports.</w:t>
      </w:r>
    </w:p>
    <w:p w14:paraId="3A4FD986" w14:textId="2A3CBDA2" w:rsidR="006472B5" w:rsidRPr="008D3D2A" w:rsidRDefault="006472B5" w:rsidP="003B0657">
      <w:pPr>
        <w:pStyle w:val="Heading1"/>
      </w:pPr>
      <w:r>
        <w:lastRenderedPageBreak/>
        <w:t>Flowchart</w:t>
      </w:r>
    </w:p>
    <w:p w14:paraId="7743C125" w14:textId="77777777" w:rsidR="008D3D2A" w:rsidRPr="006472B5" w:rsidRDefault="008D3D2A" w:rsidP="00375239"/>
    <w:p w14:paraId="4698CAA5" w14:textId="25C0FF13" w:rsidR="006472B5" w:rsidRPr="009A6C36" w:rsidRDefault="006472B5" w:rsidP="003B0657">
      <w:pPr>
        <w:pStyle w:val="Heading1"/>
      </w:pPr>
      <w:r>
        <w:t>Output and user interface design</w:t>
      </w:r>
    </w:p>
    <w:p w14:paraId="78064242" w14:textId="2A51B61C" w:rsidR="009A6C36" w:rsidRDefault="001B0FD1" w:rsidP="00375239">
      <w:r>
        <w:t xml:space="preserve">The system uses the </w:t>
      </w:r>
      <w:r w:rsidR="003E6074">
        <w:t xml:space="preserve">console-based </w:t>
      </w:r>
      <w:r w:rsidR="003E6074">
        <w:rPr>
          <w:i/>
          <w:iCs/>
        </w:rPr>
        <w:t>curses</w:t>
      </w:r>
      <w:r w:rsidR="003E6074">
        <w:t xml:space="preserve"> user interface library to present forms and menus so that users can easily navigate </w:t>
      </w:r>
      <w:r w:rsidR="00B32B58">
        <w:t>through its functions.</w:t>
      </w:r>
    </w:p>
    <w:p w14:paraId="1BC42AC3" w14:textId="752B1C7F" w:rsidR="00D8398C" w:rsidRDefault="00D8398C" w:rsidP="00375239">
      <w:r>
        <w:t xml:space="preserve">The following sections show screenshots of the major user interface elements, including a few examples of </w:t>
      </w:r>
      <w:r w:rsidR="004707C0">
        <w:t>dialogs and messages that can appear during the use of the program.</w:t>
      </w:r>
    </w:p>
    <w:p w14:paraId="11F1183E" w14:textId="3B25E856" w:rsidR="00D83675" w:rsidRDefault="00D83675" w:rsidP="00375239">
      <w:r>
        <w:t xml:space="preserve">The system does not produce any printed reports or outputs </w:t>
      </w:r>
      <w:r w:rsidR="001B1886">
        <w:t>currently</w:t>
      </w:r>
      <w:r>
        <w:t>.</w:t>
      </w:r>
      <w:r w:rsidR="001B1886">
        <w:t xml:space="preserve"> All information is displayed in the user interface itself.</w:t>
      </w:r>
    </w:p>
    <w:p w14:paraId="220591DF" w14:textId="7A50E47B" w:rsidR="00835982" w:rsidRDefault="00835982" w:rsidP="00835982">
      <w:pPr>
        <w:pStyle w:val="Heading2"/>
      </w:pPr>
      <w:r>
        <w:t>Starting screen</w:t>
      </w:r>
    </w:p>
    <w:p w14:paraId="0C5A303B" w14:textId="0DB9B930" w:rsidR="00D30863" w:rsidRPr="00D30863" w:rsidRDefault="00D30863" w:rsidP="00D30863">
      <w:r>
        <w:rPr>
          <w:noProof/>
        </w:rPr>
        <w:drawing>
          <wp:inline distT="0" distB="0" distL="0" distR="0" wp14:anchorId="29022F0B" wp14:editId="42102F70">
            <wp:extent cx="5943600" cy="326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56E4" w14:textId="3AAACB78" w:rsidR="00835982" w:rsidRDefault="00835982" w:rsidP="00835982">
      <w:pPr>
        <w:pStyle w:val="Heading2"/>
      </w:pPr>
      <w:r>
        <w:lastRenderedPageBreak/>
        <w:t>Homepage</w:t>
      </w:r>
    </w:p>
    <w:p w14:paraId="454C994E" w14:textId="57298CA7" w:rsidR="00F413C2" w:rsidRPr="00F413C2" w:rsidRDefault="00F413C2" w:rsidP="00F413C2">
      <w:r>
        <w:rPr>
          <w:noProof/>
        </w:rPr>
        <w:drawing>
          <wp:inline distT="0" distB="0" distL="0" distR="0" wp14:anchorId="7005CA38" wp14:editId="1B8DA97D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8E0D" w14:textId="01F8A053" w:rsidR="00835982" w:rsidRDefault="00835982" w:rsidP="00835982">
      <w:pPr>
        <w:pStyle w:val="Heading2"/>
      </w:pPr>
      <w:r>
        <w:t>Admin screen</w:t>
      </w:r>
    </w:p>
    <w:p w14:paraId="3A2B5251" w14:textId="084AF39E" w:rsidR="00D30863" w:rsidRPr="00D30863" w:rsidRDefault="00E62B83" w:rsidP="00D30863">
      <w:r>
        <w:rPr>
          <w:noProof/>
        </w:rPr>
        <w:drawing>
          <wp:inline distT="0" distB="0" distL="0" distR="0" wp14:anchorId="3E70A15B" wp14:editId="6EFD1C1D">
            <wp:extent cx="5943600" cy="3274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2AEA" w14:textId="757A30C2" w:rsidR="00835982" w:rsidRDefault="00835982" w:rsidP="00835982">
      <w:pPr>
        <w:pStyle w:val="Heading2"/>
      </w:pPr>
      <w:r>
        <w:lastRenderedPageBreak/>
        <w:t>New Patient screen</w:t>
      </w:r>
      <w:r w:rsidR="0064389F">
        <w:t xml:space="preserve"> (User form)</w:t>
      </w:r>
    </w:p>
    <w:p w14:paraId="6BAD6D9F" w14:textId="40033AB8" w:rsidR="001937EB" w:rsidRPr="001937EB" w:rsidRDefault="001937EB" w:rsidP="001937EB">
      <w:r>
        <w:rPr>
          <w:noProof/>
        </w:rPr>
        <w:drawing>
          <wp:inline distT="0" distB="0" distL="0" distR="0" wp14:anchorId="56F08726" wp14:editId="295168CA">
            <wp:extent cx="5943600" cy="3272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9DBB" w14:textId="798D4018" w:rsidR="00835982" w:rsidRDefault="00835982" w:rsidP="00835982">
      <w:pPr>
        <w:pStyle w:val="Heading2"/>
      </w:pPr>
      <w:r>
        <w:t>Person Under Monitoring screen</w:t>
      </w:r>
      <w:r w:rsidR="00037053">
        <w:t xml:space="preserve"> (Report form)</w:t>
      </w:r>
    </w:p>
    <w:p w14:paraId="3AE0C4C4" w14:textId="5EF1FF0E" w:rsidR="00F914F4" w:rsidRPr="00F914F4" w:rsidRDefault="00F914F4" w:rsidP="00F914F4">
      <w:pPr>
        <w:pStyle w:val="Heading2"/>
      </w:pPr>
      <w:r>
        <w:t xml:space="preserve">User </w:t>
      </w:r>
      <w:r w:rsidR="00205474">
        <w:t xml:space="preserve">information and </w:t>
      </w:r>
      <w:r>
        <w:t>selection screen</w:t>
      </w:r>
    </w:p>
    <w:p w14:paraId="22C4EEA9" w14:textId="4A710E4D" w:rsidR="00205474" w:rsidRPr="00205474" w:rsidRDefault="00205474" w:rsidP="00205474">
      <w:r>
        <w:rPr>
          <w:noProof/>
        </w:rPr>
        <w:drawing>
          <wp:inline distT="0" distB="0" distL="0" distR="0" wp14:anchorId="6E3E7E61" wp14:editId="19D4DE8E">
            <wp:extent cx="59436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777" w14:textId="0D01F502" w:rsidR="00037053" w:rsidRDefault="00037053" w:rsidP="00037053">
      <w:pPr>
        <w:pStyle w:val="Heading2"/>
      </w:pPr>
      <w:r>
        <w:lastRenderedPageBreak/>
        <w:t>Report overview screen</w:t>
      </w:r>
    </w:p>
    <w:p w14:paraId="1F20F54B" w14:textId="19379F43" w:rsidR="003F47BE" w:rsidRPr="003F47BE" w:rsidRDefault="003F47BE" w:rsidP="003F47BE">
      <w:r>
        <w:rPr>
          <w:noProof/>
        </w:rPr>
        <w:drawing>
          <wp:inline distT="0" distB="0" distL="0" distR="0" wp14:anchorId="05E57DAC" wp14:editId="00CD2249">
            <wp:extent cx="5943600" cy="3250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BCF" w14:textId="39F2AA36" w:rsidR="0064389F" w:rsidRDefault="0064389F" w:rsidP="0064389F">
      <w:pPr>
        <w:pStyle w:val="Heading2"/>
      </w:pPr>
      <w:r>
        <w:t>Admin login pop-up dialog</w:t>
      </w:r>
    </w:p>
    <w:p w14:paraId="2D789CC1" w14:textId="763E48B3" w:rsidR="00744188" w:rsidRPr="00744188" w:rsidRDefault="00744188" w:rsidP="00744188">
      <w:r>
        <w:rPr>
          <w:noProof/>
        </w:rPr>
        <w:drawing>
          <wp:inline distT="0" distB="0" distL="0" distR="0" wp14:anchorId="4E77E5BA" wp14:editId="4D547E91">
            <wp:extent cx="5943600" cy="3674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B98C" w14:textId="542EB155" w:rsidR="0064389F" w:rsidRDefault="0064389F" w:rsidP="0064389F">
      <w:pPr>
        <w:pStyle w:val="Heading2"/>
      </w:pPr>
      <w:r>
        <w:lastRenderedPageBreak/>
        <w:t xml:space="preserve">User </w:t>
      </w:r>
      <w:r w:rsidR="005A206E">
        <w:t>identification</w:t>
      </w:r>
      <w:r w:rsidR="00D7690C">
        <w:t xml:space="preserve"> (patient login)</w:t>
      </w:r>
      <w:r>
        <w:t xml:space="preserve"> pop-up dialog</w:t>
      </w:r>
    </w:p>
    <w:p w14:paraId="6A46614B" w14:textId="08B7D360" w:rsidR="005A206E" w:rsidRPr="005A206E" w:rsidRDefault="005A206E" w:rsidP="005A206E">
      <w:r>
        <w:rPr>
          <w:noProof/>
        </w:rPr>
        <w:drawing>
          <wp:inline distT="0" distB="0" distL="0" distR="0" wp14:anchorId="0F34D255" wp14:editId="7875D327">
            <wp:extent cx="525780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6C47" w14:textId="3BA6E130" w:rsidR="00D8398C" w:rsidRDefault="0064389F" w:rsidP="00D8398C">
      <w:pPr>
        <w:pStyle w:val="Heading2"/>
      </w:pPr>
      <w:r>
        <w:t xml:space="preserve">Code </w:t>
      </w:r>
      <w:r w:rsidR="00D8398C">
        <w:t>issuing pop-up message</w:t>
      </w:r>
    </w:p>
    <w:p w14:paraId="0C19BB3E" w14:textId="54A27CD5" w:rsidR="00D8398C" w:rsidRDefault="00D8398C" w:rsidP="00D8398C">
      <w:pPr>
        <w:pStyle w:val="Heading2"/>
      </w:pPr>
      <w:r>
        <w:t>Experimental advisory pop-up message</w:t>
      </w:r>
    </w:p>
    <w:p w14:paraId="789BE8AB" w14:textId="3D3CD3C7" w:rsidR="006C5C4A" w:rsidRDefault="006C5C4A" w:rsidP="006C5C4A">
      <w:pPr>
        <w:pStyle w:val="Heading2"/>
      </w:pPr>
      <w:r>
        <w:t>Example of an informational message</w:t>
      </w:r>
    </w:p>
    <w:p w14:paraId="63400A50" w14:textId="43556F53" w:rsidR="003D7D5E" w:rsidRPr="003D7D5E" w:rsidRDefault="003D7D5E" w:rsidP="003D7D5E">
      <w:r>
        <w:rPr>
          <w:noProof/>
        </w:rPr>
        <w:drawing>
          <wp:anchor distT="0" distB="0" distL="114300" distR="114300" simplePos="0" relativeHeight="251659264" behindDoc="1" locked="0" layoutInCell="1" allowOverlap="1" wp14:anchorId="6134FAB0" wp14:editId="37FC0D3C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3838575" cy="15049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C4A">
        <w:t>Informational messages are meant to give the user guidance how to use the system.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6EBF6D" wp14:editId="3E617DBA">
            <wp:simplePos x="0" y="0"/>
            <wp:positionH relativeFrom="column">
              <wp:posOffset>0</wp:posOffset>
            </wp:positionH>
            <wp:positionV relativeFrom="paragraph">
              <wp:posOffset>6598920</wp:posOffset>
            </wp:positionV>
            <wp:extent cx="3733800" cy="15049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7D5E" w:rsidRPr="003D7D5E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34310" w14:textId="77777777" w:rsidR="00DE4753" w:rsidRDefault="00DE4753" w:rsidP="00C45D89">
      <w:pPr>
        <w:spacing w:after="0" w:line="240" w:lineRule="auto"/>
      </w:pPr>
      <w:r>
        <w:separator/>
      </w:r>
    </w:p>
  </w:endnote>
  <w:endnote w:type="continuationSeparator" w:id="0">
    <w:p w14:paraId="0FD961C8" w14:textId="77777777" w:rsidR="00DE4753" w:rsidRDefault="00DE4753" w:rsidP="00C4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908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7F772" w14:textId="16CBD4E9" w:rsidR="00C45D89" w:rsidRDefault="00C45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093F85" w14:textId="77777777" w:rsidR="00C45D89" w:rsidRDefault="00C45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D3AA5" w14:textId="77777777" w:rsidR="00DE4753" w:rsidRDefault="00DE4753" w:rsidP="00C45D89">
      <w:pPr>
        <w:spacing w:after="0" w:line="240" w:lineRule="auto"/>
      </w:pPr>
      <w:r>
        <w:separator/>
      </w:r>
    </w:p>
  </w:footnote>
  <w:footnote w:type="continuationSeparator" w:id="0">
    <w:p w14:paraId="77AFFDD7" w14:textId="77777777" w:rsidR="00DE4753" w:rsidRDefault="00DE4753" w:rsidP="00C45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F4F"/>
    <w:multiLevelType w:val="multilevel"/>
    <w:tmpl w:val="3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583F7D"/>
    <w:multiLevelType w:val="hybridMultilevel"/>
    <w:tmpl w:val="A120FA5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D6CEB"/>
    <w:multiLevelType w:val="hybridMultilevel"/>
    <w:tmpl w:val="4C966532"/>
    <w:lvl w:ilvl="0" w:tplc="0E006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21"/>
    <w:rsid w:val="00037053"/>
    <w:rsid w:val="00085775"/>
    <w:rsid w:val="000D31E4"/>
    <w:rsid w:val="000D5387"/>
    <w:rsid w:val="00124E97"/>
    <w:rsid w:val="00126942"/>
    <w:rsid w:val="00175DF7"/>
    <w:rsid w:val="00190461"/>
    <w:rsid w:val="001937EB"/>
    <w:rsid w:val="001B0FD1"/>
    <w:rsid w:val="001B1886"/>
    <w:rsid w:val="001B1A35"/>
    <w:rsid w:val="001D2C1E"/>
    <w:rsid w:val="001D30E3"/>
    <w:rsid w:val="001F0582"/>
    <w:rsid w:val="001F38FC"/>
    <w:rsid w:val="00205474"/>
    <w:rsid w:val="002230D7"/>
    <w:rsid w:val="00270EBE"/>
    <w:rsid w:val="00343A16"/>
    <w:rsid w:val="00375239"/>
    <w:rsid w:val="003A09F9"/>
    <w:rsid w:val="003B0657"/>
    <w:rsid w:val="003D028E"/>
    <w:rsid w:val="003D7D5E"/>
    <w:rsid w:val="003E6074"/>
    <w:rsid w:val="003F47BE"/>
    <w:rsid w:val="00437175"/>
    <w:rsid w:val="004707C0"/>
    <w:rsid w:val="004B6681"/>
    <w:rsid w:val="004C0106"/>
    <w:rsid w:val="004E3B67"/>
    <w:rsid w:val="00500B19"/>
    <w:rsid w:val="0051270F"/>
    <w:rsid w:val="005565E2"/>
    <w:rsid w:val="005842C3"/>
    <w:rsid w:val="00594F7B"/>
    <w:rsid w:val="005A206E"/>
    <w:rsid w:val="005B0D2C"/>
    <w:rsid w:val="005C774E"/>
    <w:rsid w:val="005D57E6"/>
    <w:rsid w:val="005E3460"/>
    <w:rsid w:val="00605E30"/>
    <w:rsid w:val="00624B9B"/>
    <w:rsid w:val="00625B48"/>
    <w:rsid w:val="006271FE"/>
    <w:rsid w:val="0064389F"/>
    <w:rsid w:val="006472B5"/>
    <w:rsid w:val="006631F1"/>
    <w:rsid w:val="00672486"/>
    <w:rsid w:val="0067381D"/>
    <w:rsid w:val="00680115"/>
    <w:rsid w:val="00680E30"/>
    <w:rsid w:val="006B39FA"/>
    <w:rsid w:val="006C0965"/>
    <w:rsid w:val="006C5C4A"/>
    <w:rsid w:val="006F18C9"/>
    <w:rsid w:val="006F24D9"/>
    <w:rsid w:val="00701505"/>
    <w:rsid w:val="0074181B"/>
    <w:rsid w:val="00743B5A"/>
    <w:rsid w:val="00744188"/>
    <w:rsid w:val="0078790B"/>
    <w:rsid w:val="00792041"/>
    <w:rsid w:val="007C6A70"/>
    <w:rsid w:val="008323E1"/>
    <w:rsid w:val="00835982"/>
    <w:rsid w:val="008738C0"/>
    <w:rsid w:val="00891559"/>
    <w:rsid w:val="008C224C"/>
    <w:rsid w:val="008C60ED"/>
    <w:rsid w:val="008D2E14"/>
    <w:rsid w:val="008D3D2A"/>
    <w:rsid w:val="00920233"/>
    <w:rsid w:val="00936D7C"/>
    <w:rsid w:val="00942AC5"/>
    <w:rsid w:val="009A6C36"/>
    <w:rsid w:val="009F7431"/>
    <w:rsid w:val="00A00A7D"/>
    <w:rsid w:val="00A267D0"/>
    <w:rsid w:val="00A41963"/>
    <w:rsid w:val="00AC3FA2"/>
    <w:rsid w:val="00AF4A43"/>
    <w:rsid w:val="00B0096A"/>
    <w:rsid w:val="00B10BB0"/>
    <w:rsid w:val="00B10E2B"/>
    <w:rsid w:val="00B32B58"/>
    <w:rsid w:val="00B343D3"/>
    <w:rsid w:val="00B50D00"/>
    <w:rsid w:val="00B77B21"/>
    <w:rsid w:val="00BA3334"/>
    <w:rsid w:val="00BD4028"/>
    <w:rsid w:val="00BE3DA3"/>
    <w:rsid w:val="00C16CF0"/>
    <w:rsid w:val="00C377E6"/>
    <w:rsid w:val="00C43174"/>
    <w:rsid w:val="00C45D89"/>
    <w:rsid w:val="00C50626"/>
    <w:rsid w:val="00C52199"/>
    <w:rsid w:val="00C6680B"/>
    <w:rsid w:val="00C66AC6"/>
    <w:rsid w:val="00D079A7"/>
    <w:rsid w:val="00D137D7"/>
    <w:rsid w:val="00D30863"/>
    <w:rsid w:val="00D30C19"/>
    <w:rsid w:val="00D43301"/>
    <w:rsid w:val="00D7690C"/>
    <w:rsid w:val="00D83675"/>
    <w:rsid w:val="00D8398C"/>
    <w:rsid w:val="00DD18D4"/>
    <w:rsid w:val="00DE4753"/>
    <w:rsid w:val="00E47AB9"/>
    <w:rsid w:val="00E62B83"/>
    <w:rsid w:val="00E63CF5"/>
    <w:rsid w:val="00E717CA"/>
    <w:rsid w:val="00EA20A6"/>
    <w:rsid w:val="00F413C2"/>
    <w:rsid w:val="00F637F2"/>
    <w:rsid w:val="00F914F4"/>
    <w:rsid w:val="00F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1601"/>
  <w15:chartTrackingRefBased/>
  <w15:docId w15:val="{E5D912BC-E8BF-4E7B-A9F6-4ACBBA40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5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65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90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90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90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90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90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90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90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90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5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5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D89"/>
  </w:style>
  <w:style w:type="paragraph" w:styleId="Footer">
    <w:name w:val="footer"/>
    <w:basedOn w:val="Normal"/>
    <w:link w:val="FooterChar"/>
    <w:uiPriority w:val="99"/>
    <w:unhideWhenUsed/>
    <w:rsid w:val="00C45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D89"/>
  </w:style>
  <w:style w:type="character" w:customStyle="1" w:styleId="Heading2Char">
    <w:name w:val="Heading 2 Char"/>
    <w:basedOn w:val="DefaultParagraphFont"/>
    <w:link w:val="Heading2"/>
    <w:uiPriority w:val="9"/>
    <w:rsid w:val="00787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9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90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90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90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90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9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9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7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pagayanan</dc:creator>
  <cp:keywords/>
  <dc:description/>
  <cp:lastModifiedBy>rowena pagayanan</cp:lastModifiedBy>
  <cp:revision>122</cp:revision>
  <dcterms:created xsi:type="dcterms:W3CDTF">2020-06-04T14:06:00Z</dcterms:created>
  <dcterms:modified xsi:type="dcterms:W3CDTF">2020-06-28T15:41:00Z</dcterms:modified>
</cp:coreProperties>
</file>