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00AB" w14:textId="6490485C" w:rsidR="00DC054E" w:rsidRPr="00A5631E" w:rsidRDefault="00F93D61" w:rsidP="00EE5F4A">
      <w:pPr>
        <w:jc w:val="center"/>
        <w:rPr>
          <w:rFonts w:ascii="Tahoma" w:hAnsi="Tahoma" w:cs="Tahoma"/>
        </w:rPr>
      </w:pPr>
      <w:r w:rsidRPr="00F93D61">
        <w:rPr>
          <w:rFonts w:ascii="Tahoma" w:hAnsi="Tahoma" w:cs="Tahoma"/>
        </w:rPr>
        <w:t>Chinese character size test</w:t>
      </w:r>
      <w:r w:rsidR="00A5631E" w:rsidRPr="00A5631E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>CCST</w:t>
      </w:r>
      <w:r w:rsidR="00A5631E" w:rsidRPr="00A5631E">
        <w:rPr>
          <w:rFonts w:ascii="Tahoma" w:hAnsi="Tahoma" w:cs="Tahoma"/>
        </w:rPr>
        <w:t>) data</w:t>
      </w:r>
    </w:p>
    <w:p w14:paraId="3735ABA0" w14:textId="77777777" w:rsidR="00A5631E" w:rsidRPr="00A5631E" w:rsidRDefault="00A5631E">
      <w:pPr>
        <w:rPr>
          <w:rFonts w:ascii="Tahoma" w:hAnsi="Tahoma" w:cs="Tahoma"/>
        </w:rPr>
      </w:pPr>
    </w:p>
    <w:p w14:paraId="51A4FA79" w14:textId="39B52BB5" w:rsidR="00A5631E" w:rsidRPr="00A5631E" w:rsidRDefault="00A5631E">
      <w:pPr>
        <w:rPr>
          <w:rFonts w:ascii="Tahoma" w:hAnsi="Tahoma" w:cs="Tahoma"/>
          <w:b/>
          <w:bCs/>
        </w:rPr>
      </w:pPr>
      <w:r w:rsidRPr="00A5631E">
        <w:rPr>
          <w:rFonts w:ascii="Tahoma" w:hAnsi="Tahoma" w:cs="Tahoma"/>
          <w:b/>
          <w:bCs/>
        </w:rPr>
        <w:t>Description:</w:t>
      </w:r>
    </w:p>
    <w:p w14:paraId="78BA6844" w14:textId="4CCDEA39" w:rsidR="00A5631E" w:rsidRPr="00A5631E" w:rsidRDefault="00F93D61">
      <w:pPr>
        <w:rPr>
          <w:rFonts w:ascii="Tahoma" w:hAnsi="Tahoma" w:cs="Tahoma"/>
          <w:color w:val="000000"/>
          <w:shd w:val="clear" w:color="auto" w:fill="FFFFFF"/>
        </w:rPr>
      </w:pPr>
      <w:r w:rsidRPr="00F93D61">
        <w:rPr>
          <w:rFonts w:ascii="Tahoma" w:hAnsi="Tahoma" w:cs="Tahoma"/>
          <w:color w:val="000000"/>
          <w:shd w:val="clear" w:color="auto" w:fill="FFFFFF"/>
        </w:rPr>
        <w:t>The CCST data include anonymized demographic information, Chinese character recognition (CR), character size, reading ability, Chinese language exam scores, and item-leveled test data of 7459 primary school students.</w:t>
      </w:r>
    </w:p>
    <w:p w14:paraId="0E1A28AC" w14:textId="77777777" w:rsidR="00A5631E" w:rsidRDefault="00A5631E">
      <w:pPr>
        <w:rPr>
          <w:rFonts w:ascii="Tahoma" w:hAnsi="Tahoma" w:cs="Tahoma"/>
          <w:color w:val="000000"/>
          <w:shd w:val="clear" w:color="auto" w:fill="FFFFFF"/>
        </w:rPr>
      </w:pPr>
    </w:p>
    <w:p w14:paraId="6DC5DF7A" w14:textId="2C172791" w:rsidR="00EE5F4A" w:rsidRDefault="00EE5F4A">
      <w:pPr>
        <w:rPr>
          <w:rFonts w:ascii="Tahoma" w:hAnsi="Tahoma" w:cs="Tahoma"/>
          <w:color w:val="000000"/>
          <w:shd w:val="clear" w:color="auto" w:fill="FFFFFF"/>
        </w:rPr>
      </w:pPr>
      <w:r w:rsidRPr="00EE5F4A">
        <w:rPr>
          <w:rFonts w:ascii="Tahoma" w:hAnsi="Tahoma" w:cs="Tahoma"/>
          <w:color w:val="000000"/>
          <w:shd w:val="clear" w:color="auto" w:fill="FFFFFF"/>
        </w:rPr>
        <w:t>CCST_data_norm</w:t>
      </w:r>
      <w:r>
        <w:rPr>
          <w:rFonts w:ascii="Tahoma" w:hAnsi="Tahoma" w:cs="Tahoma"/>
          <w:color w:val="000000"/>
          <w:shd w:val="clear" w:color="auto" w:fill="FFFFFF"/>
        </w:rPr>
        <w:t>.csv contains demographic information and character size variable.</w:t>
      </w:r>
    </w:p>
    <w:p w14:paraId="63BE695F" w14:textId="319ED5E8" w:rsidR="00EE5F4A" w:rsidRDefault="00EE5F4A">
      <w:pPr>
        <w:rPr>
          <w:rFonts w:ascii="Tahoma" w:hAnsi="Tahoma" w:cs="Tahoma"/>
          <w:color w:val="000000"/>
          <w:shd w:val="clear" w:color="auto" w:fill="FFFFFF"/>
        </w:rPr>
      </w:pPr>
      <w:r w:rsidRPr="00EE5F4A">
        <w:rPr>
          <w:rFonts w:ascii="Tahoma" w:hAnsi="Tahoma" w:cs="Tahoma"/>
          <w:color w:val="000000"/>
          <w:shd w:val="clear" w:color="auto" w:fill="FFFFFF"/>
        </w:rPr>
        <w:t>CCST_data</w:t>
      </w:r>
      <w:r>
        <w:rPr>
          <w:rFonts w:ascii="Tahoma" w:hAnsi="Tahoma" w:cs="Tahoma"/>
          <w:color w:val="000000"/>
          <w:shd w:val="clear" w:color="auto" w:fill="FFFFFF"/>
        </w:rPr>
        <w:t>.csv contains more information.</w:t>
      </w:r>
    </w:p>
    <w:p w14:paraId="00C76E1A" w14:textId="47A1A196" w:rsidR="00EE5F4A" w:rsidRPr="00A5631E" w:rsidRDefault="00EE5F4A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The data were retrieved from </w:t>
      </w:r>
      <w:hyperlink r:id="rId4" w:history="1">
        <w:r w:rsidRPr="00080A78">
          <w:rPr>
            <w:rStyle w:val="Hyperlink"/>
            <w:rFonts w:ascii="Tahoma" w:hAnsi="Tahoma" w:cs="Tahoma"/>
            <w:shd w:val="clear" w:color="auto" w:fill="FFFFFF"/>
          </w:rPr>
          <w:t>https://osf.io/ktf5c/</w:t>
        </w:r>
      </w:hyperlink>
      <w:r>
        <w:rPr>
          <w:rFonts w:ascii="Tahoma" w:hAnsi="Tahoma" w:cs="Tahoma"/>
          <w:color w:val="000000"/>
          <w:shd w:val="clear" w:color="auto" w:fill="FFFFFF"/>
        </w:rPr>
        <w:t xml:space="preserve"> on Aug 6, 2025. More information can be found in Li, et al. (2025).</w:t>
      </w:r>
    </w:p>
    <w:p w14:paraId="24B51BD9" w14:textId="77777777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</w:p>
    <w:p w14:paraId="61276321" w14:textId="1FD23D46" w:rsidR="00A5631E" w:rsidRPr="00A5631E" w:rsidRDefault="00A5631E">
      <w:pPr>
        <w:rPr>
          <w:rFonts w:ascii="Tahoma" w:hAnsi="Tahoma" w:cs="Tahoma"/>
          <w:b/>
          <w:bCs/>
          <w:color w:val="000000"/>
          <w:shd w:val="clear" w:color="auto" w:fill="FFFFFF"/>
        </w:rPr>
      </w:pPr>
      <w:r w:rsidRPr="00A5631E">
        <w:rPr>
          <w:rFonts w:ascii="Tahoma" w:hAnsi="Tahoma" w:cs="Tahoma"/>
          <w:b/>
          <w:bCs/>
          <w:color w:val="000000"/>
          <w:shd w:val="clear" w:color="auto" w:fill="FFFFFF"/>
        </w:rPr>
        <w:t>References</w:t>
      </w:r>
    </w:p>
    <w:p w14:paraId="1D496341" w14:textId="46FE5358" w:rsidR="00A5631E" w:rsidRPr="00A5631E" w:rsidRDefault="00EE5F4A" w:rsidP="00EE5F4A">
      <w:pPr>
        <w:pStyle w:val="NormalWeb"/>
        <w:shd w:val="clear" w:color="auto" w:fill="FFFFFF"/>
        <w:rPr>
          <w:rFonts w:ascii="Tahoma" w:hAnsi="Tahoma" w:cs="Tahoma"/>
        </w:rPr>
      </w:pPr>
      <w:r w:rsidRPr="00EE5F4A">
        <w:rPr>
          <w:rFonts w:ascii="Tahoma" w:hAnsi="Tahoma" w:cs="Tahoma"/>
          <w:color w:val="000000"/>
        </w:rPr>
        <w:t xml:space="preserve">Li, Y., Wei, Y., &amp; Li, H. (2025). Chinese character size test: Test development, validation, and standards-referenced norms for Chinese primary students. </w:t>
      </w:r>
      <w:r w:rsidRPr="00EE5F4A">
        <w:rPr>
          <w:rFonts w:ascii="Tahoma" w:hAnsi="Tahoma" w:cs="Tahoma"/>
          <w:i/>
          <w:iCs/>
          <w:color w:val="000000"/>
        </w:rPr>
        <w:t>Behavior Research Methods, 57</w:t>
      </w:r>
      <w:r w:rsidRPr="00EE5F4A">
        <w:rPr>
          <w:rFonts w:ascii="Tahoma" w:hAnsi="Tahoma" w:cs="Tahoma"/>
          <w:color w:val="000000"/>
        </w:rPr>
        <w:t>(6), 155.</w:t>
      </w:r>
    </w:p>
    <w:sectPr w:rsidR="00A5631E" w:rsidRPr="00A5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1358D"/>
    <w:rsid w:val="006A3352"/>
    <w:rsid w:val="00824C28"/>
    <w:rsid w:val="00A5631E"/>
    <w:rsid w:val="00AB393E"/>
    <w:rsid w:val="00BD3742"/>
    <w:rsid w:val="00DC054E"/>
    <w:rsid w:val="00EE5F4A"/>
    <w:rsid w:val="00F455F1"/>
    <w:rsid w:val="00F9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2A8D0"/>
  <w15:chartTrackingRefBased/>
  <w15:docId w15:val="{C06131A2-ABF9-034F-B630-3498C6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631E"/>
    <w:rPr>
      <w:i/>
      <w:iCs/>
    </w:rPr>
  </w:style>
  <w:style w:type="character" w:styleId="Hyperlink">
    <w:name w:val="Hyperlink"/>
    <w:basedOn w:val="DefaultParagraphFont"/>
    <w:uiPriority w:val="99"/>
    <w:unhideWhenUsed/>
    <w:rsid w:val="00EE5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ktf5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3</cp:revision>
  <dcterms:created xsi:type="dcterms:W3CDTF">2025-07-24T22:25:00Z</dcterms:created>
  <dcterms:modified xsi:type="dcterms:W3CDTF">2025-08-06T14:48:00Z</dcterms:modified>
</cp:coreProperties>
</file>