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3AF" w:rsidRPr="001B13AF" w:rsidRDefault="001B13AF" w:rsidP="001B13AF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proofErr w:type="spellStart"/>
      <w:r w:rsidRPr="001B13AF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Qt</w:t>
      </w:r>
      <w:proofErr w:type="spellEnd"/>
      <w:r w:rsidRPr="001B13AF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之设置</w:t>
      </w:r>
      <w:proofErr w:type="spellStart"/>
      <w:r w:rsidRPr="001B13AF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QWidget</w:t>
      </w:r>
      <w:proofErr w:type="spellEnd"/>
      <w:r w:rsidRPr="001B13AF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背景色</w:t>
      </w:r>
    </w:p>
    <w:p w:rsidR="001B13AF" w:rsidRPr="001B13AF" w:rsidRDefault="001B13AF" w:rsidP="001B13AF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1B13AF">
        <w:rPr>
          <w:rFonts w:ascii="微软雅黑" w:eastAsia="微软雅黑" w:hAnsi="微软雅黑" w:cs="宋体" w:hint="eastAsia"/>
          <w:color w:val="CA0C16"/>
          <w:kern w:val="0"/>
          <w:szCs w:val="21"/>
        </w:rPr>
        <w:t>原创</w:t>
      </w:r>
      <w:r w:rsidRPr="001B13AF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1B13AF">
        <w:rPr>
          <w:rFonts w:ascii="微软雅黑" w:eastAsia="微软雅黑" w:hAnsi="微软雅黑" w:cs="宋体" w:hint="eastAsia"/>
          <w:color w:val="788087"/>
          <w:kern w:val="0"/>
          <w:szCs w:val="21"/>
        </w:rPr>
        <w:t>2015年12月19日 11:32:28</w:t>
      </w:r>
    </w:p>
    <w:p w:rsidR="001B13AF" w:rsidRPr="001B13AF" w:rsidRDefault="001B13AF" w:rsidP="001B13AF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1B13AF">
        <w:rPr>
          <w:rFonts w:ascii="微软雅黑" w:eastAsia="微软雅黑" w:hAnsi="微软雅黑" w:cs="宋体" w:hint="eastAsia"/>
          <w:color w:val="788087"/>
          <w:kern w:val="0"/>
          <w:szCs w:val="21"/>
        </w:rPr>
        <w:t>20853</w:t>
      </w:r>
    </w:p>
    <w:p w:rsidR="001B13AF" w:rsidRPr="001B13AF" w:rsidRDefault="001B13AF" w:rsidP="001B13AF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1B13AF">
        <w:rPr>
          <w:rFonts w:ascii="微软雅黑" w:eastAsia="微软雅黑" w:hAnsi="微软雅黑" w:cs="宋体" w:hint="eastAsia"/>
          <w:color w:val="788087"/>
          <w:kern w:val="0"/>
          <w:szCs w:val="21"/>
        </w:rPr>
        <w:t>8</w:t>
      </w:r>
    </w:p>
    <w:p w:rsidR="001B13AF" w:rsidRPr="001B13AF" w:rsidRDefault="001B13AF" w:rsidP="001B13AF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1B13AF">
        <w:rPr>
          <w:rFonts w:ascii="微软雅黑" w:eastAsia="微软雅黑" w:hAnsi="微软雅黑" w:cs="宋体" w:hint="eastAsia"/>
          <w:color w:val="788087"/>
          <w:kern w:val="0"/>
          <w:szCs w:val="21"/>
        </w:rPr>
        <w:t>11</w:t>
      </w:r>
    </w:p>
    <w:p w:rsidR="001B13AF" w:rsidRPr="001B13AF" w:rsidRDefault="001B13AF" w:rsidP="001B13AF">
      <w:pPr>
        <w:widowControl/>
        <w:spacing w:before="192" w:after="192"/>
        <w:jc w:val="left"/>
        <w:outlineLvl w:val="0"/>
        <w:rPr>
          <w:rFonts w:ascii="微软雅黑" w:eastAsia="微软雅黑" w:hAnsi="微软雅黑" w:cs="宋体" w:hint="eastAsia"/>
          <w:color w:val="3F3F3F"/>
          <w:kern w:val="36"/>
          <w:sz w:val="60"/>
          <w:szCs w:val="60"/>
        </w:rPr>
      </w:pPr>
      <w:r w:rsidRPr="001B13AF">
        <w:rPr>
          <w:rFonts w:ascii="微软雅黑" w:eastAsia="微软雅黑" w:hAnsi="微软雅黑" w:cs="宋体" w:hint="eastAsia"/>
          <w:color w:val="3F3F3F"/>
          <w:kern w:val="36"/>
          <w:sz w:val="60"/>
          <w:szCs w:val="60"/>
        </w:rPr>
        <w:t>简述</w:t>
      </w:r>
    </w:p>
    <w:p w:rsidR="001B13AF" w:rsidRPr="001B13AF" w:rsidRDefault="001B13AF" w:rsidP="001B13AF">
      <w:pPr>
        <w:widowControl/>
        <w:spacing w:after="264"/>
        <w:jc w:val="left"/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</w:pPr>
      <w:proofErr w:type="spellStart"/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QWidget</w:t>
      </w:r>
      <w:proofErr w:type="spellEnd"/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是所有用户界面对象的基类，这意味着可以用同样的方法为其它子类控件改变背景颜色。</w:t>
      </w:r>
    </w:p>
    <w:p w:rsidR="001B13AF" w:rsidRPr="001B13AF" w:rsidRDefault="001B13AF" w:rsidP="001B13AF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proofErr w:type="spellStart"/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Qt</w:t>
      </w:r>
      <w:proofErr w:type="spellEnd"/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中窗口背景的设置，下面介绍三种方法。</w:t>
      </w:r>
    </w:p>
    <w:p w:rsidR="001B13AF" w:rsidRPr="001B13AF" w:rsidRDefault="001B13AF" w:rsidP="001B13AF">
      <w:pPr>
        <w:widowControl/>
        <w:numPr>
          <w:ilvl w:val="0"/>
          <w:numId w:val="2"/>
        </w:numPr>
        <w:ind w:left="0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使用</w:t>
      </w:r>
      <w:proofErr w:type="spellStart"/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QPalette</w:t>
      </w:r>
      <w:proofErr w:type="spellEnd"/>
    </w:p>
    <w:p w:rsidR="001B13AF" w:rsidRPr="001B13AF" w:rsidRDefault="001B13AF" w:rsidP="001B13AF">
      <w:pPr>
        <w:widowControl/>
        <w:numPr>
          <w:ilvl w:val="0"/>
          <w:numId w:val="2"/>
        </w:numPr>
        <w:ind w:left="0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使用</w:t>
      </w:r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Style Sheet</w:t>
      </w:r>
    </w:p>
    <w:p w:rsidR="001B13AF" w:rsidRPr="001B13AF" w:rsidRDefault="001B13AF" w:rsidP="001B13AF">
      <w:pPr>
        <w:widowControl/>
        <w:numPr>
          <w:ilvl w:val="0"/>
          <w:numId w:val="2"/>
        </w:numPr>
        <w:ind w:left="0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绘图事件</w:t>
      </w:r>
    </w:p>
    <w:p w:rsidR="001B13AF" w:rsidRPr="001B13AF" w:rsidRDefault="001B13AF" w:rsidP="001B13AF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一般我不用</w:t>
      </w:r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QSS</w:t>
      </w:r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设置窗口背景，也不建议使用。（这里是对于窗口而，如果是子部件当然可以）。因为窗口使用</w:t>
      </w:r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QSS</w:t>
      </w:r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设置背景之后，若子部件不使用同样的方式来设置，默认则会继承父窗口的样式。</w:t>
      </w:r>
    </w:p>
    <w:p w:rsidR="001B13AF" w:rsidRPr="001B13AF" w:rsidRDefault="001B13AF" w:rsidP="001B13AF">
      <w:pPr>
        <w:widowControl/>
        <w:numPr>
          <w:ilvl w:val="0"/>
          <w:numId w:val="3"/>
        </w:numPr>
        <w:ind w:left="0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hyperlink r:id="rId5" w:anchor="简述" w:tgtFrame="" w:history="1">
        <w:r w:rsidRPr="001B13AF">
          <w:rPr>
            <w:rFonts w:ascii="microsoft yahei" w:eastAsia="微软雅黑" w:hAnsi="microsoft yahei" w:cs="宋体"/>
            <w:color w:val="4FA1DB"/>
            <w:kern w:val="0"/>
            <w:sz w:val="23"/>
            <w:szCs w:val="23"/>
          </w:rPr>
          <w:t>简述</w:t>
        </w:r>
      </w:hyperlink>
    </w:p>
    <w:p w:rsidR="001B13AF" w:rsidRPr="001B13AF" w:rsidRDefault="001B13AF" w:rsidP="001B13AF">
      <w:pPr>
        <w:widowControl/>
        <w:numPr>
          <w:ilvl w:val="0"/>
          <w:numId w:val="3"/>
        </w:numPr>
        <w:ind w:left="0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hyperlink r:id="rId6" w:anchor="使用qpalette" w:tgtFrame="" w:history="1">
        <w:r w:rsidRPr="001B13AF">
          <w:rPr>
            <w:rFonts w:ascii="microsoft yahei" w:eastAsia="微软雅黑" w:hAnsi="microsoft yahei" w:cs="宋体"/>
            <w:color w:val="4FA1DB"/>
            <w:kern w:val="0"/>
            <w:sz w:val="23"/>
            <w:szCs w:val="23"/>
          </w:rPr>
          <w:t>使用</w:t>
        </w:r>
        <w:r w:rsidRPr="001B13AF">
          <w:rPr>
            <w:rFonts w:ascii="microsoft yahei" w:eastAsia="微软雅黑" w:hAnsi="microsoft yahei" w:cs="宋体"/>
            <w:color w:val="4FA1DB"/>
            <w:kern w:val="0"/>
            <w:sz w:val="23"/>
            <w:szCs w:val="23"/>
          </w:rPr>
          <w:t>QPalette</w:t>
        </w:r>
      </w:hyperlink>
    </w:p>
    <w:p w:rsidR="001B13AF" w:rsidRPr="001B13AF" w:rsidRDefault="001B13AF" w:rsidP="001B13AF">
      <w:pPr>
        <w:widowControl/>
        <w:numPr>
          <w:ilvl w:val="0"/>
          <w:numId w:val="3"/>
        </w:numPr>
        <w:ind w:left="0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hyperlink r:id="rId7" w:anchor="使用style-sheet" w:tgtFrame="" w:history="1">
        <w:r w:rsidRPr="001B13AF">
          <w:rPr>
            <w:rFonts w:ascii="microsoft yahei" w:eastAsia="微软雅黑" w:hAnsi="microsoft yahei" w:cs="宋体"/>
            <w:color w:val="4FA1DB"/>
            <w:kern w:val="0"/>
            <w:sz w:val="23"/>
            <w:szCs w:val="23"/>
          </w:rPr>
          <w:t>使用</w:t>
        </w:r>
        <w:r w:rsidRPr="001B13AF">
          <w:rPr>
            <w:rFonts w:ascii="microsoft yahei" w:eastAsia="微软雅黑" w:hAnsi="microsoft yahei" w:cs="宋体"/>
            <w:color w:val="4FA1DB"/>
            <w:kern w:val="0"/>
            <w:sz w:val="23"/>
            <w:szCs w:val="23"/>
          </w:rPr>
          <w:t>Style Sheet</w:t>
        </w:r>
      </w:hyperlink>
    </w:p>
    <w:p w:rsidR="001B13AF" w:rsidRPr="001B13AF" w:rsidRDefault="001B13AF" w:rsidP="001B13AF">
      <w:pPr>
        <w:widowControl/>
        <w:numPr>
          <w:ilvl w:val="0"/>
          <w:numId w:val="3"/>
        </w:numPr>
        <w:ind w:left="0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hyperlink r:id="rId8" w:anchor="绘图事件" w:tgtFrame="" w:history="1">
        <w:r w:rsidRPr="001B13AF">
          <w:rPr>
            <w:rFonts w:ascii="microsoft yahei" w:eastAsia="微软雅黑" w:hAnsi="microsoft yahei" w:cs="宋体"/>
            <w:color w:val="4FA1DB"/>
            <w:kern w:val="0"/>
            <w:sz w:val="23"/>
            <w:szCs w:val="23"/>
          </w:rPr>
          <w:t>绘图事件</w:t>
        </w:r>
      </w:hyperlink>
    </w:p>
    <w:p w:rsidR="001B13AF" w:rsidRPr="001B13AF" w:rsidRDefault="001B13AF" w:rsidP="001B13AF">
      <w:pPr>
        <w:widowControl/>
        <w:numPr>
          <w:ilvl w:val="0"/>
          <w:numId w:val="3"/>
        </w:numPr>
        <w:ind w:left="0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hyperlink r:id="rId9" w:anchor="更多参考" w:tgtFrame="" w:history="1">
        <w:r w:rsidRPr="001B13AF">
          <w:rPr>
            <w:rFonts w:ascii="microsoft yahei" w:eastAsia="微软雅黑" w:hAnsi="microsoft yahei" w:cs="宋体"/>
            <w:color w:val="4FA1DB"/>
            <w:kern w:val="0"/>
            <w:sz w:val="23"/>
            <w:szCs w:val="23"/>
          </w:rPr>
          <w:t>更多参考</w:t>
        </w:r>
      </w:hyperlink>
    </w:p>
    <w:p w:rsidR="001B13AF" w:rsidRPr="001B13AF" w:rsidRDefault="001B13AF" w:rsidP="001B13AF">
      <w:pPr>
        <w:widowControl/>
        <w:spacing w:before="192" w:after="192"/>
        <w:jc w:val="left"/>
        <w:outlineLvl w:val="0"/>
        <w:rPr>
          <w:rFonts w:ascii="微软雅黑" w:eastAsia="微软雅黑" w:hAnsi="微软雅黑" w:cs="宋体"/>
          <w:color w:val="3F3F3F"/>
          <w:kern w:val="36"/>
          <w:sz w:val="60"/>
          <w:szCs w:val="60"/>
        </w:rPr>
      </w:pPr>
      <w:r w:rsidRPr="001B13AF">
        <w:rPr>
          <w:rFonts w:ascii="微软雅黑" w:eastAsia="微软雅黑" w:hAnsi="微软雅黑" w:cs="宋体" w:hint="eastAsia"/>
          <w:color w:val="3F3F3F"/>
          <w:kern w:val="36"/>
          <w:sz w:val="60"/>
          <w:szCs w:val="60"/>
        </w:rPr>
        <w:t>使用</w:t>
      </w:r>
      <w:proofErr w:type="spellStart"/>
      <w:r w:rsidRPr="001B13AF">
        <w:rPr>
          <w:rFonts w:ascii="微软雅黑" w:eastAsia="微软雅黑" w:hAnsi="微软雅黑" w:cs="宋体" w:hint="eastAsia"/>
          <w:color w:val="3F3F3F"/>
          <w:kern w:val="36"/>
          <w:sz w:val="60"/>
          <w:szCs w:val="60"/>
        </w:rPr>
        <w:t>QPalette</w:t>
      </w:r>
      <w:proofErr w:type="spellEnd"/>
    </w:p>
    <w:p w:rsidR="001B13AF" w:rsidRPr="001B13AF" w:rsidRDefault="001B13AF" w:rsidP="001B13AF">
      <w:pPr>
        <w:widowControl/>
        <w:spacing w:after="264"/>
        <w:jc w:val="left"/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</w:pPr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使用</w:t>
      </w:r>
      <w:proofErr w:type="spellStart"/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QPalette</w:t>
      </w:r>
      <w:proofErr w:type="spellEnd"/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来设置背景色</w:t>
      </w:r>
    </w:p>
    <w:p w:rsidR="001B13AF" w:rsidRPr="001B13AF" w:rsidRDefault="001B13AF" w:rsidP="001B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m_pWidget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1B13AF">
        <w:rPr>
          <w:rFonts w:ascii="Courier New" w:eastAsia="宋体" w:hAnsi="Courier New" w:cs="宋体"/>
          <w:color w:val="000000"/>
          <w:kern w:val="0"/>
          <w:sz w:val="24"/>
          <w:szCs w:val="24"/>
        </w:rPr>
        <w:t>=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1B13AF">
        <w:rPr>
          <w:rFonts w:ascii="Courier New" w:eastAsia="宋体" w:hAnsi="Courier New" w:cs="宋体"/>
          <w:color w:val="006666"/>
          <w:kern w:val="0"/>
          <w:sz w:val="24"/>
          <w:szCs w:val="24"/>
        </w:rPr>
        <w:t>new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QWidget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(this); 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m_pWidget</w:t>
      </w:r>
      <w:proofErr w:type="spellEnd"/>
      <w:r w:rsidRPr="001B13AF">
        <w:rPr>
          <w:rFonts w:ascii="Courier New" w:eastAsia="宋体" w:hAnsi="Courier New" w:cs="宋体"/>
          <w:color w:val="000000"/>
          <w:kern w:val="0"/>
          <w:sz w:val="24"/>
          <w:szCs w:val="24"/>
        </w:rPr>
        <w:t>-&gt;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setGeometry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1B13AF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1B13AF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1B13AF">
        <w:rPr>
          <w:rFonts w:ascii="Courier New" w:eastAsia="宋体" w:hAnsi="Courier New" w:cs="宋体"/>
          <w:color w:val="006666"/>
          <w:kern w:val="0"/>
          <w:sz w:val="24"/>
          <w:szCs w:val="24"/>
        </w:rPr>
        <w:t>300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1B13AF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); 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QPalette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pal(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m_pWidget</w:t>
      </w:r>
      <w:proofErr w:type="spellEnd"/>
      <w:r w:rsidRPr="001B13AF">
        <w:rPr>
          <w:rFonts w:ascii="Courier New" w:eastAsia="宋体" w:hAnsi="Courier New" w:cs="宋体"/>
          <w:color w:val="000000"/>
          <w:kern w:val="0"/>
          <w:sz w:val="24"/>
          <w:szCs w:val="24"/>
        </w:rPr>
        <w:t>-&gt;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palette()); </w:t>
      </w:r>
      <w:r w:rsidRPr="001B13AF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1B13AF">
        <w:rPr>
          <w:rFonts w:ascii="Courier New" w:eastAsia="宋体" w:hAnsi="Courier New" w:cs="宋体"/>
          <w:color w:val="880000"/>
          <w:kern w:val="0"/>
          <w:sz w:val="24"/>
          <w:szCs w:val="24"/>
        </w:rPr>
        <w:t>设置背景黑色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pal</w:t>
      </w:r>
      <w:r w:rsidRPr="001B13AF">
        <w:rPr>
          <w:rFonts w:ascii="Courier New" w:eastAsia="宋体" w:hAnsi="Courier New" w:cs="宋体"/>
          <w:color w:val="660066"/>
          <w:kern w:val="0"/>
          <w:sz w:val="24"/>
          <w:szCs w:val="24"/>
        </w:rPr>
        <w:t>.</w:t>
      </w:r>
      <w:proofErr w:type="gram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setColor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QPalette</w:t>
      </w:r>
      <w:proofErr w:type="spellEnd"/>
      <w:r w:rsidRPr="001B13AF">
        <w:rPr>
          <w:rFonts w:ascii="Courier New" w:eastAsia="宋体" w:hAnsi="Courier New" w:cs="宋体"/>
          <w:color w:val="006666"/>
          <w:kern w:val="0"/>
          <w:sz w:val="24"/>
          <w:szCs w:val="24"/>
        </w:rPr>
        <w:t>::Background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Qt</w:t>
      </w:r>
      <w:proofErr w:type="spellEnd"/>
      <w:r w:rsidRPr="001B13AF">
        <w:rPr>
          <w:rFonts w:ascii="Courier New" w:eastAsia="宋体" w:hAnsi="Courier New" w:cs="宋体"/>
          <w:color w:val="006666"/>
          <w:kern w:val="0"/>
          <w:sz w:val="24"/>
          <w:szCs w:val="24"/>
        </w:rPr>
        <w:t>::black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); 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m_pWidget</w:t>
      </w:r>
      <w:proofErr w:type="spellEnd"/>
      <w:r w:rsidRPr="001B13AF">
        <w:rPr>
          <w:rFonts w:ascii="Courier New" w:eastAsia="宋体" w:hAnsi="Courier New" w:cs="宋体"/>
          <w:color w:val="000000"/>
          <w:kern w:val="0"/>
          <w:sz w:val="24"/>
          <w:szCs w:val="24"/>
        </w:rPr>
        <w:t>-&gt;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setAutoFillBackground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1B13AF">
        <w:rPr>
          <w:rFonts w:ascii="Courier New" w:eastAsia="宋体" w:hAnsi="Courier New" w:cs="宋体"/>
          <w:color w:val="006666"/>
          <w:kern w:val="0"/>
          <w:sz w:val="24"/>
          <w:szCs w:val="24"/>
        </w:rPr>
        <w:t>true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); 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m_pWidget</w:t>
      </w:r>
      <w:proofErr w:type="spellEnd"/>
      <w:r w:rsidRPr="001B13AF">
        <w:rPr>
          <w:rFonts w:ascii="Courier New" w:eastAsia="宋体" w:hAnsi="Courier New" w:cs="宋体"/>
          <w:color w:val="000000"/>
          <w:kern w:val="0"/>
          <w:sz w:val="24"/>
          <w:szCs w:val="24"/>
        </w:rPr>
        <w:t>-&gt;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setPalette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(pal); 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m_pWidget</w:t>
      </w:r>
      <w:proofErr w:type="spellEnd"/>
      <w:r w:rsidRPr="001B13AF">
        <w:rPr>
          <w:rFonts w:ascii="Courier New" w:eastAsia="宋体" w:hAnsi="Courier New" w:cs="宋体"/>
          <w:color w:val="000000"/>
          <w:kern w:val="0"/>
          <w:sz w:val="24"/>
          <w:szCs w:val="24"/>
        </w:rPr>
        <w:t>-&gt;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show();</w:t>
      </w:r>
    </w:p>
    <w:p w:rsidR="001B13AF" w:rsidRPr="001B13AF" w:rsidRDefault="001B13AF" w:rsidP="001B13AF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1B13AF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1B13AF" w:rsidRPr="001B13AF" w:rsidRDefault="001B13AF" w:rsidP="001B13AF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1B13AF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1B13AF" w:rsidRPr="001B13AF" w:rsidRDefault="001B13AF" w:rsidP="001B13AF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1B13AF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1B13AF" w:rsidRPr="001B13AF" w:rsidRDefault="001B13AF" w:rsidP="001B13AF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1B13AF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1B13AF" w:rsidRPr="001B13AF" w:rsidRDefault="001B13AF" w:rsidP="001B13AF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1B13AF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1B13AF" w:rsidRPr="001B13AF" w:rsidRDefault="001B13AF" w:rsidP="001B13AF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1B13AF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1B13AF" w:rsidRPr="001B13AF" w:rsidRDefault="001B13AF" w:rsidP="001B13AF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1B13AF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1B13AF" w:rsidRPr="001B13AF" w:rsidRDefault="001B13AF" w:rsidP="001B13AF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1B13AF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1B13AF" w:rsidRPr="001B13AF" w:rsidRDefault="001B13AF" w:rsidP="001B13AF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1B13AF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1B13AF" w:rsidRPr="001B13AF" w:rsidRDefault="001B13AF" w:rsidP="001B13AF">
      <w:pPr>
        <w:widowControl/>
        <w:spacing w:before="192" w:after="192"/>
        <w:jc w:val="left"/>
        <w:outlineLvl w:val="0"/>
        <w:rPr>
          <w:rFonts w:ascii="微软雅黑" w:eastAsia="微软雅黑" w:hAnsi="微软雅黑" w:cs="宋体"/>
          <w:color w:val="3F3F3F"/>
          <w:kern w:val="36"/>
          <w:sz w:val="60"/>
          <w:szCs w:val="60"/>
        </w:rPr>
      </w:pPr>
      <w:r w:rsidRPr="001B13AF">
        <w:rPr>
          <w:rFonts w:ascii="微软雅黑" w:eastAsia="微软雅黑" w:hAnsi="微软雅黑" w:cs="宋体" w:hint="eastAsia"/>
          <w:color w:val="3F3F3F"/>
          <w:kern w:val="36"/>
          <w:sz w:val="60"/>
          <w:szCs w:val="60"/>
        </w:rPr>
        <w:t>使用Style Sheet</w:t>
      </w:r>
    </w:p>
    <w:p w:rsidR="001B13AF" w:rsidRPr="001B13AF" w:rsidRDefault="001B13AF" w:rsidP="001B13AF">
      <w:pPr>
        <w:widowControl/>
        <w:jc w:val="left"/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</w:pPr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使用样式表来设置背景色，可以参考：</w:t>
      </w:r>
      <w:r w:rsidRPr="001B13AF"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  <w:fldChar w:fldCharType="begin"/>
      </w:r>
      <w:r w:rsidRPr="001B13AF"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  <w:instrText xml:space="preserve"> HYPERLINK "http://doc.qt.io/qt-5/stylesheet.html" \o "Qt Style Sheets</w:instrText>
      </w:r>
      <w:r w:rsidRPr="001B13AF"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  <w:instrText>文档</w:instrText>
      </w:r>
      <w:r w:rsidRPr="001B13AF"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  <w:instrText xml:space="preserve">" \t "_blank" </w:instrText>
      </w:r>
      <w:r w:rsidRPr="001B13AF"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  <w:fldChar w:fldCharType="separate"/>
      </w:r>
      <w:r w:rsidRPr="001B13AF">
        <w:rPr>
          <w:rFonts w:ascii="microsoft yahei" w:eastAsia="微软雅黑" w:hAnsi="microsoft yahei" w:cs="宋体"/>
          <w:color w:val="4FA1DB"/>
          <w:kern w:val="0"/>
          <w:sz w:val="23"/>
          <w:szCs w:val="23"/>
        </w:rPr>
        <w:t>Qt Style Sheets</w:t>
      </w:r>
      <w:r w:rsidRPr="001B13AF">
        <w:rPr>
          <w:rFonts w:ascii="microsoft yahei" w:eastAsia="微软雅黑" w:hAnsi="microsoft yahei" w:cs="宋体"/>
          <w:color w:val="4FA1DB"/>
          <w:kern w:val="0"/>
          <w:sz w:val="23"/>
          <w:szCs w:val="23"/>
        </w:rPr>
        <w:t>文档</w:t>
      </w:r>
      <w:r w:rsidRPr="001B13AF"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  <w:fldChar w:fldCharType="end"/>
      </w:r>
    </w:p>
    <w:p w:rsidR="001B13AF" w:rsidRPr="001B13AF" w:rsidRDefault="001B13AF" w:rsidP="001B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m_pWidget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1B13AF">
        <w:rPr>
          <w:rFonts w:ascii="Courier New" w:eastAsia="宋体" w:hAnsi="Courier New" w:cs="宋体"/>
          <w:color w:val="000000"/>
          <w:kern w:val="0"/>
          <w:sz w:val="24"/>
          <w:szCs w:val="24"/>
        </w:rPr>
        <w:t>=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1B13AF">
        <w:rPr>
          <w:rFonts w:ascii="Courier New" w:eastAsia="宋体" w:hAnsi="Courier New" w:cs="宋体"/>
          <w:color w:val="006666"/>
          <w:kern w:val="0"/>
          <w:sz w:val="24"/>
          <w:szCs w:val="24"/>
        </w:rPr>
        <w:t>new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QWidget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gram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this); 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m_pWidget</w:t>
      </w:r>
      <w:proofErr w:type="spellEnd"/>
      <w:r w:rsidRPr="001B13AF">
        <w:rPr>
          <w:rFonts w:ascii="Courier New" w:eastAsia="宋体" w:hAnsi="Courier New" w:cs="宋体"/>
          <w:color w:val="000000"/>
          <w:kern w:val="0"/>
          <w:sz w:val="24"/>
          <w:szCs w:val="24"/>
        </w:rPr>
        <w:t>-&gt;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setGeometry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1B13AF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1B13AF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1B13AF">
        <w:rPr>
          <w:rFonts w:ascii="Courier New" w:eastAsia="宋体" w:hAnsi="Courier New" w:cs="宋体"/>
          <w:color w:val="006666"/>
          <w:kern w:val="0"/>
          <w:sz w:val="24"/>
          <w:szCs w:val="24"/>
        </w:rPr>
        <w:t>300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1B13AF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); 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m_pWidget</w:t>
      </w:r>
      <w:proofErr w:type="spellEnd"/>
      <w:r w:rsidRPr="001B13AF">
        <w:rPr>
          <w:rFonts w:ascii="Courier New" w:eastAsia="宋体" w:hAnsi="Courier New" w:cs="宋体"/>
          <w:color w:val="000000"/>
          <w:kern w:val="0"/>
          <w:sz w:val="24"/>
          <w:szCs w:val="24"/>
        </w:rPr>
        <w:t>-&gt;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setStyleSheet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1B13AF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proofErr w:type="spellStart"/>
      <w:r w:rsidRPr="001B13AF">
        <w:rPr>
          <w:rFonts w:ascii="Courier New" w:eastAsia="宋体" w:hAnsi="Courier New" w:cs="宋体"/>
          <w:color w:val="008800"/>
          <w:kern w:val="0"/>
          <w:sz w:val="24"/>
          <w:szCs w:val="24"/>
        </w:rPr>
        <w:t>background-color:black</w:t>
      </w:r>
      <w:proofErr w:type="spellEnd"/>
      <w:r w:rsidRPr="001B13AF">
        <w:rPr>
          <w:rFonts w:ascii="Courier New" w:eastAsia="宋体" w:hAnsi="Courier New" w:cs="宋体"/>
          <w:color w:val="008800"/>
          <w:kern w:val="0"/>
          <w:sz w:val="24"/>
          <w:szCs w:val="24"/>
        </w:rPr>
        <w:t>;"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); 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m_pWidget</w:t>
      </w:r>
      <w:proofErr w:type="spellEnd"/>
      <w:r w:rsidRPr="001B13AF">
        <w:rPr>
          <w:rFonts w:ascii="Courier New" w:eastAsia="宋体" w:hAnsi="Courier New" w:cs="宋体"/>
          <w:color w:val="000000"/>
          <w:kern w:val="0"/>
          <w:sz w:val="24"/>
          <w:szCs w:val="24"/>
        </w:rPr>
        <w:t>-&gt;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show();</w:t>
      </w:r>
    </w:p>
    <w:p w:rsidR="001B13AF" w:rsidRPr="001B13AF" w:rsidRDefault="001B13AF" w:rsidP="001B13AF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1B13AF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1B13AF" w:rsidRPr="001B13AF" w:rsidRDefault="001B13AF" w:rsidP="001B13AF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1B13AF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1B13AF" w:rsidRPr="001B13AF" w:rsidRDefault="001B13AF" w:rsidP="001B13AF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1B13AF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1B13AF" w:rsidRPr="001B13AF" w:rsidRDefault="001B13AF" w:rsidP="001B13AF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1B13AF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1B13AF" w:rsidRPr="001B13AF" w:rsidRDefault="001B13AF" w:rsidP="001B13AF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关于子类化</w:t>
      </w:r>
      <w:proofErr w:type="spellStart"/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QWidget</w:t>
      </w:r>
      <w:proofErr w:type="spellEnd"/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，助手中有段说明：</w:t>
      </w:r>
    </w:p>
    <w:p w:rsidR="001B13AF" w:rsidRPr="001B13AF" w:rsidRDefault="001B13AF" w:rsidP="001B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1B13AF">
        <w:rPr>
          <w:rFonts w:ascii="Courier New" w:eastAsia="宋体" w:hAnsi="Courier New" w:cs="宋体"/>
          <w:color w:val="008800"/>
          <w:kern w:val="0"/>
          <w:sz w:val="24"/>
          <w:szCs w:val="24"/>
        </w:rPr>
        <w:lastRenderedPageBreak/>
        <w:t>//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If you subclass from 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QWidget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you need to provide a 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paintEvent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1B13AF">
        <w:rPr>
          <w:rFonts w:ascii="Courier New" w:eastAsia="宋体" w:hAnsi="Courier New" w:cs="宋体"/>
          <w:color w:val="000088"/>
          <w:kern w:val="0"/>
          <w:sz w:val="24"/>
          <w:szCs w:val="24"/>
        </w:rPr>
        <w:t>for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your custom 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QWidget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as </w:t>
      </w:r>
      <w:r w:rsidRPr="001B13AF">
        <w:rPr>
          <w:rFonts w:ascii="Courier New" w:eastAsia="宋体" w:hAnsi="Courier New" w:cs="宋体"/>
          <w:color w:val="008800"/>
          <w:kern w:val="0"/>
          <w:sz w:val="24"/>
          <w:szCs w:val="24"/>
        </w:rPr>
        <w:t>below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: void </w:t>
      </w:r>
      <w:proofErr w:type="spellStart"/>
      <w:r w:rsidRPr="001B13AF">
        <w:rPr>
          <w:rFonts w:ascii="Courier New" w:eastAsia="宋体" w:hAnsi="Courier New" w:cs="宋体"/>
          <w:color w:val="008800"/>
          <w:kern w:val="0"/>
          <w:sz w:val="24"/>
          <w:szCs w:val="24"/>
        </w:rPr>
        <w:t>CustomWidget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::</w:t>
      </w:r>
      <w:proofErr w:type="spellStart"/>
      <w:proofErr w:type="gram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paintEvent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QPaintEvent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*) { 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QStyleOption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opt; 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opt.init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1B13AF">
        <w:rPr>
          <w:rFonts w:ascii="Courier New" w:eastAsia="宋体" w:hAnsi="Courier New" w:cs="宋体"/>
          <w:color w:val="000088"/>
          <w:kern w:val="0"/>
          <w:sz w:val="24"/>
          <w:szCs w:val="24"/>
        </w:rPr>
        <w:t>this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); 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QPainter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p(</w:t>
      </w:r>
      <w:r w:rsidRPr="001B13AF">
        <w:rPr>
          <w:rFonts w:ascii="Courier New" w:eastAsia="宋体" w:hAnsi="Courier New" w:cs="宋体"/>
          <w:color w:val="000088"/>
          <w:kern w:val="0"/>
          <w:sz w:val="24"/>
          <w:szCs w:val="24"/>
        </w:rPr>
        <w:t>this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); style</w:t>
      </w:r>
      <w:r w:rsidRPr="001B13AF">
        <w:rPr>
          <w:rFonts w:ascii="Courier New" w:eastAsia="宋体" w:hAnsi="Courier New" w:cs="宋体"/>
          <w:color w:val="660066"/>
          <w:kern w:val="0"/>
          <w:sz w:val="24"/>
          <w:szCs w:val="24"/>
        </w:rPr>
        <w:t>()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-&gt;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drawPrimitive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1B13AF">
        <w:rPr>
          <w:rFonts w:ascii="Courier New" w:eastAsia="宋体" w:hAnsi="Courier New" w:cs="宋体"/>
          <w:color w:val="008800"/>
          <w:kern w:val="0"/>
          <w:sz w:val="24"/>
          <w:szCs w:val="24"/>
        </w:rPr>
        <w:t>QStyle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::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PE_Widget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&amp;opt, &amp;p, </w:t>
      </w:r>
      <w:r w:rsidRPr="001B13AF">
        <w:rPr>
          <w:rFonts w:ascii="Courier New" w:eastAsia="宋体" w:hAnsi="Courier New" w:cs="宋体"/>
          <w:color w:val="000088"/>
          <w:kern w:val="0"/>
          <w:sz w:val="24"/>
          <w:szCs w:val="24"/>
        </w:rPr>
        <w:t>this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); }</w:t>
      </w:r>
    </w:p>
    <w:p w:rsidR="001B13AF" w:rsidRPr="001B13AF" w:rsidRDefault="001B13AF" w:rsidP="001B13AF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1B13AF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1B13AF" w:rsidRPr="001B13AF" w:rsidRDefault="001B13AF" w:rsidP="001B13AF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1B13AF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1B13AF" w:rsidRPr="001B13AF" w:rsidRDefault="001B13AF" w:rsidP="001B13AF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1B13AF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1B13AF" w:rsidRPr="001B13AF" w:rsidRDefault="001B13AF" w:rsidP="001B13AF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1B13AF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1B13AF" w:rsidRPr="001B13AF" w:rsidRDefault="001B13AF" w:rsidP="001B13AF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1B13AF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1B13AF" w:rsidRPr="001B13AF" w:rsidRDefault="001B13AF" w:rsidP="001B13AF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1B13AF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1B13AF" w:rsidRPr="001B13AF" w:rsidRDefault="001B13AF" w:rsidP="001B13AF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1B13AF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1B13AF" w:rsidRPr="001B13AF" w:rsidRDefault="001B13AF" w:rsidP="001B13AF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1B13AF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1B13AF" w:rsidRPr="001B13AF" w:rsidRDefault="001B13AF" w:rsidP="001B13AF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如果要子类化一个</w:t>
      </w:r>
      <w:proofErr w:type="spellStart"/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QWidget</w:t>
      </w:r>
      <w:proofErr w:type="spellEnd"/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，为了能够使用样式表，则需要提供</w:t>
      </w:r>
      <w:proofErr w:type="spellStart"/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paintEvent</w:t>
      </w:r>
      <w:proofErr w:type="spellEnd"/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事件。这是因为</w:t>
      </w:r>
      <w:proofErr w:type="spellStart"/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QWidget</w:t>
      </w:r>
      <w:proofErr w:type="spellEnd"/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的</w:t>
      </w:r>
      <w:proofErr w:type="spellStart"/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paintEvent</w:t>
      </w:r>
      <w:proofErr w:type="spellEnd"/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()</w:t>
      </w:r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是空的，而样式表要通过</w:t>
      </w:r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paint</w:t>
      </w:r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被绘制到窗口中。</w:t>
      </w:r>
    </w:p>
    <w:p w:rsidR="001B13AF" w:rsidRPr="001B13AF" w:rsidRDefault="001B13AF" w:rsidP="001B13AF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1B13AF">
        <w:rPr>
          <w:rFonts w:ascii="microsoft yahei" w:eastAsia="微软雅黑" w:hAnsi="microsoft yahei" w:cs="宋体"/>
          <w:b/>
          <w:bCs/>
          <w:color w:val="3F3F3F"/>
          <w:kern w:val="0"/>
          <w:sz w:val="23"/>
          <w:szCs w:val="23"/>
        </w:rPr>
        <w:t>警告：</w:t>
      </w:r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确保子类化的</w:t>
      </w:r>
      <w:proofErr w:type="spellStart"/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QWidget</w:t>
      </w:r>
      <w:proofErr w:type="spellEnd"/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定义了</w:t>
      </w:r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Q_OBJECT</w:t>
      </w:r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宏。</w:t>
      </w:r>
    </w:p>
    <w:p w:rsidR="001B13AF" w:rsidRPr="001B13AF" w:rsidRDefault="001B13AF" w:rsidP="001B13AF">
      <w:pPr>
        <w:widowControl/>
        <w:spacing w:before="192" w:after="192"/>
        <w:jc w:val="left"/>
        <w:outlineLvl w:val="0"/>
        <w:rPr>
          <w:rFonts w:ascii="微软雅黑" w:eastAsia="微软雅黑" w:hAnsi="微软雅黑" w:cs="宋体"/>
          <w:color w:val="3F3F3F"/>
          <w:kern w:val="36"/>
          <w:sz w:val="60"/>
          <w:szCs w:val="60"/>
        </w:rPr>
      </w:pPr>
      <w:r w:rsidRPr="001B13AF">
        <w:rPr>
          <w:rFonts w:ascii="微软雅黑" w:eastAsia="微软雅黑" w:hAnsi="微软雅黑" w:cs="宋体" w:hint="eastAsia"/>
          <w:color w:val="3F3F3F"/>
          <w:kern w:val="36"/>
          <w:sz w:val="60"/>
          <w:szCs w:val="60"/>
        </w:rPr>
        <w:t>绘图事件</w:t>
      </w:r>
    </w:p>
    <w:p w:rsidR="001B13AF" w:rsidRPr="001B13AF" w:rsidRDefault="001B13AF" w:rsidP="001B13AF">
      <w:pPr>
        <w:widowControl/>
        <w:spacing w:after="264"/>
        <w:jc w:val="left"/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</w:pPr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重写</w:t>
      </w:r>
      <w:proofErr w:type="spellStart"/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paintEvent</w:t>
      </w:r>
      <w:proofErr w:type="spellEnd"/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，使用</w:t>
      </w:r>
      <w:proofErr w:type="spellStart"/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QPainter</w:t>
      </w:r>
      <w:proofErr w:type="spellEnd"/>
      <w:r w:rsidRPr="001B13AF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来绘制背景。</w:t>
      </w:r>
    </w:p>
    <w:p w:rsidR="001B13AF" w:rsidRPr="001B13AF" w:rsidRDefault="001B13AF" w:rsidP="001B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void Widget::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paintEvent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QPaintEvent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*event) { Q_UNUSED(event); 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QPainter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p(this); </w:t>
      </w:r>
      <w:proofErr w:type="spellStart"/>
      <w:r w:rsidRPr="001B13AF">
        <w:rPr>
          <w:rFonts w:ascii="Courier New" w:eastAsia="宋体" w:hAnsi="Courier New" w:cs="宋体"/>
          <w:color w:val="006666"/>
          <w:kern w:val="0"/>
          <w:sz w:val="24"/>
          <w:szCs w:val="24"/>
        </w:rPr>
        <w:t>p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.setPen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Qt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::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NoPen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); </w:t>
      </w:r>
      <w:proofErr w:type="spellStart"/>
      <w:r w:rsidRPr="001B13AF">
        <w:rPr>
          <w:rFonts w:ascii="Courier New" w:eastAsia="宋体" w:hAnsi="Courier New" w:cs="宋体"/>
          <w:color w:val="006666"/>
          <w:kern w:val="0"/>
          <w:sz w:val="24"/>
          <w:szCs w:val="24"/>
        </w:rPr>
        <w:t>p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.setBrush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Qt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::black); </w:t>
      </w:r>
      <w:proofErr w:type="spellStart"/>
      <w:r w:rsidRPr="001B13AF">
        <w:rPr>
          <w:rFonts w:ascii="Courier New" w:eastAsia="宋体" w:hAnsi="Courier New" w:cs="宋体"/>
          <w:color w:val="006666"/>
          <w:kern w:val="0"/>
          <w:sz w:val="24"/>
          <w:szCs w:val="24"/>
        </w:rPr>
        <w:t>p</w:t>
      </w:r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.drawRect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rect</w:t>
      </w:r>
      <w:proofErr w:type="spellEnd"/>
      <w:r w:rsidRPr="001B13AF">
        <w:rPr>
          <w:rFonts w:ascii="Courier New" w:eastAsia="宋体" w:hAnsi="Courier New" w:cs="宋体"/>
          <w:color w:val="333333"/>
          <w:kern w:val="0"/>
          <w:sz w:val="24"/>
          <w:szCs w:val="24"/>
        </w:rPr>
        <w:t>()); }</w:t>
      </w:r>
    </w:p>
    <w:p w:rsidR="000039EE" w:rsidRDefault="00D318B8"/>
    <w:p w:rsidR="007A736E" w:rsidRDefault="007A736E"/>
    <w:p w:rsidR="00D318B8" w:rsidRDefault="00D318B8" w:rsidP="00D318B8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51"/>
          <w:szCs w:val="51"/>
        </w:rPr>
      </w:pPr>
      <w:proofErr w:type="spellStart"/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Qt-QPalette</w:t>
      </w:r>
      <w:proofErr w:type="spellEnd"/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类的用法</w:t>
      </w:r>
    </w:p>
    <w:p w:rsidR="00D318B8" w:rsidRDefault="00D318B8" w:rsidP="00D318B8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proofErr w:type="spellStart"/>
      <w:r>
        <w:rPr>
          <w:rFonts w:ascii="microsoft yahei" w:hAnsi="microsoft yahei"/>
          <w:color w:val="3F3F3F"/>
          <w:sz w:val="23"/>
          <w:szCs w:val="23"/>
        </w:rPr>
        <w:t>QPalette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是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Qt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中的一个调色板类，用于美化界面。</w:t>
      </w:r>
    </w:p>
    <w:p w:rsidR="00D318B8" w:rsidRDefault="00D318B8" w:rsidP="00D318B8">
      <w:pPr>
        <w:pStyle w:val="3"/>
        <w:shd w:val="clear" w:color="auto" w:fill="FFFFFF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42"/>
          <w:szCs w:val="42"/>
        </w:rPr>
      </w:pPr>
      <w:bookmarkStart w:id="0" w:name="t1"/>
      <w:bookmarkEnd w:id="0"/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1.</w:t>
      </w:r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构造函数</w:t>
      </w:r>
    </w:p>
    <w:p w:rsidR="00D318B8" w:rsidRDefault="00D318B8" w:rsidP="00D318B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microsoft yahei" w:hAnsi="microsoft yahei"/>
          <w:color w:val="3F3F3F"/>
          <w:sz w:val="23"/>
          <w:szCs w:val="23"/>
        </w:rPr>
      </w:pPr>
      <w:proofErr w:type="spellStart"/>
      <w:r>
        <w:rPr>
          <w:rFonts w:ascii="microsoft yahei" w:hAnsi="microsoft yahei"/>
          <w:color w:val="3F3F3F"/>
          <w:sz w:val="23"/>
          <w:szCs w:val="23"/>
        </w:rPr>
        <w:t>QPalette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(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const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QColor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&amp; button)</w:t>
      </w:r>
    </w:p>
    <w:p w:rsidR="00D318B8" w:rsidRDefault="00D318B8" w:rsidP="00D318B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microsoft yahei" w:hAnsi="microsoft yahei"/>
          <w:color w:val="3F3F3F"/>
          <w:sz w:val="23"/>
          <w:szCs w:val="23"/>
        </w:rPr>
      </w:pPr>
      <w:proofErr w:type="spellStart"/>
      <w:r>
        <w:rPr>
          <w:rFonts w:ascii="microsoft yahei" w:hAnsi="microsoft yahei"/>
          <w:color w:val="3F3F3F"/>
          <w:sz w:val="23"/>
          <w:szCs w:val="23"/>
        </w:rPr>
        <w:t>QPalette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(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Qt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::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GlobalColor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button)</w:t>
      </w:r>
    </w:p>
    <w:p w:rsidR="00D318B8" w:rsidRDefault="00D318B8" w:rsidP="00D318B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microsoft yahei" w:hAnsi="microsoft yahei"/>
          <w:color w:val="3F3F3F"/>
          <w:sz w:val="23"/>
          <w:szCs w:val="23"/>
        </w:rPr>
      </w:pPr>
      <w:proofErr w:type="spellStart"/>
      <w:r>
        <w:rPr>
          <w:rFonts w:ascii="microsoft yahei" w:hAnsi="microsoft yahei"/>
          <w:color w:val="3F3F3F"/>
          <w:sz w:val="23"/>
          <w:szCs w:val="23"/>
        </w:rPr>
        <w:lastRenderedPageBreak/>
        <w:t>QPalette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(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const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QColor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&amp; button,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const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QColor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&amp; window)</w:t>
      </w:r>
    </w:p>
    <w:p w:rsidR="00D318B8" w:rsidRDefault="00D318B8" w:rsidP="00D318B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microsoft yahei" w:hAnsi="microsoft yahei"/>
          <w:color w:val="3F3F3F"/>
          <w:sz w:val="23"/>
          <w:szCs w:val="23"/>
        </w:rPr>
      </w:pPr>
      <w:proofErr w:type="spellStart"/>
      <w:r>
        <w:rPr>
          <w:rFonts w:ascii="microsoft yahei" w:hAnsi="microsoft yahei"/>
          <w:color w:val="3F3F3F"/>
          <w:sz w:val="23"/>
          <w:szCs w:val="23"/>
        </w:rPr>
        <w:t>QPalette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(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const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QPalette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&amp; p)</w:t>
      </w:r>
    </w:p>
    <w:p w:rsidR="00D318B8" w:rsidRDefault="00D318B8" w:rsidP="00D318B8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常用的构造函数如上，一般用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QColor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进行初始化，</w:t>
      </w:r>
      <w:r>
        <w:rPr>
          <w:rFonts w:ascii="microsoft yahei" w:hAnsi="microsoft yahei"/>
          <w:color w:val="3F3F3F"/>
          <w:sz w:val="23"/>
          <w:szCs w:val="23"/>
        </w:rPr>
        <w:t>button</w:t>
      </w:r>
      <w:r>
        <w:rPr>
          <w:rFonts w:ascii="microsoft yahei" w:hAnsi="microsoft yahei"/>
          <w:color w:val="3F3F3F"/>
          <w:sz w:val="23"/>
          <w:szCs w:val="23"/>
        </w:rPr>
        <w:t>表示窗口控件颜色，</w:t>
      </w:r>
      <w:r>
        <w:rPr>
          <w:rFonts w:ascii="microsoft yahei" w:hAnsi="microsoft yahei"/>
          <w:color w:val="3F3F3F"/>
          <w:sz w:val="23"/>
          <w:szCs w:val="23"/>
        </w:rPr>
        <w:t>window</w:t>
      </w:r>
      <w:r>
        <w:rPr>
          <w:rFonts w:ascii="microsoft yahei" w:hAnsi="microsoft yahei"/>
          <w:color w:val="3F3F3F"/>
          <w:sz w:val="23"/>
          <w:szCs w:val="23"/>
        </w:rPr>
        <w:t>表示窗口颜色。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QColor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的初始化：</w:t>
      </w:r>
    </w:p>
    <w:p w:rsidR="00D318B8" w:rsidRDefault="00D318B8" w:rsidP="00D318B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microsoft yahei" w:hAnsi="microsoft yahei"/>
          <w:color w:val="3F3F3F"/>
          <w:sz w:val="23"/>
          <w:szCs w:val="23"/>
        </w:rPr>
      </w:pPr>
      <w:proofErr w:type="spellStart"/>
      <w:r>
        <w:rPr>
          <w:rFonts w:ascii="microsoft yahei" w:hAnsi="microsoft yahei"/>
          <w:color w:val="3F3F3F"/>
          <w:sz w:val="23"/>
          <w:szCs w:val="23"/>
        </w:rPr>
        <w:t>QColor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(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int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r,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int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g,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int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b,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int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a = 255)</w:t>
      </w:r>
    </w:p>
    <w:p w:rsidR="00D318B8" w:rsidRDefault="00D318B8" w:rsidP="00D318B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microsoft yahei" w:hAnsi="microsoft yahei"/>
          <w:color w:val="3F3F3F"/>
          <w:sz w:val="23"/>
          <w:szCs w:val="23"/>
        </w:rPr>
      </w:pPr>
      <w:proofErr w:type="spellStart"/>
      <w:r>
        <w:rPr>
          <w:rFonts w:ascii="microsoft yahei" w:hAnsi="microsoft yahei"/>
          <w:color w:val="3F3F3F"/>
          <w:sz w:val="23"/>
          <w:szCs w:val="23"/>
        </w:rPr>
        <w:t>QColor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(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Qt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::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GlobalColor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color)</w:t>
      </w:r>
    </w:p>
    <w:p w:rsidR="00D318B8" w:rsidRDefault="00D318B8" w:rsidP="00D318B8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其中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Qt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::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GLobalColor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包括：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 w:hint="eastAsia"/>
          <w:noProof/>
          <w:color w:val="3F3F3F"/>
          <w:sz w:val="23"/>
          <w:szCs w:val="23"/>
        </w:rPr>
        <w:drawing>
          <wp:inline distT="0" distB="0" distL="0" distR="0">
            <wp:extent cx="6093460" cy="2047240"/>
            <wp:effectExtent l="0" t="0" r="2540" b="0"/>
            <wp:docPr id="2" name="图片 2" descr="http://doc.qt.io/qt-5/images/qt-col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.qt.io/qt-5/images/qt-colo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如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Qt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::green</w:t>
      </w:r>
      <w:r>
        <w:rPr>
          <w:rFonts w:ascii="microsoft yahei" w:hAnsi="microsoft yahei"/>
          <w:color w:val="3F3F3F"/>
          <w:sz w:val="23"/>
          <w:szCs w:val="23"/>
        </w:rPr>
        <w:t>。</w:t>
      </w:r>
    </w:p>
    <w:p w:rsidR="00D318B8" w:rsidRDefault="00D318B8" w:rsidP="00D318B8">
      <w:pPr>
        <w:pStyle w:val="3"/>
        <w:shd w:val="clear" w:color="auto" w:fill="FFFFFF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42"/>
          <w:szCs w:val="42"/>
        </w:rPr>
      </w:pPr>
      <w:bookmarkStart w:id="1" w:name="t2"/>
      <w:bookmarkEnd w:id="1"/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2.</w:t>
      </w:r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成员函数</w:t>
      </w:r>
    </w:p>
    <w:p w:rsidR="00D318B8" w:rsidRDefault="00D318B8" w:rsidP="00D318B8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（用于设置颜色）</w:t>
      </w:r>
    </w:p>
    <w:p w:rsidR="00D318B8" w:rsidRDefault="00D318B8" w:rsidP="00D318B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 xml:space="preserve">void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setColor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(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ColorGroup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group,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ColorRole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role,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const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QColor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&amp; color)</w:t>
      </w:r>
    </w:p>
    <w:p w:rsidR="00D318B8" w:rsidRDefault="00D318B8" w:rsidP="00D318B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 xml:space="preserve">void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setColor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(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ColorRole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role,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const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QColor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&amp; color)</w:t>
      </w:r>
    </w:p>
    <w:p w:rsidR="00D318B8" w:rsidRDefault="00D318B8" w:rsidP="00D318B8">
      <w:pPr>
        <w:pStyle w:val="3"/>
        <w:shd w:val="clear" w:color="auto" w:fill="FFFFFF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42"/>
          <w:szCs w:val="42"/>
        </w:rPr>
      </w:pPr>
      <w:bookmarkStart w:id="2" w:name="t3"/>
      <w:bookmarkEnd w:id="2"/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3.ColorRole</w:t>
      </w:r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枚举项</w:t>
      </w:r>
    </w:p>
    <w:tbl>
      <w:tblPr>
        <w:tblW w:w="1062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6"/>
        <w:gridCol w:w="5324"/>
      </w:tblGrid>
      <w:tr w:rsidR="00D318B8" w:rsidTr="00D318B8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8B8" w:rsidRDefault="00D318B8">
            <w:pPr>
              <w:spacing w:line="300" w:lineRule="atLeast"/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</w:rPr>
            </w:pPr>
            <w:proofErr w:type="spellStart"/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</w:rPr>
              <w:t>ColorRole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8B8" w:rsidRDefault="00D318B8">
            <w:pPr>
              <w:spacing w:line="300" w:lineRule="atLeast"/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</w:rPr>
            </w:pPr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</w:rPr>
              <w:t>作用域</w:t>
            </w:r>
          </w:p>
        </w:tc>
      </w:tr>
      <w:tr w:rsidR="00D318B8" w:rsidTr="00D318B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8B8" w:rsidRDefault="00D318B8">
            <w:pPr>
              <w:spacing w:line="300" w:lineRule="atLeast"/>
              <w:rPr>
                <w:rFonts w:ascii="microsoft yahei" w:hAnsi="microsoft yahei"/>
                <w:color w:val="3F3F3F"/>
                <w:sz w:val="23"/>
                <w:szCs w:val="23"/>
              </w:rPr>
            </w:pPr>
            <w:proofErr w:type="spellStart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QPalette</w:t>
            </w:r>
            <w:proofErr w:type="spellEnd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::Window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8B8" w:rsidRDefault="00D318B8">
            <w:pPr>
              <w:spacing w:line="300" w:lineRule="atLeast"/>
              <w:rPr>
                <w:rFonts w:ascii="microsoft yahei" w:hAnsi="microsoft yahei"/>
                <w:color w:val="3F3F3F"/>
                <w:sz w:val="23"/>
                <w:szCs w:val="23"/>
              </w:rPr>
            </w:pPr>
            <w:r>
              <w:rPr>
                <w:rFonts w:ascii="microsoft yahei" w:hAnsi="microsoft yahei"/>
                <w:color w:val="3F3F3F"/>
                <w:sz w:val="23"/>
                <w:szCs w:val="23"/>
              </w:rPr>
              <w:t>窗口颜色</w:t>
            </w:r>
          </w:p>
        </w:tc>
      </w:tr>
      <w:tr w:rsidR="00D318B8" w:rsidTr="00D318B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8B8" w:rsidRDefault="00D318B8">
            <w:pPr>
              <w:spacing w:line="300" w:lineRule="atLeast"/>
              <w:rPr>
                <w:rFonts w:ascii="microsoft yahei" w:hAnsi="microsoft yahei"/>
                <w:color w:val="3F3F3F"/>
                <w:sz w:val="23"/>
                <w:szCs w:val="23"/>
              </w:rPr>
            </w:pPr>
            <w:proofErr w:type="spellStart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QPalette</w:t>
            </w:r>
            <w:proofErr w:type="spellEnd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::</w:t>
            </w:r>
            <w:proofErr w:type="spellStart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WindowText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8B8" w:rsidRDefault="00D318B8">
            <w:pPr>
              <w:spacing w:line="300" w:lineRule="atLeast"/>
              <w:rPr>
                <w:rFonts w:ascii="microsoft yahei" w:hAnsi="microsoft yahei"/>
                <w:color w:val="3F3F3F"/>
                <w:sz w:val="23"/>
                <w:szCs w:val="23"/>
              </w:rPr>
            </w:pPr>
            <w:r>
              <w:rPr>
                <w:rFonts w:ascii="microsoft yahei" w:hAnsi="microsoft yahei"/>
                <w:color w:val="3F3F3F"/>
                <w:sz w:val="23"/>
                <w:szCs w:val="23"/>
              </w:rPr>
              <w:t>窗口文字颜色</w:t>
            </w:r>
          </w:p>
        </w:tc>
      </w:tr>
      <w:tr w:rsidR="00D318B8" w:rsidTr="00D318B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8B8" w:rsidRDefault="00D318B8">
            <w:pPr>
              <w:spacing w:line="300" w:lineRule="atLeast"/>
              <w:rPr>
                <w:rFonts w:ascii="microsoft yahei" w:hAnsi="microsoft yahei"/>
                <w:color w:val="3F3F3F"/>
                <w:sz w:val="23"/>
                <w:szCs w:val="23"/>
              </w:rPr>
            </w:pPr>
            <w:proofErr w:type="spellStart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QPalette</w:t>
            </w:r>
            <w:proofErr w:type="spellEnd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::Base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8B8" w:rsidRDefault="00D318B8">
            <w:pPr>
              <w:spacing w:line="300" w:lineRule="atLeast"/>
              <w:rPr>
                <w:rFonts w:ascii="microsoft yahei" w:hAnsi="microsoft yahei"/>
                <w:color w:val="3F3F3F"/>
                <w:sz w:val="23"/>
                <w:szCs w:val="23"/>
              </w:rPr>
            </w:pPr>
            <w:r>
              <w:rPr>
                <w:rFonts w:ascii="microsoft yahei" w:hAnsi="microsoft yahei"/>
                <w:color w:val="3F3F3F"/>
                <w:sz w:val="23"/>
                <w:szCs w:val="23"/>
              </w:rPr>
              <w:t>例如</w:t>
            </w:r>
            <w:proofErr w:type="spellStart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TextEdit</w:t>
            </w:r>
            <w:proofErr w:type="spellEnd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的背景色</w:t>
            </w:r>
          </w:p>
        </w:tc>
      </w:tr>
      <w:tr w:rsidR="00D318B8" w:rsidTr="00D318B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8B8" w:rsidRDefault="00D318B8">
            <w:pPr>
              <w:spacing w:line="300" w:lineRule="atLeast"/>
              <w:rPr>
                <w:rFonts w:ascii="microsoft yahei" w:hAnsi="microsoft yahei"/>
                <w:color w:val="3F3F3F"/>
                <w:sz w:val="23"/>
                <w:szCs w:val="23"/>
              </w:rPr>
            </w:pPr>
            <w:proofErr w:type="spellStart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QPalette</w:t>
            </w:r>
            <w:proofErr w:type="spellEnd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::Text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8B8" w:rsidRDefault="00D318B8">
            <w:pPr>
              <w:spacing w:line="300" w:lineRule="atLeast"/>
              <w:rPr>
                <w:rFonts w:ascii="microsoft yahei" w:hAnsi="microsoft yahei"/>
                <w:color w:val="3F3F3F"/>
                <w:sz w:val="23"/>
                <w:szCs w:val="23"/>
              </w:rPr>
            </w:pPr>
            <w:r>
              <w:rPr>
                <w:rFonts w:ascii="microsoft yahei" w:hAnsi="microsoft yahei"/>
                <w:color w:val="3F3F3F"/>
                <w:sz w:val="23"/>
                <w:szCs w:val="23"/>
              </w:rPr>
              <w:t>例如</w:t>
            </w:r>
            <w:proofErr w:type="spellStart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TextEdit</w:t>
            </w:r>
            <w:proofErr w:type="spellEnd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的文字色</w:t>
            </w:r>
          </w:p>
        </w:tc>
      </w:tr>
      <w:tr w:rsidR="00D318B8" w:rsidTr="00D318B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8B8" w:rsidRDefault="00D318B8">
            <w:pPr>
              <w:spacing w:line="300" w:lineRule="atLeast"/>
              <w:rPr>
                <w:rFonts w:ascii="microsoft yahei" w:hAnsi="microsoft yahei"/>
                <w:color w:val="3F3F3F"/>
                <w:sz w:val="23"/>
                <w:szCs w:val="23"/>
              </w:rPr>
            </w:pPr>
            <w:proofErr w:type="spellStart"/>
            <w:r>
              <w:rPr>
                <w:rFonts w:ascii="microsoft yahei" w:hAnsi="microsoft yahei"/>
                <w:color w:val="3F3F3F"/>
                <w:sz w:val="23"/>
                <w:szCs w:val="23"/>
              </w:rPr>
              <w:lastRenderedPageBreak/>
              <w:t>QPalette</w:t>
            </w:r>
            <w:proofErr w:type="spellEnd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::Button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8B8" w:rsidRDefault="00D318B8">
            <w:pPr>
              <w:spacing w:line="300" w:lineRule="atLeast"/>
              <w:rPr>
                <w:rFonts w:ascii="microsoft yahei" w:hAnsi="microsoft yahei"/>
                <w:color w:val="3F3F3F"/>
                <w:sz w:val="23"/>
                <w:szCs w:val="23"/>
              </w:rPr>
            </w:pPr>
            <w:r>
              <w:rPr>
                <w:rFonts w:ascii="microsoft yahei" w:hAnsi="microsoft yahei"/>
                <w:color w:val="3F3F3F"/>
                <w:sz w:val="23"/>
                <w:szCs w:val="23"/>
              </w:rPr>
              <w:t>按钮背景色</w:t>
            </w:r>
          </w:p>
        </w:tc>
      </w:tr>
      <w:tr w:rsidR="00D318B8" w:rsidTr="00D318B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8B8" w:rsidRDefault="00D318B8">
            <w:pPr>
              <w:spacing w:line="300" w:lineRule="atLeast"/>
              <w:rPr>
                <w:rFonts w:ascii="microsoft yahei" w:hAnsi="microsoft yahei"/>
                <w:color w:val="3F3F3F"/>
                <w:sz w:val="23"/>
                <w:szCs w:val="23"/>
              </w:rPr>
            </w:pPr>
            <w:proofErr w:type="spellStart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QPalette</w:t>
            </w:r>
            <w:proofErr w:type="spellEnd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::</w:t>
            </w:r>
            <w:proofErr w:type="spellStart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ButtonText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8B8" w:rsidRDefault="00D318B8">
            <w:pPr>
              <w:spacing w:line="300" w:lineRule="atLeast"/>
              <w:rPr>
                <w:rFonts w:ascii="microsoft yahei" w:hAnsi="microsoft yahei"/>
                <w:color w:val="3F3F3F"/>
                <w:sz w:val="23"/>
                <w:szCs w:val="23"/>
              </w:rPr>
            </w:pPr>
            <w:r>
              <w:rPr>
                <w:rFonts w:ascii="microsoft yahei" w:hAnsi="microsoft yahei"/>
                <w:color w:val="3F3F3F"/>
                <w:sz w:val="23"/>
                <w:szCs w:val="23"/>
              </w:rPr>
              <w:t>按钮颜色</w:t>
            </w:r>
          </w:p>
        </w:tc>
      </w:tr>
      <w:tr w:rsidR="00D318B8" w:rsidTr="00D318B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8B8" w:rsidRDefault="00D318B8">
            <w:pPr>
              <w:spacing w:line="300" w:lineRule="atLeast"/>
              <w:rPr>
                <w:rFonts w:ascii="microsoft yahei" w:hAnsi="microsoft yahei"/>
                <w:color w:val="3F3F3F"/>
                <w:sz w:val="23"/>
                <w:szCs w:val="23"/>
              </w:rPr>
            </w:pPr>
            <w:proofErr w:type="spellStart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QPalette</w:t>
            </w:r>
            <w:proofErr w:type="spellEnd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::</w:t>
            </w:r>
            <w:proofErr w:type="spellStart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Hightlight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8B8" w:rsidRDefault="00D318B8">
            <w:pPr>
              <w:spacing w:line="300" w:lineRule="atLeast"/>
              <w:rPr>
                <w:rFonts w:ascii="microsoft yahei" w:hAnsi="microsoft yahei"/>
                <w:color w:val="3F3F3F"/>
                <w:sz w:val="23"/>
                <w:szCs w:val="23"/>
              </w:rPr>
            </w:pPr>
            <w:r>
              <w:rPr>
                <w:rFonts w:ascii="microsoft yahei" w:hAnsi="microsoft yahei"/>
                <w:color w:val="3F3F3F"/>
                <w:sz w:val="23"/>
                <w:szCs w:val="23"/>
              </w:rPr>
              <w:t>高亮背景色</w:t>
            </w:r>
          </w:p>
        </w:tc>
      </w:tr>
      <w:tr w:rsidR="00D318B8" w:rsidTr="00D318B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8B8" w:rsidRDefault="00D318B8">
            <w:pPr>
              <w:spacing w:line="300" w:lineRule="atLeast"/>
              <w:rPr>
                <w:rFonts w:ascii="microsoft yahei" w:hAnsi="microsoft yahei"/>
                <w:color w:val="3F3F3F"/>
                <w:sz w:val="23"/>
                <w:szCs w:val="23"/>
              </w:rPr>
            </w:pPr>
            <w:proofErr w:type="spellStart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QPalette</w:t>
            </w:r>
            <w:proofErr w:type="spellEnd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::</w:t>
            </w:r>
            <w:proofErr w:type="spellStart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HightlightText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8B8" w:rsidRDefault="00D318B8">
            <w:pPr>
              <w:spacing w:line="300" w:lineRule="atLeast"/>
              <w:rPr>
                <w:rFonts w:ascii="microsoft yahei" w:hAnsi="microsoft yahei"/>
                <w:color w:val="3F3F3F"/>
                <w:sz w:val="23"/>
                <w:szCs w:val="23"/>
              </w:rPr>
            </w:pPr>
            <w:r>
              <w:rPr>
                <w:rFonts w:ascii="microsoft yahei" w:hAnsi="microsoft yahei"/>
                <w:color w:val="3F3F3F"/>
                <w:sz w:val="23"/>
                <w:szCs w:val="23"/>
              </w:rPr>
              <w:t>高亮字体色</w:t>
            </w:r>
          </w:p>
        </w:tc>
      </w:tr>
      <w:tr w:rsidR="00D318B8" w:rsidTr="00D318B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8B8" w:rsidRDefault="00D318B8">
            <w:pPr>
              <w:spacing w:line="300" w:lineRule="atLeast"/>
              <w:rPr>
                <w:rFonts w:ascii="microsoft yahei" w:hAnsi="microsoft yahei"/>
                <w:color w:val="3F3F3F"/>
                <w:sz w:val="23"/>
                <w:szCs w:val="23"/>
              </w:rPr>
            </w:pPr>
            <w:proofErr w:type="spellStart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QPalette</w:t>
            </w:r>
            <w:proofErr w:type="spellEnd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::Link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8B8" w:rsidRDefault="00D318B8">
            <w:pPr>
              <w:spacing w:line="300" w:lineRule="atLeast"/>
              <w:rPr>
                <w:rFonts w:ascii="microsoft yahei" w:hAnsi="microsoft yahei"/>
                <w:color w:val="3F3F3F"/>
                <w:sz w:val="23"/>
                <w:szCs w:val="23"/>
              </w:rPr>
            </w:pPr>
            <w:r>
              <w:rPr>
                <w:rFonts w:ascii="microsoft yahei" w:hAnsi="microsoft yahei"/>
                <w:color w:val="3F3F3F"/>
                <w:sz w:val="23"/>
                <w:szCs w:val="23"/>
              </w:rPr>
              <w:t>链接颜色</w:t>
            </w:r>
          </w:p>
        </w:tc>
      </w:tr>
      <w:tr w:rsidR="00D318B8" w:rsidTr="00D318B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8B8" w:rsidRDefault="00D318B8">
            <w:pPr>
              <w:spacing w:line="300" w:lineRule="atLeast"/>
              <w:rPr>
                <w:rFonts w:ascii="microsoft yahei" w:hAnsi="microsoft yahei"/>
                <w:color w:val="3F3F3F"/>
                <w:sz w:val="23"/>
                <w:szCs w:val="23"/>
              </w:rPr>
            </w:pPr>
            <w:proofErr w:type="spellStart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QPalette</w:t>
            </w:r>
            <w:proofErr w:type="spellEnd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::</w:t>
            </w:r>
            <w:proofErr w:type="spellStart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LinkVisited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8B8" w:rsidRDefault="00D318B8">
            <w:pPr>
              <w:spacing w:line="300" w:lineRule="atLeast"/>
              <w:rPr>
                <w:rFonts w:ascii="microsoft yahei" w:hAnsi="microsoft yahei"/>
                <w:color w:val="3F3F3F"/>
                <w:sz w:val="23"/>
                <w:szCs w:val="23"/>
              </w:rPr>
            </w:pPr>
            <w:r>
              <w:rPr>
                <w:rFonts w:ascii="microsoft yahei" w:hAnsi="microsoft yahei"/>
                <w:color w:val="3F3F3F"/>
                <w:sz w:val="23"/>
                <w:szCs w:val="23"/>
              </w:rPr>
              <w:t>访问过的</w:t>
            </w:r>
            <w:proofErr w:type="gramStart"/>
            <w:r>
              <w:rPr>
                <w:rFonts w:ascii="microsoft yahei" w:hAnsi="microsoft yahei"/>
                <w:color w:val="3F3F3F"/>
                <w:sz w:val="23"/>
                <w:szCs w:val="23"/>
              </w:rPr>
              <w:t>链接色</w:t>
            </w:r>
            <w:proofErr w:type="gramEnd"/>
          </w:p>
        </w:tc>
      </w:tr>
    </w:tbl>
    <w:p w:rsidR="00D318B8" w:rsidRDefault="00D318B8" w:rsidP="00D318B8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 w:hint="eastAsia"/>
          <w:noProof/>
          <w:color w:val="3F3F3F"/>
          <w:sz w:val="23"/>
          <w:szCs w:val="23"/>
        </w:rPr>
        <w:drawing>
          <wp:inline distT="0" distB="0" distL="0" distR="0">
            <wp:extent cx="7144385" cy="1924050"/>
            <wp:effectExtent l="0" t="0" r="0" b="0"/>
            <wp:docPr id="1" name="图片 1" descr="http://doc.qt.io/qt-5/images/pale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c.qt.io/qt-5/images/palet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8B8" w:rsidRDefault="00D318B8" w:rsidP="00D318B8">
      <w:pPr>
        <w:pStyle w:val="3"/>
        <w:shd w:val="clear" w:color="auto" w:fill="FFFFFF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42"/>
          <w:szCs w:val="42"/>
        </w:rPr>
      </w:pPr>
      <w:bookmarkStart w:id="3" w:name="t4"/>
      <w:bookmarkEnd w:id="3"/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4.</w:t>
      </w:r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使用示范</w:t>
      </w:r>
    </w:p>
    <w:p w:rsidR="00D318B8" w:rsidRDefault="00D318B8" w:rsidP="00D318B8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(</w:t>
      </w:r>
      <w:r>
        <w:rPr>
          <w:rFonts w:ascii="microsoft yahei" w:hAnsi="microsoft yahei"/>
          <w:color w:val="3F3F3F"/>
          <w:sz w:val="23"/>
          <w:szCs w:val="23"/>
        </w:rPr>
        <w:t>实现了一个编辑器颜色主题的变换）</w:t>
      </w:r>
    </w:p>
    <w:p w:rsidR="00D318B8" w:rsidRDefault="00D318B8" w:rsidP="00D318B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Qt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5.2.1 </w:t>
      </w:r>
      <w:r>
        <w:rPr>
          <w:rStyle w:val="hljs-comment"/>
          <w:rFonts w:ascii="Courier New" w:hAnsi="Courier New" w:cs="Courier New"/>
          <w:color w:val="880000"/>
        </w:rPr>
        <w:t>编译通过</w:t>
      </w:r>
    </w:p>
    <w:p w:rsidR="00D318B8" w:rsidRDefault="00D318B8" w:rsidP="00D318B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CopyRight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by ChestnutHeng</w:t>
      </w:r>
      <w:proofErr w:type="gramStart"/>
      <w:r>
        <w:rPr>
          <w:rStyle w:val="hljs-comment"/>
          <w:rFonts w:ascii="Courier New" w:hAnsi="Courier New" w:cs="Courier New"/>
          <w:color w:val="880000"/>
        </w:rPr>
        <w:t>,2015</w:t>
      </w:r>
      <w:proofErr w:type="gramEnd"/>
    </w:p>
    <w:p w:rsidR="00D318B8" w:rsidRDefault="00D318B8" w:rsidP="00D318B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literal"/>
          <w:rFonts w:ascii="Courier New" w:hAnsi="Courier New" w:cs="Courier New"/>
          <w:color w:val="006666"/>
        </w:rPr>
        <w:t>void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MainWindow</w:t>
      </w:r>
      <w:proofErr w:type="spellEnd"/>
      <w:r>
        <w:rPr>
          <w:rStyle w:val="hljs-tag"/>
          <w:rFonts w:ascii="Courier New" w:hAnsi="Courier New" w:cs="Courier New"/>
          <w:color w:val="006666"/>
        </w:rPr>
        <w:t>::</w:t>
      </w:r>
      <w:proofErr w:type="spellStart"/>
      <w:r>
        <w:rPr>
          <w:rStyle w:val="hljs-tag"/>
          <w:rFonts w:ascii="Courier New" w:hAnsi="Courier New" w:cs="Courier New"/>
          <w:color w:val="006666"/>
        </w:rPr>
        <w:t>on_actionBlack_triggered</w:t>
      </w:r>
      <w:proofErr w:type="spellEnd"/>
      <w:r>
        <w:rPr>
          <w:rStyle w:val="HTML0"/>
          <w:rFonts w:ascii="Courier New" w:hAnsi="Courier New" w:cs="Courier New"/>
          <w:color w:val="333333"/>
        </w:rPr>
        <w:t>()</w:t>
      </w:r>
    </w:p>
    <w:p w:rsidR="00D318B8" w:rsidRDefault="00D318B8" w:rsidP="00D318B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{</w:t>
      </w:r>
    </w:p>
    <w:p w:rsidR="00D318B8" w:rsidRDefault="00D318B8" w:rsidP="00D318B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</w:rPr>
        <w:t>ui</w:t>
      </w:r>
      <w:proofErr w:type="spellEnd"/>
      <w:proofErr w:type="gramEnd"/>
      <w:r>
        <w:rPr>
          <w:rStyle w:val="hljs-subst"/>
          <w:rFonts w:ascii="Courier New" w:hAnsi="Courier New" w:cs="Courier New"/>
          <w:color w:val="000000"/>
        </w:rPr>
        <w:t>-&gt;</w:t>
      </w:r>
      <w:proofErr w:type="spellStart"/>
      <w:r>
        <w:rPr>
          <w:rStyle w:val="HTML0"/>
          <w:rFonts w:ascii="Courier New" w:hAnsi="Courier New" w:cs="Courier New"/>
          <w:color w:val="333333"/>
        </w:rPr>
        <w:t>actionBlack</w:t>
      </w:r>
      <w:proofErr w:type="spellEnd"/>
      <w:r>
        <w:rPr>
          <w:rStyle w:val="hljs-subst"/>
          <w:rFonts w:ascii="Courier New" w:hAnsi="Courier New" w:cs="Courier New"/>
          <w:color w:val="000000"/>
        </w:rPr>
        <w:t>-&gt;</w:t>
      </w:r>
      <w:proofErr w:type="spellStart"/>
      <w:r>
        <w:rPr>
          <w:rStyle w:val="HTML0"/>
          <w:rFonts w:ascii="Courier New" w:hAnsi="Courier New" w:cs="Courier New"/>
          <w:color w:val="333333"/>
        </w:rPr>
        <w:t>setChecked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literal"/>
          <w:rFonts w:ascii="Courier New" w:hAnsi="Courier New" w:cs="Courier New"/>
          <w:color w:val="006666"/>
        </w:rPr>
        <w:t>true</w:t>
      </w:r>
      <w:r>
        <w:rPr>
          <w:rStyle w:val="HTML0"/>
          <w:rFonts w:ascii="Courier New" w:hAnsi="Courier New" w:cs="Courier New"/>
          <w:color w:val="333333"/>
        </w:rPr>
        <w:t>);</w:t>
      </w:r>
    </w:p>
    <w:p w:rsidR="00D318B8" w:rsidRDefault="00D318B8" w:rsidP="00D318B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</w:rPr>
        <w:t>ui</w:t>
      </w:r>
      <w:proofErr w:type="spellEnd"/>
      <w:proofErr w:type="gramEnd"/>
      <w:r>
        <w:rPr>
          <w:rStyle w:val="hljs-subst"/>
          <w:rFonts w:ascii="Courier New" w:hAnsi="Courier New" w:cs="Courier New"/>
          <w:color w:val="000000"/>
        </w:rPr>
        <w:t>-&gt;</w:t>
      </w:r>
      <w:proofErr w:type="spellStart"/>
      <w:r>
        <w:rPr>
          <w:rStyle w:val="HTML0"/>
          <w:rFonts w:ascii="Courier New" w:hAnsi="Courier New" w:cs="Courier New"/>
          <w:color w:val="333333"/>
        </w:rPr>
        <w:t>actionWhite</w:t>
      </w:r>
      <w:proofErr w:type="spellEnd"/>
      <w:r>
        <w:rPr>
          <w:rStyle w:val="hljs-subst"/>
          <w:rFonts w:ascii="Courier New" w:hAnsi="Courier New" w:cs="Courier New"/>
          <w:color w:val="000000"/>
        </w:rPr>
        <w:t>-&gt;</w:t>
      </w:r>
      <w:proofErr w:type="spellStart"/>
      <w:r>
        <w:rPr>
          <w:rStyle w:val="HTML0"/>
          <w:rFonts w:ascii="Courier New" w:hAnsi="Courier New" w:cs="Courier New"/>
          <w:color w:val="333333"/>
        </w:rPr>
        <w:t>setChecked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literal"/>
          <w:rFonts w:ascii="Courier New" w:hAnsi="Courier New" w:cs="Courier New"/>
          <w:color w:val="006666"/>
        </w:rPr>
        <w:t>false</w:t>
      </w:r>
      <w:r>
        <w:rPr>
          <w:rStyle w:val="HTML0"/>
          <w:rFonts w:ascii="Courier New" w:hAnsi="Courier New" w:cs="Courier New"/>
          <w:color w:val="333333"/>
        </w:rPr>
        <w:t>);</w:t>
      </w:r>
    </w:p>
    <w:p w:rsidR="00D318B8" w:rsidRDefault="00D318B8" w:rsidP="00D318B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spellStart"/>
      <w:r>
        <w:rPr>
          <w:rStyle w:val="HTML0"/>
          <w:rFonts w:ascii="Courier New" w:hAnsi="Courier New" w:cs="Courier New"/>
          <w:color w:val="333333"/>
        </w:rPr>
        <w:t>QPalette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p </w:t>
      </w:r>
      <w:r>
        <w:rPr>
          <w:rStyle w:val="hljs-subst"/>
          <w:rFonts w:ascii="Courier New" w:hAnsi="Courier New" w:cs="Courier New"/>
          <w:color w:val="000000"/>
        </w:rPr>
        <w:t>=</w:t>
      </w:r>
      <w:r>
        <w:rPr>
          <w:rStyle w:val="HTML0"/>
          <w:rFonts w:ascii="Courier New" w:hAnsi="Courier New" w:cs="Courier New"/>
          <w:color w:val="333333"/>
        </w:rPr>
        <w:t xml:space="preserve"> palette();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声明</w:t>
      </w:r>
    </w:p>
    <w:p w:rsidR="00D318B8" w:rsidRDefault="00D318B8" w:rsidP="00D318B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</w:rPr>
        <w:t>p</w:t>
      </w:r>
      <w:r>
        <w:rPr>
          <w:rStyle w:val="hljs-builtin"/>
          <w:rFonts w:ascii="Courier New" w:hAnsi="Courier New" w:cs="Courier New"/>
          <w:color w:val="660066"/>
        </w:rPr>
        <w:t>.</w:t>
      </w:r>
      <w:r>
        <w:rPr>
          <w:rStyle w:val="HTML0"/>
          <w:rFonts w:ascii="Courier New" w:hAnsi="Courier New" w:cs="Courier New"/>
          <w:color w:val="333333"/>
        </w:rPr>
        <w:t>setColor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proofErr w:type="spellStart"/>
      <w:proofErr w:type="gramEnd"/>
      <w:r>
        <w:rPr>
          <w:rStyle w:val="HTML0"/>
          <w:rFonts w:ascii="Courier New" w:hAnsi="Courier New" w:cs="Courier New"/>
          <w:color w:val="333333"/>
        </w:rPr>
        <w:t>QPalette</w:t>
      </w:r>
      <w:proofErr w:type="spellEnd"/>
      <w:r>
        <w:rPr>
          <w:rStyle w:val="hljs-tag"/>
          <w:rFonts w:ascii="Courier New" w:hAnsi="Courier New" w:cs="Courier New"/>
          <w:color w:val="006666"/>
        </w:rPr>
        <w:t>::</w:t>
      </w:r>
      <w:proofErr w:type="spellStart"/>
      <w:r>
        <w:rPr>
          <w:rStyle w:val="hljs-tag"/>
          <w:rFonts w:ascii="Courier New" w:hAnsi="Courier New" w:cs="Courier New"/>
          <w:color w:val="006666"/>
        </w:rPr>
        <w:t>Base</w:t>
      </w:r>
      <w:r>
        <w:rPr>
          <w:rStyle w:val="HTML0"/>
          <w:rFonts w:ascii="Courier New" w:hAnsi="Courier New" w:cs="Courier New"/>
          <w:color w:val="333333"/>
        </w:rPr>
        <w:t>,QColor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0"/>
          <w:rFonts w:ascii="Courier New" w:hAnsi="Courier New" w:cs="Courier New"/>
          <w:color w:val="333333"/>
        </w:rPr>
        <w:t>));</w:t>
      </w:r>
    </w:p>
    <w:p w:rsidR="00D318B8" w:rsidRDefault="00D318B8" w:rsidP="00D318B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</w:rPr>
        <w:t>p</w:t>
      </w:r>
      <w:r>
        <w:rPr>
          <w:rStyle w:val="hljs-builtin"/>
          <w:rFonts w:ascii="Courier New" w:hAnsi="Courier New" w:cs="Courier New"/>
          <w:color w:val="660066"/>
        </w:rPr>
        <w:t>.</w:t>
      </w:r>
      <w:r>
        <w:rPr>
          <w:rStyle w:val="HTML0"/>
          <w:rFonts w:ascii="Courier New" w:hAnsi="Courier New" w:cs="Courier New"/>
          <w:color w:val="333333"/>
        </w:rPr>
        <w:t>setColor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proofErr w:type="spellStart"/>
      <w:proofErr w:type="gramEnd"/>
      <w:r>
        <w:rPr>
          <w:rStyle w:val="HTML0"/>
          <w:rFonts w:ascii="Courier New" w:hAnsi="Courier New" w:cs="Courier New"/>
          <w:color w:val="333333"/>
        </w:rPr>
        <w:t>QPalette</w:t>
      </w:r>
      <w:proofErr w:type="spellEnd"/>
      <w:r>
        <w:rPr>
          <w:rStyle w:val="hljs-tag"/>
          <w:rFonts w:ascii="Courier New" w:hAnsi="Courier New" w:cs="Courier New"/>
          <w:color w:val="006666"/>
        </w:rPr>
        <w:t>::</w:t>
      </w:r>
      <w:proofErr w:type="spellStart"/>
      <w:r>
        <w:rPr>
          <w:rStyle w:val="hljs-tag"/>
          <w:rFonts w:ascii="Courier New" w:hAnsi="Courier New" w:cs="Courier New"/>
          <w:color w:val="006666"/>
        </w:rPr>
        <w:t>Text</w:t>
      </w:r>
      <w:r>
        <w:rPr>
          <w:rStyle w:val="HTML0"/>
          <w:rFonts w:ascii="Courier New" w:hAnsi="Courier New" w:cs="Courier New"/>
          <w:color w:val="333333"/>
        </w:rPr>
        <w:t>,QColor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number"/>
          <w:rFonts w:ascii="Courier New" w:hAnsi="Courier New" w:cs="Courier New"/>
          <w:color w:val="006666"/>
        </w:rPr>
        <w:t>180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180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180</w:t>
      </w:r>
      <w:r>
        <w:rPr>
          <w:rStyle w:val="HTML0"/>
          <w:rFonts w:ascii="Courier New" w:hAnsi="Courier New" w:cs="Courier New"/>
          <w:color w:val="333333"/>
        </w:rPr>
        <w:t>));</w:t>
      </w:r>
    </w:p>
    <w:p w:rsidR="00D318B8" w:rsidRDefault="00D318B8" w:rsidP="00D318B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</w:rPr>
        <w:t>p</w:t>
      </w:r>
      <w:r>
        <w:rPr>
          <w:rStyle w:val="hljs-builtin"/>
          <w:rFonts w:ascii="Courier New" w:hAnsi="Courier New" w:cs="Courier New"/>
          <w:color w:val="660066"/>
        </w:rPr>
        <w:t>.</w:t>
      </w:r>
      <w:r>
        <w:rPr>
          <w:rStyle w:val="HTML0"/>
          <w:rFonts w:ascii="Courier New" w:hAnsi="Courier New" w:cs="Courier New"/>
          <w:color w:val="333333"/>
        </w:rPr>
        <w:t>setColor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proofErr w:type="spellStart"/>
      <w:proofErr w:type="gramEnd"/>
      <w:r>
        <w:rPr>
          <w:rStyle w:val="HTML0"/>
          <w:rFonts w:ascii="Courier New" w:hAnsi="Courier New" w:cs="Courier New"/>
          <w:color w:val="333333"/>
        </w:rPr>
        <w:t>QPalette</w:t>
      </w:r>
      <w:proofErr w:type="spellEnd"/>
      <w:r>
        <w:rPr>
          <w:rStyle w:val="hljs-tag"/>
          <w:rFonts w:ascii="Courier New" w:hAnsi="Courier New" w:cs="Courier New"/>
          <w:color w:val="006666"/>
        </w:rPr>
        <w:t>::</w:t>
      </w:r>
      <w:proofErr w:type="spellStart"/>
      <w:r>
        <w:rPr>
          <w:rStyle w:val="hljs-tag"/>
          <w:rFonts w:ascii="Courier New" w:hAnsi="Courier New" w:cs="Courier New"/>
          <w:color w:val="006666"/>
        </w:rPr>
        <w:t>HighlightedText</w:t>
      </w:r>
      <w:r>
        <w:rPr>
          <w:rStyle w:val="HTML0"/>
          <w:rFonts w:ascii="Courier New" w:hAnsi="Courier New" w:cs="Courier New"/>
          <w:color w:val="333333"/>
        </w:rPr>
        <w:t>,QColor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number"/>
          <w:rFonts w:ascii="Courier New" w:hAnsi="Courier New" w:cs="Courier New"/>
          <w:color w:val="006666"/>
        </w:rPr>
        <w:t>70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70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70</w:t>
      </w:r>
      <w:r>
        <w:rPr>
          <w:rStyle w:val="HTML0"/>
          <w:rFonts w:ascii="Courier New" w:hAnsi="Courier New" w:cs="Courier New"/>
          <w:color w:val="333333"/>
        </w:rPr>
        <w:t>));</w:t>
      </w:r>
    </w:p>
    <w:p w:rsidR="00D318B8" w:rsidRDefault="00D318B8" w:rsidP="00D318B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</w:rPr>
        <w:t>p</w:t>
      </w:r>
      <w:r>
        <w:rPr>
          <w:rStyle w:val="hljs-builtin"/>
          <w:rFonts w:ascii="Courier New" w:hAnsi="Courier New" w:cs="Courier New"/>
          <w:color w:val="660066"/>
        </w:rPr>
        <w:t>.</w:t>
      </w:r>
      <w:r>
        <w:rPr>
          <w:rStyle w:val="HTML0"/>
          <w:rFonts w:ascii="Courier New" w:hAnsi="Courier New" w:cs="Courier New"/>
          <w:color w:val="333333"/>
        </w:rPr>
        <w:t>setColor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proofErr w:type="spellStart"/>
      <w:proofErr w:type="gramEnd"/>
      <w:r>
        <w:rPr>
          <w:rStyle w:val="HTML0"/>
          <w:rFonts w:ascii="Courier New" w:hAnsi="Courier New" w:cs="Courier New"/>
          <w:color w:val="333333"/>
        </w:rPr>
        <w:t>QPalette</w:t>
      </w:r>
      <w:proofErr w:type="spellEnd"/>
      <w:r>
        <w:rPr>
          <w:rStyle w:val="hljs-tag"/>
          <w:rFonts w:ascii="Courier New" w:hAnsi="Courier New" w:cs="Courier New"/>
          <w:color w:val="006666"/>
        </w:rPr>
        <w:t>::</w:t>
      </w:r>
      <w:proofErr w:type="spellStart"/>
      <w:r>
        <w:rPr>
          <w:rStyle w:val="hljs-tag"/>
          <w:rFonts w:ascii="Courier New" w:hAnsi="Courier New" w:cs="Courier New"/>
          <w:color w:val="006666"/>
        </w:rPr>
        <w:t>Highlight</w:t>
      </w:r>
      <w:r>
        <w:rPr>
          <w:rStyle w:val="HTML0"/>
          <w:rFonts w:ascii="Courier New" w:hAnsi="Courier New" w:cs="Courier New"/>
          <w:color w:val="333333"/>
        </w:rPr>
        <w:t>,QColor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number"/>
          <w:rFonts w:ascii="Courier New" w:hAnsi="Courier New" w:cs="Courier New"/>
          <w:color w:val="006666"/>
        </w:rPr>
        <w:t>200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200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200</w:t>
      </w:r>
      <w:r>
        <w:rPr>
          <w:rStyle w:val="HTML0"/>
          <w:rFonts w:ascii="Courier New" w:hAnsi="Courier New" w:cs="Courier New"/>
          <w:color w:val="333333"/>
        </w:rPr>
        <w:t>));</w:t>
      </w:r>
    </w:p>
    <w:p w:rsidR="00D318B8" w:rsidRDefault="00D318B8" w:rsidP="00D318B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spellStart"/>
      <w:r>
        <w:rPr>
          <w:rStyle w:val="HTML0"/>
          <w:rFonts w:ascii="Courier New" w:hAnsi="Courier New" w:cs="Courier New"/>
          <w:color w:val="333333"/>
        </w:rPr>
        <w:t>ui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subst"/>
          <w:rFonts w:ascii="Courier New" w:hAnsi="Courier New" w:cs="Courier New"/>
          <w:color w:val="000000"/>
        </w:rPr>
        <w:t xml:space="preserve">-&gt; </w:t>
      </w:r>
      <w:proofErr w:type="spellStart"/>
      <w:r>
        <w:rPr>
          <w:rStyle w:val="HTML0"/>
          <w:rFonts w:ascii="Courier New" w:hAnsi="Courier New" w:cs="Courier New"/>
          <w:color w:val="333333"/>
        </w:rPr>
        <w:t>plainTextEdit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subst"/>
          <w:rFonts w:ascii="Courier New" w:hAnsi="Courier New" w:cs="Courier New"/>
          <w:color w:val="000000"/>
        </w:rPr>
        <w:t xml:space="preserve">-&gt; </w:t>
      </w:r>
      <w:proofErr w:type="spellStart"/>
      <w:r>
        <w:rPr>
          <w:rStyle w:val="HTML0"/>
          <w:rFonts w:ascii="Courier New" w:hAnsi="Courier New" w:cs="Courier New"/>
          <w:color w:val="333333"/>
        </w:rPr>
        <w:t>setPalette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(p);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使用</w:t>
      </w:r>
    </w:p>
    <w:p w:rsidR="00D318B8" w:rsidRDefault="00D318B8" w:rsidP="00D318B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</w:rPr>
        <w:t>p</w:t>
      </w:r>
      <w:r>
        <w:rPr>
          <w:rStyle w:val="hljs-builtin"/>
          <w:rFonts w:ascii="Courier New" w:hAnsi="Courier New" w:cs="Courier New"/>
          <w:color w:val="660066"/>
        </w:rPr>
        <w:t>.</w:t>
      </w:r>
      <w:r>
        <w:rPr>
          <w:rStyle w:val="HTML0"/>
          <w:rFonts w:ascii="Courier New" w:hAnsi="Courier New" w:cs="Courier New"/>
          <w:color w:val="333333"/>
        </w:rPr>
        <w:t>setColor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proofErr w:type="spellStart"/>
      <w:proofErr w:type="gramEnd"/>
      <w:r>
        <w:rPr>
          <w:rStyle w:val="HTML0"/>
          <w:rFonts w:ascii="Courier New" w:hAnsi="Courier New" w:cs="Courier New"/>
          <w:color w:val="333333"/>
        </w:rPr>
        <w:t>QPalette</w:t>
      </w:r>
      <w:proofErr w:type="spellEnd"/>
      <w:r>
        <w:rPr>
          <w:rStyle w:val="hljs-tag"/>
          <w:rFonts w:ascii="Courier New" w:hAnsi="Courier New" w:cs="Courier New"/>
          <w:color w:val="006666"/>
        </w:rPr>
        <w:t>::</w:t>
      </w:r>
      <w:proofErr w:type="spellStart"/>
      <w:r>
        <w:rPr>
          <w:rStyle w:val="hljs-tag"/>
          <w:rFonts w:ascii="Courier New" w:hAnsi="Courier New" w:cs="Courier New"/>
          <w:color w:val="006666"/>
        </w:rPr>
        <w:t>Background</w:t>
      </w:r>
      <w:r>
        <w:rPr>
          <w:rStyle w:val="HTML0"/>
          <w:rFonts w:ascii="Courier New" w:hAnsi="Courier New" w:cs="Courier New"/>
          <w:color w:val="333333"/>
        </w:rPr>
        <w:t>,QColor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number"/>
          <w:rFonts w:ascii="Courier New" w:hAnsi="Courier New" w:cs="Courier New"/>
          <w:color w:val="006666"/>
        </w:rPr>
        <w:t>100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100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100</w:t>
      </w:r>
      <w:r>
        <w:rPr>
          <w:rStyle w:val="HTML0"/>
          <w:rFonts w:ascii="Courier New" w:hAnsi="Courier New" w:cs="Courier New"/>
          <w:color w:val="333333"/>
        </w:rPr>
        <w:t>));</w:t>
      </w:r>
    </w:p>
    <w:p w:rsidR="00D318B8" w:rsidRDefault="00D318B8" w:rsidP="00D318B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TML0"/>
          <w:rFonts w:ascii="Courier New" w:hAnsi="Courier New" w:cs="Courier New"/>
          <w:color w:val="333333"/>
        </w:rPr>
        <w:t>this</w:t>
      </w:r>
      <w:proofErr w:type="gramEnd"/>
      <w:r>
        <w:rPr>
          <w:rStyle w:val="hljs-subst"/>
          <w:rFonts w:ascii="Courier New" w:hAnsi="Courier New" w:cs="Courier New"/>
          <w:color w:val="000000"/>
        </w:rPr>
        <w:t xml:space="preserve">-&gt; </w:t>
      </w:r>
      <w:proofErr w:type="spellStart"/>
      <w:r>
        <w:rPr>
          <w:rStyle w:val="HTML0"/>
          <w:rFonts w:ascii="Courier New" w:hAnsi="Courier New" w:cs="Courier New"/>
          <w:color w:val="333333"/>
        </w:rPr>
        <w:t>setPalette</w:t>
      </w:r>
      <w:proofErr w:type="spellEnd"/>
      <w:r>
        <w:rPr>
          <w:rStyle w:val="HTML0"/>
          <w:rFonts w:ascii="Courier New" w:hAnsi="Courier New" w:cs="Courier New"/>
          <w:color w:val="333333"/>
        </w:rPr>
        <w:t>(p);</w:t>
      </w:r>
    </w:p>
    <w:p w:rsidR="00D318B8" w:rsidRDefault="00D318B8" w:rsidP="00D318B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</w:rPr>
        <w:t>ui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subst"/>
          <w:rFonts w:ascii="Courier New" w:hAnsi="Courier New" w:cs="Courier New"/>
          <w:color w:val="000000"/>
        </w:rPr>
        <w:t xml:space="preserve">-&gt; </w:t>
      </w:r>
      <w:proofErr w:type="spellStart"/>
      <w:r>
        <w:rPr>
          <w:rStyle w:val="HTML0"/>
          <w:rFonts w:ascii="Courier New" w:hAnsi="Courier New" w:cs="Courier New"/>
          <w:color w:val="333333"/>
        </w:rPr>
        <w:t>statusBar</w:t>
      </w:r>
      <w:proofErr w:type="spellEnd"/>
      <w:r>
        <w:rPr>
          <w:rStyle w:val="hljs-subst"/>
          <w:rFonts w:ascii="Courier New" w:hAnsi="Courier New" w:cs="Courier New"/>
          <w:color w:val="000000"/>
        </w:rPr>
        <w:t xml:space="preserve">-&gt; </w:t>
      </w:r>
      <w:proofErr w:type="spellStart"/>
      <w:r>
        <w:rPr>
          <w:rStyle w:val="HTML0"/>
          <w:rFonts w:ascii="Courier New" w:hAnsi="Courier New" w:cs="Courier New"/>
          <w:color w:val="333333"/>
        </w:rPr>
        <w:t>setPalette</w:t>
      </w:r>
      <w:proofErr w:type="spellEnd"/>
      <w:r>
        <w:rPr>
          <w:rStyle w:val="HTML0"/>
          <w:rFonts w:ascii="Courier New" w:hAnsi="Courier New" w:cs="Courier New"/>
          <w:color w:val="333333"/>
        </w:rPr>
        <w:t>(p);</w:t>
      </w:r>
    </w:p>
    <w:p w:rsidR="00D318B8" w:rsidRDefault="00D318B8" w:rsidP="00D318B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7A736E" w:rsidRPr="007A736E" w:rsidRDefault="007A736E">
      <w:bookmarkStart w:id="4" w:name="_GoBack"/>
      <w:bookmarkEnd w:id="4"/>
    </w:p>
    <w:sectPr w:rsidR="007A736E" w:rsidRPr="007A7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4680C"/>
    <w:multiLevelType w:val="multilevel"/>
    <w:tmpl w:val="A1DC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E7157"/>
    <w:multiLevelType w:val="multilevel"/>
    <w:tmpl w:val="E5E2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96D7B"/>
    <w:multiLevelType w:val="multilevel"/>
    <w:tmpl w:val="D2C0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C7551"/>
    <w:multiLevelType w:val="multilevel"/>
    <w:tmpl w:val="0E48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63C63"/>
    <w:multiLevelType w:val="multilevel"/>
    <w:tmpl w:val="CAB0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D5F98"/>
    <w:multiLevelType w:val="multilevel"/>
    <w:tmpl w:val="505E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83986"/>
    <w:multiLevelType w:val="multilevel"/>
    <w:tmpl w:val="0D2EF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3E3D99"/>
    <w:multiLevelType w:val="multilevel"/>
    <w:tmpl w:val="976A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801A94"/>
    <w:multiLevelType w:val="multilevel"/>
    <w:tmpl w:val="9224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28"/>
    <w:rsid w:val="000E3E15"/>
    <w:rsid w:val="001B13AF"/>
    <w:rsid w:val="00616728"/>
    <w:rsid w:val="006F5B03"/>
    <w:rsid w:val="007A736E"/>
    <w:rsid w:val="00D3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9196C-E4C0-4BFB-A9EC-0C050CCA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13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18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18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13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1B13AF"/>
  </w:style>
  <w:style w:type="character" w:customStyle="1" w:styleId="time">
    <w:name w:val="time"/>
    <w:basedOn w:val="a0"/>
    <w:rsid w:val="001B13AF"/>
  </w:style>
  <w:style w:type="character" w:customStyle="1" w:styleId="txt">
    <w:name w:val="txt"/>
    <w:basedOn w:val="a0"/>
    <w:rsid w:val="001B13AF"/>
  </w:style>
  <w:style w:type="paragraph" w:styleId="a3">
    <w:name w:val="Normal (Web)"/>
    <w:basedOn w:val="a"/>
    <w:uiPriority w:val="99"/>
    <w:semiHidden/>
    <w:unhideWhenUsed/>
    <w:rsid w:val="001B13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B13A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B13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13A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B13AF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1B13AF"/>
  </w:style>
  <w:style w:type="character" w:customStyle="1" w:styleId="hljs-literal">
    <w:name w:val="hljs-literal"/>
    <w:basedOn w:val="a0"/>
    <w:rsid w:val="001B13AF"/>
  </w:style>
  <w:style w:type="character" w:customStyle="1" w:styleId="hljs-number">
    <w:name w:val="hljs-number"/>
    <w:basedOn w:val="a0"/>
    <w:rsid w:val="001B13AF"/>
  </w:style>
  <w:style w:type="character" w:customStyle="1" w:styleId="hljs-comment">
    <w:name w:val="hljs-comment"/>
    <w:basedOn w:val="a0"/>
    <w:rsid w:val="001B13AF"/>
  </w:style>
  <w:style w:type="character" w:customStyle="1" w:styleId="hljs-builtin">
    <w:name w:val="hljs-built_in"/>
    <w:basedOn w:val="a0"/>
    <w:rsid w:val="001B13AF"/>
  </w:style>
  <w:style w:type="character" w:customStyle="1" w:styleId="hljs-tag">
    <w:name w:val="hljs-tag"/>
    <w:basedOn w:val="a0"/>
    <w:rsid w:val="001B13AF"/>
  </w:style>
  <w:style w:type="character" w:customStyle="1" w:styleId="hljs-string">
    <w:name w:val="hljs-string"/>
    <w:basedOn w:val="a0"/>
    <w:rsid w:val="001B13AF"/>
  </w:style>
  <w:style w:type="character" w:customStyle="1" w:styleId="hljs-regexp">
    <w:name w:val="hljs-regexp"/>
    <w:basedOn w:val="a0"/>
    <w:rsid w:val="001B13AF"/>
  </w:style>
  <w:style w:type="character" w:customStyle="1" w:styleId="hljs-keyword">
    <w:name w:val="hljs-keyword"/>
    <w:basedOn w:val="a0"/>
    <w:rsid w:val="001B13AF"/>
  </w:style>
  <w:style w:type="character" w:customStyle="1" w:styleId="hljs-attribute">
    <w:name w:val="hljs-attribute"/>
    <w:basedOn w:val="a0"/>
    <w:rsid w:val="001B13AF"/>
  </w:style>
  <w:style w:type="character" w:customStyle="1" w:styleId="hljs-reserved">
    <w:name w:val="hljs-reserved"/>
    <w:basedOn w:val="a0"/>
    <w:rsid w:val="001B13AF"/>
  </w:style>
  <w:style w:type="character" w:customStyle="1" w:styleId="hljs-function">
    <w:name w:val="hljs-function"/>
    <w:basedOn w:val="a0"/>
    <w:rsid w:val="001B13AF"/>
  </w:style>
  <w:style w:type="character" w:customStyle="1" w:styleId="hljs-params">
    <w:name w:val="hljs-params"/>
    <w:basedOn w:val="a0"/>
    <w:rsid w:val="001B13AF"/>
  </w:style>
  <w:style w:type="character" w:styleId="a5">
    <w:name w:val="Strong"/>
    <w:basedOn w:val="a0"/>
    <w:uiPriority w:val="22"/>
    <w:qFormat/>
    <w:rsid w:val="001B13AF"/>
    <w:rPr>
      <w:b/>
      <w:bCs/>
    </w:rPr>
  </w:style>
  <w:style w:type="character" w:customStyle="1" w:styleId="hljs-value">
    <w:name w:val="hljs-value"/>
    <w:basedOn w:val="a0"/>
    <w:rsid w:val="001B13AF"/>
  </w:style>
  <w:style w:type="character" w:customStyle="1" w:styleId="hljs-class">
    <w:name w:val="hljs-class"/>
    <w:basedOn w:val="a0"/>
    <w:rsid w:val="001B13AF"/>
  </w:style>
  <w:style w:type="character" w:customStyle="1" w:styleId="2Char">
    <w:name w:val="标题 2 Char"/>
    <w:basedOn w:val="a0"/>
    <w:link w:val="2"/>
    <w:uiPriority w:val="9"/>
    <w:semiHidden/>
    <w:rsid w:val="00D318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318B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8155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25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725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3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537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65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ang19890820/article/details/5035771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liang19890820/article/details/5035771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iang19890820/article/details/50357715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blog.csdn.net/liang19890820/article/details/50357715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ang19890820/article/details/503577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2017-09-16T04:41:00Z</dcterms:created>
  <dcterms:modified xsi:type="dcterms:W3CDTF">2017-09-16T04:41:00Z</dcterms:modified>
</cp:coreProperties>
</file>