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AE50" w14:textId="11B1F7B3" w:rsidR="0004620A" w:rsidRDefault="0004620A" w:rsidP="0004620A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 xml:space="preserve">UC – Sistemas Computacionais e Segurança – Atividade Prática 02 </w:t>
      </w:r>
    </w:p>
    <w:p w14:paraId="6AD13CDD" w14:textId="77777777" w:rsidR="0004620A" w:rsidRDefault="0004620A" w:rsidP="0004620A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</w:p>
    <w:p w14:paraId="6E2AD7B1" w14:textId="08DAED2F" w:rsidR="0004620A" w:rsidRPr="0004620A" w:rsidRDefault="0004620A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 w:rsidRPr="0004620A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INTEGRANTES : Nic</w:t>
      </w:r>
      <w:r w:rsidR="005F12CF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h</w:t>
      </w:r>
      <w:r w:rsidRPr="0004620A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olas, Tobias, Victor, Wendel</w:t>
      </w:r>
    </w:p>
    <w:p w14:paraId="4ECD7659" w14:textId="77777777" w:rsidR="00992287" w:rsidRDefault="00992287"/>
    <w:p w14:paraId="1E94A0D9" w14:textId="4AE49F69" w:rsidR="0004620A" w:rsidRDefault="0004620A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 w:rsidRPr="0004620A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• Vulnerabilidades</w:t>
      </w:r>
      <w:r w:rsidR="006452DE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:</w:t>
      </w:r>
    </w:p>
    <w:p w14:paraId="219BCCCB" w14:textId="185AF5E1" w:rsidR="006452DE" w:rsidRDefault="00E52CEB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Vários funcionários que trabalhavam na empresa aupticon se reuniam em uma pista de boliche, onde lá o sistema de segurança era frágil para que o cracker consiga invadir,</w:t>
      </w:r>
    </w:p>
    <w:p w14:paraId="7F2BB5A6" w14:textId="77777777" w:rsidR="006452DE" w:rsidRPr="0004620A" w:rsidRDefault="006452DE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</w:p>
    <w:p w14:paraId="46EB73CE" w14:textId="732488DC" w:rsidR="0004620A" w:rsidRDefault="0004620A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 w:rsidRPr="0004620A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• Tipos e técnicas de ataque utilizados</w:t>
      </w:r>
      <w:r w:rsidR="00E52CEB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:</w:t>
      </w:r>
    </w:p>
    <w:p w14:paraId="2635772B" w14:textId="01871C12" w:rsidR="00E52CEB" w:rsidRDefault="00E52CEB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Ataque de injeção I-frame: Exploração antiga onde ataca qualquer um que acesse o site que foi atacado por essa técnica.</w:t>
      </w:r>
    </w:p>
    <w:p w14:paraId="119E5433" w14:textId="76432477" w:rsidR="00E52CEB" w:rsidRDefault="00E52CEB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 xml:space="preserve">Malware: Utilizado através do site da pista de boliche onde o funcionário acessou, com isso no outro dia o funcionário acessa a rede da empresa e com isso o cracker consegue acesso </w:t>
      </w:r>
      <w:r w:rsidR="005F12CF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à</w:t>
      </w:r>
      <w: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 xml:space="preserve"> rede.</w:t>
      </w:r>
    </w:p>
    <w:p w14:paraId="0A6C8FDA" w14:textId="77777777" w:rsidR="00E52CEB" w:rsidRPr="0004620A" w:rsidRDefault="00E52CEB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</w:p>
    <w:p w14:paraId="5565FF85" w14:textId="136267EC" w:rsidR="0004620A" w:rsidRDefault="0004620A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 w:rsidRPr="0004620A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• Motivação do cracker</w:t>
      </w:r>
      <w:r w:rsidR="00E52CEB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 xml:space="preserve">: </w:t>
      </w:r>
    </w:p>
    <w:p w14:paraId="0810219E" w14:textId="64A04578" w:rsidR="00E52CEB" w:rsidRPr="0004620A" w:rsidRDefault="00E52CEB" w:rsidP="0004620A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 xml:space="preserve">O Cracker roubou dados críticos da empresa e ao fazer a limpeza </w:t>
      </w:r>
      <w:r w:rsidR="005F12CF"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 xml:space="preserve">após sair da rede ele precisou limpar informações para que pudesse sair sem ser detectado, com isso foi oferecido para ele 75 bitcoins. </w:t>
      </w:r>
    </w:p>
    <w:sectPr w:rsidR="00E52CEB" w:rsidRPr="00046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0A"/>
    <w:rsid w:val="0004620A"/>
    <w:rsid w:val="00503838"/>
    <w:rsid w:val="005F12CF"/>
    <w:rsid w:val="006452DE"/>
    <w:rsid w:val="00810418"/>
    <w:rsid w:val="00992287"/>
    <w:rsid w:val="00E5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A0E0"/>
  <w15:docId w15:val="{EE36FAB2-89EA-4D4B-82D9-ECD4912E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Araujo</dc:creator>
  <cp:keywords/>
  <dc:description/>
  <cp:lastModifiedBy>Wendel De Araujo</cp:lastModifiedBy>
  <cp:revision>2</cp:revision>
  <dcterms:created xsi:type="dcterms:W3CDTF">2024-09-15T04:05:00Z</dcterms:created>
  <dcterms:modified xsi:type="dcterms:W3CDTF">2024-09-15T15:17:00Z</dcterms:modified>
</cp:coreProperties>
</file>