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E54EE" w14:textId="7093D698" w:rsidR="00262998" w:rsidRPr="004E19C8" w:rsidRDefault="004E19C8">
      <w:pPr>
        <w:rPr>
          <w:b/>
          <w:bCs/>
          <w:lang w:val="pt-BR"/>
        </w:rPr>
      </w:pPr>
      <w:r w:rsidRPr="004E19C8">
        <w:rPr>
          <w:b/>
          <w:bCs/>
        </w:rPr>
        <w:t>Deploy base de dados não persistente</w:t>
      </w:r>
    </w:p>
    <w:p w14:paraId="2FA64898" w14:textId="77777777" w:rsidR="004E19C8" w:rsidRPr="004E19C8" w:rsidRDefault="004E19C8" w:rsidP="004E19C8">
      <w:pPr>
        <w:numPr>
          <w:ilvl w:val="0"/>
          <w:numId w:val="4"/>
        </w:numPr>
      </w:pPr>
      <w:r w:rsidRPr="004E19C8">
        <w:rPr>
          <w:lang w:val="pt-BR"/>
        </w:rPr>
        <w:t xml:space="preserve">Abra o terminal do </w:t>
      </w:r>
      <w:proofErr w:type="spellStart"/>
      <w:r w:rsidRPr="004E19C8">
        <w:rPr>
          <w:lang w:val="pt-BR"/>
        </w:rPr>
        <w:t>Openshift</w:t>
      </w:r>
      <w:proofErr w:type="spellEnd"/>
      <w:r w:rsidRPr="004E19C8">
        <w:rPr>
          <w:lang w:val="pt-BR"/>
        </w:rPr>
        <w:t xml:space="preserve"> e digite o comando abaixo;</w:t>
      </w:r>
    </w:p>
    <w:p w14:paraId="193BB667" w14:textId="77777777" w:rsidR="004E19C8" w:rsidRPr="004E19C8" w:rsidRDefault="004E19C8" w:rsidP="004E19C8">
      <w:pPr>
        <w:numPr>
          <w:ilvl w:val="1"/>
          <w:numId w:val="4"/>
        </w:numPr>
      </w:pPr>
      <w:r w:rsidRPr="004E19C8">
        <w:rPr>
          <w:lang w:val="pt-BR"/>
        </w:rPr>
        <w:t xml:space="preserve"> O terminal do </w:t>
      </w:r>
      <w:proofErr w:type="spellStart"/>
      <w:r w:rsidRPr="004E19C8">
        <w:rPr>
          <w:lang w:val="pt-BR"/>
        </w:rPr>
        <w:t>Openshift</w:t>
      </w:r>
      <w:proofErr w:type="spellEnd"/>
      <w:r w:rsidRPr="004E19C8">
        <w:rPr>
          <w:lang w:val="pt-BR"/>
        </w:rPr>
        <w:t xml:space="preserve"> fica no canto superior direito; </w:t>
      </w:r>
    </w:p>
    <w:p w14:paraId="22D15653" w14:textId="77777777" w:rsidR="004E19C8" w:rsidRPr="004E19C8" w:rsidRDefault="004E19C8" w:rsidP="004E19C8">
      <w:pPr>
        <w:numPr>
          <w:ilvl w:val="1"/>
          <w:numId w:val="4"/>
        </w:numPr>
      </w:pPr>
      <w:r w:rsidRPr="004E19C8">
        <w:rPr>
          <w:lang w:val="pt-BR"/>
        </w:rPr>
        <w:t xml:space="preserve"> </w:t>
      </w:r>
      <w:proofErr w:type="spellStart"/>
      <w:r w:rsidRPr="004E19C8">
        <w:rPr>
          <w:i/>
          <w:iCs/>
          <w:lang w:val="pt-BR"/>
        </w:rPr>
        <w:t>oc</w:t>
      </w:r>
      <w:proofErr w:type="spellEnd"/>
      <w:r w:rsidRPr="004E19C8">
        <w:rPr>
          <w:i/>
          <w:iCs/>
          <w:lang w:val="pt-BR"/>
        </w:rPr>
        <w:t xml:space="preserve"> new-app -e POSTGRESQL_USER=</w:t>
      </w:r>
      <w:proofErr w:type="spellStart"/>
      <w:r w:rsidRPr="004E19C8">
        <w:rPr>
          <w:i/>
          <w:iCs/>
          <w:lang w:val="pt-BR"/>
        </w:rPr>
        <w:t>luke</w:t>
      </w:r>
      <w:proofErr w:type="spellEnd"/>
      <w:r w:rsidRPr="004E19C8">
        <w:rPr>
          <w:i/>
          <w:iCs/>
          <w:lang w:val="pt-BR"/>
        </w:rPr>
        <w:t xml:space="preserve"> -</w:t>
      </w:r>
      <w:proofErr w:type="spellStart"/>
      <w:r w:rsidRPr="004E19C8">
        <w:rPr>
          <w:i/>
          <w:iCs/>
          <w:lang w:val="pt-BR"/>
        </w:rPr>
        <w:t>ePOSTGRESQL_PASSWORD</w:t>
      </w:r>
      <w:proofErr w:type="spellEnd"/>
      <w:r w:rsidRPr="004E19C8">
        <w:rPr>
          <w:i/>
          <w:iCs/>
          <w:lang w:val="pt-BR"/>
        </w:rPr>
        <w:t>=</w:t>
      </w:r>
      <w:proofErr w:type="spellStart"/>
      <w:r w:rsidRPr="004E19C8">
        <w:rPr>
          <w:i/>
          <w:iCs/>
          <w:lang w:val="pt-BR"/>
        </w:rPr>
        <w:t>secret</w:t>
      </w:r>
      <w:proofErr w:type="spellEnd"/>
      <w:r w:rsidRPr="004E19C8">
        <w:rPr>
          <w:i/>
          <w:iCs/>
          <w:lang w:val="pt-BR"/>
        </w:rPr>
        <w:t xml:space="preserve"> -</w:t>
      </w:r>
      <w:proofErr w:type="spellStart"/>
      <w:r w:rsidRPr="004E19C8">
        <w:rPr>
          <w:i/>
          <w:iCs/>
          <w:lang w:val="pt-BR"/>
        </w:rPr>
        <w:t>ePOSTGRESQL_DATABASE</w:t>
      </w:r>
      <w:proofErr w:type="spellEnd"/>
      <w:r w:rsidRPr="004E19C8">
        <w:rPr>
          <w:i/>
          <w:iCs/>
          <w:lang w:val="pt-BR"/>
        </w:rPr>
        <w:t>=</w:t>
      </w:r>
      <w:proofErr w:type="spellStart"/>
      <w:r w:rsidRPr="004E19C8">
        <w:rPr>
          <w:i/>
          <w:iCs/>
          <w:lang w:val="pt-BR"/>
        </w:rPr>
        <w:t>my_data</w:t>
      </w:r>
      <w:proofErr w:type="spellEnd"/>
      <w:r w:rsidRPr="004E19C8">
        <w:rPr>
          <w:i/>
          <w:iCs/>
          <w:lang w:val="pt-BR"/>
        </w:rPr>
        <w:t xml:space="preserve"> centos/postgresql-10-centos7 --</w:t>
      </w:r>
      <w:proofErr w:type="spellStart"/>
      <w:r w:rsidRPr="004E19C8">
        <w:rPr>
          <w:i/>
          <w:iCs/>
          <w:lang w:val="pt-BR"/>
        </w:rPr>
        <w:t>name</w:t>
      </w:r>
      <w:proofErr w:type="spellEnd"/>
      <w:r w:rsidRPr="004E19C8">
        <w:rPr>
          <w:i/>
          <w:iCs/>
          <w:lang w:val="pt-BR"/>
        </w:rPr>
        <w:t>=</w:t>
      </w:r>
      <w:proofErr w:type="spellStart"/>
      <w:r w:rsidRPr="004E19C8">
        <w:rPr>
          <w:i/>
          <w:iCs/>
          <w:lang w:val="pt-BR"/>
        </w:rPr>
        <w:t>my-database</w:t>
      </w:r>
      <w:proofErr w:type="spellEnd"/>
    </w:p>
    <w:p w14:paraId="53E97DE0" w14:textId="77777777" w:rsidR="004E19C8" w:rsidRPr="005F7106" w:rsidRDefault="004E19C8" w:rsidP="004E19C8">
      <w:pPr>
        <w:numPr>
          <w:ilvl w:val="0"/>
          <w:numId w:val="4"/>
        </w:numPr>
      </w:pPr>
      <w:r w:rsidRPr="004E19C8">
        <w:rPr>
          <w:lang w:val="pt-BR"/>
        </w:rPr>
        <w:t xml:space="preserve">Após criar o </w:t>
      </w:r>
      <w:proofErr w:type="spellStart"/>
      <w:r w:rsidRPr="004E19C8">
        <w:rPr>
          <w:b/>
          <w:bCs/>
          <w:i/>
          <w:iCs/>
          <w:lang w:val="pt-BR"/>
        </w:rPr>
        <w:t>Buildconfig</w:t>
      </w:r>
      <w:proofErr w:type="spellEnd"/>
      <w:r w:rsidRPr="004E19C8">
        <w:rPr>
          <w:lang w:val="pt-BR"/>
        </w:rPr>
        <w:t xml:space="preserve"> da aplicação, abra a “</w:t>
      </w:r>
      <w:proofErr w:type="spellStart"/>
      <w:r w:rsidRPr="004E19C8">
        <w:rPr>
          <w:lang w:val="pt-BR"/>
        </w:rPr>
        <w:t>Topology</w:t>
      </w:r>
      <w:proofErr w:type="spellEnd"/>
      <w:r w:rsidRPr="004E19C8">
        <w:rPr>
          <w:lang w:val="pt-BR"/>
        </w:rPr>
        <w:t xml:space="preserve">” e procure pelo aplicativo </w:t>
      </w:r>
      <w:proofErr w:type="spellStart"/>
      <w:r w:rsidRPr="004E19C8">
        <w:rPr>
          <w:lang w:val="pt-BR"/>
        </w:rPr>
        <w:t>my-database</w:t>
      </w:r>
      <w:proofErr w:type="spellEnd"/>
      <w:r w:rsidRPr="004E19C8">
        <w:rPr>
          <w:lang w:val="pt-BR"/>
        </w:rPr>
        <w:t>.</w:t>
      </w:r>
    </w:p>
    <w:p w14:paraId="6F929630" w14:textId="77777777" w:rsidR="004E19C8" w:rsidRDefault="004E19C8" w:rsidP="005F7106">
      <w:pPr>
        <w:rPr>
          <w:lang w:val="pt-BR"/>
        </w:rPr>
      </w:pPr>
    </w:p>
    <w:p w14:paraId="2C4C6720" w14:textId="21449D15" w:rsidR="004E19C8" w:rsidRPr="004E19C8" w:rsidRDefault="005F7106" w:rsidP="005F7106">
      <w:r w:rsidRPr="005F7106">
        <w:drawing>
          <wp:inline distT="0" distB="0" distL="0" distR="0" wp14:anchorId="604B0565" wp14:editId="5A0D95A1">
            <wp:extent cx="5943600" cy="2624455"/>
            <wp:effectExtent l="0" t="0" r="0" b="4445"/>
            <wp:docPr id="160290660" name="Picture 1" descr="A black and red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90660" name="Picture 1" descr="A black and red text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208D" w14:textId="77777777" w:rsidR="00262998" w:rsidRPr="004E19C8" w:rsidRDefault="00262998" w:rsidP="00262998">
      <w:pPr>
        <w:ind w:left="360"/>
      </w:pPr>
    </w:p>
    <w:p w14:paraId="5F378A2E" w14:textId="77777777" w:rsidR="005F7106" w:rsidRDefault="005F7106">
      <w:pPr>
        <w:rPr>
          <w:b/>
          <w:bCs/>
        </w:rPr>
      </w:pPr>
    </w:p>
    <w:p w14:paraId="1C7A6ACE" w14:textId="77777777" w:rsidR="005F7106" w:rsidRDefault="005F7106">
      <w:pPr>
        <w:rPr>
          <w:b/>
          <w:bCs/>
        </w:rPr>
      </w:pPr>
    </w:p>
    <w:p w14:paraId="47EBE536" w14:textId="77777777" w:rsidR="005F7106" w:rsidRDefault="005F7106">
      <w:pPr>
        <w:rPr>
          <w:b/>
          <w:bCs/>
        </w:rPr>
      </w:pPr>
    </w:p>
    <w:p w14:paraId="09CA688A" w14:textId="77777777" w:rsidR="005F7106" w:rsidRDefault="005F7106">
      <w:pPr>
        <w:rPr>
          <w:b/>
          <w:bCs/>
        </w:rPr>
      </w:pPr>
    </w:p>
    <w:p w14:paraId="23358223" w14:textId="77777777" w:rsidR="005F7106" w:rsidRDefault="005F7106">
      <w:pPr>
        <w:rPr>
          <w:b/>
          <w:bCs/>
        </w:rPr>
      </w:pPr>
    </w:p>
    <w:p w14:paraId="40A44CE7" w14:textId="77777777" w:rsidR="005F7106" w:rsidRDefault="005F7106">
      <w:pPr>
        <w:rPr>
          <w:b/>
          <w:bCs/>
        </w:rPr>
      </w:pPr>
    </w:p>
    <w:p w14:paraId="45C0E715" w14:textId="77777777" w:rsidR="005F7106" w:rsidRDefault="005F7106">
      <w:pPr>
        <w:rPr>
          <w:b/>
          <w:bCs/>
        </w:rPr>
      </w:pPr>
    </w:p>
    <w:p w14:paraId="58E28297" w14:textId="77777777" w:rsidR="005F7106" w:rsidRDefault="005F7106">
      <w:pPr>
        <w:rPr>
          <w:b/>
          <w:bCs/>
        </w:rPr>
      </w:pPr>
    </w:p>
    <w:p w14:paraId="3AA5067E" w14:textId="146DF1D0" w:rsidR="00262998" w:rsidRDefault="004E19C8">
      <w:pPr>
        <w:rPr>
          <w:lang w:val="pt-BR"/>
        </w:rPr>
      </w:pPr>
      <w:r w:rsidRPr="004E19C8">
        <w:rPr>
          <w:b/>
          <w:bCs/>
        </w:rPr>
        <w:lastRenderedPageBreak/>
        <w:t>Deploy Aplicação Node</w:t>
      </w:r>
      <w:r w:rsidR="00262998">
        <w:rPr>
          <w:lang w:val="pt-BR"/>
        </w:rPr>
        <w:t>;</w:t>
      </w:r>
    </w:p>
    <w:p w14:paraId="63B27FB4" w14:textId="77777777" w:rsidR="004E19C8" w:rsidRPr="004E19C8" w:rsidRDefault="004E19C8" w:rsidP="004E19C8">
      <w:pPr>
        <w:numPr>
          <w:ilvl w:val="0"/>
          <w:numId w:val="5"/>
        </w:numPr>
      </w:pPr>
      <w:r w:rsidRPr="004E19C8">
        <w:rPr>
          <w:lang w:val="pt-BR"/>
        </w:rPr>
        <w:t xml:space="preserve">Abra o terminal do </w:t>
      </w:r>
      <w:proofErr w:type="spellStart"/>
      <w:r w:rsidRPr="004E19C8">
        <w:rPr>
          <w:lang w:val="pt-BR"/>
        </w:rPr>
        <w:t>Openshift</w:t>
      </w:r>
      <w:proofErr w:type="spellEnd"/>
      <w:r w:rsidRPr="004E19C8">
        <w:rPr>
          <w:lang w:val="pt-BR"/>
        </w:rPr>
        <w:t>, e digite o comando abaixo;</w:t>
      </w:r>
    </w:p>
    <w:p w14:paraId="51DA0FEE" w14:textId="77777777" w:rsidR="004E19C8" w:rsidRPr="004E19C8" w:rsidRDefault="004E19C8" w:rsidP="004E19C8">
      <w:pPr>
        <w:numPr>
          <w:ilvl w:val="1"/>
          <w:numId w:val="5"/>
        </w:numPr>
      </w:pPr>
      <w:r w:rsidRPr="004E19C8">
        <w:rPr>
          <w:lang w:val="pt-BR"/>
        </w:rPr>
        <w:t xml:space="preserve">O terminal do </w:t>
      </w:r>
      <w:proofErr w:type="spellStart"/>
      <w:r w:rsidRPr="004E19C8">
        <w:rPr>
          <w:lang w:val="pt-BR"/>
        </w:rPr>
        <w:t>Openshift</w:t>
      </w:r>
      <w:proofErr w:type="spellEnd"/>
      <w:r w:rsidRPr="004E19C8">
        <w:rPr>
          <w:lang w:val="pt-BR"/>
        </w:rPr>
        <w:t xml:space="preserve"> fica no canto superior direito; </w:t>
      </w:r>
    </w:p>
    <w:p w14:paraId="35A1FABF" w14:textId="77777777" w:rsidR="004E19C8" w:rsidRPr="004E19C8" w:rsidRDefault="004E19C8" w:rsidP="004E19C8">
      <w:pPr>
        <w:numPr>
          <w:ilvl w:val="1"/>
          <w:numId w:val="5"/>
        </w:numPr>
      </w:pPr>
      <w:proofErr w:type="spellStart"/>
      <w:r w:rsidRPr="004E19C8">
        <w:rPr>
          <w:i/>
          <w:iCs/>
          <w:lang w:val="en-US"/>
        </w:rPr>
        <w:t>oc</w:t>
      </w:r>
      <w:proofErr w:type="spellEnd"/>
      <w:r w:rsidRPr="004E19C8">
        <w:rPr>
          <w:i/>
          <w:iCs/>
          <w:lang w:val="en-US"/>
        </w:rPr>
        <w:t xml:space="preserve"> </w:t>
      </w:r>
      <w:proofErr w:type="gramStart"/>
      <w:r w:rsidRPr="004E19C8">
        <w:rPr>
          <w:i/>
          <w:iCs/>
          <w:lang w:val="en-US"/>
        </w:rPr>
        <w:t>new-app</w:t>
      </w:r>
      <w:proofErr w:type="gramEnd"/>
      <w:r w:rsidRPr="004E19C8">
        <w:rPr>
          <w:i/>
          <w:iCs/>
          <w:lang w:val="en-US"/>
        </w:rPr>
        <w:t xml:space="preserve"> </w:t>
      </w:r>
      <w:hyperlink r:id="rId6" w:history="1">
        <w:r w:rsidRPr="004E19C8">
          <w:rPr>
            <w:rStyle w:val="Hyperlink"/>
            <w:i/>
            <w:iCs/>
            <w:lang w:val="en-US"/>
          </w:rPr>
          <w:t>https://github.com/sclorg/nodejs-ex</w:t>
        </w:r>
      </w:hyperlink>
    </w:p>
    <w:p w14:paraId="221D50B3" w14:textId="77777777" w:rsidR="004E19C8" w:rsidRPr="004E19C8" w:rsidRDefault="004E19C8" w:rsidP="004E19C8">
      <w:pPr>
        <w:numPr>
          <w:ilvl w:val="0"/>
          <w:numId w:val="5"/>
        </w:numPr>
      </w:pPr>
      <w:r w:rsidRPr="004E19C8">
        <w:rPr>
          <w:lang w:val="pt-BR"/>
        </w:rPr>
        <w:t xml:space="preserve">Após criar o </w:t>
      </w:r>
      <w:proofErr w:type="spellStart"/>
      <w:r w:rsidRPr="004E19C8">
        <w:rPr>
          <w:b/>
          <w:bCs/>
          <w:i/>
          <w:iCs/>
          <w:lang w:val="pt-BR"/>
        </w:rPr>
        <w:t>Buildconfig</w:t>
      </w:r>
      <w:proofErr w:type="spellEnd"/>
      <w:r w:rsidRPr="004E19C8">
        <w:rPr>
          <w:lang w:val="pt-BR"/>
        </w:rPr>
        <w:t xml:space="preserve"> da aplicação, abra a “</w:t>
      </w:r>
      <w:proofErr w:type="spellStart"/>
      <w:r w:rsidRPr="004E19C8">
        <w:rPr>
          <w:lang w:val="pt-BR"/>
        </w:rPr>
        <w:t>Topology</w:t>
      </w:r>
      <w:proofErr w:type="spellEnd"/>
      <w:r w:rsidRPr="004E19C8">
        <w:rPr>
          <w:lang w:val="pt-BR"/>
        </w:rPr>
        <w:t xml:space="preserve">” e procure pelo aplicativo </w:t>
      </w:r>
      <w:proofErr w:type="spellStart"/>
      <w:r w:rsidRPr="004E19C8">
        <w:rPr>
          <w:lang w:val="pt-BR"/>
        </w:rPr>
        <w:t>nodejs-ex</w:t>
      </w:r>
      <w:proofErr w:type="spellEnd"/>
      <w:r w:rsidRPr="004E19C8">
        <w:rPr>
          <w:lang w:val="pt-BR"/>
        </w:rPr>
        <w:t>;</w:t>
      </w:r>
    </w:p>
    <w:p w14:paraId="59AD984D" w14:textId="77777777" w:rsidR="004E19C8" w:rsidRPr="004E19C8" w:rsidRDefault="004E19C8" w:rsidP="004E19C8">
      <w:pPr>
        <w:numPr>
          <w:ilvl w:val="1"/>
          <w:numId w:val="5"/>
        </w:numPr>
      </w:pPr>
      <w:r w:rsidRPr="004E19C8">
        <w:rPr>
          <w:lang w:val="pt-BR"/>
        </w:rPr>
        <w:t>O primeiro build irá demorar por volta de 5 minutos;</w:t>
      </w:r>
    </w:p>
    <w:p w14:paraId="73B8A16E" w14:textId="77777777" w:rsidR="004E19C8" w:rsidRPr="004E19C8" w:rsidRDefault="004E19C8" w:rsidP="004E19C8">
      <w:pPr>
        <w:numPr>
          <w:ilvl w:val="0"/>
          <w:numId w:val="5"/>
        </w:numPr>
      </w:pPr>
      <w:r w:rsidRPr="004E19C8">
        <w:rPr>
          <w:lang w:val="pt-BR"/>
        </w:rPr>
        <w:t xml:space="preserve"> Após a finalização do build, confira em “</w:t>
      </w:r>
      <w:proofErr w:type="spellStart"/>
      <w:r w:rsidRPr="004E19C8">
        <w:rPr>
          <w:lang w:val="pt-BR"/>
        </w:rPr>
        <w:t>Topology</w:t>
      </w:r>
      <w:proofErr w:type="spellEnd"/>
      <w:r w:rsidRPr="004E19C8">
        <w:rPr>
          <w:lang w:val="pt-BR"/>
        </w:rPr>
        <w:t xml:space="preserve">”, se a aplicação está com </w:t>
      </w:r>
      <w:proofErr w:type="spellStart"/>
      <w:r w:rsidRPr="004E19C8">
        <w:rPr>
          <w:lang w:val="pt-BR"/>
        </w:rPr>
        <w:t>pods</w:t>
      </w:r>
      <w:proofErr w:type="spellEnd"/>
      <w:r w:rsidRPr="004E19C8">
        <w:rPr>
          <w:lang w:val="pt-BR"/>
        </w:rPr>
        <w:t xml:space="preserve"> em execução;</w:t>
      </w:r>
    </w:p>
    <w:p w14:paraId="0D15E28A" w14:textId="77777777" w:rsidR="004E19C8" w:rsidRPr="004E19C8" w:rsidRDefault="004E19C8" w:rsidP="004E19C8">
      <w:pPr>
        <w:numPr>
          <w:ilvl w:val="0"/>
          <w:numId w:val="5"/>
        </w:numPr>
      </w:pPr>
      <w:r w:rsidRPr="004E19C8">
        <w:rPr>
          <w:lang w:val="pt-BR"/>
        </w:rPr>
        <w:t xml:space="preserve">Agora no terminal do </w:t>
      </w:r>
      <w:proofErr w:type="spellStart"/>
      <w:r w:rsidRPr="004E19C8">
        <w:rPr>
          <w:lang w:val="pt-BR"/>
        </w:rPr>
        <w:t>Openshift</w:t>
      </w:r>
      <w:proofErr w:type="spellEnd"/>
      <w:r w:rsidRPr="004E19C8">
        <w:rPr>
          <w:lang w:val="pt-BR"/>
        </w:rPr>
        <w:t>, exponha o serviço com o seguinte comando;</w:t>
      </w:r>
    </w:p>
    <w:p w14:paraId="1BA07910" w14:textId="77777777" w:rsidR="004E19C8" w:rsidRPr="004E19C8" w:rsidRDefault="004E19C8" w:rsidP="004E19C8">
      <w:pPr>
        <w:numPr>
          <w:ilvl w:val="1"/>
          <w:numId w:val="5"/>
        </w:numPr>
      </w:pPr>
      <w:proofErr w:type="spellStart"/>
      <w:r w:rsidRPr="004E19C8">
        <w:rPr>
          <w:i/>
          <w:iCs/>
          <w:lang w:val="pt-BR"/>
        </w:rPr>
        <w:t>oc</w:t>
      </w:r>
      <w:proofErr w:type="spellEnd"/>
      <w:r w:rsidRPr="004E19C8">
        <w:rPr>
          <w:i/>
          <w:iCs/>
          <w:lang w:val="pt-BR"/>
        </w:rPr>
        <w:t xml:space="preserve"> </w:t>
      </w:r>
      <w:proofErr w:type="spellStart"/>
      <w:r w:rsidRPr="004E19C8">
        <w:rPr>
          <w:i/>
          <w:iCs/>
          <w:lang w:val="pt-BR"/>
        </w:rPr>
        <w:t>expose</w:t>
      </w:r>
      <w:proofErr w:type="spellEnd"/>
      <w:r w:rsidRPr="004E19C8">
        <w:rPr>
          <w:i/>
          <w:iCs/>
          <w:lang w:val="pt-BR"/>
        </w:rPr>
        <w:t xml:space="preserve"> </w:t>
      </w:r>
      <w:proofErr w:type="spellStart"/>
      <w:r w:rsidRPr="004E19C8">
        <w:rPr>
          <w:i/>
          <w:iCs/>
          <w:lang w:val="pt-BR"/>
        </w:rPr>
        <w:t>service</w:t>
      </w:r>
      <w:proofErr w:type="spellEnd"/>
      <w:r w:rsidRPr="004E19C8">
        <w:rPr>
          <w:i/>
          <w:iCs/>
          <w:lang w:val="pt-BR"/>
        </w:rPr>
        <w:t xml:space="preserve"> </w:t>
      </w:r>
      <w:proofErr w:type="spellStart"/>
      <w:r w:rsidRPr="004E19C8">
        <w:rPr>
          <w:i/>
          <w:iCs/>
          <w:lang w:val="pt-BR"/>
        </w:rPr>
        <w:t>nodejs-ex</w:t>
      </w:r>
      <w:proofErr w:type="spellEnd"/>
    </w:p>
    <w:p w14:paraId="765125BD" w14:textId="77777777" w:rsidR="004E19C8" w:rsidRPr="004E19C8" w:rsidRDefault="004E19C8" w:rsidP="004E19C8">
      <w:pPr>
        <w:numPr>
          <w:ilvl w:val="0"/>
          <w:numId w:val="5"/>
        </w:numPr>
      </w:pPr>
      <w:r w:rsidRPr="004E19C8">
        <w:rPr>
          <w:lang w:val="pt-BR"/>
        </w:rPr>
        <w:t>Procure pela rota exposta, nos detalhes da aplicação;</w:t>
      </w:r>
    </w:p>
    <w:p w14:paraId="2221B614" w14:textId="77777777" w:rsidR="004E19C8" w:rsidRPr="004E19C8" w:rsidRDefault="004E19C8" w:rsidP="004E19C8">
      <w:pPr>
        <w:numPr>
          <w:ilvl w:val="0"/>
          <w:numId w:val="5"/>
        </w:numPr>
      </w:pPr>
      <w:r w:rsidRPr="004E19C8">
        <w:rPr>
          <w:lang w:val="pt-BR"/>
        </w:rPr>
        <w:t>Acesse o aplicativo.</w:t>
      </w:r>
    </w:p>
    <w:p w14:paraId="0252DED5" w14:textId="77777777" w:rsidR="004E19C8" w:rsidRPr="005F7106" w:rsidRDefault="004E19C8" w:rsidP="004E19C8">
      <w:pPr>
        <w:numPr>
          <w:ilvl w:val="1"/>
          <w:numId w:val="5"/>
        </w:numPr>
      </w:pPr>
      <w:r w:rsidRPr="004E19C8">
        <w:rPr>
          <w:b/>
          <w:bCs/>
          <w:highlight w:val="yellow"/>
        </w:rPr>
        <w:t>HTTPS Desabilitado, testar com HTTP</w:t>
      </w:r>
    </w:p>
    <w:p w14:paraId="3F9F43D1" w14:textId="77777777" w:rsidR="004E19C8" w:rsidRDefault="004E19C8" w:rsidP="005F7106">
      <w:pPr>
        <w:rPr>
          <w:b/>
          <w:bCs/>
        </w:rPr>
      </w:pPr>
    </w:p>
    <w:p w14:paraId="0C03C2EF" w14:textId="322B4E16" w:rsidR="004E19C8" w:rsidRPr="004E19C8" w:rsidRDefault="005F7106" w:rsidP="005F7106">
      <w:r w:rsidRPr="005F7106">
        <w:drawing>
          <wp:inline distT="0" distB="0" distL="0" distR="0" wp14:anchorId="425F70AB" wp14:editId="2A585909">
            <wp:extent cx="5943600" cy="2954020"/>
            <wp:effectExtent l="0" t="0" r="0" b="5080"/>
            <wp:docPr id="9974580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45806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8E3D1" w14:textId="77777777" w:rsidR="00262998" w:rsidRDefault="00262998" w:rsidP="00262998">
      <w:pPr>
        <w:rPr>
          <w:lang w:val="pt-BR"/>
        </w:rPr>
      </w:pPr>
    </w:p>
    <w:p w14:paraId="7260F16C" w14:textId="77777777" w:rsidR="004E19C8" w:rsidRDefault="004E19C8" w:rsidP="00262998">
      <w:pPr>
        <w:rPr>
          <w:lang w:val="pt-BR"/>
        </w:rPr>
      </w:pPr>
    </w:p>
    <w:p w14:paraId="77DBB085" w14:textId="77777777" w:rsidR="004E19C8" w:rsidRDefault="004E19C8" w:rsidP="00262998">
      <w:pPr>
        <w:rPr>
          <w:lang w:val="pt-BR"/>
        </w:rPr>
      </w:pPr>
    </w:p>
    <w:p w14:paraId="78E315A7" w14:textId="40B745EE" w:rsidR="00262998" w:rsidRDefault="004E19C8" w:rsidP="00262998">
      <w:pPr>
        <w:rPr>
          <w:b/>
          <w:bCs/>
        </w:rPr>
      </w:pPr>
      <w:r w:rsidRPr="004E19C8">
        <w:rPr>
          <w:b/>
          <w:bCs/>
        </w:rPr>
        <w:t>Deploy base de dados persistente</w:t>
      </w:r>
    </w:p>
    <w:p w14:paraId="201E0BB2" w14:textId="77777777" w:rsidR="004E19C8" w:rsidRPr="004E19C8" w:rsidRDefault="004E19C8" w:rsidP="004E19C8">
      <w:pPr>
        <w:numPr>
          <w:ilvl w:val="0"/>
          <w:numId w:val="6"/>
        </w:numPr>
      </w:pPr>
      <w:r w:rsidRPr="004E19C8">
        <w:rPr>
          <w:lang w:val="pt-BR"/>
        </w:rPr>
        <w:t xml:space="preserve">Abra o terminal do </w:t>
      </w:r>
      <w:proofErr w:type="spellStart"/>
      <w:r w:rsidRPr="004E19C8">
        <w:rPr>
          <w:lang w:val="pt-BR"/>
        </w:rPr>
        <w:t>Openshift</w:t>
      </w:r>
      <w:proofErr w:type="spellEnd"/>
      <w:r w:rsidRPr="004E19C8">
        <w:rPr>
          <w:lang w:val="pt-BR"/>
        </w:rPr>
        <w:t xml:space="preserve"> e digite o comando abaixo;</w:t>
      </w:r>
    </w:p>
    <w:p w14:paraId="3BB36210" w14:textId="77777777" w:rsidR="004E19C8" w:rsidRPr="004E19C8" w:rsidRDefault="004E19C8" w:rsidP="004E19C8">
      <w:pPr>
        <w:numPr>
          <w:ilvl w:val="1"/>
          <w:numId w:val="6"/>
        </w:numPr>
      </w:pPr>
      <w:r w:rsidRPr="004E19C8">
        <w:rPr>
          <w:lang w:val="pt-BR"/>
        </w:rPr>
        <w:t xml:space="preserve"> O terminal do </w:t>
      </w:r>
      <w:proofErr w:type="spellStart"/>
      <w:r w:rsidRPr="004E19C8">
        <w:rPr>
          <w:lang w:val="pt-BR"/>
        </w:rPr>
        <w:t>Openshift</w:t>
      </w:r>
      <w:proofErr w:type="spellEnd"/>
      <w:r w:rsidRPr="004E19C8">
        <w:rPr>
          <w:lang w:val="pt-BR"/>
        </w:rPr>
        <w:t xml:space="preserve"> fica no canto superior direito; </w:t>
      </w:r>
    </w:p>
    <w:p w14:paraId="6BC5D4B4" w14:textId="77777777" w:rsidR="004E19C8" w:rsidRPr="004E19C8" w:rsidRDefault="004E19C8" w:rsidP="004E19C8">
      <w:pPr>
        <w:numPr>
          <w:ilvl w:val="1"/>
          <w:numId w:val="6"/>
        </w:numPr>
      </w:pPr>
      <w:r w:rsidRPr="004E19C8">
        <w:rPr>
          <w:lang w:val="pt-BR"/>
        </w:rPr>
        <w:t xml:space="preserve"> </w:t>
      </w:r>
      <w:r w:rsidRPr="004E19C8">
        <w:rPr>
          <w:i/>
          <w:iCs/>
        </w:rPr>
        <w:t>oc new-app postgresql-persistent -e POSTGRESQL_USER=luke -e POSTGRESQL_PASSWORD=secret -e POSTGRESQL_DATABASE=my_data --name=postgresql</w:t>
      </w:r>
    </w:p>
    <w:p w14:paraId="1F7DF5E1" w14:textId="77777777" w:rsidR="004E19C8" w:rsidRPr="005F7106" w:rsidRDefault="004E19C8" w:rsidP="004E19C8">
      <w:pPr>
        <w:numPr>
          <w:ilvl w:val="0"/>
          <w:numId w:val="6"/>
        </w:numPr>
      </w:pPr>
      <w:r w:rsidRPr="004E19C8">
        <w:rPr>
          <w:lang w:val="pt-BR"/>
        </w:rPr>
        <w:t xml:space="preserve">Após criar o </w:t>
      </w:r>
      <w:proofErr w:type="spellStart"/>
      <w:r w:rsidRPr="004E19C8">
        <w:rPr>
          <w:i/>
          <w:iCs/>
          <w:lang w:val="pt-BR"/>
        </w:rPr>
        <w:t>Buildconfig</w:t>
      </w:r>
      <w:proofErr w:type="spellEnd"/>
      <w:r w:rsidRPr="004E19C8">
        <w:rPr>
          <w:lang w:val="pt-BR"/>
        </w:rPr>
        <w:t xml:space="preserve"> da aplicação, abra a “</w:t>
      </w:r>
      <w:proofErr w:type="spellStart"/>
      <w:r w:rsidRPr="004E19C8">
        <w:rPr>
          <w:lang w:val="pt-BR"/>
        </w:rPr>
        <w:t>Topology</w:t>
      </w:r>
      <w:proofErr w:type="spellEnd"/>
      <w:r w:rsidRPr="004E19C8">
        <w:rPr>
          <w:lang w:val="pt-BR"/>
        </w:rPr>
        <w:t>” e procure pelo aplicativo</w:t>
      </w:r>
      <w:r w:rsidRPr="004E19C8">
        <w:rPr>
          <w:i/>
          <w:iCs/>
          <w:lang w:val="pt-BR"/>
        </w:rPr>
        <w:t xml:space="preserve"> </w:t>
      </w:r>
      <w:proofErr w:type="spellStart"/>
      <w:r w:rsidRPr="004E19C8">
        <w:rPr>
          <w:i/>
          <w:iCs/>
          <w:lang w:val="pt-BR"/>
        </w:rPr>
        <w:t>postgresql</w:t>
      </w:r>
      <w:proofErr w:type="spellEnd"/>
      <w:r w:rsidRPr="004E19C8">
        <w:rPr>
          <w:lang w:val="pt-BR"/>
        </w:rPr>
        <w:t>.</w:t>
      </w:r>
    </w:p>
    <w:p w14:paraId="668E9D81" w14:textId="77777777" w:rsidR="004E19C8" w:rsidRDefault="004E19C8" w:rsidP="005F7106">
      <w:pPr>
        <w:rPr>
          <w:lang w:val="pt-BR"/>
        </w:rPr>
      </w:pPr>
    </w:p>
    <w:p w14:paraId="30ED7649" w14:textId="46F76A6A" w:rsidR="004E19C8" w:rsidRDefault="005F7106" w:rsidP="005F7106">
      <w:r w:rsidRPr="005F7106">
        <w:drawing>
          <wp:inline distT="0" distB="0" distL="0" distR="0" wp14:anchorId="1CBA3D13" wp14:editId="798CCFE8">
            <wp:extent cx="5943600" cy="2978785"/>
            <wp:effectExtent l="0" t="0" r="0" b="5715"/>
            <wp:docPr id="820364502" name="Picture 1" descr="A black and white text with red arrow pointing to a black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364502" name="Picture 1" descr="A black and white text with red arrow pointing to a black objec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A4604" w14:textId="77777777" w:rsidR="004E19C8" w:rsidRDefault="004E19C8" w:rsidP="005F7106"/>
    <w:p w14:paraId="65EAD920" w14:textId="77777777" w:rsidR="004E19C8" w:rsidRDefault="004E19C8" w:rsidP="005F7106"/>
    <w:p w14:paraId="601A3C52" w14:textId="77777777" w:rsidR="004E19C8" w:rsidRDefault="004E19C8" w:rsidP="005F7106"/>
    <w:p w14:paraId="1097EE75" w14:textId="77777777" w:rsidR="004E19C8" w:rsidRDefault="004E19C8" w:rsidP="005F7106"/>
    <w:p w14:paraId="38C9DB02" w14:textId="77777777" w:rsidR="004E19C8" w:rsidRDefault="004E19C8" w:rsidP="005F7106"/>
    <w:p w14:paraId="46ADED96" w14:textId="77777777" w:rsidR="004E19C8" w:rsidRDefault="004E19C8" w:rsidP="00262998">
      <w:pPr>
        <w:rPr>
          <w:b/>
          <w:bCs/>
        </w:rPr>
      </w:pPr>
    </w:p>
    <w:p w14:paraId="37AC709D" w14:textId="77777777" w:rsidR="005F7106" w:rsidRDefault="005F7106" w:rsidP="00262998">
      <w:pPr>
        <w:rPr>
          <w:b/>
          <w:bCs/>
        </w:rPr>
      </w:pPr>
    </w:p>
    <w:p w14:paraId="249326F6" w14:textId="587DF0A1" w:rsidR="004E19C8" w:rsidRDefault="004E19C8" w:rsidP="00262998">
      <w:pPr>
        <w:rPr>
          <w:b/>
          <w:bCs/>
        </w:rPr>
      </w:pPr>
      <w:r w:rsidRPr="004E19C8">
        <w:rPr>
          <w:b/>
          <w:bCs/>
        </w:rPr>
        <w:lastRenderedPageBreak/>
        <w:t>Mudando apontamento de base de dados</w:t>
      </w:r>
    </w:p>
    <w:p w14:paraId="0E84F1FA" w14:textId="793FAEA6" w:rsidR="004E19C8" w:rsidRPr="004E19C8" w:rsidRDefault="004E19C8" w:rsidP="004E19C8">
      <w:pPr>
        <w:numPr>
          <w:ilvl w:val="0"/>
          <w:numId w:val="7"/>
        </w:numPr>
      </w:pPr>
      <w:r w:rsidRPr="004E19C8">
        <w:rPr>
          <w:lang w:val="pt-BR"/>
        </w:rPr>
        <w:t xml:space="preserve">No menu lateral procure pelo </w:t>
      </w:r>
      <w:r w:rsidRPr="004E19C8">
        <w:rPr>
          <w:lang w:val="pt-BR"/>
        </w:rPr>
        <w:t>último</w:t>
      </w:r>
      <w:r w:rsidRPr="004E19C8">
        <w:rPr>
          <w:lang w:val="pt-BR"/>
        </w:rPr>
        <w:t xml:space="preserve"> item; “</w:t>
      </w:r>
      <w:proofErr w:type="spellStart"/>
      <w:r w:rsidRPr="004E19C8">
        <w:rPr>
          <w:b/>
          <w:bCs/>
          <w:lang w:val="pt-BR"/>
        </w:rPr>
        <w:t>Configmap</w:t>
      </w:r>
      <w:proofErr w:type="spellEnd"/>
      <w:r w:rsidRPr="004E19C8">
        <w:rPr>
          <w:lang w:val="pt-BR"/>
        </w:rPr>
        <w:t>”;</w:t>
      </w:r>
    </w:p>
    <w:p w14:paraId="1D43C157" w14:textId="77777777" w:rsidR="004E19C8" w:rsidRPr="004E19C8" w:rsidRDefault="004E19C8" w:rsidP="004E19C8">
      <w:pPr>
        <w:numPr>
          <w:ilvl w:val="0"/>
          <w:numId w:val="7"/>
        </w:numPr>
      </w:pPr>
      <w:r w:rsidRPr="004E19C8">
        <w:rPr>
          <w:lang w:val="pt-BR"/>
        </w:rPr>
        <w:t>Crie um “</w:t>
      </w:r>
      <w:proofErr w:type="spellStart"/>
      <w:r w:rsidRPr="004E19C8">
        <w:rPr>
          <w:b/>
          <w:bCs/>
          <w:lang w:val="pt-BR"/>
        </w:rPr>
        <w:t>Configmap</w:t>
      </w:r>
      <w:proofErr w:type="spellEnd"/>
      <w:r w:rsidRPr="004E19C8">
        <w:rPr>
          <w:lang w:val="pt-BR"/>
        </w:rPr>
        <w:t>” com o nome “</w:t>
      </w:r>
      <w:proofErr w:type="spellStart"/>
      <w:r w:rsidRPr="004E19C8">
        <w:rPr>
          <w:b/>
          <w:bCs/>
          <w:lang w:val="pt-BR"/>
        </w:rPr>
        <w:t>nodejs-custom-envs</w:t>
      </w:r>
      <w:proofErr w:type="spellEnd"/>
      <w:r w:rsidRPr="004E19C8">
        <w:rPr>
          <w:lang w:val="pt-BR"/>
        </w:rPr>
        <w:t>”;</w:t>
      </w:r>
    </w:p>
    <w:p w14:paraId="4B5CDEF4" w14:textId="77777777" w:rsidR="004E19C8" w:rsidRPr="004E19C8" w:rsidRDefault="004E19C8" w:rsidP="004E19C8">
      <w:pPr>
        <w:numPr>
          <w:ilvl w:val="0"/>
          <w:numId w:val="7"/>
        </w:numPr>
      </w:pPr>
      <w:r w:rsidRPr="004E19C8">
        <w:rPr>
          <w:lang w:val="pt-BR"/>
        </w:rPr>
        <w:t>Adicione a seguinte chave e valor;</w:t>
      </w:r>
    </w:p>
    <w:p w14:paraId="44E200E5" w14:textId="77777777" w:rsidR="004E19C8" w:rsidRPr="004E19C8" w:rsidRDefault="004E19C8" w:rsidP="004E19C8">
      <w:pPr>
        <w:numPr>
          <w:ilvl w:val="1"/>
          <w:numId w:val="7"/>
        </w:numPr>
      </w:pPr>
      <w:r w:rsidRPr="004E19C8">
        <w:rPr>
          <w:lang w:val="pt-BR"/>
        </w:rPr>
        <w:t>Chave = POSTGRESQL_SERVICE_HOST</w:t>
      </w:r>
    </w:p>
    <w:p w14:paraId="2D492B42" w14:textId="77777777" w:rsidR="004E19C8" w:rsidRPr="004E19C8" w:rsidRDefault="004E19C8" w:rsidP="004E19C8">
      <w:pPr>
        <w:numPr>
          <w:ilvl w:val="1"/>
          <w:numId w:val="7"/>
        </w:numPr>
      </w:pPr>
      <w:r w:rsidRPr="004E19C8">
        <w:rPr>
          <w:lang w:val="pt-BR"/>
        </w:rPr>
        <w:t xml:space="preserve">Valor = </w:t>
      </w:r>
      <w:proofErr w:type="spellStart"/>
      <w:proofErr w:type="gramStart"/>
      <w:r w:rsidRPr="004E19C8">
        <w:rPr>
          <w:lang w:val="pt-BR"/>
        </w:rPr>
        <w:t>postgresql</w:t>
      </w:r>
      <w:proofErr w:type="spellEnd"/>
      <w:r w:rsidRPr="004E19C8">
        <w:rPr>
          <w:lang w:val="pt-BR"/>
        </w:rPr>
        <w:t>.&lt;</w:t>
      </w:r>
      <w:proofErr w:type="gramEnd"/>
      <w:r w:rsidRPr="004E19C8">
        <w:rPr>
          <w:lang w:val="pt-BR"/>
        </w:rPr>
        <w:t xml:space="preserve">nome do seu </w:t>
      </w:r>
      <w:proofErr w:type="spellStart"/>
      <w:r w:rsidRPr="004E19C8">
        <w:rPr>
          <w:lang w:val="pt-BR"/>
        </w:rPr>
        <w:t>project</w:t>
      </w:r>
      <w:proofErr w:type="spellEnd"/>
      <w:r w:rsidRPr="004E19C8">
        <w:rPr>
          <w:lang w:val="pt-BR"/>
        </w:rPr>
        <w:t>&gt;.</w:t>
      </w:r>
      <w:proofErr w:type="spellStart"/>
      <w:r w:rsidRPr="004E19C8">
        <w:rPr>
          <w:lang w:val="pt-BR"/>
        </w:rPr>
        <w:t>svc.cluster.local</w:t>
      </w:r>
      <w:proofErr w:type="spellEnd"/>
    </w:p>
    <w:p w14:paraId="6B0D4330" w14:textId="77777777" w:rsidR="004E19C8" w:rsidRPr="004E19C8" w:rsidRDefault="004E19C8" w:rsidP="004E19C8">
      <w:pPr>
        <w:numPr>
          <w:ilvl w:val="1"/>
          <w:numId w:val="7"/>
        </w:numPr>
      </w:pPr>
      <w:r w:rsidRPr="004E19C8">
        <w:rPr>
          <w:lang w:val="pt-BR"/>
        </w:rPr>
        <w:t xml:space="preserve">Clique em </w:t>
      </w:r>
      <w:proofErr w:type="spellStart"/>
      <w:r w:rsidRPr="004E19C8">
        <w:rPr>
          <w:lang w:val="pt-BR"/>
        </w:rPr>
        <w:t>Create</w:t>
      </w:r>
      <w:proofErr w:type="spellEnd"/>
      <w:r w:rsidRPr="004E19C8">
        <w:rPr>
          <w:lang w:val="pt-BR"/>
        </w:rPr>
        <w:t>;</w:t>
      </w:r>
    </w:p>
    <w:p w14:paraId="76D77BD3" w14:textId="32ABA231" w:rsidR="004E19C8" w:rsidRPr="004E19C8" w:rsidRDefault="004E19C8" w:rsidP="004E19C8">
      <w:pPr>
        <w:numPr>
          <w:ilvl w:val="0"/>
          <w:numId w:val="7"/>
        </w:numPr>
      </w:pPr>
      <w:r w:rsidRPr="004E19C8">
        <w:rPr>
          <w:lang w:val="pt-BR"/>
        </w:rPr>
        <w:t xml:space="preserve">Com o </w:t>
      </w:r>
      <w:r>
        <w:rPr>
          <w:lang w:val="pt-BR"/>
        </w:rPr>
        <w:t>“</w:t>
      </w:r>
      <w:proofErr w:type="spellStart"/>
      <w:r w:rsidRPr="004E19C8">
        <w:rPr>
          <w:b/>
          <w:bCs/>
          <w:lang w:val="pt-BR"/>
        </w:rPr>
        <w:t>Configmap</w:t>
      </w:r>
      <w:proofErr w:type="spellEnd"/>
      <w:r>
        <w:rPr>
          <w:lang w:val="pt-BR"/>
        </w:rPr>
        <w:t xml:space="preserve">” </w:t>
      </w:r>
      <w:r w:rsidRPr="004E19C8">
        <w:rPr>
          <w:lang w:val="pt-BR"/>
        </w:rPr>
        <w:t>criado, no menu lateral, mude o perfil de “</w:t>
      </w:r>
      <w:proofErr w:type="spellStart"/>
      <w:r w:rsidRPr="004E19C8">
        <w:rPr>
          <w:b/>
          <w:bCs/>
          <w:lang w:val="pt-BR"/>
        </w:rPr>
        <w:t>Developer</w:t>
      </w:r>
      <w:proofErr w:type="spellEnd"/>
      <w:r w:rsidRPr="004E19C8">
        <w:rPr>
          <w:lang w:val="pt-BR"/>
        </w:rPr>
        <w:t>” para “</w:t>
      </w:r>
      <w:r w:rsidRPr="004E19C8">
        <w:rPr>
          <w:b/>
          <w:bCs/>
          <w:lang w:val="pt-BR"/>
        </w:rPr>
        <w:t>Administrator</w:t>
      </w:r>
      <w:r w:rsidRPr="004E19C8">
        <w:rPr>
          <w:lang w:val="pt-BR"/>
        </w:rPr>
        <w:t>”;</w:t>
      </w:r>
    </w:p>
    <w:p w14:paraId="43B6435D" w14:textId="77777777" w:rsidR="004E19C8" w:rsidRPr="004E19C8" w:rsidRDefault="004E19C8" w:rsidP="004E19C8">
      <w:pPr>
        <w:numPr>
          <w:ilvl w:val="0"/>
          <w:numId w:val="7"/>
        </w:numPr>
      </w:pPr>
      <w:r w:rsidRPr="004E19C8">
        <w:rPr>
          <w:lang w:val="pt-BR"/>
        </w:rPr>
        <w:t>Em “</w:t>
      </w:r>
      <w:proofErr w:type="spellStart"/>
      <w:r w:rsidRPr="004E19C8">
        <w:rPr>
          <w:b/>
          <w:bCs/>
          <w:lang w:val="pt-BR"/>
        </w:rPr>
        <w:t>Workloads</w:t>
      </w:r>
      <w:proofErr w:type="spellEnd"/>
      <w:r w:rsidRPr="004E19C8">
        <w:rPr>
          <w:lang w:val="pt-BR"/>
        </w:rPr>
        <w:t>” acesse “</w:t>
      </w:r>
      <w:proofErr w:type="spellStart"/>
      <w:r w:rsidRPr="004E19C8">
        <w:rPr>
          <w:b/>
          <w:bCs/>
          <w:lang w:val="pt-BR"/>
        </w:rPr>
        <w:t>Deployments</w:t>
      </w:r>
      <w:proofErr w:type="spellEnd"/>
      <w:r w:rsidRPr="004E19C8">
        <w:rPr>
          <w:lang w:val="pt-BR"/>
        </w:rPr>
        <w:t>”;</w:t>
      </w:r>
    </w:p>
    <w:p w14:paraId="42432E69" w14:textId="77777777" w:rsidR="004E19C8" w:rsidRPr="004E19C8" w:rsidRDefault="004E19C8" w:rsidP="004E19C8">
      <w:pPr>
        <w:numPr>
          <w:ilvl w:val="0"/>
          <w:numId w:val="7"/>
        </w:numPr>
      </w:pPr>
      <w:r w:rsidRPr="004E19C8">
        <w:rPr>
          <w:lang w:val="pt-BR"/>
        </w:rPr>
        <w:t xml:space="preserve">Procure pelo </w:t>
      </w:r>
      <w:proofErr w:type="spellStart"/>
      <w:r w:rsidRPr="004E19C8">
        <w:rPr>
          <w:lang w:val="pt-BR"/>
        </w:rPr>
        <w:t>depoloyment</w:t>
      </w:r>
      <w:proofErr w:type="spellEnd"/>
      <w:r w:rsidRPr="004E19C8">
        <w:rPr>
          <w:lang w:val="pt-BR"/>
        </w:rPr>
        <w:t xml:space="preserve"> “</w:t>
      </w:r>
      <w:proofErr w:type="spellStart"/>
      <w:r w:rsidRPr="004E19C8">
        <w:rPr>
          <w:b/>
          <w:bCs/>
          <w:lang w:val="pt-BR"/>
        </w:rPr>
        <w:t>nodejs-ex</w:t>
      </w:r>
      <w:proofErr w:type="spellEnd"/>
      <w:r w:rsidRPr="004E19C8">
        <w:rPr>
          <w:lang w:val="pt-BR"/>
        </w:rPr>
        <w:t>”;</w:t>
      </w:r>
    </w:p>
    <w:p w14:paraId="26585401" w14:textId="77777777" w:rsidR="004E19C8" w:rsidRPr="004E19C8" w:rsidRDefault="004E19C8" w:rsidP="004E19C8">
      <w:pPr>
        <w:numPr>
          <w:ilvl w:val="0"/>
          <w:numId w:val="7"/>
        </w:numPr>
      </w:pPr>
      <w:r w:rsidRPr="004E19C8">
        <w:rPr>
          <w:lang w:val="pt-BR"/>
        </w:rPr>
        <w:t xml:space="preserve">Após encontrar o </w:t>
      </w:r>
      <w:proofErr w:type="spellStart"/>
      <w:r w:rsidRPr="004E19C8">
        <w:rPr>
          <w:lang w:val="pt-BR"/>
        </w:rPr>
        <w:t>deploymente</w:t>
      </w:r>
      <w:proofErr w:type="spellEnd"/>
      <w:r w:rsidRPr="004E19C8">
        <w:rPr>
          <w:lang w:val="pt-BR"/>
        </w:rPr>
        <w:t xml:space="preserve">, </w:t>
      </w:r>
      <w:proofErr w:type="spellStart"/>
      <w:r w:rsidRPr="004E19C8">
        <w:rPr>
          <w:lang w:val="pt-BR"/>
        </w:rPr>
        <w:t>navege</w:t>
      </w:r>
      <w:proofErr w:type="spellEnd"/>
      <w:r w:rsidRPr="004E19C8">
        <w:rPr>
          <w:lang w:val="pt-BR"/>
        </w:rPr>
        <w:t xml:space="preserve"> pela aba “</w:t>
      </w:r>
      <w:proofErr w:type="spellStart"/>
      <w:r w:rsidRPr="004E19C8">
        <w:rPr>
          <w:b/>
          <w:bCs/>
          <w:lang w:val="pt-BR"/>
        </w:rPr>
        <w:t>Environments</w:t>
      </w:r>
      <w:proofErr w:type="spellEnd"/>
      <w:r w:rsidRPr="004E19C8">
        <w:rPr>
          <w:lang w:val="pt-BR"/>
        </w:rPr>
        <w:t>”;</w:t>
      </w:r>
    </w:p>
    <w:p w14:paraId="259B6662" w14:textId="77777777" w:rsidR="004E19C8" w:rsidRPr="004E19C8" w:rsidRDefault="004E19C8" w:rsidP="004E19C8">
      <w:pPr>
        <w:numPr>
          <w:ilvl w:val="0"/>
          <w:numId w:val="7"/>
        </w:numPr>
      </w:pPr>
      <w:r w:rsidRPr="004E19C8">
        <w:rPr>
          <w:lang w:val="pt-BR"/>
        </w:rPr>
        <w:t>Aqui podemos associar nosso “</w:t>
      </w:r>
      <w:proofErr w:type="spellStart"/>
      <w:r w:rsidRPr="004E19C8">
        <w:rPr>
          <w:b/>
          <w:bCs/>
          <w:lang w:val="pt-BR"/>
        </w:rPr>
        <w:t>Configmap</w:t>
      </w:r>
      <w:proofErr w:type="spellEnd"/>
      <w:r w:rsidRPr="004E19C8">
        <w:rPr>
          <w:lang w:val="pt-BR"/>
        </w:rPr>
        <w:t>” em nossa aplicação;</w:t>
      </w:r>
    </w:p>
    <w:p w14:paraId="55B38408" w14:textId="77777777" w:rsidR="004E19C8" w:rsidRPr="004E19C8" w:rsidRDefault="004E19C8" w:rsidP="004E19C8">
      <w:pPr>
        <w:numPr>
          <w:ilvl w:val="0"/>
          <w:numId w:val="7"/>
        </w:numPr>
      </w:pPr>
      <w:r w:rsidRPr="004E19C8">
        <w:rPr>
          <w:lang w:val="pt-BR"/>
        </w:rPr>
        <w:t>Clique em “</w:t>
      </w:r>
      <w:r w:rsidRPr="004E19C8">
        <w:rPr>
          <w:b/>
          <w:bCs/>
        </w:rPr>
        <w:t>Add all from ConfigMap or Secret</w:t>
      </w:r>
      <w:r w:rsidRPr="004E19C8">
        <w:rPr>
          <w:lang w:val="pt-BR"/>
        </w:rPr>
        <w:t>” e procure pelo “</w:t>
      </w:r>
      <w:proofErr w:type="spellStart"/>
      <w:r w:rsidRPr="004E19C8">
        <w:rPr>
          <w:b/>
          <w:bCs/>
          <w:lang w:val="pt-BR"/>
        </w:rPr>
        <w:t>Configmap</w:t>
      </w:r>
      <w:proofErr w:type="spellEnd"/>
      <w:r w:rsidRPr="004E19C8">
        <w:rPr>
          <w:lang w:val="pt-BR"/>
        </w:rPr>
        <w:t>” criado anteriormente “</w:t>
      </w:r>
      <w:proofErr w:type="spellStart"/>
      <w:r w:rsidRPr="004E19C8">
        <w:rPr>
          <w:b/>
          <w:bCs/>
          <w:lang w:val="pt-BR"/>
        </w:rPr>
        <w:t>nodejs-custom-envs</w:t>
      </w:r>
      <w:proofErr w:type="spellEnd"/>
      <w:r w:rsidRPr="004E19C8">
        <w:rPr>
          <w:lang w:val="pt-BR"/>
        </w:rPr>
        <w:t>”;</w:t>
      </w:r>
    </w:p>
    <w:p w14:paraId="62DD1D37" w14:textId="77777777" w:rsidR="004E19C8" w:rsidRPr="004E19C8" w:rsidRDefault="004E19C8" w:rsidP="004E19C8">
      <w:pPr>
        <w:numPr>
          <w:ilvl w:val="0"/>
          <w:numId w:val="7"/>
        </w:numPr>
      </w:pPr>
      <w:r w:rsidRPr="004E19C8">
        <w:rPr>
          <w:lang w:val="pt-BR"/>
        </w:rPr>
        <w:t>Salve a alteração;</w:t>
      </w:r>
    </w:p>
    <w:p w14:paraId="57B6BFEA" w14:textId="77777777" w:rsidR="004E19C8" w:rsidRPr="004E19C8" w:rsidRDefault="004E19C8" w:rsidP="004E19C8">
      <w:pPr>
        <w:numPr>
          <w:ilvl w:val="0"/>
          <w:numId w:val="7"/>
        </w:numPr>
      </w:pPr>
      <w:r w:rsidRPr="004E19C8">
        <w:rPr>
          <w:lang w:val="pt-BR"/>
        </w:rPr>
        <w:t>Volte para o perfil de “</w:t>
      </w:r>
      <w:proofErr w:type="spellStart"/>
      <w:r w:rsidRPr="004E19C8">
        <w:rPr>
          <w:b/>
          <w:bCs/>
          <w:lang w:val="pt-BR"/>
        </w:rPr>
        <w:t>Configmap</w:t>
      </w:r>
      <w:proofErr w:type="spellEnd"/>
      <w:r w:rsidRPr="004E19C8">
        <w:rPr>
          <w:lang w:val="pt-BR"/>
        </w:rPr>
        <w:t>” e veja na “</w:t>
      </w:r>
      <w:proofErr w:type="spellStart"/>
      <w:r w:rsidRPr="004E19C8">
        <w:rPr>
          <w:b/>
          <w:bCs/>
          <w:lang w:val="pt-BR"/>
        </w:rPr>
        <w:t>Configmap</w:t>
      </w:r>
      <w:proofErr w:type="spellEnd"/>
      <w:r w:rsidRPr="004E19C8">
        <w:rPr>
          <w:lang w:val="pt-BR"/>
        </w:rPr>
        <w:t xml:space="preserve">” se o </w:t>
      </w:r>
      <w:proofErr w:type="spellStart"/>
      <w:r w:rsidRPr="004E19C8">
        <w:rPr>
          <w:lang w:val="pt-BR"/>
        </w:rPr>
        <w:t>nodejs-ex</w:t>
      </w:r>
      <w:proofErr w:type="spellEnd"/>
      <w:r w:rsidRPr="004E19C8">
        <w:rPr>
          <w:lang w:val="pt-BR"/>
        </w:rPr>
        <w:t xml:space="preserve"> </w:t>
      </w:r>
      <w:proofErr w:type="spellStart"/>
      <w:proofErr w:type="gramStart"/>
      <w:r w:rsidRPr="004E19C8">
        <w:rPr>
          <w:lang w:val="pt-BR"/>
        </w:rPr>
        <w:t>re-criou</w:t>
      </w:r>
      <w:proofErr w:type="spellEnd"/>
      <w:proofErr w:type="gramEnd"/>
      <w:r w:rsidRPr="004E19C8">
        <w:rPr>
          <w:lang w:val="pt-BR"/>
        </w:rPr>
        <w:t xml:space="preserve"> um novo “</w:t>
      </w:r>
      <w:r w:rsidRPr="004E19C8">
        <w:rPr>
          <w:b/>
          <w:bCs/>
          <w:lang w:val="pt-BR"/>
        </w:rPr>
        <w:t>POD</w:t>
      </w:r>
      <w:r w:rsidRPr="004E19C8">
        <w:rPr>
          <w:lang w:val="pt-BR"/>
        </w:rPr>
        <w:t>”;</w:t>
      </w:r>
    </w:p>
    <w:p w14:paraId="18ED544B" w14:textId="77777777" w:rsidR="004E19C8" w:rsidRPr="004E19C8" w:rsidRDefault="004E19C8" w:rsidP="004E19C8">
      <w:pPr>
        <w:numPr>
          <w:ilvl w:val="0"/>
          <w:numId w:val="7"/>
        </w:numPr>
        <w:rPr>
          <w:b/>
          <w:bCs/>
        </w:rPr>
      </w:pPr>
      <w:r w:rsidRPr="004E19C8">
        <w:rPr>
          <w:b/>
          <w:bCs/>
          <w:lang w:val="pt-BR"/>
        </w:rPr>
        <w:t>Caso o novo POD já tenha subido (em estado “Running”), teste novamente a aplicação.</w:t>
      </w:r>
    </w:p>
    <w:p w14:paraId="0E899D63" w14:textId="05B23D32" w:rsidR="004E19C8" w:rsidRDefault="004E19C8" w:rsidP="00875320">
      <w:pPr>
        <w:numPr>
          <w:ilvl w:val="0"/>
          <w:numId w:val="3"/>
        </w:numPr>
        <w:contextualSpacing/>
        <w:rPr>
          <w:b/>
          <w:bCs/>
        </w:rPr>
      </w:pPr>
      <w:r w:rsidRPr="004E19C8">
        <w:rPr>
          <w:b/>
          <w:bCs/>
          <w:highlight w:val="yellow"/>
        </w:rPr>
        <w:t>HTTPS Desabilitado, testar com HTTP</w:t>
      </w:r>
    </w:p>
    <w:p w14:paraId="7057CE76" w14:textId="77777777" w:rsidR="005F7106" w:rsidRDefault="005F7106" w:rsidP="005F7106">
      <w:pPr>
        <w:contextualSpacing/>
        <w:rPr>
          <w:b/>
          <w:bCs/>
        </w:rPr>
      </w:pPr>
    </w:p>
    <w:p w14:paraId="3BD72510" w14:textId="77777777" w:rsidR="005F7106" w:rsidRDefault="005F7106" w:rsidP="005F7106">
      <w:pPr>
        <w:contextualSpacing/>
        <w:rPr>
          <w:b/>
          <w:bCs/>
        </w:rPr>
      </w:pPr>
    </w:p>
    <w:p w14:paraId="21DEF5FA" w14:textId="6EA2DD9D" w:rsidR="005F7106" w:rsidRDefault="005F7106" w:rsidP="005F7106">
      <w:pPr>
        <w:contextualSpacing/>
        <w:rPr>
          <w:b/>
          <w:bCs/>
        </w:rPr>
      </w:pPr>
      <w:r w:rsidRPr="005F7106">
        <w:rPr>
          <w:b/>
          <w:bCs/>
        </w:rPr>
        <w:lastRenderedPageBreak/>
        <w:drawing>
          <wp:inline distT="0" distB="0" distL="0" distR="0" wp14:anchorId="791CCE23" wp14:editId="4D0D7D87">
            <wp:extent cx="5943600" cy="3280410"/>
            <wp:effectExtent l="0" t="0" r="0" b="0"/>
            <wp:docPr id="7988804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8047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2EA0" w14:textId="77777777" w:rsidR="005F7106" w:rsidRDefault="005F7106" w:rsidP="005F7106">
      <w:pPr>
        <w:contextualSpacing/>
        <w:rPr>
          <w:b/>
          <w:bCs/>
        </w:rPr>
      </w:pPr>
    </w:p>
    <w:p w14:paraId="14F190F6" w14:textId="61829F20" w:rsidR="005F7106" w:rsidRDefault="005F7106" w:rsidP="005F7106">
      <w:pPr>
        <w:contextualSpacing/>
        <w:rPr>
          <w:b/>
          <w:bCs/>
        </w:rPr>
      </w:pPr>
      <w:r w:rsidRPr="005F7106">
        <w:rPr>
          <w:b/>
          <w:bCs/>
        </w:rPr>
        <w:drawing>
          <wp:inline distT="0" distB="0" distL="0" distR="0" wp14:anchorId="6B1F6E75" wp14:editId="24598EF7">
            <wp:extent cx="5943600" cy="3269615"/>
            <wp:effectExtent l="0" t="0" r="0" b="0"/>
            <wp:docPr id="4013903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39031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68218" w14:textId="77777777" w:rsidR="005F7106" w:rsidRDefault="005F7106" w:rsidP="005F7106">
      <w:pPr>
        <w:contextualSpacing/>
        <w:rPr>
          <w:b/>
          <w:bCs/>
        </w:rPr>
      </w:pPr>
    </w:p>
    <w:p w14:paraId="77AE3956" w14:textId="595F7C1F" w:rsidR="005F7106" w:rsidRDefault="005F7106" w:rsidP="005F7106">
      <w:pPr>
        <w:contextualSpacing/>
        <w:rPr>
          <w:b/>
          <w:bCs/>
        </w:rPr>
      </w:pPr>
      <w:r w:rsidRPr="005F7106">
        <w:rPr>
          <w:b/>
          <w:bCs/>
        </w:rPr>
        <w:lastRenderedPageBreak/>
        <w:drawing>
          <wp:inline distT="0" distB="0" distL="0" distR="0" wp14:anchorId="3F29A5C7" wp14:editId="1D36F72D">
            <wp:extent cx="5943600" cy="3113405"/>
            <wp:effectExtent l="0" t="0" r="0" b="0"/>
            <wp:docPr id="5938971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89716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88D70" w14:textId="77777777" w:rsidR="005F7106" w:rsidRDefault="005F7106" w:rsidP="005F7106">
      <w:pPr>
        <w:contextualSpacing/>
        <w:rPr>
          <w:b/>
          <w:bCs/>
        </w:rPr>
      </w:pPr>
    </w:p>
    <w:p w14:paraId="26313687" w14:textId="4B509CD8" w:rsidR="005F7106" w:rsidRDefault="005F7106" w:rsidP="005F7106">
      <w:pPr>
        <w:contextualSpacing/>
        <w:rPr>
          <w:b/>
          <w:bCs/>
        </w:rPr>
      </w:pPr>
      <w:r w:rsidRPr="005F7106">
        <w:rPr>
          <w:b/>
          <w:bCs/>
        </w:rPr>
        <w:drawing>
          <wp:inline distT="0" distB="0" distL="0" distR="0" wp14:anchorId="6E9DDBD7" wp14:editId="6284531B">
            <wp:extent cx="5943600" cy="2797175"/>
            <wp:effectExtent l="0" t="0" r="0" b="0"/>
            <wp:docPr id="15689996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9966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377C" w14:textId="77777777" w:rsidR="005F7106" w:rsidRDefault="005F7106" w:rsidP="005F7106">
      <w:pPr>
        <w:contextualSpacing/>
        <w:rPr>
          <w:b/>
          <w:bCs/>
        </w:rPr>
      </w:pPr>
    </w:p>
    <w:p w14:paraId="6DB78857" w14:textId="0F8FD05B" w:rsidR="005F7106" w:rsidRDefault="005F7106" w:rsidP="005F7106">
      <w:pPr>
        <w:contextualSpacing/>
        <w:rPr>
          <w:b/>
          <w:bCs/>
        </w:rPr>
      </w:pPr>
      <w:r w:rsidRPr="005F7106">
        <w:rPr>
          <w:b/>
          <w:bCs/>
        </w:rPr>
        <w:lastRenderedPageBreak/>
        <w:drawing>
          <wp:inline distT="0" distB="0" distL="0" distR="0" wp14:anchorId="1B38F0F4" wp14:editId="55223118">
            <wp:extent cx="5943600" cy="3150235"/>
            <wp:effectExtent l="0" t="0" r="0" b="0"/>
            <wp:docPr id="14819267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92672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1E7D" w14:textId="77777777" w:rsidR="005F7106" w:rsidRDefault="005F7106" w:rsidP="005F7106">
      <w:pPr>
        <w:contextualSpacing/>
        <w:rPr>
          <w:b/>
          <w:bCs/>
        </w:rPr>
      </w:pPr>
    </w:p>
    <w:p w14:paraId="230737E2" w14:textId="106CDA2D" w:rsidR="005F7106" w:rsidRPr="004E19C8" w:rsidRDefault="005F7106" w:rsidP="005F7106">
      <w:pPr>
        <w:contextualSpacing/>
        <w:rPr>
          <w:b/>
          <w:bCs/>
        </w:rPr>
      </w:pPr>
      <w:r w:rsidRPr="005F7106">
        <w:rPr>
          <w:b/>
          <w:bCs/>
        </w:rPr>
        <w:drawing>
          <wp:inline distT="0" distB="0" distL="0" distR="0" wp14:anchorId="3AFA9D88" wp14:editId="71386AE0">
            <wp:extent cx="5943600" cy="2088515"/>
            <wp:effectExtent l="0" t="0" r="0" b="0"/>
            <wp:docPr id="17005866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58665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106" w:rsidRPr="004E19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9340F"/>
    <w:multiLevelType w:val="hybridMultilevel"/>
    <w:tmpl w:val="A78C15FE"/>
    <w:lvl w:ilvl="0" w:tplc="F3CA2D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82EB0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D5EDA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0A35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2874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523F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B262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F213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84A3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991C54"/>
    <w:multiLevelType w:val="hybridMultilevel"/>
    <w:tmpl w:val="D9E25006"/>
    <w:lvl w:ilvl="0" w:tplc="4B86C9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C267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D5E14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E8CC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B678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206D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083B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D858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BA45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4B2D7D"/>
    <w:multiLevelType w:val="hybridMultilevel"/>
    <w:tmpl w:val="9092C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930EC"/>
    <w:multiLevelType w:val="hybridMultilevel"/>
    <w:tmpl w:val="1D940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81722"/>
    <w:multiLevelType w:val="hybridMultilevel"/>
    <w:tmpl w:val="48F68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B37101"/>
    <w:multiLevelType w:val="hybridMultilevel"/>
    <w:tmpl w:val="22EC0E00"/>
    <w:lvl w:ilvl="0" w:tplc="5810ED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C2F3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750E9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7C49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DA4D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F223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B6A5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48A2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AE45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532A66"/>
    <w:multiLevelType w:val="hybridMultilevel"/>
    <w:tmpl w:val="7188E564"/>
    <w:lvl w:ilvl="0" w:tplc="E5BCE3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B6B38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A2087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1ABE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2499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2C9C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D467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203B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8EF5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9141567">
    <w:abstractNumId w:val="2"/>
  </w:num>
  <w:num w:numId="2" w16cid:durableId="2070108686">
    <w:abstractNumId w:val="3"/>
  </w:num>
  <w:num w:numId="3" w16cid:durableId="198711951">
    <w:abstractNumId w:val="4"/>
  </w:num>
  <w:num w:numId="4" w16cid:durableId="454522355">
    <w:abstractNumId w:val="5"/>
  </w:num>
  <w:num w:numId="5" w16cid:durableId="416446504">
    <w:abstractNumId w:val="1"/>
  </w:num>
  <w:num w:numId="6" w16cid:durableId="2116516859">
    <w:abstractNumId w:val="6"/>
  </w:num>
  <w:num w:numId="7" w16cid:durableId="932472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998"/>
    <w:rsid w:val="00262998"/>
    <w:rsid w:val="004E19C8"/>
    <w:rsid w:val="005F7106"/>
    <w:rsid w:val="008E3714"/>
    <w:rsid w:val="0091176E"/>
    <w:rsid w:val="00A9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C6E7C6"/>
  <w15:chartTrackingRefBased/>
  <w15:docId w15:val="{18491EA2-8112-4D40-ADCB-09CEDD3F2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9C8"/>
  </w:style>
  <w:style w:type="paragraph" w:styleId="Heading1">
    <w:name w:val="heading 1"/>
    <w:basedOn w:val="Normal"/>
    <w:next w:val="Normal"/>
    <w:link w:val="Heading1Char"/>
    <w:uiPriority w:val="9"/>
    <w:qFormat/>
    <w:rsid w:val="00262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9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9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9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9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9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9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9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9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9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9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9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9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9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9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9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9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9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9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9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9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9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9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9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9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9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9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299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9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5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41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765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2126">
          <w:marLeft w:val="1166"/>
          <w:marRight w:val="0"/>
          <w:marTop w:val="1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155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65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96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20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63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831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447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3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94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35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079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20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19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82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30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3734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0846">
          <w:marLeft w:val="1267"/>
          <w:marRight w:val="0"/>
          <w:marTop w:val="1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0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47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060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168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4634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21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6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41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503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8400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3140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89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30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58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03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47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095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4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14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5112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028">
          <w:marLeft w:val="1267"/>
          <w:marRight w:val="0"/>
          <w:marTop w:val="1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4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79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3634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5205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28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51798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200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17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8639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72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72181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2249">
          <w:marLeft w:val="1267"/>
          <w:marRight w:val="0"/>
          <w:marTop w:val="1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1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sclorg/nodejs-ex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Wendell Tufano Roque dos Santos</dc:creator>
  <cp:keywords/>
  <dc:description/>
  <cp:lastModifiedBy>Wendell Tufano Roque dos Santos</cp:lastModifiedBy>
  <cp:revision>3</cp:revision>
  <dcterms:created xsi:type="dcterms:W3CDTF">2025-01-10T05:17:00Z</dcterms:created>
  <dcterms:modified xsi:type="dcterms:W3CDTF">2025-01-10T15:42:00Z</dcterms:modified>
</cp:coreProperties>
</file>