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D7" w:rsidRDefault="00817EB2" w:rsidP="00817EB2">
      <w:pPr>
        <w:pStyle w:val="a3"/>
      </w:pPr>
      <w:r>
        <w:rPr>
          <w:rFonts w:hint="eastAsia"/>
        </w:rPr>
        <w:t>计算</w:t>
      </w:r>
      <w:r>
        <w:t>壁面摩阻</w:t>
      </w:r>
    </w:p>
    <w:p w:rsidR="00817EB2" w:rsidRDefault="00817EB2" w:rsidP="00817EB2">
      <w:pPr>
        <w:ind w:firstLine="420"/>
      </w:pPr>
      <w:r>
        <w:rPr>
          <w:rFonts w:hint="eastAsia"/>
        </w:rPr>
        <w:t>为了看清</w:t>
      </w:r>
      <w:r>
        <w:t>壁面</w:t>
      </w:r>
      <w:r>
        <w:rPr>
          <w:rFonts w:hint="eastAsia"/>
        </w:rPr>
        <w:t>摩阻</w:t>
      </w:r>
      <w:r>
        <w:t>分布，</w:t>
      </w:r>
      <w:r>
        <w:rPr>
          <w:rFonts w:hint="eastAsia"/>
        </w:rPr>
        <w:t>写了</w:t>
      </w:r>
      <w:r>
        <w:t>一个计算壁面摩阻的小程序。壁面</w:t>
      </w:r>
      <w:r>
        <w:rPr>
          <w:rFonts w:hint="eastAsia"/>
        </w:rPr>
        <w:t>摩阻</w:t>
      </w:r>
      <w:r>
        <w:t>的计算</w:t>
      </w:r>
      <w:r>
        <w:rPr>
          <w:rFonts w:hint="eastAsia"/>
        </w:rPr>
        <w:t>公式</w:t>
      </w:r>
      <w:r>
        <w:t>为：</w:t>
      </w:r>
    </w:p>
    <w:p w:rsidR="00817EB2" w:rsidRDefault="00817EB2" w:rsidP="00817EB2">
      <w:pPr>
        <w:jc w:val="center"/>
      </w:pPr>
      <w:r w:rsidRPr="008A4FCE">
        <w:rPr>
          <w:position w:val="-28"/>
        </w:rPr>
        <w:object w:dxaOrig="1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85pt;height:33.1pt" o:ole="">
            <v:imagedata r:id="rId4" o:title=""/>
          </v:shape>
          <o:OLEObject Type="Embed" ProgID="Equation.DSMT4" ShapeID="_x0000_i1025" DrawAspect="Content" ObjectID="_1581445506" r:id="rId5"/>
        </w:object>
      </w:r>
    </w:p>
    <w:p w:rsidR="00817EB2" w:rsidRDefault="00817EB2" w:rsidP="00817EB2">
      <w:r>
        <w:rPr>
          <w:rFonts w:hint="eastAsia"/>
        </w:rPr>
        <w:t>记</w:t>
      </w:r>
      <w:r>
        <w:t>壁面往上的网格点坐标为</w:t>
      </w:r>
      <w:r w:rsidRPr="008A4FCE">
        <w:rPr>
          <w:position w:val="-12"/>
        </w:rPr>
        <w:object w:dxaOrig="1180" w:dyaOrig="360">
          <v:shape id="_x0000_i1026" type="#_x0000_t75" style="width:58.95pt;height:18.05pt" o:ole="">
            <v:imagedata r:id="rId6" o:title=""/>
          </v:shape>
          <o:OLEObject Type="Embed" ProgID="Equation.DSMT4" ShapeID="_x0000_i1026" DrawAspect="Content" ObjectID="_1581445507" r:id="rId7"/>
        </w:object>
      </w:r>
      <w:r>
        <w:rPr>
          <w:rFonts w:hint="eastAsia"/>
        </w:rPr>
        <w:t>，</w:t>
      </w:r>
      <w:r>
        <w:t>速度为</w:t>
      </w:r>
      <w:r w:rsidRPr="008A4FCE">
        <w:rPr>
          <w:position w:val="-12"/>
        </w:rPr>
        <w:object w:dxaOrig="1120" w:dyaOrig="360">
          <v:shape id="_x0000_i1027" type="#_x0000_t75" style="width:55.9pt;height:18.05pt" o:ole="">
            <v:imagedata r:id="rId8" o:title=""/>
          </v:shape>
          <o:OLEObject Type="Embed" ProgID="Equation.DSMT4" ShapeID="_x0000_i1027" DrawAspect="Content" ObjectID="_1581445508" r:id="rId9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t>单边差分格式为：</w:t>
      </w:r>
    </w:p>
    <w:p w:rsidR="00817EB2" w:rsidRPr="00817EB2" w:rsidRDefault="00817EB2" w:rsidP="00817EB2">
      <w:pPr>
        <w:rPr>
          <w:rFonts w:hint="eastAsia"/>
        </w:rPr>
      </w:pPr>
      <w:bookmarkStart w:id="0" w:name="_GoBack"/>
      <w:bookmarkEnd w:id="0"/>
    </w:p>
    <w:sectPr w:rsidR="00817EB2" w:rsidRPr="0081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25"/>
    <w:rsid w:val="00031ED7"/>
    <w:rsid w:val="002B0925"/>
    <w:rsid w:val="003162F2"/>
    <w:rsid w:val="005E54E4"/>
    <w:rsid w:val="0075633C"/>
    <w:rsid w:val="00760B41"/>
    <w:rsid w:val="00817EB2"/>
    <w:rsid w:val="00912FA3"/>
    <w:rsid w:val="009379AA"/>
    <w:rsid w:val="009E682B"/>
    <w:rsid w:val="00B27ABF"/>
    <w:rsid w:val="00F3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DB028-D8A6-402D-88C2-96A1E62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E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7E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lthpc</dc:creator>
  <cp:keywords/>
  <dc:description/>
  <cp:lastModifiedBy>lthpc</cp:lastModifiedBy>
  <cp:revision>2</cp:revision>
  <dcterms:created xsi:type="dcterms:W3CDTF">2018-03-01T02:04:00Z</dcterms:created>
  <dcterms:modified xsi:type="dcterms:W3CDTF">2018-03-01T13:39:00Z</dcterms:modified>
</cp:coreProperties>
</file>