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1404"/>
        <w:gridCol w:w="1404"/>
        <w:gridCol w:w="1405"/>
        <w:gridCol w:w="1405"/>
        <w:gridCol w:w="1405"/>
        <w:gridCol w:w="1405"/>
        <w:gridCol w:w="1405"/>
      </w:tblGrid>
      <w:tr w:rsidR="00E12882" w:rsidRPr="0085271F" w:rsidTr="00651112">
        <w:trPr>
          <w:trHeight w:val="710"/>
        </w:trPr>
        <w:tc>
          <w:tcPr>
            <w:tcW w:w="1404" w:type="dxa"/>
          </w:tcPr>
          <w:p w:rsidR="00E12882" w:rsidRPr="0085271F" w:rsidRDefault="00E12882">
            <w:pPr>
              <w:rPr>
                <w:rFonts w:eastAsia="MS Mincho"/>
                <w:lang w:eastAsia="ja-JP"/>
              </w:rPr>
            </w:pPr>
            <w:r w:rsidRPr="0085271F">
              <w:rPr>
                <w:rFonts w:eastAsia="MS Mincho" w:hint="eastAsia"/>
                <w:lang w:eastAsia="ja-JP"/>
              </w:rPr>
              <w:t>日曜日</w:t>
            </w:r>
          </w:p>
        </w:tc>
        <w:tc>
          <w:tcPr>
            <w:tcW w:w="1404" w:type="dxa"/>
          </w:tcPr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月曜日</w:t>
            </w:r>
          </w:p>
        </w:tc>
        <w:tc>
          <w:tcPr>
            <w:tcW w:w="1405" w:type="dxa"/>
          </w:tcPr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火曜日</w:t>
            </w:r>
          </w:p>
        </w:tc>
        <w:tc>
          <w:tcPr>
            <w:tcW w:w="1405" w:type="dxa"/>
          </w:tcPr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水曜日</w:t>
            </w:r>
          </w:p>
        </w:tc>
        <w:tc>
          <w:tcPr>
            <w:tcW w:w="1405" w:type="dxa"/>
          </w:tcPr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木曜日</w:t>
            </w:r>
          </w:p>
        </w:tc>
        <w:tc>
          <w:tcPr>
            <w:tcW w:w="1405" w:type="dxa"/>
          </w:tcPr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金曜日</w:t>
            </w:r>
          </w:p>
        </w:tc>
        <w:tc>
          <w:tcPr>
            <w:tcW w:w="1405" w:type="dxa"/>
          </w:tcPr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土曜日</w:t>
            </w:r>
          </w:p>
        </w:tc>
      </w:tr>
      <w:tr w:rsidR="00E12882" w:rsidRPr="0085271F" w:rsidTr="00651112">
        <w:trPr>
          <w:trHeight w:val="673"/>
        </w:trPr>
        <w:tc>
          <w:tcPr>
            <w:tcW w:w="1404" w:type="dxa"/>
          </w:tcPr>
          <w:p w:rsidR="00E12882" w:rsidRPr="0085271F" w:rsidRDefault="00E12882"/>
        </w:tc>
        <w:tc>
          <w:tcPr>
            <w:tcW w:w="1404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1日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ついたち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ふ</w:t>
            </w:r>
            <w:r w:rsidR="00651112">
              <w:rPr>
                <w:rFonts w:ascii="MS Mincho" w:eastAsia="MS Mincho" w:hAnsi="MS Mincho" w:hint="eastAsia"/>
                <w:b/>
                <w:lang w:eastAsia="ja-JP"/>
              </w:rPr>
              <w:t>つ</w:t>
            </w: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か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３日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みっか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４日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よっか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５日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いつか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６日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むいか</w:t>
            </w:r>
          </w:p>
        </w:tc>
      </w:tr>
      <w:tr w:rsidR="00E12882" w:rsidRPr="0085271F" w:rsidTr="00651112">
        <w:trPr>
          <w:trHeight w:val="710"/>
        </w:trPr>
        <w:tc>
          <w:tcPr>
            <w:tcW w:w="1404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７日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なのか</w:t>
            </w:r>
          </w:p>
        </w:tc>
        <w:tc>
          <w:tcPr>
            <w:tcW w:w="1404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８日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ようか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９日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ここのか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10日</w:t>
            </w:r>
          </w:p>
          <w:p w:rsidR="00E12882" w:rsidRPr="0085271F" w:rsidRDefault="00E12882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とおか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１１日</w:t>
            </w:r>
          </w:p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じゅういち</w:t>
            </w:r>
            <w:r w:rsidR="0085271F" w:rsidRPr="0085271F">
              <w:rPr>
                <w:rFonts w:ascii="MS Mincho" w:eastAsia="MS Mincho" w:hAnsi="MS Mincho" w:hint="eastAsia"/>
                <w:b/>
                <w:lang w:eastAsia="ja-JP"/>
              </w:rPr>
              <w:t>にち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１２日</w:t>
            </w:r>
          </w:p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じゅうに</w:t>
            </w:r>
            <w:r w:rsidR="0085271F" w:rsidRPr="0085271F">
              <w:rPr>
                <w:rFonts w:ascii="MS Mincho" w:eastAsia="MS Mincho" w:hAnsi="MS Mincho" w:hint="eastAsia"/>
                <w:lang w:eastAsia="ja-JP"/>
              </w:rPr>
              <w:t>にち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１３日</w:t>
            </w:r>
          </w:p>
          <w:p w:rsidR="00E12882" w:rsidRPr="0085271F" w:rsidRDefault="00E12882">
            <w:r w:rsidRPr="0085271F">
              <w:rPr>
                <w:rFonts w:ascii="MS Mincho" w:eastAsia="MS Mincho" w:hAnsi="MS Mincho" w:hint="eastAsia"/>
                <w:lang w:eastAsia="ja-JP"/>
              </w:rPr>
              <w:t>じゅうさん</w:t>
            </w:r>
            <w:r w:rsidR="0085271F" w:rsidRPr="0085271F">
              <w:rPr>
                <w:rFonts w:ascii="MS Mincho" w:eastAsia="MS Mincho" w:hAnsi="MS Mincho" w:hint="eastAsia"/>
                <w:lang w:eastAsia="ja-JP"/>
              </w:rPr>
              <w:t>にち</w:t>
            </w:r>
          </w:p>
        </w:tc>
      </w:tr>
      <w:tr w:rsidR="00E12882" w:rsidRPr="0085271F" w:rsidTr="00651112">
        <w:trPr>
          <w:trHeight w:val="673"/>
        </w:trPr>
        <w:tc>
          <w:tcPr>
            <w:tcW w:w="1404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１４日</w:t>
            </w:r>
          </w:p>
          <w:p w:rsidR="0085271F" w:rsidRPr="0085271F" w:rsidRDefault="0085271F">
            <w:pPr>
              <w:rPr>
                <w:b/>
              </w:rPr>
            </w:pPr>
            <w:r w:rsidRPr="0085271F">
              <w:rPr>
                <w:rFonts w:ascii="MS Mincho" w:eastAsia="MS Mincho" w:hAnsi="MS Mincho" w:hint="eastAsia"/>
                <w:b/>
                <w:lang w:eastAsia="ja-JP"/>
              </w:rPr>
              <w:t>じゅうよっか</w:t>
            </w:r>
          </w:p>
        </w:tc>
        <w:tc>
          <w:tcPr>
            <w:tcW w:w="1404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１５日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じゅうごにち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１６日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じゅうろくにち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１７日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じゅうななにち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１８日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じゅうはちにち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１９日</w:t>
            </w:r>
          </w:p>
          <w:p w:rsidR="0085271F" w:rsidRPr="0085271F" w:rsidRDefault="0085271F" w:rsidP="0085271F">
            <w:r w:rsidRPr="0085271F">
              <w:rPr>
                <w:rFonts w:ascii="MS Mincho" w:eastAsia="MS Mincho" w:hAnsi="MS Mincho" w:hint="eastAsia"/>
                <w:lang w:eastAsia="ja-JP"/>
              </w:rPr>
              <w:t>じゅう</w:t>
            </w:r>
            <w:r w:rsidRPr="00651112">
              <w:rPr>
                <w:rFonts w:ascii="MS Mincho" w:eastAsia="MS Mincho" w:hAnsi="MS Mincho" w:hint="eastAsia"/>
                <w:b/>
                <w:lang w:eastAsia="ja-JP"/>
              </w:rPr>
              <w:t>く</w:t>
            </w:r>
            <w:r w:rsidRPr="0085271F">
              <w:rPr>
                <w:rFonts w:ascii="MS Mincho" w:eastAsia="MS Mincho" w:hAnsi="MS Mincho" w:hint="eastAsia"/>
                <w:lang w:eastAsia="ja-JP"/>
              </w:rPr>
              <w:t>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２０日</w:t>
            </w:r>
          </w:p>
          <w:p w:rsidR="0085271F" w:rsidRPr="00651112" w:rsidRDefault="0085271F">
            <w:pPr>
              <w:rPr>
                <w:b/>
              </w:rPr>
            </w:pPr>
            <w:r w:rsidRPr="00651112">
              <w:rPr>
                <w:rFonts w:ascii="MS Mincho" w:eastAsia="MS Mincho" w:hAnsi="MS Mincho" w:hint="eastAsia"/>
                <w:b/>
                <w:lang w:eastAsia="ja-JP"/>
              </w:rPr>
              <w:t>はつか</w:t>
            </w:r>
          </w:p>
        </w:tc>
      </w:tr>
      <w:tr w:rsidR="00E12882" w:rsidRPr="0085271F" w:rsidTr="00651112">
        <w:trPr>
          <w:trHeight w:val="673"/>
        </w:trPr>
        <w:tc>
          <w:tcPr>
            <w:tcW w:w="1404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２１日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にじゅういちにち</w:t>
            </w:r>
          </w:p>
        </w:tc>
        <w:tc>
          <w:tcPr>
            <w:tcW w:w="1404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２２日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にじゅうににち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２３日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にじゅうさんにち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２４日</w:t>
            </w:r>
          </w:p>
          <w:p w:rsidR="0085271F" w:rsidRPr="00651112" w:rsidRDefault="0085271F">
            <w:pPr>
              <w:rPr>
                <w:b/>
              </w:rPr>
            </w:pPr>
            <w:r w:rsidRPr="00651112">
              <w:rPr>
                <w:rFonts w:ascii="MS Mincho" w:eastAsia="MS Mincho" w:hAnsi="MS Mincho" w:hint="eastAsia"/>
                <w:b/>
                <w:lang w:eastAsia="ja-JP"/>
              </w:rPr>
              <w:t>にじゅうよっか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２５日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にじゅうごにち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２６日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にじゅうろくにち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２７日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にじゅうななにち</w:t>
            </w:r>
          </w:p>
        </w:tc>
      </w:tr>
      <w:tr w:rsidR="00E12882" w:rsidRPr="0085271F" w:rsidTr="00651112">
        <w:trPr>
          <w:trHeight w:val="673"/>
        </w:trPr>
        <w:tc>
          <w:tcPr>
            <w:tcW w:w="1404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２８日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にじゅうはちにち</w:t>
            </w:r>
          </w:p>
        </w:tc>
        <w:tc>
          <w:tcPr>
            <w:tcW w:w="1404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２９日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にじゅう</w:t>
            </w:r>
            <w:r w:rsidR="00651112">
              <w:rPr>
                <w:rFonts w:ascii="MS Mincho" w:eastAsia="MS Mincho" w:hAnsi="MS Mincho" w:hint="eastAsia"/>
                <w:lang w:eastAsia="ja-JP"/>
              </w:rPr>
              <w:t>く</w:t>
            </w:r>
            <w:r w:rsidRPr="0085271F">
              <w:rPr>
                <w:rFonts w:ascii="MS Mincho" w:eastAsia="MS Mincho" w:hAnsi="MS Mincho" w:hint="eastAsia"/>
                <w:lang w:eastAsia="ja-JP"/>
              </w:rPr>
              <w:t>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３０日</w:t>
            </w:r>
          </w:p>
          <w:p w:rsidR="0085271F" w:rsidRPr="0085271F" w:rsidRDefault="0085271F">
            <w:r w:rsidRPr="0085271F">
              <w:rPr>
                <w:rFonts w:ascii="MS Mincho" w:eastAsia="MS Mincho" w:hAnsi="MS Mincho" w:hint="eastAsia"/>
                <w:lang w:eastAsia="ja-JP"/>
              </w:rPr>
              <w:t>さんじゅうにち</w:t>
            </w:r>
          </w:p>
        </w:tc>
        <w:tc>
          <w:tcPr>
            <w:tcW w:w="1405" w:type="dxa"/>
          </w:tcPr>
          <w:p w:rsidR="00E12882" w:rsidRPr="0085271F" w:rsidRDefault="0085271F">
            <w:pPr>
              <w:rPr>
                <w:rFonts w:ascii="MS Mincho" w:eastAsia="MS Mincho" w:hAnsi="MS Mincho"/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３１日</w:t>
            </w:r>
          </w:p>
          <w:p w:rsidR="0085271F" w:rsidRPr="0085271F" w:rsidRDefault="0085271F">
            <w:pPr>
              <w:rPr>
                <w:lang w:eastAsia="ja-JP"/>
              </w:rPr>
            </w:pPr>
            <w:r w:rsidRPr="0085271F">
              <w:rPr>
                <w:rFonts w:ascii="MS Mincho" w:eastAsia="MS Mincho" w:hAnsi="MS Mincho" w:hint="eastAsia"/>
                <w:lang w:eastAsia="ja-JP"/>
              </w:rPr>
              <w:t>さんじゅういちにち</w:t>
            </w:r>
          </w:p>
        </w:tc>
        <w:tc>
          <w:tcPr>
            <w:tcW w:w="1405" w:type="dxa"/>
          </w:tcPr>
          <w:p w:rsidR="00E12882" w:rsidRPr="0085271F" w:rsidRDefault="00E12882">
            <w:pPr>
              <w:rPr>
                <w:lang w:eastAsia="ja-JP"/>
              </w:rPr>
            </w:pPr>
          </w:p>
        </w:tc>
        <w:tc>
          <w:tcPr>
            <w:tcW w:w="1405" w:type="dxa"/>
          </w:tcPr>
          <w:p w:rsidR="00E12882" w:rsidRPr="0085271F" w:rsidRDefault="00E12882">
            <w:pPr>
              <w:rPr>
                <w:lang w:eastAsia="ja-JP"/>
              </w:rPr>
            </w:pPr>
          </w:p>
        </w:tc>
        <w:tc>
          <w:tcPr>
            <w:tcW w:w="1405" w:type="dxa"/>
          </w:tcPr>
          <w:p w:rsidR="00E12882" w:rsidRPr="0085271F" w:rsidRDefault="00E12882">
            <w:pPr>
              <w:rPr>
                <w:lang w:eastAsia="ja-JP"/>
              </w:rPr>
            </w:pPr>
          </w:p>
        </w:tc>
      </w:tr>
    </w:tbl>
    <w:p w:rsidR="003A476E" w:rsidRDefault="0019730C">
      <w:pPr>
        <w:rPr>
          <w:lang w:eastAsia="ja-JP"/>
        </w:rPr>
      </w:pPr>
    </w:p>
    <w:p w:rsidR="004B374A" w:rsidRDefault="004B374A">
      <w:pPr>
        <w:rPr>
          <w:lang w:eastAsia="ja-JP"/>
        </w:rPr>
      </w:pPr>
    </w:p>
    <w:p w:rsidR="004B374A" w:rsidRDefault="004B374A">
      <w:pPr>
        <w:rPr>
          <w:lang w:eastAsia="ja-JP"/>
        </w:rPr>
      </w:pPr>
    </w:p>
    <w:p w:rsidR="0085271F" w:rsidRDefault="00A076C9">
      <w:pPr>
        <w:rPr>
          <w:color w:val="333333"/>
          <w:lang w:eastAsia="ja-JP"/>
        </w:rPr>
      </w:pP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东</w:t>
      </w:r>
      <w:r>
        <w:rPr>
          <w:color w:val="333333"/>
          <w:lang w:eastAsia="ja-JP"/>
        </w:rPr>
        <w:t>(</w:t>
      </w:r>
      <w:r>
        <w:rPr>
          <w:rFonts w:ascii="Microsoft YaHei" w:eastAsia="Microsoft YaHei" w:hAnsi="Microsoft YaHei" w:cs="Microsoft YaHei" w:hint="eastAsia"/>
          <w:color w:val="333333"/>
          <w:lang w:eastAsia="ja-JP"/>
        </w:rPr>
        <w:t>ひがし，とう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みなみ、なん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西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にし、さい、せい</w:t>
      </w:r>
      <w:r>
        <w:rPr>
          <w:color w:val="333333"/>
          <w:lang w:eastAsia="ja-JP"/>
        </w:rPr>
        <w:t>)</w:t>
      </w:r>
      <w:r>
        <w:rPr>
          <w:color w:val="333333"/>
          <w:lang w:eastAsia="ja-JP"/>
        </w:rPr>
        <w:br/>
      </w:r>
      <w:r>
        <w:rPr>
          <w:color w:val="333333"/>
          <w:lang w:eastAsia="ja-JP"/>
        </w:rPr>
        <w:t>北</w:t>
      </w:r>
      <w:r>
        <w:rPr>
          <w:color w:val="333333"/>
          <w:lang w:eastAsia="ja-JP"/>
        </w:rPr>
        <w:t>(</w:t>
      </w:r>
      <w:r>
        <w:rPr>
          <w:color w:val="333333"/>
          <w:lang w:eastAsia="ja-JP"/>
        </w:rPr>
        <w:t>きた、ほく</w:t>
      </w:r>
      <w:r>
        <w:rPr>
          <w:color w:val="333333"/>
          <w:lang w:eastAsia="ja-JP"/>
        </w:rPr>
        <w:t>)</w:t>
      </w:r>
    </w:p>
    <w:p w:rsidR="00EA6383" w:rsidRPr="00EA6383" w:rsidRDefault="00EA6383" w:rsidP="00EA6383">
      <w:pPr>
        <w:rPr>
          <w:color w:val="333333"/>
          <w:lang w:eastAsia="ja-JP"/>
        </w:rPr>
      </w:pPr>
      <w:r w:rsidRPr="00EA6383">
        <w:rPr>
          <w:rFonts w:hint="eastAsia"/>
          <w:color w:val="333333"/>
          <w:lang w:eastAsia="ja-JP"/>
        </w:rPr>
        <w:t>度々　たびたび</w:t>
      </w:r>
    </w:p>
    <w:p w:rsidR="00EA6383" w:rsidRPr="00EA6383" w:rsidRDefault="00EA6383" w:rsidP="00EA6383">
      <w:pPr>
        <w:rPr>
          <w:color w:val="333333"/>
          <w:lang w:eastAsia="ja-JP"/>
        </w:rPr>
      </w:pPr>
      <w:r w:rsidRPr="00EA6383">
        <w:rPr>
          <w:rFonts w:hint="eastAsia"/>
          <w:color w:val="333333"/>
          <w:lang w:eastAsia="ja-JP"/>
        </w:rPr>
        <w:t>屡　　しばしば</w:t>
      </w:r>
    </w:p>
    <w:p w:rsidR="00EA6383" w:rsidRPr="00EA6383" w:rsidRDefault="00EA6383" w:rsidP="00EA6383">
      <w:pPr>
        <w:rPr>
          <w:color w:val="333333"/>
          <w:lang w:eastAsia="ja-JP"/>
        </w:rPr>
      </w:pPr>
      <w:r w:rsidRPr="00EA6383">
        <w:rPr>
          <w:rFonts w:hint="eastAsia"/>
          <w:color w:val="333333"/>
          <w:lang w:eastAsia="ja-JP"/>
        </w:rPr>
        <w:t>偶々　たまたま</w:t>
      </w:r>
    </w:p>
    <w:p w:rsidR="00A076C9" w:rsidRDefault="00A076C9">
      <w:pPr>
        <w:rPr>
          <w:color w:val="333333"/>
          <w:lang w:eastAsia="ja-JP"/>
        </w:rPr>
      </w:pPr>
    </w:p>
    <w:p w:rsidR="00A076C9" w:rsidRDefault="00A076C9">
      <w:pPr>
        <w:rPr>
          <w:rFonts w:eastAsia="MS Mincho"/>
          <w:color w:val="333333"/>
          <w:lang w:eastAsia="ja-JP"/>
        </w:rPr>
      </w:pPr>
      <w:r w:rsidRPr="00946261">
        <w:rPr>
          <w:rFonts w:hint="eastAsia"/>
          <w:color w:val="333333"/>
          <w:lang w:eastAsia="ja-JP"/>
        </w:rPr>
        <w:t>左　ひだり　　右　みぎ</w:t>
      </w:r>
    </w:p>
    <w:p w:rsidR="00357704" w:rsidRDefault="00357704">
      <w:pPr>
        <w:rPr>
          <w:rFonts w:eastAsia="MS Mincho"/>
          <w:color w:val="333333"/>
          <w:lang w:eastAsia="ja-JP"/>
        </w:rPr>
      </w:pP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S Mincho" w:eastAsia="MS Mincho" w:hAnsi="MS Mincho" w:cs="Microsoft YaHei"/>
          <w:color w:val="333333"/>
          <w:lang w:eastAsia="ja-JP"/>
        </w:rPr>
      </w:pPr>
      <w:r>
        <w:rPr>
          <w:rFonts w:ascii="MS Mincho" w:eastAsia="MS Mincho" w:hAnsi="MS Mincho" w:cs="Microsoft YaHei" w:hint="eastAsia"/>
          <w:color w:val="333333"/>
          <w:lang w:eastAsia="ja-JP"/>
        </w:rPr>
        <w:t>表す</w:t>
      </w:r>
      <w:r>
        <w:rPr>
          <w:rFonts w:ascii="MS Mincho" w:eastAsia="MS Mincho" w:hAnsi="MS Mincho" w:cs="Microsoft YaHei" w:hint="eastAsia"/>
          <w:color w:val="333333"/>
          <w:lang w:eastAsia="ja-JP"/>
        </w:rPr>
        <w:t>/現す</w:t>
      </w:r>
      <w:r>
        <w:rPr>
          <w:rFonts w:ascii="MS Mincho" w:eastAsia="MS Mincho" w:hAnsi="MS Mincho" w:cs="Microsoft YaHei" w:hint="eastAsia"/>
          <w:color w:val="333333"/>
          <w:lang w:eastAsia="ja-JP"/>
        </w:rPr>
        <w:t xml:space="preserve">　あらわす</w:t>
      </w:r>
    </w:p>
    <w:p w:rsidR="00357704" w:rsidRPr="00357704" w:rsidRDefault="00357704">
      <w:pPr>
        <w:rPr>
          <w:rFonts w:eastAsia="MS Mincho" w:hint="eastAsia"/>
          <w:color w:val="333333"/>
          <w:lang w:eastAsia="ja-JP"/>
        </w:rPr>
      </w:pPr>
    </w:p>
    <w:p w:rsidR="0085271F" w:rsidRDefault="00357704">
      <w:pPr>
        <w:rPr>
          <w:lang w:eastAsia="ja-JP"/>
        </w:rPr>
      </w:pPr>
      <w:r w:rsidRPr="00CD2EF4">
        <w:rPr>
          <w:rFonts w:ascii="MS Mincho" w:eastAsia="MS Mincho" w:hAnsi="MS Mincho" w:cs="Microsoft YaHei"/>
          <w:color w:val="333333"/>
          <w:lang w:eastAsia="ja-JP"/>
        </w:rPr>
        <w:t>申し上げる：「言う」的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  <w:r w:rsidRPr="00CD2EF4">
        <w:rPr>
          <w:rFonts w:ascii="MS Mincho" w:eastAsia="MS Mincho" w:hAnsi="MS Mincho" w:cs="MS Mincho"/>
          <w:color w:val="333333"/>
          <w:lang w:eastAsia="ja-JP"/>
        </w:rPr>
        <w:t>。</w:t>
      </w:r>
      <w:r w:rsidRPr="00CD2EF4">
        <w:rPr>
          <w:rFonts w:ascii="MS Mincho" w:eastAsia="MS Mincho" w:hAnsi="MS Mincho" w:cs="Microsoft YaHei"/>
          <w:color w:val="333333"/>
          <w:lang w:eastAsia="ja-JP"/>
        </w:rPr>
        <w:br/>
        <w:t>差し上げる：「与える」「やる」的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  <w:r w:rsidRPr="00CD2EF4">
        <w:rPr>
          <w:rFonts w:ascii="MS Mincho" w:eastAsia="MS Mincho" w:hAnsi="MS Mincho" w:cs="MS Mincho" w:hint="eastAsia"/>
          <w:color w:val="333333"/>
          <w:lang w:eastAsia="ja-JP"/>
        </w:rPr>
        <w:t>。</w:t>
      </w:r>
      <w:r w:rsidRPr="00CD2EF4">
        <w:rPr>
          <w:rFonts w:ascii="MS Mincho" w:eastAsia="MS Mincho" w:hAnsi="MS Mincho" w:cs="Microsoft YaHei"/>
          <w:color w:val="333333"/>
          <w:lang w:eastAsia="ja-JP"/>
        </w:rPr>
        <w:br/>
      </w:r>
      <w:r w:rsidRPr="00CD2EF4">
        <w:rPr>
          <w:rFonts w:ascii="MS Mincho" w:eastAsia="MS Mincho" w:hAnsi="MS Mincho" w:cs="Microsoft YaHei"/>
          <w:color w:val="333333"/>
          <w:lang w:eastAsia="ja-JP"/>
        </w:rPr>
        <w:lastRenderedPageBreak/>
        <w:t>いただく：「食べる」「もらう」等的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  <w:r w:rsidRPr="00CD2EF4">
        <w:rPr>
          <w:rFonts w:ascii="MS Mincho" w:eastAsia="MS Mincho" w:hAnsi="MS Mincho" w:cs="MS Mincho" w:hint="eastAsia"/>
          <w:color w:val="333333"/>
          <w:lang w:eastAsia="ja-JP"/>
        </w:rPr>
        <w:t>。</w:t>
      </w:r>
      <w:bookmarkStart w:id="0" w:name="_GoBack"/>
      <w:bookmarkEnd w:id="0"/>
      <w:r w:rsidRPr="00CD2EF4">
        <w:rPr>
          <w:rFonts w:ascii="MS Mincho" w:eastAsia="MS Mincho" w:hAnsi="MS Mincho" w:cs="Microsoft YaHei"/>
          <w:color w:val="333333"/>
          <w:lang w:eastAsia="ja-JP"/>
        </w:rPr>
        <w:br/>
        <w:t>承る：接受，听从。「受ける」「承知する」的</w:t>
      </w:r>
      <w:r w:rsidRPr="00CD2EF4">
        <w:rPr>
          <w:rFonts w:ascii="Microsoft YaHei" w:eastAsia="Microsoft YaHei" w:hAnsi="Microsoft YaHei" w:cs="Microsoft YaHei" w:hint="eastAsia"/>
          <w:color w:val="333333"/>
          <w:lang w:eastAsia="ja-JP"/>
        </w:rPr>
        <w:t>谦逊语</w:t>
      </w:r>
    </w:p>
    <w:p w:rsidR="00357704" w:rsidRDefault="00357704">
      <w:pPr>
        <w:rPr>
          <w:lang w:eastAsia="ja-JP"/>
        </w:rPr>
      </w:pPr>
    </w:p>
    <w:p w:rsidR="00357704" w:rsidRDefault="00357704">
      <w:pPr>
        <w:rPr>
          <w:lang w:eastAsia="ja-JP"/>
        </w:rPr>
      </w:pP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～～うちに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表示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在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的过程中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不知不觉出现了事先未料到的其他情况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日本人と付き合っているうちに日本語が出来るようになりました（在与日本人交往中学会了日语）。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～～ておく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①</w:t>
      </w:r>
      <w:r>
        <w:rPr>
          <w:rFonts w:ascii="Verdana" w:hAnsi="Verdana"/>
          <w:color w:val="000000"/>
          <w:sz w:val="21"/>
          <w:szCs w:val="21"/>
          <w:lang w:eastAsia="ja-JP"/>
        </w:rPr>
        <w:t>表示为了某种特定的目的事先做好准备工作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②</w:t>
      </w:r>
      <w:r>
        <w:rPr>
          <w:rFonts w:ascii="Verdana" w:hAnsi="Verdana"/>
          <w:color w:val="000000"/>
          <w:sz w:val="21"/>
          <w:szCs w:val="21"/>
          <w:lang w:eastAsia="ja-JP"/>
        </w:rPr>
        <w:t>让某种状态继续保持下去。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①</w:t>
      </w:r>
      <w:r>
        <w:rPr>
          <w:rFonts w:ascii="Verdana" w:hAnsi="Verdana"/>
          <w:color w:val="000000"/>
          <w:sz w:val="21"/>
          <w:szCs w:val="21"/>
          <w:lang w:eastAsia="ja-JP"/>
        </w:rPr>
        <w:t>先に電話をかけておいて、友達を訪ねるほうがいい（最好是事先给朋友挂个电话在去拜访）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②</w:t>
      </w:r>
      <w:r>
        <w:rPr>
          <w:rFonts w:ascii="Verdana" w:hAnsi="Verdana"/>
          <w:color w:val="000000"/>
          <w:sz w:val="21"/>
          <w:szCs w:val="21"/>
          <w:lang w:eastAsia="ja-JP"/>
        </w:rPr>
        <w:t>これを記念に残しておいて下さい（这个作为纪念留下来吧）。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～～てある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①</w:t>
      </w:r>
      <w:r>
        <w:rPr>
          <w:rFonts w:ascii="Verdana" w:hAnsi="Verdana"/>
          <w:color w:val="000000"/>
          <w:sz w:val="21"/>
          <w:szCs w:val="21"/>
          <w:lang w:eastAsia="ja-JP"/>
        </w:rPr>
        <w:t>表示某事物保持着某人动作作用的结果所造成的状态。某事物用格助詞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が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来表示。多用于描写或情景说明</w:t>
      </w:r>
      <w:r>
        <w:rPr>
          <w:rFonts w:ascii="Cambria Math" w:hAnsi="Cambria Math" w:cs="Cambria Math"/>
          <w:color w:val="000000"/>
          <w:sz w:val="21"/>
          <w:szCs w:val="21"/>
          <w:lang w:eastAsia="ja-JP"/>
        </w:rPr>
        <w:t>②</w:t>
      </w:r>
      <w:r>
        <w:rPr>
          <w:rFonts w:ascii="Verdana" w:hAnsi="Verdana"/>
          <w:color w:val="000000"/>
          <w:sz w:val="21"/>
          <w:szCs w:val="21"/>
          <w:lang w:eastAsia="ja-JP"/>
        </w:rPr>
        <w:t>表示以事先做好了某件事。テーブルに食器が並べてあります（桌子上放着餐具）。約束はしてありますか（你和他约好了吗？）。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～～てしまう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表示动作作用全部完成或结束，相当于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完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，常含有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遗憾后悔惋惜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的语气。この本はもう読んでしまいました（这本书我已经看完了）。あの人は病気で三十五歳で死んでしまいました（他三十五岁就病逝了）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～～ないことはない｜ないこともない</w:t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不是不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可以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表示总体肯定还有部分不足。　自分で料理しないこともないが、あまり上手には作れない（我自己不是不做菜，只是做的不怎么好）。彼は天才だと言えないこともないが、～～（可以说他是个天才，可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%70=?S#,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textcopyright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?BJAUnZn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体言さえ～～ない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连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甚至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也不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~~” 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例：散歩する暇さえもない（连散步的时间都没有）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Pr="00CF1768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333333"/>
          <w:lang w:eastAsia="ja-JP"/>
        </w:rPr>
      </w:pP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｢</w:t>
      </w:r>
      <w:r w:rsidRPr="00CF1768">
        <w:rPr>
          <w:rFonts w:ascii="Verdana" w:hAnsi="Verdana" w:hint="eastAsia"/>
          <w:b/>
          <w:color w:val="FF0000"/>
          <w:sz w:val="21"/>
          <w:szCs w:val="21"/>
          <w:lang w:eastAsia="ja-JP"/>
        </w:rPr>
        <w:t>～から～にかけて</w:t>
      </w: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相当于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～から～まで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，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从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到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～から～にかけて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多用于书面语。表示的并不一定是</w:t>
      </w:r>
      <w:r>
        <w:rPr>
          <w:rFonts w:ascii="Verdana" w:hAnsi="Verdana"/>
          <w:color w:val="000000"/>
          <w:sz w:val="21"/>
          <w:szCs w:val="21"/>
          <w:lang w:eastAsia="ja-JP"/>
        </w:rPr>
        <w:t>AB</w:t>
      </w:r>
      <w:r>
        <w:rPr>
          <w:rFonts w:ascii="Verdana" w:hAnsi="Verdana"/>
          <w:color w:val="000000"/>
          <w:sz w:val="21"/>
          <w:szCs w:val="21"/>
          <w:lang w:eastAsia="ja-JP"/>
        </w:rPr>
        <w:t>之间范围的全部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～～にそって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“</w:t>
      </w:r>
      <w:r>
        <w:rPr>
          <w:rFonts w:ascii="Verdana" w:hAnsi="Verdana"/>
          <w:color w:val="000000"/>
          <w:sz w:val="21"/>
          <w:szCs w:val="21"/>
          <w:lang w:eastAsia="ja-JP"/>
        </w:rPr>
        <w:t>沿着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顺着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按照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この道に沿ってずっと行くと、右手に大きい公園が見えてきます（沿着这条路一直往前走，右侧有一个大花园）。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｢</w:t>
      </w:r>
      <w:r w:rsidRPr="00CF1768">
        <w:rPr>
          <w:rFonts w:ascii="Verdana" w:hAnsi="Verdana" w:hint="eastAsia"/>
          <w:b/>
          <w:color w:val="FF0000"/>
          <w:sz w:val="21"/>
          <w:szCs w:val="21"/>
          <w:lang w:eastAsia="ja-JP"/>
        </w:rPr>
        <w:t>～から～にわたって</w:t>
      </w:r>
      <w:r w:rsidRPr="00CF1768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表示</w:t>
      </w:r>
      <w:r>
        <w:rPr>
          <w:rFonts w:ascii="Verdana" w:hAnsi="Verdana"/>
          <w:color w:val="000000"/>
          <w:sz w:val="21"/>
          <w:szCs w:val="21"/>
          <w:lang w:eastAsia="ja-JP"/>
        </w:rPr>
        <w:t>AB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之间范围的全部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从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到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ずにはいられない＝ないにはいられない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不能不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怎能不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不禁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表示某种情感抑制不住的油然而生，即情不自禁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用言連体形｜体言＋にしては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虽然～～但是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</w:t>
      </w:r>
      <w:r>
        <w:rPr>
          <w:rFonts w:ascii="Verdana" w:hAnsi="Verdana"/>
          <w:color w:val="000000"/>
          <w:sz w:val="21"/>
          <w:szCs w:val="21"/>
          <w:lang w:eastAsia="ja-JP"/>
        </w:rPr>
        <w:t>表示后项事实与前项的标准不相吻合。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CF1768">
        <w:rPr>
          <w:rFonts w:ascii="Verdana" w:hAnsi="Verdana"/>
          <w:b/>
          <w:color w:val="FF0000"/>
          <w:sz w:val="21"/>
          <w:szCs w:val="21"/>
          <w:lang w:eastAsia="ja-JP"/>
        </w:rPr>
        <w:t>体言｜にすれば｜にしたら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在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（人）看来</w:t>
      </w:r>
      <w:r>
        <w:rPr>
          <w:rFonts w:ascii="Verdana" w:hAnsi="Verdana"/>
          <w:color w:val="000000"/>
          <w:sz w:val="21"/>
          <w:szCs w:val="21"/>
          <w:lang w:eastAsia="ja-JP"/>
        </w:rPr>
        <w:t>”“</w:t>
      </w:r>
      <w:r>
        <w:rPr>
          <w:rFonts w:ascii="Verdana" w:hAnsi="Verdana"/>
          <w:color w:val="000000"/>
          <w:sz w:val="21"/>
          <w:szCs w:val="21"/>
          <w:lang w:eastAsia="ja-JP"/>
        </w:rPr>
        <w:t>作为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~~” </w:t>
      </w:r>
      <w:r>
        <w:rPr>
          <w:rFonts w:ascii="Verdana" w:hAnsi="Verdana"/>
          <w:color w:val="000000"/>
          <w:sz w:val="21"/>
          <w:szCs w:val="21"/>
          <w:lang w:eastAsia="ja-JP"/>
        </w:rPr>
        <w:t>假设某种立场。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いくら大きくなっても、親にしてはまだ子供なのだ（就是再大，在父母看来也还是个孩子）。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>?LkU[=*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此资料来源于：和风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>日语</w:t>
      </w:r>
      <w:r>
        <w:rPr>
          <w:rStyle w:val="copyisbanned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"UA}"?eH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934D66">
        <w:rPr>
          <w:rFonts w:ascii="Verdana" w:hAnsi="Verdana"/>
          <w:b/>
          <w:color w:val="FF0000"/>
          <w:sz w:val="21"/>
          <w:szCs w:val="21"/>
          <w:lang w:eastAsia="ja-JP"/>
        </w:rPr>
        <w:t>～～にする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是个表示选择的句型。これにしたら、どうですか（选这个怎么样）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</w:pPr>
      <w:r w:rsidRPr="00D144DD">
        <w:rPr>
          <w:rFonts w:ascii="Verdana" w:hAnsi="Verdana"/>
          <w:b/>
          <w:color w:val="FF0000"/>
          <w:sz w:val="21"/>
          <w:szCs w:val="21"/>
          <w:lang w:eastAsia="ja-JP"/>
        </w:rPr>
        <w:t>体言｜用言連体形＋にせよ</w:t>
      </w:r>
      <w:r w:rsidRPr="00D144DD">
        <w:rPr>
          <w:rFonts w:ascii="Verdana" w:hAnsi="Verdana"/>
          <w:b/>
          <w:color w:val="FF0000"/>
          <w:sz w:val="21"/>
          <w:szCs w:val="21"/>
          <w:lang w:eastAsia="ja-JP"/>
        </w:rPr>
        <w:t xml:space="preserve"> </w:t>
      </w:r>
      <w:r w:rsidRPr="00D144DD">
        <w:rPr>
          <w:rFonts w:ascii="Verdana" w:hAnsi="Verdana"/>
          <w:color w:val="000000"/>
          <w:sz w:val="21"/>
          <w:szCs w:val="21"/>
          <w:lang w:eastAsia="ja-JP"/>
        </w:rPr>
        <w:t>即使</w:t>
      </w:r>
      <w:r w:rsidRPr="00D144DD"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例：冬にせよ、彼は毎日冷水浴を続けている（即使是冬天他也每天坚持冷水浴）。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D144DD">
        <w:rPr>
          <w:rFonts w:ascii="Verdana" w:hAnsi="Verdana"/>
          <w:b/>
          <w:color w:val="FF0000"/>
          <w:sz w:val="21"/>
          <w:szCs w:val="21"/>
          <w:lang w:eastAsia="ja-JP"/>
        </w:rPr>
        <w:t>～～にして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“</w:t>
      </w:r>
      <w:r>
        <w:rPr>
          <w:rFonts w:ascii="Verdana" w:hAnsi="Verdana"/>
          <w:color w:val="000000"/>
          <w:sz w:val="21"/>
          <w:szCs w:val="21"/>
          <w:lang w:eastAsia="ja-JP"/>
        </w:rPr>
        <w:t>最为</w:t>
      </w:r>
      <w:r>
        <w:rPr>
          <w:rFonts w:ascii="Verdana" w:hAnsi="Verdana"/>
          <w:color w:val="000000"/>
          <w:sz w:val="21"/>
          <w:szCs w:val="21"/>
          <w:lang w:eastAsia="ja-JP"/>
        </w:rPr>
        <w:t>|</w:t>
      </w:r>
      <w:r>
        <w:rPr>
          <w:rFonts w:ascii="Verdana" w:hAnsi="Verdana"/>
          <w:color w:val="000000"/>
          <w:sz w:val="21"/>
          <w:szCs w:val="21"/>
          <w:lang w:eastAsia="ja-JP"/>
        </w:rPr>
        <w:t>就连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表示并列关系，可视为对事物的评价。　あの成績優秀な彼にして出来なかったのだ。私が出来ないのも無理はない（就连成绩那么优秀的他都没有做出来。我不会也是自然的）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1C2F15">
        <w:rPr>
          <w:rFonts w:ascii="Verdana" w:hAnsi="Verdana"/>
          <w:b/>
          <w:color w:val="FF0000"/>
          <w:sz w:val="21"/>
          <w:szCs w:val="21"/>
          <w:lang w:eastAsia="ja-JP"/>
        </w:rPr>
        <w:lastRenderedPageBreak/>
        <w:t>～～ば～～ほど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越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越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   </w:t>
      </w:r>
      <w:r>
        <w:rPr>
          <w:rFonts w:ascii="Verdana" w:hAnsi="Verdana"/>
          <w:color w:val="000000"/>
          <w:sz w:val="21"/>
          <w:szCs w:val="21"/>
          <w:lang w:eastAsia="ja-JP"/>
        </w:rPr>
        <w:t>日本語は、勉強すればす</w:t>
      </w:r>
      <w:r w:rsidRPr="001C2F15">
        <w:rPr>
          <w:rFonts w:ascii="Verdana" w:hAnsi="Verdana" w:hint="eastAsia"/>
          <w:color w:val="000000"/>
          <w:sz w:val="21"/>
          <w:szCs w:val="21"/>
          <w:lang w:eastAsia="ja-JP"/>
        </w:rPr>
        <w:t>れ</w:t>
      </w:r>
      <w:r>
        <w:rPr>
          <w:rFonts w:ascii="Verdana" w:hAnsi="Verdana"/>
          <w:color w:val="000000"/>
          <w:sz w:val="21"/>
          <w:szCs w:val="21"/>
          <w:lang w:eastAsia="ja-JP"/>
        </w:rPr>
        <w:t>ほど難しくなるような気がする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3979BA">
        <w:rPr>
          <w:rFonts w:ascii="Verdana" w:hAnsi="Verdana"/>
          <w:b/>
          <w:color w:val="FF0000"/>
          <w:sz w:val="21"/>
          <w:szCs w:val="21"/>
          <w:lang w:eastAsia="ja-JP"/>
        </w:rPr>
        <w:t>さえ～～～ば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只要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就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  </w:t>
      </w:r>
      <w:r>
        <w:rPr>
          <w:rFonts w:ascii="Verdana" w:hAnsi="Verdana"/>
          <w:color w:val="000000"/>
          <w:sz w:val="21"/>
          <w:szCs w:val="21"/>
          <w:lang w:eastAsia="ja-JP"/>
        </w:rPr>
        <w:t>天気さ</w:t>
      </w:r>
      <w:r w:rsidRPr="003979BA">
        <w:rPr>
          <w:rFonts w:ascii="Verdana" w:hAnsi="Verdana" w:hint="eastAsia"/>
          <w:color w:val="000000"/>
          <w:sz w:val="21"/>
          <w:szCs w:val="21"/>
          <w:lang w:eastAsia="ja-JP"/>
        </w:rPr>
        <w:t>え</w:t>
      </w:r>
      <w:r>
        <w:rPr>
          <w:rFonts w:ascii="Verdana" w:hAnsi="Verdana"/>
          <w:color w:val="000000"/>
          <w:sz w:val="21"/>
          <w:szCs w:val="21"/>
          <w:lang w:eastAsia="ja-JP"/>
        </w:rPr>
        <w:t>よければ、良い旅行になるだろう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3979BA">
        <w:rPr>
          <w:rFonts w:ascii="Verdana" w:hAnsi="Verdana"/>
          <w:b/>
          <w:color w:val="FF0000"/>
          <w:sz w:val="21"/>
          <w:szCs w:val="21"/>
          <w:lang w:eastAsia="ja-JP"/>
        </w:rPr>
        <w:t>すら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甚至，连　子供ですら知っている（连小孩都知道）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Verdana" w:eastAsia="MS Mincho" w:hAnsi="Verdana"/>
          <w:color w:val="000000"/>
          <w:sz w:val="21"/>
          <w:szCs w:val="21"/>
          <w:lang w:eastAsia="ja-JP"/>
        </w:rPr>
      </w:pPr>
      <w:r w:rsidRPr="00D2313E">
        <w:rPr>
          <w:rFonts w:ascii="Verdana" w:hAnsi="Verdana"/>
          <w:b/>
          <w:color w:val="FF0000"/>
          <w:sz w:val="21"/>
          <w:szCs w:val="21"/>
          <w:lang w:eastAsia="ja-JP"/>
        </w:rPr>
        <w:t>～～てはじめて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“~~~</w:t>
      </w:r>
      <w:r>
        <w:rPr>
          <w:rFonts w:ascii="Verdana" w:hAnsi="Verdana"/>
          <w:color w:val="000000"/>
          <w:sz w:val="21"/>
          <w:szCs w:val="21"/>
          <w:lang w:eastAsia="ja-JP"/>
        </w:rPr>
        <w:t>之后，才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表示某一情况发生后，对事物才有认识。病気になって始めて、健康が大切であることを知った（得病之后才知道健康的重要）。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D2313E">
        <w:rPr>
          <w:rFonts w:ascii="Verdana" w:hAnsi="Verdana"/>
          <w:b/>
          <w:color w:val="FF0000"/>
          <w:sz w:val="21"/>
          <w:szCs w:val="21"/>
          <w:lang w:eastAsia="ja-JP"/>
        </w:rPr>
        <w:t>動詞連体形｜体言＋に限る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最好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，再好不过了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表示最佳选择和强烈的主张。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>
        <w:rPr>
          <w:rFonts w:ascii="Verdana" w:hAnsi="Verdana"/>
          <w:color w:val="000000"/>
          <w:sz w:val="21"/>
          <w:szCs w:val="21"/>
          <w:lang w:eastAsia="ja-JP"/>
        </w:rPr>
        <w:t>例：夏は生ビールに限る（夏天喝生啤是在好不过了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6542DE">
        <w:rPr>
          <w:rFonts w:ascii="Verdana" w:hAnsi="Verdana"/>
          <w:b/>
          <w:color w:val="FF0000"/>
          <w:sz w:val="21"/>
          <w:szCs w:val="21"/>
          <w:lang w:eastAsia="ja-JP"/>
        </w:rPr>
        <w:t>～～～にあたり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当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之时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（多用于书面语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）   </w:t>
      </w:r>
      <w:r>
        <w:rPr>
          <w:rFonts w:ascii="Verdana" w:hAnsi="Verdana"/>
          <w:color w:val="000000"/>
          <w:sz w:val="21"/>
          <w:szCs w:val="21"/>
          <w:lang w:eastAsia="ja-JP"/>
        </w:rPr>
        <w:t>開会</w:t>
      </w:r>
      <w:r w:rsidRPr="006542DE">
        <w:rPr>
          <w:rFonts w:ascii="Verdana" w:hAnsi="Verdana" w:hint="eastAsia"/>
          <w:color w:val="000000"/>
          <w:sz w:val="21"/>
          <w:szCs w:val="21"/>
          <w:lang w:eastAsia="ja-JP"/>
        </w:rPr>
        <w:t>に</w:t>
      </w:r>
      <w:r>
        <w:rPr>
          <w:rFonts w:ascii="Verdana" w:hAnsi="Verdana"/>
          <w:color w:val="000000"/>
          <w:sz w:val="21"/>
          <w:szCs w:val="21"/>
          <w:lang w:eastAsia="ja-JP"/>
        </w:rPr>
        <w:t>あたり、社長からおことばをいただきたいと思います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～～～をめぐって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围绕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  </w:t>
      </w:r>
      <w:r>
        <w:rPr>
          <w:rFonts w:ascii="Verdana" w:hAnsi="Verdana"/>
          <w:color w:val="000000"/>
          <w:sz w:val="21"/>
          <w:szCs w:val="21"/>
          <w:lang w:eastAsia="ja-JP"/>
        </w:rPr>
        <w:t>環境問題の解決策をめぐっ</w:t>
      </w:r>
      <w:r w:rsidRPr="00896DD9">
        <w:rPr>
          <w:rFonts w:ascii="Verdana" w:hAnsi="Verdana" w:hint="eastAsia"/>
          <w:color w:val="000000"/>
          <w:sz w:val="21"/>
          <w:szCs w:val="21"/>
          <w:lang w:eastAsia="ja-JP"/>
        </w:rPr>
        <w:t>て</w:t>
      </w:r>
      <w:r>
        <w:rPr>
          <w:rFonts w:ascii="Verdana" w:hAnsi="Verdana"/>
          <w:color w:val="000000"/>
          <w:sz w:val="21"/>
          <w:szCs w:val="21"/>
          <w:lang w:eastAsia="ja-JP"/>
        </w:rPr>
        <w:t>、熱心な議論が続いている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～～～を通じて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通过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</w:t>
      </w:r>
      <w:r>
        <w:rPr>
          <w:rFonts w:ascii="Verdana" w:hAnsi="Verdana"/>
          <w:color w:val="000000"/>
          <w:sz w:val="21"/>
          <w:szCs w:val="21"/>
          <w:lang w:eastAsia="ja-JP"/>
        </w:rPr>
        <w:t>例：テレビのニュースを通じて、事情を把握する（通过电视新闻把握动态）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～～～をこめて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充满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，满怀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</w:t>
      </w:r>
      <w:r>
        <w:rPr>
          <w:rFonts w:ascii="Verdana" w:hAnsi="Verdana"/>
          <w:color w:val="000000"/>
          <w:sz w:val="21"/>
          <w:szCs w:val="21"/>
          <w:lang w:eastAsia="ja-JP"/>
        </w:rPr>
        <w:t>例：愛をこめて見つめる（充满爱意的注视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～～～中を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在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之中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表示后项进行的状态，多用于客套寒暄，后项动词多为移动动词。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雨の中を帰ってきた（冒着雨回来了）、雨の中をわざわざ迎えに来てくれて、ありがとうございます（承蒙您雨中专程来接我，万分感谢）、　　雨の中を出て行く（冒雨外出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たところで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即使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也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</w:t>
      </w:r>
      <w:r>
        <w:rPr>
          <w:rFonts w:ascii="Verdana" w:hAnsi="Verdana"/>
          <w:color w:val="000000"/>
          <w:sz w:val="21"/>
          <w:szCs w:val="21"/>
          <w:lang w:eastAsia="ja-JP"/>
        </w:rPr>
        <w:t>尽管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可是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</w:t>
      </w:r>
      <w:r>
        <w:rPr>
          <w:rFonts w:ascii="Verdana" w:hAnsi="Verdana"/>
          <w:color w:val="000000"/>
          <w:sz w:val="21"/>
          <w:szCs w:val="21"/>
          <w:lang w:eastAsia="ja-JP"/>
        </w:rPr>
        <w:t>例：もうこれ以上話したところで無駄だ（再多说也是白费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Verdana" w:hAnsi="Verdana"/>
          <w:color w:val="000000"/>
          <w:sz w:val="21"/>
          <w:szCs w:val="21"/>
          <w:lang w:eastAsia="ja-JP"/>
        </w:rPr>
      </w:pPr>
      <w:r>
        <w:rPr>
          <w:rFonts w:ascii="Verdana" w:hAnsi="Verdana"/>
          <w:color w:val="000000"/>
          <w:sz w:val="21"/>
          <w:szCs w:val="21"/>
          <w:lang w:eastAsia="ja-JP"/>
        </w:rPr>
        <w:t>都表示目的。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ように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主要表示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主观目的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，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ために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主要表示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客观目的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”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],3=bHwz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*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*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*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+El+E)&amp;^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>
        <w:rPr>
          <w:rFonts w:ascii="Verdana" w:hAnsi="Verdana"/>
          <w:color w:val="000000"/>
          <w:sz w:val="21"/>
          <w:szCs w:val="21"/>
          <w:lang w:eastAsia="ja-JP"/>
        </w:rPr>
        <w:t>遅刻しないように気をつけなさい（注意不要迟到）四つの現代化を実現するために頑張りましょう（为了实现四个现代化而努力吧）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ように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是比況助動詞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ようだ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の連用形。動詞｜助動詞連体形＋ように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目的要求希望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などの意味を表します。</w:t>
      </w:r>
      <w:r>
        <w:rPr>
          <w:rFonts w:ascii="Verdana" w:hAnsi="Verdana"/>
          <w:color w:val="000000"/>
          <w:sz w:val="21"/>
          <w:szCs w:val="21"/>
          <w:lang w:eastAsia="ja-JP"/>
        </w:rPr>
        <w:t>.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 w:rsidRPr="00896DD9">
        <w:rPr>
          <w:rFonts w:ascii="Verdana" w:hAnsi="Verdana"/>
          <w:b/>
          <w:color w:val="FF0000"/>
          <w:sz w:val="21"/>
          <w:szCs w:val="21"/>
          <w:lang w:eastAsia="ja-JP"/>
        </w:rPr>
        <w:t>～～たばかりに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正因为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才</w:t>
      </w:r>
      <w:r>
        <w:rPr>
          <w:rFonts w:ascii="Verdana" w:hAnsi="Verdana"/>
          <w:color w:val="000000"/>
          <w:sz w:val="21"/>
          <w:szCs w:val="21"/>
          <w:lang w:eastAsia="ja-JP"/>
        </w:rPr>
        <w:t>~~”</w:t>
      </w:r>
      <w:r>
        <w:rPr>
          <w:rFonts w:ascii="Verdana" w:hAnsi="Verdana"/>
          <w:color w:val="000000"/>
          <w:sz w:val="21"/>
          <w:szCs w:val="21"/>
          <w:lang w:eastAsia="ja-JP"/>
        </w:rPr>
        <w:t>往往用于不好的结果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。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あまり将来のことを考えずこの仕事を選んだばかりに、今、苦労ばかりしてい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る。 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  <w:t xml:space="preserve">  </w:t>
      </w:r>
      <w:r>
        <w:rPr>
          <w:rFonts w:ascii="Verdana" w:hAnsi="Verdana"/>
          <w:color w:val="000000"/>
          <w:sz w:val="21"/>
          <w:szCs w:val="21"/>
        </w:rPr>
        <w:t>我不大为将来着想而选择了这个工作、正因为如此所以现在才净吃苦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名詞である｜動詞終止形＋からには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既然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就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動詞連用形＋ぬく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始终一贯，坚持到底。例：頑張りぬく（坚持到底）　自分の立場を守り抜く（始终坚持自己的立场）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まい</w:t>
      </w:r>
      <w:r>
        <w:rPr>
          <w:rFonts w:ascii="Verdana" w:hAnsi="Verdana"/>
          <w:color w:val="000000"/>
          <w:sz w:val="21"/>
          <w:szCs w:val="21"/>
          <w:lang w:eastAsia="ja-JP"/>
        </w:rPr>
        <w:t>：否定推量助動詞、等于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ないだろう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動詞マス形＋がたい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难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~~” </w:t>
      </w:r>
      <w:r>
        <w:rPr>
          <w:rFonts w:ascii="Verdana" w:hAnsi="Verdana"/>
          <w:color w:val="000000"/>
          <w:sz w:val="21"/>
          <w:szCs w:val="21"/>
          <w:lang w:eastAsia="ja-JP"/>
        </w:rPr>
        <w:t>表示主观感觉很难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lastRenderedPageBreak/>
        <w:t>体言の｜用言連体形＋わりに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虽然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但是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~~~ </w:t>
      </w:r>
      <w:r>
        <w:rPr>
          <w:rFonts w:ascii="Verdana" w:hAnsi="Verdana"/>
          <w:color w:val="000000"/>
          <w:sz w:val="21"/>
          <w:szCs w:val="21"/>
          <w:lang w:eastAsia="ja-JP"/>
        </w:rPr>
        <w:t>表示比较的程度，前后构成转折关系。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例：この酒は値段のわりにおいしい（这酒不贵但好喝）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ないことには～～～ない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不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就不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~~   </w:t>
      </w:r>
      <w:r>
        <w:rPr>
          <w:rFonts w:ascii="Verdana" w:hAnsi="Verdana"/>
          <w:color w:val="000000"/>
          <w:sz w:val="21"/>
          <w:szCs w:val="21"/>
          <w:lang w:eastAsia="ja-JP"/>
        </w:rPr>
        <w:t>例如：自分でやってみないことには分からない（自己不做做看看就不知道）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用言連体形＋わけではない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并非，并不是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ないわけではない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并非不，并不是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不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動詞未然形＋ざるをえない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不得不，不能不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表示虽然违反本意，但不得不干某事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  </w:t>
      </w:r>
      <w:r>
        <w:rPr>
          <w:rFonts w:ascii="Verdana" w:hAnsi="Verdana"/>
          <w:color w:val="000000"/>
          <w:sz w:val="21"/>
          <w:szCs w:val="21"/>
          <w:lang w:eastAsia="ja-JP"/>
        </w:rPr>
        <w:t>商品というのは、店に並べておくだけで、それを買う人がいなければ、商品として成立しない。とすると、高すぎて品物が売れない場合には値下げせざるを得な</w:t>
      </w:r>
      <w:r w:rsidRPr="00F8721E">
        <w:rPr>
          <w:rFonts w:ascii="Verdana" w:hAnsi="Verdana" w:hint="eastAsia"/>
          <w:color w:val="000000"/>
          <w:sz w:val="21"/>
          <w:szCs w:val="21"/>
          <w:lang w:eastAsia="ja-JP"/>
        </w:rPr>
        <w:t>い</w:t>
      </w:r>
      <w:r>
        <w:rPr>
          <w:rFonts w:ascii="Verdana" w:hAnsi="Verdana"/>
          <w:color w:val="000000"/>
          <w:sz w:val="21"/>
          <w:szCs w:val="21"/>
          <w:lang w:eastAsia="ja-JP"/>
        </w:rPr>
        <w:t>。そうすることによって、其の品物の買い手が見つかり、その結果はじめて商品になるわけだ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。  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所谓的商品，如果仅仅是摆在店里没人来买的话，就不成其为商品。如此说来如果东西太贵卖不出出去的话，就不能不降价。用降价的手段来找到买主。其结果是物品开始成为商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品。</w:t>
      </w:r>
      <w:r>
        <w:rPr>
          <w:rFonts w:ascii="Verdana" w:hAnsi="Verdana"/>
          <w:color w:val="000000"/>
          <w:sz w:val="21"/>
          <w:szCs w:val="21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ことはない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不必，没必要　　心配することはない（不必担心）。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EP%0D]@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此资料来源于：和风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日语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*=9F=B.4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22029C">
        <w:rPr>
          <w:rFonts w:ascii="Verdana" w:hAnsi="Verdana"/>
          <w:b/>
          <w:color w:val="FF0000"/>
          <w:sz w:val="21"/>
          <w:szCs w:val="21"/>
          <w:lang w:eastAsia="ja-JP"/>
        </w:rPr>
        <w:t>動詞終止形｜サ変動詞すべき</w:t>
      </w:r>
      <w:r w:rsidRPr="0022029C">
        <w:rPr>
          <w:rFonts w:ascii="MS Mincho" w:eastAsia="MS Mincho" w:hAnsi="MS Mincho" w:cs="MS Mincho" w:hint="eastAsia"/>
          <w:b/>
          <w:color w:val="FF0000"/>
          <w:sz w:val="21"/>
          <w:szCs w:val="21"/>
          <w:lang w:eastAsia="ja-JP"/>
        </w:rPr>
        <w:t>､</w:t>
      </w:r>
      <w:r w:rsidRPr="0022029C">
        <w:rPr>
          <w:rFonts w:ascii="Verdana" w:hAnsi="Verdana" w:hint="eastAsia"/>
          <w:b/>
          <w:color w:val="FF0000"/>
          <w:sz w:val="21"/>
          <w:szCs w:val="21"/>
          <w:lang w:eastAsia="ja-JP"/>
        </w:rPr>
        <w:t>するべきではない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 xml:space="preserve">　不应该　例：こういう本は子供が読むべきではない（小孩子不应该看这种书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～～～に基づいて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根据，按照　例：留学生会の規則に基づいて、会長を選びます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>
        <w:rPr>
          <w:rFonts w:ascii="Verdana" w:hAnsi="Verdana"/>
          <w:color w:val="000000"/>
          <w:sz w:val="21"/>
          <w:szCs w:val="21"/>
          <w:lang w:eastAsia="ja-JP"/>
        </w:rPr>
        <w:t>（根据留学生会的章程来选择会长）。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体言に限って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只是；偏偏　　例：其の日に限って帰りが早かった（只是那天回去早了）。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Kr3uk_9r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jammer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,8+MyeW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体言に反して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与</w:t>
      </w:r>
      <w:r>
        <w:rPr>
          <w:rFonts w:ascii="Verdana" w:hAnsi="Verdana"/>
          <w:color w:val="000000"/>
          <w:sz w:val="21"/>
          <w:szCs w:val="21"/>
          <w:lang w:eastAsia="ja-JP"/>
        </w:rPr>
        <w:t>~~~</w:t>
      </w:r>
      <w:r>
        <w:rPr>
          <w:rFonts w:ascii="Verdana" w:hAnsi="Verdana"/>
          <w:color w:val="000000"/>
          <w:sz w:val="21"/>
          <w:szCs w:val="21"/>
          <w:lang w:eastAsia="ja-JP"/>
        </w:rPr>
        <w:t>相反；违反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例：太郎の不勉強に反して、次郎は勉強家だ（与大郎地不爱学习相反，次郎很用功）。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~~~</w:t>
      </w:r>
      <w:r w:rsidRPr="00F819A5">
        <w:rPr>
          <w:rFonts w:ascii="Verdana" w:hAnsi="Verdana"/>
          <w:b/>
          <w:color w:val="FF0000"/>
          <w:sz w:val="21"/>
          <w:szCs w:val="21"/>
          <w:lang w:eastAsia="ja-JP"/>
        </w:rPr>
        <w:t>に対して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与此相反，与</w:t>
      </w:r>
      <w:r>
        <w:rPr>
          <w:rFonts w:ascii="Verdana" w:hAnsi="Verdana"/>
          <w:color w:val="000000"/>
          <w:sz w:val="21"/>
          <w:szCs w:val="21"/>
          <w:lang w:eastAsia="ja-JP"/>
        </w:rPr>
        <w:t>~~</w:t>
      </w:r>
      <w:r>
        <w:rPr>
          <w:rFonts w:ascii="Verdana" w:hAnsi="Verdana"/>
          <w:color w:val="000000"/>
          <w:sz w:val="21"/>
          <w:szCs w:val="21"/>
          <w:lang w:eastAsia="ja-JP"/>
        </w:rPr>
        <w:t>相比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例：書くことに対して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､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読むことはそんなに難しくありません（与书写相比，阅读不那么难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）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6459C4">
        <w:rPr>
          <w:rFonts w:ascii="Verdana" w:hAnsi="Verdana"/>
          <w:b/>
          <w:color w:val="FF0000"/>
          <w:sz w:val="21"/>
          <w:szCs w:val="21"/>
          <w:lang w:eastAsia="ja-JP"/>
        </w:rPr>
        <w:t>動詞マス形＋つつも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虽然～～但是～～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”   </w:t>
      </w:r>
      <w:r>
        <w:rPr>
          <w:rFonts w:ascii="Verdana" w:hAnsi="Verdana"/>
          <w:color w:val="000000"/>
          <w:sz w:val="21"/>
          <w:szCs w:val="21"/>
          <w:lang w:eastAsia="ja-JP"/>
        </w:rPr>
        <w:t>タバコは体に悪いと知</w:t>
      </w:r>
      <w:r w:rsidRPr="006459C4">
        <w:rPr>
          <w:rFonts w:ascii="Verdana" w:hAnsi="Verdana" w:hint="eastAsia"/>
          <w:color w:val="000000"/>
          <w:sz w:val="21"/>
          <w:szCs w:val="21"/>
          <w:lang w:eastAsia="ja-JP"/>
        </w:rPr>
        <w:t>り</w:t>
      </w:r>
      <w:r>
        <w:rPr>
          <w:rFonts w:ascii="Verdana" w:hAnsi="Verdana"/>
          <w:color w:val="000000"/>
          <w:sz w:val="21"/>
          <w:szCs w:val="21"/>
          <w:lang w:eastAsia="ja-JP"/>
        </w:rPr>
        <w:t>つつも、つい吸ってしまう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9C40D7">
        <w:rPr>
          <w:rFonts w:ascii="Verdana" w:hAnsi="Verdana"/>
          <w:b/>
          <w:color w:val="FF0000"/>
          <w:sz w:val="21"/>
          <w:szCs w:val="21"/>
          <w:lang w:eastAsia="ja-JP"/>
        </w:rPr>
        <w:t>～～に伴う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伴随～～　　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,C}[GBM: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此资料来源于：和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风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日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>语</w:t>
      </w:r>
      <w:r>
        <w:rPr>
          <w:rStyle w:val="hiddeninfo1"/>
          <w:rFonts w:ascii="Verdana" w:hAnsi="Verdana"/>
          <w:color w:val="000000"/>
          <w:sz w:val="21"/>
          <w:szCs w:val="21"/>
          <w:lang w:eastAsia="ja-JP"/>
          <w:specVanish w:val="0"/>
        </w:rPr>
        <w:t xml:space="preserve"> http://www.jpwind.com b-jWIl(C</w:t>
      </w:r>
      <w:r>
        <w:rPr>
          <w:rFonts w:ascii="Verdana" w:hAnsi="Verdana"/>
          <w:color w:val="000000"/>
          <w:sz w:val="21"/>
          <w:szCs w:val="21"/>
          <w:lang w:eastAsia="ja-JP"/>
        </w:rPr>
        <w:br/>
      </w:r>
      <w:r w:rsidRPr="009C40D7">
        <w:rPr>
          <w:rFonts w:ascii="Verdana" w:hAnsi="Verdana"/>
          <w:b/>
          <w:color w:val="FF0000"/>
          <w:sz w:val="21"/>
          <w:szCs w:val="21"/>
          <w:lang w:eastAsia="ja-JP"/>
        </w:rPr>
        <w:t>～～における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相当于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｢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での</w:t>
      </w:r>
      <w:r>
        <w:rPr>
          <w:rFonts w:ascii="MS Mincho" w:hAnsi="MS Mincho" w:cs="MS Mincho"/>
          <w:color w:val="000000"/>
          <w:sz w:val="21"/>
          <w:szCs w:val="21"/>
          <w:lang w:eastAsia="ja-JP"/>
        </w:rPr>
        <w:t>｣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，书面语，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在～～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家庭における彼女は実によい母親である（在家庭之中她的确是个好母亲）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47069F">
        <w:rPr>
          <w:rFonts w:ascii="Verdana" w:hAnsi="Verdana"/>
          <w:b/>
          <w:color w:val="FF0000"/>
          <w:sz w:val="21"/>
          <w:szCs w:val="21"/>
          <w:lang w:eastAsia="ja-JP"/>
        </w:rPr>
        <w:t>～～わけにはいかない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不能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表示受到某种情理的约束或限制而不能干某事，約束したので、行かないわけにはいかない（已经约好了，所以不能不去）。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 xml:space="preserve">　</w:t>
      </w:r>
    </w:p>
    <w:p w:rsidR="00357704" w:rsidRPr="0047069F" w:rsidRDefault="00357704" w:rsidP="00357704">
      <w:pPr>
        <w:shd w:val="clear" w:color="auto" w:fill="F5F8FD"/>
        <w:spacing w:before="300" w:after="100" w:afterAutospacing="1" w:line="240" w:lineRule="auto"/>
        <w:rPr>
          <w:rFonts w:ascii="Microsoft YaHei" w:eastAsia="MS Mincho" w:hAnsi="Microsoft YaHei" w:cs="Microsoft YaHei"/>
          <w:color w:val="000000"/>
          <w:sz w:val="21"/>
          <w:szCs w:val="21"/>
          <w:lang w:eastAsia="ja-JP"/>
        </w:rPr>
      </w:pPr>
      <w:r w:rsidRPr="007D289B">
        <w:rPr>
          <w:rFonts w:ascii="Verdana" w:hAnsi="Verdana"/>
          <w:b/>
          <w:color w:val="FF0000"/>
          <w:sz w:val="21"/>
          <w:szCs w:val="21"/>
          <w:lang w:eastAsia="ja-JP"/>
        </w:rPr>
        <w:t>～～（た）きり～～～ない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/>
          <w:color w:val="000000"/>
          <w:sz w:val="21"/>
          <w:szCs w:val="21"/>
          <w:lang w:eastAsia="ja-JP"/>
        </w:rPr>
        <w:t>“</w:t>
      </w:r>
      <w:r>
        <w:rPr>
          <w:rFonts w:ascii="Verdana" w:hAnsi="Verdana"/>
          <w:color w:val="000000"/>
          <w:sz w:val="21"/>
          <w:szCs w:val="21"/>
          <w:lang w:eastAsia="ja-JP"/>
        </w:rPr>
        <w:t>从～～以后再也不（没有）～～</w:t>
      </w:r>
      <w:r>
        <w:rPr>
          <w:rFonts w:ascii="Verdana" w:hAnsi="Verdana"/>
          <w:color w:val="000000"/>
          <w:sz w:val="21"/>
          <w:szCs w:val="21"/>
          <w:lang w:eastAsia="ja-JP"/>
        </w:rPr>
        <w:t>”</w:t>
      </w:r>
      <w:r>
        <w:rPr>
          <w:rFonts w:ascii="Verdana" w:hAnsi="Verdana"/>
          <w:color w:val="000000"/>
          <w:sz w:val="21"/>
          <w:szCs w:val="21"/>
          <w:lang w:eastAsia="ja-JP"/>
        </w:rPr>
        <w:t>（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/>
          <w:color w:val="000000"/>
          <w:sz w:val="21"/>
          <w:szCs w:val="21"/>
          <w:lang w:eastAsia="ja-JP"/>
        </w:rPr>
        <w:t>た）きり的后面应是否定形式所以只能选</w:t>
      </w:r>
      <w:r>
        <w:rPr>
          <w:rFonts w:ascii="Verdana" w:hAnsi="Verdana"/>
          <w:color w:val="000000"/>
          <w:sz w:val="21"/>
          <w:szCs w:val="21"/>
          <w:lang w:eastAsia="ja-JP"/>
        </w:rPr>
        <w:t xml:space="preserve">2      </w:t>
      </w:r>
      <w:r>
        <w:rPr>
          <w:rFonts w:ascii="Verdana" w:hAnsi="Verdana"/>
          <w:color w:val="000000"/>
          <w:sz w:val="21"/>
          <w:szCs w:val="21"/>
          <w:lang w:eastAsia="ja-JP"/>
        </w:rPr>
        <w:t>ちょっとスーパーまでと言って出て行ったきり、彼女は帰ってこなかっ</w:t>
      </w:r>
      <w:r w:rsidRPr="007D289B">
        <w:rPr>
          <w:rFonts w:ascii="Verdana" w:hAnsi="Verdana" w:hint="eastAsia"/>
          <w:color w:val="000000"/>
          <w:sz w:val="21"/>
          <w:szCs w:val="21"/>
          <w:lang w:eastAsia="ja-JP"/>
        </w:rPr>
        <w:t>た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lang w:eastAsia="ja-JP"/>
        </w:rPr>
        <w:t>。</w:t>
      </w:r>
    </w:p>
    <w:p w:rsidR="00357704" w:rsidRDefault="00357704">
      <w:pPr>
        <w:rPr>
          <w:lang w:eastAsia="ja-JP"/>
        </w:rPr>
      </w:pPr>
    </w:p>
    <w:sectPr w:rsidR="003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0C" w:rsidRDefault="0019730C" w:rsidP="00E12882">
      <w:pPr>
        <w:spacing w:after="0" w:line="240" w:lineRule="auto"/>
      </w:pPr>
      <w:r>
        <w:separator/>
      </w:r>
    </w:p>
  </w:endnote>
  <w:endnote w:type="continuationSeparator" w:id="0">
    <w:p w:rsidR="0019730C" w:rsidRDefault="0019730C" w:rsidP="00E1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0C" w:rsidRDefault="0019730C" w:rsidP="00E12882">
      <w:pPr>
        <w:spacing w:after="0" w:line="240" w:lineRule="auto"/>
      </w:pPr>
      <w:r>
        <w:separator/>
      </w:r>
    </w:p>
  </w:footnote>
  <w:footnote w:type="continuationSeparator" w:id="0">
    <w:p w:rsidR="0019730C" w:rsidRDefault="0019730C" w:rsidP="00E12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82"/>
    <w:rsid w:val="0019730C"/>
    <w:rsid w:val="00357704"/>
    <w:rsid w:val="004B374A"/>
    <w:rsid w:val="0064218B"/>
    <w:rsid w:val="00651112"/>
    <w:rsid w:val="00713886"/>
    <w:rsid w:val="0085271F"/>
    <w:rsid w:val="008A5E19"/>
    <w:rsid w:val="00946261"/>
    <w:rsid w:val="009B56DA"/>
    <w:rsid w:val="00A076C9"/>
    <w:rsid w:val="00A9792B"/>
    <w:rsid w:val="00CE54AD"/>
    <w:rsid w:val="00D0195D"/>
    <w:rsid w:val="00E12882"/>
    <w:rsid w:val="00E7582A"/>
    <w:rsid w:val="00E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50C2B-9F67-4F3E-BE8E-A3C3EB60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82"/>
  </w:style>
  <w:style w:type="paragraph" w:styleId="Footer">
    <w:name w:val="footer"/>
    <w:basedOn w:val="Normal"/>
    <w:link w:val="FooterChar"/>
    <w:uiPriority w:val="99"/>
    <w:unhideWhenUsed/>
    <w:rsid w:val="00E1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82"/>
  </w:style>
  <w:style w:type="table" w:styleId="TableGrid">
    <w:name w:val="Table Grid"/>
    <w:basedOn w:val="TableNormal"/>
    <w:uiPriority w:val="39"/>
    <w:rsid w:val="00E12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copyright1">
    <w:name w:val="textcopyright1"/>
    <w:basedOn w:val="DefaultParagraphFont"/>
    <w:rsid w:val="00357704"/>
    <w:rPr>
      <w:vanish/>
      <w:webHidden w:val="0"/>
      <w:specVanish w:val="0"/>
    </w:rPr>
  </w:style>
  <w:style w:type="character" w:customStyle="1" w:styleId="copyisbanned1">
    <w:name w:val="copyisbanned1"/>
    <w:basedOn w:val="DefaultParagraphFont"/>
    <w:rsid w:val="00357704"/>
    <w:rPr>
      <w:vanish/>
      <w:webHidden w:val="0"/>
      <w:specVanish w:val="0"/>
    </w:rPr>
  </w:style>
  <w:style w:type="character" w:customStyle="1" w:styleId="jammer1">
    <w:name w:val="jammer1"/>
    <w:basedOn w:val="DefaultParagraphFont"/>
    <w:rsid w:val="00357704"/>
    <w:rPr>
      <w:vanish/>
      <w:webHidden w:val="0"/>
      <w:specVanish w:val="0"/>
    </w:rPr>
  </w:style>
  <w:style w:type="character" w:customStyle="1" w:styleId="hiddeninfo1">
    <w:name w:val="hiddeninfo1"/>
    <w:basedOn w:val="DefaultParagraphFont"/>
    <w:rsid w:val="00357704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Dong</dc:creator>
  <cp:keywords/>
  <dc:description/>
  <cp:lastModifiedBy>Wendy Dong</cp:lastModifiedBy>
  <cp:revision>6</cp:revision>
  <cp:lastPrinted>2015-07-03T06:21:00Z</cp:lastPrinted>
  <dcterms:created xsi:type="dcterms:W3CDTF">2015-06-09T08:41:00Z</dcterms:created>
  <dcterms:modified xsi:type="dcterms:W3CDTF">2015-07-06T01:01:00Z</dcterms:modified>
</cp:coreProperties>
</file>