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B56" w:rsidRPr="00CB4B56" w:rsidRDefault="00CB4B56" w:rsidP="00CB4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333333"/>
          <w:sz w:val="20"/>
          <w:szCs w:val="20"/>
        </w:rPr>
      </w:pPr>
      <w:bookmarkStart w:id="0" w:name="OLE_LINK1"/>
      <w:bookmarkStart w:id="1" w:name="OLE_LINK2"/>
      <w:bookmarkStart w:id="2" w:name="_GoBack"/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b) 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切换至插入模式（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Insert mode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）编辑文件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在「命令行模式（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command mode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）」下按一下字母「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i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」就可以进入「插入模式（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Insert mode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）」，这时候你就可以开始输入文字了。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c) Insert 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的切换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您目前处于「插入模式（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Insert mode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）」，您就只能一直输入文字，如果您发现输错了字！想用光标键往回移动，将该字删除，就要先按一下「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ESC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」键转到「命令行模式（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command mode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）」再删除文字。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d) 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退出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vi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及保存文件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在「命令行模式（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command mode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）」下，按一下「：」冒号键进入「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Last line mode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」，例如：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: w filename 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（输入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w filename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」将文章以指定的文件名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filename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保存）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>: wq (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输入「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wq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」，存盘并退出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vi)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>: q! (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输入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q!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不存盘强制退出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vi)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>3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、命令行模式（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command mode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）功能键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>1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）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插入模式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按「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i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」切换进入插入模式「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insert mode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」，按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“i”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进入插入模式后是从光标当前位置开始输入文件；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按「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a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」进入插入模式后，是从目前光标所在位置的下一个位置开始输入文字；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按「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o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」进入插入模式后，是插入新的一行，从行首开始输入文字。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>2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）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从插入模式切换为命令行模式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按「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ESC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」键。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>3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）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移动光标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lastRenderedPageBreak/>
        <w:t xml:space="preserve">　　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vi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可以直接用键盘上的光标来上下左右移动，但正规的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vi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是用小写英文字母「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h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」、「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j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」、「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k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」、「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l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」，分别控制光标左、下、上、右移一格。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按「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ctrl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+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b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」：屏幕往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“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后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”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移动一页。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按「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ctrl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+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f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」：屏幕往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“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前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”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移动一页。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按「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ctrl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+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u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」：屏幕往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“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后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”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移动半页。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按「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ctrl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+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d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」：屏幕往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“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前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”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移动半页。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按数字「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0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」：移到文章的开头。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按「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G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」：移动到文章的最后。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按「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$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」：移动到光标所在行的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“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行尾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”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按「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^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」：移动到光标所在行的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“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行首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”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按「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w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」：光标跳到下个字的开头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按「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e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」：光标跳到下个字的字尾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按「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b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」：光标回到上个字的开头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按「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#l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」：光标移到该行的第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#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个位置，如：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5l,56l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>4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）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删除文字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x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」：每按一次，删除光标所在位置的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“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后面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”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一个字符。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#x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」：例如，「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6x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」表示删除光标所在位置的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“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后面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”6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个字符。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X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」：大写的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X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，每按一次，删除光标所在位置的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“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前面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”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一个字符。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#X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」：例如，「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20X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」表示删除光标所在位置的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“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前面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”20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个字符。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lastRenderedPageBreak/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dd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」：删除光标所在行。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#dd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」：从光标所在行开始删除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#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>5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）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复制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yw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」：将光标所在之处到字尾的字符复制到缓冲区中。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#yw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」：复制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#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个字到缓冲区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yy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」：复制光标所在行到缓冲区。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#yy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」：例如，「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6yy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」表示拷贝从光标所在的该行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“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往下数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”6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行文字。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p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」：将缓冲区内的字符贴到光标所在位置。注意：所有与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“y”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有关的复制命令都必须与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“p”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配合才能完成复制与粘贴功能。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>6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）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替换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r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」：替换光标所在处的字符。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R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」：替换光标所到之处的字符，直到按下「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ESC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」键为止。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>7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）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回复上一次操作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u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」：如果您误执行一个命令，可以马上按下「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u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」，回到上一个操作。按多次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“u”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可以执行多次回复。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>8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）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更改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cw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」：更改光标所在处的字到字尾处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c#w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」：例如，「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c3w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」表示更改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3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个字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>9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）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跳至指定的行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lastRenderedPageBreak/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ctrl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+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g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」列出光标所在行的行号。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#G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」：例如，「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15G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」，表示移动光标至文章的第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15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行行首。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>4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、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Last line mode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下命令简介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　在使用「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last line mode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」之前，请记住先按「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ESC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」键确定您已经处于「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command mode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」下后，再按「：」冒号即可进入「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last line mode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A) 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列出行号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set nu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」：输入「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set nu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」后，会在文件中的每一行前面列出行号。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B) 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跳到文件中的某一行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#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#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」号表示一个数字，在冒号后输入一个数字，再按回车键就会跳到该行了，如输入数字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15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，再回车，就会跳到文章的第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15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行。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C) 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查找字符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/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关键字」：先按「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/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」键，再输入您想寻找的字符，如果第一次找的关键字不是您想要的，可以一直按「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n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」会往后寻找到您要的关键字为止。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?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关键字」：先按「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?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」键，再输入您想寻找的字符，如果第一次找的关键字不是您想要的，可以一直按「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n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」会往前寻找到您要的关键字为止。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D) 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保存文件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w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」：在冒号输入字母「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w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」就可以将文件保存起来。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E) 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离开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vi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q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」：按「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q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」就是退出，如果无法离开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vi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，可以在「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q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」后跟一个「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!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」强制离开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vi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　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qw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」：一般建议离开时，搭配「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w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」一起使用，这样在退出的时候还可以保存文件。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lastRenderedPageBreak/>
        <w:t>5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、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vi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命令列表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>1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、下表列出命令模式下的一些键的功能：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h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左移光标一个字符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l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右移光标一个字符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k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光标上移一行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j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光标下移一行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^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光标移动至行首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0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数字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“0”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，光标移至文章的开头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G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光标移至文章的最后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$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光标移动至行尾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Ctrl+f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向前翻屏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Ctrl+b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向后翻屏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Ctrl+d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向前翻半屏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lastRenderedPageBreak/>
        <w:t xml:space="preserve">Ctrl+u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向后翻半屏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i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在光标位置前插入字符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a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在光标所在位置的后一个字符开始增加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o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插入新的一行，从行首开始输入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ESC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从输入状态退至命令状态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x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删除光标后面的字符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#x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删除光标后的＃个字符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X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>(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大写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X)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，删除光标前面的字符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#X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删除光标前面的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#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个字符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dd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删除光标所在的行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#dd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删除从光标所在行数的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#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yw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复制光标所在位置的一个字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lastRenderedPageBreak/>
        <w:t xml:space="preserve">#yw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复制光标所在位置的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#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个字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yy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复制光标所在位置的一行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#yy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复制从光标所在行数的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#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p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粘贴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u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取消操作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cw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更改光标所在位置的一个字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#cw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更改光标所在位置的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#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个字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>2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、下表列出行命令模式下的一些指令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w filename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储存正在编辑的文件为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filename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wq filename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储存正在编辑的文件为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filename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，并退出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vi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q!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放弃所有修改，退出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vi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 xml:space="preserve">set nu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显示行号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>/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或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?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查找，在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/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后输入要查找的内容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lastRenderedPageBreak/>
        <w:br/>
        <w:t xml:space="preserve">n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与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/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或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?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一起使用，如果查找的内容不是想要找的关键字，按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n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或向后（与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/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联用）或向前（与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?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联用）继续查找，直到找到为止。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对于第一次用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vi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，有几点注意要提醒一下：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>1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、用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vi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打开文件后，是处于「命令行模式（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command mode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）」，您要切换到「插入模式（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Insert mode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）」才能够输入文字。切换方法：在「命令行模式（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command mode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）」下按一下字母「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i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」就可以进入「插入模式（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Insert mode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）」，这时候你就可以开始输入文字了。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>2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、编辑好后，需从插入模式切换为命令行模式才能对文件进行保存，切换方法：按「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ESC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」键。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br/>
        <w:t>3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、保存并退出文件：在命令模式下输入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:wq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即可！（别忘了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wq</w:t>
      </w:r>
      <w:r w:rsidRPr="00CB4B56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前面的</w:t>
      </w:r>
      <w:r w:rsidRPr="00CB4B56">
        <w:rPr>
          <w:rFonts w:ascii="Arial" w:eastAsia="Times New Roman" w:hAnsi="Arial" w:cs="Arial"/>
          <w:color w:val="333333"/>
          <w:sz w:val="20"/>
          <w:szCs w:val="20"/>
        </w:rPr>
        <w:t>:</w:t>
      </w:r>
      <w:r w:rsidRPr="00CB4B56">
        <w:rPr>
          <w:rFonts w:ascii="Microsoft YaHei" w:eastAsia="Microsoft YaHei" w:hAnsi="Microsoft YaHei" w:cs="Microsoft YaHei"/>
          <w:color w:val="333333"/>
          <w:sz w:val="20"/>
          <w:szCs w:val="20"/>
        </w:rPr>
        <w:t>）</w:t>
      </w:r>
    </w:p>
    <w:p w:rsidR="003A476E" w:rsidRDefault="006D0582"/>
    <w:p w:rsidR="00CD1185" w:rsidRDefault="00CD1185"/>
    <w:p w:rsidR="00CD1185" w:rsidRDefault="00CD1185">
      <w:r>
        <w:t>unzip file</w:t>
      </w:r>
    </w:p>
    <w:p w:rsidR="00CD1185" w:rsidRDefault="00CD1185" w:rsidP="00EB141A">
      <w:pPr>
        <w:ind w:firstLine="720"/>
      </w:pPr>
      <w:r>
        <w:t>bzip2 –d xxxxfilename</w:t>
      </w:r>
    </w:p>
    <w:p w:rsidR="00EB141A" w:rsidRDefault="00EB141A">
      <w:r>
        <w:t>zip file</w:t>
      </w:r>
    </w:p>
    <w:p w:rsidR="00EB141A" w:rsidRDefault="00EB141A" w:rsidP="00EB141A">
      <w:pPr>
        <w:ind w:firstLine="720"/>
      </w:pPr>
      <w:r>
        <w:t>zip</w:t>
      </w:r>
      <w:r w:rsidR="006658E3">
        <w:t xml:space="preserve"> zipfilename originalfiledirectory</w:t>
      </w:r>
    </w:p>
    <w:p w:rsidR="006658E3" w:rsidRDefault="006658E3" w:rsidP="00EB141A">
      <w:pPr>
        <w:ind w:firstLine="720"/>
      </w:pPr>
      <w:r>
        <w:t>zip 20161209 20161209/*.csv</w:t>
      </w:r>
    </w:p>
    <w:p w:rsidR="00EB141A" w:rsidRDefault="00EB141A">
      <w:r>
        <w:t>send file to mailbox</w:t>
      </w:r>
    </w:p>
    <w:p w:rsidR="00EB141A" w:rsidRDefault="00EB141A">
      <w:r>
        <w:tab/>
        <w:t>uuencode</w:t>
      </w:r>
      <w:r w:rsidR="00BC07BC">
        <w:t xml:space="preserve"> 20161209.zip 20161209.zip | mailx –s ‘subject’ agnef-xy.dong@db.com</w:t>
      </w:r>
      <w:r w:rsidR="008716A6">
        <w:t xml:space="preserve"> </w:t>
      </w:r>
    </w:p>
    <w:p w:rsidR="00EB141A" w:rsidRDefault="00EB141A">
      <w:r>
        <w:t>copy file between different server</w:t>
      </w:r>
    </w:p>
    <w:p w:rsidR="00EB141A" w:rsidRDefault="00EB141A">
      <w:r>
        <w:tab/>
        <w:t>scp</w:t>
      </w:r>
      <w:r w:rsidR="00294AD6">
        <w:t xml:space="preserve"> </w:t>
      </w:r>
      <w:r w:rsidR="00294AD6" w:rsidRPr="00294AD6">
        <w:t>user@server:/d1/d2/d3/20161209.zip</w:t>
      </w:r>
      <w:r w:rsidR="00294AD6">
        <w:t xml:space="preserve"> ./</w:t>
      </w:r>
      <w:bookmarkEnd w:id="0"/>
      <w:bookmarkEnd w:id="1"/>
      <w:bookmarkEnd w:id="2"/>
    </w:p>
    <w:sectPr w:rsidR="00EB1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AF"/>
    <w:rsid w:val="00294AD6"/>
    <w:rsid w:val="006658E3"/>
    <w:rsid w:val="006D0582"/>
    <w:rsid w:val="007534AF"/>
    <w:rsid w:val="008716A6"/>
    <w:rsid w:val="00BC07BC"/>
    <w:rsid w:val="00CB4B56"/>
    <w:rsid w:val="00CD1185"/>
    <w:rsid w:val="00CE54AD"/>
    <w:rsid w:val="00E2748D"/>
    <w:rsid w:val="00E7582A"/>
    <w:rsid w:val="00EB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5EA75-64FC-470B-8D90-E7A2B595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B56"/>
    <w:rPr>
      <w:rFonts w:ascii="Arial" w:eastAsia="Times New Roman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4A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7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6187">
              <w:marLeft w:val="0"/>
              <w:marRight w:val="0"/>
              <w:marTop w:val="0"/>
              <w:marBottom w:val="0"/>
              <w:divBdr>
                <w:top w:val="single" w:sz="6" w:space="0" w:color="F1F1F1"/>
                <w:left w:val="none" w:sz="0" w:space="0" w:color="auto"/>
                <w:bottom w:val="single" w:sz="6" w:space="0" w:color="F1F1F1"/>
                <w:right w:val="none" w:sz="0" w:space="0" w:color="auto"/>
              </w:divBdr>
              <w:divsChild>
                <w:div w:id="172455505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1" w:color="CCCCCC"/>
                    <w:right w:val="none" w:sz="0" w:space="0" w:color="auto"/>
                  </w:divBdr>
                  <w:divsChild>
                    <w:div w:id="3836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9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4265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Dong</dc:creator>
  <cp:keywords/>
  <dc:description/>
  <cp:lastModifiedBy>Wendy Dong</cp:lastModifiedBy>
  <cp:revision>10</cp:revision>
  <dcterms:created xsi:type="dcterms:W3CDTF">2014-11-10T03:50:00Z</dcterms:created>
  <dcterms:modified xsi:type="dcterms:W3CDTF">2016-12-12T01:48:00Z</dcterms:modified>
</cp:coreProperties>
</file>