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629" w:rsidRPr="005C6774" w:rsidRDefault="00761629" w:rsidP="00761629">
      <w:pPr>
        <w:spacing w:before="240" w:line="276" w:lineRule="auto"/>
        <w:ind w:firstLineChars="202" w:firstLine="646"/>
        <w:rPr>
          <w:sz w:val="32"/>
        </w:rPr>
      </w:pPr>
      <w:bookmarkStart w:id="0" w:name="OLE_LINK1"/>
      <w:bookmarkStart w:id="1" w:name="OLE_LINK2"/>
      <w:r w:rsidRPr="005C6774">
        <w:rPr>
          <w:sz w:val="32"/>
        </w:rPr>
        <w:t>各位老师、同学，大家上午好</w:t>
      </w:r>
      <w:r w:rsidR="00700541">
        <w:rPr>
          <w:sz w:val="32"/>
        </w:rPr>
        <w:t>~</w:t>
      </w:r>
      <w:r w:rsidRPr="005C6774">
        <w:rPr>
          <w:sz w:val="32"/>
        </w:rPr>
        <w:t>！我是吴桐，我答辩的论文题目是基于</w:t>
      </w:r>
      <w:r w:rsidRPr="005C6774">
        <w:rPr>
          <w:sz w:val="32"/>
        </w:rPr>
        <w:t>Flask</w:t>
      </w:r>
      <w:r w:rsidRPr="005C6774">
        <w:rPr>
          <w:sz w:val="32"/>
        </w:rPr>
        <w:t>框架的物资管理系统的设计与实现，我的导师是任桐炜老师。</w:t>
      </w:r>
    </w:p>
    <w:p w:rsidR="005C6774" w:rsidRDefault="00761629" w:rsidP="00761629">
      <w:pPr>
        <w:spacing w:before="240" w:line="276" w:lineRule="auto"/>
        <w:ind w:firstLineChars="202" w:firstLine="646"/>
        <w:rPr>
          <w:sz w:val="32"/>
        </w:rPr>
      </w:pPr>
      <w:bookmarkStart w:id="2" w:name="OLE_LINK3"/>
      <w:bookmarkStart w:id="3" w:name="OLE_LINK4"/>
      <w:bookmarkEnd w:id="0"/>
      <w:bookmarkEnd w:id="1"/>
      <w:r w:rsidRPr="005C6774">
        <w:rPr>
          <w:sz w:val="32"/>
        </w:rPr>
        <w:t>今天</w:t>
      </w:r>
      <w:r w:rsidR="005C6774">
        <w:rPr>
          <w:rFonts w:hint="eastAsia"/>
          <w:sz w:val="32"/>
        </w:rPr>
        <w:t>我将按照这样的提纲来演讲</w:t>
      </w:r>
      <w:bookmarkEnd w:id="2"/>
      <w:bookmarkEnd w:id="3"/>
      <w:r w:rsidR="005C6774">
        <w:rPr>
          <w:rFonts w:hint="eastAsia"/>
          <w:sz w:val="32"/>
        </w:rPr>
        <w:t>。</w:t>
      </w:r>
    </w:p>
    <w:p w:rsidR="00761629" w:rsidRPr="005C6774" w:rsidRDefault="00761629" w:rsidP="00761629">
      <w:pPr>
        <w:spacing w:before="240" w:line="276" w:lineRule="auto"/>
        <w:ind w:firstLineChars="202" w:firstLine="646"/>
        <w:rPr>
          <w:sz w:val="32"/>
        </w:rPr>
      </w:pPr>
      <w:bookmarkStart w:id="4" w:name="OLE_LINK5"/>
      <w:bookmarkStart w:id="5" w:name="OLE_LINK6"/>
      <w:r w:rsidRPr="005C6774">
        <w:rPr>
          <w:rFonts w:hint="eastAsia"/>
          <w:sz w:val="32"/>
        </w:rPr>
        <w:t>首先</w:t>
      </w:r>
      <w:r w:rsidR="005C6774">
        <w:rPr>
          <w:rFonts w:hint="eastAsia"/>
          <w:sz w:val="32"/>
        </w:rPr>
        <w:t>介绍一下项目背景。</w:t>
      </w:r>
      <w:r w:rsidRPr="005C6774">
        <w:rPr>
          <w:rFonts w:hint="eastAsia"/>
          <w:sz w:val="32"/>
        </w:rPr>
        <w:t>物资是物料资源的简称，一般情</w:t>
      </w:r>
      <w:r w:rsidR="00367351">
        <w:rPr>
          <w:rFonts w:hint="eastAsia"/>
          <w:sz w:val="32"/>
        </w:rPr>
        <w:t>况下公司会把工作中所消耗物品的各种生产材料作为物资来管理，</w:t>
      </w:r>
      <w:r w:rsidR="00B262F8">
        <w:rPr>
          <w:rFonts w:hint="eastAsia"/>
          <w:sz w:val="32"/>
        </w:rPr>
        <w:t>常</w:t>
      </w:r>
      <w:r w:rsidRPr="005C6774">
        <w:rPr>
          <w:rFonts w:hint="eastAsia"/>
          <w:sz w:val="32"/>
        </w:rPr>
        <w:t>用</w:t>
      </w:r>
      <w:r w:rsidRPr="005C6774">
        <w:rPr>
          <w:sz w:val="32"/>
        </w:rPr>
        <w:t>Excel</w:t>
      </w:r>
      <w:r w:rsidR="00B262F8">
        <w:rPr>
          <w:rFonts w:hint="eastAsia"/>
          <w:sz w:val="32"/>
        </w:rPr>
        <w:t>表格来记录，这是一种传统的管理方式，所有的跟踪、记录和管理</w:t>
      </w:r>
      <w:r w:rsidRPr="005C6774">
        <w:rPr>
          <w:rFonts w:hint="eastAsia"/>
          <w:sz w:val="32"/>
        </w:rPr>
        <w:t>是围绕</w:t>
      </w:r>
      <w:r w:rsidRPr="005C6774">
        <w:rPr>
          <w:sz w:val="32"/>
        </w:rPr>
        <w:t>Excel</w:t>
      </w:r>
      <w:r w:rsidRPr="005C6774">
        <w:rPr>
          <w:rFonts w:hint="eastAsia"/>
          <w:sz w:val="32"/>
        </w:rPr>
        <w:t>进行，</w:t>
      </w:r>
      <w:r w:rsidR="00B262F8">
        <w:rPr>
          <w:rFonts w:hint="eastAsia"/>
          <w:sz w:val="32"/>
        </w:rPr>
        <w:t>这样的方式</w:t>
      </w:r>
      <w:r w:rsidRPr="005C6774">
        <w:rPr>
          <w:rFonts w:hint="eastAsia"/>
          <w:sz w:val="32"/>
        </w:rPr>
        <w:t>存在着一些弊端：比如物资状态的更</w:t>
      </w:r>
      <w:r w:rsidR="00F35E71" w:rsidRPr="005C6774">
        <w:rPr>
          <w:rFonts w:hint="eastAsia"/>
          <w:sz w:val="32"/>
        </w:rPr>
        <w:t>新不能及时反馈给其他用</w:t>
      </w:r>
      <w:r w:rsidR="00050B1E">
        <w:rPr>
          <w:rFonts w:hint="eastAsia"/>
          <w:sz w:val="32"/>
        </w:rPr>
        <w:t>户，不支持对物资进行批量操作，操作权限局限在文件</w:t>
      </w:r>
      <w:r w:rsidR="00F35E71" w:rsidRPr="005C6774">
        <w:rPr>
          <w:rFonts w:hint="eastAsia"/>
          <w:sz w:val="32"/>
        </w:rPr>
        <w:t>级别，还有文件容易丢失，</w:t>
      </w:r>
      <w:r w:rsidRPr="005C6774">
        <w:rPr>
          <w:rFonts w:hint="eastAsia"/>
          <w:sz w:val="32"/>
        </w:rPr>
        <w:t>数据容易出错等等。</w:t>
      </w:r>
    </w:p>
    <w:p w:rsidR="00761629" w:rsidRPr="005C6774" w:rsidRDefault="00F35E71" w:rsidP="00F35E71">
      <w:pPr>
        <w:spacing w:before="240" w:line="276" w:lineRule="auto"/>
        <w:ind w:firstLineChars="202" w:firstLine="646"/>
        <w:rPr>
          <w:sz w:val="32"/>
        </w:rPr>
      </w:pPr>
      <w:bookmarkStart w:id="6" w:name="OLE_LINK7"/>
      <w:bookmarkStart w:id="7" w:name="OLE_LINK8"/>
      <w:bookmarkEnd w:id="4"/>
      <w:bookmarkEnd w:id="5"/>
      <w:r w:rsidRPr="005C6774">
        <w:rPr>
          <w:rFonts w:hint="eastAsia"/>
          <w:sz w:val="32"/>
        </w:rPr>
        <w:t>在我实习的</w:t>
      </w:r>
      <w:r w:rsidR="00761629" w:rsidRPr="005C6774">
        <w:rPr>
          <w:rFonts w:hint="eastAsia"/>
          <w:sz w:val="32"/>
        </w:rPr>
        <w:t>上海</w:t>
      </w:r>
      <w:r w:rsidR="00761629" w:rsidRPr="005C6774">
        <w:rPr>
          <w:sz w:val="32"/>
        </w:rPr>
        <w:t>EMC</w:t>
      </w:r>
      <w:r w:rsidR="00761629" w:rsidRPr="005C6774">
        <w:rPr>
          <w:rFonts w:hint="eastAsia"/>
          <w:sz w:val="32"/>
        </w:rPr>
        <w:t>公司</w:t>
      </w:r>
      <w:r w:rsidR="00761629" w:rsidRPr="005C6774">
        <w:rPr>
          <w:sz w:val="32"/>
        </w:rPr>
        <w:t>UFE</w:t>
      </w:r>
      <w:r w:rsidR="00761629" w:rsidRPr="005C6774">
        <w:rPr>
          <w:rFonts w:hint="eastAsia"/>
          <w:sz w:val="32"/>
        </w:rPr>
        <w:t>部门内部</w:t>
      </w:r>
      <w:r w:rsidRPr="005C6774">
        <w:rPr>
          <w:rFonts w:hint="eastAsia"/>
          <w:sz w:val="32"/>
        </w:rPr>
        <w:t>存在着</w:t>
      </w:r>
      <w:r w:rsidR="00761629" w:rsidRPr="005C6774">
        <w:rPr>
          <w:rFonts w:hint="eastAsia"/>
          <w:sz w:val="32"/>
        </w:rPr>
        <w:t>类似的问题，这是一个</w:t>
      </w:r>
      <w:r w:rsidR="00761629" w:rsidRPr="005C6774">
        <w:rPr>
          <w:sz w:val="32"/>
        </w:rPr>
        <w:t>Firmware</w:t>
      </w:r>
      <w:r w:rsidR="00761629" w:rsidRPr="005C6774">
        <w:rPr>
          <w:rFonts w:hint="eastAsia"/>
          <w:sz w:val="32"/>
        </w:rPr>
        <w:t>测试团队，</w:t>
      </w:r>
      <w:r w:rsidR="00761629" w:rsidRPr="00603D08">
        <w:rPr>
          <w:rFonts w:hint="eastAsia"/>
          <w:sz w:val="32"/>
        </w:rPr>
        <w:t>他们需要管理的物资是指为了满足</w:t>
      </w:r>
      <w:r w:rsidR="00761629" w:rsidRPr="00603D08">
        <w:rPr>
          <w:sz w:val="32"/>
        </w:rPr>
        <w:t>Firmware</w:t>
      </w:r>
      <w:r w:rsidR="00761629" w:rsidRPr="00603D08">
        <w:rPr>
          <w:rFonts w:hint="eastAsia"/>
          <w:sz w:val="32"/>
        </w:rPr>
        <w:t>测试而购买或者申请使用</w:t>
      </w:r>
      <w:r w:rsidR="00761629" w:rsidRPr="00603D08">
        <w:rPr>
          <w:sz w:val="32"/>
        </w:rPr>
        <w:t>EMC</w:t>
      </w:r>
      <w:r w:rsidR="00761629" w:rsidRPr="00603D08">
        <w:rPr>
          <w:rFonts w:hint="eastAsia"/>
          <w:sz w:val="32"/>
        </w:rPr>
        <w:t>自己生产的各种存储服务器</w:t>
      </w:r>
      <w:r w:rsidR="005C6774" w:rsidRPr="00603D08">
        <w:rPr>
          <w:rFonts w:hint="eastAsia"/>
          <w:sz w:val="32"/>
        </w:rPr>
        <w:t>和</w:t>
      </w:r>
      <w:r w:rsidR="00367351" w:rsidRPr="00603D08">
        <w:rPr>
          <w:rFonts w:hint="eastAsia"/>
          <w:sz w:val="32"/>
        </w:rPr>
        <w:t>各种</w:t>
      </w:r>
      <w:r w:rsidR="005C6774" w:rsidRPr="00603D08">
        <w:rPr>
          <w:rFonts w:hint="eastAsia"/>
          <w:sz w:val="32"/>
        </w:rPr>
        <w:t>零件</w:t>
      </w:r>
      <w:r w:rsidR="00367351" w:rsidRPr="00603D08">
        <w:rPr>
          <w:rFonts w:hint="eastAsia"/>
          <w:sz w:val="32"/>
        </w:rPr>
        <w:t>等等</w:t>
      </w:r>
      <w:r w:rsidR="00761629" w:rsidRPr="00603D08">
        <w:rPr>
          <w:rFonts w:hint="eastAsia"/>
          <w:sz w:val="32"/>
        </w:rPr>
        <w:t>，</w:t>
      </w:r>
      <w:r w:rsidR="00761629" w:rsidRPr="005C6774">
        <w:rPr>
          <w:rFonts w:hint="eastAsia"/>
          <w:sz w:val="32"/>
        </w:rPr>
        <w:t>部门现有的管理方式是采用</w:t>
      </w:r>
      <w:r w:rsidR="00761629" w:rsidRPr="005C6774">
        <w:rPr>
          <w:sz w:val="32"/>
        </w:rPr>
        <w:t>Excel</w:t>
      </w:r>
      <w:r w:rsidR="00761629" w:rsidRPr="005C6774">
        <w:rPr>
          <w:rFonts w:hint="eastAsia"/>
          <w:sz w:val="32"/>
        </w:rPr>
        <w:t>表格</w:t>
      </w:r>
      <w:r w:rsidRPr="005C6774">
        <w:rPr>
          <w:rFonts w:hint="eastAsia"/>
          <w:sz w:val="32"/>
        </w:rPr>
        <w:t>管理</w:t>
      </w:r>
      <w:r w:rsidR="00761629" w:rsidRPr="005C6774">
        <w:rPr>
          <w:rFonts w:hint="eastAsia"/>
          <w:sz w:val="32"/>
        </w:rPr>
        <w:t>，由管理员负责登记信息，发送最新的表格给其他用户。在实际工作中，发现了如前面</w:t>
      </w:r>
      <w:r w:rsidRPr="005C6774">
        <w:rPr>
          <w:rFonts w:hint="eastAsia"/>
          <w:sz w:val="32"/>
        </w:rPr>
        <w:t>陈述的</w:t>
      </w:r>
      <w:r w:rsidR="00761629" w:rsidRPr="005C6774">
        <w:rPr>
          <w:rFonts w:hint="eastAsia"/>
          <w:sz w:val="32"/>
        </w:rPr>
        <w:t>各种问题，于是他们希望能够有一个系统来管理物资。因此所要设计与实现的</w:t>
      </w:r>
      <w:r w:rsidRPr="005C6774">
        <w:rPr>
          <w:rFonts w:hint="eastAsia"/>
          <w:sz w:val="32"/>
        </w:rPr>
        <w:t>是一个应用于公司内部的管理系统；是能够改善传统的</w:t>
      </w:r>
      <w:r w:rsidRPr="005C6774">
        <w:rPr>
          <w:sz w:val="32"/>
        </w:rPr>
        <w:t>Excel</w:t>
      </w:r>
      <w:r w:rsidRPr="005C6774">
        <w:rPr>
          <w:rFonts w:hint="eastAsia"/>
          <w:sz w:val="32"/>
        </w:rPr>
        <w:t>管理的信息系统；是能够对物资设备进行操</w:t>
      </w:r>
      <w:r w:rsidRPr="005C6774">
        <w:rPr>
          <w:rFonts w:hint="eastAsia"/>
          <w:sz w:val="32"/>
        </w:rPr>
        <w:lastRenderedPageBreak/>
        <w:t>作，能够导入导出</w:t>
      </w:r>
      <w:r w:rsidRPr="005C6774">
        <w:rPr>
          <w:sz w:val="32"/>
        </w:rPr>
        <w:t>Excel</w:t>
      </w:r>
      <w:r w:rsidRPr="005C6774">
        <w:rPr>
          <w:rFonts w:hint="eastAsia"/>
          <w:sz w:val="32"/>
        </w:rPr>
        <w:t>表格，进行在线消息通知和邮件通知，让物资的状态变化及时通知到相关人员的管理信息系统。</w:t>
      </w:r>
    </w:p>
    <w:p w:rsidR="00761629" w:rsidRPr="005C6774" w:rsidRDefault="00F35E71" w:rsidP="00761629">
      <w:pPr>
        <w:spacing w:before="240" w:line="276" w:lineRule="auto"/>
        <w:ind w:firstLineChars="202" w:firstLine="646"/>
        <w:rPr>
          <w:sz w:val="32"/>
        </w:rPr>
      </w:pPr>
      <w:bookmarkStart w:id="8" w:name="OLE_LINK9"/>
      <w:bookmarkStart w:id="9" w:name="OLE_LINK10"/>
      <w:bookmarkEnd w:id="6"/>
      <w:bookmarkEnd w:id="7"/>
      <w:r w:rsidRPr="005C6774">
        <w:rPr>
          <w:rFonts w:hint="eastAsia"/>
          <w:sz w:val="32"/>
        </w:rPr>
        <w:t>这个项目由</w:t>
      </w:r>
      <w:r w:rsidR="00761629" w:rsidRPr="005C6774">
        <w:rPr>
          <w:rFonts w:hint="eastAsia"/>
          <w:sz w:val="32"/>
        </w:rPr>
        <w:t>我</w:t>
      </w:r>
      <w:r w:rsidRPr="005C6774">
        <w:rPr>
          <w:rFonts w:hint="eastAsia"/>
          <w:sz w:val="32"/>
        </w:rPr>
        <w:t>负责并且是我独立</w:t>
      </w:r>
      <w:r w:rsidR="00761629" w:rsidRPr="005C6774">
        <w:rPr>
          <w:rFonts w:hint="eastAsia"/>
          <w:sz w:val="32"/>
        </w:rPr>
        <w:t>完成的</w:t>
      </w:r>
      <w:r w:rsidR="00B262F8">
        <w:rPr>
          <w:rFonts w:hint="eastAsia"/>
          <w:sz w:val="32"/>
        </w:rPr>
        <w:t>设计与实现</w:t>
      </w:r>
      <w:r w:rsidR="00761629" w:rsidRPr="005C6774">
        <w:rPr>
          <w:rFonts w:hint="eastAsia"/>
          <w:sz w:val="32"/>
        </w:rPr>
        <w:t>。</w:t>
      </w:r>
    </w:p>
    <w:p w:rsidR="00761629" w:rsidRPr="005C6774" w:rsidRDefault="00F35E71" w:rsidP="00761629">
      <w:pPr>
        <w:spacing w:before="240" w:line="276" w:lineRule="auto"/>
        <w:ind w:firstLineChars="202" w:firstLine="646"/>
        <w:rPr>
          <w:sz w:val="32"/>
        </w:rPr>
      </w:pPr>
      <w:bookmarkStart w:id="10" w:name="OLE_LINK11"/>
      <w:bookmarkStart w:id="11" w:name="OLE_LINK12"/>
      <w:bookmarkEnd w:id="8"/>
      <w:bookmarkEnd w:id="9"/>
      <w:r w:rsidRPr="005C6774">
        <w:rPr>
          <w:rFonts w:hint="eastAsia"/>
          <w:sz w:val="32"/>
        </w:rPr>
        <w:t>经过分析发现，</w:t>
      </w:r>
      <w:r w:rsidR="005C6774">
        <w:rPr>
          <w:rFonts w:hint="eastAsia"/>
          <w:sz w:val="32"/>
        </w:rPr>
        <w:t>系统需求主要有物资基础管理，</w:t>
      </w:r>
      <w:r w:rsidR="00761629" w:rsidRPr="005C6774">
        <w:rPr>
          <w:rFonts w:hint="eastAsia"/>
          <w:sz w:val="32"/>
        </w:rPr>
        <w:t>用户管理，物资使用管理，包括了对物资的请求、归还、转让和报废等操作，导入导出</w:t>
      </w:r>
      <w:r w:rsidR="00761629" w:rsidRPr="005C6774">
        <w:rPr>
          <w:sz w:val="32"/>
        </w:rPr>
        <w:t>Excel</w:t>
      </w:r>
      <w:r w:rsidR="00761629" w:rsidRPr="005C6774">
        <w:rPr>
          <w:rFonts w:hint="eastAsia"/>
          <w:sz w:val="32"/>
        </w:rPr>
        <w:t>表格，消息通知和邮件通知。</w:t>
      </w:r>
    </w:p>
    <w:p w:rsidR="00761629" w:rsidRPr="005C6774" w:rsidRDefault="002157C1" w:rsidP="00761629">
      <w:pPr>
        <w:spacing w:before="240" w:line="276" w:lineRule="auto"/>
        <w:ind w:firstLineChars="202" w:firstLine="646"/>
        <w:rPr>
          <w:sz w:val="32"/>
        </w:rPr>
      </w:pPr>
      <w:bookmarkStart w:id="12" w:name="OLE_LINK13"/>
      <w:bookmarkStart w:id="13" w:name="OLE_LINK14"/>
      <w:bookmarkEnd w:id="10"/>
      <w:bookmarkEnd w:id="11"/>
      <w:r w:rsidRPr="005C6774">
        <w:rPr>
          <w:rFonts w:hint="eastAsia"/>
          <w:sz w:val="32"/>
        </w:rPr>
        <w:t>此外，还提出了一些非功能需求，</w:t>
      </w:r>
      <w:r w:rsidR="00761629" w:rsidRPr="005C6774">
        <w:rPr>
          <w:rFonts w:hint="eastAsia"/>
          <w:sz w:val="32"/>
        </w:rPr>
        <w:t>尤其是易用性，用户界面应该简洁、尽量在设计上遵循所见即所得的原则。</w:t>
      </w:r>
    </w:p>
    <w:bookmarkEnd w:id="12"/>
    <w:bookmarkEnd w:id="13"/>
    <w:p w:rsidR="00761629" w:rsidRPr="005C6774" w:rsidRDefault="00761629" w:rsidP="00761629">
      <w:pPr>
        <w:spacing w:before="240" w:line="276" w:lineRule="auto"/>
        <w:ind w:firstLineChars="202" w:firstLine="646"/>
        <w:rPr>
          <w:sz w:val="32"/>
        </w:rPr>
      </w:pPr>
      <w:r w:rsidRPr="005C6774">
        <w:rPr>
          <w:rFonts w:hint="eastAsia"/>
          <w:sz w:val="32"/>
        </w:rPr>
        <w:t>下面，先介绍一下项目的总体设计。按功能模块划分为：物资管理模块、用户管理模块、其他辅助管理模块，下面又细分了</w:t>
      </w:r>
      <w:r w:rsidR="002157C1" w:rsidRPr="005C6774">
        <w:rPr>
          <w:rFonts w:hint="eastAsia"/>
          <w:sz w:val="32"/>
        </w:rPr>
        <w:t>这些</w:t>
      </w:r>
      <w:r w:rsidRPr="005C6774">
        <w:rPr>
          <w:rFonts w:hint="eastAsia"/>
          <w:sz w:val="32"/>
        </w:rPr>
        <w:t>子模块。</w:t>
      </w:r>
    </w:p>
    <w:p w:rsidR="00761629" w:rsidRPr="005C6774" w:rsidRDefault="005C6774" w:rsidP="00761629">
      <w:pPr>
        <w:spacing w:before="240" w:line="276" w:lineRule="auto"/>
        <w:ind w:firstLineChars="202" w:firstLine="646"/>
        <w:rPr>
          <w:sz w:val="32"/>
        </w:rPr>
      </w:pPr>
      <w:bookmarkStart w:id="14" w:name="OLE_LINK15"/>
      <w:bookmarkStart w:id="15" w:name="OLE_LINK16"/>
      <w:r>
        <w:rPr>
          <w:rFonts w:hint="eastAsia"/>
          <w:sz w:val="32"/>
        </w:rPr>
        <w:t>系统采用了三层结构：表现层、逻辑层和</w:t>
      </w:r>
      <w:r w:rsidR="00761629" w:rsidRPr="005C6774">
        <w:rPr>
          <w:rFonts w:hint="eastAsia"/>
          <w:sz w:val="32"/>
        </w:rPr>
        <w:t>数据层。表现层是项目的前端部分，利用了这些前端框架和技术构建了用户界面，表现层向下层的逻辑层发起调用，在项目中是通过表单请求或者</w:t>
      </w:r>
      <w:r w:rsidR="00761629" w:rsidRPr="005C6774">
        <w:rPr>
          <w:sz w:val="32"/>
        </w:rPr>
        <w:t>Ajax</w:t>
      </w:r>
      <w:r w:rsidR="00761629" w:rsidRPr="005C6774">
        <w:rPr>
          <w:rFonts w:hint="eastAsia"/>
          <w:sz w:val="32"/>
        </w:rPr>
        <w:t>请求来做到的。逻辑</w:t>
      </w:r>
      <w:proofErr w:type="gramStart"/>
      <w:r w:rsidR="00761629" w:rsidRPr="005C6774">
        <w:rPr>
          <w:rFonts w:hint="eastAsia"/>
          <w:sz w:val="32"/>
        </w:rPr>
        <w:t>层负责</w:t>
      </w:r>
      <w:proofErr w:type="gramEnd"/>
      <w:r w:rsidR="00761629" w:rsidRPr="005C6774">
        <w:rPr>
          <w:rFonts w:hint="eastAsia"/>
          <w:sz w:val="32"/>
        </w:rPr>
        <w:t>响应表现层发送的请求，进行业务逻辑处理，并返回响应结果。主要包含了两块，路由控制逻辑和业务</w:t>
      </w:r>
      <w:r w:rsidR="00367351">
        <w:rPr>
          <w:rFonts w:hint="eastAsia"/>
          <w:sz w:val="32"/>
        </w:rPr>
        <w:t>处理</w:t>
      </w:r>
      <w:r w:rsidR="00761629" w:rsidRPr="005C6774">
        <w:rPr>
          <w:rFonts w:hint="eastAsia"/>
          <w:sz w:val="32"/>
        </w:rPr>
        <w:t>逻辑。数据</w:t>
      </w:r>
      <w:proofErr w:type="gramStart"/>
      <w:r w:rsidR="00761629" w:rsidRPr="005C6774">
        <w:rPr>
          <w:rFonts w:hint="eastAsia"/>
          <w:sz w:val="32"/>
        </w:rPr>
        <w:t>层负责</w:t>
      </w:r>
      <w:proofErr w:type="gramEnd"/>
      <w:r w:rsidR="00761629" w:rsidRPr="005C6774">
        <w:rPr>
          <w:rFonts w:hint="eastAsia"/>
          <w:sz w:val="32"/>
        </w:rPr>
        <w:t>数据操作和维护。一方面提供给逻辑层数据访问的接口，一方面构建了数据模型，进一步映射到数据库。系统的数据库采用了</w:t>
      </w:r>
      <w:r w:rsidR="00761629" w:rsidRPr="005C6774">
        <w:rPr>
          <w:sz w:val="32"/>
        </w:rPr>
        <w:t>Flask</w:t>
      </w:r>
      <w:r w:rsidR="00761629" w:rsidRPr="005C6774">
        <w:rPr>
          <w:rFonts w:hint="eastAsia"/>
          <w:sz w:val="32"/>
        </w:rPr>
        <w:t>内置的</w:t>
      </w:r>
      <w:proofErr w:type="spellStart"/>
      <w:r w:rsidR="00761629" w:rsidRPr="005C6774">
        <w:rPr>
          <w:sz w:val="32"/>
        </w:rPr>
        <w:t>Sqlite</w:t>
      </w:r>
      <w:proofErr w:type="spellEnd"/>
      <w:r w:rsidR="00761629" w:rsidRPr="005C6774">
        <w:rPr>
          <w:rFonts w:hint="eastAsia"/>
          <w:sz w:val="32"/>
        </w:rPr>
        <w:t>数据库，因为系统供内部使用，每天访问</w:t>
      </w:r>
      <w:r w:rsidR="00761629" w:rsidRPr="005C6774">
        <w:rPr>
          <w:rFonts w:hint="eastAsia"/>
          <w:sz w:val="32"/>
        </w:rPr>
        <w:lastRenderedPageBreak/>
        <w:t>量不会很大，也没有高并发的要求，所以对数据库的要求不是很高。从数据模型映射到数据库，是通过</w:t>
      </w:r>
      <w:r w:rsidR="00761629" w:rsidRPr="005C6774">
        <w:rPr>
          <w:sz w:val="32"/>
        </w:rPr>
        <w:t>Flask-</w:t>
      </w:r>
      <w:proofErr w:type="spellStart"/>
      <w:r w:rsidR="00761629" w:rsidRPr="005C6774">
        <w:rPr>
          <w:sz w:val="32"/>
        </w:rPr>
        <w:t>SqlAlchemy</w:t>
      </w:r>
      <w:proofErr w:type="spellEnd"/>
      <w:r w:rsidR="00761629" w:rsidRPr="005C6774">
        <w:rPr>
          <w:rFonts w:hint="eastAsia"/>
          <w:sz w:val="32"/>
        </w:rPr>
        <w:t>插件提供的对象关系映射机制做到的。</w:t>
      </w:r>
    </w:p>
    <w:p w:rsidR="00761629" w:rsidRPr="005C6774" w:rsidRDefault="00761629" w:rsidP="00761629">
      <w:pPr>
        <w:spacing w:before="240" w:line="276" w:lineRule="auto"/>
        <w:ind w:firstLineChars="202" w:firstLine="646"/>
        <w:rPr>
          <w:sz w:val="32"/>
        </w:rPr>
      </w:pPr>
      <w:bookmarkStart w:id="16" w:name="OLE_LINK17"/>
      <w:bookmarkStart w:id="17" w:name="OLE_LINK18"/>
      <w:bookmarkEnd w:id="14"/>
      <w:bookmarkEnd w:id="15"/>
      <w:r w:rsidRPr="005C6774">
        <w:rPr>
          <w:rFonts w:hint="eastAsia"/>
          <w:sz w:val="32"/>
        </w:rPr>
        <w:t>从开发的角度来看，前端通过</w:t>
      </w:r>
      <w:r w:rsidR="002157C1" w:rsidRPr="005C6774">
        <w:rPr>
          <w:sz w:val="32"/>
        </w:rPr>
        <w:t>Ajax</w:t>
      </w:r>
      <w:r w:rsidR="002157C1" w:rsidRPr="005C6774">
        <w:rPr>
          <w:sz w:val="32"/>
        </w:rPr>
        <w:t>请求或者表单的方式</w:t>
      </w:r>
      <w:r w:rsidRPr="005C6774">
        <w:rPr>
          <w:rFonts w:hint="eastAsia"/>
          <w:sz w:val="32"/>
        </w:rPr>
        <w:t>向路由控制组件发送资源请求，控制组件将调用服务组件提供的业务逻辑接口，另一方面也会调用数据相关的组件提供的数据访问接口，做业务处理，最后将结果响应给前端。服务器相关组件向控制组件提供</w:t>
      </w:r>
      <w:r w:rsidRPr="005C6774">
        <w:rPr>
          <w:sz w:val="32"/>
        </w:rPr>
        <w:t>Flask</w:t>
      </w:r>
      <w:r w:rsidRPr="005C6774">
        <w:rPr>
          <w:rFonts w:hint="eastAsia"/>
          <w:sz w:val="32"/>
        </w:rPr>
        <w:t>框架的服务比如核心的路由服务。在</w:t>
      </w:r>
      <w:r w:rsidRPr="005C6774">
        <w:rPr>
          <w:sz w:val="32"/>
        </w:rPr>
        <w:t>Flask</w:t>
      </w:r>
      <w:r w:rsidRPr="005C6774">
        <w:rPr>
          <w:rFonts w:hint="eastAsia"/>
          <w:sz w:val="32"/>
        </w:rPr>
        <w:t>框架中，路由服务又是通过叫</w:t>
      </w:r>
      <w:proofErr w:type="spellStart"/>
      <w:r w:rsidRPr="005C6774">
        <w:rPr>
          <w:sz w:val="32"/>
        </w:rPr>
        <w:t>Werkzeug</w:t>
      </w:r>
      <w:proofErr w:type="spellEnd"/>
      <w:r w:rsidRPr="005C6774">
        <w:rPr>
          <w:rFonts w:hint="eastAsia"/>
          <w:sz w:val="32"/>
        </w:rPr>
        <w:t>的开源</w:t>
      </w:r>
      <w:proofErr w:type="gramStart"/>
      <w:r w:rsidRPr="005C6774">
        <w:rPr>
          <w:rFonts w:hint="eastAsia"/>
          <w:sz w:val="32"/>
        </w:rPr>
        <w:t>库实现</w:t>
      </w:r>
      <w:proofErr w:type="gramEnd"/>
      <w:r w:rsidRPr="005C6774">
        <w:rPr>
          <w:rFonts w:hint="eastAsia"/>
          <w:sz w:val="32"/>
        </w:rPr>
        <w:t>的，</w:t>
      </w:r>
      <w:proofErr w:type="spellStart"/>
      <w:r w:rsidRPr="005C6774">
        <w:rPr>
          <w:sz w:val="32"/>
        </w:rPr>
        <w:t>Werkzeug</w:t>
      </w:r>
      <w:proofErr w:type="spellEnd"/>
      <w:r w:rsidRPr="005C6774">
        <w:rPr>
          <w:rFonts w:hint="eastAsia"/>
          <w:sz w:val="32"/>
        </w:rPr>
        <w:t>是一个</w:t>
      </w:r>
      <w:r w:rsidRPr="005C6774">
        <w:rPr>
          <w:sz w:val="32"/>
        </w:rPr>
        <w:t>WSGI</w:t>
      </w:r>
      <w:r w:rsidRPr="005C6774">
        <w:rPr>
          <w:rFonts w:hint="eastAsia"/>
          <w:sz w:val="32"/>
        </w:rPr>
        <w:t>（</w:t>
      </w:r>
      <w:r w:rsidRPr="005C6774">
        <w:rPr>
          <w:sz w:val="32"/>
        </w:rPr>
        <w:t>Web Service Gateway Interface</w:t>
      </w:r>
      <w:r w:rsidRPr="005C6774">
        <w:rPr>
          <w:rFonts w:hint="eastAsia"/>
          <w:sz w:val="32"/>
        </w:rPr>
        <w:t>）工具箱，除了路由服务，还提供</w:t>
      </w:r>
      <w:r w:rsidR="00EF65D8">
        <w:fldChar w:fldCharType="begin"/>
      </w:r>
      <w:r w:rsidR="00EF65D8">
        <w:instrText xml:space="preserve"> HYPERLINK "http://baike.baidu.com/view/9472.htm" </w:instrText>
      </w:r>
      <w:r w:rsidR="00EF65D8">
        <w:fldChar w:fldCharType="separate"/>
      </w:r>
      <w:r w:rsidRPr="005C6774">
        <w:rPr>
          <w:rStyle w:val="a3"/>
          <w:sz w:val="32"/>
        </w:rPr>
        <w:t>HTTP</w:t>
      </w:r>
      <w:r w:rsidR="00EF65D8">
        <w:rPr>
          <w:rStyle w:val="a3"/>
          <w:sz w:val="32"/>
        </w:rPr>
        <w:fldChar w:fldCharType="end"/>
      </w:r>
      <w:r w:rsidRPr="005C6774">
        <w:rPr>
          <w:rFonts w:hint="eastAsia"/>
          <w:sz w:val="32"/>
        </w:rPr>
        <w:t>头解析和封装、</w:t>
      </w:r>
      <w:r w:rsidRPr="005C6774">
        <w:rPr>
          <w:sz w:val="32"/>
        </w:rPr>
        <w:t>request</w:t>
      </w:r>
      <w:r w:rsidRPr="005C6774">
        <w:rPr>
          <w:rFonts w:hint="eastAsia"/>
          <w:sz w:val="32"/>
        </w:rPr>
        <w:t>和</w:t>
      </w:r>
      <w:r w:rsidR="00EF65D8">
        <w:fldChar w:fldCharType="begin"/>
      </w:r>
      <w:r w:rsidR="00EF65D8">
        <w:instrText xml:space="preserve"> HYPERLINK "http://baike.baidu.com/subview/11458</w:instrText>
      </w:r>
      <w:r w:rsidR="00EF65D8">
        <w:instrText xml:space="preserve">73/1145873.htm" </w:instrText>
      </w:r>
      <w:r w:rsidR="00EF65D8">
        <w:fldChar w:fldCharType="separate"/>
      </w:r>
      <w:r w:rsidRPr="005C6774">
        <w:rPr>
          <w:rStyle w:val="a3"/>
          <w:sz w:val="32"/>
        </w:rPr>
        <w:t>response</w:t>
      </w:r>
      <w:r w:rsidR="00EF65D8">
        <w:rPr>
          <w:rStyle w:val="a3"/>
          <w:sz w:val="32"/>
        </w:rPr>
        <w:fldChar w:fldCharType="end"/>
      </w:r>
      <w:hyperlink r:id="rId7" w:history="1">
        <w:r w:rsidRPr="005C6774">
          <w:rPr>
            <w:rStyle w:val="a3"/>
            <w:rFonts w:hint="eastAsia"/>
            <w:sz w:val="32"/>
          </w:rPr>
          <w:t>对象</w:t>
        </w:r>
      </w:hyperlink>
      <w:r w:rsidRPr="005C6774">
        <w:rPr>
          <w:rFonts w:hint="eastAsia"/>
          <w:sz w:val="32"/>
        </w:rPr>
        <w:t>、</w:t>
      </w:r>
      <w:r w:rsidRPr="005C6774">
        <w:rPr>
          <w:sz w:val="32"/>
        </w:rPr>
        <w:t xml:space="preserve">WSGI 1.0 </w:t>
      </w:r>
      <w:r w:rsidRPr="005C6774">
        <w:rPr>
          <w:rFonts w:hint="eastAsia"/>
          <w:sz w:val="32"/>
        </w:rPr>
        <w:t>规范</w:t>
      </w:r>
      <w:r w:rsidRPr="005C6774">
        <w:rPr>
          <w:sz w:val="32"/>
        </w:rPr>
        <w:t>100%</w:t>
      </w:r>
      <w:r w:rsidRPr="005C6774">
        <w:rPr>
          <w:rFonts w:hint="eastAsia"/>
          <w:sz w:val="32"/>
        </w:rPr>
        <w:t>兼容、支持</w:t>
      </w:r>
      <w:r w:rsidR="00EF65D8">
        <w:fldChar w:fldCharType="begin"/>
      </w:r>
      <w:r w:rsidR="00EF65D8">
        <w:instrText xml:space="preserve"> HYPERLINK "http://baike.baidu.com/view/40801.htm" </w:instrText>
      </w:r>
      <w:r w:rsidR="00EF65D8">
        <w:fldChar w:fldCharType="separate"/>
      </w:r>
      <w:r w:rsidRPr="005C6774">
        <w:rPr>
          <w:rStyle w:val="a3"/>
          <w:sz w:val="32"/>
        </w:rPr>
        <w:t>Unicode</w:t>
      </w:r>
      <w:r w:rsidR="00EF65D8">
        <w:rPr>
          <w:rStyle w:val="a3"/>
          <w:sz w:val="32"/>
        </w:rPr>
        <w:fldChar w:fldCharType="end"/>
      </w:r>
      <w:r w:rsidRPr="005C6774">
        <w:rPr>
          <w:rFonts w:hint="eastAsia"/>
          <w:sz w:val="32"/>
        </w:rPr>
        <w:t>、</w:t>
      </w:r>
      <w:r w:rsidRPr="005C6774">
        <w:rPr>
          <w:sz w:val="32"/>
        </w:rPr>
        <w:t>URI</w:t>
      </w:r>
      <w:r w:rsidRPr="005C6774">
        <w:rPr>
          <w:rFonts w:hint="eastAsia"/>
          <w:sz w:val="32"/>
        </w:rPr>
        <w:t>、</w:t>
      </w:r>
      <w:r w:rsidR="00EF65D8">
        <w:fldChar w:fldCharType="begin"/>
      </w:r>
      <w:r w:rsidR="00EF65D8">
        <w:instrText xml:space="preserve"> HYPERLINK "http://baike.baidu.com/subview/2879217/2879217.htm" </w:instrText>
      </w:r>
      <w:r w:rsidR="00EF65D8">
        <w:fldChar w:fldCharType="separate"/>
      </w:r>
      <w:r w:rsidRPr="005C6774">
        <w:rPr>
          <w:rStyle w:val="a3"/>
          <w:rFonts w:hint="eastAsia"/>
          <w:sz w:val="32"/>
        </w:rPr>
        <w:t>会话管理</w:t>
      </w:r>
      <w:r w:rsidR="00EF65D8">
        <w:rPr>
          <w:rStyle w:val="a3"/>
          <w:sz w:val="32"/>
        </w:rPr>
        <w:fldChar w:fldCharType="end"/>
      </w:r>
      <w:r w:rsidRPr="005C6774">
        <w:rPr>
          <w:rFonts w:hint="eastAsia"/>
          <w:sz w:val="32"/>
        </w:rPr>
        <w:t>等等。</w:t>
      </w:r>
    </w:p>
    <w:p w:rsidR="00761629" w:rsidRPr="005C6774" w:rsidRDefault="00761629" w:rsidP="00761629">
      <w:pPr>
        <w:spacing w:before="240" w:line="276" w:lineRule="auto"/>
        <w:ind w:firstLineChars="202" w:firstLine="646"/>
        <w:rPr>
          <w:sz w:val="32"/>
        </w:rPr>
      </w:pPr>
      <w:bookmarkStart w:id="18" w:name="OLE_LINK19"/>
      <w:bookmarkStart w:id="19" w:name="OLE_LINK20"/>
      <w:bookmarkEnd w:id="16"/>
      <w:bookmarkEnd w:id="17"/>
      <w:r w:rsidRPr="005C6774">
        <w:rPr>
          <w:rFonts w:hint="eastAsia"/>
          <w:sz w:val="32"/>
        </w:rPr>
        <w:t>这是一个服务器</w:t>
      </w:r>
      <w:proofErr w:type="gramStart"/>
      <w:r w:rsidRPr="005C6774">
        <w:rPr>
          <w:rFonts w:hint="eastAsia"/>
          <w:sz w:val="32"/>
        </w:rPr>
        <w:t>端做出</w:t>
      </w:r>
      <w:proofErr w:type="gramEnd"/>
      <w:r w:rsidRPr="005C6774">
        <w:rPr>
          <w:rFonts w:hint="eastAsia"/>
          <w:sz w:val="32"/>
        </w:rPr>
        <w:t>响应的序列。用户界面触发事件，向服务器请求资源，服务器通过</w:t>
      </w:r>
      <w:r w:rsidRPr="005C6774">
        <w:rPr>
          <w:sz w:val="32"/>
        </w:rPr>
        <w:t>Flask</w:t>
      </w:r>
      <w:r w:rsidRPr="005C6774">
        <w:rPr>
          <w:rFonts w:hint="eastAsia"/>
          <w:sz w:val="32"/>
        </w:rPr>
        <w:t>框架提供的路由系统来匹配</w:t>
      </w:r>
      <w:r w:rsidRPr="005C6774">
        <w:rPr>
          <w:sz w:val="32"/>
        </w:rPr>
        <w:t>URL</w:t>
      </w:r>
      <w:r w:rsidRPr="005C6774">
        <w:rPr>
          <w:rFonts w:hint="eastAsia"/>
          <w:sz w:val="32"/>
        </w:rPr>
        <w:t>，做业务处理，再通过模板引擎来渲染出结果页面，返回给前端显示。</w:t>
      </w:r>
    </w:p>
    <w:p w:rsidR="00761629" w:rsidRPr="005C6774" w:rsidRDefault="0069423A" w:rsidP="00761629">
      <w:pPr>
        <w:spacing w:before="240" w:line="276" w:lineRule="auto"/>
        <w:ind w:firstLineChars="202" w:firstLine="646"/>
        <w:rPr>
          <w:sz w:val="32"/>
        </w:rPr>
      </w:pPr>
      <w:bookmarkStart w:id="20" w:name="OLE_LINK21"/>
      <w:bookmarkStart w:id="21" w:name="OLE_LINK22"/>
      <w:bookmarkEnd w:id="18"/>
      <w:bookmarkEnd w:id="19"/>
      <w:r>
        <w:rPr>
          <w:rFonts w:hint="eastAsia"/>
          <w:sz w:val="32"/>
        </w:rPr>
        <w:t>下面是一些数据库表的设计，</w:t>
      </w:r>
      <w:r w:rsidR="0035222C">
        <w:rPr>
          <w:rFonts w:hint="eastAsia"/>
          <w:sz w:val="32"/>
        </w:rPr>
        <w:t>有物资表，用户表和历史记录表。</w:t>
      </w:r>
      <w:bookmarkStart w:id="22" w:name="OLE_LINK23"/>
      <w:bookmarkStart w:id="23" w:name="OLE_LINK24"/>
      <w:bookmarkEnd w:id="20"/>
      <w:bookmarkEnd w:id="21"/>
      <w:r w:rsidR="00761629" w:rsidRPr="005C6774">
        <w:rPr>
          <w:rFonts w:hint="eastAsia"/>
          <w:sz w:val="32"/>
        </w:rPr>
        <w:t>在用户表中，维护了一个方便查询该用户负责物资的特殊字段，是</w:t>
      </w:r>
      <w:r>
        <w:rPr>
          <w:rFonts w:hint="eastAsia"/>
          <w:sz w:val="32"/>
        </w:rPr>
        <w:t>由</w:t>
      </w:r>
      <w:proofErr w:type="spellStart"/>
      <w:r w:rsidR="00761629" w:rsidRPr="005C6774">
        <w:rPr>
          <w:sz w:val="32"/>
        </w:rPr>
        <w:t>SqlAlchemy</w:t>
      </w:r>
      <w:proofErr w:type="spellEnd"/>
      <w:r w:rsidR="00761629" w:rsidRPr="005C6774">
        <w:rPr>
          <w:rFonts w:hint="eastAsia"/>
          <w:sz w:val="32"/>
        </w:rPr>
        <w:t>提供的</w:t>
      </w:r>
      <w:r w:rsidR="00761629" w:rsidRPr="005C6774">
        <w:rPr>
          <w:sz w:val="32"/>
        </w:rPr>
        <w:t>relationship</w:t>
      </w:r>
      <w:r w:rsidR="00761629" w:rsidRPr="005C6774">
        <w:rPr>
          <w:rFonts w:hint="eastAsia"/>
          <w:sz w:val="32"/>
        </w:rPr>
        <w:t>类型，这个字段由</w:t>
      </w:r>
      <w:proofErr w:type="spellStart"/>
      <w:r w:rsidR="00761629" w:rsidRPr="005C6774">
        <w:rPr>
          <w:sz w:val="32"/>
        </w:rPr>
        <w:t>SqlAlchemy</w:t>
      </w:r>
      <w:proofErr w:type="spellEnd"/>
      <w:r w:rsidR="00761629" w:rsidRPr="005C6774">
        <w:rPr>
          <w:rFonts w:hint="eastAsia"/>
          <w:sz w:val="32"/>
        </w:rPr>
        <w:t>自动维护，就是当物资表中增加了一条</w:t>
      </w:r>
      <w:r w:rsidR="00761629" w:rsidRPr="005C6774">
        <w:rPr>
          <w:rFonts w:hint="eastAsia"/>
          <w:sz w:val="32"/>
        </w:rPr>
        <w:lastRenderedPageBreak/>
        <w:t>某</w:t>
      </w:r>
      <w:r w:rsidR="00761629" w:rsidRPr="005C6774">
        <w:rPr>
          <w:sz w:val="32"/>
        </w:rPr>
        <w:t>Owner</w:t>
      </w:r>
      <w:r w:rsidR="00761629" w:rsidRPr="005C6774">
        <w:rPr>
          <w:rFonts w:hint="eastAsia"/>
          <w:sz w:val="32"/>
        </w:rPr>
        <w:t>负责的物资记录时，用户表中的这个字段会自动增加对该物资的记录</w:t>
      </w:r>
      <w:r w:rsidR="00E513DB" w:rsidRPr="005C6774">
        <w:rPr>
          <w:rFonts w:hint="eastAsia"/>
          <w:sz w:val="32"/>
        </w:rPr>
        <w:t>，因此不需要开发人员去维护。</w:t>
      </w:r>
    </w:p>
    <w:p w:rsidR="00761629" w:rsidRPr="005C6774" w:rsidRDefault="00E513DB" w:rsidP="00761629">
      <w:pPr>
        <w:spacing w:before="240" w:line="276" w:lineRule="auto"/>
        <w:ind w:firstLineChars="202" w:firstLine="646"/>
        <w:rPr>
          <w:sz w:val="32"/>
        </w:rPr>
      </w:pPr>
      <w:bookmarkStart w:id="24" w:name="OLE_LINK25"/>
      <w:bookmarkStart w:id="25" w:name="OLE_LINK26"/>
      <w:bookmarkEnd w:id="22"/>
      <w:bookmarkEnd w:id="23"/>
      <w:r w:rsidRPr="005C6774">
        <w:rPr>
          <w:rFonts w:hint="eastAsia"/>
          <w:sz w:val="32"/>
        </w:rPr>
        <w:t>接下来</w:t>
      </w:r>
      <w:r w:rsidRPr="005C6774">
        <w:rPr>
          <w:sz w:val="32"/>
        </w:rPr>
        <w:t>介绍</w:t>
      </w:r>
      <w:r w:rsidRPr="005C6774">
        <w:rPr>
          <w:rFonts w:hint="eastAsia"/>
          <w:sz w:val="32"/>
        </w:rPr>
        <w:t>详细模块的设计与实现</w:t>
      </w:r>
      <w:r w:rsidR="00761629" w:rsidRPr="005C6774">
        <w:rPr>
          <w:rFonts w:hint="eastAsia"/>
          <w:sz w:val="32"/>
        </w:rPr>
        <w:t>。这一部分，我将按照</w:t>
      </w:r>
      <w:r w:rsidRPr="005C6774">
        <w:rPr>
          <w:rFonts w:hint="eastAsia"/>
          <w:sz w:val="32"/>
        </w:rPr>
        <w:t>后端，</w:t>
      </w:r>
      <w:r w:rsidR="00761629" w:rsidRPr="005C6774">
        <w:rPr>
          <w:rFonts w:hint="eastAsia"/>
          <w:sz w:val="32"/>
        </w:rPr>
        <w:t>前端</w:t>
      </w:r>
      <w:r w:rsidRPr="005C6774">
        <w:rPr>
          <w:rFonts w:hint="eastAsia"/>
          <w:sz w:val="32"/>
        </w:rPr>
        <w:t>，以及三个</w:t>
      </w:r>
      <w:r w:rsidR="00761629" w:rsidRPr="005C6774">
        <w:rPr>
          <w:rFonts w:hint="eastAsia"/>
          <w:sz w:val="32"/>
        </w:rPr>
        <w:t>关键功能的设计与实现</w:t>
      </w:r>
      <w:r w:rsidRPr="005C6774">
        <w:rPr>
          <w:rFonts w:hint="eastAsia"/>
          <w:sz w:val="32"/>
        </w:rPr>
        <w:t>来介绍。</w:t>
      </w:r>
    </w:p>
    <w:p w:rsidR="00E513DB" w:rsidRPr="005C6774" w:rsidRDefault="00E513DB" w:rsidP="00E513DB">
      <w:pPr>
        <w:spacing w:before="240" w:line="276" w:lineRule="auto"/>
        <w:ind w:firstLineChars="202" w:firstLine="646"/>
        <w:rPr>
          <w:sz w:val="32"/>
        </w:rPr>
      </w:pPr>
      <w:bookmarkStart w:id="26" w:name="OLE_LINK27"/>
      <w:bookmarkStart w:id="27" w:name="OLE_LINK28"/>
      <w:bookmarkEnd w:id="24"/>
      <w:bookmarkEnd w:id="25"/>
      <w:r w:rsidRPr="005C6774">
        <w:rPr>
          <w:rFonts w:hint="eastAsia"/>
          <w:sz w:val="32"/>
        </w:rPr>
        <w:t>首先是基于</w:t>
      </w:r>
      <w:r w:rsidRPr="005C6774">
        <w:rPr>
          <w:rFonts w:hint="eastAsia"/>
          <w:sz w:val="32"/>
        </w:rPr>
        <w:t>Flask</w:t>
      </w:r>
      <w:r w:rsidRPr="005C6774">
        <w:rPr>
          <w:rFonts w:hint="eastAsia"/>
          <w:sz w:val="32"/>
        </w:rPr>
        <w:t>框架的后端设计与实现。配置模块是配置了路径、上传和下载</w:t>
      </w:r>
      <w:r w:rsidRPr="005C6774">
        <w:rPr>
          <w:sz w:val="32"/>
        </w:rPr>
        <w:t>Excel</w:t>
      </w:r>
      <w:r w:rsidRPr="005C6774">
        <w:rPr>
          <w:rFonts w:hint="eastAsia"/>
          <w:sz w:val="32"/>
        </w:rPr>
        <w:t>表格文件的存放路径、会话类型以及数据库资源定位</w:t>
      </w:r>
      <w:r w:rsidR="0035222C">
        <w:rPr>
          <w:rFonts w:hint="eastAsia"/>
          <w:sz w:val="32"/>
        </w:rPr>
        <w:t>等等</w:t>
      </w:r>
      <w:r w:rsidRPr="005C6774">
        <w:rPr>
          <w:sz w:val="32"/>
        </w:rPr>
        <w:t>。</w:t>
      </w:r>
    </w:p>
    <w:p w:rsidR="00761629" w:rsidRPr="005C6774" w:rsidRDefault="00E513DB" w:rsidP="00E513DB">
      <w:pPr>
        <w:spacing w:before="240" w:line="276" w:lineRule="auto"/>
        <w:ind w:firstLineChars="202" w:firstLine="646"/>
        <w:rPr>
          <w:sz w:val="32"/>
        </w:rPr>
      </w:pPr>
      <w:bookmarkStart w:id="28" w:name="OLE_LINK29"/>
      <w:bookmarkStart w:id="29" w:name="OLE_LINK30"/>
      <w:bookmarkEnd w:id="26"/>
      <w:bookmarkEnd w:id="27"/>
      <w:r w:rsidRPr="005C6774">
        <w:rPr>
          <w:rFonts w:hint="eastAsia"/>
          <w:sz w:val="32"/>
        </w:rPr>
        <w:t>启动模块导入</w:t>
      </w:r>
      <w:r w:rsidRPr="005C6774">
        <w:rPr>
          <w:sz w:val="32"/>
        </w:rPr>
        <w:t>Flask</w:t>
      </w:r>
      <w:r w:rsidRPr="005C6774">
        <w:rPr>
          <w:rFonts w:hint="eastAsia"/>
          <w:sz w:val="32"/>
        </w:rPr>
        <w:t>实例，从</w:t>
      </w:r>
      <w:proofErr w:type="spellStart"/>
      <w:r w:rsidRPr="005C6774">
        <w:rPr>
          <w:sz w:val="32"/>
        </w:rPr>
        <w:t>gevent</w:t>
      </w:r>
      <w:proofErr w:type="spellEnd"/>
      <w:r w:rsidRPr="005C6774">
        <w:rPr>
          <w:rFonts w:hint="eastAsia"/>
          <w:sz w:val="32"/>
        </w:rPr>
        <w:t>导入</w:t>
      </w:r>
      <w:proofErr w:type="spellStart"/>
      <w:r w:rsidRPr="005C6774">
        <w:rPr>
          <w:sz w:val="32"/>
        </w:rPr>
        <w:t>WSGIServer</w:t>
      </w:r>
      <w:proofErr w:type="spellEnd"/>
      <w:r w:rsidRPr="005C6774">
        <w:rPr>
          <w:rFonts w:hint="eastAsia"/>
          <w:sz w:val="32"/>
        </w:rPr>
        <w:t>，启动</w:t>
      </w:r>
      <w:r w:rsidRPr="005C6774">
        <w:rPr>
          <w:sz w:val="32"/>
        </w:rPr>
        <w:t>服务器</w:t>
      </w:r>
      <w:r w:rsidRPr="005C6774">
        <w:rPr>
          <w:rFonts w:hint="eastAsia"/>
          <w:sz w:val="32"/>
        </w:rPr>
        <w:t>。设置为多线程的模式。</w:t>
      </w:r>
      <w:r w:rsidR="00761629" w:rsidRPr="005C6774">
        <w:rPr>
          <w:rFonts w:hint="eastAsia"/>
          <w:sz w:val="32"/>
        </w:rPr>
        <w:t>为什么用</w:t>
      </w:r>
      <w:proofErr w:type="spellStart"/>
      <w:r w:rsidR="00761629" w:rsidRPr="005C6774">
        <w:rPr>
          <w:sz w:val="32"/>
        </w:rPr>
        <w:t>gevent</w:t>
      </w:r>
      <w:proofErr w:type="spellEnd"/>
      <w:r w:rsidRPr="005C6774">
        <w:rPr>
          <w:rFonts w:hint="eastAsia"/>
          <w:sz w:val="32"/>
        </w:rPr>
        <w:t>在后边的消息通知介绍中</w:t>
      </w:r>
      <w:r w:rsidR="00761629" w:rsidRPr="005C6774">
        <w:rPr>
          <w:rFonts w:hint="eastAsia"/>
          <w:sz w:val="32"/>
        </w:rPr>
        <w:t>会讲</w:t>
      </w:r>
      <w:r w:rsidRPr="005C6774">
        <w:rPr>
          <w:rFonts w:hint="eastAsia"/>
          <w:sz w:val="32"/>
        </w:rPr>
        <w:t>到。</w:t>
      </w:r>
    </w:p>
    <w:p w:rsidR="00761629" w:rsidRPr="005C6774" w:rsidRDefault="00E513DB" w:rsidP="00761629">
      <w:pPr>
        <w:spacing w:before="240" w:line="276" w:lineRule="auto"/>
        <w:ind w:firstLineChars="202" w:firstLine="646"/>
        <w:rPr>
          <w:sz w:val="32"/>
        </w:rPr>
      </w:pPr>
      <w:bookmarkStart w:id="30" w:name="OLE_LINK31"/>
      <w:bookmarkStart w:id="31" w:name="OLE_LINK32"/>
      <w:bookmarkEnd w:id="28"/>
      <w:bookmarkEnd w:id="29"/>
      <w:r w:rsidRPr="005C6774">
        <w:rPr>
          <w:sz w:val="32"/>
        </w:rPr>
        <w:t>DAO</w:t>
      </w:r>
      <w:r w:rsidRPr="005C6774">
        <w:rPr>
          <w:sz w:val="32"/>
        </w:rPr>
        <w:t>模块设计了各个</w:t>
      </w:r>
      <w:r w:rsidR="00761629" w:rsidRPr="005C6774">
        <w:rPr>
          <w:sz w:val="32"/>
        </w:rPr>
        <w:t>DAO</w:t>
      </w:r>
      <w:r w:rsidR="00761629" w:rsidRPr="005C6774">
        <w:rPr>
          <w:rFonts w:hint="eastAsia"/>
          <w:sz w:val="32"/>
        </w:rPr>
        <w:t>类</w:t>
      </w:r>
      <w:r w:rsidRPr="005C6774">
        <w:rPr>
          <w:rFonts w:hint="eastAsia"/>
          <w:sz w:val="32"/>
        </w:rPr>
        <w:t>，</w:t>
      </w:r>
      <w:r w:rsidR="00761629" w:rsidRPr="005C6774">
        <w:rPr>
          <w:rFonts w:hint="eastAsia"/>
          <w:sz w:val="32"/>
        </w:rPr>
        <w:t>提供了访问数据的接口，这些接口会被不同模块经常用到，因此设计实现为</w:t>
      </w:r>
      <w:r w:rsidR="00761629" w:rsidRPr="005C6774">
        <w:rPr>
          <w:sz w:val="32"/>
        </w:rPr>
        <w:t>python</w:t>
      </w:r>
      <w:r w:rsidR="00761629" w:rsidRPr="005C6774">
        <w:rPr>
          <w:rFonts w:hint="eastAsia"/>
          <w:sz w:val="32"/>
        </w:rPr>
        <w:t>的静态方法，省去了与它耦合的其他模块对各个</w:t>
      </w:r>
      <w:r w:rsidR="00761629" w:rsidRPr="005C6774">
        <w:rPr>
          <w:sz w:val="32"/>
        </w:rPr>
        <w:t>DAO</w:t>
      </w:r>
      <w:r w:rsidR="00761629" w:rsidRPr="005C6774">
        <w:rPr>
          <w:rFonts w:hint="eastAsia"/>
          <w:sz w:val="32"/>
        </w:rPr>
        <w:t>类实例的维护。</w:t>
      </w:r>
    </w:p>
    <w:p w:rsidR="00E513DB" w:rsidRPr="005C6774" w:rsidRDefault="00E513DB" w:rsidP="00761629">
      <w:pPr>
        <w:spacing w:before="240" w:line="276" w:lineRule="auto"/>
        <w:ind w:firstLineChars="202" w:firstLine="646"/>
        <w:rPr>
          <w:sz w:val="32"/>
        </w:rPr>
      </w:pPr>
      <w:bookmarkStart w:id="32" w:name="OLE_LINK33"/>
      <w:bookmarkStart w:id="33" w:name="OLE_LINK34"/>
      <w:bookmarkEnd w:id="30"/>
      <w:bookmarkEnd w:id="31"/>
      <w:r w:rsidRPr="005C6774">
        <w:rPr>
          <w:rFonts w:hint="eastAsia"/>
          <w:sz w:val="32"/>
        </w:rPr>
        <w:t>数据模型模块建立起与数据库表的一个映射。比如一个</w:t>
      </w:r>
      <w:r w:rsidRPr="005C6774">
        <w:rPr>
          <w:rFonts w:hint="eastAsia"/>
          <w:sz w:val="32"/>
        </w:rPr>
        <w:t>I</w:t>
      </w:r>
      <w:r w:rsidRPr="005C6774">
        <w:rPr>
          <w:sz w:val="32"/>
        </w:rPr>
        <w:t>nventory</w:t>
      </w:r>
      <w:r w:rsidRPr="005C6774">
        <w:rPr>
          <w:sz w:val="32"/>
        </w:rPr>
        <w:t>类映射了数据库中的物资表。</w:t>
      </w:r>
    </w:p>
    <w:p w:rsidR="00761629" w:rsidRPr="005C6774" w:rsidRDefault="00E513DB" w:rsidP="00E513DB">
      <w:pPr>
        <w:spacing w:before="240" w:line="276" w:lineRule="auto"/>
        <w:ind w:firstLineChars="202" w:firstLine="646"/>
        <w:rPr>
          <w:sz w:val="32"/>
        </w:rPr>
      </w:pPr>
      <w:bookmarkStart w:id="34" w:name="OLE_LINK35"/>
      <w:bookmarkStart w:id="35" w:name="OLE_LINK36"/>
      <w:bookmarkEnd w:id="32"/>
      <w:bookmarkEnd w:id="33"/>
      <w:r w:rsidRPr="005C6774">
        <w:rPr>
          <w:rFonts w:hint="eastAsia"/>
          <w:sz w:val="32"/>
        </w:rPr>
        <w:t>路由模块设计实现为一个</w:t>
      </w:r>
      <w:proofErr w:type="spellStart"/>
      <w:r w:rsidRPr="005C6774">
        <w:rPr>
          <w:sz w:val="32"/>
        </w:rPr>
        <w:t>app_route</w:t>
      </w:r>
      <w:proofErr w:type="spellEnd"/>
      <w:r w:rsidRPr="005C6774">
        <w:rPr>
          <w:rFonts w:hint="eastAsia"/>
          <w:sz w:val="32"/>
        </w:rPr>
        <w:t>文件，实现了所有的跳转控制。同时也是前台与后台交互的一个主要模块</w:t>
      </w:r>
      <w:r w:rsidRPr="005C6774">
        <w:rPr>
          <w:sz w:val="32"/>
        </w:rPr>
        <w:t>。</w:t>
      </w:r>
      <w:r w:rsidR="00761629" w:rsidRPr="005C6774">
        <w:rPr>
          <w:rFonts w:hint="eastAsia"/>
          <w:sz w:val="32"/>
        </w:rPr>
        <w:t>这是</w:t>
      </w:r>
      <w:proofErr w:type="spellStart"/>
      <w:r w:rsidR="00761629" w:rsidRPr="005C6774">
        <w:rPr>
          <w:sz w:val="32"/>
        </w:rPr>
        <w:t>app_route</w:t>
      </w:r>
      <w:proofErr w:type="spellEnd"/>
      <w:r w:rsidR="00761629" w:rsidRPr="005C6774">
        <w:rPr>
          <w:rFonts w:hint="eastAsia"/>
          <w:sz w:val="32"/>
        </w:rPr>
        <w:t>文件的一个片段，处理了添加物资的业务请求，做出响应。在前端通过</w:t>
      </w:r>
      <w:proofErr w:type="spellStart"/>
      <w:r w:rsidR="00761629" w:rsidRPr="005C6774">
        <w:rPr>
          <w:sz w:val="32"/>
        </w:rPr>
        <w:t>ajax</w:t>
      </w:r>
      <w:proofErr w:type="spellEnd"/>
      <w:r w:rsidR="00761629" w:rsidRPr="005C6774">
        <w:rPr>
          <w:rFonts w:hint="eastAsia"/>
          <w:sz w:val="32"/>
        </w:rPr>
        <w:t>请求来触发这个业务。</w:t>
      </w:r>
    </w:p>
    <w:p w:rsidR="00E513DB" w:rsidRPr="005C6774" w:rsidRDefault="00E513DB" w:rsidP="00E513DB">
      <w:pPr>
        <w:spacing w:before="240" w:line="276" w:lineRule="auto"/>
        <w:ind w:firstLineChars="202" w:firstLine="646"/>
        <w:rPr>
          <w:sz w:val="32"/>
        </w:rPr>
      </w:pPr>
      <w:bookmarkStart w:id="36" w:name="OLE_LINK37"/>
      <w:bookmarkStart w:id="37" w:name="OLE_LINK38"/>
      <w:bookmarkEnd w:id="34"/>
      <w:bookmarkEnd w:id="35"/>
      <w:r w:rsidRPr="005C6774">
        <w:rPr>
          <w:rFonts w:hint="eastAsia"/>
          <w:sz w:val="32"/>
        </w:rPr>
        <w:lastRenderedPageBreak/>
        <w:t>前端的设计实现采用了</w:t>
      </w:r>
      <w:r w:rsidRPr="005C6774">
        <w:rPr>
          <w:sz w:val="32"/>
        </w:rPr>
        <w:t>Jinja2</w:t>
      </w:r>
      <w:r w:rsidRPr="005C6774">
        <w:rPr>
          <w:rFonts w:hint="eastAsia"/>
          <w:sz w:val="32"/>
        </w:rPr>
        <w:t>模板引擎，利用了模板的继承特性提高代码的重用率</w:t>
      </w:r>
    </w:p>
    <w:p w:rsidR="00761629" w:rsidRPr="005C6774" w:rsidRDefault="00E513DB" w:rsidP="00761629">
      <w:pPr>
        <w:spacing w:before="240" w:line="276" w:lineRule="auto"/>
        <w:ind w:firstLineChars="202" w:firstLine="646"/>
        <w:rPr>
          <w:sz w:val="32"/>
        </w:rPr>
      </w:pPr>
      <w:bookmarkStart w:id="38" w:name="OLE_LINK39"/>
      <w:bookmarkStart w:id="39" w:name="OLE_LINK40"/>
      <w:bookmarkEnd w:id="36"/>
      <w:bookmarkEnd w:id="37"/>
      <w:r w:rsidRPr="005C6774">
        <w:rPr>
          <w:rFonts w:hint="eastAsia"/>
          <w:sz w:val="32"/>
        </w:rPr>
        <w:t>而且</w:t>
      </w:r>
      <w:r w:rsidR="00761629" w:rsidRPr="005C6774">
        <w:rPr>
          <w:rFonts w:hint="eastAsia"/>
          <w:sz w:val="32"/>
        </w:rPr>
        <w:t>采用了</w:t>
      </w:r>
      <w:r w:rsidR="00761629" w:rsidRPr="005C6774">
        <w:rPr>
          <w:sz w:val="32"/>
        </w:rPr>
        <w:t>Bootstrap</w:t>
      </w:r>
      <w:r w:rsidR="00761629" w:rsidRPr="005C6774">
        <w:rPr>
          <w:rFonts w:hint="eastAsia"/>
          <w:sz w:val="32"/>
        </w:rPr>
        <w:t>框架，一方面节省了开发成本和时间，一方面也让系统呈现出了</w:t>
      </w:r>
      <w:r w:rsidR="001A0814" w:rsidRPr="005C6774">
        <w:rPr>
          <w:rFonts w:hint="eastAsia"/>
          <w:sz w:val="32"/>
        </w:rPr>
        <w:t>像这样的</w:t>
      </w:r>
      <w:r w:rsidR="00761629" w:rsidRPr="005C6774">
        <w:rPr>
          <w:rFonts w:hint="eastAsia"/>
          <w:sz w:val="32"/>
        </w:rPr>
        <w:t>比较简洁、风格统一的界面</w:t>
      </w:r>
    </w:p>
    <w:p w:rsidR="00761629" w:rsidRPr="005C6774" w:rsidRDefault="00761629" w:rsidP="001A0814">
      <w:pPr>
        <w:spacing w:before="240" w:line="276" w:lineRule="auto"/>
        <w:ind w:firstLineChars="202" w:firstLine="646"/>
        <w:rPr>
          <w:sz w:val="32"/>
        </w:rPr>
      </w:pPr>
      <w:bookmarkStart w:id="40" w:name="OLE_LINK41"/>
      <w:bookmarkStart w:id="41" w:name="OLE_LINK42"/>
      <w:bookmarkEnd w:id="38"/>
      <w:bookmarkEnd w:id="39"/>
      <w:r w:rsidRPr="005C6774">
        <w:rPr>
          <w:rFonts w:hint="eastAsia"/>
          <w:sz w:val="32"/>
        </w:rPr>
        <w:t>这是界面上的一个交互细节，遵循了所见即所得的原则。</w:t>
      </w:r>
      <w:r w:rsidR="001A0814" w:rsidRPr="005C6774">
        <w:rPr>
          <w:rFonts w:hint="eastAsia"/>
          <w:sz w:val="32"/>
        </w:rPr>
        <w:t>物资的列表</w:t>
      </w:r>
      <w:r w:rsidR="001A0814" w:rsidRPr="005C6774">
        <w:rPr>
          <w:sz w:val="32"/>
        </w:rPr>
        <w:t>，</w:t>
      </w:r>
      <w:proofErr w:type="gramStart"/>
      <w:r w:rsidR="001A0814" w:rsidRPr="005C6774">
        <w:rPr>
          <w:rFonts w:hint="eastAsia"/>
          <w:sz w:val="32"/>
        </w:rPr>
        <w:t>勾选某</w:t>
      </w:r>
      <w:proofErr w:type="gramEnd"/>
      <w:r w:rsidR="001A0814" w:rsidRPr="005C6774">
        <w:rPr>
          <w:rFonts w:hint="eastAsia"/>
          <w:sz w:val="32"/>
        </w:rPr>
        <w:t>一物资，左上角的操作按钮才出现，</w:t>
      </w:r>
      <w:proofErr w:type="gramStart"/>
      <w:r w:rsidR="001A0814" w:rsidRPr="005C6774">
        <w:rPr>
          <w:rFonts w:hint="eastAsia"/>
          <w:sz w:val="32"/>
        </w:rPr>
        <w:t>勾选多个</w:t>
      </w:r>
      <w:proofErr w:type="gramEnd"/>
      <w:r w:rsidR="001A0814" w:rsidRPr="005C6774">
        <w:rPr>
          <w:rFonts w:hint="eastAsia"/>
          <w:sz w:val="32"/>
        </w:rPr>
        <w:t>物资，按钮有可用或</w:t>
      </w:r>
      <w:proofErr w:type="gramStart"/>
      <w:r w:rsidR="001A0814" w:rsidRPr="005C6774">
        <w:rPr>
          <w:rFonts w:hint="eastAsia"/>
          <w:sz w:val="32"/>
        </w:rPr>
        <w:t>不</w:t>
      </w:r>
      <w:proofErr w:type="gramEnd"/>
      <w:r w:rsidR="001A0814" w:rsidRPr="005C6774">
        <w:rPr>
          <w:rFonts w:hint="eastAsia"/>
          <w:sz w:val="32"/>
        </w:rPr>
        <w:t>可用状态</w:t>
      </w:r>
      <w:r w:rsidR="0069423A">
        <w:rPr>
          <w:rFonts w:hint="eastAsia"/>
          <w:sz w:val="32"/>
        </w:rPr>
        <w:t>变化</w:t>
      </w:r>
      <w:r w:rsidR="001A0814" w:rsidRPr="005C6774">
        <w:rPr>
          <w:rFonts w:hint="eastAsia"/>
          <w:sz w:val="32"/>
        </w:rPr>
        <w:t>。</w:t>
      </w:r>
    </w:p>
    <w:p w:rsidR="00761629" w:rsidRPr="005C6774" w:rsidRDefault="00761629" w:rsidP="00761629">
      <w:pPr>
        <w:spacing w:before="240" w:line="276" w:lineRule="auto"/>
        <w:ind w:firstLineChars="202" w:firstLine="646"/>
        <w:rPr>
          <w:sz w:val="32"/>
        </w:rPr>
      </w:pPr>
      <w:bookmarkStart w:id="42" w:name="OLE_LINK43"/>
      <w:bookmarkStart w:id="43" w:name="OLE_LINK44"/>
      <w:bookmarkEnd w:id="40"/>
      <w:bookmarkEnd w:id="41"/>
      <w:r w:rsidRPr="005C6774">
        <w:rPr>
          <w:rFonts w:hint="eastAsia"/>
          <w:sz w:val="32"/>
        </w:rPr>
        <w:t>下面简单介绍三个关键功能的设计和实现。首先是消息通知，实现机制类似于发布</w:t>
      </w:r>
      <w:r w:rsidRPr="005C6774">
        <w:rPr>
          <w:sz w:val="32"/>
        </w:rPr>
        <w:t>/</w:t>
      </w:r>
      <w:r w:rsidRPr="005C6774">
        <w:rPr>
          <w:rFonts w:hint="eastAsia"/>
          <w:sz w:val="32"/>
        </w:rPr>
        <w:t>订阅机制，由服务器发布消息给前端浏览器，由前端向服务器订阅资源，这个资源在服务器端是一个不断查询消息队列的处理方法，而一旦检测到有消息产生，就把消息按照协议打包，返回给前端，再由前端进行筛选，如果当前用户是这个消息的通</w:t>
      </w:r>
      <w:r w:rsidR="001A0814" w:rsidRPr="005C6774">
        <w:rPr>
          <w:rFonts w:hint="eastAsia"/>
          <w:sz w:val="32"/>
        </w:rPr>
        <w:t>知对象，就显示消息通知，否则不会显示。在服务端的发布方法中，</w:t>
      </w:r>
      <w:r w:rsidRPr="005C6774">
        <w:rPr>
          <w:rFonts w:hint="eastAsia"/>
          <w:sz w:val="32"/>
        </w:rPr>
        <w:t>虽然系统需求中对高并发并没有要求，</w:t>
      </w:r>
      <w:r w:rsidR="001A0814" w:rsidRPr="005C6774">
        <w:rPr>
          <w:rFonts w:hint="eastAsia"/>
          <w:sz w:val="32"/>
        </w:rPr>
        <w:t>但在设计时还是考虑到了并发，采</w:t>
      </w:r>
      <w:r w:rsidRPr="005C6774">
        <w:rPr>
          <w:rFonts w:hint="eastAsia"/>
          <w:sz w:val="32"/>
        </w:rPr>
        <w:t>用</w:t>
      </w:r>
      <w:proofErr w:type="spellStart"/>
      <w:r w:rsidRPr="005C6774">
        <w:rPr>
          <w:sz w:val="32"/>
        </w:rPr>
        <w:t>gevent</w:t>
      </w:r>
      <w:proofErr w:type="spellEnd"/>
      <w:r w:rsidRPr="005C6774">
        <w:rPr>
          <w:rFonts w:hint="eastAsia"/>
          <w:sz w:val="32"/>
        </w:rPr>
        <w:t>提供</w:t>
      </w:r>
      <w:proofErr w:type="gramStart"/>
      <w:r w:rsidRPr="005C6774">
        <w:rPr>
          <w:rFonts w:hint="eastAsia"/>
          <w:sz w:val="32"/>
        </w:rPr>
        <w:t>的协程机制</w:t>
      </w:r>
      <w:proofErr w:type="gramEnd"/>
      <w:r w:rsidRPr="005C6774">
        <w:rPr>
          <w:rFonts w:hint="eastAsia"/>
          <w:sz w:val="32"/>
        </w:rPr>
        <w:t>，每产生一条消息通知，就创建一个</w:t>
      </w:r>
      <w:proofErr w:type="spellStart"/>
      <w:r w:rsidRPr="005C6774">
        <w:rPr>
          <w:sz w:val="32"/>
        </w:rPr>
        <w:t>greenlet</w:t>
      </w:r>
      <w:proofErr w:type="spellEnd"/>
      <w:r w:rsidRPr="005C6774">
        <w:rPr>
          <w:rFonts w:hint="eastAsia"/>
          <w:sz w:val="32"/>
        </w:rPr>
        <w:t>协程，当</w:t>
      </w:r>
      <w:proofErr w:type="gramStart"/>
      <w:r w:rsidRPr="005C6774">
        <w:rPr>
          <w:rFonts w:hint="eastAsia"/>
          <w:sz w:val="32"/>
        </w:rPr>
        <w:t>这个协程完成</w:t>
      </w:r>
      <w:proofErr w:type="gramEnd"/>
      <w:r w:rsidRPr="005C6774">
        <w:rPr>
          <w:rFonts w:hint="eastAsia"/>
          <w:sz w:val="32"/>
        </w:rPr>
        <w:t>后，将会回到原来的主协程。</w:t>
      </w:r>
    </w:p>
    <w:p w:rsidR="00761629" w:rsidRPr="005C6774" w:rsidRDefault="00761629" w:rsidP="00761629">
      <w:pPr>
        <w:spacing w:before="240" w:line="276" w:lineRule="auto"/>
        <w:ind w:firstLineChars="202" w:firstLine="646"/>
        <w:rPr>
          <w:sz w:val="32"/>
        </w:rPr>
      </w:pPr>
      <w:bookmarkStart w:id="44" w:name="OLE_LINK45"/>
      <w:bookmarkStart w:id="45" w:name="OLE_LINK46"/>
      <w:bookmarkEnd w:id="42"/>
      <w:bookmarkEnd w:id="43"/>
      <w:r w:rsidRPr="005C6774">
        <w:rPr>
          <w:rFonts w:hint="eastAsia"/>
          <w:sz w:val="32"/>
        </w:rPr>
        <w:t>再介绍一下导入导出</w:t>
      </w:r>
      <w:r w:rsidRPr="005C6774">
        <w:rPr>
          <w:sz w:val="32"/>
        </w:rPr>
        <w:t>Excel</w:t>
      </w:r>
      <w:r w:rsidRPr="005C6774">
        <w:rPr>
          <w:rFonts w:hint="eastAsia"/>
          <w:sz w:val="32"/>
        </w:rPr>
        <w:t>，一个导入</w:t>
      </w:r>
      <w:r w:rsidRPr="005C6774">
        <w:rPr>
          <w:sz w:val="32"/>
        </w:rPr>
        <w:t>Excel</w:t>
      </w:r>
      <w:r w:rsidRPr="005C6774">
        <w:rPr>
          <w:rFonts w:hint="eastAsia"/>
          <w:sz w:val="32"/>
        </w:rPr>
        <w:t>的流程比较</w:t>
      </w:r>
      <w:r w:rsidRPr="005C6774">
        <w:rPr>
          <w:rFonts w:hint="eastAsia"/>
          <w:sz w:val="32"/>
        </w:rPr>
        <w:lastRenderedPageBreak/>
        <w:t>简单，主要的处理是通过服务模块的服务来逐行地解析</w:t>
      </w:r>
      <w:r w:rsidRPr="005C6774">
        <w:rPr>
          <w:sz w:val="32"/>
        </w:rPr>
        <w:t>Excel</w:t>
      </w:r>
      <w:r w:rsidRPr="005C6774">
        <w:rPr>
          <w:rFonts w:hint="eastAsia"/>
          <w:sz w:val="32"/>
        </w:rPr>
        <w:t>文件，每读完一行数据，创建一个物资实例，全部读完再批量添加到数据库。导出</w:t>
      </w:r>
      <w:r w:rsidRPr="005C6774">
        <w:rPr>
          <w:sz w:val="32"/>
        </w:rPr>
        <w:t>Excel</w:t>
      </w:r>
      <w:r w:rsidRPr="005C6774">
        <w:rPr>
          <w:rFonts w:hint="eastAsia"/>
          <w:sz w:val="32"/>
        </w:rPr>
        <w:t>是反向的过程，在这里就不讲了。</w:t>
      </w:r>
    </w:p>
    <w:p w:rsidR="00761629" w:rsidRPr="005C6774" w:rsidRDefault="00761629" w:rsidP="00761629">
      <w:pPr>
        <w:spacing w:before="240" w:line="276" w:lineRule="auto"/>
        <w:ind w:firstLineChars="202" w:firstLine="646"/>
        <w:rPr>
          <w:sz w:val="32"/>
        </w:rPr>
      </w:pPr>
      <w:bookmarkStart w:id="46" w:name="OLE_LINK47"/>
      <w:bookmarkStart w:id="47" w:name="OLE_LINK48"/>
      <w:bookmarkEnd w:id="44"/>
      <w:bookmarkEnd w:id="45"/>
      <w:r w:rsidRPr="005C6774">
        <w:rPr>
          <w:rFonts w:hint="eastAsia"/>
          <w:sz w:val="32"/>
        </w:rPr>
        <w:t>最后介绍一下邮件通知的设计和实现。主要是利用</w:t>
      </w:r>
      <w:r w:rsidRPr="005C6774">
        <w:rPr>
          <w:sz w:val="32"/>
        </w:rPr>
        <w:t>Python</w:t>
      </w:r>
      <w:r w:rsidRPr="005C6774">
        <w:rPr>
          <w:rFonts w:hint="eastAsia"/>
          <w:sz w:val="32"/>
        </w:rPr>
        <w:t>的标准库</w:t>
      </w:r>
      <w:proofErr w:type="spellStart"/>
      <w:r w:rsidRPr="005C6774">
        <w:rPr>
          <w:sz w:val="32"/>
        </w:rPr>
        <w:t>smtplib</w:t>
      </w:r>
      <w:proofErr w:type="spellEnd"/>
      <w:r w:rsidRPr="005C6774">
        <w:rPr>
          <w:rFonts w:hint="eastAsia"/>
          <w:sz w:val="32"/>
        </w:rPr>
        <w:t>来完成</w:t>
      </w:r>
      <w:r w:rsidR="001A0814" w:rsidRPr="005C6774">
        <w:rPr>
          <w:rFonts w:hint="eastAsia"/>
          <w:sz w:val="32"/>
        </w:rPr>
        <w:t>，</w:t>
      </w:r>
      <w:proofErr w:type="spellStart"/>
      <w:r w:rsidR="001A0814" w:rsidRPr="005C6774">
        <w:rPr>
          <w:sz w:val="32"/>
        </w:rPr>
        <w:t>smtplib</w:t>
      </w:r>
      <w:proofErr w:type="spellEnd"/>
      <w:r w:rsidR="001A0814" w:rsidRPr="005C6774">
        <w:rPr>
          <w:rFonts w:hint="eastAsia"/>
          <w:sz w:val="32"/>
        </w:rPr>
        <w:t>提供一个</w:t>
      </w:r>
      <w:r w:rsidR="001A0814" w:rsidRPr="005C6774">
        <w:rPr>
          <w:sz w:val="32"/>
        </w:rPr>
        <w:t>SMTP</w:t>
      </w:r>
      <w:r w:rsidR="001A0814" w:rsidRPr="005C6774">
        <w:rPr>
          <w:rFonts w:hint="eastAsia"/>
          <w:sz w:val="32"/>
        </w:rPr>
        <w:t>类，可以创建实例，通过实例的</w:t>
      </w:r>
      <w:proofErr w:type="spellStart"/>
      <w:r w:rsidR="001A0814" w:rsidRPr="005C6774">
        <w:rPr>
          <w:sz w:val="32"/>
        </w:rPr>
        <w:t>sendmail</w:t>
      </w:r>
      <w:proofErr w:type="spellEnd"/>
      <w:r w:rsidR="001A0814" w:rsidRPr="005C6774">
        <w:rPr>
          <w:rFonts w:hint="eastAsia"/>
          <w:sz w:val="32"/>
        </w:rPr>
        <w:t>方法来实现发送邮件</w:t>
      </w:r>
      <w:r w:rsidRPr="005C6774">
        <w:rPr>
          <w:rFonts w:hint="eastAsia"/>
          <w:sz w:val="32"/>
        </w:rPr>
        <w:t>。这个功能点</w:t>
      </w:r>
      <w:r w:rsidR="003521B0" w:rsidRPr="005C6774">
        <w:rPr>
          <w:rFonts w:hint="eastAsia"/>
          <w:sz w:val="32"/>
        </w:rPr>
        <w:t>暂时实现了一个本地</w:t>
      </w:r>
      <w:r w:rsidR="003C012C" w:rsidRPr="005C6774">
        <w:rPr>
          <w:rFonts w:hint="eastAsia"/>
          <w:sz w:val="32"/>
        </w:rPr>
        <w:t>运行</w:t>
      </w:r>
      <w:r w:rsidR="003521B0" w:rsidRPr="005C6774">
        <w:rPr>
          <w:rFonts w:hint="eastAsia"/>
          <w:sz w:val="32"/>
        </w:rPr>
        <w:t>的版本，</w:t>
      </w:r>
      <w:r w:rsidR="00C95703" w:rsidRPr="005C6774">
        <w:rPr>
          <w:rFonts w:hint="eastAsia"/>
          <w:sz w:val="32"/>
        </w:rPr>
        <w:t>安装了一个</w:t>
      </w:r>
      <w:r w:rsidR="003521B0" w:rsidRPr="005C6774">
        <w:rPr>
          <w:rFonts w:hint="eastAsia"/>
          <w:sz w:val="32"/>
        </w:rPr>
        <w:t>叫做</w:t>
      </w:r>
      <w:proofErr w:type="spellStart"/>
      <w:r w:rsidR="00C95703" w:rsidRPr="005C6774">
        <w:rPr>
          <w:sz w:val="32"/>
        </w:rPr>
        <w:t>dsmtpd</w:t>
      </w:r>
      <w:proofErr w:type="spellEnd"/>
      <w:r w:rsidR="003521B0" w:rsidRPr="005C6774">
        <w:rPr>
          <w:sz w:val="32"/>
        </w:rPr>
        <w:t>的简单</w:t>
      </w:r>
      <w:r w:rsidRPr="005C6774">
        <w:rPr>
          <w:sz w:val="32"/>
        </w:rPr>
        <w:t>SMTP</w:t>
      </w:r>
      <w:r w:rsidRPr="005C6774">
        <w:rPr>
          <w:rFonts w:hint="eastAsia"/>
          <w:sz w:val="32"/>
        </w:rPr>
        <w:t>邮件服务器</w:t>
      </w:r>
      <w:r w:rsidR="003521B0" w:rsidRPr="005C6774">
        <w:rPr>
          <w:rFonts w:hint="eastAsia"/>
          <w:sz w:val="32"/>
        </w:rPr>
        <w:t>来进行本地测试</w:t>
      </w:r>
      <w:r w:rsidRPr="005C6774">
        <w:rPr>
          <w:rFonts w:hint="eastAsia"/>
          <w:sz w:val="32"/>
        </w:rPr>
        <w:t>。</w:t>
      </w:r>
    </w:p>
    <w:p w:rsidR="00761629" w:rsidRPr="005C6774" w:rsidRDefault="00761629" w:rsidP="00991522">
      <w:pPr>
        <w:spacing w:before="240" w:line="276" w:lineRule="auto"/>
        <w:ind w:firstLineChars="202" w:firstLine="646"/>
        <w:rPr>
          <w:sz w:val="32"/>
        </w:rPr>
      </w:pPr>
      <w:bookmarkStart w:id="48" w:name="OLE_LINK49"/>
      <w:bookmarkStart w:id="49" w:name="OLE_LINK50"/>
      <w:bookmarkEnd w:id="46"/>
      <w:bookmarkEnd w:id="47"/>
      <w:r w:rsidRPr="005C6774">
        <w:rPr>
          <w:rFonts w:hint="eastAsia"/>
          <w:sz w:val="32"/>
        </w:rPr>
        <w:t>最后，总结和展望一下工作。物资管理系统主要对改善传统的</w:t>
      </w:r>
      <w:r w:rsidRPr="005C6774">
        <w:rPr>
          <w:sz w:val="32"/>
        </w:rPr>
        <w:t>Excel</w:t>
      </w:r>
      <w:r w:rsidR="009903C8">
        <w:rPr>
          <w:rFonts w:hint="eastAsia"/>
          <w:sz w:val="32"/>
        </w:rPr>
        <w:t>管理</w:t>
      </w:r>
      <w:r w:rsidR="00457EEA" w:rsidRPr="005C6774">
        <w:rPr>
          <w:rFonts w:hint="eastAsia"/>
          <w:sz w:val="32"/>
        </w:rPr>
        <w:t>做了一个解决方案，提高了</w:t>
      </w:r>
      <w:r w:rsidR="009903C8">
        <w:rPr>
          <w:rFonts w:hint="eastAsia"/>
          <w:sz w:val="32"/>
        </w:rPr>
        <w:t>物资</w:t>
      </w:r>
      <w:r w:rsidR="00457EEA" w:rsidRPr="005C6774">
        <w:rPr>
          <w:rFonts w:hint="eastAsia"/>
          <w:sz w:val="32"/>
        </w:rPr>
        <w:t>管理效率和时效性。在</w:t>
      </w:r>
      <w:r w:rsidRPr="005C6774">
        <w:rPr>
          <w:rFonts w:hint="eastAsia"/>
          <w:sz w:val="32"/>
        </w:rPr>
        <w:t>技术架构方面，展现了如何实践</w:t>
      </w:r>
      <w:r w:rsidRPr="005C6774">
        <w:rPr>
          <w:sz w:val="32"/>
        </w:rPr>
        <w:t>Flask</w:t>
      </w:r>
      <w:r w:rsidRPr="005C6774">
        <w:rPr>
          <w:rFonts w:hint="eastAsia"/>
          <w:sz w:val="32"/>
        </w:rPr>
        <w:t>框架</w:t>
      </w:r>
      <w:r w:rsidRPr="005C6774">
        <w:rPr>
          <w:sz w:val="32"/>
        </w:rPr>
        <w:t>+</w:t>
      </w:r>
      <w:r w:rsidRPr="005C6774">
        <w:rPr>
          <w:rFonts w:hint="eastAsia"/>
          <w:sz w:val="32"/>
        </w:rPr>
        <w:t>前端的方式来开发一个</w:t>
      </w:r>
      <w:r w:rsidRPr="005C6774">
        <w:rPr>
          <w:sz w:val="32"/>
        </w:rPr>
        <w:t>Web</w:t>
      </w:r>
      <w:r w:rsidRPr="005C6774">
        <w:rPr>
          <w:rFonts w:hint="eastAsia"/>
          <w:sz w:val="32"/>
        </w:rPr>
        <w:t>应用，同时实践了模板引擎和前端</w:t>
      </w:r>
      <w:r w:rsidR="00991522" w:rsidRPr="005C6774">
        <w:rPr>
          <w:rFonts w:hint="eastAsia"/>
          <w:sz w:val="32"/>
        </w:rPr>
        <w:t>框架</w:t>
      </w:r>
      <w:r w:rsidR="00457EEA" w:rsidRPr="005C6774">
        <w:rPr>
          <w:rFonts w:hint="eastAsia"/>
          <w:sz w:val="32"/>
        </w:rPr>
        <w:t>，</w:t>
      </w:r>
      <w:r w:rsidR="00991522" w:rsidRPr="005C6774">
        <w:rPr>
          <w:rFonts w:hint="eastAsia"/>
          <w:sz w:val="32"/>
        </w:rPr>
        <w:t>起到了提高代码</w:t>
      </w:r>
      <w:r w:rsidR="00457EEA" w:rsidRPr="005C6774">
        <w:rPr>
          <w:rFonts w:hint="eastAsia"/>
          <w:sz w:val="32"/>
        </w:rPr>
        <w:t>重用率</w:t>
      </w:r>
      <w:r w:rsidR="00991522" w:rsidRPr="005C6774">
        <w:rPr>
          <w:rFonts w:hint="eastAsia"/>
          <w:sz w:val="32"/>
        </w:rPr>
        <w:t>和开发效率的效果</w:t>
      </w:r>
      <w:r w:rsidR="00457EEA" w:rsidRPr="005C6774">
        <w:rPr>
          <w:rFonts w:hint="eastAsia"/>
          <w:sz w:val="32"/>
        </w:rPr>
        <w:t>，完成了简单的导入导出</w:t>
      </w:r>
      <w:r w:rsidR="00457EEA" w:rsidRPr="005C6774">
        <w:rPr>
          <w:rFonts w:hint="eastAsia"/>
          <w:sz w:val="32"/>
        </w:rPr>
        <w:t>Excel</w:t>
      </w:r>
      <w:r w:rsidR="00457EEA" w:rsidRPr="005C6774">
        <w:rPr>
          <w:rFonts w:hint="eastAsia"/>
          <w:sz w:val="32"/>
        </w:rPr>
        <w:t>表格、消息通知和邮件通知的工作</w:t>
      </w:r>
      <w:r w:rsidR="00991522" w:rsidRPr="005C6774">
        <w:rPr>
          <w:rFonts w:hint="eastAsia"/>
          <w:sz w:val="32"/>
        </w:rPr>
        <w:t>。今后的拓展是加入</w:t>
      </w:r>
      <w:r w:rsidR="00991522" w:rsidRPr="005C6774">
        <w:rPr>
          <w:rFonts w:hint="eastAsia"/>
          <w:bCs/>
          <w:sz w:val="32"/>
        </w:rPr>
        <w:t>统计</w:t>
      </w:r>
      <w:r w:rsidR="00991522" w:rsidRPr="005C6774">
        <w:rPr>
          <w:bCs/>
          <w:sz w:val="32"/>
        </w:rPr>
        <w:t>和</w:t>
      </w:r>
      <w:r w:rsidR="00991522" w:rsidRPr="005C6774">
        <w:rPr>
          <w:rFonts w:hint="eastAsia"/>
          <w:bCs/>
          <w:sz w:val="32"/>
        </w:rPr>
        <w:t>基于角色的控制访问功能。</w:t>
      </w:r>
    </w:p>
    <w:bookmarkEnd w:id="48"/>
    <w:bookmarkEnd w:id="49"/>
    <w:p w:rsidR="00761629" w:rsidRPr="005C6774" w:rsidRDefault="00761629" w:rsidP="00761629">
      <w:pPr>
        <w:spacing w:before="240" w:line="276" w:lineRule="auto"/>
        <w:ind w:firstLineChars="202" w:firstLine="646"/>
        <w:rPr>
          <w:sz w:val="32"/>
        </w:rPr>
      </w:pPr>
      <w:r w:rsidRPr="005C6774">
        <w:rPr>
          <w:rFonts w:hint="eastAsia"/>
          <w:sz w:val="32"/>
        </w:rPr>
        <w:t>以上，就是我今天的答辩内容，谢谢大家（各位老师还有同学们）！</w:t>
      </w:r>
    </w:p>
    <w:p w:rsidR="00050B1E" w:rsidRDefault="00050B1E" w:rsidP="00050B1E">
      <w:pPr>
        <w:spacing w:before="240" w:line="276" w:lineRule="auto"/>
        <w:rPr>
          <w:sz w:val="32"/>
        </w:rPr>
      </w:pPr>
    </w:p>
    <w:p w:rsidR="00050B1E" w:rsidRDefault="00050B1E" w:rsidP="00050B1E">
      <w:pPr>
        <w:spacing w:before="240" w:line="276" w:lineRule="auto"/>
        <w:rPr>
          <w:sz w:val="32"/>
        </w:rPr>
      </w:pPr>
      <w:r>
        <w:rPr>
          <w:sz w:val="32"/>
        </w:rPr>
        <w:t>问：这个项目做多久？</w:t>
      </w:r>
    </w:p>
    <w:p w:rsidR="00050B1E" w:rsidRDefault="00050B1E" w:rsidP="00050B1E">
      <w:pPr>
        <w:spacing w:before="240" w:line="276" w:lineRule="auto"/>
        <w:rPr>
          <w:sz w:val="32"/>
        </w:rPr>
      </w:pPr>
      <w:r>
        <w:rPr>
          <w:sz w:val="32"/>
        </w:rPr>
        <w:lastRenderedPageBreak/>
        <w:t>用</w:t>
      </w:r>
      <w:r>
        <w:rPr>
          <w:rFonts w:hint="eastAsia"/>
          <w:sz w:val="32"/>
        </w:rPr>
        <w:t>了三个月的时间，不过在这个期间还同时做着一个自动化测试软件的重构工作，所以有效的时间应该不到</w:t>
      </w:r>
      <w:r>
        <w:rPr>
          <w:rFonts w:hint="eastAsia"/>
          <w:sz w:val="32"/>
        </w:rPr>
        <w:t>3</w:t>
      </w:r>
      <w:r>
        <w:rPr>
          <w:rFonts w:hint="eastAsia"/>
          <w:sz w:val="32"/>
        </w:rPr>
        <w:t>个月</w:t>
      </w:r>
    </w:p>
    <w:p w:rsidR="00050B1E" w:rsidRDefault="00050B1E" w:rsidP="00050B1E">
      <w:pPr>
        <w:spacing w:before="240" w:line="276" w:lineRule="auto"/>
        <w:rPr>
          <w:sz w:val="32"/>
        </w:rPr>
      </w:pPr>
      <w:r>
        <w:rPr>
          <w:sz w:val="32"/>
        </w:rPr>
        <w:t>问：为什么选用</w:t>
      </w:r>
      <w:r>
        <w:rPr>
          <w:sz w:val="32"/>
        </w:rPr>
        <w:t>Flask</w:t>
      </w:r>
      <w:r>
        <w:rPr>
          <w:sz w:val="32"/>
        </w:rPr>
        <w:t>框架？</w:t>
      </w:r>
      <w:r w:rsidR="00395248">
        <w:rPr>
          <w:sz w:val="32"/>
        </w:rPr>
        <w:t>特色：</w:t>
      </w:r>
    </w:p>
    <w:p w:rsidR="00050B1E" w:rsidRDefault="00050B1E" w:rsidP="00050B1E">
      <w:pPr>
        <w:spacing w:before="240" w:line="276" w:lineRule="auto"/>
        <w:rPr>
          <w:sz w:val="32"/>
        </w:rPr>
      </w:pPr>
      <w:r>
        <w:rPr>
          <w:sz w:val="32"/>
        </w:rPr>
        <w:t>嗯，首先，因为部门的同事比较熟悉</w:t>
      </w:r>
      <w:r>
        <w:rPr>
          <w:rFonts w:hint="eastAsia"/>
          <w:sz w:val="32"/>
        </w:rPr>
        <w:t>python</w:t>
      </w:r>
      <w:r>
        <w:rPr>
          <w:rFonts w:hint="eastAsia"/>
          <w:sz w:val="32"/>
        </w:rPr>
        <w:t>脚本语言，所以框架</w:t>
      </w:r>
      <w:r w:rsidR="0057706F">
        <w:rPr>
          <w:rFonts w:hint="eastAsia"/>
          <w:sz w:val="32"/>
        </w:rPr>
        <w:t>就局限在</w:t>
      </w:r>
      <w:r w:rsidR="0057706F">
        <w:rPr>
          <w:rFonts w:hint="eastAsia"/>
          <w:sz w:val="32"/>
        </w:rPr>
        <w:t>python</w:t>
      </w:r>
      <w:r w:rsidR="0057706F">
        <w:rPr>
          <w:sz w:val="32"/>
        </w:rPr>
        <w:t xml:space="preserve"> web</w:t>
      </w:r>
      <w:r w:rsidR="0057706F">
        <w:rPr>
          <w:sz w:val="32"/>
        </w:rPr>
        <w:t>框架</w:t>
      </w:r>
      <w:r w:rsidR="0057706F">
        <w:rPr>
          <w:rFonts w:hint="eastAsia"/>
          <w:sz w:val="32"/>
        </w:rPr>
        <w:t>上面了，同类有</w:t>
      </w:r>
      <w:bookmarkStart w:id="50" w:name="OLE_LINK51"/>
      <w:bookmarkStart w:id="51" w:name="OLE_LINK52"/>
      <w:proofErr w:type="spellStart"/>
      <w:r w:rsidR="0057706F">
        <w:rPr>
          <w:rFonts w:hint="eastAsia"/>
          <w:sz w:val="32"/>
        </w:rPr>
        <w:t>D</w:t>
      </w:r>
      <w:r w:rsidR="0057706F">
        <w:rPr>
          <w:sz w:val="32"/>
        </w:rPr>
        <w:t>jango</w:t>
      </w:r>
      <w:bookmarkEnd w:id="50"/>
      <w:bookmarkEnd w:id="51"/>
      <w:proofErr w:type="spellEnd"/>
      <w:r w:rsidR="0057706F">
        <w:rPr>
          <w:sz w:val="32"/>
        </w:rPr>
        <w:t>, tornado</w:t>
      </w:r>
      <w:r w:rsidR="0057706F">
        <w:rPr>
          <w:sz w:val="32"/>
        </w:rPr>
        <w:t>等等，</w:t>
      </w:r>
      <w:r w:rsidR="00F76CBB">
        <w:rPr>
          <w:sz w:val="32"/>
        </w:rPr>
        <w:t>最终选择</w:t>
      </w:r>
      <w:r w:rsidR="00F76CBB">
        <w:rPr>
          <w:rFonts w:hint="eastAsia"/>
          <w:sz w:val="32"/>
        </w:rPr>
        <w:t>Flask</w:t>
      </w:r>
      <w:r w:rsidR="00F76CBB">
        <w:rPr>
          <w:rFonts w:hint="eastAsia"/>
          <w:sz w:val="32"/>
        </w:rPr>
        <w:t>框架是因为它是轻型框架，也就是核心简单，</w:t>
      </w:r>
      <w:r w:rsidR="00B05A53">
        <w:rPr>
          <w:rFonts w:hint="eastAsia"/>
          <w:sz w:val="32"/>
        </w:rPr>
        <w:t>拓展的功能通过插件来实现，没有</w:t>
      </w:r>
      <w:proofErr w:type="spellStart"/>
      <w:r w:rsidR="00B05A53">
        <w:rPr>
          <w:rFonts w:hint="eastAsia"/>
          <w:sz w:val="32"/>
        </w:rPr>
        <w:t>D</w:t>
      </w:r>
      <w:r w:rsidR="00B05A53">
        <w:rPr>
          <w:sz w:val="32"/>
        </w:rPr>
        <w:t>jango</w:t>
      </w:r>
      <w:proofErr w:type="spellEnd"/>
      <w:r w:rsidR="00B05A53">
        <w:rPr>
          <w:sz w:val="32"/>
        </w:rPr>
        <w:t>框架那么多的需要配置的东西，</w:t>
      </w:r>
      <w:r w:rsidR="00F76CBB">
        <w:rPr>
          <w:rFonts w:hint="eastAsia"/>
          <w:sz w:val="32"/>
        </w:rPr>
        <w:t>这样比较灵活，对于像物资管理系统这样的并不是很大很复杂的系统来说，已经足够了，而且学起来也简单容易，</w:t>
      </w:r>
      <w:r w:rsidR="00F76CBB">
        <w:rPr>
          <w:rFonts w:hint="eastAsia"/>
          <w:sz w:val="32"/>
        </w:rPr>
        <w:t>Flask</w:t>
      </w:r>
      <w:r w:rsidR="00F76CBB">
        <w:rPr>
          <w:rFonts w:hint="eastAsia"/>
          <w:sz w:val="32"/>
        </w:rPr>
        <w:t>框架的文档很齐全，社区很活跃。正好同事也熟悉，方便他们以后维护。所以各种原因导致最后选择了</w:t>
      </w:r>
      <w:r w:rsidR="00F76CBB">
        <w:rPr>
          <w:rFonts w:hint="eastAsia"/>
          <w:sz w:val="32"/>
        </w:rPr>
        <w:t>Flask</w:t>
      </w:r>
      <w:r w:rsidR="00F76CBB">
        <w:rPr>
          <w:rFonts w:hint="eastAsia"/>
          <w:sz w:val="32"/>
        </w:rPr>
        <w:t>框架。</w:t>
      </w:r>
    </w:p>
    <w:p w:rsidR="00050B1E" w:rsidRDefault="00050B1E" w:rsidP="00050B1E">
      <w:pPr>
        <w:spacing w:before="240" w:line="276" w:lineRule="auto"/>
        <w:rPr>
          <w:rFonts w:hint="eastAsia"/>
          <w:sz w:val="32"/>
        </w:rPr>
      </w:pPr>
      <w:r>
        <w:rPr>
          <w:sz w:val="32"/>
        </w:rPr>
        <w:t>问：</w:t>
      </w:r>
      <w:r w:rsidR="0057706F">
        <w:rPr>
          <w:sz w:val="32"/>
        </w:rPr>
        <w:t>为什么看到功能模块划分这里有的模块没有设计与实现？</w:t>
      </w:r>
      <w:r w:rsidR="00395248">
        <w:rPr>
          <w:sz w:val="32"/>
        </w:rPr>
        <w:t>其他，看起来不是真实应用的截图？</w:t>
      </w:r>
    </w:p>
    <w:p w:rsidR="0057706F" w:rsidRDefault="00C94850" w:rsidP="00050B1E">
      <w:pPr>
        <w:spacing w:before="240" w:line="276" w:lineRule="auto"/>
        <w:rPr>
          <w:sz w:val="32"/>
        </w:rPr>
      </w:pPr>
      <w:r>
        <w:rPr>
          <w:sz w:val="32"/>
        </w:rPr>
        <w:t>首先是这样的，</w:t>
      </w:r>
      <w:r w:rsidR="00B05A53">
        <w:rPr>
          <w:sz w:val="32"/>
        </w:rPr>
        <w:t>初期</w:t>
      </w:r>
      <w:r>
        <w:rPr>
          <w:sz w:val="32"/>
        </w:rPr>
        <w:t>项目设计时，是考虑到了今后的拓展在里面，为了完整性，所以在划分中体现出来，在后来的具体实现阶段，因为时间的关系，我就只能做到现在做的这么多，留下那些是拓展的模块交给同事去完善了。</w:t>
      </w:r>
    </w:p>
    <w:p w:rsidR="00395248" w:rsidRDefault="00395248" w:rsidP="00050B1E">
      <w:pPr>
        <w:spacing w:before="240" w:line="276" w:lineRule="auto"/>
        <w:rPr>
          <w:rFonts w:hint="eastAsia"/>
          <w:sz w:val="32"/>
        </w:rPr>
      </w:pPr>
      <w:r>
        <w:rPr>
          <w:sz w:val="32"/>
        </w:rPr>
        <w:t>嗯，一开始是本地运行的版本，因为时间关系，后边的部署工作就留</w:t>
      </w:r>
      <w:r w:rsidR="00E44E5C">
        <w:rPr>
          <w:sz w:val="32"/>
        </w:rPr>
        <w:t>给</w:t>
      </w:r>
      <w:bookmarkStart w:id="52" w:name="_GoBack"/>
      <w:bookmarkEnd w:id="52"/>
      <w:r>
        <w:rPr>
          <w:sz w:val="32"/>
        </w:rPr>
        <w:t>同事了。</w:t>
      </w:r>
    </w:p>
    <w:p w:rsidR="0057706F" w:rsidRDefault="0057706F" w:rsidP="00050B1E">
      <w:pPr>
        <w:spacing w:before="240" w:line="276" w:lineRule="auto"/>
        <w:rPr>
          <w:sz w:val="32"/>
        </w:rPr>
      </w:pPr>
      <w:r>
        <w:rPr>
          <w:sz w:val="32"/>
        </w:rPr>
        <w:lastRenderedPageBreak/>
        <w:t>问：你觉得项目有哪些难点？</w:t>
      </w:r>
    </w:p>
    <w:p w:rsidR="00B40D57" w:rsidRDefault="00B40D57" w:rsidP="00050B1E">
      <w:pPr>
        <w:spacing w:before="240" w:line="276" w:lineRule="auto"/>
        <w:rPr>
          <w:sz w:val="32"/>
        </w:rPr>
      </w:pPr>
      <w:r>
        <w:rPr>
          <w:sz w:val="32"/>
        </w:rPr>
        <w:t>对于我来说，学习成本还是比较高的，这是一点。包括</w:t>
      </w:r>
      <w:r>
        <w:rPr>
          <w:rFonts w:hint="eastAsia"/>
          <w:sz w:val="32"/>
        </w:rPr>
        <w:t>Fl</w:t>
      </w:r>
      <w:r>
        <w:rPr>
          <w:sz w:val="32"/>
        </w:rPr>
        <w:t>ask</w:t>
      </w:r>
      <w:r>
        <w:rPr>
          <w:sz w:val="32"/>
        </w:rPr>
        <w:t>框架和它的一些插件，</w:t>
      </w:r>
      <w:r>
        <w:rPr>
          <w:rFonts w:hint="eastAsia"/>
          <w:sz w:val="32"/>
        </w:rPr>
        <w:t>Bootstrap</w:t>
      </w:r>
      <w:r>
        <w:rPr>
          <w:rFonts w:hint="eastAsia"/>
          <w:sz w:val="32"/>
        </w:rPr>
        <w:t>框架和前端技术，尤其</w:t>
      </w:r>
      <w:r>
        <w:rPr>
          <w:sz w:val="32"/>
        </w:rPr>
        <w:t>刚开始并不太熟悉前端开发，自己用</w:t>
      </w:r>
      <w:r>
        <w:rPr>
          <w:rFonts w:hint="eastAsia"/>
          <w:sz w:val="32"/>
        </w:rPr>
        <w:t>J</w:t>
      </w:r>
      <w:r>
        <w:rPr>
          <w:sz w:val="32"/>
        </w:rPr>
        <w:t>avaScript</w:t>
      </w:r>
      <w:r>
        <w:rPr>
          <w:sz w:val="32"/>
        </w:rPr>
        <w:t>去实现一些细节，很耗时间，花了不少功夫去学习，后来学习使用</w:t>
      </w:r>
      <w:r>
        <w:rPr>
          <w:sz w:val="32"/>
        </w:rPr>
        <w:t>Bootstrap</w:t>
      </w:r>
      <w:r>
        <w:rPr>
          <w:sz w:val="32"/>
        </w:rPr>
        <w:t>框架后就节省了不少前端开发的时间。再就是那些关键的功能，可能以前没有接触过，</w:t>
      </w:r>
      <w:r w:rsidR="00FE7C25">
        <w:rPr>
          <w:sz w:val="32"/>
        </w:rPr>
        <w:t>导入导出</w:t>
      </w:r>
      <w:r w:rsidR="00FE7C25">
        <w:rPr>
          <w:sz w:val="32"/>
        </w:rPr>
        <w:t>Excel</w:t>
      </w:r>
      <w:r w:rsidR="00FE7C25">
        <w:rPr>
          <w:sz w:val="32"/>
        </w:rPr>
        <w:t>，消息通知，邮件通知这几个，</w:t>
      </w:r>
      <w:r>
        <w:rPr>
          <w:sz w:val="32"/>
        </w:rPr>
        <w:t>思考探索设计方案</w:t>
      </w:r>
      <w:r w:rsidR="00FE7C25">
        <w:rPr>
          <w:sz w:val="32"/>
        </w:rPr>
        <w:t>还是</w:t>
      </w:r>
      <w:r>
        <w:rPr>
          <w:sz w:val="32"/>
        </w:rPr>
        <w:t>花了</w:t>
      </w:r>
      <w:r w:rsidR="00FE7C25">
        <w:rPr>
          <w:sz w:val="32"/>
        </w:rPr>
        <w:t>一些</w:t>
      </w:r>
      <w:r>
        <w:rPr>
          <w:sz w:val="32"/>
        </w:rPr>
        <w:t>功夫。</w:t>
      </w:r>
    </w:p>
    <w:p w:rsidR="00F01ACD" w:rsidRDefault="0019078F" w:rsidP="00050B1E">
      <w:pPr>
        <w:spacing w:before="240" w:line="276" w:lineRule="auto"/>
        <w:rPr>
          <w:sz w:val="32"/>
        </w:rPr>
      </w:pPr>
      <w:r>
        <w:rPr>
          <w:sz w:val="32"/>
        </w:rPr>
        <w:t>问：物资记录达到多大规模？</w:t>
      </w:r>
      <w:r>
        <w:rPr>
          <w:sz w:val="32"/>
        </w:rPr>
        <w:br/>
      </w:r>
      <w:r>
        <w:rPr>
          <w:sz w:val="32"/>
        </w:rPr>
        <w:t>现有的差不多几十个</w:t>
      </w:r>
      <w:r>
        <w:rPr>
          <w:sz w:val="32"/>
        </w:rPr>
        <w:t>Excel</w:t>
      </w:r>
      <w:r>
        <w:rPr>
          <w:sz w:val="32"/>
        </w:rPr>
        <w:t>文件，文件里记录的物资大概有几百个这样的</w:t>
      </w:r>
    </w:p>
    <w:p w:rsidR="007415DE" w:rsidRDefault="007415DE" w:rsidP="00050B1E">
      <w:pPr>
        <w:spacing w:before="240" w:line="276" w:lineRule="auto"/>
        <w:rPr>
          <w:sz w:val="32"/>
        </w:rPr>
      </w:pPr>
    </w:p>
    <w:p w:rsidR="0057706F" w:rsidRPr="00050B1E" w:rsidRDefault="0057706F" w:rsidP="00050B1E">
      <w:pPr>
        <w:spacing w:before="240" w:line="276" w:lineRule="auto"/>
        <w:rPr>
          <w:sz w:val="32"/>
        </w:rPr>
      </w:pPr>
    </w:p>
    <w:sectPr w:rsidR="0057706F" w:rsidRPr="00050B1E" w:rsidSect="005C1A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5D8" w:rsidRDefault="00EF65D8" w:rsidP="00761629">
      <w:r>
        <w:separator/>
      </w:r>
    </w:p>
  </w:endnote>
  <w:endnote w:type="continuationSeparator" w:id="0">
    <w:p w:rsidR="00EF65D8" w:rsidRDefault="00EF65D8" w:rsidP="00761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629" w:rsidRDefault="0076162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629" w:rsidRDefault="00761629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629" w:rsidRDefault="0076162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5D8" w:rsidRDefault="00EF65D8" w:rsidP="00761629">
      <w:r>
        <w:separator/>
      </w:r>
    </w:p>
  </w:footnote>
  <w:footnote w:type="continuationSeparator" w:id="0">
    <w:p w:rsidR="00EF65D8" w:rsidRDefault="00EF65D8" w:rsidP="00761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629" w:rsidRDefault="00761629" w:rsidP="00761629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629" w:rsidRDefault="00761629" w:rsidP="00761629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629" w:rsidRDefault="0076162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29"/>
    <w:rsid w:val="00050B1E"/>
    <w:rsid w:val="0019078F"/>
    <w:rsid w:val="001A0814"/>
    <w:rsid w:val="002157C1"/>
    <w:rsid w:val="00271B1C"/>
    <w:rsid w:val="003521B0"/>
    <w:rsid w:val="0035222C"/>
    <w:rsid w:val="00367351"/>
    <w:rsid w:val="00395248"/>
    <w:rsid w:val="003B1AF8"/>
    <w:rsid w:val="003C012C"/>
    <w:rsid w:val="00457EEA"/>
    <w:rsid w:val="0047484B"/>
    <w:rsid w:val="0048789D"/>
    <w:rsid w:val="00493DD6"/>
    <w:rsid w:val="00501C7C"/>
    <w:rsid w:val="0057706F"/>
    <w:rsid w:val="005C1AA7"/>
    <w:rsid w:val="005C6774"/>
    <w:rsid w:val="00603D08"/>
    <w:rsid w:val="00654166"/>
    <w:rsid w:val="00673B7C"/>
    <w:rsid w:val="00692F99"/>
    <w:rsid w:val="0069423A"/>
    <w:rsid w:val="00694473"/>
    <w:rsid w:val="00700541"/>
    <w:rsid w:val="00727691"/>
    <w:rsid w:val="007415DE"/>
    <w:rsid w:val="00761629"/>
    <w:rsid w:val="009903C8"/>
    <w:rsid w:val="00991522"/>
    <w:rsid w:val="00A9654C"/>
    <w:rsid w:val="00B05A53"/>
    <w:rsid w:val="00B262F8"/>
    <w:rsid w:val="00B40D57"/>
    <w:rsid w:val="00C07FD6"/>
    <w:rsid w:val="00C94850"/>
    <w:rsid w:val="00C95703"/>
    <w:rsid w:val="00E04C64"/>
    <w:rsid w:val="00E44E5C"/>
    <w:rsid w:val="00E513DB"/>
    <w:rsid w:val="00EE7CC7"/>
    <w:rsid w:val="00EF65D8"/>
    <w:rsid w:val="00F01ACD"/>
    <w:rsid w:val="00F35E71"/>
    <w:rsid w:val="00F76CBB"/>
    <w:rsid w:val="00F77582"/>
    <w:rsid w:val="00FE7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03F4DA-AACC-428B-B00E-FCB240EC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A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629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61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616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61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6162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35E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baike.baidu.com/subview/1145873/1145873.ht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E8091-1F68-4DF2-A3DA-DE157D2AD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8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吴桐</dc:creator>
  <cp:keywords/>
  <dc:description/>
  <cp:lastModifiedBy>吴桐</cp:lastModifiedBy>
  <cp:revision>30</cp:revision>
  <dcterms:created xsi:type="dcterms:W3CDTF">2016-05-17T06:12:00Z</dcterms:created>
  <dcterms:modified xsi:type="dcterms:W3CDTF">2016-05-18T01:37:00Z</dcterms:modified>
</cp:coreProperties>
</file>