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6F1" w:rsidRDefault="003876F1" w:rsidP="00783630">
      <w:pPr>
        <w:pStyle w:val="a6"/>
        <w:ind w:leftChars="200" w:left="440" w:right="449" w:firstLineChars="200" w:firstLine="420"/>
        <w:rPr>
          <w:szCs w:val="21"/>
        </w:rPr>
      </w:pPr>
      <w:bookmarkStart w:id="0" w:name="OLE_LINK5"/>
      <w:bookmarkStart w:id="1" w:name="OLE_LINK6"/>
      <w:r>
        <w:rPr>
          <w:rFonts w:hint="eastAsia"/>
          <w:szCs w:val="21"/>
        </w:rPr>
        <w:t>基于</w:t>
      </w:r>
      <w:r>
        <w:rPr>
          <w:rFonts w:hint="eastAsia"/>
          <w:szCs w:val="21"/>
        </w:rPr>
        <w:t>Flask</w:t>
      </w:r>
      <w:r>
        <w:rPr>
          <w:rFonts w:hint="eastAsia"/>
          <w:szCs w:val="21"/>
        </w:rPr>
        <w:t>框架的物资管理系统的设计与实现</w:t>
      </w:r>
    </w:p>
    <w:p w:rsidR="003876F1" w:rsidRPr="003876F1" w:rsidRDefault="003876F1" w:rsidP="00783630">
      <w:pPr>
        <w:pStyle w:val="a6"/>
        <w:ind w:leftChars="200" w:left="440" w:right="449" w:firstLineChars="200" w:firstLine="420"/>
        <w:rPr>
          <w:szCs w:val="21"/>
        </w:rPr>
      </w:pPr>
    </w:p>
    <w:p w:rsidR="00783630" w:rsidRPr="00E95CB3" w:rsidRDefault="00783630" w:rsidP="00783630">
      <w:pPr>
        <w:pStyle w:val="a6"/>
        <w:ind w:leftChars="200" w:left="440" w:right="449" w:firstLineChars="200" w:firstLine="420"/>
        <w:rPr>
          <w:szCs w:val="21"/>
        </w:rPr>
      </w:pPr>
      <w:r w:rsidRPr="00E95CB3">
        <w:rPr>
          <w:rFonts w:hint="eastAsia"/>
          <w:szCs w:val="21"/>
        </w:rPr>
        <w:t>目录</w:t>
      </w:r>
    </w:p>
    <w:p w:rsidR="00783630" w:rsidRPr="00E95CB3" w:rsidRDefault="00783630" w:rsidP="00783630">
      <w:pPr>
        <w:pStyle w:val="a6"/>
        <w:ind w:leftChars="200" w:left="440" w:right="449" w:firstLineChars="200" w:firstLine="420"/>
        <w:rPr>
          <w:szCs w:val="21"/>
        </w:rPr>
      </w:pPr>
      <w:r>
        <w:rPr>
          <w:rFonts w:hint="eastAsia"/>
          <w:szCs w:val="21"/>
        </w:rPr>
        <w:t>摘要</w:t>
      </w:r>
    </w:p>
    <w:p w:rsidR="00783630" w:rsidRPr="00E95CB3" w:rsidRDefault="00783630" w:rsidP="00783630">
      <w:pPr>
        <w:pStyle w:val="a6"/>
        <w:ind w:leftChars="200" w:left="440" w:right="449" w:firstLineChars="200" w:firstLine="420"/>
        <w:rPr>
          <w:szCs w:val="21"/>
        </w:rPr>
      </w:pPr>
      <w:r>
        <w:rPr>
          <w:rFonts w:hint="eastAsia"/>
          <w:szCs w:val="21"/>
        </w:rPr>
        <w:t>第一章</w:t>
      </w:r>
      <w:r>
        <w:rPr>
          <w:rFonts w:hint="eastAsia"/>
          <w:szCs w:val="21"/>
        </w:rPr>
        <w:t xml:space="preserve"> </w:t>
      </w:r>
      <w:r w:rsidRPr="00E95CB3">
        <w:rPr>
          <w:rFonts w:hint="eastAsia"/>
          <w:szCs w:val="21"/>
        </w:rPr>
        <w:t>引言</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1.1</w:t>
      </w:r>
      <w:r w:rsidRPr="00E95CB3">
        <w:rPr>
          <w:rFonts w:hint="eastAsia"/>
          <w:szCs w:val="21"/>
        </w:rPr>
        <w:t>项目背景</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1.2</w:t>
      </w:r>
      <w:r w:rsidRPr="00E95CB3">
        <w:rPr>
          <w:rFonts w:hint="eastAsia"/>
          <w:szCs w:val="21"/>
        </w:rPr>
        <w:t>国内</w:t>
      </w:r>
      <w:r>
        <w:rPr>
          <w:rFonts w:hint="eastAsia"/>
          <w:szCs w:val="21"/>
        </w:rPr>
        <w:t>外物资管理研究现状</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1.3</w:t>
      </w:r>
      <w:r w:rsidRPr="00E95CB3">
        <w:rPr>
          <w:rFonts w:hint="eastAsia"/>
          <w:szCs w:val="21"/>
        </w:rPr>
        <w:t>本文主要的研究工作</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1.4</w:t>
      </w:r>
      <w:r w:rsidRPr="00E95CB3">
        <w:rPr>
          <w:rFonts w:hint="eastAsia"/>
          <w:szCs w:val="21"/>
        </w:rPr>
        <w:t>本文的组织结构</w:t>
      </w:r>
    </w:p>
    <w:p w:rsidR="00783630" w:rsidRPr="00E95CB3" w:rsidRDefault="00783630" w:rsidP="00783630">
      <w:pPr>
        <w:pStyle w:val="a6"/>
        <w:ind w:leftChars="200" w:left="440" w:right="449" w:firstLineChars="200" w:firstLine="420"/>
        <w:rPr>
          <w:szCs w:val="21"/>
        </w:rPr>
      </w:pPr>
      <w:r>
        <w:rPr>
          <w:rFonts w:hint="eastAsia"/>
          <w:szCs w:val="21"/>
        </w:rPr>
        <w:t>第二章</w:t>
      </w:r>
      <w:r>
        <w:rPr>
          <w:rFonts w:hint="eastAsia"/>
          <w:szCs w:val="21"/>
        </w:rPr>
        <w:t xml:space="preserve"> </w:t>
      </w:r>
      <w:r w:rsidRPr="00E95CB3">
        <w:rPr>
          <w:rFonts w:hint="eastAsia"/>
          <w:szCs w:val="21"/>
        </w:rPr>
        <w:t>技术综述</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2.1</w:t>
      </w:r>
      <w:r>
        <w:rPr>
          <w:rFonts w:hint="eastAsia"/>
          <w:szCs w:val="21"/>
        </w:rPr>
        <w:t>办公自动化</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2.</w:t>
      </w:r>
      <w:r>
        <w:rPr>
          <w:rFonts w:hint="eastAsia"/>
          <w:szCs w:val="21"/>
        </w:rPr>
        <w:t xml:space="preserve">2 </w:t>
      </w:r>
      <w:r>
        <w:rPr>
          <w:rFonts w:hint="eastAsia"/>
          <w:szCs w:val="21"/>
        </w:rPr>
        <w:t>工作流</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2.2.1 </w:t>
      </w:r>
      <w:r>
        <w:rPr>
          <w:rFonts w:hint="eastAsia"/>
          <w:szCs w:val="21"/>
        </w:rPr>
        <w:t>工作流建模</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2.2.2 </w:t>
      </w:r>
      <w:r>
        <w:rPr>
          <w:rFonts w:hint="eastAsia"/>
          <w:szCs w:val="21"/>
        </w:rPr>
        <w:t>基于</w:t>
      </w:r>
      <w:r>
        <w:rPr>
          <w:rFonts w:hint="eastAsia"/>
          <w:szCs w:val="21"/>
        </w:rPr>
        <w:t>Web</w:t>
      </w:r>
      <w:r>
        <w:rPr>
          <w:rFonts w:hint="eastAsia"/>
          <w:szCs w:val="21"/>
        </w:rPr>
        <w:t>的工作流</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2.3</w:t>
      </w:r>
      <w:r>
        <w:rPr>
          <w:rFonts w:hint="eastAsia"/>
          <w:szCs w:val="21"/>
        </w:rPr>
        <w:t xml:space="preserve"> ERP</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2.3.1</w:t>
      </w:r>
      <w:r>
        <w:rPr>
          <w:rFonts w:hint="eastAsia"/>
          <w:szCs w:val="21"/>
        </w:rPr>
        <w:t xml:space="preserve"> ERP</w:t>
      </w:r>
      <w:r w:rsidRPr="00E95CB3">
        <w:rPr>
          <w:rFonts w:hint="eastAsia"/>
          <w:szCs w:val="21"/>
        </w:rPr>
        <w:t>简介</w:t>
      </w:r>
    </w:p>
    <w:p w:rsidR="00783630" w:rsidRPr="00E95CB3" w:rsidRDefault="00783630" w:rsidP="00783630">
      <w:pPr>
        <w:pStyle w:val="a6"/>
        <w:ind w:leftChars="200" w:left="440" w:right="449" w:firstLineChars="200" w:firstLine="420"/>
        <w:rPr>
          <w:szCs w:val="21"/>
        </w:rPr>
      </w:pPr>
      <w:r>
        <w:rPr>
          <w:rFonts w:hint="eastAsia"/>
          <w:szCs w:val="21"/>
        </w:rPr>
        <w:t xml:space="preserve">        2.3.2 </w:t>
      </w:r>
      <w:r>
        <w:rPr>
          <w:rFonts w:hint="eastAsia"/>
          <w:szCs w:val="21"/>
        </w:rPr>
        <w:t>面向产品的</w:t>
      </w:r>
      <w:r>
        <w:rPr>
          <w:rFonts w:hint="eastAsia"/>
          <w:szCs w:val="21"/>
        </w:rPr>
        <w:t>ERP</w:t>
      </w:r>
    </w:p>
    <w:p w:rsidR="00783630" w:rsidRDefault="00783630" w:rsidP="00783630">
      <w:pPr>
        <w:pStyle w:val="a6"/>
        <w:ind w:leftChars="200" w:left="440" w:right="449" w:firstLineChars="200" w:firstLine="420"/>
        <w:rPr>
          <w:szCs w:val="21"/>
        </w:rPr>
      </w:pPr>
      <w:r>
        <w:rPr>
          <w:rFonts w:hint="eastAsia"/>
          <w:szCs w:val="21"/>
        </w:rPr>
        <w:t xml:space="preserve">     2.4 Flask</w:t>
      </w:r>
      <w:r>
        <w:rPr>
          <w:rFonts w:hint="eastAsia"/>
          <w:szCs w:val="21"/>
        </w:rPr>
        <w:t>框架</w:t>
      </w:r>
    </w:p>
    <w:p w:rsidR="00783630" w:rsidRDefault="00783630" w:rsidP="00783630">
      <w:pPr>
        <w:pStyle w:val="a6"/>
        <w:ind w:leftChars="200" w:left="440" w:right="449" w:firstLineChars="200" w:firstLine="420"/>
        <w:rPr>
          <w:szCs w:val="21"/>
        </w:rPr>
      </w:pPr>
      <w:r>
        <w:rPr>
          <w:rFonts w:hint="eastAsia"/>
          <w:szCs w:val="21"/>
        </w:rPr>
        <w:t xml:space="preserve">        2.4.1 Flask</w:t>
      </w:r>
      <w:r>
        <w:rPr>
          <w:rFonts w:hint="eastAsia"/>
          <w:szCs w:val="21"/>
        </w:rPr>
        <w:t>框架简介</w:t>
      </w:r>
    </w:p>
    <w:p w:rsidR="00783630" w:rsidRDefault="00783630" w:rsidP="00783630">
      <w:pPr>
        <w:pStyle w:val="a6"/>
        <w:ind w:leftChars="200" w:left="440" w:right="449" w:firstLineChars="200" w:firstLine="420"/>
        <w:rPr>
          <w:szCs w:val="21"/>
        </w:rPr>
      </w:pPr>
      <w:r>
        <w:rPr>
          <w:rFonts w:hint="eastAsia"/>
          <w:szCs w:val="21"/>
        </w:rPr>
        <w:t xml:space="preserve">        2.4.2 Flask</w:t>
      </w:r>
      <w:r>
        <w:rPr>
          <w:rFonts w:hint="eastAsia"/>
          <w:szCs w:val="21"/>
        </w:rPr>
        <w:t>系统运作原理</w:t>
      </w:r>
    </w:p>
    <w:p w:rsidR="00783630" w:rsidRPr="00E95CB3" w:rsidRDefault="00783630" w:rsidP="00783630">
      <w:pPr>
        <w:pStyle w:val="a6"/>
        <w:ind w:leftChars="200" w:left="440" w:right="449" w:firstLineChars="200" w:firstLine="420"/>
        <w:rPr>
          <w:szCs w:val="21"/>
        </w:rPr>
      </w:pPr>
      <w:r>
        <w:rPr>
          <w:rFonts w:hint="eastAsia"/>
          <w:szCs w:val="21"/>
        </w:rPr>
        <w:t xml:space="preserve">        2.4.3 Flask</w:t>
      </w:r>
      <w:r>
        <w:rPr>
          <w:rFonts w:hint="eastAsia"/>
          <w:szCs w:val="21"/>
        </w:rPr>
        <w:t>插件</w:t>
      </w:r>
    </w:p>
    <w:p w:rsidR="00783630" w:rsidRDefault="00783630" w:rsidP="00783630">
      <w:pPr>
        <w:pStyle w:val="a6"/>
        <w:ind w:leftChars="200" w:left="440" w:right="449" w:firstLineChars="200" w:firstLine="420"/>
        <w:rPr>
          <w:szCs w:val="21"/>
        </w:rPr>
      </w:pPr>
      <w:r w:rsidRPr="00E95CB3">
        <w:rPr>
          <w:rFonts w:hint="eastAsia"/>
          <w:szCs w:val="21"/>
        </w:rPr>
        <w:t xml:space="preserve">     2.5</w:t>
      </w:r>
      <w:r>
        <w:rPr>
          <w:rFonts w:hint="eastAsia"/>
          <w:szCs w:val="21"/>
        </w:rPr>
        <w:t xml:space="preserve"> JavaScript</w:t>
      </w:r>
    </w:p>
    <w:p w:rsidR="00783630" w:rsidRDefault="00783630" w:rsidP="00783630">
      <w:pPr>
        <w:pStyle w:val="a6"/>
        <w:ind w:leftChars="200" w:left="440" w:right="449" w:firstLineChars="200" w:firstLine="420"/>
        <w:rPr>
          <w:szCs w:val="21"/>
        </w:rPr>
      </w:pPr>
      <w:r>
        <w:rPr>
          <w:rFonts w:hint="eastAsia"/>
          <w:szCs w:val="21"/>
        </w:rPr>
        <w:t xml:space="preserve">     2.6 JQuery</w:t>
      </w:r>
    </w:p>
    <w:p w:rsidR="00783630" w:rsidRDefault="00783630" w:rsidP="00783630">
      <w:pPr>
        <w:pStyle w:val="a6"/>
        <w:ind w:leftChars="200" w:left="440" w:right="449" w:firstLineChars="200" w:firstLine="420"/>
        <w:rPr>
          <w:szCs w:val="21"/>
        </w:rPr>
      </w:pPr>
      <w:r>
        <w:rPr>
          <w:rFonts w:hint="eastAsia"/>
          <w:szCs w:val="21"/>
        </w:rPr>
        <w:t xml:space="preserve">     2.7 Bootstrap   </w:t>
      </w:r>
    </w:p>
    <w:p w:rsidR="000B32F9" w:rsidRPr="00E95CB3" w:rsidRDefault="000B32F9" w:rsidP="000B32F9">
      <w:pPr>
        <w:pStyle w:val="a6"/>
        <w:ind w:leftChars="190" w:left="418" w:right="449"/>
        <w:rPr>
          <w:szCs w:val="21"/>
        </w:rPr>
      </w:pPr>
      <w:r>
        <w:rPr>
          <w:rFonts w:hint="eastAsia"/>
          <w:szCs w:val="21"/>
        </w:rPr>
        <w:t xml:space="preserve">             2.8 </w:t>
      </w:r>
      <w:r>
        <w:rPr>
          <w:rFonts w:hint="eastAsia"/>
          <w:szCs w:val="21"/>
        </w:rPr>
        <w:t>开发环境与系统依赖</w:t>
      </w:r>
      <w:r>
        <w:rPr>
          <w:rFonts w:hint="eastAsia"/>
          <w:szCs w:val="21"/>
        </w:rPr>
        <w:t xml:space="preserve"> </w:t>
      </w:r>
    </w:p>
    <w:p w:rsidR="00783630" w:rsidRPr="00543523" w:rsidRDefault="00783630" w:rsidP="00783630">
      <w:pPr>
        <w:pStyle w:val="a6"/>
        <w:ind w:leftChars="200" w:left="440" w:right="449" w:firstLineChars="200" w:firstLine="420"/>
        <w:rPr>
          <w:szCs w:val="21"/>
        </w:rPr>
      </w:pPr>
      <w:r>
        <w:rPr>
          <w:rFonts w:hint="eastAsia"/>
          <w:szCs w:val="21"/>
        </w:rPr>
        <w:t>第三章</w:t>
      </w:r>
      <w:r w:rsidRPr="00543523">
        <w:rPr>
          <w:rFonts w:hint="eastAsia"/>
          <w:szCs w:val="21"/>
        </w:rPr>
        <w:t>：</w:t>
      </w:r>
      <w:r>
        <w:rPr>
          <w:rFonts w:hint="eastAsia"/>
          <w:szCs w:val="21"/>
        </w:rPr>
        <w:t>物资管理</w:t>
      </w:r>
      <w:r w:rsidRPr="00543523">
        <w:rPr>
          <w:rFonts w:hint="eastAsia"/>
          <w:szCs w:val="21"/>
        </w:rPr>
        <w:t>系统的</w:t>
      </w:r>
      <w:r>
        <w:rPr>
          <w:rFonts w:hint="eastAsia"/>
          <w:szCs w:val="21"/>
        </w:rPr>
        <w:t>需求</w:t>
      </w:r>
      <w:r w:rsidRPr="00543523">
        <w:rPr>
          <w:rFonts w:hint="eastAsia"/>
          <w:szCs w:val="21"/>
        </w:rPr>
        <w:t>分析</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3.1</w:t>
      </w:r>
      <w:r>
        <w:rPr>
          <w:rFonts w:hint="eastAsia"/>
          <w:szCs w:val="21"/>
        </w:rPr>
        <w:t>物资管理</w:t>
      </w:r>
      <w:r w:rsidRPr="00543523">
        <w:rPr>
          <w:rFonts w:hint="eastAsia"/>
          <w:szCs w:val="21"/>
        </w:rPr>
        <w:t>系统的</w:t>
      </w:r>
      <w:r>
        <w:rPr>
          <w:rFonts w:hint="eastAsia"/>
          <w:szCs w:val="21"/>
        </w:rPr>
        <w:t>需求获取</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3.2</w:t>
      </w:r>
      <w:r>
        <w:rPr>
          <w:rFonts w:hint="eastAsia"/>
          <w:szCs w:val="21"/>
        </w:rPr>
        <w:t>物资管理</w:t>
      </w:r>
      <w:r w:rsidRPr="00543523">
        <w:rPr>
          <w:rFonts w:hint="eastAsia"/>
          <w:szCs w:val="21"/>
        </w:rPr>
        <w:t>系统的</w:t>
      </w:r>
      <w:r>
        <w:rPr>
          <w:rFonts w:hint="eastAsia"/>
          <w:szCs w:val="21"/>
        </w:rPr>
        <w:t>涉众</w:t>
      </w:r>
      <w:r w:rsidRPr="00543523">
        <w:rPr>
          <w:rFonts w:hint="eastAsia"/>
          <w:szCs w:val="21"/>
        </w:rPr>
        <w:t>分析</w:t>
      </w:r>
    </w:p>
    <w:p w:rsidR="00783630" w:rsidRDefault="00783630" w:rsidP="00783630">
      <w:pPr>
        <w:pStyle w:val="a6"/>
        <w:ind w:leftChars="200" w:left="440" w:right="449" w:firstLineChars="200" w:firstLine="420"/>
        <w:rPr>
          <w:szCs w:val="21"/>
        </w:rPr>
      </w:pPr>
      <w:r w:rsidRPr="00543523">
        <w:rPr>
          <w:rFonts w:hint="eastAsia"/>
          <w:szCs w:val="21"/>
        </w:rPr>
        <w:t xml:space="preserve">     3.3</w:t>
      </w:r>
      <w:r>
        <w:rPr>
          <w:rFonts w:hint="eastAsia"/>
          <w:szCs w:val="21"/>
        </w:rPr>
        <w:t>物资管理</w:t>
      </w:r>
      <w:r w:rsidRPr="00543523">
        <w:rPr>
          <w:rFonts w:hint="eastAsia"/>
          <w:szCs w:val="21"/>
        </w:rPr>
        <w:t>系统的</w:t>
      </w:r>
      <w:r>
        <w:rPr>
          <w:rFonts w:hint="eastAsia"/>
          <w:szCs w:val="21"/>
        </w:rPr>
        <w:t>需求列表与优先级</w:t>
      </w:r>
    </w:p>
    <w:p w:rsidR="00783630" w:rsidRDefault="00783630" w:rsidP="00783630">
      <w:pPr>
        <w:pStyle w:val="a6"/>
        <w:ind w:leftChars="200" w:left="440" w:right="449" w:firstLineChars="200" w:firstLine="420"/>
        <w:rPr>
          <w:szCs w:val="21"/>
        </w:rPr>
      </w:pPr>
      <w:r>
        <w:rPr>
          <w:rFonts w:hint="eastAsia"/>
          <w:szCs w:val="21"/>
        </w:rPr>
        <w:t xml:space="preserve">     3.4 </w:t>
      </w:r>
      <w:r>
        <w:rPr>
          <w:rFonts w:hint="eastAsia"/>
          <w:szCs w:val="21"/>
        </w:rPr>
        <w:t>本章小结</w:t>
      </w:r>
    </w:p>
    <w:p w:rsidR="00783630" w:rsidRDefault="00783630" w:rsidP="00783630">
      <w:pPr>
        <w:pStyle w:val="a6"/>
        <w:ind w:leftChars="200" w:left="440" w:right="449" w:firstLineChars="200" w:firstLine="420"/>
        <w:rPr>
          <w:szCs w:val="21"/>
        </w:rPr>
      </w:pPr>
      <w:r>
        <w:rPr>
          <w:rFonts w:hint="eastAsia"/>
          <w:szCs w:val="21"/>
        </w:rPr>
        <w:t>第四章：物资管理</w:t>
      </w:r>
      <w:r w:rsidRPr="00543523">
        <w:rPr>
          <w:rFonts w:hint="eastAsia"/>
          <w:szCs w:val="21"/>
        </w:rPr>
        <w:t>系统的</w:t>
      </w:r>
      <w:r>
        <w:rPr>
          <w:rFonts w:hint="eastAsia"/>
          <w:szCs w:val="21"/>
        </w:rPr>
        <w:t>设计</w:t>
      </w:r>
    </w:p>
    <w:p w:rsidR="00783630" w:rsidRPr="00543523" w:rsidRDefault="00783630" w:rsidP="00783630">
      <w:pPr>
        <w:pStyle w:val="a6"/>
        <w:ind w:leftChars="200" w:left="440" w:right="449" w:firstLineChars="200" w:firstLine="420"/>
        <w:rPr>
          <w:szCs w:val="21"/>
        </w:rPr>
      </w:pPr>
      <w:r>
        <w:rPr>
          <w:rFonts w:hint="eastAsia"/>
          <w:szCs w:val="21"/>
        </w:rPr>
        <w:t xml:space="preserve">     4</w:t>
      </w:r>
      <w:r w:rsidRPr="00543523">
        <w:rPr>
          <w:rFonts w:hint="eastAsia"/>
          <w:szCs w:val="21"/>
        </w:rPr>
        <w:t>.1</w:t>
      </w:r>
      <w:r>
        <w:rPr>
          <w:rFonts w:hint="eastAsia"/>
          <w:szCs w:val="21"/>
        </w:rPr>
        <w:t>架构设计</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4</w:t>
      </w:r>
      <w:r w:rsidRPr="00543523">
        <w:rPr>
          <w:rFonts w:hint="eastAsia"/>
          <w:szCs w:val="21"/>
        </w:rPr>
        <w:t>.2</w:t>
      </w:r>
      <w:r>
        <w:rPr>
          <w:rFonts w:hint="eastAsia"/>
          <w:szCs w:val="21"/>
        </w:rPr>
        <w:t>模块设计</w:t>
      </w:r>
    </w:p>
    <w:p w:rsidR="00783630" w:rsidRDefault="00783630" w:rsidP="00783630">
      <w:pPr>
        <w:pStyle w:val="a6"/>
        <w:ind w:leftChars="200" w:left="440" w:right="449" w:firstLineChars="200" w:firstLine="420"/>
        <w:rPr>
          <w:szCs w:val="21"/>
        </w:rPr>
      </w:pPr>
      <w:r w:rsidRPr="00543523">
        <w:rPr>
          <w:rFonts w:hint="eastAsia"/>
          <w:szCs w:val="21"/>
        </w:rPr>
        <w:lastRenderedPageBreak/>
        <w:t xml:space="preserve">     </w:t>
      </w:r>
      <w:r>
        <w:rPr>
          <w:rFonts w:hint="eastAsia"/>
          <w:szCs w:val="21"/>
        </w:rPr>
        <w:t>4</w:t>
      </w:r>
      <w:r w:rsidRPr="00543523">
        <w:rPr>
          <w:rFonts w:hint="eastAsia"/>
          <w:szCs w:val="21"/>
        </w:rPr>
        <w:t>.3</w:t>
      </w:r>
      <w:r>
        <w:rPr>
          <w:rFonts w:hint="eastAsia"/>
          <w:szCs w:val="21"/>
        </w:rPr>
        <w:t>模式设计</w:t>
      </w:r>
    </w:p>
    <w:p w:rsidR="00783630" w:rsidRDefault="00783630" w:rsidP="00783630">
      <w:pPr>
        <w:pStyle w:val="a6"/>
        <w:ind w:leftChars="200" w:left="440" w:right="449" w:firstLineChars="200" w:firstLine="420"/>
        <w:rPr>
          <w:szCs w:val="21"/>
        </w:rPr>
      </w:pPr>
      <w:r>
        <w:rPr>
          <w:rFonts w:hint="eastAsia"/>
          <w:szCs w:val="21"/>
        </w:rPr>
        <w:t xml:space="preserve">     4.4 </w:t>
      </w:r>
      <w:r>
        <w:rPr>
          <w:rFonts w:hint="eastAsia"/>
          <w:szCs w:val="21"/>
        </w:rPr>
        <w:t>数据库设计</w:t>
      </w:r>
    </w:p>
    <w:p w:rsidR="00783630" w:rsidRDefault="00783630" w:rsidP="00783630">
      <w:pPr>
        <w:pStyle w:val="a6"/>
        <w:ind w:leftChars="200" w:left="440" w:right="449" w:firstLineChars="200" w:firstLine="420"/>
        <w:rPr>
          <w:szCs w:val="21"/>
        </w:rPr>
      </w:pPr>
      <w:r>
        <w:rPr>
          <w:rFonts w:hint="eastAsia"/>
          <w:szCs w:val="21"/>
        </w:rPr>
        <w:t xml:space="preserve">     4.5 </w:t>
      </w:r>
      <w:r>
        <w:rPr>
          <w:rFonts w:hint="eastAsia"/>
          <w:szCs w:val="21"/>
        </w:rPr>
        <w:t>界面设计</w:t>
      </w:r>
    </w:p>
    <w:p w:rsidR="00783630" w:rsidRDefault="00783630" w:rsidP="00783630">
      <w:pPr>
        <w:pStyle w:val="a6"/>
        <w:ind w:leftChars="200" w:left="440" w:right="449" w:firstLineChars="200" w:firstLine="420"/>
        <w:rPr>
          <w:szCs w:val="21"/>
        </w:rPr>
      </w:pPr>
      <w:r>
        <w:rPr>
          <w:rFonts w:hint="eastAsia"/>
          <w:szCs w:val="21"/>
        </w:rPr>
        <w:t xml:space="preserve">     4.6 </w:t>
      </w:r>
      <w:r>
        <w:rPr>
          <w:rFonts w:hint="eastAsia"/>
          <w:szCs w:val="21"/>
        </w:rPr>
        <w:t>本章小结</w:t>
      </w:r>
    </w:p>
    <w:p w:rsidR="00783630" w:rsidRPr="00543523" w:rsidRDefault="00783630" w:rsidP="00783630">
      <w:pPr>
        <w:pStyle w:val="a6"/>
        <w:ind w:leftChars="200" w:left="440" w:right="449" w:firstLineChars="200" w:firstLine="420"/>
        <w:rPr>
          <w:szCs w:val="21"/>
        </w:rPr>
      </w:pPr>
      <w:bookmarkStart w:id="2" w:name="OLE_LINK1"/>
      <w:bookmarkStart w:id="3" w:name="OLE_LINK2"/>
      <w:r>
        <w:rPr>
          <w:rFonts w:hint="eastAsia"/>
          <w:szCs w:val="21"/>
        </w:rPr>
        <w:t>第五章</w:t>
      </w:r>
      <w:r w:rsidRPr="00543523">
        <w:rPr>
          <w:rFonts w:hint="eastAsia"/>
          <w:szCs w:val="21"/>
        </w:rPr>
        <w:t>：</w:t>
      </w:r>
      <w:r>
        <w:rPr>
          <w:rFonts w:hint="eastAsia"/>
          <w:szCs w:val="21"/>
        </w:rPr>
        <w:t>物资管理</w:t>
      </w:r>
      <w:r w:rsidRPr="00543523">
        <w:rPr>
          <w:rFonts w:hint="eastAsia"/>
          <w:szCs w:val="21"/>
        </w:rPr>
        <w:t>系统的实现</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.1</w:t>
      </w:r>
      <w:r>
        <w:rPr>
          <w:rFonts w:hint="eastAsia"/>
          <w:szCs w:val="21"/>
        </w:rPr>
        <w:t>基于</w:t>
      </w:r>
      <w:r>
        <w:rPr>
          <w:rFonts w:hint="eastAsia"/>
          <w:szCs w:val="21"/>
        </w:rPr>
        <w:t>Flask</w:t>
      </w:r>
      <w:r>
        <w:rPr>
          <w:rFonts w:hint="eastAsia"/>
          <w:szCs w:val="21"/>
        </w:rPr>
        <w:t>框架的后台</w:t>
      </w:r>
      <w:r w:rsidRPr="00543523">
        <w:rPr>
          <w:rFonts w:hint="eastAsia"/>
          <w:szCs w:val="21"/>
        </w:rPr>
        <w:t>实现</w:t>
      </w:r>
    </w:p>
    <w:bookmarkEnd w:id="2"/>
    <w:bookmarkEnd w:id="3"/>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bookmarkStart w:id="4" w:name="OLE_LINK3"/>
      <w:bookmarkStart w:id="5" w:name="OLE_LINK4"/>
      <w:r>
        <w:rPr>
          <w:rFonts w:hint="eastAsia"/>
          <w:szCs w:val="21"/>
        </w:rPr>
        <w:t>5</w:t>
      </w:r>
      <w:r w:rsidRPr="00543523">
        <w:rPr>
          <w:rFonts w:hint="eastAsia"/>
          <w:szCs w:val="21"/>
        </w:rPr>
        <w:t>.1.1</w:t>
      </w:r>
      <w:r>
        <w:rPr>
          <w:rFonts w:hint="eastAsia"/>
          <w:szCs w:val="21"/>
        </w:rPr>
        <w:t xml:space="preserve"> </w:t>
      </w:r>
      <w:r>
        <w:rPr>
          <w:rFonts w:hint="eastAsia"/>
          <w:szCs w:val="21"/>
        </w:rPr>
        <w:t>初始</w:t>
      </w:r>
      <w:r w:rsidRPr="00543523">
        <w:rPr>
          <w:rFonts w:hint="eastAsia"/>
          <w:szCs w:val="21"/>
        </w:rPr>
        <w:t>模块的实现</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.1.2</w:t>
      </w:r>
      <w:r>
        <w:rPr>
          <w:rFonts w:hint="eastAsia"/>
          <w:szCs w:val="21"/>
        </w:rPr>
        <w:t xml:space="preserve"> </w:t>
      </w:r>
      <w:r>
        <w:rPr>
          <w:rFonts w:hint="eastAsia"/>
          <w:szCs w:val="21"/>
        </w:rPr>
        <w:t>配置模块</w:t>
      </w:r>
      <w:r w:rsidRPr="00543523">
        <w:rPr>
          <w:rFonts w:hint="eastAsia"/>
          <w:szCs w:val="21"/>
        </w:rPr>
        <w:t>的实现</w:t>
      </w:r>
    </w:p>
    <w:p w:rsidR="00783630"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.1.3</w:t>
      </w:r>
      <w:r>
        <w:rPr>
          <w:rFonts w:hint="eastAsia"/>
          <w:szCs w:val="21"/>
        </w:rPr>
        <w:t xml:space="preserve"> </w:t>
      </w:r>
      <w:r>
        <w:rPr>
          <w:rFonts w:hint="eastAsia"/>
          <w:szCs w:val="21"/>
        </w:rPr>
        <w:t>启动模块的实现</w:t>
      </w:r>
    </w:p>
    <w:p w:rsidR="00783630" w:rsidRDefault="00783630" w:rsidP="00783630">
      <w:pPr>
        <w:pStyle w:val="a6"/>
        <w:ind w:leftChars="200" w:left="440" w:right="449" w:firstLineChars="200" w:firstLine="420"/>
        <w:rPr>
          <w:szCs w:val="21"/>
        </w:rPr>
      </w:pPr>
      <w:r>
        <w:rPr>
          <w:rFonts w:hint="eastAsia"/>
          <w:szCs w:val="21"/>
        </w:rPr>
        <w:t xml:space="preserve">        5.1.4 DAO</w:t>
      </w:r>
      <w:r>
        <w:rPr>
          <w:rFonts w:hint="eastAsia"/>
          <w:szCs w:val="21"/>
        </w:rPr>
        <w:t>模块的实现</w:t>
      </w:r>
    </w:p>
    <w:p w:rsidR="00783630" w:rsidRDefault="00783630" w:rsidP="00783630">
      <w:pPr>
        <w:pStyle w:val="a6"/>
        <w:ind w:leftChars="200" w:left="440" w:right="449" w:firstLineChars="200" w:firstLine="420"/>
        <w:rPr>
          <w:szCs w:val="21"/>
        </w:rPr>
      </w:pPr>
      <w:r>
        <w:rPr>
          <w:rFonts w:hint="eastAsia"/>
          <w:szCs w:val="21"/>
        </w:rPr>
        <w:t xml:space="preserve">        5.1.5 Data</w:t>
      </w:r>
      <w:r>
        <w:rPr>
          <w:rFonts w:hint="eastAsia"/>
          <w:szCs w:val="21"/>
        </w:rPr>
        <w:t>模块的实现</w:t>
      </w:r>
    </w:p>
    <w:p w:rsidR="00783630" w:rsidRDefault="00783630" w:rsidP="00783630">
      <w:pPr>
        <w:pStyle w:val="a6"/>
        <w:ind w:leftChars="200" w:left="440" w:right="449" w:firstLineChars="200" w:firstLine="420"/>
        <w:rPr>
          <w:szCs w:val="21"/>
        </w:rPr>
      </w:pPr>
      <w:r>
        <w:rPr>
          <w:rFonts w:hint="eastAsia"/>
          <w:szCs w:val="21"/>
        </w:rPr>
        <w:t xml:space="preserve">        5.1.6 Model</w:t>
      </w:r>
      <w:r>
        <w:rPr>
          <w:rFonts w:hint="eastAsia"/>
          <w:szCs w:val="21"/>
        </w:rPr>
        <w:t>模块的实现</w:t>
      </w:r>
    </w:p>
    <w:p w:rsidR="00783630" w:rsidRDefault="00783630" w:rsidP="00783630">
      <w:pPr>
        <w:pStyle w:val="a6"/>
        <w:ind w:leftChars="200" w:left="440" w:right="449" w:firstLineChars="200" w:firstLine="420"/>
        <w:rPr>
          <w:szCs w:val="21"/>
        </w:rPr>
      </w:pPr>
      <w:r>
        <w:rPr>
          <w:rFonts w:hint="eastAsia"/>
          <w:szCs w:val="21"/>
        </w:rPr>
        <w:t xml:space="preserve">        5.1.7 Service</w:t>
      </w:r>
      <w:r>
        <w:rPr>
          <w:rFonts w:hint="eastAsia"/>
          <w:szCs w:val="21"/>
        </w:rPr>
        <w:t>模块的实现</w:t>
      </w:r>
    </w:p>
    <w:p w:rsidR="00783630" w:rsidRPr="001E412C" w:rsidRDefault="00783630" w:rsidP="00783630">
      <w:pPr>
        <w:pStyle w:val="a6"/>
        <w:ind w:leftChars="200" w:left="440" w:right="449" w:firstLineChars="200" w:firstLine="420"/>
        <w:rPr>
          <w:szCs w:val="21"/>
        </w:rPr>
      </w:pPr>
      <w:r>
        <w:rPr>
          <w:rFonts w:hint="eastAsia"/>
          <w:szCs w:val="21"/>
        </w:rPr>
        <w:t xml:space="preserve">        5.1.8 View</w:t>
      </w:r>
      <w:r>
        <w:rPr>
          <w:rFonts w:hint="eastAsia"/>
          <w:szCs w:val="21"/>
        </w:rPr>
        <w:t>跳转控制模块的实现</w:t>
      </w:r>
    </w:p>
    <w:bookmarkEnd w:id="4"/>
    <w:bookmarkEnd w:id="5"/>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 xml:space="preserve">5.2 </w:t>
      </w:r>
      <w:r>
        <w:rPr>
          <w:rFonts w:hint="eastAsia"/>
          <w:szCs w:val="21"/>
        </w:rPr>
        <w:t>前端实现</w:t>
      </w:r>
    </w:p>
    <w:p w:rsidR="00783630"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.2.1</w:t>
      </w:r>
      <w:r>
        <w:rPr>
          <w:rFonts w:hint="eastAsia"/>
          <w:szCs w:val="21"/>
        </w:rPr>
        <w:t>前端模板</w:t>
      </w:r>
    </w:p>
    <w:p w:rsidR="00783630" w:rsidRDefault="00783630" w:rsidP="00783630">
      <w:pPr>
        <w:pStyle w:val="a6"/>
        <w:ind w:leftChars="200" w:left="440" w:right="449" w:firstLineChars="200" w:firstLine="420"/>
        <w:rPr>
          <w:szCs w:val="21"/>
        </w:rPr>
      </w:pPr>
      <w:r>
        <w:rPr>
          <w:rFonts w:hint="eastAsia"/>
          <w:szCs w:val="21"/>
        </w:rPr>
        <w:t xml:space="preserve">        5.2.2 </w:t>
      </w:r>
      <w:r>
        <w:rPr>
          <w:rFonts w:hint="eastAsia"/>
          <w:szCs w:val="21"/>
        </w:rPr>
        <w:t>交互细节</w:t>
      </w:r>
    </w:p>
    <w:p w:rsidR="00783630" w:rsidRDefault="00783630" w:rsidP="00783630">
      <w:pPr>
        <w:pStyle w:val="a6"/>
        <w:ind w:leftChars="200" w:left="440" w:right="449" w:firstLineChars="200" w:firstLine="420"/>
        <w:rPr>
          <w:szCs w:val="21"/>
        </w:rPr>
      </w:pPr>
      <w:r>
        <w:rPr>
          <w:rFonts w:hint="eastAsia"/>
          <w:szCs w:val="21"/>
        </w:rPr>
        <w:t xml:space="preserve">        5.2.3 </w:t>
      </w:r>
      <w:r>
        <w:rPr>
          <w:rFonts w:hint="eastAsia"/>
          <w:szCs w:val="21"/>
        </w:rPr>
        <w:t>界面演示</w:t>
      </w:r>
    </w:p>
    <w:p w:rsidR="00783630"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w:t>
      </w:r>
      <w:r>
        <w:rPr>
          <w:rFonts w:hint="eastAsia"/>
          <w:szCs w:val="21"/>
        </w:rPr>
        <w:t xml:space="preserve">3 </w:t>
      </w:r>
      <w:r>
        <w:rPr>
          <w:rFonts w:hint="eastAsia"/>
          <w:szCs w:val="21"/>
        </w:rPr>
        <w:t>站内消息通知的实现</w:t>
      </w:r>
    </w:p>
    <w:p w:rsidR="00783630" w:rsidRPr="00543523" w:rsidRDefault="00783630" w:rsidP="00783630">
      <w:pPr>
        <w:pStyle w:val="a6"/>
        <w:ind w:leftChars="200" w:left="440" w:right="449" w:firstLineChars="200" w:firstLine="420"/>
        <w:rPr>
          <w:szCs w:val="21"/>
        </w:rPr>
      </w:pPr>
      <w:r>
        <w:rPr>
          <w:rFonts w:hint="eastAsia"/>
          <w:szCs w:val="21"/>
        </w:rPr>
        <w:t xml:space="preserve">     5.4 </w:t>
      </w:r>
      <w:r>
        <w:rPr>
          <w:rFonts w:hint="eastAsia"/>
          <w:szCs w:val="21"/>
        </w:rPr>
        <w:t>邮件通知实现</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5.4.1Flask-mail</w:t>
      </w:r>
      <w:r>
        <w:rPr>
          <w:rFonts w:hint="eastAsia"/>
          <w:szCs w:val="21"/>
        </w:rPr>
        <w:t>的使用</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 xml:space="preserve">5.4.2 </w:t>
      </w:r>
      <w:r>
        <w:rPr>
          <w:rFonts w:hint="eastAsia"/>
          <w:szCs w:val="21"/>
        </w:rPr>
        <w:t>定制邮件模板</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 xml:space="preserve">5.4.3 </w:t>
      </w:r>
      <w:r>
        <w:rPr>
          <w:rFonts w:hint="eastAsia"/>
          <w:szCs w:val="21"/>
        </w:rPr>
        <w:t>发送邮件</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w:t>
      </w:r>
      <w:r>
        <w:rPr>
          <w:rFonts w:hint="eastAsia"/>
          <w:szCs w:val="21"/>
        </w:rPr>
        <w:t>5</w:t>
      </w:r>
      <w:r>
        <w:rPr>
          <w:rFonts w:hint="eastAsia"/>
          <w:szCs w:val="21"/>
        </w:rPr>
        <w:t>基于</w:t>
      </w:r>
      <w:r>
        <w:rPr>
          <w:rFonts w:hint="eastAsia"/>
          <w:szCs w:val="21"/>
        </w:rPr>
        <w:t>python</w:t>
      </w:r>
      <w:r>
        <w:rPr>
          <w:rFonts w:hint="eastAsia"/>
          <w:szCs w:val="21"/>
        </w:rPr>
        <w:t>库</w:t>
      </w:r>
      <w:r>
        <w:rPr>
          <w:rFonts w:hint="eastAsia"/>
          <w:szCs w:val="21"/>
        </w:rPr>
        <w:t xml:space="preserve">xlwt </w:t>
      </w:r>
      <w:r>
        <w:rPr>
          <w:rFonts w:hint="eastAsia"/>
          <w:szCs w:val="21"/>
        </w:rPr>
        <w:t>与</w:t>
      </w:r>
      <w:r>
        <w:rPr>
          <w:rFonts w:hint="eastAsia"/>
          <w:szCs w:val="21"/>
        </w:rPr>
        <w:t>xlrd</w:t>
      </w:r>
      <w:r>
        <w:rPr>
          <w:rFonts w:hint="eastAsia"/>
          <w:szCs w:val="21"/>
        </w:rPr>
        <w:t>的导入导出</w:t>
      </w:r>
      <w:r>
        <w:rPr>
          <w:rFonts w:hint="eastAsia"/>
          <w:szCs w:val="21"/>
        </w:rPr>
        <w:t>Excel</w:t>
      </w:r>
      <w:r>
        <w:rPr>
          <w:rFonts w:hint="eastAsia"/>
          <w:szCs w:val="21"/>
        </w:rPr>
        <w:t>的实现</w:t>
      </w:r>
    </w:p>
    <w:p w:rsidR="00783630"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5.5.1 Excel</w:t>
      </w:r>
      <w:r>
        <w:rPr>
          <w:rFonts w:hint="eastAsia"/>
          <w:szCs w:val="21"/>
        </w:rPr>
        <w:t>格式定制的分析</w:t>
      </w:r>
    </w:p>
    <w:p w:rsidR="00783630" w:rsidRDefault="00783630" w:rsidP="00783630">
      <w:pPr>
        <w:pStyle w:val="a6"/>
        <w:ind w:leftChars="200" w:left="440" w:right="449" w:firstLineChars="200" w:firstLine="420"/>
        <w:rPr>
          <w:szCs w:val="21"/>
        </w:rPr>
      </w:pPr>
      <w:r>
        <w:rPr>
          <w:rFonts w:hint="eastAsia"/>
          <w:szCs w:val="21"/>
        </w:rPr>
        <w:t xml:space="preserve">        5.5.2 </w:t>
      </w:r>
      <w:r>
        <w:rPr>
          <w:rFonts w:hint="eastAsia"/>
          <w:szCs w:val="21"/>
        </w:rPr>
        <w:t>导入</w:t>
      </w:r>
      <w:r>
        <w:rPr>
          <w:rFonts w:hint="eastAsia"/>
          <w:szCs w:val="21"/>
        </w:rPr>
        <w:t>Excel</w:t>
      </w:r>
    </w:p>
    <w:p w:rsidR="00783630" w:rsidRDefault="00783630" w:rsidP="00783630">
      <w:pPr>
        <w:pStyle w:val="a6"/>
        <w:ind w:leftChars="200" w:left="440" w:right="449" w:firstLineChars="200" w:firstLine="420"/>
        <w:rPr>
          <w:szCs w:val="21"/>
        </w:rPr>
      </w:pPr>
      <w:r>
        <w:rPr>
          <w:rFonts w:hint="eastAsia"/>
          <w:szCs w:val="21"/>
        </w:rPr>
        <w:t xml:space="preserve">        5.5.3 </w:t>
      </w:r>
      <w:r>
        <w:rPr>
          <w:rFonts w:hint="eastAsia"/>
          <w:szCs w:val="21"/>
        </w:rPr>
        <w:t>导出</w:t>
      </w:r>
      <w:r>
        <w:rPr>
          <w:rFonts w:hint="eastAsia"/>
          <w:szCs w:val="21"/>
        </w:rPr>
        <w:t>Excel</w:t>
      </w:r>
    </w:p>
    <w:p w:rsidR="00783630" w:rsidRDefault="00783630" w:rsidP="00783630">
      <w:pPr>
        <w:pStyle w:val="a6"/>
        <w:ind w:leftChars="200" w:left="440" w:right="449" w:firstLineChars="200" w:firstLine="420"/>
        <w:rPr>
          <w:szCs w:val="21"/>
        </w:rPr>
      </w:pPr>
      <w:r>
        <w:rPr>
          <w:rFonts w:hint="eastAsia"/>
          <w:szCs w:val="21"/>
        </w:rPr>
        <w:t xml:space="preserve">     5.6 </w:t>
      </w:r>
      <w:r>
        <w:rPr>
          <w:rFonts w:hint="eastAsia"/>
          <w:szCs w:val="21"/>
        </w:rPr>
        <w:t>本章小结</w:t>
      </w:r>
    </w:p>
    <w:p w:rsidR="00783630" w:rsidRPr="00543523" w:rsidRDefault="00783630" w:rsidP="00783630">
      <w:pPr>
        <w:pStyle w:val="a6"/>
        <w:ind w:leftChars="200" w:left="440" w:right="449" w:firstLineChars="200" w:firstLine="420"/>
        <w:rPr>
          <w:szCs w:val="21"/>
        </w:rPr>
      </w:pPr>
      <w:r>
        <w:rPr>
          <w:rFonts w:hint="eastAsia"/>
          <w:szCs w:val="21"/>
        </w:rPr>
        <w:t>第六章：总结与展望</w:t>
      </w:r>
    </w:p>
    <w:p w:rsidR="0062228B" w:rsidRDefault="0062228B"/>
    <w:p w:rsidR="003876F1" w:rsidRDefault="003876F1" w:rsidP="003876F1">
      <w:pPr>
        <w:pStyle w:val="a6"/>
        <w:ind w:leftChars="200" w:left="440" w:right="449" w:firstLineChars="200" w:firstLine="420"/>
        <w:rPr>
          <w:szCs w:val="21"/>
        </w:rPr>
      </w:pPr>
    </w:p>
    <w:p w:rsidR="003876F1" w:rsidRDefault="003876F1" w:rsidP="003876F1">
      <w:pPr>
        <w:pStyle w:val="a6"/>
        <w:ind w:leftChars="200" w:left="440" w:right="449" w:firstLineChars="200" w:firstLine="420"/>
        <w:rPr>
          <w:szCs w:val="21"/>
        </w:rPr>
      </w:pPr>
    </w:p>
    <w:p w:rsidR="003876F1" w:rsidRDefault="003876F1" w:rsidP="003876F1">
      <w:pPr>
        <w:pStyle w:val="a6"/>
        <w:ind w:leftChars="200" w:left="440" w:right="449" w:firstLineChars="200" w:firstLine="420"/>
        <w:rPr>
          <w:szCs w:val="21"/>
        </w:rPr>
      </w:pPr>
    </w:p>
    <w:p w:rsidR="003876F1" w:rsidRDefault="003876F1" w:rsidP="003876F1">
      <w:pPr>
        <w:pStyle w:val="a6"/>
        <w:ind w:leftChars="200" w:left="440" w:right="449" w:firstLineChars="200" w:firstLine="420"/>
        <w:rPr>
          <w:szCs w:val="21"/>
        </w:rPr>
      </w:pPr>
    </w:p>
    <w:p w:rsidR="003876F1" w:rsidRDefault="003876F1" w:rsidP="003876F1">
      <w:pPr>
        <w:pStyle w:val="a6"/>
        <w:ind w:left="0" w:right="449"/>
        <w:rPr>
          <w:szCs w:val="21"/>
        </w:rPr>
      </w:pPr>
      <w:r>
        <w:rPr>
          <w:rFonts w:hint="eastAsia"/>
          <w:szCs w:val="21"/>
        </w:rPr>
        <w:t>第一章</w:t>
      </w:r>
      <w:r>
        <w:rPr>
          <w:rFonts w:hint="eastAsia"/>
          <w:szCs w:val="21"/>
        </w:rPr>
        <w:t xml:space="preserve"> </w:t>
      </w:r>
      <w:r w:rsidRPr="00E95CB3">
        <w:rPr>
          <w:rFonts w:hint="eastAsia"/>
          <w:szCs w:val="21"/>
        </w:rPr>
        <w:t>引言</w:t>
      </w:r>
    </w:p>
    <w:p w:rsidR="003876F1" w:rsidRDefault="003876F1" w:rsidP="003876F1">
      <w:pPr>
        <w:pStyle w:val="a6"/>
        <w:ind w:left="0" w:right="449" w:firstLine="720"/>
        <w:rPr>
          <w:szCs w:val="21"/>
        </w:rPr>
      </w:pPr>
      <w:r w:rsidRPr="00E95CB3">
        <w:rPr>
          <w:rFonts w:hint="eastAsia"/>
          <w:szCs w:val="21"/>
        </w:rPr>
        <w:t>1.1</w:t>
      </w:r>
      <w:r w:rsidRPr="00E95CB3">
        <w:rPr>
          <w:rFonts w:hint="eastAsia"/>
          <w:szCs w:val="21"/>
        </w:rPr>
        <w:t>项目背景</w:t>
      </w:r>
    </w:p>
    <w:p w:rsidR="003876F1" w:rsidRDefault="003876F1" w:rsidP="003876F1">
      <w:pPr>
        <w:pStyle w:val="a6"/>
        <w:ind w:leftChars="490" w:left="1078" w:right="449" w:firstLineChars="172" w:firstLine="361"/>
        <w:rPr>
          <w:szCs w:val="21"/>
        </w:rPr>
      </w:pPr>
      <w:r>
        <w:rPr>
          <w:rFonts w:hint="eastAsia"/>
          <w:szCs w:val="21"/>
        </w:rPr>
        <w:t>该项工作源于</w:t>
      </w:r>
      <w:r>
        <w:rPr>
          <w:rFonts w:hint="eastAsia"/>
          <w:szCs w:val="21"/>
        </w:rPr>
        <w:t>EMC</w:t>
      </w:r>
      <w:r>
        <w:rPr>
          <w:rFonts w:hint="eastAsia"/>
          <w:szCs w:val="21"/>
        </w:rPr>
        <w:t>公司内部需求，硬件维护工程师会对公司的众多硬件设备进行跟踪记录和管理，但是由于是用</w:t>
      </w:r>
      <w:r>
        <w:rPr>
          <w:rFonts w:hint="eastAsia"/>
          <w:szCs w:val="21"/>
        </w:rPr>
        <w:t>excel</w:t>
      </w:r>
      <w:r>
        <w:rPr>
          <w:rFonts w:hint="eastAsia"/>
          <w:szCs w:val="21"/>
        </w:rPr>
        <w:t>进行手动记录和管理工作，使得这项工作变得繁琐、容易出错而且容易丢失数据。因此，硬件维护工程师需要一个在线的管理平台来管理这些硬件设备。</w:t>
      </w:r>
    </w:p>
    <w:p w:rsidR="003876F1" w:rsidRDefault="003876F1" w:rsidP="003876F1">
      <w:pPr>
        <w:pStyle w:val="a6"/>
        <w:ind w:left="1080" w:right="449" w:firstLine="360"/>
        <w:rPr>
          <w:szCs w:val="21"/>
        </w:rPr>
      </w:pPr>
      <w:r>
        <w:rPr>
          <w:rFonts w:hint="eastAsia"/>
          <w:szCs w:val="21"/>
        </w:rPr>
        <w:t>物资管理系统旨在提高管理设备的效率，有效跟踪众多设备的状态，并且方便获得在线的消息和及时的邮件通知，能够进行对设备历史记录进行检索，能够自动化导入导出传统的</w:t>
      </w:r>
      <w:r>
        <w:rPr>
          <w:rFonts w:hint="eastAsia"/>
          <w:szCs w:val="21"/>
        </w:rPr>
        <w:t>excel</w:t>
      </w:r>
      <w:r>
        <w:rPr>
          <w:rFonts w:hint="eastAsia"/>
          <w:szCs w:val="21"/>
        </w:rPr>
        <w:t>表格数据，并根据各个</w:t>
      </w:r>
      <w:r>
        <w:rPr>
          <w:rFonts w:hint="eastAsia"/>
          <w:szCs w:val="21"/>
        </w:rPr>
        <w:t>team</w:t>
      </w:r>
      <w:r>
        <w:rPr>
          <w:rFonts w:hint="eastAsia"/>
          <w:szCs w:val="21"/>
        </w:rPr>
        <w:t>的不同要求定制</w:t>
      </w:r>
      <w:r>
        <w:rPr>
          <w:rFonts w:hint="eastAsia"/>
          <w:szCs w:val="21"/>
        </w:rPr>
        <w:t>excel</w:t>
      </w:r>
      <w:r>
        <w:rPr>
          <w:rFonts w:hint="eastAsia"/>
          <w:szCs w:val="21"/>
        </w:rPr>
        <w:t>表格。后续版本公司将考虑引进</w:t>
      </w:r>
      <w:r>
        <w:rPr>
          <w:rFonts w:hint="eastAsia"/>
          <w:szCs w:val="21"/>
        </w:rPr>
        <w:t>RFID</w:t>
      </w:r>
      <w:r>
        <w:rPr>
          <w:rFonts w:hint="eastAsia"/>
          <w:szCs w:val="21"/>
        </w:rPr>
        <w:t>，以实现对设备的高效跟踪和管理。</w:t>
      </w:r>
    </w:p>
    <w:p w:rsidR="00DF5049" w:rsidRDefault="00DF5049" w:rsidP="00DF5049">
      <w:pPr>
        <w:pStyle w:val="a6"/>
        <w:ind w:left="1080" w:right="449" w:firstLine="360"/>
        <w:rPr>
          <w:szCs w:val="21"/>
        </w:rPr>
      </w:pPr>
      <w:r w:rsidRPr="000F2FFE">
        <w:rPr>
          <w:rFonts w:hint="eastAsia"/>
          <w:szCs w:val="21"/>
        </w:rPr>
        <w:t>项目应用的前景在于实现公司内部物资管理的自动化，今后可能会接入</w:t>
      </w:r>
      <w:r w:rsidRPr="000F2FFE">
        <w:rPr>
          <w:rFonts w:hint="eastAsia"/>
          <w:szCs w:val="21"/>
        </w:rPr>
        <w:t>RFID</w:t>
      </w:r>
      <w:r w:rsidRPr="000F2FFE">
        <w:rPr>
          <w:rFonts w:hint="eastAsia"/>
          <w:szCs w:val="21"/>
        </w:rPr>
        <w:t>提高管理的效率。</w:t>
      </w:r>
    </w:p>
    <w:p w:rsidR="00DF5049" w:rsidRPr="00E95CB3" w:rsidRDefault="00DF5049" w:rsidP="003876F1">
      <w:pPr>
        <w:pStyle w:val="a6"/>
        <w:ind w:left="1080" w:right="449" w:firstLine="360"/>
        <w:rPr>
          <w:szCs w:val="21"/>
        </w:rPr>
      </w:pPr>
    </w:p>
    <w:p w:rsidR="00DF5049" w:rsidRDefault="003876F1" w:rsidP="00DF5049">
      <w:pPr>
        <w:ind w:firstLine="720"/>
        <w:rPr>
          <w:szCs w:val="21"/>
        </w:rPr>
      </w:pPr>
      <w:r w:rsidRPr="00E95CB3">
        <w:rPr>
          <w:rFonts w:hint="eastAsia"/>
          <w:szCs w:val="21"/>
        </w:rPr>
        <w:t>1.2</w:t>
      </w:r>
      <w:r w:rsidRPr="00E95CB3">
        <w:rPr>
          <w:rFonts w:hint="eastAsia"/>
          <w:szCs w:val="21"/>
        </w:rPr>
        <w:t>国内</w:t>
      </w:r>
      <w:r>
        <w:rPr>
          <w:rFonts w:hint="eastAsia"/>
          <w:szCs w:val="21"/>
        </w:rPr>
        <w:t>外物资管理研究现状</w:t>
      </w:r>
    </w:p>
    <w:p w:rsidR="00DF5049" w:rsidRDefault="00DF5049" w:rsidP="00DF5049">
      <w:pPr>
        <w:ind w:firstLine="720"/>
        <w:rPr>
          <w:szCs w:val="21"/>
        </w:rPr>
      </w:pPr>
      <w:r w:rsidRPr="00E95CB3">
        <w:rPr>
          <w:rFonts w:hint="eastAsia"/>
          <w:szCs w:val="21"/>
        </w:rPr>
        <w:t>1.3</w:t>
      </w:r>
      <w:r w:rsidRPr="00E95CB3">
        <w:rPr>
          <w:rFonts w:hint="eastAsia"/>
          <w:szCs w:val="21"/>
        </w:rPr>
        <w:t>本文主要的研究工作</w:t>
      </w:r>
    </w:p>
    <w:p w:rsidR="00DF5049" w:rsidRDefault="00DF5049" w:rsidP="00DF5049">
      <w:pPr>
        <w:pStyle w:val="a6"/>
        <w:ind w:leftChars="200" w:left="440" w:right="449" w:firstLineChars="200" w:firstLine="420"/>
        <w:rPr>
          <w:szCs w:val="21"/>
        </w:rPr>
      </w:pPr>
      <w:r>
        <w:rPr>
          <w:rFonts w:hint="eastAsia"/>
          <w:szCs w:val="21"/>
        </w:rPr>
        <w:t>物资管理系统是基于</w:t>
      </w:r>
      <w:r>
        <w:rPr>
          <w:rFonts w:hint="eastAsia"/>
          <w:szCs w:val="21"/>
        </w:rPr>
        <w:t>Flask</w:t>
      </w:r>
      <w:r>
        <w:rPr>
          <w:rFonts w:hint="eastAsia"/>
          <w:szCs w:val="21"/>
        </w:rPr>
        <w:t>框架的</w:t>
      </w:r>
      <w:r>
        <w:rPr>
          <w:rFonts w:hint="eastAsia"/>
          <w:szCs w:val="21"/>
        </w:rPr>
        <w:t>B/S</w:t>
      </w:r>
      <w:r>
        <w:rPr>
          <w:rFonts w:hint="eastAsia"/>
          <w:szCs w:val="21"/>
        </w:rPr>
        <w:t>系统，应用于公司内部跟踪和管理公司物资，该系统着力于改善传统的</w:t>
      </w:r>
      <w:r>
        <w:rPr>
          <w:rFonts w:hint="eastAsia"/>
          <w:szCs w:val="21"/>
        </w:rPr>
        <w:t>excel</w:t>
      </w:r>
      <w:r>
        <w:rPr>
          <w:rFonts w:hint="eastAsia"/>
          <w:szCs w:val="21"/>
        </w:rPr>
        <w:t>表格记录的手动方式，实现物资管理的自动化，建立消息通知和邮件通知的机制，让物资的状态变化及时通知到相关人员。笔者独立完成了整个系统的设计和实现，论文将具体介绍这些工作。</w:t>
      </w:r>
    </w:p>
    <w:p w:rsidR="00DF5049" w:rsidRDefault="00DF5049" w:rsidP="00DF5049">
      <w:pPr>
        <w:pStyle w:val="a6"/>
        <w:numPr>
          <w:ilvl w:val="0"/>
          <w:numId w:val="3"/>
        </w:numPr>
        <w:ind w:right="449"/>
        <w:rPr>
          <w:szCs w:val="21"/>
        </w:rPr>
      </w:pPr>
      <w:r>
        <w:rPr>
          <w:rFonts w:hint="eastAsia"/>
          <w:szCs w:val="21"/>
        </w:rPr>
        <w:t>需求分析</w:t>
      </w:r>
    </w:p>
    <w:p w:rsidR="00DF5049" w:rsidRDefault="00DF5049" w:rsidP="00DF5049">
      <w:pPr>
        <w:pStyle w:val="a6"/>
        <w:ind w:left="1260" w:right="449"/>
        <w:rPr>
          <w:szCs w:val="21"/>
        </w:rPr>
      </w:pPr>
      <w:r>
        <w:rPr>
          <w:rFonts w:hint="eastAsia"/>
          <w:szCs w:val="21"/>
        </w:rPr>
        <w:t>这一部分具体介绍物资管理系统的需求分析，需求获取方式是访谈</w:t>
      </w:r>
      <w:r>
        <w:rPr>
          <w:rFonts w:hint="eastAsia"/>
          <w:szCs w:val="21"/>
        </w:rPr>
        <w:t>+</w:t>
      </w:r>
      <w:r>
        <w:rPr>
          <w:rFonts w:hint="eastAsia"/>
          <w:szCs w:val="21"/>
        </w:rPr>
        <w:t>观察，列出了需求优先级，通过涉众分析了解到不同涉众的关注点，进行了快速的界面原型设计与其沟通，最终达成了一致；</w:t>
      </w:r>
    </w:p>
    <w:p w:rsidR="00DF5049" w:rsidRDefault="00DF5049" w:rsidP="00DF5049">
      <w:pPr>
        <w:pStyle w:val="a6"/>
        <w:numPr>
          <w:ilvl w:val="0"/>
          <w:numId w:val="3"/>
        </w:numPr>
        <w:ind w:right="449"/>
        <w:rPr>
          <w:szCs w:val="21"/>
        </w:rPr>
      </w:pPr>
      <w:r>
        <w:rPr>
          <w:rFonts w:hint="eastAsia"/>
          <w:szCs w:val="21"/>
        </w:rPr>
        <w:t>设计</w:t>
      </w:r>
    </w:p>
    <w:p w:rsidR="00DF5049" w:rsidRDefault="00DF5049" w:rsidP="00DF5049">
      <w:pPr>
        <w:pStyle w:val="a6"/>
        <w:ind w:left="1260" w:right="449"/>
        <w:rPr>
          <w:szCs w:val="21"/>
        </w:rPr>
      </w:pPr>
      <w:r w:rsidRPr="000F2FFE">
        <w:rPr>
          <w:rFonts w:hint="eastAsia"/>
          <w:szCs w:val="21"/>
        </w:rPr>
        <w:t>介绍</w:t>
      </w:r>
      <w:r w:rsidRPr="000F2FFE">
        <w:rPr>
          <w:rFonts w:hint="eastAsia"/>
          <w:szCs w:val="21"/>
        </w:rPr>
        <w:t>Inventory</w:t>
      </w:r>
      <w:r>
        <w:rPr>
          <w:rFonts w:hint="eastAsia"/>
          <w:szCs w:val="21"/>
        </w:rPr>
        <w:t xml:space="preserve"> </w:t>
      </w:r>
      <w:r w:rsidRPr="000F2FFE">
        <w:rPr>
          <w:rFonts w:hint="eastAsia"/>
          <w:szCs w:val="21"/>
        </w:rPr>
        <w:t>Management</w:t>
      </w:r>
      <w:r>
        <w:rPr>
          <w:rFonts w:hint="eastAsia"/>
          <w:szCs w:val="21"/>
        </w:rPr>
        <w:t>系统的设计，包括：</w:t>
      </w:r>
    </w:p>
    <w:p w:rsidR="00DF5049" w:rsidRDefault="00DF5049" w:rsidP="00DF5049">
      <w:pPr>
        <w:pStyle w:val="a6"/>
        <w:ind w:left="1260" w:right="449"/>
        <w:rPr>
          <w:szCs w:val="21"/>
        </w:rPr>
      </w:pPr>
      <w:r>
        <w:rPr>
          <w:rFonts w:hint="eastAsia"/>
          <w:szCs w:val="21"/>
        </w:rPr>
        <w:t>架构设计——数据层、业务逻辑层、表现层；</w:t>
      </w:r>
    </w:p>
    <w:p w:rsidR="00DF5049" w:rsidRDefault="00DF5049" w:rsidP="00DF5049">
      <w:pPr>
        <w:pStyle w:val="a6"/>
        <w:ind w:left="1260" w:right="449"/>
        <w:rPr>
          <w:szCs w:val="21"/>
        </w:rPr>
      </w:pPr>
      <w:r>
        <w:rPr>
          <w:rFonts w:hint="eastAsia"/>
          <w:szCs w:val="21"/>
        </w:rPr>
        <w:t>模块设计——</w:t>
      </w:r>
      <w:r>
        <w:rPr>
          <w:rFonts w:hint="eastAsia"/>
          <w:szCs w:val="21"/>
        </w:rPr>
        <w:t>dao</w:t>
      </w:r>
      <w:r>
        <w:rPr>
          <w:rFonts w:hint="eastAsia"/>
          <w:szCs w:val="21"/>
        </w:rPr>
        <w:t>模块，</w:t>
      </w:r>
      <w:r>
        <w:rPr>
          <w:rFonts w:hint="eastAsia"/>
          <w:szCs w:val="21"/>
        </w:rPr>
        <w:t>data</w:t>
      </w:r>
      <w:r>
        <w:rPr>
          <w:rFonts w:hint="eastAsia"/>
          <w:szCs w:val="21"/>
        </w:rPr>
        <w:t>模块，</w:t>
      </w:r>
      <w:r>
        <w:rPr>
          <w:rFonts w:hint="eastAsia"/>
          <w:szCs w:val="21"/>
        </w:rPr>
        <w:t>model</w:t>
      </w:r>
      <w:r>
        <w:rPr>
          <w:rFonts w:hint="eastAsia"/>
          <w:szCs w:val="21"/>
        </w:rPr>
        <w:t>模块，</w:t>
      </w:r>
      <w:r>
        <w:rPr>
          <w:rFonts w:hint="eastAsia"/>
          <w:szCs w:val="21"/>
        </w:rPr>
        <w:t>service</w:t>
      </w:r>
      <w:r>
        <w:rPr>
          <w:rFonts w:hint="eastAsia"/>
          <w:szCs w:val="21"/>
        </w:rPr>
        <w:t>模块，</w:t>
      </w:r>
      <w:r>
        <w:rPr>
          <w:rFonts w:hint="eastAsia"/>
          <w:szCs w:val="21"/>
        </w:rPr>
        <w:t>view</w:t>
      </w:r>
      <w:r>
        <w:rPr>
          <w:rFonts w:hint="eastAsia"/>
          <w:szCs w:val="21"/>
        </w:rPr>
        <w:t>模块，以及其他支持</w:t>
      </w:r>
      <w:r>
        <w:rPr>
          <w:rFonts w:hint="eastAsia"/>
          <w:szCs w:val="21"/>
        </w:rPr>
        <w:t>flask</w:t>
      </w:r>
      <w:r>
        <w:rPr>
          <w:rFonts w:hint="eastAsia"/>
          <w:szCs w:val="21"/>
        </w:rPr>
        <w:t>框架应用的配置模块、静态模板等；</w:t>
      </w:r>
    </w:p>
    <w:p w:rsidR="00DF5049" w:rsidRDefault="00DF5049" w:rsidP="00DF5049">
      <w:pPr>
        <w:pStyle w:val="a6"/>
        <w:ind w:left="1260" w:right="449"/>
        <w:rPr>
          <w:szCs w:val="21"/>
        </w:rPr>
      </w:pPr>
      <w:r>
        <w:rPr>
          <w:rFonts w:hint="eastAsia"/>
          <w:szCs w:val="21"/>
        </w:rPr>
        <w:t>模式设计——</w:t>
      </w:r>
      <w:r>
        <w:rPr>
          <w:rFonts w:hint="eastAsia"/>
          <w:szCs w:val="21"/>
        </w:rPr>
        <w:t>subscribe/publish</w:t>
      </w:r>
      <w:r>
        <w:rPr>
          <w:rFonts w:hint="eastAsia"/>
          <w:szCs w:val="21"/>
        </w:rPr>
        <w:t>模式用于消息通知；</w:t>
      </w:r>
    </w:p>
    <w:p w:rsidR="00DF5049" w:rsidRPr="000D2C89" w:rsidRDefault="00DF5049" w:rsidP="00DF5049">
      <w:pPr>
        <w:pStyle w:val="a6"/>
        <w:ind w:left="1260" w:right="449"/>
        <w:rPr>
          <w:szCs w:val="21"/>
        </w:rPr>
      </w:pPr>
      <w:r>
        <w:rPr>
          <w:rFonts w:hint="eastAsia"/>
          <w:szCs w:val="21"/>
        </w:rPr>
        <w:t>数据库设计、界面交互设计；</w:t>
      </w:r>
    </w:p>
    <w:p w:rsidR="00DF5049" w:rsidRDefault="00DF5049" w:rsidP="00DF5049">
      <w:pPr>
        <w:pStyle w:val="a6"/>
        <w:numPr>
          <w:ilvl w:val="0"/>
          <w:numId w:val="3"/>
        </w:numPr>
        <w:ind w:right="449"/>
        <w:rPr>
          <w:szCs w:val="21"/>
        </w:rPr>
      </w:pPr>
      <w:r>
        <w:rPr>
          <w:rFonts w:hint="eastAsia"/>
          <w:szCs w:val="21"/>
        </w:rPr>
        <w:t>实现</w:t>
      </w:r>
    </w:p>
    <w:p w:rsidR="00DF5049" w:rsidRDefault="00DF5049" w:rsidP="00DF5049">
      <w:pPr>
        <w:pStyle w:val="a6"/>
        <w:ind w:left="1260" w:right="449"/>
        <w:rPr>
          <w:szCs w:val="21"/>
        </w:rPr>
      </w:pPr>
      <w:r>
        <w:rPr>
          <w:rFonts w:hint="eastAsia"/>
          <w:szCs w:val="21"/>
        </w:rPr>
        <w:t>介绍</w:t>
      </w:r>
      <w:r>
        <w:rPr>
          <w:rFonts w:hint="eastAsia"/>
          <w:szCs w:val="21"/>
        </w:rPr>
        <w:t xml:space="preserve">Inventory Management </w:t>
      </w:r>
      <w:r>
        <w:rPr>
          <w:rFonts w:hint="eastAsia"/>
          <w:szCs w:val="21"/>
        </w:rPr>
        <w:t>系统的实现，包括：项目中遇到的技术难点和关键的解决方案，项目中是如何</w:t>
      </w:r>
      <w:r w:rsidRPr="000F2FFE">
        <w:rPr>
          <w:rFonts w:hint="eastAsia"/>
          <w:szCs w:val="21"/>
        </w:rPr>
        <w:t>整合</w:t>
      </w:r>
      <w:r>
        <w:rPr>
          <w:rFonts w:hint="eastAsia"/>
          <w:szCs w:val="21"/>
        </w:rPr>
        <w:t>利用</w:t>
      </w:r>
      <w:r w:rsidRPr="000F2FFE">
        <w:rPr>
          <w:rFonts w:hint="eastAsia"/>
          <w:szCs w:val="21"/>
        </w:rPr>
        <w:t>现有技术，</w:t>
      </w:r>
      <w:r>
        <w:rPr>
          <w:rFonts w:hint="eastAsia"/>
          <w:szCs w:val="21"/>
        </w:rPr>
        <w:t>给出部分关键实现代码，给出交互界面的演示；</w:t>
      </w:r>
    </w:p>
    <w:p w:rsidR="00DF5049" w:rsidRPr="000F2FFE" w:rsidRDefault="00DF5049" w:rsidP="00DF5049">
      <w:pPr>
        <w:pStyle w:val="a6"/>
        <w:ind w:leftChars="200" w:left="440" w:right="449" w:firstLineChars="200" w:firstLine="420"/>
        <w:rPr>
          <w:szCs w:val="21"/>
        </w:rPr>
      </w:pPr>
    </w:p>
    <w:p w:rsidR="00DF5049" w:rsidRPr="00E95CB3" w:rsidRDefault="00DF5049" w:rsidP="00DF5049">
      <w:pPr>
        <w:ind w:firstLine="720"/>
        <w:rPr>
          <w:szCs w:val="21"/>
        </w:rPr>
      </w:pPr>
    </w:p>
    <w:p w:rsidR="00DF5049" w:rsidRDefault="00DF5049" w:rsidP="003876F1">
      <w:pPr>
        <w:ind w:firstLine="720"/>
        <w:rPr>
          <w:szCs w:val="21"/>
        </w:rPr>
      </w:pPr>
    </w:p>
    <w:p w:rsidR="003876F1" w:rsidRDefault="003876F1" w:rsidP="003876F1">
      <w:pPr>
        <w:pStyle w:val="a6"/>
        <w:ind w:left="0" w:right="449"/>
        <w:rPr>
          <w:szCs w:val="21"/>
        </w:rPr>
      </w:pPr>
      <w:r>
        <w:rPr>
          <w:rFonts w:hint="eastAsia"/>
          <w:szCs w:val="21"/>
        </w:rPr>
        <w:t>第二章</w:t>
      </w:r>
      <w:r>
        <w:rPr>
          <w:rFonts w:hint="eastAsia"/>
          <w:szCs w:val="21"/>
        </w:rPr>
        <w:t xml:space="preserve"> </w:t>
      </w:r>
      <w:r w:rsidRPr="00E95CB3">
        <w:rPr>
          <w:rFonts w:hint="eastAsia"/>
          <w:szCs w:val="21"/>
        </w:rPr>
        <w:t>技术综述</w:t>
      </w:r>
    </w:p>
    <w:p w:rsidR="00DF5049" w:rsidRDefault="00DF5049" w:rsidP="00DF5049">
      <w:pPr>
        <w:pStyle w:val="a6"/>
        <w:ind w:leftChars="200" w:left="440" w:right="449" w:firstLineChars="200" w:firstLine="420"/>
        <w:rPr>
          <w:szCs w:val="21"/>
        </w:rPr>
      </w:pPr>
      <w:r>
        <w:rPr>
          <w:rFonts w:hint="eastAsia"/>
          <w:szCs w:val="21"/>
        </w:rPr>
        <w:t>物资管理系统</w:t>
      </w:r>
      <w:r w:rsidRPr="000F2FFE">
        <w:rPr>
          <w:rFonts w:hint="eastAsia"/>
          <w:szCs w:val="21"/>
        </w:rPr>
        <w:t>前端用</w:t>
      </w:r>
      <w:r>
        <w:rPr>
          <w:rFonts w:hint="eastAsia"/>
          <w:szCs w:val="21"/>
        </w:rPr>
        <w:t>HTML/CSS/</w:t>
      </w:r>
      <w:r w:rsidRPr="000F2FFE">
        <w:rPr>
          <w:rFonts w:hint="eastAsia"/>
          <w:szCs w:val="21"/>
        </w:rPr>
        <w:t>Java</w:t>
      </w:r>
      <w:r>
        <w:rPr>
          <w:rFonts w:hint="eastAsia"/>
          <w:szCs w:val="21"/>
        </w:rPr>
        <w:t>S</w:t>
      </w:r>
      <w:r w:rsidRPr="000F2FFE">
        <w:rPr>
          <w:rFonts w:hint="eastAsia"/>
          <w:szCs w:val="21"/>
        </w:rPr>
        <w:t>cript/J</w:t>
      </w:r>
      <w:r>
        <w:rPr>
          <w:rFonts w:hint="eastAsia"/>
          <w:szCs w:val="21"/>
        </w:rPr>
        <w:t>Q</w:t>
      </w:r>
      <w:r w:rsidRPr="000F2FFE">
        <w:rPr>
          <w:rFonts w:hint="eastAsia"/>
          <w:szCs w:val="21"/>
        </w:rPr>
        <w:t>uery</w:t>
      </w:r>
      <w:r>
        <w:rPr>
          <w:rFonts w:hint="eastAsia"/>
          <w:szCs w:val="21"/>
        </w:rPr>
        <w:t>以及</w:t>
      </w:r>
      <w:r>
        <w:rPr>
          <w:rFonts w:hint="eastAsia"/>
          <w:szCs w:val="21"/>
        </w:rPr>
        <w:t>Bootstrap</w:t>
      </w:r>
      <w:r>
        <w:rPr>
          <w:rFonts w:hint="eastAsia"/>
          <w:szCs w:val="21"/>
        </w:rPr>
        <w:t>框架</w:t>
      </w:r>
      <w:r w:rsidRPr="000F2FFE">
        <w:rPr>
          <w:rFonts w:hint="eastAsia"/>
          <w:szCs w:val="21"/>
        </w:rPr>
        <w:t>技术，后台用</w:t>
      </w:r>
      <w:r w:rsidRPr="000F2FFE">
        <w:rPr>
          <w:rFonts w:hint="eastAsia"/>
          <w:szCs w:val="21"/>
        </w:rPr>
        <w:t>python flask</w:t>
      </w:r>
      <w:r w:rsidRPr="000F2FFE">
        <w:rPr>
          <w:rFonts w:hint="eastAsia"/>
          <w:szCs w:val="21"/>
        </w:rPr>
        <w:t>框架构建；站内消息用</w:t>
      </w:r>
      <w:r>
        <w:rPr>
          <w:rFonts w:hint="eastAsia"/>
          <w:szCs w:val="21"/>
        </w:rPr>
        <w:t>flask-redis</w:t>
      </w:r>
      <w:r w:rsidRPr="000F2FFE">
        <w:rPr>
          <w:rFonts w:hint="eastAsia"/>
          <w:szCs w:val="21"/>
        </w:rPr>
        <w:t>，邮件通知使用</w:t>
      </w:r>
      <w:r>
        <w:rPr>
          <w:rFonts w:hint="eastAsia"/>
          <w:szCs w:val="21"/>
        </w:rPr>
        <w:t>flask-mail</w:t>
      </w:r>
      <w:r w:rsidRPr="000F2FFE">
        <w:rPr>
          <w:rFonts w:hint="eastAsia"/>
          <w:szCs w:val="21"/>
        </w:rPr>
        <w:t>，</w:t>
      </w:r>
      <w:r w:rsidRPr="000F2FFE">
        <w:rPr>
          <w:rFonts w:hint="eastAsia"/>
          <w:szCs w:val="21"/>
        </w:rPr>
        <w:t>excel</w:t>
      </w:r>
      <w:r w:rsidRPr="000F2FFE">
        <w:rPr>
          <w:rFonts w:hint="eastAsia"/>
          <w:szCs w:val="21"/>
        </w:rPr>
        <w:t>导入导出使用</w:t>
      </w:r>
      <w:r>
        <w:rPr>
          <w:rFonts w:hint="eastAsia"/>
          <w:szCs w:val="21"/>
        </w:rPr>
        <w:t>python</w:t>
      </w:r>
      <w:r>
        <w:rPr>
          <w:rFonts w:hint="eastAsia"/>
          <w:szCs w:val="21"/>
        </w:rPr>
        <w:t>库</w:t>
      </w:r>
      <w:r>
        <w:rPr>
          <w:rFonts w:hint="eastAsia"/>
          <w:szCs w:val="21"/>
        </w:rPr>
        <w:t>xlwt</w:t>
      </w:r>
      <w:r>
        <w:rPr>
          <w:rFonts w:hint="eastAsia"/>
          <w:szCs w:val="21"/>
        </w:rPr>
        <w:t>和</w:t>
      </w:r>
      <w:r>
        <w:rPr>
          <w:rFonts w:hint="eastAsia"/>
          <w:szCs w:val="21"/>
        </w:rPr>
        <w:t>xlrd</w:t>
      </w:r>
      <w:r w:rsidRPr="000F2FFE">
        <w:rPr>
          <w:rFonts w:hint="eastAsia"/>
          <w:szCs w:val="21"/>
        </w:rPr>
        <w:t>，</w:t>
      </w:r>
      <w:r>
        <w:rPr>
          <w:rFonts w:hint="eastAsia"/>
          <w:szCs w:val="21"/>
        </w:rPr>
        <w:t>系统使用</w:t>
      </w:r>
      <w:r>
        <w:rPr>
          <w:rFonts w:hint="eastAsia"/>
          <w:szCs w:val="21"/>
        </w:rPr>
        <w:t>B/S</w:t>
      </w:r>
      <w:r>
        <w:rPr>
          <w:rFonts w:hint="eastAsia"/>
          <w:szCs w:val="21"/>
        </w:rPr>
        <w:t>结构，架构设计为：数据层、业务逻辑层、表现层，模块设计为：</w:t>
      </w:r>
      <w:r>
        <w:rPr>
          <w:rFonts w:hint="eastAsia"/>
          <w:szCs w:val="21"/>
        </w:rPr>
        <w:t>dao</w:t>
      </w:r>
      <w:r>
        <w:rPr>
          <w:rFonts w:hint="eastAsia"/>
          <w:szCs w:val="21"/>
        </w:rPr>
        <w:t>模块，</w:t>
      </w:r>
      <w:r>
        <w:rPr>
          <w:rFonts w:hint="eastAsia"/>
          <w:szCs w:val="21"/>
        </w:rPr>
        <w:t>data</w:t>
      </w:r>
      <w:r>
        <w:rPr>
          <w:rFonts w:hint="eastAsia"/>
          <w:szCs w:val="21"/>
        </w:rPr>
        <w:t>模块，</w:t>
      </w:r>
      <w:r>
        <w:rPr>
          <w:rFonts w:hint="eastAsia"/>
          <w:szCs w:val="21"/>
        </w:rPr>
        <w:t>model</w:t>
      </w:r>
      <w:r>
        <w:rPr>
          <w:rFonts w:hint="eastAsia"/>
          <w:szCs w:val="21"/>
        </w:rPr>
        <w:t>模块，</w:t>
      </w:r>
      <w:r>
        <w:rPr>
          <w:rFonts w:hint="eastAsia"/>
          <w:szCs w:val="21"/>
        </w:rPr>
        <w:t>service</w:t>
      </w:r>
      <w:r>
        <w:rPr>
          <w:rFonts w:hint="eastAsia"/>
          <w:szCs w:val="21"/>
        </w:rPr>
        <w:t>模块，</w:t>
      </w:r>
      <w:r>
        <w:rPr>
          <w:rFonts w:hint="eastAsia"/>
          <w:szCs w:val="21"/>
        </w:rPr>
        <w:t>view</w:t>
      </w:r>
      <w:r>
        <w:rPr>
          <w:rFonts w:hint="eastAsia"/>
          <w:szCs w:val="21"/>
        </w:rPr>
        <w:t>模块，以及其他支持</w:t>
      </w:r>
      <w:r>
        <w:rPr>
          <w:rFonts w:hint="eastAsia"/>
          <w:szCs w:val="21"/>
        </w:rPr>
        <w:t>flask</w:t>
      </w:r>
      <w:r>
        <w:rPr>
          <w:rFonts w:hint="eastAsia"/>
          <w:szCs w:val="21"/>
        </w:rPr>
        <w:t>框架应用的配置模块、静态模板等。</w:t>
      </w:r>
    </w:p>
    <w:p w:rsidR="00DF5049" w:rsidRDefault="00DF5049" w:rsidP="00DF5049">
      <w:pPr>
        <w:pStyle w:val="a6"/>
        <w:ind w:leftChars="200" w:left="440" w:right="449" w:firstLineChars="200" w:firstLine="420"/>
        <w:rPr>
          <w:szCs w:val="21"/>
        </w:rPr>
      </w:pPr>
      <w:r w:rsidRPr="000F2FFE">
        <w:rPr>
          <w:rFonts w:hint="eastAsia"/>
          <w:szCs w:val="21"/>
        </w:rPr>
        <w:t>通过在线搜索学习各项技术的使用，不停的试验应用到该</w:t>
      </w:r>
      <w:r>
        <w:rPr>
          <w:rFonts w:hint="eastAsia"/>
          <w:szCs w:val="21"/>
        </w:rPr>
        <w:t>项目</w:t>
      </w:r>
      <w:r w:rsidRPr="000F2FFE">
        <w:rPr>
          <w:rFonts w:hint="eastAsia"/>
          <w:szCs w:val="21"/>
        </w:rPr>
        <w:t>中，对于各个技术点通过查找文献、技术文档等确定设计和实现方案，对于网站的架构遵循</w:t>
      </w:r>
      <w:r w:rsidRPr="000F2FFE">
        <w:rPr>
          <w:rFonts w:hint="eastAsia"/>
          <w:szCs w:val="21"/>
        </w:rPr>
        <w:t>flask</w:t>
      </w:r>
      <w:r w:rsidRPr="000F2FFE">
        <w:rPr>
          <w:rFonts w:hint="eastAsia"/>
          <w:szCs w:val="21"/>
        </w:rPr>
        <w:t>官网给出的建议，并参考了同事做的</w:t>
      </w:r>
      <w:r w:rsidRPr="000F2FFE">
        <w:rPr>
          <w:rFonts w:hint="eastAsia"/>
          <w:szCs w:val="21"/>
        </w:rPr>
        <w:t>flask</w:t>
      </w:r>
      <w:r w:rsidRPr="000F2FFE">
        <w:rPr>
          <w:rFonts w:hint="eastAsia"/>
          <w:szCs w:val="21"/>
        </w:rPr>
        <w:t>应用网站的架构</w:t>
      </w:r>
      <w:r>
        <w:rPr>
          <w:rFonts w:hint="eastAsia"/>
          <w:szCs w:val="21"/>
        </w:rPr>
        <w:t>。</w:t>
      </w:r>
    </w:p>
    <w:p w:rsidR="00DF5049" w:rsidRDefault="00DF5049" w:rsidP="003876F1">
      <w:pPr>
        <w:pStyle w:val="a6"/>
        <w:ind w:left="0" w:right="449"/>
        <w:rPr>
          <w:szCs w:val="21"/>
        </w:rPr>
      </w:pPr>
    </w:p>
    <w:p w:rsidR="003876F1" w:rsidRDefault="003876F1" w:rsidP="003876F1">
      <w:pPr>
        <w:pStyle w:val="a6"/>
        <w:ind w:left="0" w:right="449" w:firstLine="440"/>
        <w:rPr>
          <w:szCs w:val="21"/>
        </w:rPr>
      </w:pPr>
      <w:r w:rsidRPr="00E95CB3">
        <w:rPr>
          <w:rFonts w:hint="eastAsia"/>
          <w:szCs w:val="21"/>
        </w:rPr>
        <w:t>2.1</w:t>
      </w:r>
      <w:r>
        <w:rPr>
          <w:rFonts w:hint="eastAsia"/>
          <w:szCs w:val="21"/>
        </w:rPr>
        <w:t>办公自动化</w:t>
      </w:r>
    </w:p>
    <w:p w:rsidR="005A7C66" w:rsidRPr="005A7C66" w:rsidRDefault="005A7C66" w:rsidP="005A7C66">
      <w:pPr>
        <w:pStyle w:val="a6"/>
        <w:ind w:leftChars="200" w:left="440" w:right="449" w:firstLineChars="200" w:firstLine="420"/>
        <w:rPr>
          <w:szCs w:val="21"/>
        </w:rPr>
      </w:pPr>
      <w:r w:rsidRPr="000F2FFE">
        <w:rPr>
          <w:rFonts w:hint="eastAsia"/>
          <w:szCs w:val="21"/>
        </w:rPr>
        <w:t>办公自动化出现在早几年前，现在这一模式已经被公司广泛应用。通过计算机的支持，定义办公流程，实现数据</w:t>
      </w:r>
      <w:r>
        <w:rPr>
          <w:rFonts w:hint="eastAsia"/>
          <w:szCs w:val="21"/>
        </w:rPr>
        <w:t>的存储、</w:t>
      </w:r>
      <w:r w:rsidRPr="000F2FFE">
        <w:rPr>
          <w:rFonts w:hint="eastAsia"/>
          <w:szCs w:val="21"/>
        </w:rPr>
        <w:t>交换</w:t>
      </w:r>
      <w:r>
        <w:rPr>
          <w:rFonts w:hint="eastAsia"/>
          <w:szCs w:val="21"/>
        </w:rPr>
        <w:t>和管理</w:t>
      </w:r>
      <w:r w:rsidRPr="000F2FFE">
        <w:rPr>
          <w:rFonts w:hint="eastAsia"/>
          <w:szCs w:val="21"/>
        </w:rPr>
        <w:t>，</w:t>
      </w:r>
      <w:r>
        <w:rPr>
          <w:rFonts w:hint="eastAsia"/>
          <w:szCs w:val="21"/>
        </w:rPr>
        <w:t>是办公自动化的核心理念。办公自动化的概念最早应用于打字机和复印机，它们都是把以前的手工劳动改造为机械劳动，现在作为一个术语不仅仅指把任务机械化，而且把信息能转变为电子格式加以应用。</w:t>
      </w:r>
    </w:p>
    <w:p w:rsidR="003876F1" w:rsidRDefault="003876F1" w:rsidP="003876F1">
      <w:pPr>
        <w:pStyle w:val="a6"/>
        <w:ind w:left="0" w:right="449" w:firstLine="440"/>
        <w:rPr>
          <w:szCs w:val="21"/>
        </w:rPr>
      </w:pPr>
      <w:r w:rsidRPr="00E95CB3">
        <w:rPr>
          <w:rFonts w:hint="eastAsia"/>
          <w:szCs w:val="21"/>
        </w:rPr>
        <w:t>2.</w:t>
      </w:r>
      <w:r>
        <w:rPr>
          <w:rFonts w:hint="eastAsia"/>
          <w:szCs w:val="21"/>
        </w:rPr>
        <w:t xml:space="preserve">2 </w:t>
      </w:r>
      <w:r>
        <w:rPr>
          <w:rFonts w:hint="eastAsia"/>
          <w:szCs w:val="21"/>
        </w:rPr>
        <w:t>工作流</w:t>
      </w:r>
    </w:p>
    <w:p w:rsidR="005A7C66" w:rsidRDefault="005A7C66" w:rsidP="005A7C66">
      <w:pPr>
        <w:pStyle w:val="a6"/>
        <w:ind w:leftChars="200" w:left="440" w:right="449" w:firstLineChars="200" w:firstLine="420"/>
        <w:rPr>
          <w:szCs w:val="21"/>
        </w:rPr>
      </w:pPr>
      <w:r w:rsidRPr="000F2FFE">
        <w:rPr>
          <w:rFonts w:hint="eastAsia"/>
          <w:szCs w:val="21"/>
        </w:rPr>
        <w:t>工作流</w:t>
      </w:r>
      <w:r>
        <w:rPr>
          <w:rFonts w:hint="eastAsia"/>
          <w:szCs w:val="21"/>
        </w:rPr>
        <w:t>起源于生产组织和办公自动化领域，它将工作分解成任务、角色，按照定义的规则来执行任务并对任务进行监控，在有些</w:t>
      </w:r>
      <w:r w:rsidRPr="000F2FFE">
        <w:rPr>
          <w:rFonts w:hint="eastAsia"/>
          <w:szCs w:val="21"/>
        </w:rPr>
        <w:t>手机</w:t>
      </w:r>
      <w:r>
        <w:rPr>
          <w:rFonts w:hint="eastAsia"/>
          <w:szCs w:val="21"/>
        </w:rPr>
        <w:t>上也有着类似软件：定义和执行工作流</w:t>
      </w:r>
      <w:r w:rsidRPr="000F2FFE">
        <w:rPr>
          <w:rFonts w:hint="eastAsia"/>
          <w:szCs w:val="21"/>
        </w:rPr>
        <w:t>，</w:t>
      </w:r>
      <w:r>
        <w:rPr>
          <w:rFonts w:hint="eastAsia"/>
          <w:szCs w:val="21"/>
        </w:rPr>
        <w:t>将一些程序按照使用流程排列好，定义好彼此的数据接口，给一定的输入数据，得出最终的输出结果。现在有基于</w:t>
      </w:r>
      <w:r>
        <w:rPr>
          <w:rFonts w:hint="eastAsia"/>
          <w:szCs w:val="21"/>
        </w:rPr>
        <w:t>WEB</w:t>
      </w:r>
      <w:r>
        <w:rPr>
          <w:rFonts w:hint="eastAsia"/>
          <w:szCs w:val="21"/>
        </w:rPr>
        <w:t>的工作流</w:t>
      </w:r>
      <w:r w:rsidRPr="000F2FFE">
        <w:rPr>
          <w:rFonts w:hint="eastAsia"/>
          <w:szCs w:val="21"/>
        </w:rPr>
        <w:t>系统</w:t>
      </w:r>
      <w:r>
        <w:rPr>
          <w:rFonts w:hint="eastAsia"/>
          <w:szCs w:val="21"/>
        </w:rPr>
        <w:t>，可以方便实现协同工作，</w:t>
      </w:r>
      <w:r w:rsidRPr="000F2FFE">
        <w:rPr>
          <w:rFonts w:hint="eastAsia"/>
          <w:szCs w:val="21"/>
        </w:rPr>
        <w:t>实现</w:t>
      </w:r>
      <w:r>
        <w:rPr>
          <w:rFonts w:hint="eastAsia"/>
          <w:szCs w:val="21"/>
        </w:rPr>
        <w:t>办公</w:t>
      </w:r>
      <w:r w:rsidRPr="000F2FFE">
        <w:rPr>
          <w:rFonts w:hint="eastAsia"/>
          <w:szCs w:val="21"/>
        </w:rPr>
        <w:t>的自动化。</w:t>
      </w:r>
      <w:r>
        <w:rPr>
          <w:rFonts w:hint="eastAsia"/>
          <w:szCs w:val="21"/>
        </w:rPr>
        <w:t>该项目中对</w:t>
      </w:r>
      <w:r>
        <w:rPr>
          <w:rFonts w:hint="eastAsia"/>
          <w:szCs w:val="21"/>
        </w:rPr>
        <w:t>Inventory</w:t>
      </w:r>
      <w:r>
        <w:rPr>
          <w:rFonts w:hint="eastAsia"/>
          <w:szCs w:val="21"/>
        </w:rPr>
        <w:t>的状态跟踪记录需要不同用户协作完成，而且</w:t>
      </w:r>
      <w:r>
        <w:rPr>
          <w:rFonts w:hint="eastAsia"/>
          <w:szCs w:val="21"/>
        </w:rPr>
        <w:t>Inventory</w:t>
      </w:r>
      <w:r>
        <w:rPr>
          <w:rFonts w:hint="eastAsia"/>
          <w:szCs w:val="21"/>
        </w:rPr>
        <w:t>的状态变化将会触发一些事件，利用工作流的机制，可以方便完成这个需求。</w:t>
      </w:r>
    </w:p>
    <w:p w:rsidR="003876F1" w:rsidRPr="00E95CB3" w:rsidRDefault="003876F1" w:rsidP="005A7C66">
      <w:pPr>
        <w:pStyle w:val="a6"/>
        <w:ind w:left="0" w:right="449" w:firstLine="720"/>
        <w:rPr>
          <w:szCs w:val="21"/>
        </w:rPr>
      </w:pPr>
      <w:r w:rsidRPr="00E95CB3">
        <w:rPr>
          <w:rFonts w:hint="eastAsia"/>
          <w:szCs w:val="21"/>
        </w:rPr>
        <w:t xml:space="preserve">2.2.1 </w:t>
      </w:r>
      <w:r>
        <w:rPr>
          <w:rFonts w:hint="eastAsia"/>
          <w:szCs w:val="21"/>
        </w:rPr>
        <w:t>工作流建模</w:t>
      </w:r>
    </w:p>
    <w:p w:rsidR="005A7C66" w:rsidRDefault="003876F1" w:rsidP="005A7C66">
      <w:pPr>
        <w:pStyle w:val="a6"/>
        <w:ind w:left="0" w:right="449"/>
        <w:rPr>
          <w:szCs w:val="21"/>
        </w:rPr>
      </w:pPr>
      <w:r w:rsidRPr="00E95CB3">
        <w:rPr>
          <w:rFonts w:hint="eastAsia"/>
          <w:szCs w:val="21"/>
        </w:rPr>
        <w:t xml:space="preserve">        </w:t>
      </w:r>
      <w:r w:rsidR="005A7C66">
        <w:rPr>
          <w:rFonts w:hint="eastAsia"/>
          <w:szCs w:val="21"/>
        </w:rPr>
        <w:tab/>
      </w:r>
      <w:r w:rsidRPr="00E95CB3">
        <w:rPr>
          <w:rFonts w:hint="eastAsia"/>
          <w:szCs w:val="21"/>
        </w:rPr>
        <w:t xml:space="preserve">2.2.2 </w:t>
      </w:r>
      <w:r>
        <w:rPr>
          <w:rFonts w:hint="eastAsia"/>
          <w:szCs w:val="21"/>
        </w:rPr>
        <w:t>基于</w:t>
      </w:r>
      <w:r>
        <w:rPr>
          <w:rFonts w:hint="eastAsia"/>
          <w:szCs w:val="21"/>
        </w:rPr>
        <w:t>Web</w:t>
      </w:r>
      <w:r>
        <w:rPr>
          <w:rFonts w:hint="eastAsia"/>
          <w:szCs w:val="21"/>
        </w:rPr>
        <w:t>的工作流</w:t>
      </w:r>
    </w:p>
    <w:p w:rsidR="003876F1" w:rsidRDefault="003876F1" w:rsidP="005A7C66">
      <w:pPr>
        <w:pStyle w:val="a6"/>
        <w:ind w:right="449"/>
        <w:rPr>
          <w:szCs w:val="21"/>
        </w:rPr>
      </w:pPr>
      <w:r w:rsidRPr="00E95CB3">
        <w:rPr>
          <w:rFonts w:hint="eastAsia"/>
          <w:szCs w:val="21"/>
        </w:rPr>
        <w:t>2.3</w:t>
      </w:r>
      <w:r>
        <w:rPr>
          <w:rFonts w:hint="eastAsia"/>
          <w:szCs w:val="21"/>
        </w:rPr>
        <w:t xml:space="preserve"> ERP</w:t>
      </w:r>
    </w:p>
    <w:p w:rsidR="005A7C66" w:rsidRPr="000F2FFE" w:rsidRDefault="005A7C66" w:rsidP="005A7C66">
      <w:pPr>
        <w:pStyle w:val="a6"/>
        <w:ind w:leftChars="200" w:left="440" w:right="449" w:firstLineChars="200" w:firstLine="420"/>
        <w:rPr>
          <w:szCs w:val="21"/>
        </w:rPr>
      </w:pPr>
      <w:r w:rsidRPr="000F2FFE">
        <w:rPr>
          <w:rFonts w:hint="eastAsia"/>
          <w:szCs w:val="21"/>
        </w:rPr>
        <w:t>企业</w:t>
      </w:r>
      <w:r w:rsidRPr="000F2FFE">
        <w:rPr>
          <w:rFonts w:hint="eastAsia"/>
          <w:szCs w:val="21"/>
        </w:rPr>
        <w:t>ERP</w:t>
      </w:r>
      <w:r w:rsidRPr="000F2FFE">
        <w:rPr>
          <w:rFonts w:hint="eastAsia"/>
          <w:szCs w:val="21"/>
        </w:rPr>
        <w:t>在业界已被广泛应用，其中面向产品的</w:t>
      </w:r>
      <w:r w:rsidRPr="000F2FFE">
        <w:rPr>
          <w:rFonts w:hint="eastAsia"/>
          <w:szCs w:val="21"/>
        </w:rPr>
        <w:t>ERP</w:t>
      </w:r>
      <w:r w:rsidRPr="000F2FFE">
        <w:rPr>
          <w:rFonts w:hint="eastAsia"/>
          <w:szCs w:val="21"/>
        </w:rPr>
        <w:t>拥有其</w:t>
      </w:r>
      <w:r>
        <w:rPr>
          <w:rFonts w:hint="eastAsia"/>
          <w:szCs w:val="21"/>
        </w:rPr>
        <w:t>优势</w:t>
      </w:r>
      <w:r w:rsidRPr="000F2FFE">
        <w:rPr>
          <w:rFonts w:hint="eastAsia"/>
          <w:szCs w:val="21"/>
        </w:rPr>
        <w:t>，对公司拥有的</w:t>
      </w:r>
      <w:r w:rsidRPr="000F2FFE">
        <w:rPr>
          <w:rFonts w:hint="eastAsia"/>
          <w:szCs w:val="21"/>
        </w:rPr>
        <w:t>inventory</w:t>
      </w:r>
      <w:r w:rsidRPr="000F2FFE">
        <w:rPr>
          <w:rFonts w:hint="eastAsia"/>
          <w:szCs w:val="21"/>
        </w:rPr>
        <w:t>能够进行有效跟踪和管理</w:t>
      </w:r>
      <w:r>
        <w:rPr>
          <w:rFonts w:hint="eastAsia"/>
          <w:szCs w:val="21"/>
        </w:rPr>
        <w:t>。在</w:t>
      </w:r>
      <w:r>
        <w:rPr>
          <w:rFonts w:hint="eastAsia"/>
          <w:szCs w:val="21"/>
        </w:rPr>
        <w:t>Inventory Management</w:t>
      </w:r>
      <w:r>
        <w:rPr>
          <w:rFonts w:hint="eastAsia"/>
          <w:szCs w:val="21"/>
        </w:rPr>
        <w:t>中，一个关键的功能需求是对每一项设备进行详细的记录，包括购买、归档、使用、归还、报废、回收等等各个状态。</w:t>
      </w:r>
    </w:p>
    <w:p w:rsidR="005A7C66" w:rsidRPr="00E95CB3" w:rsidRDefault="005A7C66" w:rsidP="005A7C66">
      <w:pPr>
        <w:pStyle w:val="a6"/>
        <w:ind w:right="449"/>
        <w:rPr>
          <w:szCs w:val="21"/>
        </w:rPr>
      </w:pPr>
    </w:p>
    <w:p w:rsidR="003876F1" w:rsidRPr="00E95CB3" w:rsidRDefault="003876F1" w:rsidP="005A7C66">
      <w:pPr>
        <w:pStyle w:val="a6"/>
        <w:ind w:left="0" w:right="449"/>
        <w:rPr>
          <w:szCs w:val="21"/>
        </w:rPr>
      </w:pPr>
      <w:r w:rsidRPr="00E95CB3">
        <w:rPr>
          <w:rFonts w:hint="eastAsia"/>
          <w:szCs w:val="21"/>
        </w:rPr>
        <w:t xml:space="preserve">        </w:t>
      </w:r>
      <w:r w:rsidR="005A7C66">
        <w:rPr>
          <w:rFonts w:hint="eastAsia"/>
          <w:szCs w:val="21"/>
        </w:rPr>
        <w:tab/>
      </w:r>
      <w:r w:rsidRPr="00E95CB3">
        <w:rPr>
          <w:rFonts w:hint="eastAsia"/>
          <w:szCs w:val="21"/>
        </w:rPr>
        <w:t>2.3.1</w:t>
      </w:r>
      <w:r>
        <w:rPr>
          <w:rFonts w:hint="eastAsia"/>
          <w:szCs w:val="21"/>
        </w:rPr>
        <w:t xml:space="preserve"> ERP</w:t>
      </w:r>
      <w:r w:rsidRPr="00E95CB3">
        <w:rPr>
          <w:rFonts w:hint="eastAsia"/>
          <w:szCs w:val="21"/>
        </w:rPr>
        <w:t>简介</w:t>
      </w:r>
    </w:p>
    <w:p w:rsidR="005A7C66" w:rsidRDefault="003876F1" w:rsidP="005A7C66">
      <w:pPr>
        <w:pStyle w:val="a6"/>
        <w:ind w:left="0" w:right="449"/>
        <w:rPr>
          <w:szCs w:val="21"/>
        </w:rPr>
      </w:pPr>
      <w:r>
        <w:rPr>
          <w:rFonts w:hint="eastAsia"/>
          <w:szCs w:val="21"/>
        </w:rPr>
        <w:t xml:space="preserve">        </w:t>
      </w:r>
      <w:r w:rsidR="005A7C66">
        <w:rPr>
          <w:rFonts w:hint="eastAsia"/>
          <w:szCs w:val="21"/>
        </w:rPr>
        <w:tab/>
      </w:r>
      <w:r>
        <w:rPr>
          <w:rFonts w:hint="eastAsia"/>
          <w:szCs w:val="21"/>
        </w:rPr>
        <w:t xml:space="preserve">2.3.2 </w:t>
      </w:r>
      <w:r>
        <w:rPr>
          <w:rFonts w:hint="eastAsia"/>
          <w:szCs w:val="21"/>
        </w:rPr>
        <w:t>面向产品的</w:t>
      </w:r>
      <w:r>
        <w:rPr>
          <w:rFonts w:hint="eastAsia"/>
          <w:szCs w:val="21"/>
        </w:rPr>
        <w:t>ERP</w:t>
      </w:r>
    </w:p>
    <w:p w:rsidR="003876F1" w:rsidRDefault="003876F1" w:rsidP="005A7C66">
      <w:pPr>
        <w:pStyle w:val="a6"/>
        <w:ind w:right="449"/>
        <w:rPr>
          <w:szCs w:val="21"/>
        </w:rPr>
      </w:pPr>
      <w:r>
        <w:rPr>
          <w:rFonts w:hint="eastAsia"/>
          <w:szCs w:val="21"/>
        </w:rPr>
        <w:t>2.4 Flask</w:t>
      </w:r>
      <w:r>
        <w:rPr>
          <w:rFonts w:hint="eastAsia"/>
          <w:szCs w:val="21"/>
        </w:rPr>
        <w:t>框架</w:t>
      </w:r>
    </w:p>
    <w:p w:rsidR="005A7C66" w:rsidRPr="000F2FFE" w:rsidRDefault="005A7C66" w:rsidP="005A7C66">
      <w:pPr>
        <w:pStyle w:val="a6"/>
        <w:ind w:leftChars="200" w:left="440" w:right="449" w:firstLineChars="200" w:firstLine="420"/>
        <w:rPr>
          <w:szCs w:val="21"/>
        </w:rPr>
      </w:pPr>
      <w:r w:rsidRPr="000F2FFE">
        <w:rPr>
          <w:rFonts w:hint="eastAsia"/>
          <w:szCs w:val="21"/>
        </w:rPr>
        <w:t>Flask</w:t>
      </w:r>
      <w:r w:rsidRPr="000F2FFE">
        <w:rPr>
          <w:rFonts w:hint="eastAsia"/>
          <w:szCs w:val="21"/>
        </w:rPr>
        <w:t>框架如今被业界认可</w:t>
      </w:r>
      <w:r>
        <w:rPr>
          <w:rFonts w:hint="eastAsia"/>
          <w:szCs w:val="21"/>
        </w:rPr>
        <w:t>，其特点在于灵活、</w:t>
      </w:r>
      <w:r w:rsidRPr="000F2FFE">
        <w:rPr>
          <w:rFonts w:hint="eastAsia"/>
          <w:szCs w:val="21"/>
        </w:rPr>
        <w:t>轻量级，</w:t>
      </w:r>
      <w:r>
        <w:rPr>
          <w:rFonts w:hint="eastAsia"/>
          <w:szCs w:val="21"/>
        </w:rPr>
        <w:t>由</w:t>
      </w:r>
      <w:r>
        <w:rPr>
          <w:rFonts w:hint="eastAsia"/>
          <w:szCs w:val="21"/>
        </w:rPr>
        <w:t>python</w:t>
      </w:r>
      <w:r>
        <w:rPr>
          <w:rFonts w:hint="eastAsia"/>
          <w:szCs w:val="21"/>
        </w:rPr>
        <w:t>写成，基于</w:t>
      </w:r>
      <w:r>
        <w:rPr>
          <w:rFonts w:hint="eastAsia"/>
          <w:szCs w:val="21"/>
        </w:rPr>
        <w:t>Werkzeug</w:t>
      </w:r>
      <w:r>
        <w:rPr>
          <w:rFonts w:hint="eastAsia"/>
          <w:szCs w:val="21"/>
        </w:rPr>
        <w:t>、</w:t>
      </w:r>
      <w:r>
        <w:rPr>
          <w:rFonts w:hint="eastAsia"/>
          <w:szCs w:val="21"/>
        </w:rPr>
        <w:t xml:space="preserve">Jinja 2 </w:t>
      </w:r>
      <w:r>
        <w:rPr>
          <w:rFonts w:hint="eastAsia"/>
          <w:szCs w:val="21"/>
        </w:rPr>
        <w:t>和一些知名的开源库。拥有内置的服务器和调试器，集成了一些单元测试，拥有</w:t>
      </w:r>
      <w:r>
        <w:rPr>
          <w:rFonts w:hint="eastAsia"/>
          <w:szCs w:val="21"/>
        </w:rPr>
        <w:t>RESTful</w:t>
      </w:r>
      <w:r>
        <w:rPr>
          <w:rFonts w:hint="eastAsia"/>
          <w:szCs w:val="21"/>
        </w:rPr>
        <w:t>请求适配，支持安全的</w:t>
      </w:r>
      <w:r>
        <w:rPr>
          <w:rFonts w:hint="eastAsia"/>
          <w:szCs w:val="21"/>
        </w:rPr>
        <w:t>cookies</w:t>
      </w:r>
      <w:r>
        <w:rPr>
          <w:rFonts w:hint="eastAsia"/>
          <w:szCs w:val="21"/>
        </w:rPr>
        <w:t>访问（客户端</w:t>
      </w:r>
      <w:r>
        <w:rPr>
          <w:rFonts w:hint="eastAsia"/>
          <w:szCs w:val="21"/>
        </w:rPr>
        <w:t>session</w:t>
      </w:r>
      <w:r>
        <w:rPr>
          <w:rFonts w:hint="eastAsia"/>
          <w:szCs w:val="21"/>
        </w:rPr>
        <w:t>），</w:t>
      </w:r>
      <w:r>
        <w:rPr>
          <w:rFonts w:hint="eastAsia"/>
          <w:szCs w:val="21"/>
        </w:rPr>
        <w:t>100%</w:t>
      </w:r>
      <w:r>
        <w:rPr>
          <w:rFonts w:hint="eastAsia"/>
          <w:szCs w:val="21"/>
        </w:rPr>
        <w:t>的</w:t>
      </w:r>
      <w:r>
        <w:rPr>
          <w:rFonts w:hint="eastAsia"/>
          <w:szCs w:val="21"/>
        </w:rPr>
        <w:t xml:space="preserve">WSGI 1.0 </w:t>
      </w:r>
      <w:r>
        <w:rPr>
          <w:rFonts w:hint="eastAsia"/>
          <w:szCs w:val="21"/>
        </w:rPr>
        <w:t>兼容，官网上文档齐全，学习起来容易、灵活。</w:t>
      </w:r>
    </w:p>
    <w:p w:rsidR="005A7C66" w:rsidRDefault="005A7C66" w:rsidP="005A7C66">
      <w:pPr>
        <w:pStyle w:val="a6"/>
        <w:ind w:right="449"/>
        <w:rPr>
          <w:szCs w:val="21"/>
        </w:rPr>
      </w:pPr>
    </w:p>
    <w:p w:rsidR="003876F1" w:rsidRDefault="003876F1" w:rsidP="005A7C66">
      <w:pPr>
        <w:pStyle w:val="a6"/>
        <w:ind w:left="0" w:right="449"/>
        <w:rPr>
          <w:szCs w:val="21"/>
        </w:rPr>
      </w:pPr>
      <w:r>
        <w:rPr>
          <w:rFonts w:hint="eastAsia"/>
          <w:szCs w:val="21"/>
        </w:rPr>
        <w:t xml:space="preserve">        </w:t>
      </w:r>
      <w:r w:rsidR="005A7C66">
        <w:rPr>
          <w:rFonts w:hint="eastAsia"/>
          <w:szCs w:val="21"/>
        </w:rPr>
        <w:tab/>
      </w:r>
      <w:r>
        <w:rPr>
          <w:rFonts w:hint="eastAsia"/>
          <w:szCs w:val="21"/>
        </w:rPr>
        <w:t>2.4.1 Flask</w:t>
      </w:r>
      <w:r>
        <w:rPr>
          <w:rFonts w:hint="eastAsia"/>
          <w:szCs w:val="21"/>
        </w:rPr>
        <w:t>框架简介</w:t>
      </w:r>
    </w:p>
    <w:p w:rsidR="003876F1" w:rsidRDefault="003876F1" w:rsidP="005A7C66">
      <w:pPr>
        <w:pStyle w:val="a6"/>
        <w:ind w:left="0" w:right="449"/>
        <w:rPr>
          <w:szCs w:val="21"/>
        </w:rPr>
      </w:pPr>
      <w:r>
        <w:rPr>
          <w:rFonts w:hint="eastAsia"/>
          <w:szCs w:val="21"/>
        </w:rPr>
        <w:lastRenderedPageBreak/>
        <w:t xml:space="preserve">        </w:t>
      </w:r>
      <w:r w:rsidR="005A7C66">
        <w:rPr>
          <w:rFonts w:hint="eastAsia"/>
          <w:szCs w:val="21"/>
        </w:rPr>
        <w:tab/>
      </w:r>
      <w:r>
        <w:rPr>
          <w:rFonts w:hint="eastAsia"/>
          <w:szCs w:val="21"/>
        </w:rPr>
        <w:t>2.4.2 Flask</w:t>
      </w:r>
      <w:r>
        <w:rPr>
          <w:rFonts w:hint="eastAsia"/>
          <w:szCs w:val="21"/>
        </w:rPr>
        <w:t>系统运作原理</w:t>
      </w:r>
    </w:p>
    <w:p w:rsidR="003876F1" w:rsidRPr="00E95CB3" w:rsidRDefault="003876F1" w:rsidP="005A7C66">
      <w:pPr>
        <w:pStyle w:val="a6"/>
        <w:ind w:left="0" w:right="449"/>
        <w:rPr>
          <w:szCs w:val="21"/>
        </w:rPr>
      </w:pPr>
      <w:r>
        <w:rPr>
          <w:rFonts w:hint="eastAsia"/>
          <w:szCs w:val="21"/>
        </w:rPr>
        <w:t xml:space="preserve">        </w:t>
      </w:r>
      <w:r w:rsidR="005A7C66">
        <w:rPr>
          <w:rFonts w:hint="eastAsia"/>
          <w:szCs w:val="21"/>
        </w:rPr>
        <w:tab/>
      </w:r>
      <w:r>
        <w:rPr>
          <w:rFonts w:hint="eastAsia"/>
          <w:szCs w:val="21"/>
        </w:rPr>
        <w:t>2.4.3 Flask</w:t>
      </w:r>
      <w:r>
        <w:rPr>
          <w:rFonts w:hint="eastAsia"/>
          <w:szCs w:val="21"/>
        </w:rPr>
        <w:t>插件</w:t>
      </w:r>
    </w:p>
    <w:p w:rsidR="003876F1" w:rsidRDefault="003876F1" w:rsidP="005A7C66">
      <w:pPr>
        <w:pStyle w:val="a6"/>
        <w:ind w:right="449"/>
        <w:rPr>
          <w:szCs w:val="21"/>
        </w:rPr>
      </w:pPr>
      <w:r w:rsidRPr="00E95CB3">
        <w:rPr>
          <w:rFonts w:hint="eastAsia"/>
          <w:szCs w:val="21"/>
        </w:rPr>
        <w:t>2.5</w:t>
      </w:r>
      <w:r>
        <w:rPr>
          <w:rFonts w:hint="eastAsia"/>
          <w:szCs w:val="21"/>
        </w:rPr>
        <w:t xml:space="preserve"> JavaScript</w:t>
      </w:r>
    </w:p>
    <w:p w:rsidR="005A7C66" w:rsidRPr="000F2FFE" w:rsidRDefault="005A7C66" w:rsidP="005A7C66">
      <w:pPr>
        <w:pStyle w:val="a6"/>
        <w:ind w:leftChars="200" w:left="440" w:right="449" w:firstLineChars="200" w:firstLine="420"/>
        <w:rPr>
          <w:szCs w:val="21"/>
        </w:rPr>
      </w:pPr>
      <w:r w:rsidRPr="000F2FFE">
        <w:rPr>
          <w:rFonts w:hint="eastAsia"/>
          <w:szCs w:val="21"/>
        </w:rPr>
        <w:t>JavaScript</w:t>
      </w:r>
      <w:r w:rsidRPr="000F2FFE">
        <w:rPr>
          <w:rFonts w:hint="eastAsia"/>
          <w:szCs w:val="21"/>
        </w:rPr>
        <w:t>近些年在</w:t>
      </w:r>
      <w:r>
        <w:rPr>
          <w:rFonts w:hint="eastAsia"/>
          <w:szCs w:val="21"/>
        </w:rPr>
        <w:t>实现</w:t>
      </w:r>
      <w:r w:rsidRPr="000F2FFE">
        <w:rPr>
          <w:rFonts w:hint="eastAsia"/>
          <w:szCs w:val="21"/>
        </w:rPr>
        <w:t>网页前端</w:t>
      </w:r>
      <w:r>
        <w:rPr>
          <w:rFonts w:hint="eastAsia"/>
          <w:szCs w:val="21"/>
        </w:rPr>
        <w:t>方面有愈加广泛的应用，对</w:t>
      </w:r>
      <w:r w:rsidRPr="000F2FFE">
        <w:rPr>
          <w:rFonts w:hint="eastAsia"/>
          <w:szCs w:val="21"/>
        </w:rPr>
        <w:t>构建动态</w:t>
      </w:r>
      <w:r>
        <w:rPr>
          <w:rFonts w:hint="eastAsia"/>
          <w:szCs w:val="21"/>
        </w:rPr>
        <w:t>的</w:t>
      </w:r>
      <w:r w:rsidRPr="000F2FFE">
        <w:rPr>
          <w:rFonts w:hint="eastAsia"/>
          <w:szCs w:val="21"/>
        </w:rPr>
        <w:t>网页交互，实现前后端数据</w:t>
      </w:r>
      <w:r>
        <w:rPr>
          <w:rFonts w:hint="eastAsia"/>
          <w:szCs w:val="21"/>
        </w:rPr>
        <w:t>的</w:t>
      </w:r>
      <w:r w:rsidRPr="000F2FFE">
        <w:rPr>
          <w:rFonts w:hint="eastAsia"/>
          <w:szCs w:val="21"/>
        </w:rPr>
        <w:t>交换起到重要作用，</w:t>
      </w:r>
      <w:r w:rsidRPr="000F2FFE">
        <w:rPr>
          <w:rFonts w:hint="eastAsia"/>
          <w:szCs w:val="21"/>
        </w:rPr>
        <w:t>JavaScript</w:t>
      </w:r>
      <w:r w:rsidRPr="000F2FFE">
        <w:rPr>
          <w:rFonts w:hint="eastAsia"/>
          <w:szCs w:val="21"/>
        </w:rPr>
        <w:t>结合</w:t>
      </w:r>
      <w:r>
        <w:rPr>
          <w:rFonts w:hint="eastAsia"/>
          <w:szCs w:val="21"/>
        </w:rPr>
        <w:t>HTML</w:t>
      </w:r>
      <w:r w:rsidRPr="000F2FFE">
        <w:rPr>
          <w:rFonts w:hint="eastAsia"/>
          <w:szCs w:val="21"/>
        </w:rPr>
        <w:t>、</w:t>
      </w:r>
      <w:r w:rsidRPr="000F2FFE">
        <w:rPr>
          <w:rFonts w:hint="eastAsia"/>
          <w:szCs w:val="21"/>
        </w:rPr>
        <w:t>C</w:t>
      </w:r>
      <w:r>
        <w:rPr>
          <w:rFonts w:hint="eastAsia"/>
          <w:szCs w:val="21"/>
        </w:rPr>
        <w:t>SS</w:t>
      </w:r>
      <w:r w:rsidRPr="000F2FFE">
        <w:rPr>
          <w:rFonts w:hint="eastAsia"/>
          <w:szCs w:val="21"/>
        </w:rPr>
        <w:t>，共同</w:t>
      </w:r>
      <w:r>
        <w:rPr>
          <w:rFonts w:hint="eastAsia"/>
          <w:szCs w:val="21"/>
        </w:rPr>
        <w:t>实现</w:t>
      </w:r>
      <w:r w:rsidRPr="000F2FFE">
        <w:rPr>
          <w:rFonts w:hint="eastAsia"/>
          <w:szCs w:val="21"/>
        </w:rPr>
        <w:t>灵巧易用的前端页面，使得网页开发更为简单方便，</w:t>
      </w:r>
      <w:r>
        <w:rPr>
          <w:rFonts w:hint="eastAsia"/>
          <w:szCs w:val="21"/>
        </w:rPr>
        <w:t>且</w:t>
      </w:r>
      <w:r w:rsidRPr="000F2FFE">
        <w:rPr>
          <w:rFonts w:hint="eastAsia"/>
          <w:szCs w:val="21"/>
        </w:rPr>
        <w:t>拥有</w:t>
      </w:r>
      <w:r w:rsidRPr="000F2FFE">
        <w:rPr>
          <w:rFonts w:hint="eastAsia"/>
          <w:szCs w:val="21"/>
        </w:rPr>
        <w:t>J</w:t>
      </w:r>
      <w:r>
        <w:rPr>
          <w:rFonts w:hint="eastAsia"/>
          <w:szCs w:val="21"/>
        </w:rPr>
        <w:t>Q</w:t>
      </w:r>
      <w:r w:rsidRPr="000F2FFE">
        <w:rPr>
          <w:rFonts w:hint="eastAsia"/>
          <w:szCs w:val="21"/>
        </w:rPr>
        <w:t>uery</w:t>
      </w:r>
      <w:r w:rsidRPr="000F2FFE">
        <w:rPr>
          <w:rFonts w:hint="eastAsia"/>
          <w:szCs w:val="21"/>
        </w:rPr>
        <w:t>库的支持，能够</w:t>
      </w:r>
      <w:r>
        <w:rPr>
          <w:rFonts w:hint="eastAsia"/>
          <w:szCs w:val="21"/>
        </w:rPr>
        <w:t>更加</w:t>
      </w:r>
      <w:r w:rsidRPr="000F2FFE">
        <w:rPr>
          <w:rFonts w:hint="eastAsia"/>
          <w:szCs w:val="21"/>
        </w:rPr>
        <w:t>快速构建一个动态页面。</w:t>
      </w:r>
    </w:p>
    <w:p w:rsidR="005A7C66" w:rsidRDefault="005A7C66" w:rsidP="005A7C66">
      <w:pPr>
        <w:pStyle w:val="a6"/>
        <w:ind w:right="449"/>
        <w:rPr>
          <w:szCs w:val="21"/>
        </w:rPr>
      </w:pPr>
    </w:p>
    <w:p w:rsidR="003876F1" w:rsidRDefault="003876F1" w:rsidP="005A7C66">
      <w:pPr>
        <w:pStyle w:val="a6"/>
        <w:ind w:right="449"/>
        <w:rPr>
          <w:szCs w:val="21"/>
        </w:rPr>
      </w:pPr>
      <w:r>
        <w:rPr>
          <w:rFonts w:hint="eastAsia"/>
          <w:szCs w:val="21"/>
        </w:rPr>
        <w:t>2.6 JQuery</w:t>
      </w:r>
    </w:p>
    <w:p w:rsidR="003876F1" w:rsidRDefault="003876F1" w:rsidP="005A7C66">
      <w:pPr>
        <w:pStyle w:val="a6"/>
        <w:ind w:right="449"/>
        <w:rPr>
          <w:szCs w:val="21"/>
        </w:rPr>
      </w:pPr>
      <w:r>
        <w:rPr>
          <w:rFonts w:hint="eastAsia"/>
          <w:szCs w:val="21"/>
        </w:rPr>
        <w:t xml:space="preserve">2.7 Bootstrap   </w:t>
      </w:r>
    </w:p>
    <w:p w:rsidR="005A7C66" w:rsidRPr="00006617" w:rsidRDefault="005A7C66" w:rsidP="005A7C66">
      <w:pPr>
        <w:pStyle w:val="a6"/>
        <w:ind w:leftChars="200" w:left="440" w:right="449" w:firstLineChars="200" w:firstLine="420"/>
        <w:rPr>
          <w:szCs w:val="21"/>
        </w:rPr>
      </w:pPr>
      <w:r w:rsidRPr="000F2FFE">
        <w:rPr>
          <w:rFonts w:hint="eastAsia"/>
          <w:szCs w:val="21"/>
        </w:rPr>
        <w:t>Boot</w:t>
      </w:r>
      <w:r>
        <w:rPr>
          <w:rFonts w:hint="eastAsia"/>
          <w:szCs w:val="21"/>
        </w:rPr>
        <w:t>s</w:t>
      </w:r>
      <w:r w:rsidRPr="000F2FFE">
        <w:rPr>
          <w:rFonts w:hint="eastAsia"/>
          <w:szCs w:val="21"/>
        </w:rPr>
        <w:t>trap</w:t>
      </w:r>
      <w:r>
        <w:rPr>
          <w:rFonts w:hint="eastAsia"/>
          <w:szCs w:val="21"/>
        </w:rPr>
        <w:t>是</w:t>
      </w:r>
      <w:r>
        <w:rPr>
          <w:rFonts w:hint="eastAsia"/>
          <w:szCs w:val="21"/>
        </w:rPr>
        <w:t>HTML</w:t>
      </w:r>
      <w:r>
        <w:rPr>
          <w:rFonts w:hint="eastAsia"/>
          <w:szCs w:val="21"/>
        </w:rPr>
        <w:t>、</w:t>
      </w:r>
      <w:r>
        <w:rPr>
          <w:rFonts w:hint="eastAsia"/>
          <w:szCs w:val="21"/>
        </w:rPr>
        <w:t>CSS</w:t>
      </w:r>
      <w:r>
        <w:rPr>
          <w:rFonts w:hint="eastAsia"/>
          <w:szCs w:val="21"/>
        </w:rPr>
        <w:t>、</w:t>
      </w:r>
      <w:r>
        <w:rPr>
          <w:rFonts w:hint="eastAsia"/>
          <w:szCs w:val="21"/>
        </w:rPr>
        <w:t>JavaScript</w:t>
      </w:r>
      <w:r>
        <w:rPr>
          <w:rFonts w:hint="eastAsia"/>
          <w:szCs w:val="21"/>
        </w:rPr>
        <w:t>的前端开发框架，使得实现一个响应式网站更加方便。</w:t>
      </w:r>
      <w:r>
        <w:rPr>
          <w:rFonts w:hint="eastAsia"/>
          <w:szCs w:val="21"/>
        </w:rPr>
        <w:t>Bootstrap</w:t>
      </w:r>
      <w:r>
        <w:rPr>
          <w:rFonts w:hint="eastAsia"/>
          <w:szCs w:val="21"/>
        </w:rPr>
        <w:t>以</w:t>
      </w:r>
      <w:r>
        <w:rPr>
          <w:rFonts w:hint="eastAsia"/>
          <w:szCs w:val="21"/>
        </w:rPr>
        <w:t>JQuery</w:t>
      </w:r>
      <w:r>
        <w:rPr>
          <w:rFonts w:hint="eastAsia"/>
          <w:szCs w:val="21"/>
        </w:rPr>
        <w:t>插件的形式提供了很多</w:t>
      </w:r>
      <w:r>
        <w:rPr>
          <w:rFonts w:hint="eastAsia"/>
          <w:szCs w:val="21"/>
        </w:rPr>
        <w:t>JavaScript</w:t>
      </w:r>
      <w:r>
        <w:rPr>
          <w:rFonts w:hint="eastAsia"/>
          <w:szCs w:val="21"/>
        </w:rPr>
        <w:t>组件，也扩展了现有组件的功能。除了</w:t>
      </w:r>
      <w:r>
        <w:rPr>
          <w:rFonts w:hint="eastAsia"/>
          <w:szCs w:val="21"/>
        </w:rPr>
        <w:t>HTML</w:t>
      </w:r>
      <w:r>
        <w:rPr>
          <w:rFonts w:hint="eastAsia"/>
          <w:szCs w:val="21"/>
        </w:rPr>
        <w:t>常规的组件，还提供了额外的组件方便使用。为界面设计带来美观和协调。</w:t>
      </w:r>
    </w:p>
    <w:p w:rsidR="000B32F9" w:rsidRDefault="000B32F9" w:rsidP="000B32F9"/>
    <w:p w:rsidR="000B32F9" w:rsidRDefault="000B32F9" w:rsidP="000B32F9">
      <w:r>
        <w:rPr>
          <w:rFonts w:hint="eastAsia"/>
        </w:rPr>
        <w:t xml:space="preserve">2.8 </w:t>
      </w:r>
      <w:r>
        <w:rPr>
          <w:rFonts w:hint="eastAsia"/>
        </w:rPr>
        <w:t>开发环境与系统依赖</w:t>
      </w:r>
    </w:p>
    <w:p w:rsidR="000B32F9" w:rsidRDefault="000B32F9" w:rsidP="000B32F9">
      <w:r>
        <w:rPr>
          <w:rFonts w:hint="eastAsia"/>
        </w:rPr>
        <w:t>本文的项目是在</w:t>
      </w:r>
      <w:r>
        <w:rPr>
          <w:rFonts w:hint="eastAsia"/>
        </w:rPr>
        <w:t>Eclipse Kepler IDE</w:t>
      </w:r>
      <w:r>
        <w:rPr>
          <w:rFonts w:hint="eastAsia"/>
        </w:rPr>
        <w:t>上开发，为了支持</w:t>
      </w:r>
      <w:r>
        <w:rPr>
          <w:rFonts w:hint="eastAsia"/>
        </w:rPr>
        <w:t>python</w:t>
      </w:r>
      <w:r>
        <w:rPr>
          <w:rFonts w:hint="eastAsia"/>
        </w:rPr>
        <w:t>，给</w:t>
      </w:r>
      <w:r>
        <w:rPr>
          <w:rFonts w:hint="eastAsia"/>
        </w:rPr>
        <w:t>Eclipse</w:t>
      </w:r>
      <w:r>
        <w:rPr>
          <w:rFonts w:hint="eastAsia"/>
        </w:rPr>
        <w:t>安装了</w:t>
      </w:r>
      <w:r>
        <w:rPr>
          <w:rFonts w:hint="eastAsia"/>
        </w:rPr>
        <w:t>pydev</w:t>
      </w:r>
      <w:r>
        <w:rPr>
          <w:rFonts w:hint="eastAsia"/>
        </w:rPr>
        <w:t>插件，可以有两种安装方法：其一是下载</w:t>
      </w:r>
      <w:r>
        <w:rPr>
          <w:rFonts w:hint="eastAsia"/>
        </w:rPr>
        <w:t>pydev</w:t>
      </w:r>
      <w:r>
        <w:rPr>
          <w:rFonts w:hint="eastAsia"/>
        </w:rPr>
        <w:t>安装包，解压后将</w:t>
      </w:r>
      <w:r>
        <w:rPr>
          <w:rFonts w:hint="eastAsia"/>
        </w:rPr>
        <w:t>plugins</w:t>
      </w:r>
      <w:r>
        <w:rPr>
          <w:rFonts w:hint="eastAsia"/>
        </w:rPr>
        <w:t>和</w:t>
      </w:r>
      <w:r>
        <w:rPr>
          <w:rFonts w:hint="eastAsia"/>
        </w:rPr>
        <w:t>features</w:t>
      </w:r>
      <w:r>
        <w:rPr>
          <w:rFonts w:hint="eastAsia"/>
        </w:rPr>
        <w:t>包覆盖至</w:t>
      </w:r>
      <w:r>
        <w:rPr>
          <w:rFonts w:hint="eastAsia"/>
        </w:rPr>
        <w:t>Eclipse</w:t>
      </w:r>
      <w:r>
        <w:rPr>
          <w:rFonts w:hint="eastAsia"/>
        </w:rPr>
        <w:t>的文件夹下，重启</w:t>
      </w:r>
      <w:r>
        <w:rPr>
          <w:rFonts w:hint="eastAsia"/>
        </w:rPr>
        <w:t>Eclipse</w:t>
      </w:r>
      <w:r>
        <w:rPr>
          <w:rFonts w:hint="eastAsia"/>
        </w:rPr>
        <w:t>；其二是在线安装，在</w:t>
      </w:r>
      <w:r>
        <w:rPr>
          <w:rFonts w:hint="eastAsia"/>
        </w:rPr>
        <w:t>Eclipse</w:t>
      </w:r>
      <w:r>
        <w:rPr>
          <w:rFonts w:hint="eastAsia"/>
        </w:rPr>
        <w:t>的</w:t>
      </w:r>
      <w:r>
        <w:rPr>
          <w:rFonts w:hint="eastAsia"/>
        </w:rPr>
        <w:t>help-&gt;marketplace</w:t>
      </w:r>
      <w:r>
        <w:rPr>
          <w:rFonts w:hint="eastAsia"/>
        </w:rPr>
        <w:t>下搜索</w:t>
      </w:r>
      <w:r>
        <w:rPr>
          <w:rFonts w:hint="eastAsia"/>
        </w:rPr>
        <w:t>pydev</w:t>
      </w:r>
      <w:r>
        <w:rPr>
          <w:rFonts w:hint="eastAsia"/>
        </w:rPr>
        <w:t>，安装即可。</w:t>
      </w:r>
    </w:p>
    <w:p w:rsidR="00DE7CB6" w:rsidRDefault="00DE7CB6" w:rsidP="000B32F9">
      <w:r>
        <w:rPr>
          <w:rFonts w:hint="eastAsia"/>
        </w:rPr>
        <w:t>系统依赖的框架和工具等则利用</w:t>
      </w:r>
      <w:r>
        <w:rPr>
          <w:rFonts w:hint="eastAsia"/>
        </w:rPr>
        <w:t>pip install</w:t>
      </w:r>
      <w:r>
        <w:rPr>
          <w:rFonts w:hint="eastAsia"/>
        </w:rPr>
        <w:t>：</w:t>
      </w:r>
    </w:p>
    <w:p w:rsidR="00DE7CB6" w:rsidRDefault="00DE7CB6" w:rsidP="000B32F9">
      <w:r>
        <w:t>pip</w:t>
      </w:r>
      <w:r>
        <w:rPr>
          <w:rFonts w:hint="eastAsia"/>
        </w:rPr>
        <w:t xml:space="preserve"> install flask</w:t>
      </w:r>
    </w:p>
    <w:p w:rsidR="00DE7CB6" w:rsidRDefault="00DE7CB6" w:rsidP="000B32F9">
      <w:r>
        <w:rPr>
          <w:rFonts w:hint="eastAsia"/>
        </w:rPr>
        <w:t>pip install flask-sqla</w:t>
      </w:r>
      <w:r w:rsidR="0083733E">
        <w:rPr>
          <w:rFonts w:hint="eastAsia"/>
        </w:rPr>
        <w:t>l</w:t>
      </w:r>
      <w:r>
        <w:rPr>
          <w:rFonts w:hint="eastAsia"/>
        </w:rPr>
        <w:t>chemy</w:t>
      </w:r>
    </w:p>
    <w:p w:rsidR="00DE7CB6" w:rsidRDefault="00DE7CB6" w:rsidP="000B32F9">
      <w:r>
        <w:rPr>
          <w:rFonts w:hint="eastAsia"/>
        </w:rPr>
        <w:t>pip install flask-session</w:t>
      </w:r>
    </w:p>
    <w:p w:rsidR="00DE7CB6" w:rsidRDefault="00DE7CB6" w:rsidP="000B32F9">
      <w:r>
        <w:rPr>
          <w:rFonts w:hint="eastAsia"/>
        </w:rPr>
        <w:t>pip install xlrd, xlwt</w:t>
      </w:r>
    </w:p>
    <w:p w:rsidR="00DE7CB6" w:rsidRDefault="00DE7CB6" w:rsidP="000B32F9">
      <w:r>
        <w:rPr>
          <w:rFonts w:hint="eastAsia"/>
        </w:rPr>
        <w:t>pip install gevent</w:t>
      </w:r>
    </w:p>
    <w:p w:rsidR="00DE7CB6" w:rsidRPr="003876F1" w:rsidRDefault="00DE7CB6" w:rsidP="000B32F9"/>
    <w:p w:rsidR="00783630" w:rsidRDefault="0062228B">
      <w:r>
        <w:t>Flask-RBAC</w:t>
      </w:r>
    </w:p>
    <w:p w:rsidR="0062228B" w:rsidRDefault="0062228B">
      <w:r>
        <w:rPr>
          <w:rFonts w:ascii="Verdana" w:hAnsi="Verdana"/>
          <w:color w:val="585858"/>
          <w:sz w:val="18"/>
          <w:szCs w:val="18"/>
          <w:shd w:val="clear" w:color="auto" w:fill="FFFFFF"/>
        </w:rPr>
        <w:t>An example of this might be a person who moved from the Accounts Payable (AP) department to the Accounts Receivable (AR) department.  Under the old model, the user gets additional security added so that they can perform the AR job functions, but the AP access is still in place. </w:t>
      </w:r>
    </w:p>
    <w:p w:rsidR="00CC11EE" w:rsidRPr="00CC11EE" w:rsidRDefault="00CC11EE" w:rsidP="00CC11EE">
      <w:pPr>
        <w:pStyle w:val="3"/>
        <w:shd w:val="clear" w:color="auto" w:fill="FFFFFF"/>
        <w:spacing w:before="420" w:beforeAutospacing="0" w:after="450" w:afterAutospacing="0" w:line="290" w:lineRule="atLeast"/>
        <w:rPr>
          <w:rFonts w:ascii="Helvetica" w:hAnsi="Helvetica"/>
          <w:b w:val="0"/>
          <w:bCs w:val="0"/>
          <w:color w:val="323232"/>
          <w:sz w:val="42"/>
          <w:szCs w:val="42"/>
        </w:rPr>
      </w:pPr>
      <w:r>
        <w:rPr>
          <w:rFonts w:hint="eastAsia"/>
        </w:rPr>
        <w:lastRenderedPageBreak/>
        <w:tab/>
      </w:r>
      <w:hyperlink r:id="rId7" w:history="1">
        <w:r w:rsidR="003E2B44" w:rsidRPr="00170B76">
          <w:rPr>
            <w:rStyle w:val="a5"/>
          </w:rPr>
          <w:t>http://searchmanufacturingerp.techtarget.com/feature/Before-implementing-ERP-understand-its-many-components</w:t>
        </w:r>
      </w:hyperlink>
      <w:r w:rsidR="003E2B44">
        <w:rPr>
          <w:rFonts w:eastAsiaTheme="minorEastAsia" w:hint="eastAsia"/>
        </w:rPr>
        <w:t>：</w:t>
      </w:r>
      <w:r w:rsidRPr="00CC11EE">
        <w:rPr>
          <w:rFonts w:ascii="Helvetica" w:hAnsi="Helvetica"/>
          <w:color w:val="323232"/>
          <w:sz w:val="42"/>
          <w:szCs w:val="42"/>
        </w:rPr>
        <w:t>ERP software for product-oriented companies</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color w:val="666666"/>
          <w:sz w:val="26"/>
          <w:szCs w:val="26"/>
        </w:rPr>
        <w:t>While the below components are still core to ERP, they cater more to companies with specific needs, such as product-oriented companies.</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b/>
          <w:bCs/>
          <w:i/>
          <w:iCs/>
          <w:color w:val="666666"/>
          <w:sz w:val="26"/>
          <w:szCs w:val="26"/>
        </w:rPr>
        <w:t>Supply chain</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color w:val="666666"/>
          <w:sz w:val="26"/>
          <w:szCs w:val="26"/>
        </w:rPr>
        <w:t>An ERP system that encompasses not only the company's internal operations, but the operations of </w:t>
      </w:r>
      <w:hyperlink r:id="rId8" w:history="1">
        <w:r w:rsidRPr="00CC11EE">
          <w:rPr>
            <w:rFonts w:ascii="Helvetica" w:eastAsia="Times New Roman" w:hAnsi="Helvetica" w:cs="Times New Roman"/>
            <w:color w:val="00B3AC"/>
            <w:sz w:val="26"/>
            <w:szCs w:val="26"/>
          </w:rPr>
          <w:t>supply chain</w:t>
        </w:r>
      </w:hyperlink>
      <w:r w:rsidRPr="00CC11EE">
        <w:rPr>
          <w:rFonts w:ascii="Helvetica" w:eastAsia="Times New Roman" w:hAnsi="Helvetica" w:cs="Times New Roman"/>
          <w:color w:val="666666"/>
          <w:sz w:val="26"/>
          <w:szCs w:val="26"/>
        </w:rPr>
        <w:t> business partners and suppliers in the production of goods from raw materials, inventory and supplies gives companies much-needed visibility into their manufacturing processes.</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b/>
          <w:bCs/>
          <w:i/>
          <w:iCs/>
          <w:color w:val="666666"/>
          <w:sz w:val="26"/>
          <w:szCs w:val="26"/>
        </w:rPr>
        <w:t>Distribution/warehousing</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color w:val="666666"/>
          <w:sz w:val="26"/>
          <w:szCs w:val="26"/>
        </w:rPr>
        <w:t>ERP distribution and warehousing systems employ automation that enables the company's customer-facing sales force to link customer quotes and orders directly into back-office </w:t>
      </w:r>
      <w:hyperlink r:id="rId9" w:history="1">
        <w:r w:rsidRPr="00CC11EE">
          <w:rPr>
            <w:rFonts w:ascii="Helvetica" w:eastAsia="Times New Roman" w:hAnsi="Helvetica" w:cs="Times New Roman"/>
            <w:color w:val="00B3AC"/>
            <w:sz w:val="26"/>
            <w:szCs w:val="26"/>
          </w:rPr>
          <w:t>inventory management</w:t>
        </w:r>
      </w:hyperlink>
      <w:r w:rsidRPr="00CC11EE">
        <w:rPr>
          <w:rFonts w:ascii="Helvetica" w:eastAsia="Times New Roman" w:hAnsi="Helvetica" w:cs="Times New Roman"/>
          <w:color w:val="666666"/>
          <w:sz w:val="26"/>
          <w:szCs w:val="26"/>
        </w:rPr>
        <w:t>, fulfillment and accounting systems. This ensures that orders are filled in a timely manner. Many ERP distribution systems also include comprehensive</w:t>
      </w:r>
      <w:hyperlink r:id="rId10" w:history="1">
        <w:r w:rsidRPr="00CC11EE">
          <w:rPr>
            <w:rFonts w:ascii="Helvetica" w:eastAsia="Times New Roman" w:hAnsi="Helvetica" w:cs="Times New Roman"/>
            <w:color w:val="00B3AC"/>
            <w:sz w:val="26"/>
            <w:szCs w:val="26"/>
          </w:rPr>
          <w:t>warehouse management</w:t>
        </w:r>
      </w:hyperlink>
      <w:r w:rsidRPr="00CC11EE">
        <w:rPr>
          <w:rFonts w:ascii="Helvetica" w:eastAsia="Times New Roman" w:hAnsi="Helvetica" w:cs="Times New Roman"/>
          <w:color w:val="666666"/>
          <w:sz w:val="26"/>
          <w:szCs w:val="26"/>
        </w:rPr>
        <w:t> functions that ensure that inventory in warehouses is optimized to meet the company's supply chain requirements.</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b/>
          <w:bCs/>
          <w:i/>
          <w:iCs/>
          <w:color w:val="666666"/>
          <w:sz w:val="26"/>
          <w:szCs w:val="26"/>
        </w:rPr>
        <w:t>Inventory</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color w:val="666666"/>
          <w:sz w:val="26"/>
          <w:szCs w:val="26"/>
        </w:rPr>
        <w:t>An inventory management system optimizes inventory stocking and consumption and provides for both manual and automatic inventory forecasting. Companies can set order policies for individual parts and assemblies. The software also issues reports on inventory exception and potential oversupply conditions, and has the ability to track inventory across multiple locations.</w:t>
      </w:r>
    </w:p>
    <w:p w:rsidR="00222D23" w:rsidRPr="00543523" w:rsidRDefault="00222D23" w:rsidP="00222D23">
      <w:pPr>
        <w:pStyle w:val="a6"/>
        <w:ind w:left="0" w:rightChars="204" w:right="449"/>
        <w:rPr>
          <w:szCs w:val="21"/>
        </w:rPr>
      </w:pPr>
      <w:r>
        <w:rPr>
          <w:rFonts w:hint="eastAsia"/>
          <w:szCs w:val="21"/>
        </w:rPr>
        <w:lastRenderedPageBreak/>
        <w:t>第五章</w:t>
      </w:r>
      <w:r w:rsidRPr="00543523">
        <w:rPr>
          <w:rFonts w:hint="eastAsia"/>
          <w:szCs w:val="21"/>
        </w:rPr>
        <w:t>：</w:t>
      </w:r>
      <w:r>
        <w:rPr>
          <w:rFonts w:hint="eastAsia"/>
          <w:szCs w:val="21"/>
        </w:rPr>
        <w:t>物资管理</w:t>
      </w:r>
      <w:r w:rsidRPr="00543523">
        <w:rPr>
          <w:rFonts w:hint="eastAsia"/>
          <w:szCs w:val="21"/>
        </w:rPr>
        <w:t>系统的实现</w:t>
      </w:r>
    </w:p>
    <w:p w:rsidR="00222D23" w:rsidRPr="00543523" w:rsidRDefault="00222D23" w:rsidP="00222D23">
      <w:pPr>
        <w:pStyle w:val="a6"/>
        <w:ind w:left="0" w:rightChars="204" w:right="449"/>
        <w:rPr>
          <w:szCs w:val="21"/>
        </w:rPr>
      </w:pPr>
      <w:r>
        <w:rPr>
          <w:rFonts w:hint="eastAsia"/>
          <w:szCs w:val="21"/>
        </w:rPr>
        <w:t>5</w:t>
      </w:r>
      <w:r w:rsidRPr="00543523">
        <w:rPr>
          <w:rFonts w:hint="eastAsia"/>
          <w:szCs w:val="21"/>
        </w:rPr>
        <w:t>.1</w:t>
      </w:r>
      <w:r>
        <w:rPr>
          <w:rFonts w:hint="eastAsia"/>
          <w:szCs w:val="21"/>
        </w:rPr>
        <w:t>基于</w:t>
      </w:r>
      <w:r>
        <w:rPr>
          <w:rFonts w:hint="eastAsia"/>
          <w:szCs w:val="21"/>
        </w:rPr>
        <w:t>Flask</w:t>
      </w:r>
      <w:r>
        <w:rPr>
          <w:rFonts w:hint="eastAsia"/>
          <w:szCs w:val="21"/>
        </w:rPr>
        <w:t>框架的后台</w:t>
      </w:r>
      <w:r w:rsidRPr="00543523">
        <w:rPr>
          <w:rFonts w:hint="eastAsia"/>
          <w:szCs w:val="21"/>
        </w:rPr>
        <w:t>实现</w:t>
      </w:r>
    </w:p>
    <w:p w:rsidR="00222D23" w:rsidRDefault="00222D23" w:rsidP="00222D23">
      <w:pPr>
        <w:pStyle w:val="a6"/>
        <w:ind w:left="0" w:right="449"/>
        <w:rPr>
          <w:szCs w:val="21"/>
        </w:rPr>
      </w:pPr>
      <w:r>
        <w:rPr>
          <w:rFonts w:hint="eastAsia"/>
          <w:szCs w:val="21"/>
        </w:rPr>
        <w:t>5</w:t>
      </w:r>
      <w:r w:rsidRPr="00543523">
        <w:rPr>
          <w:rFonts w:hint="eastAsia"/>
          <w:szCs w:val="21"/>
        </w:rPr>
        <w:t>.1.1</w:t>
      </w:r>
      <w:r>
        <w:rPr>
          <w:rFonts w:hint="eastAsia"/>
          <w:szCs w:val="21"/>
        </w:rPr>
        <w:t xml:space="preserve"> </w:t>
      </w:r>
      <w:r>
        <w:rPr>
          <w:rFonts w:hint="eastAsia"/>
          <w:szCs w:val="21"/>
        </w:rPr>
        <w:t>初始</w:t>
      </w:r>
      <w:r w:rsidR="00F06D5C">
        <w:rPr>
          <w:rFonts w:hint="eastAsia"/>
          <w:szCs w:val="21"/>
        </w:rPr>
        <w:t>化</w:t>
      </w:r>
      <w:r w:rsidRPr="00543523">
        <w:rPr>
          <w:rFonts w:hint="eastAsia"/>
          <w:szCs w:val="21"/>
        </w:rPr>
        <w:t>模块的实现</w:t>
      </w:r>
    </w:p>
    <w:p w:rsidR="00F06D5C" w:rsidRDefault="00F06D5C" w:rsidP="00F06D5C">
      <w:pPr>
        <w:pStyle w:val="a6"/>
        <w:ind w:left="0" w:right="449"/>
        <w:rPr>
          <w:szCs w:val="21"/>
        </w:rPr>
      </w:pPr>
      <w:r>
        <w:rPr>
          <w:rFonts w:hint="eastAsia"/>
          <w:szCs w:val="21"/>
        </w:rPr>
        <w:t>初始化模块负责</w:t>
      </w:r>
      <w:r>
        <w:rPr>
          <w:rFonts w:hint="eastAsia"/>
          <w:szCs w:val="21"/>
        </w:rPr>
        <w:t>flask</w:t>
      </w:r>
      <w:r>
        <w:rPr>
          <w:rFonts w:hint="eastAsia"/>
          <w:szCs w:val="21"/>
        </w:rPr>
        <w:t>实例的创建、配置以及系统将要使用到的会话和数据库的创建。创建</w:t>
      </w:r>
      <w:r>
        <w:rPr>
          <w:rFonts w:hint="eastAsia"/>
          <w:szCs w:val="21"/>
        </w:rPr>
        <w:t>flask</w:t>
      </w:r>
      <w:r>
        <w:rPr>
          <w:rFonts w:hint="eastAsia"/>
          <w:szCs w:val="21"/>
        </w:rPr>
        <w:t>实例只需要如表格所示的一条语句就能做到，而配置则设计成了从配置文件获取信息，所以</w:t>
      </w:r>
      <w:r w:rsidR="008571FB">
        <w:rPr>
          <w:rFonts w:hint="eastAsia"/>
          <w:szCs w:val="21"/>
        </w:rPr>
        <w:t>将</w:t>
      </w:r>
      <w:r w:rsidR="002344D4">
        <w:rPr>
          <w:rFonts w:hint="eastAsia"/>
          <w:szCs w:val="21"/>
        </w:rPr>
        <w:t>配置</w:t>
      </w:r>
      <w:r w:rsidR="008571FB">
        <w:rPr>
          <w:rFonts w:hint="eastAsia"/>
          <w:szCs w:val="21"/>
        </w:rPr>
        <w:t>路径导入系统路径，再</w:t>
      </w:r>
      <w:r w:rsidR="002344D4">
        <w:rPr>
          <w:rFonts w:hint="eastAsia"/>
          <w:szCs w:val="21"/>
        </w:rPr>
        <w:t>从文件中</w:t>
      </w:r>
      <w:r w:rsidR="008571FB">
        <w:rPr>
          <w:rFonts w:hint="eastAsia"/>
          <w:szCs w:val="21"/>
        </w:rPr>
        <w:t>加载配置模块即可。会话和数据库的创建也分别利用已经创建好的</w:t>
      </w:r>
      <w:r w:rsidR="008571FB">
        <w:rPr>
          <w:rFonts w:hint="eastAsia"/>
          <w:szCs w:val="21"/>
        </w:rPr>
        <w:t>flask</w:t>
      </w:r>
      <w:r w:rsidR="008571FB">
        <w:rPr>
          <w:rFonts w:hint="eastAsia"/>
          <w:szCs w:val="21"/>
        </w:rPr>
        <w:t>实例进行实例化。至此，整个初始化模块完成。</w:t>
      </w:r>
    </w:p>
    <w:tbl>
      <w:tblPr>
        <w:tblStyle w:val="a7"/>
        <w:tblW w:w="0" w:type="auto"/>
        <w:tblLook w:val="04A0" w:firstRow="1" w:lastRow="0" w:firstColumn="1" w:lastColumn="0" w:noHBand="0" w:noVBand="1"/>
      </w:tblPr>
      <w:tblGrid>
        <w:gridCol w:w="9576"/>
      </w:tblGrid>
      <w:tr w:rsidR="00F06D5C" w:rsidTr="00F06D5C">
        <w:tc>
          <w:tcPr>
            <w:tcW w:w="9576" w:type="dxa"/>
          </w:tcPr>
          <w:p w:rsidR="00F06D5C" w:rsidRPr="00F06D5C" w:rsidRDefault="00F06D5C" w:rsidP="00F06D5C">
            <w:pPr>
              <w:pStyle w:val="a6"/>
              <w:ind w:right="449"/>
              <w:rPr>
                <w:szCs w:val="21"/>
              </w:rPr>
            </w:pPr>
            <w:r w:rsidRPr="00F06D5C">
              <w:rPr>
                <w:szCs w:val="21"/>
              </w:rPr>
              <w:t>import os, sys</w:t>
            </w:r>
          </w:p>
          <w:p w:rsidR="00F06D5C" w:rsidRPr="00F06D5C" w:rsidRDefault="00F06D5C" w:rsidP="00F06D5C">
            <w:pPr>
              <w:pStyle w:val="a6"/>
              <w:ind w:right="449"/>
              <w:rPr>
                <w:szCs w:val="21"/>
              </w:rPr>
            </w:pPr>
            <w:r w:rsidRPr="00F06D5C">
              <w:rPr>
                <w:szCs w:val="21"/>
              </w:rPr>
              <w:t>from flask import Flask</w:t>
            </w:r>
          </w:p>
          <w:p w:rsidR="00F06D5C" w:rsidRPr="00F06D5C" w:rsidRDefault="00F06D5C" w:rsidP="00F06D5C">
            <w:pPr>
              <w:pStyle w:val="a6"/>
              <w:ind w:right="449"/>
              <w:rPr>
                <w:szCs w:val="21"/>
              </w:rPr>
            </w:pPr>
            <w:r w:rsidRPr="00F06D5C">
              <w:rPr>
                <w:szCs w:val="21"/>
              </w:rPr>
              <w:t>from flask.ext.sqlalchemy import SQLAlchemy</w:t>
            </w:r>
          </w:p>
          <w:p w:rsidR="00F06D5C" w:rsidRPr="00F06D5C" w:rsidRDefault="00F06D5C" w:rsidP="00F06D5C">
            <w:pPr>
              <w:pStyle w:val="a6"/>
              <w:ind w:right="449"/>
              <w:rPr>
                <w:szCs w:val="21"/>
              </w:rPr>
            </w:pPr>
            <w:r w:rsidRPr="00F06D5C">
              <w:rPr>
                <w:szCs w:val="21"/>
              </w:rPr>
              <w:t>from flask.ext.session import Session</w:t>
            </w:r>
          </w:p>
          <w:p w:rsidR="00F06D5C" w:rsidRPr="00F06D5C" w:rsidRDefault="00F06D5C" w:rsidP="00F06D5C">
            <w:pPr>
              <w:pStyle w:val="a6"/>
              <w:ind w:right="449"/>
              <w:rPr>
                <w:szCs w:val="21"/>
              </w:rPr>
            </w:pPr>
            <w:r w:rsidRPr="00F06D5C">
              <w:rPr>
                <w:szCs w:val="21"/>
              </w:rPr>
              <w:t>from config import CONFIG_DIR</w:t>
            </w:r>
          </w:p>
          <w:p w:rsidR="00F06D5C" w:rsidRPr="00F06D5C" w:rsidRDefault="00F06D5C" w:rsidP="00F06D5C">
            <w:pPr>
              <w:pStyle w:val="a6"/>
              <w:ind w:right="449"/>
              <w:rPr>
                <w:szCs w:val="21"/>
              </w:rPr>
            </w:pPr>
          </w:p>
          <w:p w:rsidR="00F06D5C" w:rsidRPr="00F06D5C" w:rsidRDefault="00F06D5C" w:rsidP="00F06D5C">
            <w:pPr>
              <w:pStyle w:val="a6"/>
              <w:ind w:right="449"/>
              <w:rPr>
                <w:szCs w:val="21"/>
              </w:rPr>
            </w:pPr>
            <w:r w:rsidRPr="00F06D5C">
              <w:rPr>
                <w:szCs w:val="21"/>
              </w:rPr>
              <w:t># Create Flask instance.</w:t>
            </w:r>
          </w:p>
          <w:p w:rsidR="00F06D5C" w:rsidRPr="00F06D5C" w:rsidRDefault="00F06D5C" w:rsidP="00F06D5C">
            <w:pPr>
              <w:pStyle w:val="a6"/>
              <w:ind w:right="449"/>
              <w:rPr>
                <w:szCs w:val="21"/>
              </w:rPr>
            </w:pPr>
            <w:r w:rsidRPr="00F06D5C">
              <w:rPr>
                <w:szCs w:val="21"/>
              </w:rPr>
              <w:t>app = Flask(__name__)</w:t>
            </w:r>
          </w:p>
          <w:p w:rsidR="00F06D5C" w:rsidRPr="00F06D5C" w:rsidRDefault="00F06D5C" w:rsidP="00F06D5C">
            <w:pPr>
              <w:pStyle w:val="a6"/>
              <w:ind w:right="449"/>
              <w:rPr>
                <w:szCs w:val="21"/>
              </w:rPr>
            </w:pPr>
          </w:p>
          <w:p w:rsidR="00F06D5C" w:rsidRPr="00F06D5C" w:rsidRDefault="00F06D5C" w:rsidP="00F06D5C">
            <w:pPr>
              <w:pStyle w:val="a6"/>
              <w:ind w:right="449"/>
              <w:rPr>
                <w:szCs w:val="21"/>
              </w:rPr>
            </w:pPr>
            <w:r w:rsidRPr="00F06D5C">
              <w:rPr>
                <w:szCs w:val="21"/>
              </w:rPr>
              <w:t># Loading flask config.</w:t>
            </w:r>
          </w:p>
          <w:p w:rsidR="00F06D5C" w:rsidRPr="00F06D5C" w:rsidRDefault="00F06D5C" w:rsidP="00F06D5C">
            <w:pPr>
              <w:pStyle w:val="a6"/>
              <w:ind w:right="449"/>
              <w:rPr>
                <w:szCs w:val="21"/>
              </w:rPr>
            </w:pPr>
            <w:r w:rsidRPr="00F06D5C">
              <w:rPr>
                <w:szCs w:val="21"/>
              </w:rPr>
              <w:t>sys.path.append(CONFIG_DIR)</w:t>
            </w:r>
          </w:p>
          <w:p w:rsidR="00F06D5C" w:rsidRPr="00F06D5C" w:rsidRDefault="00F06D5C" w:rsidP="00F06D5C">
            <w:pPr>
              <w:pStyle w:val="a6"/>
              <w:ind w:right="449"/>
              <w:rPr>
                <w:szCs w:val="21"/>
              </w:rPr>
            </w:pPr>
            <w:r w:rsidRPr="00F06D5C">
              <w:rPr>
                <w:szCs w:val="21"/>
              </w:rPr>
              <w:t>app.config.from_object('config')</w:t>
            </w:r>
          </w:p>
          <w:p w:rsidR="00F06D5C" w:rsidRPr="00F06D5C" w:rsidRDefault="00F06D5C" w:rsidP="00F06D5C">
            <w:pPr>
              <w:pStyle w:val="a6"/>
              <w:ind w:right="449"/>
              <w:rPr>
                <w:szCs w:val="21"/>
              </w:rPr>
            </w:pPr>
            <w:r w:rsidRPr="00F06D5C">
              <w:rPr>
                <w:szCs w:val="21"/>
              </w:rPr>
              <w:t>Session(app)</w:t>
            </w:r>
          </w:p>
          <w:p w:rsidR="00F06D5C" w:rsidRPr="00F06D5C" w:rsidRDefault="00F06D5C" w:rsidP="00F06D5C">
            <w:pPr>
              <w:pStyle w:val="a6"/>
              <w:ind w:right="449"/>
              <w:rPr>
                <w:szCs w:val="21"/>
              </w:rPr>
            </w:pPr>
          </w:p>
          <w:p w:rsidR="00F06D5C" w:rsidRPr="00F06D5C" w:rsidRDefault="00F06D5C" w:rsidP="00F06D5C">
            <w:pPr>
              <w:pStyle w:val="a6"/>
              <w:ind w:right="449"/>
              <w:rPr>
                <w:szCs w:val="21"/>
              </w:rPr>
            </w:pPr>
            <w:r w:rsidRPr="00F06D5C">
              <w:rPr>
                <w:szCs w:val="21"/>
              </w:rPr>
              <w:t># Create DB instance.</w:t>
            </w:r>
          </w:p>
          <w:p w:rsidR="00F06D5C" w:rsidRDefault="00F06D5C" w:rsidP="00F06D5C">
            <w:pPr>
              <w:pStyle w:val="a6"/>
              <w:ind w:left="0" w:right="449" w:firstLineChars="200" w:firstLine="420"/>
              <w:rPr>
                <w:szCs w:val="21"/>
              </w:rPr>
            </w:pPr>
            <w:r w:rsidRPr="00F06D5C">
              <w:rPr>
                <w:szCs w:val="21"/>
              </w:rPr>
              <w:t>db = SQLAlchemy(app)</w:t>
            </w:r>
          </w:p>
        </w:tc>
      </w:tr>
    </w:tbl>
    <w:p w:rsidR="00222D23" w:rsidRDefault="00222D23" w:rsidP="00F06D5C">
      <w:pPr>
        <w:pStyle w:val="a6"/>
        <w:ind w:left="0" w:right="449"/>
        <w:rPr>
          <w:szCs w:val="21"/>
        </w:rPr>
      </w:pPr>
    </w:p>
    <w:p w:rsidR="00222D23" w:rsidRDefault="00222D23" w:rsidP="00222D23">
      <w:pPr>
        <w:pStyle w:val="a6"/>
        <w:ind w:left="0" w:right="449"/>
        <w:rPr>
          <w:szCs w:val="21"/>
        </w:rPr>
      </w:pPr>
      <w:r>
        <w:rPr>
          <w:rFonts w:hint="eastAsia"/>
          <w:szCs w:val="21"/>
        </w:rPr>
        <w:t>5</w:t>
      </w:r>
      <w:r w:rsidRPr="00543523">
        <w:rPr>
          <w:rFonts w:hint="eastAsia"/>
          <w:szCs w:val="21"/>
        </w:rPr>
        <w:t>.1.2</w:t>
      </w:r>
      <w:r>
        <w:rPr>
          <w:rFonts w:hint="eastAsia"/>
          <w:szCs w:val="21"/>
        </w:rPr>
        <w:t xml:space="preserve"> </w:t>
      </w:r>
      <w:r>
        <w:rPr>
          <w:rFonts w:hint="eastAsia"/>
          <w:szCs w:val="21"/>
        </w:rPr>
        <w:t>配置模块</w:t>
      </w:r>
      <w:r w:rsidRPr="00543523">
        <w:rPr>
          <w:rFonts w:hint="eastAsia"/>
          <w:szCs w:val="21"/>
        </w:rPr>
        <w:t>的实现</w:t>
      </w:r>
    </w:p>
    <w:p w:rsidR="004C6DB7" w:rsidRDefault="004C6DB7" w:rsidP="00222D23">
      <w:pPr>
        <w:pStyle w:val="a6"/>
        <w:ind w:left="0" w:right="449"/>
        <w:rPr>
          <w:szCs w:val="21"/>
        </w:rPr>
      </w:pPr>
      <w:r>
        <w:rPr>
          <w:rFonts w:hint="eastAsia"/>
          <w:szCs w:val="21"/>
        </w:rPr>
        <w:t>配置模块设置了系统用到的常用变量，包括了配置路径、上传和下载</w:t>
      </w:r>
      <w:r>
        <w:rPr>
          <w:rFonts w:hint="eastAsia"/>
          <w:szCs w:val="21"/>
        </w:rPr>
        <w:t>excel</w:t>
      </w:r>
      <w:r>
        <w:rPr>
          <w:rFonts w:hint="eastAsia"/>
          <w:szCs w:val="21"/>
        </w:rPr>
        <w:t>表格文件的</w:t>
      </w:r>
      <w:r w:rsidR="002344D4">
        <w:rPr>
          <w:rFonts w:hint="eastAsia"/>
          <w:szCs w:val="21"/>
        </w:rPr>
        <w:t>存放</w:t>
      </w:r>
      <w:r>
        <w:rPr>
          <w:rFonts w:hint="eastAsia"/>
          <w:szCs w:val="21"/>
        </w:rPr>
        <w:t>路径</w:t>
      </w:r>
      <w:r w:rsidR="002344D4">
        <w:rPr>
          <w:rFonts w:hint="eastAsia"/>
          <w:szCs w:val="21"/>
        </w:rPr>
        <w:t>、会话类型以及数据库资源定位。需要注意的一点是，配置文件是位于</w:t>
      </w:r>
      <w:r w:rsidR="00D64B68">
        <w:rPr>
          <w:rFonts w:hint="eastAsia"/>
          <w:szCs w:val="21"/>
        </w:rPr>
        <w:t>项目</w:t>
      </w:r>
      <w:r w:rsidR="002344D4">
        <w:rPr>
          <w:rFonts w:hint="eastAsia"/>
          <w:szCs w:val="21"/>
        </w:rPr>
        <w:t>文件夹</w:t>
      </w:r>
      <w:r w:rsidR="002344D4">
        <w:rPr>
          <w:rFonts w:hint="eastAsia"/>
          <w:szCs w:val="21"/>
        </w:rPr>
        <w:t>IM</w:t>
      </w:r>
      <w:r w:rsidR="002344D4">
        <w:rPr>
          <w:rFonts w:hint="eastAsia"/>
          <w:szCs w:val="21"/>
        </w:rPr>
        <w:t>的一级目录下，所以取当前配置文件所在的目录路径为系统的配置路径，那么该文件夹中其他文件的定位就可以在配置路径的基础上用相对路径方式来表示。</w:t>
      </w:r>
    </w:p>
    <w:tbl>
      <w:tblPr>
        <w:tblStyle w:val="a7"/>
        <w:tblW w:w="0" w:type="auto"/>
        <w:tblLook w:val="04A0" w:firstRow="1" w:lastRow="0" w:firstColumn="1" w:lastColumn="0" w:noHBand="0" w:noVBand="1"/>
      </w:tblPr>
      <w:tblGrid>
        <w:gridCol w:w="9576"/>
      </w:tblGrid>
      <w:tr w:rsidR="004C6DB7" w:rsidTr="004C6DB7">
        <w:tc>
          <w:tcPr>
            <w:tcW w:w="9576" w:type="dxa"/>
          </w:tcPr>
          <w:p w:rsidR="004C6DB7" w:rsidRPr="004C6DB7" w:rsidRDefault="004C6DB7" w:rsidP="004C6DB7">
            <w:pPr>
              <w:pStyle w:val="a6"/>
              <w:ind w:right="449"/>
              <w:rPr>
                <w:szCs w:val="21"/>
              </w:rPr>
            </w:pPr>
            <w:r w:rsidRPr="004C6DB7">
              <w:rPr>
                <w:szCs w:val="21"/>
              </w:rPr>
              <w:t>import os</w:t>
            </w:r>
          </w:p>
          <w:p w:rsidR="004C6DB7" w:rsidRDefault="004C6DB7" w:rsidP="004C6DB7">
            <w:pPr>
              <w:pStyle w:val="a6"/>
              <w:ind w:right="449"/>
              <w:rPr>
                <w:szCs w:val="21"/>
              </w:rPr>
            </w:pPr>
          </w:p>
          <w:p w:rsidR="004C6DB7" w:rsidRPr="004C6DB7" w:rsidRDefault="004C6DB7" w:rsidP="004C6DB7">
            <w:pPr>
              <w:pStyle w:val="a6"/>
              <w:ind w:right="449"/>
              <w:rPr>
                <w:szCs w:val="21"/>
              </w:rPr>
            </w:pPr>
            <w:r>
              <w:rPr>
                <w:rFonts w:hint="eastAsia"/>
                <w:szCs w:val="21"/>
              </w:rPr>
              <w:t xml:space="preserve">#path of </w:t>
            </w:r>
            <w:r w:rsidR="002344D4">
              <w:rPr>
                <w:rFonts w:hint="eastAsia"/>
                <w:szCs w:val="21"/>
              </w:rPr>
              <w:t>the current file as the configure path</w:t>
            </w:r>
          </w:p>
          <w:p w:rsidR="004C6DB7" w:rsidRDefault="004C6DB7" w:rsidP="004C6DB7">
            <w:pPr>
              <w:pStyle w:val="a6"/>
              <w:ind w:right="449"/>
              <w:rPr>
                <w:szCs w:val="21"/>
              </w:rPr>
            </w:pPr>
            <w:r w:rsidRPr="004C6DB7">
              <w:rPr>
                <w:szCs w:val="21"/>
              </w:rPr>
              <w:t>CONFIG_DIR = os.path.abspath(os.path.dirname(__file__))</w:t>
            </w:r>
          </w:p>
          <w:p w:rsidR="004C6DB7" w:rsidRPr="004C6DB7" w:rsidRDefault="004C6DB7" w:rsidP="004C6DB7">
            <w:pPr>
              <w:pStyle w:val="a6"/>
              <w:ind w:right="449"/>
              <w:rPr>
                <w:szCs w:val="21"/>
              </w:rPr>
            </w:pPr>
          </w:p>
          <w:p w:rsidR="004C6DB7" w:rsidRPr="004C6DB7" w:rsidRDefault="004C6DB7" w:rsidP="004C6DB7">
            <w:pPr>
              <w:pStyle w:val="a6"/>
              <w:ind w:right="449"/>
              <w:rPr>
                <w:szCs w:val="21"/>
              </w:rPr>
            </w:pPr>
            <w:r>
              <w:rPr>
                <w:rFonts w:hint="eastAsia"/>
                <w:szCs w:val="21"/>
              </w:rPr>
              <w:t>#path setting of uploading and downloading excel file</w:t>
            </w:r>
          </w:p>
          <w:p w:rsidR="004C6DB7" w:rsidRPr="004C6DB7" w:rsidRDefault="004C6DB7" w:rsidP="004C6DB7">
            <w:pPr>
              <w:pStyle w:val="a6"/>
              <w:ind w:right="449"/>
              <w:rPr>
                <w:szCs w:val="21"/>
              </w:rPr>
            </w:pPr>
            <w:r w:rsidRPr="004C6DB7">
              <w:rPr>
                <w:szCs w:val="21"/>
              </w:rPr>
              <w:t>UPLOAD_FOLDER = os.path.join(CONFIG_DIR, 'data', 'imported_files')</w:t>
            </w:r>
          </w:p>
          <w:p w:rsidR="004C6DB7" w:rsidRDefault="004C6DB7" w:rsidP="004C6DB7">
            <w:pPr>
              <w:pStyle w:val="a6"/>
              <w:ind w:right="449"/>
              <w:rPr>
                <w:szCs w:val="21"/>
              </w:rPr>
            </w:pPr>
            <w:r w:rsidRPr="004C6DB7">
              <w:rPr>
                <w:szCs w:val="21"/>
              </w:rPr>
              <w:lastRenderedPageBreak/>
              <w:t>EXPORT_FOLDER = os.path.join(CONFIG_DIR, 'static', 'export_file')</w:t>
            </w:r>
          </w:p>
          <w:p w:rsidR="004C6DB7" w:rsidRDefault="004C6DB7" w:rsidP="004C6DB7">
            <w:pPr>
              <w:pStyle w:val="a6"/>
              <w:ind w:right="449"/>
              <w:rPr>
                <w:szCs w:val="21"/>
              </w:rPr>
            </w:pPr>
          </w:p>
          <w:p w:rsidR="004C6DB7" w:rsidRPr="004C6DB7" w:rsidRDefault="004C6DB7" w:rsidP="004C6DB7">
            <w:pPr>
              <w:pStyle w:val="a6"/>
              <w:ind w:right="449"/>
              <w:rPr>
                <w:szCs w:val="21"/>
              </w:rPr>
            </w:pPr>
            <w:r>
              <w:rPr>
                <w:rFonts w:hint="eastAsia"/>
                <w:szCs w:val="21"/>
              </w:rPr>
              <w:t>#session type</w:t>
            </w:r>
          </w:p>
          <w:p w:rsidR="004C6DB7" w:rsidRDefault="004C6DB7" w:rsidP="004C6DB7">
            <w:pPr>
              <w:pStyle w:val="a6"/>
              <w:ind w:right="449"/>
              <w:rPr>
                <w:szCs w:val="21"/>
              </w:rPr>
            </w:pPr>
            <w:r>
              <w:rPr>
                <w:szCs w:val="21"/>
              </w:rPr>
              <w:t>SESSION_TYPE = 'sqlalchemy'</w:t>
            </w:r>
          </w:p>
          <w:p w:rsidR="004C6DB7" w:rsidRPr="004C6DB7" w:rsidRDefault="004C6DB7" w:rsidP="004C6DB7">
            <w:pPr>
              <w:pStyle w:val="a6"/>
              <w:ind w:right="449"/>
              <w:rPr>
                <w:szCs w:val="21"/>
              </w:rPr>
            </w:pPr>
          </w:p>
          <w:p w:rsidR="004C6DB7" w:rsidRPr="004C6DB7" w:rsidRDefault="004C6DB7" w:rsidP="004C6DB7">
            <w:pPr>
              <w:pStyle w:val="a6"/>
              <w:ind w:right="449"/>
              <w:rPr>
                <w:szCs w:val="21"/>
              </w:rPr>
            </w:pPr>
            <w:r w:rsidRPr="004C6DB7">
              <w:rPr>
                <w:szCs w:val="21"/>
              </w:rPr>
              <w:t># DB setting.</w:t>
            </w:r>
          </w:p>
          <w:p w:rsidR="004C6DB7" w:rsidRDefault="004C6DB7" w:rsidP="004C6DB7">
            <w:pPr>
              <w:pStyle w:val="a6"/>
              <w:ind w:left="0" w:right="449" w:firstLineChars="200" w:firstLine="420"/>
              <w:rPr>
                <w:szCs w:val="21"/>
              </w:rPr>
            </w:pPr>
            <w:r w:rsidRPr="004C6DB7">
              <w:rPr>
                <w:szCs w:val="21"/>
              </w:rPr>
              <w:t>SQLALCHEMY_DATABASE_URI = 'sqlite:///' + os.path.join(CONFIG_DIR, 'data', 'IM.db')</w:t>
            </w:r>
          </w:p>
        </w:tc>
      </w:tr>
    </w:tbl>
    <w:p w:rsidR="004C6DB7" w:rsidRDefault="004C6DB7" w:rsidP="00222D23">
      <w:pPr>
        <w:pStyle w:val="a6"/>
        <w:ind w:left="0" w:right="449"/>
        <w:rPr>
          <w:szCs w:val="21"/>
        </w:rPr>
      </w:pPr>
    </w:p>
    <w:p w:rsidR="00222D23" w:rsidRDefault="00222D23" w:rsidP="00222D23">
      <w:pPr>
        <w:pStyle w:val="a6"/>
        <w:ind w:left="0" w:right="449"/>
        <w:rPr>
          <w:szCs w:val="21"/>
        </w:rPr>
      </w:pPr>
      <w:r>
        <w:rPr>
          <w:rFonts w:hint="eastAsia"/>
          <w:szCs w:val="21"/>
        </w:rPr>
        <w:t>5</w:t>
      </w:r>
      <w:r w:rsidRPr="00543523">
        <w:rPr>
          <w:rFonts w:hint="eastAsia"/>
          <w:szCs w:val="21"/>
        </w:rPr>
        <w:t>.1.3</w:t>
      </w:r>
      <w:r>
        <w:rPr>
          <w:rFonts w:hint="eastAsia"/>
          <w:szCs w:val="21"/>
        </w:rPr>
        <w:t xml:space="preserve"> </w:t>
      </w:r>
      <w:r>
        <w:rPr>
          <w:rFonts w:hint="eastAsia"/>
          <w:szCs w:val="21"/>
        </w:rPr>
        <w:t>启动模块的实现</w:t>
      </w:r>
    </w:p>
    <w:p w:rsidR="002344D4" w:rsidRDefault="002344D4" w:rsidP="00222D23">
      <w:pPr>
        <w:pStyle w:val="a6"/>
        <w:ind w:left="0" w:right="449"/>
        <w:rPr>
          <w:szCs w:val="21"/>
        </w:rPr>
      </w:pPr>
      <w:r>
        <w:rPr>
          <w:rFonts w:hint="eastAsia"/>
          <w:szCs w:val="21"/>
        </w:rPr>
        <w:t>启动模块位于</w:t>
      </w:r>
      <w:r w:rsidR="00D64B68">
        <w:rPr>
          <w:rFonts w:hint="eastAsia"/>
          <w:szCs w:val="21"/>
        </w:rPr>
        <w:t>工程文件夹</w:t>
      </w:r>
      <w:r w:rsidR="00D64B68">
        <w:rPr>
          <w:rFonts w:hint="eastAsia"/>
          <w:szCs w:val="21"/>
        </w:rPr>
        <w:t>web</w:t>
      </w:r>
      <w:r w:rsidR="00D64B68">
        <w:rPr>
          <w:rFonts w:hint="eastAsia"/>
          <w:szCs w:val="21"/>
        </w:rPr>
        <w:t>下，与项目文件夹</w:t>
      </w:r>
      <w:r w:rsidR="00D64B68">
        <w:rPr>
          <w:rFonts w:hint="eastAsia"/>
          <w:szCs w:val="21"/>
        </w:rPr>
        <w:t>IM</w:t>
      </w:r>
      <w:r w:rsidR="00D64B68">
        <w:rPr>
          <w:rFonts w:hint="eastAsia"/>
          <w:szCs w:val="21"/>
        </w:rPr>
        <w:t>同属于一级。从</w:t>
      </w:r>
      <w:r w:rsidR="00D64B68">
        <w:rPr>
          <w:rFonts w:hint="eastAsia"/>
          <w:szCs w:val="21"/>
        </w:rPr>
        <w:t>IM</w:t>
      </w:r>
      <w:r w:rsidR="00D64B68">
        <w:rPr>
          <w:rFonts w:hint="eastAsia"/>
          <w:szCs w:val="21"/>
        </w:rPr>
        <w:t>中导入</w:t>
      </w:r>
      <w:r w:rsidR="00D64B68">
        <w:rPr>
          <w:rFonts w:hint="eastAsia"/>
          <w:szCs w:val="21"/>
        </w:rPr>
        <w:t>flask</w:t>
      </w:r>
      <w:r w:rsidR="00D64B68">
        <w:rPr>
          <w:rFonts w:hint="eastAsia"/>
          <w:szCs w:val="21"/>
        </w:rPr>
        <w:t>实例，从</w:t>
      </w:r>
      <w:r w:rsidR="00D64B68">
        <w:rPr>
          <w:rFonts w:hint="eastAsia"/>
          <w:szCs w:val="21"/>
        </w:rPr>
        <w:t>gevent</w:t>
      </w:r>
      <w:r w:rsidR="00D64B68">
        <w:rPr>
          <w:rFonts w:hint="eastAsia"/>
          <w:szCs w:val="21"/>
        </w:rPr>
        <w:t>导入</w:t>
      </w:r>
      <w:r w:rsidR="00D64B68">
        <w:rPr>
          <w:rFonts w:hint="eastAsia"/>
          <w:szCs w:val="21"/>
        </w:rPr>
        <w:t>WSGIServer</w:t>
      </w:r>
      <w:r w:rsidR="00D64B68">
        <w:rPr>
          <w:rFonts w:hint="eastAsia"/>
          <w:szCs w:val="21"/>
        </w:rPr>
        <w:t>，利用</w:t>
      </w:r>
      <w:r w:rsidR="00D64B68">
        <w:rPr>
          <w:rFonts w:hint="eastAsia"/>
          <w:szCs w:val="21"/>
        </w:rPr>
        <w:t>WSGIServer</w:t>
      </w:r>
      <w:r w:rsidR="00D64B68">
        <w:rPr>
          <w:rFonts w:hint="eastAsia"/>
          <w:szCs w:val="21"/>
        </w:rPr>
        <w:t>的</w:t>
      </w:r>
      <w:r w:rsidR="00D64B68">
        <w:rPr>
          <w:rFonts w:hint="eastAsia"/>
          <w:szCs w:val="21"/>
        </w:rPr>
        <w:t>serve_forever</w:t>
      </w:r>
      <w:r w:rsidR="00D64B68">
        <w:rPr>
          <w:rFonts w:hint="eastAsia"/>
          <w:szCs w:val="21"/>
        </w:rPr>
        <w:t>启动</w:t>
      </w:r>
      <w:r w:rsidR="00D64B68">
        <w:rPr>
          <w:rFonts w:hint="eastAsia"/>
          <w:szCs w:val="21"/>
        </w:rPr>
        <w:t>flask</w:t>
      </w:r>
      <w:r w:rsidR="00D64B68">
        <w:rPr>
          <w:rFonts w:hint="eastAsia"/>
          <w:szCs w:val="21"/>
        </w:rPr>
        <w:t>，</w:t>
      </w:r>
      <w:r w:rsidR="00D64B68">
        <w:rPr>
          <w:rFonts w:hint="eastAsia"/>
          <w:szCs w:val="21"/>
        </w:rPr>
        <w:t>5000</w:t>
      </w:r>
      <w:r w:rsidR="00D64B68">
        <w:rPr>
          <w:rFonts w:hint="eastAsia"/>
          <w:szCs w:val="21"/>
        </w:rPr>
        <w:t>是端口号，</w:t>
      </w:r>
      <w:r w:rsidR="00D64B68">
        <w:rPr>
          <w:rFonts w:hint="eastAsia"/>
          <w:szCs w:val="21"/>
        </w:rPr>
        <w:t>app</w:t>
      </w:r>
      <w:r w:rsidR="00D64B68">
        <w:rPr>
          <w:rFonts w:hint="eastAsia"/>
          <w:szCs w:val="21"/>
        </w:rPr>
        <w:t>是导入的</w:t>
      </w:r>
      <w:r w:rsidR="00D64B68">
        <w:rPr>
          <w:rFonts w:hint="eastAsia"/>
          <w:szCs w:val="21"/>
        </w:rPr>
        <w:t>flask</w:t>
      </w:r>
      <w:r w:rsidR="00D64B68">
        <w:rPr>
          <w:rFonts w:hint="eastAsia"/>
          <w:szCs w:val="21"/>
        </w:rPr>
        <w:t>实例，开发模式下可以将</w:t>
      </w:r>
      <w:r w:rsidR="00D64B68">
        <w:rPr>
          <w:rFonts w:hint="eastAsia"/>
          <w:szCs w:val="21"/>
        </w:rPr>
        <w:t>app.debug</w:t>
      </w:r>
      <w:r w:rsidR="00D64B68">
        <w:rPr>
          <w:rFonts w:hint="eastAsia"/>
          <w:szCs w:val="21"/>
        </w:rPr>
        <w:t>设置为</w:t>
      </w:r>
      <w:r w:rsidR="00D64B68">
        <w:rPr>
          <w:rFonts w:hint="eastAsia"/>
          <w:szCs w:val="21"/>
        </w:rPr>
        <w:t>True</w:t>
      </w:r>
      <w:r w:rsidR="00D64B68">
        <w:rPr>
          <w:rFonts w:hint="eastAsia"/>
          <w:szCs w:val="21"/>
        </w:rPr>
        <w:t>，方便调试。多线程也设置为</w:t>
      </w:r>
      <w:r w:rsidR="00D64B68">
        <w:rPr>
          <w:rFonts w:hint="eastAsia"/>
          <w:szCs w:val="21"/>
        </w:rPr>
        <w:t>True</w:t>
      </w:r>
      <w:r w:rsidR="00D64B68">
        <w:rPr>
          <w:rFonts w:hint="eastAsia"/>
          <w:szCs w:val="21"/>
        </w:rPr>
        <w:t>的模式。</w:t>
      </w:r>
      <w:r w:rsidR="00766F01">
        <w:rPr>
          <w:rFonts w:hint="eastAsia"/>
          <w:szCs w:val="21"/>
        </w:rPr>
        <w:t>需要强调的是，虽然在该模块中没有明显调用</w:t>
      </w:r>
      <w:r w:rsidR="00766F01">
        <w:rPr>
          <w:rFonts w:hint="eastAsia"/>
          <w:szCs w:val="21"/>
        </w:rPr>
        <w:t>app_route</w:t>
      </w:r>
      <w:r w:rsidR="00766F01">
        <w:rPr>
          <w:rFonts w:hint="eastAsia"/>
          <w:szCs w:val="21"/>
        </w:rPr>
        <w:t>，有的</w:t>
      </w:r>
      <w:r w:rsidR="00766F01">
        <w:rPr>
          <w:rFonts w:hint="eastAsia"/>
          <w:szCs w:val="21"/>
        </w:rPr>
        <w:t>IDE</w:t>
      </w:r>
      <w:r w:rsidR="00766F01">
        <w:rPr>
          <w:rFonts w:hint="eastAsia"/>
          <w:szCs w:val="21"/>
        </w:rPr>
        <w:t>中会报出</w:t>
      </w:r>
      <w:r w:rsidR="00766F01">
        <w:rPr>
          <w:rFonts w:hint="eastAsia"/>
          <w:szCs w:val="21"/>
        </w:rPr>
        <w:t>warning</w:t>
      </w:r>
      <w:r w:rsidR="00766F01">
        <w:rPr>
          <w:rFonts w:hint="eastAsia"/>
          <w:szCs w:val="21"/>
        </w:rPr>
        <w:t>，但是</w:t>
      </w:r>
      <w:r w:rsidR="00766F01">
        <w:rPr>
          <w:rFonts w:hint="eastAsia"/>
          <w:szCs w:val="21"/>
        </w:rPr>
        <w:t>from IM.router import app_route</w:t>
      </w:r>
      <w:r w:rsidR="00766F01">
        <w:rPr>
          <w:rFonts w:hint="eastAsia"/>
          <w:szCs w:val="21"/>
        </w:rPr>
        <w:t>这句话在这里不能少，因为</w:t>
      </w:r>
      <w:r w:rsidR="00766F01">
        <w:rPr>
          <w:rFonts w:hint="eastAsia"/>
          <w:szCs w:val="21"/>
        </w:rPr>
        <w:t>flask</w:t>
      </w:r>
      <w:r w:rsidR="00766F01">
        <w:rPr>
          <w:rFonts w:hint="eastAsia"/>
          <w:szCs w:val="21"/>
        </w:rPr>
        <w:t>框架需要知道</w:t>
      </w:r>
      <w:r w:rsidR="00766F01">
        <w:rPr>
          <w:rFonts w:hint="eastAsia"/>
          <w:szCs w:val="21"/>
        </w:rPr>
        <w:t>app_route</w:t>
      </w:r>
      <w:r w:rsidR="00766F01">
        <w:rPr>
          <w:rFonts w:hint="eastAsia"/>
          <w:szCs w:val="21"/>
        </w:rPr>
        <w:t>的存在，在服务器启动之后，服务器需要用</w:t>
      </w:r>
      <w:r w:rsidR="00766F01">
        <w:rPr>
          <w:rFonts w:hint="eastAsia"/>
          <w:szCs w:val="21"/>
        </w:rPr>
        <w:t>app_route</w:t>
      </w:r>
      <w:r w:rsidR="00766F01">
        <w:rPr>
          <w:rFonts w:hint="eastAsia"/>
          <w:szCs w:val="21"/>
        </w:rPr>
        <w:t>来作</w:t>
      </w:r>
      <w:r w:rsidR="00766F01">
        <w:rPr>
          <w:rFonts w:hint="eastAsia"/>
          <w:szCs w:val="21"/>
        </w:rPr>
        <w:t>url</w:t>
      </w:r>
      <w:r w:rsidR="00766F01">
        <w:rPr>
          <w:rFonts w:hint="eastAsia"/>
          <w:szCs w:val="21"/>
        </w:rPr>
        <w:t>的解析和路由。</w:t>
      </w:r>
    </w:p>
    <w:tbl>
      <w:tblPr>
        <w:tblStyle w:val="a7"/>
        <w:tblW w:w="0" w:type="auto"/>
        <w:tblLook w:val="04A0" w:firstRow="1" w:lastRow="0" w:firstColumn="1" w:lastColumn="0" w:noHBand="0" w:noVBand="1"/>
      </w:tblPr>
      <w:tblGrid>
        <w:gridCol w:w="9576"/>
      </w:tblGrid>
      <w:tr w:rsidR="002344D4" w:rsidTr="002344D4">
        <w:tc>
          <w:tcPr>
            <w:tcW w:w="9576" w:type="dxa"/>
          </w:tcPr>
          <w:p w:rsidR="002344D4" w:rsidRPr="002344D4" w:rsidRDefault="002344D4" w:rsidP="002344D4">
            <w:pPr>
              <w:pStyle w:val="a6"/>
              <w:ind w:right="449"/>
              <w:rPr>
                <w:szCs w:val="21"/>
              </w:rPr>
            </w:pPr>
            <w:r w:rsidRPr="002344D4">
              <w:rPr>
                <w:szCs w:val="21"/>
              </w:rPr>
              <w:t>from IM import app</w:t>
            </w:r>
          </w:p>
          <w:p w:rsidR="002344D4" w:rsidRPr="002344D4" w:rsidRDefault="002344D4" w:rsidP="002344D4">
            <w:pPr>
              <w:pStyle w:val="a6"/>
              <w:ind w:right="449"/>
              <w:rPr>
                <w:szCs w:val="21"/>
              </w:rPr>
            </w:pPr>
            <w:r w:rsidRPr="002344D4">
              <w:rPr>
                <w:szCs w:val="21"/>
              </w:rPr>
              <w:t>from gevent.wsgi import WSGIServer</w:t>
            </w:r>
          </w:p>
          <w:p w:rsidR="002344D4" w:rsidRPr="002344D4" w:rsidRDefault="002344D4" w:rsidP="002344D4">
            <w:pPr>
              <w:pStyle w:val="a6"/>
              <w:ind w:right="449"/>
              <w:rPr>
                <w:szCs w:val="21"/>
              </w:rPr>
            </w:pPr>
          </w:p>
          <w:p w:rsidR="002344D4" w:rsidRPr="002344D4" w:rsidRDefault="002344D4" w:rsidP="002344D4">
            <w:pPr>
              <w:pStyle w:val="a6"/>
              <w:ind w:right="449"/>
              <w:rPr>
                <w:szCs w:val="21"/>
              </w:rPr>
            </w:pPr>
            <w:r w:rsidRPr="002344D4">
              <w:rPr>
                <w:szCs w:val="21"/>
              </w:rPr>
              <w:t>#this is important for flask to find router, ignore the warning.</w:t>
            </w:r>
          </w:p>
          <w:p w:rsidR="002344D4" w:rsidRPr="002344D4" w:rsidRDefault="002344D4" w:rsidP="002344D4">
            <w:pPr>
              <w:pStyle w:val="a6"/>
              <w:ind w:right="449"/>
              <w:rPr>
                <w:szCs w:val="21"/>
              </w:rPr>
            </w:pPr>
            <w:r w:rsidRPr="002344D4">
              <w:rPr>
                <w:szCs w:val="21"/>
              </w:rPr>
              <w:t>from IM.router import app_route</w:t>
            </w:r>
          </w:p>
          <w:p w:rsidR="002344D4" w:rsidRPr="002344D4" w:rsidRDefault="002344D4" w:rsidP="002344D4">
            <w:pPr>
              <w:pStyle w:val="a6"/>
              <w:ind w:right="449"/>
              <w:rPr>
                <w:szCs w:val="21"/>
              </w:rPr>
            </w:pPr>
          </w:p>
          <w:p w:rsidR="002344D4" w:rsidRPr="002344D4" w:rsidRDefault="002344D4" w:rsidP="002344D4">
            <w:pPr>
              <w:pStyle w:val="a6"/>
              <w:ind w:right="449"/>
              <w:rPr>
                <w:szCs w:val="21"/>
              </w:rPr>
            </w:pPr>
            <w:r w:rsidRPr="002344D4">
              <w:rPr>
                <w:szCs w:val="21"/>
              </w:rPr>
              <w:t>if __name__ == '__main__':</w:t>
            </w:r>
          </w:p>
          <w:p w:rsidR="002344D4" w:rsidRPr="002344D4" w:rsidRDefault="002344D4" w:rsidP="002344D4">
            <w:pPr>
              <w:pStyle w:val="a6"/>
              <w:ind w:right="449"/>
              <w:rPr>
                <w:szCs w:val="21"/>
              </w:rPr>
            </w:pPr>
            <w:r w:rsidRPr="002344D4">
              <w:rPr>
                <w:szCs w:val="21"/>
              </w:rPr>
              <w:t>#    app.run(debug=True)</w:t>
            </w:r>
          </w:p>
          <w:p w:rsidR="002344D4" w:rsidRPr="002344D4" w:rsidRDefault="002344D4" w:rsidP="002344D4">
            <w:pPr>
              <w:pStyle w:val="a6"/>
              <w:ind w:right="449"/>
              <w:rPr>
                <w:szCs w:val="21"/>
              </w:rPr>
            </w:pPr>
            <w:r w:rsidRPr="002344D4">
              <w:rPr>
                <w:szCs w:val="21"/>
              </w:rPr>
              <w:t xml:space="preserve">    app.debug = True</w:t>
            </w:r>
          </w:p>
          <w:p w:rsidR="002344D4" w:rsidRPr="002344D4" w:rsidRDefault="002344D4" w:rsidP="002344D4">
            <w:pPr>
              <w:pStyle w:val="a6"/>
              <w:ind w:right="449"/>
              <w:rPr>
                <w:szCs w:val="21"/>
              </w:rPr>
            </w:pPr>
            <w:r w:rsidRPr="002344D4">
              <w:rPr>
                <w:szCs w:val="21"/>
              </w:rPr>
              <w:t xml:space="preserve">    app.threaded = True</w:t>
            </w:r>
          </w:p>
          <w:p w:rsidR="002344D4" w:rsidRPr="002344D4" w:rsidRDefault="002344D4" w:rsidP="002344D4">
            <w:pPr>
              <w:pStyle w:val="a6"/>
              <w:ind w:right="449"/>
              <w:rPr>
                <w:szCs w:val="21"/>
              </w:rPr>
            </w:pPr>
            <w:r w:rsidRPr="002344D4">
              <w:rPr>
                <w:szCs w:val="21"/>
              </w:rPr>
              <w:t xml:space="preserve">    server = WSGIServer(("", 5000), app)</w:t>
            </w:r>
          </w:p>
          <w:p w:rsidR="002344D4" w:rsidRDefault="002344D4" w:rsidP="002344D4">
            <w:pPr>
              <w:pStyle w:val="a6"/>
              <w:ind w:left="0" w:right="449"/>
              <w:rPr>
                <w:szCs w:val="21"/>
              </w:rPr>
            </w:pPr>
            <w:r w:rsidRPr="002344D4">
              <w:rPr>
                <w:szCs w:val="21"/>
              </w:rPr>
              <w:t xml:space="preserve">    </w:t>
            </w:r>
            <w:r>
              <w:rPr>
                <w:rFonts w:hint="eastAsia"/>
                <w:szCs w:val="21"/>
              </w:rPr>
              <w:t xml:space="preserve">        </w:t>
            </w:r>
            <w:r w:rsidRPr="002344D4">
              <w:rPr>
                <w:szCs w:val="21"/>
              </w:rPr>
              <w:t>server.serve_forever()</w:t>
            </w:r>
          </w:p>
        </w:tc>
      </w:tr>
    </w:tbl>
    <w:p w:rsidR="002344D4" w:rsidRDefault="002344D4" w:rsidP="00222D23">
      <w:pPr>
        <w:pStyle w:val="a6"/>
        <w:ind w:left="0" w:right="449"/>
        <w:rPr>
          <w:szCs w:val="21"/>
        </w:rPr>
      </w:pPr>
    </w:p>
    <w:p w:rsidR="00222D23" w:rsidRDefault="00222D23" w:rsidP="00222D23">
      <w:pPr>
        <w:pStyle w:val="a6"/>
        <w:ind w:left="0" w:right="449"/>
        <w:rPr>
          <w:szCs w:val="21"/>
        </w:rPr>
      </w:pPr>
      <w:r>
        <w:rPr>
          <w:rFonts w:hint="eastAsia"/>
          <w:szCs w:val="21"/>
        </w:rPr>
        <w:t>5.1.4 DAO</w:t>
      </w:r>
      <w:r>
        <w:rPr>
          <w:rFonts w:hint="eastAsia"/>
          <w:szCs w:val="21"/>
        </w:rPr>
        <w:t>模块的实现</w:t>
      </w:r>
    </w:p>
    <w:p w:rsidR="00F00E62" w:rsidRDefault="00F00E62" w:rsidP="00222D23">
      <w:pPr>
        <w:pStyle w:val="a6"/>
        <w:ind w:left="0" w:right="449"/>
        <w:rPr>
          <w:szCs w:val="21"/>
        </w:rPr>
      </w:pPr>
      <w:r>
        <w:rPr>
          <w:rFonts w:hint="eastAsia"/>
          <w:szCs w:val="21"/>
        </w:rPr>
        <w:t>DAO(Data Access Object)</w:t>
      </w:r>
      <w:r>
        <w:rPr>
          <w:rFonts w:hint="eastAsia"/>
          <w:szCs w:val="21"/>
        </w:rPr>
        <w:t>模块用来与底层数据库交互，</w:t>
      </w:r>
      <w:r>
        <w:rPr>
          <w:rFonts w:hint="eastAsia"/>
          <w:szCs w:val="21"/>
        </w:rPr>
        <w:t>InvDao</w:t>
      </w:r>
      <w:r>
        <w:rPr>
          <w:rFonts w:hint="eastAsia"/>
          <w:szCs w:val="21"/>
        </w:rPr>
        <w:t>是与</w:t>
      </w:r>
      <w:r>
        <w:rPr>
          <w:rFonts w:hint="eastAsia"/>
          <w:szCs w:val="21"/>
        </w:rPr>
        <w:t>Inventory</w:t>
      </w:r>
      <w:r>
        <w:rPr>
          <w:rFonts w:hint="eastAsia"/>
          <w:szCs w:val="21"/>
        </w:rPr>
        <w:t>的数据操作相关，</w:t>
      </w:r>
      <w:r>
        <w:rPr>
          <w:rFonts w:hint="eastAsia"/>
          <w:szCs w:val="21"/>
        </w:rPr>
        <w:t>UserDao</w:t>
      </w:r>
      <w:r>
        <w:rPr>
          <w:rFonts w:hint="eastAsia"/>
          <w:szCs w:val="21"/>
        </w:rPr>
        <w:t>是与</w:t>
      </w:r>
      <w:r>
        <w:rPr>
          <w:rFonts w:hint="eastAsia"/>
          <w:szCs w:val="21"/>
        </w:rPr>
        <w:t>User</w:t>
      </w:r>
      <w:r>
        <w:rPr>
          <w:rFonts w:hint="eastAsia"/>
          <w:szCs w:val="21"/>
        </w:rPr>
        <w:t>的数据操作相关。</w:t>
      </w:r>
    </w:p>
    <w:p w:rsidR="007556B5" w:rsidRDefault="007556B5" w:rsidP="00222D23">
      <w:pPr>
        <w:pStyle w:val="a6"/>
        <w:ind w:left="0" w:right="449"/>
        <w:rPr>
          <w:szCs w:val="21"/>
        </w:rPr>
      </w:pPr>
      <w:r>
        <w:rPr>
          <w:rFonts w:hint="eastAsia"/>
          <w:szCs w:val="21"/>
        </w:rPr>
        <w:t>如表格所示，在</w:t>
      </w:r>
      <w:r>
        <w:rPr>
          <w:rFonts w:hint="eastAsia"/>
          <w:szCs w:val="21"/>
        </w:rPr>
        <w:t>InvDao</w:t>
      </w:r>
      <w:r>
        <w:rPr>
          <w:rFonts w:hint="eastAsia"/>
          <w:szCs w:val="21"/>
        </w:rPr>
        <w:t>中，根据系统的需求，实现了获取所有</w:t>
      </w:r>
      <w:r>
        <w:rPr>
          <w:rFonts w:hint="eastAsia"/>
          <w:szCs w:val="21"/>
        </w:rPr>
        <w:t>Inventory</w:t>
      </w:r>
      <w:r>
        <w:rPr>
          <w:rFonts w:hint="eastAsia"/>
          <w:szCs w:val="21"/>
        </w:rPr>
        <w:t>，增、删、改、查</w:t>
      </w:r>
      <w:r>
        <w:rPr>
          <w:rFonts w:hint="eastAsia"/>
          <w:szCs w:val="21"/>
        </w:rPr>
        <w:t>Inventory</w:t>
      </w:r>
      <w:r>
        <w:rPr>
          <w:rFonts w:hint="eastAsia"/>
          <w:szCs w:val="21"/>
        </w:rPr>
        <w:t>，并且用一个简单遍历的方式实现了支持关键字查询。</w:t>
      </w:r>
    </w:p>
    <w:tbl>
      <w:tblPr>
        <w:tblStyle w:val="a7"/>
        <w:tblW w:w="0" w:type="auto"/>
        <w:tblLook w:val="04A0" w:firstRow="1" w:lastRow="0" w:firstColumn="1" w:lastColumn="0" w:noHBand="0" w:noVBand="1"/>
      </w:tblPr>
      <w:tblGrid>
        <w:gridCol w:w="9576"/>
      </w:tblGrid>
      <w:tr w:rsidR="00F00E62" w:rsidTr="00F00E62">
        <w:tc>
          <w:tcPr>
            <w:tcW w:w="9576" w:type="dxa"/>
          </w:tcPr>
          <w:p w:rsidR="00F00E62" w:rsidRPr="00F00E62" w:rsidRDefault="00F00E62" w:rsidP="00F00E62">
            <w:pPr>
              <w:pStyle w:val="a6"/>
              <w:ind w:right="449"/>
              <w:rPr>
                <w:szCs w:val="21"/>
              </w:rPr>
            </w:pPr>
            <w:r w:rsidRPr="00F00E62">
              <w:rPr>
                <w:szCs w:val="21"/>
              </w:rPr>
              <w:t>from IM import db</w:t>
            </w:r>
          </w:p>
          <w:p w:rsidR="00F00E62" w:rsidRPr="00F00E62" w:rsidRDefault="00F00E62" w:rsidP="00F00E62">
            <w:pPr>
              <w:pStyle w:val="a6"/>
              <w:ind w:right="449"/>
              <w:rPr>
                <w:szCs w:val="21"/>
              </w:rPr>
            </w:pPr>
            <w:r w:rsidRPr="00F00E62">
              <w:rPr>
                <w:szCs w:val="21"/>
              </w:rPr>
              <w:t>from model.Inventory import Inventory</w:t>
            </w:r>
          </w:p>
          <w:p w:rsidR="00F00E62" w:rsidRPr="00F00E62" w:rsidRDefault="00F00E62" w:rsidP="00F00E62">
            <w:pPr>
              <w:pStyle w:val="a6"/>
              <w:ind w:right="449"/>
              <w:rPr>
                <w:szCs w:val="21"/>
              </w:rPr>
            </w:pPr>
            <w:r w:rsidRPr="00F00E62">
              <w:rPr>
                <w:szCs w:val="21"/>
              </w:rPr>
              <w:t>import traceback</w:t>
            </w:r>
          </w:p>
          <w:p w:rsidR="00F00E62" w:rsidRPr="00F00E62" w:rsidRDefault="00F00E62" w:rsidP="00F00E62">
            <w:pPr>
              <w:pStyle w:val="a6"/>
              <w:ind w:right="449"/>
              <w:rPr>
                <w:szCs w:val="21"/>
              </w:rPr>
            </w:pPr>
          </w:p>
          <w:p w:rsidR="00F00E62" w:rsidRPr="00F00E62" w:rsidRDefault="00F00E62" w:rsidP="00F00E62">
            <w:pPr>
              <w:pStyle w:val="a6"/>
              <w:ind w:right="449"/>
              <w:rPr>
                <w:szCs w:val="21"/>
              </w:rPr>
            </w:pPr>
            <w:r w:rsidRPr="00F00E62">
              <w:rPr>
                <w:szCs w:val="21"/>
              </w:rPr>
              <w:t>class InvDao():</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@staticmethod</w:t>
            </w:r>
          </w:p>
          <w:p w:rsidR="00F00E62" w:rsidRPr="00F00E62" w:rsidRDefault="00F00E62" w:rsidP="00F00E62">
            <w:pPr>
              <w:pStyle w:val="a6"/>
              <w:ind w:right="449"/>
              <w:rPr>
                <w:szCs w:val="21"/>
              </w:rPr>
            </w:pPr>
            <w:r w:rsidRPr="00F00E62">
              <w:rPr>
                <w:szCs w:val="21"/>
              </w:rPr>
              <w:t xml:space="preserve">    def get_all_invs():</w:t>
            </w:r>
          </w:p>
          <w:p w:rsidR="00F00E62" w:rsidRPr="00F00E62" w:rsidRDefault="00F00E62" w:rsidP="00F00E62">
            <w:pPr>
              <w:pStyle w:val="a6"/>
              <w:ind w:right="449"/>
              <w:rPr>
                <w:szCs w:val="21"/>
              </w:rPr>
            </w:pPr>
            <w:r w:rsidRPr="00F00E62">
              <w:rPr>
                <w:szCs w:val="21"/>
              </w:rPr>
              <w:t xml:space="preserve">        return Inventory.query.all()</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@staticmethod</w:t>
            </w:r>
          </w:p>
          <w:p w:rsidR="00F00E62" w:rsidRPr="00F00E62" w:rsidRDefault="00F00E62" w:rsidP="00F00E62">
            <w:pPr>
              <w:pStyle w:val="a6"/>
              <w:ind w:right="449"/>
              <w:rPr>
                <w:szCs w:val="21"/>
              </w:rPr>
            </w:pPr>
            <w:r w:rsidRPr="00F00E62">
              <w:rPr>
                <w:szCs w:val="21"/>
              </w:rPr>
              <w:t xml:space="preserve">    def add_inventory(tag, name, PN, SN, shipping, capital, disposition, status, owner=''):</w:t>
            </w:r>
          </w:p>
          <w:p w:rsidR="00F00E62" w:rsidRPr="00F00E62" w:rsidRDefault="00F00E62" w:rsidP="00F00E62">
            <w:pPr>
              <w:pStyle w:val="a6"/>
              <w:ind w:right="449"/>
              <w:rPr>
                <w:szCs w:val="21"/>
              </w:rPr>
            </w:pPr>
            <w:r w:rsidRPr="00F00E62">
              <w:rPr>
                <w:szCs w:val="21"/>
              </w:rPr>
              <w:t xml:space="preserve">        '''need try catch exception or just check if unique'''</w:t>
            </w:r>
          </w:p>
          <w:p w:rsidR="00F00E62" w:rsidRPr="00F00E62" w:rsidRDefault="00F00E62" w:rsidP="00F00E62">
            <w:pPr>
              <w:pStyle w:val="a6"/>
              <w:ind w:right="449"/>
              <w:rPr>
                <w:szCs w:val="21"/>
              </w:rPr>
            </w:pPr>
            <w:r w:rsidRPr="00F00E62">
              <w:rPr>
                <w:szCs w:val="21"/>
              </w:rPr>
              <w:t xml:space="preserve">        inv = Inventory(tag, name, PN, SN, shipping, capital, disposition, status, owner)</w:t>
            </w:r>
          </w:p>
          <w:p w:rsidR="00F00E62" w:rsidRPr="00F00E62" w:rsidRDefault="00F00E62" w:rsidP="00F00E62">
            <w:pPr>
              <w:pStyle w:val="a6"/>
              <w:ind w:right="449"/>
              <w:rPr>
                <w:szCs w:val="21"/>
              </w:rPr>
            </w:pPr>
            <w:r w:rsidRPr="00F00E62">
              <w:rPr>
                <w:szCs w:val="21"/>
              </w:rPr>
              <w:t xml:space="preserve">        try:</w:t>
            </w:r>
          </w:p>
          <w:p w:rsidR="00F00E62" w:rsidRPr="00F00E62" w:rsidRDefault="00F00E62" w:rsidP="00F00E62">
            <w:pPr>
              <w:pStyle w:val="a6"/>
              <w:ind w:right="449"/>
              <w:rPr>
                <w:szCs w:val="21"/>
              </w:rPr>
            </w:pPr>
            <w:r w:rsidRPr="00F00E62">
              <w:rPr>
                <w:szCs w:val="21"/>
              </w:rPr>
              <w:t xml:space="preserve">            db.session.add(inv)</w:t>
            </w:r>
          </w:p>
          <w:p w:rsidR="00F00E62" w:rsidRPr="00F00E62" w:rsidRDefault="00F00E62" w:rsidP="00F00E62">
            <w:pPr>
              <w:pStyle w:val="a6"/>
              <w:ind w:right="449"/>
              <w:rPr>
                <w:szCs w:val="21"/>
              </w:rPr>
            </w:pPr>
            <w:r w:rsidRPr="00F00E62">
              <w:rPr>
                <w:szCs w:val="21"/>
              </w:rPr>
              <w:t xml:space="preserve">            db.session.commit()</w:t>
            </w:r>
          </w:p>
          <w:p w:rsidR="00F00E62" w:rsidRPr="00F00E62" w:rsidRDefault="00F00E62" w:rsidP="00F00E62">
            <w:pPr>
              <w:pStyle w:val="a6"/>
              <w:ind w:right="449"/>
              <w:rPr>
                <w:szCs w:val="21"/>
              </w:rPr>
            </w:pPr>
            <w:r w:rsidRPr="00F00E62">
              <w:rPr>
                <w:szCs w:val="21"/>
              </w:rPr>
              <w:t xml:space="preserve">            return inv</w:t>
            </w:r>
          </w:p>
          <w:p w:rsidR="00F00E62" w:rsidRPr="00F00E62" w:rsidRDefault="00F00E62" w:rsidP="00F00E62">
            <w:pPr>
              <w:pStyle w:val="a6"/>
              <w:ind w:right="449"/>
              <w:rPr>
                <w:szCs w:val="21"/>
              </w:rPr>
            </w:pPr>
            <w:r w:rsidRPr="00F00E62">
              <w:rPr>
                <w:szCs w:val="21"/>
              </w:rPr>
              <w:t xml:space="preserve">        except:</w:t>
            </w:r>
          </w:p>
          <w:p w:rsidR="00F00E62" w:rsidRPr="00F00E62" w:rsidRDefault="00F00E62" w:rsidP="00F00E62">
            <w:pPr>
              <w:pStyle w:val="a6"/>
              <w:ind w:right="449"/>
              <w:rPr>
                <w:szCs w:val="21"/>
              </w:rPr>
            </w:pPr>
            <w:r w:rsidRPr="00F00E62">
              <w:rPr>
                <w:szCs w:val="21"/>
              </w:rPr>
              <w:t xml:space="preserve">            return None</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@staticmethod</w:t>
            </w:r>
          </w:p>
          <w:p w:rsidR="00F00E62" w:rsidRPr="00F00E62" w:rsidRDefault="00F00E62" w:rsidP="00F00E62">
            <w:pPr>
              <w:pStyle w:val="a6"/>
              <w:ind w:right="449"/>
              <w:rPr>
                <w:szCs w:val="21"/>
              </w:rPr>
            </w:pPr>
            <w:r w:rsidRPr="00F00E62">
              <w:rPr>
                <w:szCs w:val="21"/>
              </w:rPr>
              <w:t xml:space="preserve">    def delete_inventory(ids):</w:t>
            </w:r>
          </w:p>
          <w:p w:rsidR="00F00E62" w:rsidRPr="00F00E62" w:rsidRDefault="00F00E62" w:rsidP="00F00E62">
            <w:pPr>
              <w:pStyle w:val="a6"/>
              <w:ind w:right="449"/>
              <w:rPr>
                <w:szCs w:val="21"/>
              </w:rPr>
            </w:pPr>
            <w:r w:rsidRPr="00F00E62">
              <w:rPr>
                <w:szCs w:val="21"/>
              </w:rPr>
              <w:t xml:space="preserve">        invs=[]</w:t>
            </w:r>
          </w:p>
          <w:p w:rsidR="00F00E62" w:rsidRPr="00F00E62" w:rsidRDefault="00F00E62" w:rsidP="00F00E62">
            <w:pPr>
              <w:pStyle w:val="a6"/>
              <w:ind w:right="449"/>
              <w:rPr>
                <w:szCs w:val="21"/>
              </w:rPr>
            </w:pPr>
            <w:r w:rsidRPr="00F00E62">
              <w:rPr>
                <w:szCs w:val="21"/>
              </w:rPr>
              <w:t xml:space="preserve">        for an_id in ids:</w:t>
            </w:r>
          </w:p>
          <w:p w:rsidR="00F00E62" w:rsidRPr="00F00E62" w:rsidRDefault="00F00E62" w:rsidP="00F00E62">
            <w:pPr>
              <w:pStyle w:val="a6"/>
              <w:ind w:right="449"/>
              <w:rPr>
                <w:szCs w:val="21"/>
              </w:rPr>
            </w:pPr>
            <w:r w:rsidRPr="00F00E62">
              <w:rPr>
                <w:szCs w:val="21"/>
              </w:rPr>
              <w:t xml:space="preserve">            invs.append(InvDao.search_inventory_by_id(an_id))</w:t>
            </w:r>
          </w:p>
          <w:p w:rsidR="00F00E62" w:rsidRPr="00F00E62" w:rsidRDefault="00F00E62" w:rsidP="00F00E62">
            <w:pPr>
              <w:pStyle w:val="a6"/>
              <w:ind w:right="449"/>
              <w:rPr>
                <w:szCs w:val="21"/>
              </w:rPr>
            </w:pPr>
            <w:r w:rsidRPr="00F00E62">
              <w:rPr>
                <w:szCs w:val="21"/>
              </w:rPr>
              <w:t xml:space="preserve">        try:</w:t>
            </w:r>
          </w:p>
          <w:p w:rsidR="00F00E62" w:rsidRPr="00F00E62" w:rsidRDefault="00F00E62" w:rsidP="00F00E62">
            <w:pPr>
              <w:pStyle w:val="a6"/>
              <w:ind w:right="449"/>
              <w:rPr>
                <w:szCs w:val="21"/>
              </w:rPr>
            </w:pPr>
            <w:r w:rsidRPr="00F00E62">
              <w:rPr>
                <w:szCs w:val="21"/>
              </w:rPr>
              <w:t xml:space="preserve">            for inv in invs:</w:t>
            </w:r>
          </w:p>
          <w:p w:rsidR="00F00E62" w:rsidRPr="00F00E62" w:rsidRDefault="00F00E62" w:rsidP="00F00E62">
            <w:pPr>
              <w:pStyle w:val="a6"/>
              <w:ind w:right="449"/>
              <w:rPr>
                <w:szCs w:val="21"/>
              </w:rPr>
            </w:pPr>
            <w:r w:rsidRPr="00F00E62">
              <w:rPr>
                <w:szCs w:val="21"/>
              </w:rPr>
              <w:t xml:space="preserve">                db.session.delete(inv)</w:t>
            </w:r>
          </w:p>
          <w:p w:rsidR="00F00E62" w:rsidRPr="00F00E62" w:rsidRDefault="00F00E62" w:rsidP="00F00E62">
            <w:pPr>
              <w:pStyle w:val="a6"/>
              <w:ind w:right="449"/>
              <w:rPr>
                <w:szCs w:val="21"/>
              </w:rPr>
            </w:pPr>
            <w:r w:rsidRPr="00F00E62">
              <w:rPr>
                <w:szCs w:val="21"/>
              </w:rPr>
              <w:t xml:space="preserve">                db.session.commit()</w:t>
            </w:r>
          </w:p>
          <w:p w:rsidR="00F00E62" w:rsidRPr="00F00E62" w:rsidRDefault="00F00E62" w:rsidP="00F00E62">
            <w:pPr>
              <w:pStyle w:val="a6"/>
              <w:ind w:right="449"/>
              <w:rPr>
                <w:szCs w:val="21"/>
              </w:rPr>
            </w:pPr>
            <w:r w:rsidRPr="00F00E62">
              <w:rPr>
                <w:szCs w:val="21"/>
              </w:rPr>
              <w:t xml:space="preserve">            return True</w:t>
            </w:r>
          </w:p>
          <w:p w:rsidR="00F00E62" w:rsidRPr="00F00E62" w:rsidRDefault="00F00E62" w:rsidP="00F00E62">
            <w:pPr>
              <w:pStyle w:val="a6"/>
              <w:ind w:right="449"/>
              <w:rPr>
                <w:szCs w:val="21"/>
              </w:rPr>
            </w:pPr>
            <w:r w:rsidRPr="00F00E62">
              <w:rPr>
                <w:szCs w:val="21"/>
              </w:rPr>
              <w:t xml:space="preserve">        except:</w:t>
            </w:r>
          </w:p>
          <w:p w:rsidR="00F00E62" w:rsidRPr="00F00E62" w:rsidRDefault="00F00E62" w:rsidP="00F00E62">
            <w:pPr>
              <w:pStyle w:val="a6"/>
              <w:ind w:right="449"/>
              <w:rPr>
                <w:szCs w:val="21"/>
              </w:rPr>
            </w:pPr>
            <w:r w:rsidRPr="00F00E62">
              <w:rPr>
                <w:szCs w:val="21"/>
              </w:rPr>
              <w:t xml:space="preserve">            return False</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@staticmethod</w:t>
            </w:r>
          </w:p>
          <w:p w:rsidR="00F00E62" w:rsidRPr="00F00E62" w:rsidRDefault="00F00E62" w:rsidP="00F00E62">
            <w:pPr>
              <w:pStyle w:val="a6"/>
              <w:ind w:right="449"/>
              <w:rPr>
                <w:szCs w:val="21"/>
              </w:rPr>
            </w:pPr>
            <w:r w:rsidRPr="00F00E62">
              <w:rPr>
                <w:szCs w:val="21"/>
              </w:rPr>
              <w:t xml:space="preserve">    def update_inventory(id, tag, name, PN, SN, shipping, capital, disposition):</w:t>
            </w:r>
          </w:p>
          <w:p w:rsidR="00F00E62" w:rsidRPr="00F00E62" w:rsidRDefault="00F00E62" w:rsidP="00F00E62">
            <w:pPr>
              <w:pStyle w:val="a6"/>
              <w:ind w:right="449"/>
              <w:rPr>
                <w:szCs w:val="21"/>
              </w:rPr>
            </w:pPr>
            <w:r w:rsidRPr="00F00E62">
              <w:rPr>
                <w:szCs w:val="21"/>
              </w:rPr>
              <w:t xml:space="preserve">        inv = InvDao.search_inventory_by_id(id)</w:t>
            </w:r>
          </w:p>
          <w:p w:rsidR="00F00E62" w:rsidRPr="00F00E62" w:rsidRDefault="00F00E62" w:rsidP="00F00E62">
            <w:pPr>
              <w:pStyle w:val="a6"/>
              <w:ind w:right="449"/>
              <w:rPr>
                <w:szCs w:val="21"/>
              </w:rPr>
            </w:pPr>
            <w:r w:rsidRPr="00F00E62">
              <w:rPr>
                <w:szCs w:val="21"/>
              </w:rPr>
              <w:t xml:space="preserve">        inv.tag = tag</w:t>
            </w:r>
          </w:p>
          <w:p w:rsidR="00F00E62" w:rsidRPr="00F00E62" w:rsidRDefault="00F00E62" w:rsidP="00F00E62">
            <w:pPr>
              <w:pStyle w:val="a6"/>
              <w:ind w:right="449"/>
              <w:rPr>
                <w:szCs w:val="21"/>
              </w:rPr>
            </w:pPr>
            <w:r w:rsidRPr="00F00E62">
              <w:rPr>
                <w:szCs w:val="21"/>
              </w:rPr>
              <w:lastRenderedPageBreak/>
              <w:t xml:space="preserve">        inv.name = name</w:t>
            </w:r>
          </w:p>
          <w:p w:rsidR="00F00E62" w:rsidRPr="00F00E62" w:rsidRDefault="00F00E62" w:rsidP="00F00E62">
            <w:pPr>
              <w:pStyle w:val="a6"/>
              <w:ind w:right="449"/>
              <w:rPr>
                <w:szCs w:val="21"/>
              </w:rPr>
            </w:pPr>
            <w:r w:rsidRPr="00F00E62">
              <w:rPr>
                <w:szCs w:val="21"/>
              </w:rPr>
              <w:t xml:space="preserve">        inv.PN = PN</w:t>
            </w:r>
          </w:p>
          <w:p w:rsidR="00F00E62" w:rsidRPr="00F00E62" w:rsidRDefault="00F00E62" w:rsidP="00F00E62">
            <w:pPr>
              <w:pStyle w:val="a6"/>
              <w:ind w:right="449"/>
              <w:rPr>
                <w:szCs w:val="21"/>
              </w:rPr>
            </w:pPr>
            <w:r w:rsidRPr="00F00E62">
              <w:rPr>
                <w:szCs w:val="21"/>
              </w:rPr>
              <w:t xml:space="preserve">        inv.SN = SN</w:t>
            </w:r>
          </w:p>
          <w:p w:rsidR="00F00E62" w:rsidRPr="00F00E62" w:rsidRDefault="00F00E62" w:rsidP="00F00E62">
            <w:pPr>
              <w:pStyle w:val="a6"/>
              <w:ind w:right="449"/>
              <w:rPr>
                <w:szCs w:val="21"/>
              </w:rPr>
            </w:pPr>
            <w:r w:rsidRPr="00F00E62">
              <w:rPr>
                <w:szCs w:val="21"/>
              </w:rPr>
              <w:t xml:space="preserve">        inv.shipping = shipping</w:t>
            </w:r>
          </w:p>
          <w:p w:rsidR="00F00E62" w:rsidRPr="00F00E62" w:rsidRDefault="00F00E62" w:rsidP="00F00E62">
            <w:pPr>
              <w:pStyle w:val="a6"/>
              <w:ind w:right="449"/>
              <w:rPr>
                <w:szCs w:val="21"/>
              </w:rPr>
            </w:pPr>
            <w:r w:rsidRPr="00F00E62">
              <w:rPr>
                <w:szCs w:val="21"/>
              </w:rPr>
              <w:t xml:space="preserve">        inv.capital = capital</w:t>
            </w:r>
          </w:p>
          <w:p w:rsidR="00F00E62" w:rsidRPr="00F00E62" w:rsidRDefault="00F00E62" w:rsidP="00F00E62">
            <w:pPr>
              <w:pStyle w:val="a6"/>
              <w:ind w:right="449"/>
              <w:rPr>
                <w:szCs w:val="21"/>
              </w:rPr>
            </w:pPr>
            <w:r w:rsidRPr="00F00E62">
              <w:rPr>
                <w:szCs w:val="21"/>
              </w:rPr>
              <w:t xml:space="preserve">        inv.disposition = disposition</w:t>
            </w:r>
          </w:p>
          <w:p w:rsidR="00F00E62" w:rsidRPr="00F00E62" w:rsidRDefault="00F00E62" w:rsidP="00F00E62">
            <w:pPr>
              <w:pStyle w:val="a6"/>
              <w:ind w:right="449"/>
              <w:rPr>
                <w:szCs w:val="21"/>
              </w:rPr>
            </w:pPr>
            <w:r w:rsidRPr="00F00E62">
              <w:rPr>
                <w:szCs w:val="21"/>
              </w:rPr>
              <w:t xml:space="preserve">        db.session.commit()</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@staticmethod</w:t>
            </w:r>
          </w:p>
          <w:p w:rsidR="00F00E62" w:rsidRPr="00F00E62" w:rsidRDefault="00F00E62" w:rsidP="00F00E62">
            <w:pPr>
              <w:pStyle w:val="a6"/>
              <w:ind w:right="449"/>
              <w:rPr>
                <w:szCs w:val="21"/>
              </w:rPr>
            </w:pPr>
            <w:r w:rsidRPr="00F00E62">
              <w:rPr>
                <w:szCs w:val="21"/>
              </w:rPr>
              <w:t xml:space="preserve">    def search_inventory_by_id(search_id):</w:t>
            </w:r>
          </w:p>
          <w:p w:rsidR="00F00E62" w:rsidRPr="00F00E62" w:rsidRDefault="00F00E62" w:rsidP="00F00E62">
            <w:pPr>
              <w:pStyle w:val="a6"/>
              <w:ind w:right="449"/>
              <w:rPr>
                <w:szCs w:val="21"/>
              </w:rPr>
            </w:pPr>
            <w:r w:rsidRPr="00F00E62">
              <w:rPr>
                <w:szCs w:val="21"/>
              </w:rPr>
              <w:t xml:space="preserve">        return Inventory.query.filter_by(id = search_id).first()</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@staticmethod</w:t>
            </w:r>
          </w:p>
          <w:p w:rsidR="00F00E62" w:rsidRPr="00F00E62" w:rsidRDefault="00F00E62" w:rsidP="00F00E62">
            <w:pPr>
              <w:pStyle w:val="a6"/>
              <w:ind w:right="449"/>
              <w:rPr>
                <w:szCs w:val="21"/>
              </w:rPr>
            </w:pPr>
            <w:r w:rsidRPr="00F00E62">
              <w:rPr>
                <w:szCs w:val="21"/>
              </w:rPr>
              <w:t xml:space="preserve">    def search_inventory(search_string):</w:t>
            </w:r>
          </w:p>
          <w:p w:rsidR="00F00E62" w:rsidRPr="00F00E62" w:rsidRDefault="00F00E62" w:rsidP="00F00E62">
            <w:pPr>
              <w:pStyle w:val="a6"/>
              <w:ind w:right="449"/>
              <w:rPr>
                <w:szCs w:val="21"/>
              </w:rPr>
            </w:pPr>
            <w:r w:rsidRPr="00F00E62">
              <w:rPr>
                <w:szCs w:val="21"/>
              </w:rPr>
              <w:t xml:space="preserve">        results=[]</w:t>
            </w:r>
          </w:p>
          <w:p w:rsidR="00F00E62" w:rsidRPr="00F00E62" w:rsidRDefault="00F00E62" w:rsidP="00F00E62">
            <w:pPr>
              <w:pStyle w:val="a6"/>
              <w:ind w:right="449"/>
              <w:rPr>
                <w:szCs w:val="21"/>
              </w:rPr>
            </w:pPr>
            <w:r w:rsidRPr="00F00E62">
              <w:rPr>
                <w:szCs w:val="21"/>
              </w:rPr>
              <w:t xml:space="preserve">        temp=[]</w:t>
            </w:r>
          </w:p>
          <w:p w:rsidR="00F00E62" w:rsidRPr="00F00E62" w:rsidRDefault="00F00E62" w:rsidP="00F00E62">
            <w:pPr>
              <w:pStyle w:val="a6"/>
              <w:ind w:right="449"/>
              <w:rPr>
                <w:szCs w:val="21"/>
              </w:rPr>
            </w:pPr>
            <w:r w:rsidRPr="00F00E62">
              <w:rPr>
                <w:szCs w:val="21"/>
              </w:rPr>
              <w:t xml:space="preserve">        try:</w:t>
            </w:r>
          </w:p>
          <w:p w:rsidR="00F00E62" w:rsidRPr="00F00E62" w:rsidRDefault="00F00E62" w:rsidP="00F00E62">
            <w:pPr>
              <w:pStyle w:val="a6"/>
              <w:ind w:right="449"/>
              <w:rPr>
                <w:szCs w:val="21"/>
              </w:rPr>
            </w:pPr>
            <w:r w:rsidRPr="00F00E62">
              <w:rPr>
                <w:szCs w:val="21"/>
              </w:rPr>
              <w:t xml:space="preserve">            results.append(Inventory.query.filter_by(tag = search_string).all())</w:t>
            </w:r>
          </w:p>
          <w:p w:rsidR="00F00E62" w:rsidRPr="00F00E62" w:rsidRDefault="00F00E62" w:rsidP="00F00E62">
            <w:pPr>
              <w:pStyle w:val="a6"/>
              <w:ind w:right="449"/>
              <w:rPr>
                <w:szCs w:val="21"/>
              </w:rPr>
            </w:pPr>
            <w:r w:rsidRPr="00F00E62">
              <w:rPr>
                <w:szCs w:val="21"/>
              </w:rPr>
              <w:t xml:space="preserve">            results.append(Inventory.query.filter_by(name = search_string).all())</w:t>
            </w:r>
          </w:p>
          <w:p w:rsidR="00F00E62" w:rsidRPr="00F00E62" w:rsidRDefault="00F00E62" w:rsidP="00F00E62">
            <w:pPr>
              <w:pStyle w:val="a6"/>
              <w:ind w:right="449"/>
              <w:rPr>
                <w:szCs w:val="21"/>
              </w:rPr>
            </w:pPr>
            <w:r w:rsidRPr="00F00E62">
              <w:rPr>
                <w:szCs w:val="21"/>
              </w:rPr>
              <w:t xml:space="preserve">            results.append(Inventory.query.filter_by(PN = search_string).all())</w:t>
            </w:r>
          </w:p>
          <w:p w:rsidR="00F00E62" w:rsidRPr="00F00E62" w:rsidRDefault="00F00E62" w:rsidP="00F00E62">
            <w:pPr>
              <w:pStyle w:val="a6"/>
              <w:ind w:right="449"/>
              <w:rPr>
                <w:szCs w:val="21"/>
              </w:rPr>
            </w:pPr>
            <w:r w:rsidRPr="00F00E62">
              <w:rPr>
                <w:szCs w:val="21"/>
              </w:rPr>
              <w:t xml:space="preserve">            results.append(Inventory.query.filter_by(SN = search_string).all())</w:t>
            </w:r>
          </w:p>
          <w:p w:rsidR="00F00E62" w:rsidRPr="00F00E62" w:rsidRDefault="00F00E62" w:rsidP="00F00E62">
            <w:pPr>
              <w:pStyle w:val="a6"/>
              <w:ind w:right="449"/>
              <w:rPr>
                <w:szCs w:val="21"/>
              </w:rPr>
            </w:pPr>
            <w:r w:rsidRPr="00F00E62">
              <w:rPr>
                <w:szCs w:val="21"/>
              </w:rPr>
              <w:t xml:space="preserve">            results.append(Inventory.query.filter_by(shipping = search_string).all())</w:t>
            </w:r>
          </w:p>
          <w:p w:rsidR="00F00E62" w:rsidRPr="00F00E62" w:rsidRDefault="00F00E62" w:rsidP="00F00E62">
            <w:pPr>
              <w:pStyle w:val="a6"/>
              <w:ind w:right="449"/>
              <w:rPr>
                <w:szCs w:val="21"/>
              </w:rPr>
            </w:pPr>
            <w:r w:rsidRPr="00F00E62">
              <w:rPr>
                <w:szCs w:val="21"/>
              </w:rPr>
              <w:t xml:space="preserve">            results.append(Inventory.query.filter_by(capital = search_string).all())</w:t>
            </w:r>
          </w:p>
          <w:p w:rsidR="00F00E62" w:rsidRPr="00F00E62" w:rsidRDefault="00F00E62" w:rsidP="00F00E62">
            <w:pPr>
              <w:pStyle w:val="a6"/>
              <w:ind w:right="449"/>
              <w:rPr>
                <w:szCs w:val="21"/>
              </w:rPr>
            </w:pPr>
            <w:r w:rsidRPr="00F00E62">
              <w:rPr>
                <w:szCs w:val="21"/>
              </w:rPr>
              <w:t xml:space="preserve">            results.append(Inventory.query.filter_by(disposition = search_string).all())</w:t>
            </w:r>
          </w:p>
          <w:p w:rsidR="00F00E62" w:rsidRPr="00F00E62" w:rsidRDefault="00F00E62" w:rsidP="00F00E62">
            <w:pPr>
              <w:pStyle w:val="a6"/>
              <w:ind w:right="449"/>
              <w:rPr>
                <w:szCs w:val="21"/>
              </w:rPr>
            </w:pPr>
            <w:r w:rsidRPr="00F00E62">
              <w:rPr>
                <w:szCs w:val="21"/>
              </w:rPr>
              <w:t xml:space="preserve">            results.append(Inventory.query.filter_by(status = search_string).all())</w:t>
            </w:r>
          </w:p>
          <w:p w:rsidR="00F00E62" w:rsidRPr="00F00E62" w:rsidRDefault="00F00E62" w:rsidP="00F00E62">
            <w:pPr>
              <w:pStyle w:val="a6"/>
              <w:ind w:right="449"/>
              <w:rPr>
                <w:szCs w:val="21"/>
              </w:rPr>
            </w:pPr>
            <w:r w:rsidRPr="00F00E62">
              <w:rPr>
                <w:szCs w:val="21"/>
              </w:rPr>
              <w:t xml:space="preserve">            results.append(Inventory.query.filter_by(owner = search_string).all())</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except Exception:</w:t>
            </w:r>
          </w:p>
          <w:p w:rsidR="00F00E62" w:rsidRPr="00F00E62" w:rsidRDefault="00F00E62" w:rsidP="00F00E62">
            <w:pPr>
              <w:pStyle w:val="a6"/>
              <w:ind w:right="449"/>
              <w:rPr>
                <w:szCs w:val="21"/>
              </w:rPr>
            </w:pPr>
            <w:r w:rsidRPr="00F00E62">
              <w:rPr>
                <w:szCs w:val="21"/>
              </w:rPr>
              <w:t xml:space="preserve">            traceback.print_exc()</w:t>
            </w:r>
          </w:p>
          <w:p w:rsidR="00F00E62" w:rsidRPr="00F00E62" w:rsidRDefault="00F00E62" w:rsidP="00F00E62">
            <w:pPr>
              <w:pStyle w:val="a6"/>
              <w:ind w:right="449"/>
              <w:rPr>
                <w:szCs w:val="21"/>
              </w:rPr>
            </w:pPr>
          </w:p>
          <w:p w:rsidR="00F00E62" w:rsidRPr="00F00E62" w:rsidRDefault="00F00E62" w:rsidP="00F00E62">
            <w:pPr>
              <w:pStyle w:val="a6"/>
              <w:ind w:right="449"/>
              <w:rPr>
                <w:szCs w:val="21"/>
              </w:rPr>
            </w:pPr>
            <w:r w:rsidRPr="00F00E62">
              <w:rPr>
                <w:szCs w:val="21"/>
              </w:rPr>
              <w:t xml:space="preserve">        for result in results:</w:t>
            </w:r>
          </w:p>
          <w:p w:rsidR="00F00E62" w:rsidRPr="00F00E62" w:rsidRDefault="00F00E62" w:rsidP="00F00E62">
            <w:pPr>
              <w:pStyle w:val="a6"/>
              <w:ind w:right="449"/>
              <w:rPr>
                <w:szCs w:val="21"/>
              </w:rPr>
            </w:pPr>
            <w:r w:rsidRPr="00F00E62">
              <w:rPr>
                <w:szCs w:val="21"/>
              </w:rPr>
              <w:t xml:space="preserve">            if len(result) != 0:</w:t>
            </w:r>
          </w:p>
          <w:p w:rsidR="00F00E62" w:rsidRPr="00F00E62" w:rsidRDefault="00F00E62" w:rsidP="00F00E62">
            <w:pPr>
              <w:pStyle w:val="a6"/>
              <w:ind w:right="449"/>
              <w:rPr>
                <w:szCs w:val="21"/>
              </w:rPr>
            </w:pPr>
            <w:r w:rsidRPr="00F00E62">
              <w:rPr>
                <w:szCs w:val="21"/>
              </w:rPr>
              <w:t xml:space="preserve">                for item in result:</w:t>
            </w:r>
          </w:p>
          <w:p w:rsidR="00F00E62" w:rsidRPr="00F00E62" w:rsidRDefault="00F00E62" w:rsidP="00F00E62">
            <w:pPr>
              <w:pStyle w:val="a6"/>
              <w:ind w:right="449"/>
              <w:rPr>
                <w:szCs w:val="21"/>
              </w:rPr>
            </w:pPr>
            <w:r w:rsidRPr="00F00E62">
              <w:rPr>
                <w:szCs w:val="21"/>
              </w:rPr>
              <w:t xml:space="preserve">                    temp.append(item)</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lastRenderedPageBreak/>
              <w:t xml:space="preserve">        results = temp</w:t>
            </w:r>
          </w:p>
          <w:p w:rsidR="00F00E62" w:rsidRDefault="00F00E62" w:rsidP="00F00E62">
            <w:pPr>
              <w:pStyle w:val="a6"/>
              <w:ind w:left="0" w:right="449"/>
              <w:rPr>
                <w:szCs w:val="21"/>
              </w:rPr>
            </w:pPr>
            <w:r w:rsidRPr="00F00E62">
              <w:rPr>
                <w:szCs w:val="21"/>
              </w:rPr>
              <w:t xml:space="preserve">        return results</w:t>
            </w:r>
          </w:p>
        </w:tc>
      </w:tr>
    </w:tbl>
    <w:p w:rsidR="00F00E62" w:rsidRDefault="00F00E62" w:rsidP="00222D23">
      <w:pPr>
        <w:pStyle w:val="a6"/>
        <w:ind w:left="0" w:right="449"/>
        <w:rPr>
          <w:szCs w:val="21"/>
        </w:rPr>
      </w:pPr>
    </w:p>
    <w:p w:rsidR="007556B5" w:rsidRDefault="007556B5" w:rsidP="00222D23">
      <w:pPr>
        <w:pStyle w:val="a6"/>
        <w:ind w:left="0" w:right="449"/>
        <w:rPr>
          <w:szCs w:val="21"/>
        </w:rPr>
      </w:pPr>
      <w:r>
        <w:rPr>
          <w:rFonts w:hint="eastAsia"/>
          <w:szCs w:val="21"/>
        </w:rPr>
        <w:t>如表格所示，在</w:t>
      </w:r>
      <w:r>
        <w:rPr>
          <w:rFonts w:hint="eastAsia"/>
          <w:szCs w:val="21"/>
        </w:rPr>
        <w:t>UserDao</w:t>
      </w:r>
      <w:r>
        <w:rPr>
          <w:rFonts w:hint="eastAsia"/>
          <w:szCs w:val="21"/>
        </w:rPr>
        <w:t>中，对</w:t>
      </w:r>
      <w:r>
        <w:rPr>
          <w:rFonts w:hint="eastAsia"/>
          <w:szCs w:val="21"/>
        </w:rPr>
        <w:t>User</w:t>
      </w:r>
      <w:r w:rsidR="001467BD">
        <w:rPr>
          <w:rFonts w:hint="eastAsia"/>
          <w:szCs w:val="21"/>
        </w:rPr>
        <w:t>的登录作了一个验证，验证方法是调用了</w:t>
      </w:r>
      <w:r w:rsidR="001467BD">
        <w:rPr>
          <w:rFonts w:hint="eastAsia"/>
          <w:szCs w:val="21"/>
        </w:rPr>
        <w:t>user</w:t>
      </w:r>
      <w:r w:rsidR="001467BD">
        <w:rPr>
          <w:rFonts w:hint="eastAsia"/>
          <w:szCs w:val="21"/>
        </w:rPr>
        <w:t>自身的一个验证密码的方法。</w:t>
      </w:r>
    </w:p>
    <w:tbl>
      <w:tblPr>
        <w:tblStyle w:val="a7"/>
        <w:tblW w:w="0" w:type="auto"/>
        <w:tblLook w:val="04A0" w:firstRow="1" w:lastRow="0" w:firstColumn="1" w:lastColumn="0" w:noHBand="0" w:noVBand="1"/>
      </w:tblPr>
      <w:tblGrid>
        <w:gridCol w:w="9576"/>
      </w:tblGrid>
      <w:tr w:rsidR="007556B5" w:rsidTr="007556B5">
        <w:tc>
          <w:tcPr>
            <w:tcW w:w="9576" w:type="dxa"/>
          </w:tcPr>
          <w:p w:rsidR="007556B5" w:rsidRPr="007556B5" w:rsidRDefault="007556B5" w:rsidP="007556B5">
            <w:pPr>
              <w:pStyle w:val="a6"/>
              <w:ind w:right="449"/>
              <w:rPr>
                <w:szCs w:val="21"/>
              </w:rPr>
            </w:pPr>
            <w:r w:rsidRPr="007556B5">
              <w:rPr>
                <w:szCs w:val="21"/>
              </w:rPr>
              <w:t>from IM import db</w:t>
            </w:r>
          </w:p>
          <w:p w:rsidR="007556B5" w:rsidRPr="007556B5" w:rsidRDefault="007556B5" w:rsidP="007556B5">
            <w:pPr>
              <w:pStyle w:val="a6"/>
              <w:ind w:right="449"/>
              <w:rPr>
                <w:szCs w:val="21"/>
              </w:rPr>
            </w:pPr>
            <w:r w:rsidRPr="007556B5">
              <w:rPr>
                <w:szCs w:val="21"/>
              </w:rPr>
              <w:t>from model.User import User</w:t>
            </w:r>
          </w:p>
          <w:p w:rsidR="007556B5" w:rsidRPr="007556B5" w:rsidRDefault="007556B5" w:rsidP="007556B5">
            <w:pPr>
              <w:pStyle w:val="a6"/>
              <w:ind w:right="449"/>
              <w:rPr>
                <w:szCs w:val="21"/>
              </w:rPr>
            </w:pPr>
          </w:p>
          <w:p w:rsidR="007556B5" w:rsidRPr="007556B5" w:rsidRDefault="007556B5" w:rsidP="007556B5">
            <w:pPr>
              <w:pStyle w:val="a6"/>
              <w:ind w:right="449"/>
              <w:rPr>
                <w:szCs w:val="21"/>
              </w:rPr>
            </w:pPr>
            <w:r w:rsidRPr="007556B5">
              <w:rPr>
                <w:szCs w:val="21"/>
              </w:rPr>
              <w:t>class UserDao():</w:t>
            </w:r>
          </w:p>
          <w:p w:rsidR="007556B5" w:rsidRPr="007556B5" w:rsidRDefault="007556B5" w:rsidP="007556B5">
            <w:pPr>
              <w:pStyle w:val="a6"/>
              <w:ind w:right="449"/>
              <w:rPr>
                <w:szCs w:val="21"/>
              </w:rPr>
            </w:pPr>
            <w:r w:rsidRPr="007556B5">
              <w:rPr>
                <w:szCs w:val="21"/>
              </w:rPr>
              <w:t xml:space="preserve">    </w:t>
            </w:r>
          </w:p>
          <w:p w:rsidR="007556B5" w:rsidRPr="007556B5" w:rsidRDefault="007556B5" w:rsidP="007556B5">
            <w:pPr>
              <w:pStyle w:val="a6"/>
              <w:ind w:right="449"/>
              <w:rPr>
                <w:szCs w:val="21"/>
              </w:rPr>
            </w:pPr>
            <w:r w:rsidRPr="007556B5">
              <w:rPr>
                <w:szCs w:val="21"/>
              </w:rPr>
              <w:t xml:space="preserve">    @staticmethod</w:t>
            </w:r>
          </w:p>
          <w:p w:rsidR="007556B5" w:rsidRPr="007556B5" w:rsidRDefault="007556B5" w:rsidP="007556B5">
            <w:pPr>
              <w:pStyle w:val="a6"/>
              <w:ind w:right="449"/>
              <w:rPr>
                <w:szCs w:val="21"/>
              </w:rPr>
            </w:pPr>
            <w:r w:rsidRPr="007556B5">
              <w:rPr>
                <w:szCs w:val="21"/>
              </w:rPr>
              <w:t xml:space="preserve">    def get_all_users():</w:t>
            </w:r>
          </w:p>
          <w:p w:rsidR="007556B5" w:rsidRPr="007556B5" w:rsidRDefault="007556B5" w:rsidP="007556B5">
            <w:pPr>
              <w:pStyle w:val="a6"/>
              <w:ind w:right="449"/>
              <w:rPr>
                <w:szCs w:val="21"/>
              </w:rPr>
            </w:pPr>
            <w:r w:rsidRPr="007556B5">
              <w:rPr>
                <w:szCs w:val="21"/>
              </w:rPr>
              <w:t xml:space="preserve">        return User.query.all()</w:t>
            </w:r>
          </w:p>
          <w:p w:rsidR="007556B5" w:rsidRPr="007556B5" w:rsidRDefault="007556B5" w:rsidP="007556B5">
            <w:pPr>
              <w:pStyle w:val="a6"/>
              <w:ind w:right="449"/>
              <w:rPr>
                <w:szCs w:val="21"/>
              </w:rPr>
            </w:pPr>
            <w:r w:rsidRPr="007556B5">
              <w:rPr>
                <w:szCs w:val="21"/>
              </w:rPr>
              <w:t xml:space="preserve">    </w:t>
            </w:r>
          </w:p>
          <w:p w:rsidR="007556B5" w:rsidRPr="007556B5" w:rsidRDefault="007556B5" w:rsidP="007556B5">
            <w:pPr>
              <w:pStyle w:val="a6"/>
              <w:ind w:right="449"/>
              <w:rPr>
                <w:szCs w:val="21"/>
              </w:rPr>
            </w:pPr>
            <w:r w:rsidRPr="007556B5">
              <w:rPr>
                <w:szCs w:val="21"/>
              </w:rPr>
              <w:t xml:space="preserve">    @staticmethod</w:t>
            </w:r>
          </w:p>
          <w:p w:rsidR="007556B5" w:rsidRPr="007556B5" w:rsidRDefault="007556B5" w:rsidP="007556B5">
            <w:pPr>
              <w:pStyle w:val="a6"/>
              <w:ind w:right="449"/>
              <w:rPr>
                <w:szCs w:val="21"/>
              </w:rPr>
            </w:pPr>
            <w:r w:rsidRPr="007556B5">
              <w:rPr>
                <w:szCs w:val="21"/>
              </w:rPr>
              <w:t xml:space="preserve">    def delete_a_user(name):</w:t>
            </w:r>
          </w:p>
          <w:p w:rsidR="007556B5" w:rsidRPr="007556B5" w:rsidRDefault="007556B5" w:rsidP="007556B5">
            <w:pPr>
              <w:pStyle w:val="a6"/>
              <w:ind w:right="449"/>
              <w:rPr>
                <w:szCs w:val="21"/>
              </w:rPr>
            </w:pPr>
            <w:r w:rsidRPr="007556B5">
              <w:rPr>
                <w:szCs w:val="21"/>
              </w:rPr>
              <w:t xml:space="preserve">        return True</w:t>
            </w:r>
          </w:p>
          <w:p w:rsidR="007556B5" w:rsidRPr="007556B5" w:rsidRDefault="007556B5" w:rsidP="007556B5">
            <w:pPr>
              <w:pStyle w:val="a6"/>
              <w:ind w:right="449"/>
              <w:rPr>
                <w:szCs w:val="21"/>
              </w:rPr>
            </w:pPr>
            <w:r w:rsidRPr="007556B5">
              <w:rPr>
                <w:szCs w:val="21"/>
              </w:rPr>
              <w:t xml:space="preserve">        </w:t>
            </w:r>
          </w:p>
          <w:p w:rsidR="007556B5" w:rsidRPr="007556B5" w:rsidRDefault="007556B5" w:rsidP="007556B5">
            <w:pPr>
              <w:pStyle w:val="a6"/>
              <w:ind w:right="449"/>
              <w:rPr>
                <w:szCs w:val="21"/>
              </w:rPr>
            </w:pPr>
            <w:r w:rsidRPr="007556B5">
              <w:rPr>
                <w:szCs w:val="21"/>
              </w:rPr>
              <w:t xml:space="preserve">    @staticmethod</w:t>
            </w:r>
          </w:p>
          <w:p w:rsidR="007556B5" w:rsidRPr="007556B5" w:rsidRDefault="007556B5" w:rsidP="007556B5">
            <w:pPr>
              <w:pStyle w:val="a6"/>
              <w:ind w:right="449"/>
              <w:rPr>
                <w:szCs w:val="21"/>
              </w:rPr>
            </w:pPr>
            <w:r w:rsidRPr="007556B5">
              <w:rPr>
                <w:szCs w:val="21"/>
              </w:rPr>
              <w:t xml:space="preserve">    def search_user(name):</w:t>
            </w:r>
          </w:p>
          <w:p w:rsidR="007556B5" w:rsidRPr="007556B5" w:rsidRDefault="007556B5" w:rsidP="007556B5">
            <w:pPr>
              <w:pStyle w:val="a6"/>
              <w:ind w:right="449"/>
              <w:rPr>
                <w:szCs w:val="21"/>
              </w:rPr>
            </w:pPr>
            <w:r w:rsidRPr="007556B5">
              <w:rPr>
                <w:szCs w:val="21"/>
              </w:rPr>
              <w:t xml:space="preserve">        return User.query.filter_by(username = name).first()</w:t>
            </w:r>
          </w:p>
          <w:p w:rsidR="007556B5" w:rsidRPr="007556B5" w:rsidRDefault="007556B5" w:rsidP="007556B5">
            <w:pPr>
              <w:pStyle w:val="a6"/>
              <w:ind w:right="449"/>
              <w:rPr>
                <w:szCs w:val="21"/>
              </w:rPr>
            </w:pPr>
            <w:r w:rsidRPr="007556B5">
              <w:rPr>
                <w:szCs w:val="21"/>
              </w:rPr>
              <w:t xml:space="preserve">    </w:t>
            </w:r>
          </w:p>
          <w:p w:rsidR="007556B5" w:rsidRPr="007556B5" w:rsidRDefault="007556B5" w:rsidP="007556B5">
            <w:pPr>
              <w:pStyle w:val="a6"/>
              <w:ind w:right="449"/>
              <w:rPr>
                <w:szCs w:val="21"/>
              </w:rPr>
            </w:pPr>
            <w:r w:rsidRPr="007556B5">
              <w:rPr>
                <w:szCs w:val="21"/>
              </w:rPr>
              <w:t xml:space="preserve">    @staticmethod</w:t>
            </w:r>
          </w:p>
          <w:p w:rsidR="007556B5" w:rsidRPr="007556B5" w:rsidRDefault="007556B5" w:rsidP="007556B5">
            <w:pPr>
              <w:pStyle w:val="a6"/>
              <w:ind w:right="449"/>
              <w:rPr>
                <w:szCs w:val="21"/>
              </w:rPr>
            </w:pPr>
            <w:r w:rsidRPr="007556B5">
              <w:rPr>
                <w:szCs w:val="21"/>
              </w:rPr>
              <w:t xml:space="preserve">    def login(name, password):</w:t>
            </w:r>
          </w:p>
          <w:p w:rsidR="007556B5" w:rsidRPr="007556B5" w:rsidRDefault="007556B5" w:rsidP="007556B5">
            <w:pPr>
              <w:pStyle w:val="a6"/>
              <w:ind w:right="449"/>
              <w:rPr>
                <w:szCs w:val="21"/>
              </w:rPr>
            </w:pPr>
            <w:r w:rsidRPr="007556B5">
              <w:rPr>
                <w:szCs w:val="21"/>
              </w:rPr>
              <w:t xml:space="preserve">        user = UserDao.search_user(name)</w:t>
            </w:r>
          </w:p>
          <w:p w:rsidR="007556B5" w:rsidRPr="007556B5" w:rsidRDefault="007556B5" w:rsidP="007556B5">
            <w:pPr>
              <w:pStyle w:val="a6"/>
              <w:ind w:right="449"/>
              <w:rPr>
                <w:szCs w:val="21"/>
              </w:rPr>
            </w:pPr>
            <w:r w:rsidRPr="007556B5">
              <w:rPr>
                <w:szCs w:val="21"/>
              </w:rPr>
              <w:t xml:space="preserve">        if user:</w:t>
            </w:r>
          </w:p>
          <w:p w:rsidR="007556B5" w:rsidRPr="007556B5" w:rsidRDefault="007556B5" w:rsidP="007556B5">
            <w:pPr>
              <w:pStyle w:val="a6"/>
              <w:ind w:right="449"/>
              <w:rPr>
                <w:szCs w:val="21"/>
              </w:rPr>
            </w:pPr>
            <w:r w:rsidRPr="007556B5">
              <w:rPr>
                <w:szCs w:val="21"/>
              </w:rPr>
              <w:t xml:space="preserve">            return user.verify_password(password)</w:t>
            </w:r>
          </w:p>
          <w:p w:rsidR="007556B5" w:rsidRPr="007556B5" w:rsidRDefault="007556B5" w:rsidP="007556B5">
            <w:pPr>
              <w:pStyle w:val="a6"/>
              <w:ind w:right="449"/>
              <w:rPr>
                <w:szCs w:val="21"/>
              </w:rPr>
            </w:pPr>
            <w:r w:rsidRPr="007556B5">
              <w:rPr>
                <w:szCs w:val="21"/>
              </w:rPr>
              <w:t xml:space="preserve">        else:</w:t>
            </w:r>
          </w:p>
          <w:p w:rsidR="007556B5" w:rsidRDefault="007556B5" w:rsidP="007556B5">
            <w:pPr>
              <w:pStyle w:val="a6"/>
              <w:ind w:left="0" w:right="449"/>
              <w:rPr>
                <w:szCs w:val="21"/>
              </w:rPr>
            </w:pPr>
            <w:r w:rsidRPr="007556B5">
              <w:rPr>
                <w:szCs w:val="21"/>
              </w:rPr>
              <w:t xml:space="preserve">            return False</w:t>
            </w:r>
          </w:p>
        </w:tc>
      </w:tr>
    </w:tbl>
    <w:p w:rsidR="007556B5" w:rsidRDefault="007556B5" w:rsidP="00222D23">
      <w:pPr>
        <w:pStyle w:val="a6"/>
        <w:ind w:left="0" w:right="449"/>
        <w:rPr>
          <w:szCs w:val="21"/>
        </w:rPr>
      </w:pPr>
    </w:p>
    <w:p w:rsidR="00222D23" w:rsidRDefault="00222D23" w:rsidP="00222D23">
      <w:pPr>
        <w:pStyle w:val="a6"/>
        <w:ind w:left="0" w:right="449"/>
        <w:rPr>
          <w:szCs w:val="21"/>
        </w:rPr>
      </w:pPr>
      <w:r>
        <w:rPr>
          <w:rFonts w:hint="eastAsia"/>
          <w:szCs w:val="21"/>
        </w:rPr>
        <w:t>5.1.5 Data</w:t>
      </w:r>
      <w:r>
        <w:rPr>
          <w:rFonts w:hint="eastAsia"/>
          <w:szCs w:val="21"/>
        </w:rPr>
        <w:t>模块的实现</w:t>
      </w:r>
    </w:p>
    <w:p w:rsidR="001467BD" w:rsidRDefault="001467BD" w:rsidP="00222D23">
      <w:pPr>
        <w:pStyle w:val="a6"/>
        <w:ind w:left="0" w:right="449"/>
        <w:rPr>
          <w:szCs w:val="21"/>
        </w:rPr>
      </w:pPr>
      <w:r>
        <w:rPr>
          <w:rFonts w:hint="eastAsia"/>
          <w:szCs w:val="21"/>
        </w:rPr>
        <w:t>Data</w:t>
      </w:r>
      <w:r>
        <w:rPr>
          <w:rFonts w:hint="eastAsia"/>
          <w:szCs w:val="21"/>
        </w:rPr>
        <w:t>模块用来存放</w:t>
      </w:r>
      <w:r>
        <w:rPr>
          <w:rFonts w:hint="eastAsia"/>
          <w:szCs w:val="21"/>
        </w:rPr>
        <w:t>db</w:t>
      </w:r>
      <w:r>
        <w:rPr>
          <w:rFonts w:hint="eastAsia"/>
          <w:szCs w:val="21"/>
        </w:rPr>
        <w:t>资源文件，以及上传的</w:t>
      </w:r>
      <w:r>
        <w:rPr>
          <w:rFonts w:hint="eastAsia"/>
          <w:szCs w:val="21"/>
        </w:rPr>
        <w:t>excel</w:t>
      </w:r>
      <w:r>
        <w:rPr>
          <w:rFonts w:hint="eastAsia"/>
          <w:szCs w:val="21"/>
        </w:rPr>
        <w:t>文件。关于</w:t>
      </w:r>
      <w:r>
        <w:rPr>
          <w:rFonts w:hint="eastAsia"/>
          <w:szCs w:val="21"/>
        </w:rPr>
        <w:t>db</w:t>
      </w:r>
      <w:r>
        <w:rPr>
          <w:rFonts w:hint="eastAsia"/>
          <w:szCs w:val="21"/>
        </w:rPr>
        <w:t>资源文件，是在</w:t>
      </w:r>
      <w:r>
        <w:rPr>
          <w:rFonts w:hint="eastAsia"/>
          <w:szCs w:val="21"/>
        </w:rPr>
        <w:t>init_data</w:t>
      </w:r>
      <w:r>
        <w:rPr>
          <w:rFonts w:hint="eastAsia"/>
          <w:szCs w:val="21"/>
        </w:rPr>
        <w:t>文件中单独运行创建的。而且是为了初期测试系统使用的，如表格所示，</w:t>
      </w:r>
      <w:r w:rsidR="00A914B6">
        <w:rPr>
          <w:rFonts w:hint="eastAsia"/>
          <w:szCs w:val="21"/>
        </w:rPr>
        <w:t>用</w:t>
      </w:r>
      <w:r w:rsidR="00A914B6">
        <w:rPr>
          <w:rFonts w:hint="eastAsia"/>
          <w:szCs w:val="21"/>
        </w:rPr>
        <w:t>db.create_all()</w:t>
      </w:r>
      <w:r w:rsidR="00A914B6">
        <w:rPr>
          <w:rFonts w:hint="eastAsia"/>
          <w:szCs w:val="21"/>
        </w:rPr>
        <w:t>创建出各个表，另外，</w:t>
      </w:r>
      <w:r>
        <w:rPr>
          <w:rFonts w:hint="eastAsia"/>
          <w:szCs w:val="21"/>
        </w:rPr>
        <w:t>创建了少量的</w:t>
      </w:r>
      <w:r>
        <w:rPr>
          <w:rFonts w:hint="eastAsia"/>
          <w:szCs w:val="21"/>
        </w:rPr>
        <w:t>inventory</w:t>
      </w:r>
      <w:r>
        <w:rPr>
          <w:rFonts w:hint="eastAsia"/>
          <w:szCs w:val="21"/>
        </w:rPr>
        <w:t>和</w:t>
      </w:r>
      <w:r>
        <w:rPr>
          <w:rFonts w:hint="eastAsia"/>
          <w:szCs w:val="21"/>
        </w:rPr>
        <w:t>user</w:t>
      </w:r>
      <w:r w:rsidR="00A914B6">
        <w:rPr>
          <w:rFonts w:hint="eastAsia"/>
          <w:szCs w:val="21"/>
        </w:rPr>
        <w:t>的记录，并且添加在表中用</w:t>
      </w:r>
      <w:r>
        <w:rPr>
          <w:rFonts w:hint="eastAsia"/>
          <w:szCs w:val="21"/>
        </w:rPr>
        <w:t>来测试：</w:t>
      </w:r>
    </w:p>
    <w:tbl>
      <w:tblPr>
        <w:tblStyle w:val="a7"/>
        <w:tblW w:w="0" w:type="auto"/>
        <w:tblLook w:val="04A0" w:firstRow="1" w:lastRow="0" w:firstColumn="1" w:lastColumn="0" w:noHBand="0" w:noVBand="1"/>
      </w:tblPr>
      <w:tblGrid>
        <w:gridCol w:w="9576"/>
      </w:tblGrid>
      <w:tr w:rsidR="001467BD" w:rsidTr="001467BD">
        <w:tc>
          <w:tcPr>
            <w:tcW w:w="9576" w:type="dxa"/>
          </w:tcPr>
          <w:p w:rsidR="001467BD" w:rsidRPr="001467BD" w:rsidRDefault="001467BD" w:rsidP="001467BD">
            <w:pPr>
              <w:pStyle w:val="a6"/>
              <w:ind w:right="449"/>
              <w:rPr>
                <w:szCs w:val="21"/>
              </w:rPr>
            </w:pPr>
            <w:r w:rsidRPr="001467BD">
              <w:rPr>
                <w:szCs w:val="21"/>
              </w:rPr>
              <w:t>from IM import db</w:t>
            </w:r>
          </w:p>
          <w:p w:rsidR="001467BD" w:rsidRPr="001467BD" w:rsidRDefault="001467BD" w:rsidP="001467BD">
            <w:pPr>
              <w:pStyle w:val="a6"/>
              <w:ind w:right="449"/>
              <w:rPr>
                <w:szCs w:val="21"/>
              </w:rPr>
            </w:pPr>
            <w:r w:rsidRPr="001467BD">
              <w:rPr>
                <w:szCs w:val="21"/>
              </w:rPr>
              <w:t>from IM.model.User import User</w:t>
            </w:r>
          </w:p>
          <w:p w:rsidR="001467BD" w:rsidRPr="001467BD" w:rsidRDefault="001467BD" w:rsidP="001467BD">
            <w:pPr>
              <w:pStyle w:val="a6"/>
              <w:ind w:right="449"/>
              <w:rPr>
                <w:szCs w:val="21"/>
              </w:rPr>
            </w:pPr>
            <w:r w:rsidRPr="001467BD">
              <w:rPr>
                <w:szCs w:val="21"/>
              </w:rPr>
              <w:lastRenderedPageBreak/>
              <w:t>from IM.model.Inventory import Inventory</w:t>
            </w:r>
          </w:p>
          <w:p w:rsidR="001467BD" w:rsidRPr="001467BD" w:rsidRDefault="001467BD" w:rsidP="001467BD">
            <w:pPr>
              <w:pStyle w:val="a6"/>
              <w:ind w:right="449"/>
              <w:rPr>
                <w:szCs w:val="21"/>
              </w:rPr>
            </w:pPr>
          </w:p>
          <w:p w:rsidR="001467BD" w:rsidRPr="001467BD" w:rsidRDefault="001467BD" w:rsidP="001467BD">
            <w:pPr>
              <w:pStyle w:val="a6"/>
              <w:ind w:right="449"/>
              <w:rPr>
                <w:szCs w:val="21"/>
              </w:rPr>
            </w:pPr>
            <w:r w:rsidRPr="001467BD">
              <w:rPr>
                <w:szCs w:val="21"/>
              </w:rPr>
              <w:t>db.create_all()</w:t>
            </w:r>
          </w:p>
          <w:p w:rsidR="001467BD" w:rsidRPr="001467BD" w:rsidRDefault="001467BD" w:rsidP="001467BD">
            <w:pPr>
              <w:pStyle w:val="a6"/>
              <w:ind w:right="449"/>
              <w:rPr>
                <w:szCs w:val="21"/>
              </w:rPr>
            </w:pPr>
            <w:r w:rsidRPr="001467BD">
              <w:rPr>
                <w:szCs w:val="21"/>
              </w:rPr>
              <w:t>#</w:t>
            </w:r>
          </w:p>
          <w:p w:rsidR="001467BD" w:rsidRPr="001467BD" w:rsidRDefault="001467BD" w:rsidP="001467BD">
            <w:pPr>
              <w:pStyle w:val="a6"/>
              <w:ind w:right="449"/>
              <w:rPr>
                <w:szCs w:val="21"/>
              </w:rPr>
            </w:pPr>
            <w:r w:rsidRPr="001467BD">
              <w:rPr>
                <w:szCs w:val="21"/>
              </w:rPr>
              <w:t>inv1 = Inventory( '2000', 'Oberon cDVT system', '100-542-897-03', 'CF2ED142300019', 'FedEx hawb: 609011623649', 'Expense', 'Arrived on 6/27/2014', 'ok', 'wendy')</w:t>
            </w:r>
          </w:p>
          <w:p w:rsidR="001467BD" w:rsidRPr="001467BD" w:rsidRDefault="001467BD" w:rsidP="001467BD">
            <w:pPr>
              <w:pStyle w:val="a6"/>
              <w:ind w:right="449"/>
              <w:rPr>
                <w:szCs w:val="21"/>
              </w:rPr>
            </w:pPr>
            <w:r w:rsidRPr="001467BD">
              <w:rPr>
                <w:szCs w:val="21"/>
              </w:rPr>
              <w:t>inv2 = Inventory( '2000.1', 'Oberon cDVT SP', '110-297-000A-03', 'CF2CT142300028', 'FedEx hawb: 609011623649', 'Expense', 'Arrived on 6/27/2016', 'ok', 'wendy')</w:t>
            </w:r>
          </w:p>
          <w:p w:rsidR="001467BD" w:rsidRPr="001467BD" w:rsidRDefault="001467BD" w:rsidP="001467BD">
            <w:pPr>
              <w:pStyle w:val="a6"/>
              <w:ind w:right="449"/>
              <w:rPr>
                <w:szCs w:val="21"/>
              </w:rPr>
            </w:pPr>
            <w:r w:rsidRPr="001467BD">
              <w:rPr>
                <w:szCs w:val="21"/>
              </w:rPr>
              <w:t>inv3 = Inventory( '2000.2', 'Oberon cDVT SP', '110-297-000A-03', 'CF2CT142300034', 'FedEx hawb: 609011623649', 'Expense', 'Arrived on 6/27/2017', 'ok', 'wendy')</w:t>
            </w:r>
          </w:p>
          <w:p w:rsidR="001467BD" w:rsidRPr="001467BD" w:rsidRDefault="001467BD" w:rsidP="001467BD">
            <w:pPr>
              <w:pStyle w:val="a6"/>
              <w:ind w:right="449"/>
              <w:rPr>
                <w:szCs w:val="21"/>
              </w:rPr>
            </w:pPr>
          </w:p>
          <w:p w:rsidR="001467BD" w:rsidRPr="001467BD" w:rsidRDefault="001467BD" w:rsidP="001467BD">
            <w:pPr>
              <w:pStyle w:val="a6"/>
              <w:ind w:right="449"/>
              <w:rPr>
                <w:szCs w:val="21"/>
              </w:rPr>
            </w:pPr>
            <w:r w:rsidRPr="001467BD">
              <w:rPr>
                <w:szCs w:val="21"/>
              </w:rPr>
              <w:t>user1 = User('admin', 'admin@emc.com', 'admin')</w:t>
            </w:r>
          </w:p>
          <w:p w:rsidR="001467BD" w:rsidRPr="001467BD" w:rsidRDefault="001467BD" w:rsidP="001467BD">
            <w:pPr>
              <w:pStyle w:val="a6"/>
              <w:ind w:right="449"/>
              <w:rPr>
                <w:szCs w:val="21"/>
              </w:rPr>
            </w:pPr>
            <w:r w:rsidRPr="001467BD">
              <w:rPr>
                <w:szCs w:val="21"/>
              </w:rPr>
              <w:t>user2 = User('wendy', 'wendy@emc.com', 'wendy')</w:t>
            </w:r>
          </w:p>
          <w:p w:rsidR="001467BD" w:rsidRPr="001467BD" w:rsidRDefault="001467BD" w:rsidP="001467BD">
            <w:pPr>
              <w:pStyle w:val="a6"/>
              <w:ind w:right="449"/>
              <w:rPr>
                <w:szCs w:val="21"/>
              </w:rPr>
            </w:pPr>
          </w:p>
          <w:p w:rsidR="001467BD" w:rsidRPr="001467BD" w:rsidRDefault="001467BD" w:rsidP="001467BD">
            <w:pPr>
              <w:pStyle w:val="a6"/>
              <w:ind w:right="449"/>
              <w:rPr>
                <w:szCs w:val="21"/>
              </w:rPr>
            </w:pPr>
            <w:r w:rsidRPr="001467BD">
              <w:rPr>
                <w:szCs w:val="21"/>
              </w:rPr>
              <w:t>db.session.add(inv1)</w:t>
            </w:r>
          </w:p>
          <w:p w:rsidR="001467BD" w:rsidRPr="001467BD" w:rsidRDefault="001467BD" w:rsidP="001467BD">
            <w:pPr>
              <w:pStyle w:val="a6"/>
              <w:ind w:right="449"/>
              <w:rPr>
                <w:szCs w:val="21"/>
              </w:rPr>
            </w:pPr>
            <w:r w:rsidRPr="001467BD">
              <w:rPr>
                <w:szCs w:val="21"/>
              </w:rPr>
              <w:t>db.session.add(inv2)</w:t>
            </w:r>
          </w:p>
          <w:p w:rsidR="001467BD" w:rsidRPr="001467BD" w:rsidRDefault="001467BD" w:rsidP="001467BD">
            <w:pPr>
              <w:pStyle w:val="a6"/>
              <w:ind w:right="449"/>
              <w:rPr>
                <w:szCs w:val="21"/>
              </w:rPr>
            </w:pPr>
            <w:r w:rsidRPr="001467BD">
              <w:rPr>
                <w:szCs w:val="21"/>
              </w:rPr>
              <w:t>db.session.add(inv3)</w:t>
            </w:r>
          </w:p>
          <w:p w:rsidR="001467BD" w:rsidRPr="001467BD" w:rsidRDefault="001467BD" w:rsidP="001467BD">
            <w:pPr>
              <w:pStyle w:val="a6"/>
              <w:ind w:right="449"/>
              <w:rPr>
                <w:szCs w:val="21"/>
              </w:rPr>
            </w:pPr>
            <w:r w:rsidRPr="001467BD">
              <w:rPr>
                <w:szCs w:val="21"/>
              </w:rPr>
              <w:t>db.session.commit()</w:t>
            </w:r>
          </w:p>
          <w:p w:rsidR="001467BD" w:rsidRPr="001467BD" w:rsidRDefault="001467BD" w:rsidP="001467BD">
            <w:pPr>
              <w:pStyle w:val="a6"/>
              <w:ind w:right="449"/>
              <w:rPr>
                <w:szCs w:val="21"/>
              </w:rPr>
            </w:pPr>
          </w:p>
          <w:p w:rsidR="001467BD" w:rsidRPr="001467BD" w:rsidRDefault="001467BD" w:rsidP="001467BD">
            <w:pPr>
              <w:pStyle w:val="a6"/>
              <w:ind w:right="449"/>
              <w:rPr>
                <w:szCs w:val="21"/>
              </w:rPr>
            </w:pPr>
            <w:r w:rsidRPr="001467BD">
              <w:rPr>
                <w:szCs w:val="21"/>
              </w:rPr>
              <w:t>db.session.add(user1)</w:t>
            </w:r>
          </w:p>
          <w:p w:rsidR="001467BD" w:rsidRPr="001467BD" w:rsidRDefault="001467BD" w:rsidP="001467BD">
            <w:pPr>
              <w:pStyle w:val="a6"/>
              <w:ind w:right="449"/>
              <w:rPr>
                <w:szCs w:val="21"/>
              </w:rPr>
            </w:pPr>
            <w:r w:rsidRPr="001467BD">
              <w:rPr>
                <w:szCs w:val="21"/>
              </w:rPr>
              <w:t>db.session.add(user2)</w:t>
            </w:r>
          </w:p>
          <w:p w:rsidR="001467BD" w:rsidRDefault="001467BD" w:rsidP="001467BD">
            <w:pPr>
              <w:pStyle w:val="a6"/>
              <w:ind w:left="0" w:right="449" w:firstLineChars="200" w:firstLine="420"/>
              <w:rPr>
                <w:szCs w:val="21"/>
              </w:rPr>
            </w:pPr>
            <w:r w:rsidRPr="001467BD">
              <w:rPr>
                <w:szCs w:val="21"/>
              </w:rPr>
              <w:t>db.session.commit()</w:t>
            </w:r>
          </w:p>
        </w:tc>
      </w:tr>
    </w:tbl>
    <w:p w:rsidR="001467BD" w:rsidRPr="001467BD" w:rsidRDefault="001467BD" w:rsidP="00222D23">
      <w:pPr>
        <w:pStyle w:val="a6"/>
        <w:ind w:left="0" w:right="449"/>
        <w:rPr>
          <w:szCs w:val="21"/>
        </w:rPr>
      </w:pPr>
    </w:p>
    <w:p w:rsidR="00222D23" w:rsidRDefault="00222D23" w:rsidP="00222D23">
      <w:pPr>
        <w:pStyle w:val="a6"/>
        <w:ind w:left="0" w:right="449"/>
        <w:rPr>
          <w:szCs w:val="21"/>
        </w:rPr>
      </w:pPr>
      <w:r>
        <w:rPr>
          <w:rFonts w:hint="eastAsia"/>
          <w:szCs w:val="21"/>
        </w:rPr>
        <w:t>5.1.6 Model</w:t>
      </w:r>
      <w:r>
        <w:rPr>
          <w:rFonts w:hint="eastAsia"/>
          <w:szCs w:val="21"/>
        </w:rPr>
        <w:t>模块的实现</w:t>
      </w:r>
    </w:p>
    <w:p w:rsidR="00A914B6" w:rsidRDefault="001467BD" w:rsidP="00222D23">
      <w:pPr>
        <w:pStyle w:val="a6"/>
        <w:ind w:left="0" w:right="449"/>
        <w:rPr>
          <w:szCs w:val="21"/>
        </w:rPr>
      </w:pPr>
      <w:r>
        <w:rPr>
          <w:rFonts w:hint="eastAsia"/>
          <w:szCs w:val="21"/>
        </w:rPr>
        <w:t>Model</w:t>
      </w:r>
      <w:r>
        <w:rPr>
          <w:rFonts w:hint="eastAsia"/>
          <w:szCs w:val="21"/>
        </w:rPr>
        <w:t>是建立起</w:t>
      </w:r>
      <w:r w:rsidR="00A914B6">
        <w:rPr>
          <w:rFonts w:hint="eastAsia"/>
          <w:szCs w:val="21"/>
        </w:rPr>
        <w:t>与数据库表的一个映射。</w:t>
      </w:r>
    </w:p>
    <w:p w:rsidR="001467BD" w:rsidRDefault="00A914B6" w:rsidP="00222D23">
      <w:pPr>
        <w:pStyle w:val="a6"/>
        <w:ind w:left="0" w:right="449"/>
        <w:rPr>
          <w:szCs w:val="21"/>
        </w:rPr>
      </w:pPr>
      <w:r>
        <w:rPr>
          <w:rFonts w:hint="eastAsia"/>
          <w:szCs w:val="21"/>
        </w:rPr>
        <w:t>如表格，</w:t>
      </w:r>
      <w:r w:rsidR="001467BD">
        <w:rPr>
          <w:rFonts w:hint="eastAsia"/>
          <w:szCs w:val="21"/>
        </w:rPr>
        <w:t>用</w:t>
      </w:r>
      <w:r w:rsidR="001467BD">
        <w:rPr>
          <w:rFonts w:hint="eastAsia"/>
          <w:szCs w:val="21"/>
        </w:rPr>
        <w:t>db.Model</w:t>
      </w:r>
      <w:r w:rsidR="001467BD">
        <w:rPr>
          <w:rFonts w:hint="eastAsia"/>
          <w:szCs w:val="21"/>
        </w:rPr>
        <w:t>对自定义的</w:t>
      </w:r>
      <w:r w:rsidR="001467BD">
        <w:rPr>
          <w:rFonts w:hint="eastAsia"/>
          <w:szCs w:val="21"/>
        </w:rPr>
        <w:t>Inventory</w:t>
      </w:r>
      <w:r w:rsidR="001467BD">
        <w:rPr>
          <w:rFonts w:hint="eastAsia"/>
          <w:szCs w:val="21"/>
        </w:rPr>
        <w:t>类进行标识，</w:t>
      </w:r>
      <w:r>
        <w:rPr>
          <w:rFonts w:hint="eastAsia"/>
          <w:szCs w:val="21"/>
        </w:rPr>
        <w:t>用</w:t>
      </w:r>
      <w:r>
        <w:rPr>
          <w:rFonts w:hint="eastAsia"/>
          <w:szCs w:val="21"/>
        </w:rPr>
        <w:t>db.Column</w:t>
      </w:r>
      <w:r>
        <w:rPr>
          <w:rFonts w:hint="eastAsia"/>
          <w:szCs w:val="21"/>
        </w:rPr>
        <w:t>创建表的列，那么该</w:t>
      </w:r>
      <w:r>
        <w:rPr>
          <w:rFonts w:hint="eastAsia"/>
          <w:szCs w:val="21"/>
        </w:rPr>
        <w:t>Inventory</w:t>
      </w:r>
      <w:r>
        <w:rPr>
          <w:rFonts w:hint="eastAsia"/>
          <w:szCs w:val="21"/>
        </w:rPr>
        <w:t>类就对应了一个数据库表，初始化一个</w:t>
      </w:r>
      <w:r>
        <w:rPr>
          <w:rFonts w:hint="eastAsia"/>
          <w:szCs w:val="21"/>
        </w:rPr>
        <w:t>Inventory</w:t>
      </w:r>
      <w:r>
        <w:rPr>
          <w:rFonts w:hint="eastAsia"/>
          <w:szCs w:val="21"/>
        </w:rPr>
        <w:t>实例，就能通过</w:t>
      </w:r>
      <w:r>
        <w:rPr>
          <w:rFonts w:hint="eastAsia"/>
          <w:szCs w:val="21"/>
        </w:rPr>
        <w:t>db.session.add(inv)</w:t>
      </w:r>
      <w:r>
        <w:rPr>
          <w:rFonts w:hint="eastAsia"/>
          <w:szCs w:val="21"/>
        </w:rPr>
        <w:t>来添加一条记录了。对</w:t>
      </w:r>
      <w:r>
        <w:rPr>
          <w:rFonts w:hint="eastAsia"/>
          <w:szCs w:val="21"/>
        </w:rPr>
        <w:t>__repr__</w:t>
      </w:r>
      <w:r>
        <w:rPr>
          <w:rFonts w:hint="eastAsia"/>
          <w:szCs w:val="21"/>
        </w:rPr>
        <w:t>重定义方便直接打印</w:t>
      </w:r>
      <w:r>
        <w:rPr>
          <w:rFonts w:hint="eastAsia"/>
          <w:szCs w:val="21"/>
        </w:rPr>
        <w:t>inventory</w:t>
      </w:r>
      <w:r>
        <w:rPr>
          <w:rFonts w:hint="eastAsia"/>
          <w:szCs w:val="21"/>
        </w:rPr>
        <w:t>信息，</w:t>
      </w:r>
      <w:r>
        <w:rPr>
          <w:rFonts w:hint="eastAsia"/>
          <w:szCs w:val="21"/>
        </w:rPr>
        <w:t>to_json</w:t>
      </w:r>
      <w:r>
        <w:rPr>
          <w:rFonts w:hint="eastAsia"/>
          <w:szCs w:val="21"/>
        </w:rPr>
        <w:t>返回</w:t>
      </w:r>
      <w:r>
        <w:rPr>
          <w:rFonts w:hint="eastAsia"/>
          <w:szCs w:val="21"/>
        </w:rPr>
        <w:t>json</w:t>
      </w:r>
      <w:r>
        <w:rPr>
          <w:rFonts w:hint="eastAsia"/>
          <w:szCs w:val="21"/>
        </w:rPr>
        <w:t>表示。</w:t>
      </w:r>
    </w:p>
    <w:tbl>
      <w:tblPr>
        <w:tblStyle w:val="a7"/>
        <w:tblW w:w="0" w:type="auto"/>
        <w:tblLook w:val="04A0" w:firstRow="1" w:lastRow="0" w:firstColumn="1" w:lastColumn="0" w:noHBand="0" w:noVBand="1"/>
      </w:tblPr>
      <w:tblGrid>
        <w:gridCol w:w="9576"/>
      </w:tblGrid>
      <w:tr w:rsidR="001467BD" w:rsidTr="001467BD">
        <w:tc>
          <w:tcPr>
            <w:tcW w:w="9576" w:type="dxa"/>
          </w:tcPr>
          <w:p w:rsidR="001467BD" w:rsidRPr="001467BD" w:rsidRDefault="001467BD" w:rsidP="001467BD">
            <w:pPr>
              <w:pStyle w:val="a6"/>
              <w:ind w:right="449"/>
              <w:rPr>
                <w:szCs w:val="21"/>
              </w:rPr>
            </w:pPr>
            <w:r w:rsidRPr="001467BD">
              <w:rPr>
                <w:szCs w:val="21"/>
              </w:rPr>
              <w:t>from IM import db</w:t>
            </w:r>
          </w:p>
          <w:p w:rsidR="001467BD" w:rsidRPr="001467BD" w:rsidRDefault="001467BD" w:rsidP="001467BD">
            <w:pPr>
              <w:pStyle w:val="a6"/>
              <w:ind w:right="449"/>
              <w:rPr>
                <w:szCs w:val="21"/>
              </w:rPr>
            </w:pPr>
          </w:p>
          <w:p w:rsidR="001467BD" w:rsidRPr="001467BD" w:rsidRDefault="001467BD" w:rsidP="001467BD">
            <w:pPr>
              <w:pStyle w:val="a6"/>
              <w:ind w:right="449"/>
              <w:rPr>
                <w:szCs w:val="21"/>
              </w:rPr>
            </w:pPr>
            <w:r w:rsidRPr="001467BD">
              <w:rPr>
                <w:szCs w:val="21"/>
              </w:rPr>
              <w:t>class Inventory(db.Model):</w:t>
            </w:r>
          </w:p>
          <w:p w:rsidR="001467BD" w:rsidRPr="001467BD" w:rsidRDefault="001467BD" w:rsidP="001467BD">
            <w:pPr>
              <w:pStyle w:val="a6"/>
              <w:ind w:right="449"/>
              <w:rPr>
                <w:szCs w:val="21"/>
              </w:rPr>
            </w:pPr>
            <w:r w:rsidRPr="001467BD">
              <w:rPr>
                <w:szCs w:val="21"/>
              </w:rPr>
              <w:t xml:space="preserve">    __searchable__ = ['tag', 'name']</w:t>
            </w:r>
          </w:p>
          <w:p w:rsidR="001467BD" w:rsidRPr="001467BD" w:rsidRDefault="001467BD" w:rsidP="001467BD">
            <w:pPr>
              <w:pStyle w:val="a6"/>
              <w:ind w:right="449"/>
              <w:rPr>
                <w:szCs w:val="21"/>
              </w:rPr>
            </w:pPr>
            <w:r w:rsidRPr="001467BD">
              <w:rPr>
                <w:szCs w:val="21"/>
              </w:rPr>
              <w:t xml:space="preserve">    id = db.Column(db.Integer, primary_key = True, autoincrement=True)</w:t>
            </w:r>
          </w:p>
          <w:p w:rsidR="001467BD" w:rsidRPr="001467BD" w:rsidRDefault="001467BD" w:rsidP="001467BD">
            <w:pPr>
              <w:pStyle w:val="a6"/>
              <w:ind w:right="449"/>
              <w:rPr>
                <w:szCs w:val="21"/>
              </w:rPr>
            </w:pPr>
            <w:r w:rsidRPr="001467BD">
              <w:rPr>
                <w:szCs w:val="21"/>
              </w:rPr>
              <w:t xml:space="preserve">    tag = db.Column(db.String(64), index=True)</w:t>
            </w:r>
          </w:p>
          <w:p w:rsidR="001467BD" w:rsidRPr="001467BD" w:rsidRDefault="001467BD" w:rsidP="001467BD">
            <w:pPr>
              <w:pStyle w:val="a6"/>
              <w:ind w:right="449"/>
              <w:rPr>
                <w:szCs w:val="21"/>
              </w:rPr>
            </w:pPr>
            <w:r w:rsidRPr="001467BD">
              <w:rPr>
                <w:szCs w:val="21"/>
              </w:rPr>
              <w:t xml:space="preserve">    name = db.Column(db.String(64), index=True)</w:t>
            </w:r>
          </w:p>
          <w:p w:rsidR="001467BD" w:rsidRPr="001467BD" w:rsidRDefault="001467BD" w:rsidP="001467BD">
            <w:pPr>
              <w:pStyle w:val="a6"/>
              <w:ind w:right="449"/>
              <w:rPr>
                <w:szCs w:val="21"/>
              </w:rPr>
            </w:pPr>
            <w:r w:rsidRPr="001467BD">
              <w:rPr>
                <w:szCs w:val="21"/>
              </w:rPr>
              <w:t xml:space="preserve">    PN = db.Column(db.String(64), index=True)</w:t>
            </w:r>
          </w:p>
          <w:p w:rsidR="001467BD" w:rsidRPr="001467BD" w:rsidRDefault="001467BD" w:rsidP="001467BD">
            <w:pPr>
              <w:pStyle w:val="a6"/>
              <w:ind w:right="449"/>
              <w:rPr>
                <w:szCs w:val="21"/>
              </w:rPr>
            </w:pPr>
            <w:r w:rsidRPr="001467BD">
              <w:rPr>
                <w:szCs w:val="21"/>
              </w:rPr>
              <w:lastRenderedPageBreak/>
              <w:t xml:space="preserve">    SN = db.Column(db.String(64), unique=True, index=True)</w:t>
            </w:r>
          </w:p>
          <w:p w:rsidR="001467BD" w:rsidRPr="001467BD" w:rsidRDefault="001467BD" w:rsidP="001467BD">
            <w:pPr>
              <w:pStyle w:val="a6"/>
              <w:ind w:right="449"/>
              <w:rPr>
                <w:szCs w:val="21"/>
              </w:rPr>
            </w:pPr>
            <w:r w:rsidRPr="001467BD">
              <w:rPr>
                <w:szCs w:val="21"/>
              </w:rPr>
              <w:t xml:space="preserve">    shipping = db.Column(db.String(64))</w:t>
            </w:r>
          </w:p>
          <w:p w:rsidR="001467BD" w:rsidRPr="001467BD" w:rsidRDefault="001467BD" w:rsidP="001467BD">
            <w:pPr>
              <w:pStyle w:val="a6"/>
              <w:ind w:right="449"/>
              <w:rPr>
                <w:szCs w:val="21"/>
              </w:rPr>
            </w:pPr>
            <w:r w:rsidRPr="001467BD">
              <w:rPr>
                <w:szCs w:val="21"/>
              </w:rPr>
              <w:t xml:space="preserve">    capital = db.Column(db.String(64))</w:t>
            </w:r>
          </w:p>
          <w:p w:rsidR="001467BD" w:rsidRPr="001467BD" w:rsidRDefault="001467BD" w:rsidP="001467BD">
            <w:pPr>
              <w:pStyle w:val="a6"/>
              <w:ind w:right="449"/>
              <w:rPr>
                <w:szCs w:val="21"/>
              </w:rPr>
            </w:pPr>
            <w:r w:rsidRPr="001467BD">
              <w:rPr>
                <w:szCs w:val="21"/>
              </w:rPr>
              <w:t xml:space="preserve">    disposition = db.Column(db.String(128))</w:t>
            </w:r>
          </w:p>
          <w:p w:rsidR="001467BD" w:rsidRPr="001467BD" w:rsidRDefault="001467BD" w:rsidP="001467BD">
            <w:pPr>
              <w:pStyle w:val="a6"/>
              <w:ind w:right="449"/>
              <w:rPr>
                <w:szCs w:val="21"/>
              </w:rPr>
            </w:pPr>
            <w:r w:rsidRPr="001467BD">
              <w:rPr>
                <w:szCs w:val="21"/>
              </w:rPr>
              <w:t xml:space="preserve">    status = db.Column(db.String(64), index=True)</w:t>
            </w:r>
          </w:p>
          <w:p w:rsidR="001467BD" w:rsidRPr="001467BD" w:rsidRDefault="001467BD" w:rsidP="001467BD">
            <w:pPr>
              <w:pStyle w:val="a6"/>
              <w:ind w:right="449"/>
              <w:rPr>
                <w:szCs w:val="21"/>
              </w:rPr>
            </w:pPr>
            <w:r w:rsidRPr="001467BD">
              <w:rPr>
                <w:szCs w:val="21"/>
              </w:rPr>
              <w:t xml:space="preserve">    owner = db.Column(db.String(64), db.ForeignKey('user.username'))</w:t>
            </w:r>
          </w:p>
          <w:p w:rsidR="001467BD" w:rsidRPr="001467BD" w:rsidRDefault="001467BD" w:rsidP="001467BD">
            <w:pPr>
              <w:pStyle w:val="a6"/>
              <w:ind w:right="449"/>
              <w:rPr>
                <w:szCs w:val="21"/>
              </w:rPr>
            </w:pPr>
            <w:r w:rsidRPr="001467BD">
              <w:rPr>
                <w:szCs w:val="21"/>
              </w:rPr>
              <w:t xml:space="preserve">    user = db.relationship('User')</w:t>
            </w:r>
          </w:p>
          <w:p w:rsidR="001467BD" w:rsidRPr="001467BD" w:rsidRDefault="001467BD" w:rsidP="001467BD">
            <w:pPr>
              <w:pStyle w:val="a6"/>
              <w:ind w:right="449"/>
              <w:rPr>
                <w:szCs w:val="21"/>
              </w:rPr>
            </w:pPr>
            <w:r w:rsidRPr="001467BD">
              <w:rPr>
                <w:szCs w:val="21"/>
              </w:rPr>
              <w:t xml:space="preserve">    </w:t>
            </w:r>
          </w:p>
          <w:p w:rsidR="001467BD" w:rsidRPr="001467BD" w:rsidRDefault="001467BD" w:rsidP="001467BD">
            <w:pPr>
              <w:pStyle w:val="a6"/>
              <w:ind w:right="449"/>
              <w:rPr>
                <w:szCs w:val="21"/>
              </w:rPr>
            </w:pPr>
            <w:r w:rsidRPr="001467BD">
              <w:rPr>
                <w:szCs w:val="21"/>
              </w:rPr>
              <w:t xml:space="preserve">    </w:t>
            </w:r>
          </w:p>
          <w:p w:rsidR="001467BD" w:rsidRPr="001467BD" w:rsidRDefault="001467BD" w:rsidP="001467BD">
            <w:pPr>
              <w:pStyle w:val="a6"/>
              <w:ind w:right="449"/>
              <w:rPr>
                <w:szCs w:val="21"/>
              </w:rPr>
            </w:pPr>
            <w:r w:rsidRPr="001467BD">
              <w:rPr>
                <w:szCs w:val="21"/>
              </w:rPr>
              <w:t xml:space="preserve">    def __init__(self, tag, name, pn, sn, ship, cap, dis, sta, owner=''):</w:t>
            </w:r>
          </w:p>
          <w:p w:rsidR="001467BD" w:rsidRPr="001467BD" w:rsidRDefault="001467BD" w:rsidP="001467BD">
            <w:pPr>
              <w:pStyle w:val="a6"/>
              <w:ind w:right="449"/>
              <w:rPr>
                <w:szCs w:val="21"/>
              </w:rPr>
            </w:pPr>
            <w:r w:rsidRPr="001467BD">
              <w:rPr>
                <w:szCs w:val="21"/>
              </w:rPr>
              <w:t xml:space="preserve">        self.tag = tag</w:t>
            </w:r>
          </w:p>
          <w:p w:rsidR="001467BD" w:rsidRPr="001467BD" w:rsidRDefault="001467BD" w:rsidP="001467BD">
            <w:pPr>
              <w:pStyle w:val="a6"/>
              <w:ind w:right="449"/>
              <w:rPr>
                <w:szCs w:val="21"/>
              </w:rPr>
            </w:pPr>
            <w:r w:rsidRPr="001467BD">
              <w:rPr>
                <w:szCs w:val="21"/>
              </w:rPr>
              <w:t xml:space="preserve">        self.name = name</w:t>
            </w:r>
          </w:p>
          <w:p w:rsidR="001467BD" w:rsidRPr="001467BD" w:rsidRDefault="001467BD" w:rsidP="001467BD">
            <w:pPr>
              <w:pStyle w:val="a6"/>
              <w:ind w:right="449"/>
              <w:rPr>
                <w:szCs w:val="21"/>
              </w:rPr>
            </w:pPr>
            <w:r w:rsidRPr="001467BD">
              <w:rPr>
                <w:szCs w:val="21"/>
              </w:rPr>
              <w:t xml:space="preserve">        self.PN = pn</w:t>
            </w:r>
          </w:p>
          <w:p w:rsidR="001467BD" w:rsidRPr="001467BD" w:rsidRDefault="001467BD" w:rsidP="001467BD">
            <w:pPr>
              <w:pStyle w:val="a6"/>
              <w:ind w:right="449"/>
              <w:rPr>
                <w:szCs w:val="21"/>
              </w:rPr>
            </w:pPr>
            <w:r w:rsidRPr="001467BD">
              <w:rPr>
                <w:szCs w:val="21"/>
              </w:rPr>
              <w:t xml:space="preserve">        self.SN = sn</w:t>
            </w:r>
          </w:p>
          <w:p w:rsidR="001467BD" w:rsidRPr="001467BD" w:rsidRDefault="001467BD" w:rsidP="001467BD">
            <w:pPr>
              <w:pStyle w:val="a6"/>
              <w:ind w:right="449"/>
              <w:rPr>
                <w:szCs w:val="21"/>
              </w:rPr>
            </w:pPr>
            <w:r w:rsidRPr="001467BD">
              <w:rPr>
                <w:szCs w:val="21"/>
              </w:rPr>
              <w:t xml:space="preserve">        self.shipping = ship</w:t>
            </w:r>
          </w:p>
          <w:p w:rsidR="001467BD" w:rsidRPr="001467BD" w:rsidRDefault="001467BD" w:rsidP="001467BD">
            <w:pPr>
              <w:pStyle w:val="a6"/>
              <w:ind w:right="449"/>
              <w:rPr>
                <w:szCs w:val="21"/>
              </w:rPr>
            </w:pPr>
            <w:r w:rsidRPr="001467BD">
              <w:rPr>
                <w:szCs w:val="21"/>
              </w:rPr>
              <w:t xml:space="preserve">        self.capital = cap</w:t>
            </w:r>
          </w:p>
          <w:p w:rsidR="001467BD" w:rsidRPr="001467BD" w:rsidRDefault="001467BD" w:rsidP="001467BD">
            <w:pPr>
              <w:pStyle w:val="a6"/>
              <w:ind w:right="449"/>
              <w:rPr>
                <w:szCs w:val="21"/>
              </w:rPr>
            </w:pPr>
            <w:r w:rsidRPr="001467BD">
              <w:rPr>
                <w:szCs w:val="21"/>
              </w:rPr>
              <w:t xml:space="preserve">        self.disposition = dis</w:t>
            </w:r>
          </w:p>
          <w:p w:rsidR="001467BD" w:rsidRPr="001467BD" w:rsidRDefault="001467BD" w:rsidP="001467BD">
            <w:pPr>
              <w:pStyle w:val="a6"/>
              <w:ind w:right="449"/>
              <w:rPr>
                <w:szCs w:val="21"/>
              </w:rPr>
            </w:pPr>
            <w:r w:rsidRPr="001467BD">
              <w:rPr>
                <w:szCs w:val="21"/>
              </w:rPr>
              <w:t xml:space="preserve">        self.status = sta</w:t>
            </w:r>
          </w:p>
          <w:p w:rsidR="001467BD" w:rsidRPr="001467BD" w:rsidRDefault="001467BD" w:rsidP="001467BD">
            <w:pPr>
              <w:pStyle w:val="a6"/>
              <w:ind w:right="449"/>
              <w:rPr>
                <w:szCs w:val="21"/>
              </w:rPr>
            </w:pPr>
            <w:r w:rsidRPr="001467BD">
              <w:rPr>
                <w:szCs w:val="21"/>
              </w:rPr>
              <w:t xml:space="preserve">        self.owner = owner</w:t>
            </w:r>
          </w:p>
          <w:p w:rsidR="001467BD" w:rsidRPr="001467BD" w:rsidRDefault="001467BD" w:rsidP="001467BD">
            <w:pPr>
              <w:pStyle w:val="a6"/>
              <w:ind w:right="449"/>
              <w:rPr>
                <w:szCs w:val="21"/>
              </w:rPr>
            </w:pPr>
            <w:r w:rsidRPr="001467BD">
              <w:rPr>
                <w:szCs w:val="21"/>
              </w:rPr>
              <w:t xml:space="preserve">    </w:t>
            </w:r>
          </w:p>
          <w:p w:rsidR="001467BD" w:rsidRPr="001467BD" w:rsidRDefault="001467BD" w:rsidP="001467BD">
            <w:pPr>
              <w:pStyle w:val="a6"/>
              <w:ind w:right="449"/>
              <w:rPr>
                <w:szCs w:val="21"/>
              </w:rPr>
            </w:pPr>
            <w:r w:rsidRPr="001467BD">
              <w:rPr>
                <w:szCs w:val="21"/>
              </w:rPr>
              <w:t xml:space="preserve">    def __repr__(self):</w:t>
            </w:r>
          </w:p>
          <w:p w:rsidR="001467BD" w:rsidRPr="001467BD" w:rsidRDefault="001467BD" w:rsidP="001467BD">
            <w:pPr>
              <w:pStyle w:val="a6"/>
              <w:ind w:right="449"/>
              <w:rPr>
                <w:szCs w:val="21"/>
              </w:rPr>
            </w:pPr>
            <w:r w:rsidRPr="001467BD">
              <w:rPr>
                <w:szCs w:val="21"/>
              </w:rPr>
              <w:t xml:space="preserve">        return '&lt;Inventory %r:%r&gt;' % (self.PN, self.SN)</w:t>
            </w:r>
          </w:p>
          <w:p w:rsidR="001467BD" w:rsidRPr="001467BD" w:rsidRDefault="001467BD" w:rsidP="001467BD">
            <w:pPr>
              <w:pStyle w:val="a6"/>
              <w:ind w:right="449"/>
              <w:rPr>
                <w:szCs w:val="21"/>
              </w:rPr>
            </w:pPr>
            <w:r w:rsidRPr="001467BD">
              <w:rPr>
                <w:szCs w:val="21"/>
              </w:rPr>
              <w:t xml:space="preserve">    </w:t>
            </w:r>
          </w:p>
          <w:p w:rsidR="001467BD" w:rsidRPr="001467BD" w:rsidRDefault="001467BD" w:rsidP="001467BD">
            <w:pPr>
              <w:pStyle w:val="a6"/>
              <w:ind w:right="449"/>
              <w:rPr>
                <w:szCs w:val="21"/>
              </w:rPr>
            </w:pPr>
            <w:r w:rsidRPr="001467BD">
              <w:rPr>
                <w:szCs w:val="21"/>
              </w:rPr>
              <w:t xml:space="preserve">    def to_json(self):</w:t>
            </w:r>
          </w:p>
          <w:p w:rsidR="001467BD" w:rsidRPr="001467BD" w:rsidRDefault="001467BD" w:rsidP="001467BD">
            <w:pPr>
              <w:pStyle w:val="a6"/>
              <w:ind w:right="449"/>
              <w:rPr>
                <w:szCs w:val="21"/>
              </w:rPr>
            </w:pPr>
            <w:r w:rsidRPr="001467BD">
              <w:rPr>
                <w:szCs w:val="21"/>
              </w:rPr>
              <w:t xml:space="preserve">        return{</w:t>
            </w:r>
          </w:p>
          <w:p w:rsidR="001467BD" w:rsidRPr="001467BD" w:rsidRDefault="001467BD" w:rsidP="001467BD">
            <w:pPr>
              <w:pStyle w:val="a6"/>
              <w:ind w:right="449"/>
              <w:rPr>
                <w:szCs w:val="21"/>
              </w:rPr>
            </w:pPr>
            <w:r w:rsidRPr="001467BD">
              <w:rPr>
                <w:szCs w:val="21"/>
              </w:rPr>
              <w:t xml:space="preserve">               'id':self.id,</w:t>
            </w:r>
          </w:p>
          <w:p w:rsidR="001467BD" w:rsidRPr="001467BD" w:rsidRDefault="001467BD" w:rsidP="001467BD">
            <w:pPr>
              <w:pStyle w:val="a6"/>
              <w:ind w:right="449"/>
              <w:rPr>
                <w:szCs w:val="21"/>
              </w:rPr>
            </w:pPr>
            <w:r w:rsidRPr="001467BD">
              <w:rPr>
                <w:szCs w:val="21"/>
              </w:rPr>
              <w:t xml:space="preserve">               'SN':self.SN,</w:t>
            </w:r>
          </w:p>
          <w:p w:rsidR="001467BD" w:rsidRPr="001467BD" w:rsidRDefault="001467BD" w:rsidP="001467BD">
            <w:pPr>
              <w:pStyle w:val="a6"/>
              <w:ind w:right="449"/>
              <w:rPr>
                <w:szCs w:val="21"/>
              </w:rPr>
            </w:pPr>
            <w:r w:rsidRPr="001467BD">
              <w:rPr>
                <w:szCs w:val="21"/>
              </w:rPr>
              <w:t xml:space="preserve">               'PN':self.PN,</w:t>
            </w:r>
          </w:p>
          <w:p w:rsidR="001467BD" w:rsidRPr="001467BD" w:rsidRDefault="001467BD" w:rsidP="001467BD">
            <w:pPr>
              <w:pStyle w:val="a6"/>
              <w:ind w:right="449"/>
              <w:rPr>
                <w:szCs w:val="21"/>
              </w:rPr>
            </w:pPr>
            <w:r w:rsidRPr="001467BD">
              <w:rPr>
                <w:szCs w:val="21"/>
              </w:rPr>
              <w:t xml:space="preserve">               'tag':self.tag</w:t>
            </w:r>
          </w:p>
          <w:p w:rsidR="001467BD" w:rsidRDefault="001467BD" w:rsidP="001467BD">
            <w:pPr>
              <w:pStyle w:val="a6"/>
              <w:ind w:left="0" w:right="449"/>
              <w:rPr>
                <w:szCs w:val="21"/>
              </w:rPr>
            </w:pPr>
            <w:r w:rsidRPr="001467BD">
              <w:rPr>
                <w:szCs w:val="21"/>
              </w:rPr>
              <w:t xml:space="preserve">               }</w:t>
            </w:r>
          </w:p>
        </w:tc>
      </w:tr>
    </w:tbl>
    <w:p w:rsidR="001467BD" w:rsidRDefault="001467BD" w:rsidP="00222D23">
      <w:pPr>
        <w:pStyle w:val="a6"/>
        <w:ind w:left="0" w:right="449"/>
        <w:rPr>
          <w:szCs w:val="21"/>
        </w:rPr>
      </w:pPr>
    </w:p>
    <w:p w:rsidR="00A914B6" w:rsidRDefault="00A914B6" w:rsidP="00222D23">
      <w:pPr>
        <w:pStyle w:val="a6"/>
        <w:ind w:left="0" w:right="449"/>
        <w:rPr>
          <w:szCs w:val="21"/>
        </w:rPr>
      </w:pPr>
      <w:r>
        <w:rPr>
          <w:rFonts w:hint="eastAsia"/>
          <w:szCs w:val="21"/>
        </w:rPr>
        <w:t>如表格，</w:t>
      </w:r>
      <w:r>
        <w:rPr>
          <w:rFonts w:hint="eastAsia"/>
          <w:szCs w:val="21"/>
        </w:rPr>
        <w:t>User</w:t>
      </w:r>
      <w:r>
        <w:rPr>
          <w:rFonts w:hint="eastAsia"/>
          <w:szCs w:val="21"/>
        </w:rPr>
        <w:t>则映射了另一张表，</w:t>
      </w:r>
      <w:r>
        <w:rPr>
          <w:rFonts w:hint="eastAsia"/>
          <w:szCs w:val="21"/>
        </w:rPr>
        <w:t>verify_password</w:t>
      </w:r>
      <w:r>
        <w:rPr>
          <w:rFonts w:hint="eastAsia"/>
          <w:szCs w:val="21"/>
        </w:rPr>
        <w:t>方法是在登录时用作密码的验证。</w:t>
      </w:r>
    </w:p>
    <w:tbl>
      <w:tblPr>
        <w:tblStyle w:val="a7"/>
        <w:tblW w:w="0" w:type="auto"/>
        <w:tblLook w:val="04A0" w:firstRow="1" w:lastRow="0" w:firstColumn="1" w:lastColumn="0" w:noHBand="0" w:noVBand="1"/>
      </w:tblPr>
      <w:tblGrid>
        <w:gridCol w:w="9576"/>
      </w:tblGrid>
      <w:tr w:rsidR="00A914B6" w:rsidTr="00A914B6">
        <w:tc>
          <w:tcPr>
            <w:tcW w:w="9576" w:type="dxa"/>
          </w:tcPr>
          <w:p w:rsidR="00A914B6" w:rsidRPr="00A914B6" w:rsidRDefault="00A914B6" w:rsidP="00A914B6">
            <w:pPr>
              <w:pStyle w:val="a6"/>
              <w:ind w:right="449"/>
              <w:rPr>
                <w:szCs w:val="21"/>
              </w:rPr>
            </w:pPr>
            <w:r w:rsidRPr="00A914B6">
              <w:rPr>
                <w:szCs w:val="21"/>
              </w:rPr>
              <w:t>from IM import db</w:t>
            </w:r>
          </w:p>
          <w:p w:rsidR="00A914B6" w:rsidRPr="00A914B6" w:rsidRDefault="00A914B6" w:rsidP="00A914B6">
            <w:pPr>
              <w:pStyle w:val="a6"/>
              <w:ind w:right="449"/>
              <w:rPr>
                <w:szCs w:val="21"/>
              </w:rPr>
            </w:pPr>
          </w:p>
          <w:p w:rsidR="00A914B6" w:rsidRPr="00A914B6" w:rsidRDefault="00A914B6" w:rsidP="00A914B6">
            <w:pPr>
              <w:pStyle w:val="a6"/>
              <w:ind w:right="449"/>
              <w:rPr>
                <w:szCs w:val="21"/>
              </w:rPr>
            </w:pPr>
            <w:r w:rsidRPr="00A914B6">
              <w:rPr>
                <w:szCs w:val="21"/>
              </w:rPr>
              <w:t>class User(db.Model):</w:t>
            </w:r>
          </w:p>
          <w:p w:rsidR="00A914B6" w:rsidRPr="00A914B6" w:rsidRDefault="00A914B6" w:rsidP="00A914B6">
            <w:pPr>
              <w:pStyle w:val="a6"/>
              <w:ind w:right="449"/>
              <w:rPr>
                <w:szCs w:val="21"/>
              </w:rPr>
            </w:pPr>
            <w:r w:rsidRPr="00A914B6">
              <w:rPr>
                <w:szCs w:val="21"/>
              </w:rPr>
              <w:lastRenderedPageBreak/>
              <w:t xml:space="preserve">    id = db.Column(db.Integer, primary_key = True)</w:t>
            </w:r>
          </w:p>
          <w:p w:rsidR="00A914B6" w:rsidRPr="00A914B6" w:rsidRDefault="00A914B6" w:rsidP="00A914B6">
            <w:pPr>
              <w:pStyle w:val="a6"/>
              <w:ind w:right="449"/>
              <w:rPr>
                <w:szCs w:val="21"/>
              </w:rPr>
            </w:pPr>
            <w:r w:rsidRPr="00A914B6">
              <w:rPr>
                <w:szCs w:val="21"/>
              </w:rPr>
              <w:t xml:space="preserve">    email = db.Column(db.String(64), unique=True, index=True)</w:t>
            </w:r>
          </w:p>
          <w:p w:rsidR="00A914B6" w:rsidRPr="00A914B6" w:rsidRDefault="00A914B6" w:rsidP="00A914B6">
            <w:pPr>
              <w:pStyle w:val="a6"/>
              <w:ind w:right="449"/>
              <w:rPr>
                <w:szCs w:val="21"/>
              </w:rPr>
            </w:pPr>
            <w:r w:rsidRPr="00A914B6">
              <w:rPr>
                <w:szCs w:val="21"/>
              </w:rPr>
              <w:t xml:space="preserve">    username = db.Column(db.String(64), unique=True, index=True)</w:t>
            </w:r>
          </w:p>
          <w:p w:rsidR="00A914B6" w:rsidRPr="00A914B6" w:rsidRDefault="00A914B6" w:rsidP="00A914B6">
            <w:pPr>
              <w:pStyle w:val="a6"/>
              <w:ind w:right="449"/>
              <w:rPr>
                <w:szCs w:val="21"/>
              </w:rPr>
            </w:pPr>
            <w:r w:rsidRPr="00A914B6">
              <w:rPr>
                <w:szCs w:val="21"/>
              </w:rPr>
              <w:t xml:space="preserve">    password_hash = db.Column(db.String(128))</w:t>
            </w:r>
          </w:p>
          <w:p w:rsidR="00A914B6" w:rsidRPr="00A914B6" w:rsidRDefault="00A914B6" w:rsidP="00A914B6">
            <w:pPr>
              <w:pStyle w:val="a6"/>
              <w:ind w:right="449"/>
              <w:rPr>
                <w:szCs w:val="21"/>
              </w:rPr>
            </w:pPr>
            <w:r w:rsidRPr="00A914B6">
              <w:rPr>
                <w:szCs w:val="21"/>
              </w:rPr>
              <w:t xml:space="preserve">    full_name = db.Column(db.String(64), unique=False, index=True)</w:t>
            </w:r>
          </w:p>
          <w:p w:rsidR="00A914B6" w:rsidRPr="00A914B6" w:rsidRDefault="00A914B6" w:rsidP="00A914B6">
            <w:pPr>
              <w:pStyle w:val="a6"/>
              <w:ind w:right="449"/>
              <w:rPr>
                <w:szCs w:val="21"/>
              </w:rPr>
            </w:pPr>
            <w:r w:rsidRPr="00A914B6">
              <w:rPr>
                <w:szCs w:val="21"/>
              </w:rPr>
              <w:t xml:space="preserve">    group = db.Column(db.Integer, unique=False, index=True)</w:t>
            </w:r>
          </w:p>
          <w:p w:rsidR="00A914B6" w:rsidRPr="00A914B6" w:rsidRDefault="00A914B6" w:rsidP="00A914B6">
            <w:pPr>
              <w:pStyle w:val="a6"/>
              <w:ind w:right="449"/>
              <w:rPr>
                <w:szCs w:val="21"/>
              </w:rPr>
            </w:pPr>
            <w:r w:rsidRPr="00A914B6">
              <w:rPr>
                <w:szCs w:val="21"/>
              </w:rPr>
              <w:t xml:space="preserve">    active = db.Column(db.Integer, unique=False, index=True)</w:t>
            </w:r>
          </w:p>
          <w:p w:rsidR="00A914B6" w:rsidRPr="00A914B6" w:rsidRDefault="00A914B6" w:rsidP="00A914B6">
            <w:pPr>
              <w:pStyle w:val="a6"/>
              <w:ind w:right="449"/>
              <w:rPr>
                <w:szCs w:val="21"/>
              </w:rPr>
            </w:pPr>
            <w:r w:rsidRPr="00A914B6">
              <w:rPr>
                <w:szCs w:val="21"/>
              </w:rPr>
              <w:t xml:space="preserve">    </w:t>
            </w:r>
          </w:p>
          <w:p w:rsidR="00A914B6" w:rsidRPr="00A914B6" w:rsidRDefault="00A914B6" w:rsidP="00A914B6">
            <w:pPr>
              <w:pStyle w:val="a6"/>
              <w:ind w:right="449"/>
              <w:rPr>
                <w:szCs w:val="21"/>
              </w:rPr>
            </w:pPr>
            <w:r w:rsidRPr="00A914B6">
              <w:rPr>
                <w:szCs w:val="21"/>
              </w:rPr>
              <w:t xml:space="preserve">    def __init__(self, username, email, password):</w:t>
            </w:r>
          </w:p>
          <w:p w:rsidR="00A914B6" w:rsidRPr="00A914B6" w:rsidRDefault="00A914B6" w:rsidP="00A914B6">
            <w:pPr>
              <w:pStyle w:val="a6"/>
              <w:ind w:right="449"/>
              <w:rPr>
                <w:szCs w:val="21"/>
              </w:rPr>
            </w:pPr>
            <w:r w:rsidRPr="00A914B6">
              <w:rPr>
                <w:szCs w:val="21"/>
              </w:rPr>
              <w:t xml:space="preserve">        self.username = username</w:t>
            </w:r>
          </w:p>
          <w:p w:rsidR="00A914B6" w:rsidRPr="00A914B6" w:rsidRDefault="00A914B6" w:rsidP="00A914B6">
            <w:pPr>
              <w:pStyle w:val="a6"/>
              <w:ind w:right="449"/>
              <w:rPr>
                <w:szCs w:val="21"/>
              </w:rPr>
            </w:pPr>
            <w:r w:rsidRPr="00A914B6">
              <w:rPr>
                <w:szCs w:val="21"/>
              </w:rPr>
              <w:t xml:space="preserve">        self.email = email</w:t>
            </w:r>
          </w:p>
          <w:p w:rsidR="00A914B6" w:rsidRPr="00A914B6" w:rsidRDefault="00A914B6" w:rsidP="00A914B6">
            <w:pPr>
              <w:pStyle w:val="a6"/>
              <w:ind w:right="449"/>
              <w:rPr>
                <w:szCs w:val="21"/>
              </w:rPr>
            </w:pPr>
            <w:r w:rsidRPr="00A914B6">
              <w:rPr>
                <w:szCs w:val="21"/>
              </w:rPr>
              <w:t xml:space="preserve">        self.password_hash = password</w:t>
            </w:r>
          </w:p>
          <w:p w:rsidR="00A914B6" w:rsidRPr="00A914B6" w:rsidRDefault="00A914B6" w:rsidP="00A914B6">
            <w:pPr>
              <w:pStyle w:val="a6"/>
              <w:ind w:right="449"/>
              <w:rPr>
                <w:szCs w:val="21"/>
              </w:rPr>
            </w:pPr>
            <w:r w:rsidRPr="00A914B6">
              <w:rPr>
                <w:szCs w:val="21"/>
              </w:rPr>
              <w:t xml:space="preserve">        </w:t>
            </w:r>
          </w:p>
          <w:p w:rsidR="00A914B6" w:rsidRPr="00A914B6" w:rsidRDefault="00A914B6" w:rsidP="00A914B6">
            <w:pPr>
              <w:pStyle w:val="a6"/>
              <w:ind w:right="449"/>
              <w:rPr>
                <w:szCs w:val="21"/>
              </w:rPr>
            </w:pPr>
            <w:r w:rsidRPr="00A914B6">
              <w:rPr>
                <w:szCs w:val="21"/>
              </w:rPr>
              <w:t xml:space="preserve">    def __repr__(self):</w:t>
            </w:r>
          </w:p>
          <w:p w:rsidR="00A914B6" w:rsidRPr="00A914B6" w:rsidRDefault="00A914B6" w:rsidP="00A914B6">
            <w:pPr>
              <w:pStyle w:val="a6"/>
              <w:ind w:right="449"/>
              <w:rPr>
                <w:szCs w:val="21"/>
              </w:rPr>
            </w:pPr>
            <w:r w:rsidRPr="00A914B6">
              <w:rPr>
                <w:szCs w:val="21"/>
              </w:rPr>
              <w:t xml:space="preserve">        return '&lt;User %r&gt;' % (self.username)</w:t>
            </w:r>
          </w:p>
          <w:p w:rsidR="00A914B6" w:rsidRPr="00A914B6" w:rsidRDefault="00A914B6" w:rsidP="00A914B6">
            <w:pPr>
              <w:pStyle w:val="a6"/>
              <w:ind w:right="449"/>
              <w:rPr>
                <w:szCs w:val="21"/>
              </w:rPr>
            </w:pPr>
          </w:p>
          <w:p w:rsidR="00A914B6" w:rsidRPr="00A914B6" w:rsidRDefault="00A914B6" w:rsidP="00A914B6">
            <w:pPr>
              <w:pStyle w:val="a6"/>
              <w:ind w:right="449"/>
              <w:rPr>
                <w:szCs w:val="21"/>
              </w:rPr>
            </w:pPr>
            <w:r w:rsidRPr="00A914B6">
              <w:rPr>
                <w:szCs w:val="21"/>
              </w:rPr>
              <w:t xml:space="preserve">    def verify_password(self, password):</w:t>
            </w:r>
          </w:p>
          <w:p w:rsidR="00A914B6" w:rsidRPr="00A914B6" w:rsidRDefault="00A914B6" w:rsidP="00A914B6">
            <w:pPr>
              <w:pStyle w:val="a6"/>
              <w:ind w:right="449"/>
              <w:rPr>
                <w:szCs w:val="21"/>
              </w:rPr>
            </w:pPr>
            <w:r w:rsidRPr="00A914B6">
              <w:rPr>
                <w:szCs w:val="21"/>
              </w:rPr>
              <w:t xml:space="preserve">        if self.password_hash != password:</w:t>
            </w:r>
          </w:p>
          <w:p w:rsidR="00A914B6" w:rsidRPr="00A914B6" w:rsidRDefault="00A914B6" w:rsidP="00A914B6">
            <w:pPr>
              <w:pStyle w:val="a6"/>
              <w:ind w:right="449"/>
              <w:rPr>
                <w:szCs w:val="21"/>
              </w:rPr>
            </w:pPr>
            <w:r w:rsidRPr="00A914B6">
              <w:rPr>
                <w:szCs w:val="21"/>
              </w:rPr>
              <w:t xml:space="preserve">            return False</w:t>
            </w:r>
          </w:p>
          <w:p w:rsidR="00A914B6" w:rsidRPr="00A914B6" w:rsidRDefault="00A914B6" w:rsidP="00A914B6">
            <w:pPr>
              <w:pStyle w:val="a6"/>
              <w:ind w:right="449"/>
              <w:rPr>
                <w:szCs w:val="21"/>
              </w:rPr>
            </w:pPr>
            <w:r w:rsidRPr="00A914B6">
              <w:rPr>
                <w:szCs w:val="21"/>
              </w:rPr>
              <w:t xml:space="preserve">        else:</w:t>
            </w:r>
          </w:p>
          <w:p w:rsidR="00A914B6" w:rsidRDefault="00A914B6" w:rsidP="00A914B6">
            <w:pPr>
              <w:pStyle w:val="a6"/>
              <w:ind w:left="0" w:right="449"/>
              <w:rPr>
                <w:szCs w:val="21"/>
              </w:rPr>
            </w:pPr>
            <w:r w:rsidRPr="00A914B6">
              <w:rPr>
                <w:szCs w:val="21"/>
              </w:rPr>
              <w:t xml:space="preserve">            return True</w:t>
            </w:r>
          </w:p>
        </w:tc>
      </w:tr>
    </w:tbl>
    <w:p w:rsidR="00A914B6" w:rsidRDefault="00A914B6" w:rsidP="00222D23">
      <w:pPr>
        <w:pStyle w:val="a6"/>
        <w:ind w:left="0" w:right="449"/>
        <w:rPr>
          <w:szCs w:val="21"/>
        </w:rPr>
      </w:pPr>
    </w:p>
    <w:p w:rsidR="00222D23" w:rsidRDefault="00222D23" w:rsidP="00222D23">
      <w:pPr>
        <w:pStyle w:val="a6"/>
        <w:ind w:left="0" w:right="449"/>
        <w:rPr>
          <w:szCs w:val="21"/>
        </w:rPr>
      </w:pPr>
      <w:r>
        <w:rPr>
          <w:rFonts w:hint="eastAsia"/>
          <w:szCs w:val="21"/>
        </w:rPr>
        <w:t>5.1.7 Service</w:t>
      </w:r>
      <w:r>
        <w:rPr>
          <w:rFonts w:hint="eastAsia"/>
          <w:szCs w:val="21"/>
        </w:rPr>
        <w:t>模块的实现</w:t>
      </w:r>
    </w:p>
    <w:p w:rsidR="00A914B6" w:rsidRDefault="009922E3" w:rsidP="00222D23">
      <w:pPr>
        <w:pStyle w:val="a6"/>
        <w:ind w:left="0" w:right="449"/>
        <w:rPr>
          <w:szCs w:val="21"/>
        </w:rPr>
      </w:pPr>
      <w:r>
        <w:rPr>
          <w:rFonts w:hint="eastAsia"/>
          <w:szCs w:val="21"/>
        </w:rPr>
        <w:t>Service</w:t>
      </w:r>
      <w:r>
        <w:rPr>
          <w:rFonts w:hint="eastAsia"/>
          <w:szCs w:val="21"/>
        </w:rPr>
        <w:t>模块中有对导入导出</w:t>
      </w:r>
      <w:r>
        <w:rPr>
          <w:rFonts w:hint="eastAsia"/>
          <w:szCs w:val="21"/>
        </w:rPr>
        <w:t>excel</w:t>
      </w:r>
      <w:r>
        <w:rPr>
          <w:rFonts w:hint="eastAsia"/>
          <w:szCs w:val="21"/>
        </w:rPr>
        <w:t>表格的服务支持，有对</w:t>
      </w:r>
      <w:r>
        <w:rPr>
          <w:rFonts w:hint="eastAsia"/>
          <w:szCs w:val="21"/>
        </w:rPr>
        <w:t>server-sent-event</w:t>
      </w:r>
      <w:r>
        <w:rPr>
          <w:rFonts w:hint="eastAsia"/>
          <w:szCs w:val="21"/>
        </w:rPr>
        <w:t>的支持。</w:t>
      </w:r>
    </w:p>
    <w:p w:rsidR="009922E3" w:rsidRDefault="009922E3" w:rsidP="00222D23">
      <w:pPr>
        <w:pStyle w:val="a6"/>
        <w:ind w:left="0" w:right="449"/>
        <w:rPr>
          <w:szCs w:val="21"/>
        </w:rPr>
      </w:pPr>
      <w:r>
        <w:rPr>
          <w:rFonts w:hint="eastAsia"/>
          <w:szCs w:val="21"/>
        </w:rPr>
        <w:t>如表格所示，导出</w:t>
      </w:r>
      <w:r>
        <w:rPr>
          <w:rFonts w:hint="eastAsia"/>
          <w:szCs w:val="21"/>
        </w:rPr>
        <w:t>excel</w:t>
      </w:r>
      <w:r>
        <w:rPr>
          <w:rFonts w:hint="eastAsia"/>
          <w:szCs w:val="21"/>
        </w:rPr>
        <w:t>表格使用了</w:t>
      </w:r>
      <w:r>
        <w:rPr>
          <w:rFonts w:hint="eastAsia"/>
          <w:szCs w:val="21"/>
        </w:rPr>
        <w:t>xlwt</w:t>
      </w:r>
      <w:r>
        <w:rPr>
          <w:rFonts w:hint="eastAsia"/>
          <w:szCs w:val="21"/>
        </w:rPr>
        <w:t>的工具，该工具帮助系统建立起与</w:t>
      </w:r>
      <w:r>
        <w:rPr>
          <w:rFonts w:hint="eastAsia"/>
          <w:szCs w:val="21"/>
        </w:rPr>
        <w:t>excel</w:t>
      </w:r>
      <w:r>
        <w:rPr>
          <w:rFonts w:hint="eastAsia"/>
          <w:szCs w:val="21"/>
        </w:rPr>
        <w:t>的连接，能够创建工作簿，创建表单，并按照行列索引逐个填写表格数据，最后将写好的</w:t>
      </w:r>
      <w:r>
        <w:rPr>
          <w:rFonts w:hint="eastAsia"/>
          <w:szCs w:val="21"/>
        </w:rPr>
        <w:t>excel</w:t>
      </w:r>
      <w:r>
        <w:rPr>
          <w:rFonts w:hint="eastAsia"/>
          <w:szCs w:val="21"/>
        </w:rPr>
        <w:t>表格保存到指定路径：</w:t>
      </w:r>
    </w:p>
    <w:tbl>
      <w:tblPr>
        <w:tblStyle w:val="a7"/>
        <w:tblW w:w="0" w:type="auto"/>
        <w:tblLook w:val="04A0" w:firstRow="1" w:lastRow="0" w:firstColumn="1" w:lastColumn="0" w:noHBand="0" w:noVBand="1"/>
      </w:tblPr>
      <w:tblGrid>
        <w:gridCol w:w="9576"/>
      </w:tblGrid>
      <w:tr w:rsidR="009922E3" w:rsidTr="009922E3">
        <w:tc>
          <w:tcPr>
            <w:tcW w:w="9576" w:type="dxa"/>
          </w:tcPr>
          <w:p w:rsidR="009922E3" w:rsidRPr="009922E3" w:rsidRDefault="009922E3" w:rsidP="009922E3">
            <w:pPr>
              <w:pStyle w:val="a6"/>
              <w:ind w:right="449"/>
              <w:rPr>
                <w:szCs w:val="21"/>
              </w:rPr>
            </w:pPr>
            <w:r w:rsidRPr="009922E3">
              <w:rPr>
                <w:szCs w:val="21"/>
              </w:rPr>
              <w:t>import xlwt</w:t>
            </w:r>
          </w:p>
          <w:p w:rsidR="009922E3" w:rsidRPr="009922E3" w:rsidRDefault="009922E3" w:rsidP="009922E3">
            <w:pPr>
              <w:pStyle w:val="a6"/>
              <w:ind w:right="449"/>
              <w:rPr>
                <w:szCs w:val="21"/>
              </w:rPr>
            </w:pPr>
          </w:p>
          <w:p w:rsidR="009922E3" w:rsidRPr="009922E3" w:rsidRDefault="009922E3" w:rsidP="009922E3">
            <w:pPr>
              <w:pStyle w:val="a6"/>
              <w:ind w:right="449"/>
              <w:rPr>
                <w:szCs w:val="21"/>
              </w:rPr>
            </w:pPr>
            <w:r w:rsidRPr="009922E3">
              <w:rPr>
                <w:szCs w:val="21"/>
              </w:rPr>
              <w:t>class Writer():</w:t>
            </w:r>
          </w:p>
          <w:p w:rsidR="009922E3" w:rsidRPr="009922E3" w:rsidRDefault="009922E3" w:rsidP="009922E3">
            <w:pPr>
              <w:pStyle w:val="a6"/>
              <w:ind w:right="449"/>
              <w:rPr>
                <w:szCs w:val="21"/>
              </w:rPr>
            </w:pPr>
            <w:r w:rsidRPr="009922E3">
              <w:rPr>
                <w:szCs w:val="21"/>
              </w:rPr>
              <w:t xml:space="preserve">    @staticmethod</w:t>
            </w:r>
          </w:p>
          <w:p w:rsidR="009922E3" w:rsidRPr="009922E3" w:rsidRDefault="009922E3" w:rsidP="009922E3">
            <w:pPr>
              <w:pStyle w:val="a6"/>
              <w:ind w:right="449"/>
              <w:rPr>
                <w:szCs w:val="21"/>
              </w:rPr>
            </w:pPr>
            <w:r w:rsidRPr="009922E3">
              <w:rPr>
                <w:szCs w:val="21"/>
              </w:rPr>
              <w:t xml:space="preserve">    def export_excel(data, file_path):</w:t>
            </w:r>
          </w:p>
          <w:p w:rsidR="009922E3" w:rsidRPr="009922E3" w:rsidRDefault="009922E3" w:rsidP="009922E3">
            <w:pPr>
              <w:pStyle w:val="a6"/>
              <w:ind w:right="449"/>
              <w:rPr>
                <w:szCs w:val="21"/>
              </w:rPr>
            </w:pPr>
            <w:r w:rsidRPr="009922E3">
              <w:rPr>
                <w:szCs w:val="21"/>
              </w:rPr>
              <w:t xml:space="preserve">        workbook = xlwt.Workbook()</w:t>
            </w:r>
          </w:p>
          <w:p w:rsidR="009922E3" w:rsidRPr="009922E3" w:rsidRDefault="009922E3" w:rsidP="009922E3">
            <w:pPr>
              <w:pStyle w:val="a6"/>
              <w:ind w:right="449"/>
              <w:rPr>
                <w:szCs w:val="21"/>
              </w:rPr>
            </w:pPr>
            <w:r w:rsidRPr="009922E3">
              <w:rPr>
                <w:szCs w:val="21"/>
              </w:rPr>
              <w:t xml:space="preserve">        sheet = workbook.add_sheet('sheet1')</w:t>
            </w:r>
          </w:p>
          <w:p w:rsidR="009922E3" w:rsidRPr="009922E3" w:rsidRDefault="009922E3" w:rsidP="009922E3">
            <w:pPr>
              <w:pStyle w:val="a6"/>
              <w:ind w:right="449"/>
              <w:rPr>
                <w:szCs w:val="21"/>
              </w:rPr>
            </w:pPr>
            <w:r w:rsidRPr="009922E3">
              <w:rPr>
                <w:szCs w:val="21"/>
              </w:rPr>
              <w:t xml:space="preserve">        r_index = 0</w:t>
            </w:r>
          </w:p>
          <w:p w:rsidR="009922E3" w:rsidRPr="009922E3" w:rsidRDefault="009922E3" w:rsidP="009922E3">
            <w:pPr>
              <w:pStyle w:val="a6"/>
              <w:ind w:right="449"/>
              <w:rPr>
                <w:szCs w:val="21"/>
              </w:rPr>
            </w:pPr>
            <w:r w:rsidRPr="009922E3">
              <w:rPr>
                <w:szCs w:val="21"/>
              </w:rPr>
              <w:lastRenderedPageBreak/>
              <w:t xml:space="preserve">        c_index = 0</w:t>
            </w:r>
          </w:p>
          <w:p w:rsidR="009922E3" w:rsidRPr="009922E3" w:rsidRDefault="009922E3" w:rsidP="009922E3">
            <w:pPr>
              <w:pStyle w:val="a6"/>
              <w:ind w:right="449"/>
              <w:rPr>
                <w:szCs w:val="21"/>
              </w:rPr>
            </w:pPr>
            <w:r w:rsidRPr="009922E3">
              <w:rPr>
                <w:szCs w:val="21"/>
              </w:rPr>
              <w:t xml:space="preserve">        for row in data:</w:t>
            </w:r>
          </w:p>
          <w:p w:rsidR="009922E3" w:rsidRPr="009922E3" w:rsidRDefault="009922E3" w:rsidP="009922E3">
            <w:pPr>
              <w:pStyle w:val="a6"/>
              <w:ind w:right="449"/>
              <w:rPr>
                <w:szCs w:val="21"/>
              </w:rPr>
            </w:pPr>
            <w:r w:rsidRPr="009922E3">
              <w:rPr>
                <w:szCs w:val="21"/>
              </w:rPr>
              <w:t xml:space="preserve">            for col in row:</w:t>
            </w:r>
          </w:p>
          <w:p w:rsidR="009922E3" w:rsidRPr="009922E3" w:rsidRDefault="009922E3" w:rsidP="009922E3">
            <w:pPr>
              <w:pStyle w:val="a6"/>
              <w:ind w:right="449"/>
              <w:rPr>
                <w:szCs w:val="21"/>
              </w:rPr>
            </w:pPr>
            <w:r w:rsidRPr="009922E3">
              <w:rPr>
                <w:szCs w:val="21"/>
              </w:rPr>
              <w:t xml:space="preserve">                sheet.write(r_index, c_index, col)</w:t>
            </w:r>
          </w:p>
          <w:p w:rsidR="009922E3" w:rsidRPr="009922E3" w:rsidRDefault="009922E3" w:rsidP="009922E3">
            <w:pPr>
              <w:pStyle w:val="a6"/>
              <w:ind w:right="449"/>
              <w:rPr>
                <w:szCs w:val="21"/>
              </w:rPr>
            </w:pPr>
            <w:r w:rsidRPr="009922E3">
              <w:rPr>
                <w:szCs w:val="21"/>
              </w:rPr>
              <w:t xml:space="preserve">                c_index += 1</w:t>
            </w:r>
          </w:p>
          <w:p w:rsidR="009922E3" w:rsidRPr="009922E3" w:rsidRDefault="009922E3" w:rsidP="009922E3">
            <w:pPr>
              <w:pStyle w:val="a6"/>
              <w:ind w:right="449"/>
              <w:rPr>
                <w:szCs w:val="21"/>
              </w:rPr>
            </w:pPr>
            <w:r w:rsidRPr="009922E3">
              <w:rPr>
                <w:szCs w:val="21"/>
              </w:rPr>
              <w:t xml:space="preserve">            r_index += 1</w:t>
            </w:r>
          </w:p>
          <w:p w:rsidR="009922E3" w:rsidRPr="009922E3" w:rsidRDefault="009922E3" w:rsidP="009922E3">
            <w:pPr>
              <w:pStyle w:val="a6"/>
              <w:ind w:right="449"/>
              <w:rPr>
                <w:szCs w:val="21"/>
              </w:rPr>
            </w:pPr>
            <w:r w:rsidRPr="009922E3">
              <w:rPr>
                <w:szCs w:val="21"/>
              </w:rPr>
              <w:t xml:space="preserve">            c_index = 0</w:t>
            </w:r>
          </w:p>
          <w:p w:rsidR="009922E3" w:rsidRPr="009922E3" w:rsidRDefault="009922E3" w:rsidP="009922E3">
            <w:pPr>
              <w:pStyle w:val="a6"/>
              <w:ind w:right="449"/>
              <w:rPr>
                <w:szCs w:val="21"/>
              </w:rPr>
            </w:pPr>
            <w:r w:rsidRPr="009922E3">
              <w:rPr>
                <w:szCs w:val="21"/>
              </w:rPr>
              <w:t xml:space="preserve">        workbook.save(file_path)</w:t>
            </w:r>
          </w:p>
          <w:p w:rsidR="009922E3" w:rsidRPr="009922E3" w:rsidRDefault="009922E3" w:rsidP="009922E3">
            <w:pPr>
              <w:pStyle w:val="a6"/>
              <w:ind w:right="449"/>
              <w:rPr>
                <w:szCs w:val="21"/>
              </w:rPr>
            </w:pPr>
            <w:r w:rsidRPr="009922E3">
              <w:rPr>
                <w:szCs w:val="21"/>
              </w:rPr>
              <w:t xml:space="preserve">        </w:t>
            </w:r>
          </w:p>
          <w:p w:rsidR="009922E3" w:rsidRPr="009922E3" w:rsidRDefault="009922E3" w:rsidP="009922E3">
            <w:pPr>
              <w:pStyle w:val="a6"/>
              <w:ind w:right="449"/>
              <w:rPr>
                <w:szCs w:val="21"/>
              </w:rPr>
            </w:pPr>
            <w:r w:rsidRPr="009922E3">
              <w:rPr>
                <w:szCs w:val="21"/>
              </w:rPr>
              <w:t>#writer = Writer()</w:t>
            </w:r>
          </w:p>
          <w:p w:rsidR="009922E3" w:rsidRPr="009922E3" w:rsidRDefault="009922E3" w:rsidP="009922E3">
            <w:pPr>
              <w:pStyle w:val="a6"/>
              <w:ind w:right="449"/>
              <w:rPr>
                <w:szCs w:val="21"/>
              </w:rPr>
            </w:pPr>
            <w:r w:rsidRPr="009922E3">
              <w:rPr>
                <w:szCs w:val="21"/>
              </w:rPr>
              <w:t>#data = [[0,1,2], [0,1,2],[0,1,2], [0,1,2,3]]</w:t>
            </w:r>
          </w:p>
          <w:p w:rsidR="009922E3" w:rsidRPr="009922E3" w:rsidRDefault="009922E3" w:rsidP="009922E3">
            <w:pPr>
              <w:pStyle w:val="a6"/>
              <w:ind w:right="449"/>
              <w:rPr>
                <w:szCs w:val="21"/>
              </w:rPr>
            </w:pPr>
            <w:r w:rsidRPr="009922E3">
              <w:rPr>
                <w:szCs w:val="21"/>
              </w:rPr>
              <w:t>#file_path = 'sheeet.xlsx'</w:t>
            </w:r>
          </w:p>
          <w:p w:rsidR="009922E3" w:rsidRDefault="009922E3" w:rsidP="009922E3">
            <w:pPr>
              <w:pStyle w:val="a6"/>
              <w:ind w:left="0" w:right="449" w:firstLineChars="200" w:firstLine="420"/>
              <w:rPr>
                <w:szCs w:val="21"/>
              </w:rPr>
            </w:pPr>
            <w:r w:rsidRPr="009922E3">
              <w:rPr>
                <w:szCs w:val="21"/>
              </w:rPr>
              <w:t>#writer.export_excel(data, file_path)</w:t>
            </w:r>
          </w:p>
        </w:tc>
      </w:tr>
    </w:tbl>
    <w:p w:rsidR="009922E3" w:rsidRDefault="009922E3" w:rsidP="00222D23">
      <w:pPr>
        <w:pStyle w:val="a6"/>
        <w:ind w:left="0" w:right="449"/>
        <w:rPr>
          <w:szCs w:val="21"/>
        </w:rPr>
      </w:pPr>
    </w:p>
    <w:p w:rsidR="009922E3" w:rsidRDefault="009922E3" w:rsidP="00222D23">
      <w:pPr>
        <w:pStyle w:val="a6"/>
        <w:ind w:left="0" w:right="449"/>
        <w:rPr>
          <w:szCs w:val="21"/>
        </w:rPr>
      </w:pPr>
      <w:r>
        <w:rPr>
          <w:rFonts w:hint="eastAsia"/>
          <w:szCs w:val="21"/>
        </w:rPr>
        <w:t>从</w:t>
      </w:r>
      <w:r>
        <w:rPr>
          <w:rFonts w:hint="eastAsia"/>
          <w:szCs w:val="21"/>
        </w:rPr>
        <w:t>excel</w:t>
      </w:r>
      <w:r>
        <w:rPr>
          <w:rFonts w:hint="eastAsia"/>
          <w:szCs w:val="21"/>
        </w:rPr>
        <w:t>中导入数据是利用了</w:t>
      </w:r>
      <w:r>
        <w:rPr>
          <w:rFonts w:hint="eastAsia"/>
          <w:szCs w:val="21"/>
        </w:rPr>
        <w:t>xlrd</w:t>
      </w:r>
      <w:r>
        <w:rPr>
          <w:rFonts w:hint="eastAsia"/>
          <w:szCs w:val="21"/>
        </w:rPr>
        <w:t>工具，逐个从</w:t>
      </w:r>
      <w:r>
        <w:rPr>
          <w:rFonts w:hint="eastAsia"/>
          <w:szCs w:val="21"/>
        </w:rPr>
        <w:t>excel</w:t>
      </w:r>
      <w:r>
        <w:rPr>
          <w:rFonts w:hint="eastAsia"/>
          <w:szCs w:val="21"/>
        </w:rPr>
        <w:t>表格中读取数据，读出数据随即利用</w:t>
      </w:r>
      <w:r>
        <w:rPr>
          <w:rFonts w:hint="eastAsia"/>
          <w:szCs w:val="21"/>
        </w:rPr>
        <w:t>InvDao</w:t>
      </w:r>
      <w:r>
        <w:rPr>
          <w:rFonts w:hint="eastAsia"/>
          <w:szCs w:val="21"/>
        </w:rPr>
        <w:t>把</w:t>
      </w:r>
      <w:r w:rsidR="00E5337F">
        <w:rPr>
          <w:rFonts w:hint="eastAsia"/>
          <w:szCs w:val="21"/>
        </w:rPr>
        <w:t>数据新建为一条</w:t>
      </w:r>
      <w:r w:rsidR="00E5337F">
        <w:rPr>
          <w:rFonts w:hint="eastAsia"/>
          <w:szCs w:val="21"/>
        </w:rPr>
        <w:t>Inventory</w:t>
      </w:r>
      <w:r w:rsidR="00E5337F">
        <w:rPr>
          <w:rFonts w:hint="eastAsia"/>
          <w:szCs w:val="21"/>
        </w:rPr>
        <w:t>记录并添加在表中。如表格所示：</w:t>
      </w:r>
    </w:p>
    <w:tbl>
      <w:tblPr>
        <w:tblStyle w:val="a7"/>
        <w:tblW w:w="0" w:type="auto"/>
        <w:tblLook w:val="04A0" w:firstRow="1" w:lastRow="0" w:firstColumn="1" w:lastColumn="0" w:noHBand="0" w:noVBand="1"/>
      </w:tblPr>
      <w:tblGrid>
        <w:gridCol w:w="9576"/>
      </w:tblGrid>
      <w:tr w:rsidR="009922E3" w:rsidTr="009922E3">
        <w:tc>
          <w:tcPr>
            <w:tcW w:w="9576" w:type="dxa"/>
          </w:tcPr>
          <w:p w:rsidR="009922E3" w:rsidRPr="009922E3" w:rsidRDefault="009922E3" w:rsidP="009922E3">
            <w:pPr>
              <w:pStyle w:val="a6"/>
              <w:ind w:right="449"/>
              <w:rPr>
                <w:szCs w:val="21"/>
              </w:rPr>
            </w:pPr>
            <w:r w:rsidRPr="009922E3">
              <w:rPr>
                <w:szCs w:val="21"/>
              </w:rPr>
              <w:t>import xlrd</w:t>
            </w:r>
          </w:p>
          <w:p w:rsidR="009922E3" w:rsidRPr="009922E3" w:rsidRDefault="009922E3" w:rsidP="009922E3">
            <w:pPr>
              <w:pStyle w:val="a6"/>
              <w:ind w:right="449"/>
              <w:rPr>
                <w:szCs w:val="21"/>
              </w:rPr>
            </w:pPr>
            <w:r w:rsidRPr="009922E3">
              <w:rPr>
                <w:szCs w:val="21"/>
              </w:rPr>
              <w:t>from dao.InvDao import InvDao</w:t>
            </w:r>
          </w:p>
          <w:p w:rsidR="009922E3" w:rsidRPr="009922E3" w:rsidRDefault="009922E3" w:rsidP="009922E3">
            <w:pPr>
              <w:pStyle w:val="a6"/>
              <w:ind w:right="449"/>
              <w:rPr>
                <w:szCs w:val="21"/>
              </w:rPr>
            </w:pPr>
            <w:r w:rsidRPr="009922E3">
              <w:rPr>
                <w:szCs w:val="21"/>
              </w:rPr>
              <w:t>from model.Inventory import Inventory</w:t>
            </w:r>
          </w:p>
          <w:p w:rsidR="009922E3" w:rsidRPr="009922E3" w:rsidRDefault="009922E3" w:rsidP="009922E3">
            <w:pPr>
              <w:pStyle w:val="a6"/>
              <w:ind w:right="449"/>
              <w:rPr>
                <w:szCs w:val="21"/>
              </w:rPr>
            </w:pPr>
          </w:p>
          <w:p w:rsidR="009922E3" w:rsidRPr="009922E3" w:rsidRDefault="009922E3" w:rsidP="009922E3">
            <w:pPr>
              <w:pStyle w:val="a6"/>
              <w:ind w:right="449"/>
              <w:rPr>
                <w:szCs w:val="21"/>
              </w:rPr>
            </w:pPr>
            <w:r w:rsidRPr="009922E3">
              <w:rPr>
                <w:szCs w:val="21"/>
              </w:rPr>
              <w:t>class Parser():</w:t>
            </w:r>
          </w:p>
          <w:p w:rsidR="009922E3" w:rsidRPr="009922E3" w:rsidRDefault="009922E3" w:rsidP="009922E3">
            <w:pPr>
              <w:pStyle w:val="a6"/>
              <w:ind w:right="449"/>
              <w:rPr>
                <w:szCs w:val="21"/>
              </w:rPr>
            </w:pPr>
            <w:r w:rsidRPr="009922E3">
              <w:rPr>
                <w:szCs w:val="21"/>
              </w:rPr>
              <w:t xml:space="preserve">    </w:t>
            </w:r>
          </w:p>
          <w:p w:rsidR="009922E3" w:rsidRPr="009922E3" w:rsidRDefault="009922E3" w:rsidP="009922E3">
            <w:pPr>
              <w:pStyle w:val="a6"/>
              <w:ind w:right="449"/>
              <w:rPr>
                <w:szCs w:val="21"/>
              </w:rPr>
            </w:pPr>
            <w:r w:rsidRPr="009922E3">
              <w:rPr>
                <w:szCs w:val="21"/>
              </w:rPr>
              <w:t xml:space="preserve">    @staticmethod</w:t>
            </w:r>
          </w:p>
          <w:p w:rsidR="009922E3" w:rsidRPr="009922E3" w:rsidRDefault="009922E3" w:rsidP="009922E3">
            <w:pPr>
              <w:pStyle w:val="a6"/>
              <w:ind w:right="449"/>
              <w:rPr>
                <w:szCs w:val="21"/>
              </w:rPr>
            </w:pPr>
            <w:r w:rsidRPr="009922E3">
              <w:rPr>
                <w:szCs w:val="21"/>
              </w:rPr>
              <w:t xml:space="preserve">    def parse_by_row(datafile):</w:t>
            </w:r>
          </w:p>
          <w:p w:rsidR="009922E3" w:rsidRPr="009922E3" w:rsidRDefault="009922E3" w:rsidP="009922E3">
            <w:pPr>
              <w:pStyle w:val="a6"/>
              <w:ind w:right="449"/>
              <w:rPr>
                <w:szCs w:val="21"/>
              </w:rPr>
            </w:pPr>
            <w:r w:rsidRPr="009922E3">
              <w:rPr>
                <w:szCs w:val="21"/>
              </w:rPr>
              <w:t xml:space="preserve">        workbook = xlrd.open_workbook(datafile)</w:t>
            </w:r>
          </w:p>
          <w:p w:rsidR="009922E3" w:rsidRPr="009922E3" w:rsidRDefault="009922E3" w:rsidP="009922E3">
            <w:pPr>
              <w:pStyle w:val="a6"/>
              <w:ind w:right="449"/>
              <w:rPr>
                <w:szCs w:val="21"/>
              </w:rPr>
            </w:pPr>
            <w:r w:rsidRPr="009922E3">
              <w:rPr>
                <w:szCs w:val="21"/>
              </w:rPr>
              <w:t xml:space="preserve">        sheet = workbook.sheet_by_index(0)</w:t>
            </w:r>
          </w:p>
          <w:p w:rsidR="009922E3" w:rsidRPr="009922E3" w:rsidRDefault="009922E3" w:rsidP="009922E3">
            <w:pPr>
              <w:pStyle w:val="a6"/>
              <w:ind w:right="449"/>
              <w:rPr>
                <w:szCs w:val="21"/>
              </w:rPr>
            </w:pPr>
            <w:r w:rsidRPr="009922E3">
              <w:rPr>
                <w:szCs w:val="21"/>
              </w:rPr>
              <w:t xml:space="preserve">        inv_args = []</w:t>
            </w:r>
          </w:p>
          <w:p w:rsidR="009922E3" w:rsidRPr="009922E3" w:rsidRDefault="009922E3" w:rsidP="009922E3">
            <w:pPr>
              <w:pStyle w:val="a6"/>
              <w:ind w:right="449"/>
              <w:rPr>
                <w:szCs w:val="21"/>
              </w:rPr>
            </w:pPr>
            <w:r w:rsidRPr="009922E3">
              <w:rPr>
                <w:szCs w:val="21"/>
              </w:rPr>
              <w:t xml:space="preserve">        for row in range(sheet.nrows):</w:t>
            </w:r>
          </w:p>
          <w:p w:rsidR="009922E3" w:rsidRPr="009922E3" w:rsidRDefault="009922E3" w:rsidP="009922E3">
            <w:pPr>
              <w:pStyle w:val="a6"/>
              <w:ind w:right="449"/>
              <w:rPr>
                <w:szCs w:val="21"/>
              </w:rPr>
            </w:pPr>
            <w:r w:rsidRPr="009922E3">
              <w:rPr>
                <w:szCs w:val="21"/>
              </w:rPr>
              <w:t xml:space="preserve">            for col in range(sheet.ncols):</w:t>
            </w:r>
          </w:p>
          <w:p w:rsidR="009922E3" w:rsidRPr="009922E3" w:rsidRDefault="009922E3" w:rsidP="009922E3">
            <w:pPr>
              <w:pStyle w:val="a6"/>
              <w:ind w:right="449"/>
              <w:rPr>
                <w:szCs w:val="21"/>
              </w:rPr>
            </w:pPr>
            <w:r w:rsidRPr="009922E3">
              <w:rPr>
                <w:szCs w:val="21"/>
              </w:rPr>
              <w:t xml:space="preserve">                inv_args.append(sheet.cell_value(row, col))</w:t>
            </w:r>
          </w:p>
          <w:p w:rsidR="009922E3" w:rsidRPr="009922E3" w:rsidRDefault="009922E3" w:rsidP="009922E3">
            <w:pPr>
              <w:pStyle w:val="a6"/>
              <w:ind w:right="449"/>
              <w:rPr>
                <w:szCs w:val="21"/>
              </w:rPr>
            </w:pPr>
            <w:r w:rsidRPr="009922E3">
              <w:rPr>
                <w:szCs w:val="21"/>
              </w:rPr>
              <w:t xml:space="preserve">            print inv_args   </w:t>
            </w:r>
          </w:p>
          <w:p w:rsidR="009922E3" w:rsidRPr="009922E3" w:rsidRDefault="009922E3" w:rsidP="009922E3">
            <w:pPr>
              <w:pStyle w:val="a6"/>
              <w:ind w:leftChars="191" w:left="3465" w:right="449" w:hangingChars="1450" w:hanging="3045"/>
              <w:rPr>
                <w:szCs w:val="21"/>
              </w:rPr>
            </w:pPr>
            <w:r w:rsidRPr="009922E3">
              <w:rPr>
                <w:szCs w:val="21"/>
              </w:rPr>
              <w:t xml:space="preserve">            print InvDao.add_inventory(inv_args[0], inv_args[1], inv_args[2], inv_args[3], inv_args[4], inv_args[5], inv_args[6], inv_args[7])</w:t>
            </w:r>
          </w:p>
          <w:p w:rsidR="009922E3" w:rsidRDefault="009922E3" w:rsidP="009922E3">
            <w:pPr>
              <w:pStyle w:val="a6"/>
              <w:ind w:left="0" w:right="449"/>
              <w:rPr>
                <w:szCs w:val="21"/>
              </w:rPr>
            </w:pPr>
            <w:r w:rsidRPr="009922E3">
              <w:rPr>
                <w:szCs w:val="21"/>
              </w:rPr>
              <w:t xml:space="preserve">            </w:t>
            </w:r>
            <w:r>
              <w:rPr>
                <w:rFonts w:hint="eastAsia"/>
                <w:szCs w:val="21"/>
              </w:rPr>
              <w:t xml:space="preserve">         </w:t>
            </w:r>
            <w:r w:rsidRPr="009922E3">
              <w:rPr>
                <w:szCs w:val="21"/>
              </w:rPr>
              <w:t>inv_args=[]</w:t>
            </w:r>
          </w:p>
        </w:tc>
      </w:tr>
    </w:tbl>
    <w:p w:rsidR="009922E3" w:rsidRDefault="009922E3" w:rsidP="00222D23">
      <w:pPr>
        <w:pStyle w:val="a6"/>
        <w:ind w:left="0" w:right="449"/>
        <w:rPr>
          <w:szCs w:val="21"/>
        </w:rPr>
      </w:pPr>
    </w:p>
    <w:p w:rsidR="00E5337F" w:rsidRDefault="00E5337F" w:rsidP="00222D23">
      <w:pPr>
        <w:pStyle w:val="a6"/>
        <w:ind w:left="0" w:right="449"/>
        <w:rPr>
          <w:szCs w:val="21"/>
        </w:rPr>
      </w:pPr>
      <w:r>
        <w:rPr>
          <w:rFonts w:hint="eastAsia"/>
          <w:szCs w:val="21"/>
        </w:rPr>
        <w:t>SSE</w:t>
      </w:r>
      <w:r>
        <w:rPr>
          <w:rFonts w:hint="eastAsia"/>
          <w:szCs w:val="21"/>
        </w:rPr>
        <w:t>中定义了协议所要求的数据格式：</w:t>
      </w:r>
    </w:p>
    <w:tbl>
      <w:tblPr>
        <w:tblStyle w:val="a7"/>
        <w:tblW w:w="0" w:type="auto"/>
        <w:tblLook w:val="04A0" w:firstRow="1" w:lastRow="0" w:firstColumn="1" w:lastColumn="0" w:noHBand="0" w:noVBand="1"/>
      </w:tblPr>
      <w:tblGrid>
        <w:gridCol w:w="9576"/>
      </w:tblGrid>
      <w:tr w:rsidR="00E5337F" w:rsidTr="00E5337F">
        <w:tc>
          <w:tcPr>
            <w:tcW w:w="9576" w:type="dxa"/>
          </w:tcPr>
          <w:p w:rsidR="00E5337F" w:rsidRPr="00E5337F" w:rsidRDefault="00E5337F" w:rsidP="00E5337F">
            <w:pPr>
              <w:pStyle w:val="a6"/>
              <w:ind w:right="449"/>
              <w:rPr>
                <w:szCs w:val="21"/>
              </w:rPr>
            </w:pPr>
            <w:r w:rsidRPr="00E5337F">
              <w:rPr>
                <w:szCs w:val="21"/>
              </w:rPr>
              <w:lastRenderedPageBreak/>
              <w:t xml:space="preserve"># SSE "protocol" </w:t>
            </w:r>
          </w:p>
          <w:p w:rsidR="00E5337F" w:rsidRPr="00E5337F" w:rsidRDefault="00E5337F" w:rsidP="00E5337F">
            <w:pPr>
              <w:pStyle w:val="a6"/>
              <w:ind w:right="449"/>
              <w:rPr>
                <w:szCs w:val="21"/>
              </w:rPr>
            </w:pPr>
            <w:r w:rsidRPr="00E5337F">
              <w:rPr>
                <w:szCs w:val="21"/>
              </w:rPr>
              <w:t>class ServerSentEvent(object):</w:t>
            </w:r>
          </w:p>
          <w:p w:rsidR="00E5337F" w:rsidRPr="00E5337F" w:rsidRDefault="00E5337F" w:rsidP="00E5337F">
            <w:pPr>
              <w:pStyle w:val="a6"/>
              <w:ind w:right="449"/>
              <w:rPr>
                <w:szCs w:val="21"/>
              </w:rPr>
            </w:pPr>
          </w:p>
          <w:p w:rsidR="00E5337F" w:rsidRPr="00E5337F" w:rsidRDefault="00E5337F" w:rsidP="00E5337F">
            <w:pPr>
              <w:pStyle w:val="a6"/>
              <w:ind w:right="449"/>
              <w:rPr>
                <w:szCs w:val="21"/>
              </w:rPr>
            </w:pPr>
            <w:r w:rsidRPr="00E5337F">
              <w:rPr>
                <w:szCs w:val="21"/>
              </w:rPr>
              <w:t xml:space="preserve">    def __init__(self, data):</w:t>
            </w:r>
          </w:p>
          <w:p w:rsidR="00E5337F" w:rsidRPr="00E5337F" w:rsidRDefault="00E5337F" w:rsidP="00E5337F">
            <w:pPr>
              <w:pStyle w:val="a6"/>
              <w:ind w:right="449"/>
              <w:rPr>
                <w:szCs w:val="21"/>
              </w:rPr>
            </w:pPr>
            <w:r w:rsidRPr="00E5337F">
              <w:rPr>
                <w:szCs w:val="21"/>
              </w:rPr>
              <w:t xml:space="preserve">        self.data = data</w:t>
            </w:r>
          </w:p>
          <w:p w:rsidR="00E5337F" w:rsidRPr="00E5337F" w:rsidRDefault="00E5337F" w:rsidP="00E5337F">
            <w:pPr>
              <w:pStyle w:val="a6"/>
              <w:ind w:right="449"/>
              <w:rPr>
                <w:szCs w:val="21"/>
              </w:rPr>
            </w:pPr>
            <w:r w:rsidRPr="00E5337F">
              <w:rPr>
                <w:szCs w:val="21"/>
              </w:rPr>
              <w:t xml:space="preserve">        self.event = None</w:t>
            </w:r>
          </w:p>
          <w:p w:rsidR="00E5337F" w:rsidRPr="00E5337F" w:rsidRDefault="00E5337F" w:rsidP="00E5337F">
            <w:pPr>
              <w:pStyle w:val="a6"/>
              <w:ind w:right="449"/>
              <w:rPr>
                <w:szCs w:val="21"/>
              </w:rPr>
            </w:pPr>
            <w:r w:rsidRPr="00E5337F">
              <w:rPr>
                <w:szCs w:val="21"/>
              </w:rPr>
              <w:t xml:space="preserve">        self.id = None</w:t>
            </w:r>
          </w:p>
          <w:p w:rsidR="00E5337F" w:rsidRPr="00E5337F" w:rsidRDefault="00E5337F" w:rsidP="00E5337F">
            <w:pPr>
              <w:pStyle w:val="a6"/>
              <w:ind w:right="449"/>
              <w:rPr>
                <w:szCs w:val="21"/>
              </w:rPr>
            </w:pPr>
            <w:r w:rsidRPr="00E5337F">
              <w:rPr>
                <w:szCs w:val="21"/>
              </w:rPr>
              <w:t xml:space="preserve">        self.desc_map = {</w:t>
            </w:r>
          </w:p>
          <w:p w:rsidR="00E5337F" w:rsidRPr="00E5337F" w:rsidRDefault="00E5337F" w:rsidP="00E5337F">
            <w:pPr>
              <w:pStyle w:val="a6"/>
              <w:ind w:right="449"/>
              <w:rPr>
                <w:szCs w:val="21"/>
              </w:rPr>
            </w:pPr>
            <w:r w:rsidRPr="00E5337F">
              <w:rPr>
                <w:szCs w:val="21"/>
              </w:rPr>
              <w:t xml:space="preserve">            self.data : "data",</w:t>
            </w:r>
          </w:p>
          <w:p w:rsidR="00E5337F" w:rsidRPr="00E5337F" w:rsidRDefault="00E5337F" w:rsidP="00E5337F">
            <w:pPr>
              <w:pStyle w:val="a6"/>
              <w:ind w:right="449"/>
              <w:rPr>
                <w:szCs w:val="21"/>
              </w:rPr>
            </w:pPr>
            <w:r w:rsidRPr="00E5337F">
              <w:rPr>
                <w:szCs w:val="21"/>
              </w:rPr>
              <w:t xml:space="preserve">            self.event : "event",</w:t>
            </w:r>
          </w:p>
          <w:p w:rsidR="00E5337F" w:rsidRPr="00E5337F" w:rsidRDefault="00E5337F" w:rsidP="00E5337F">
            <w:pPr>
              <w:pStyle w:val="a6"/>
              <w:ind w:right="449"/>
              <w:rPr>
                <w:szCs w:val="21"/>
              </w:rPr>
            </w:pPr>
            <w:r w:rsidRPr="00E5337F">
              <w:rPr>
                <w:szCs w:val="21"/>
              </w:rPr>
              <w:t xml:space="preserve">            self.id : "id"</w:t>
            </w:r>
          </w:p>
          <w:p w:rsidR="00E5337F" w:rsidRPr="00E5337F" w:rsidRDefault="00E5337F" w:rsidP="00E5337F">
            <w:pPr>
              <w:pStyle w:val="a6"/>
              <w:ind w:right="449"/>
              <w:rPr>
                <w:szCs w:val="21"/>
              </w:rPr>
            </w:pPr>
            <w:r w:rsidRPr="00E5337F">
              <w:rPr>
                <w:szCs w:val="21"/>
              </w:rPr>
              <w:t xml:space="preserve">        }</w:t>
            </w:r>
          </w:p>
          <w:p w:rsidR="00E5337F" w:rsidRPr="00E5337F" w:rsidRDefault="00E5337F" w:rsidP="00E5337F">
            <w:pPr>
              <w:pStyle w:val="a6"/>
              <w:ind w:right="449"/>
              <w:rPr>
                <w:szCs w:val="21"/>
              </w:rPr>
            </w:pPr>
          </w:p>
          <w:p w:rsidR="00E5337F" w:rsidRPr="00E5337F" w:rsidRDefault="00E5337F" w:rsidP="00E5337F">
            <w:pPr>
              <w:pStyle w:val="a6"/>
              <w:ind w:right="449"/>
              <w:rPr>
                <w:szCs w:val="21"/>
              </w:rPr>
            </w:pPr>
            <w:r w:rsidRPr="00E5337F">
              <w:rPr>
                <w:szCs w:val="21"/>
              </w:rPr>
              <w:t xml:space="preserve">    def encode(self):</w:t>
            </w:r>
          </w:p>
          <w:p w:rsidR="00E5337F" w:rsidRPr="00E5337F" w:rsidRDefault="00E5337F" w:rsidP="00E5337F">
            <w:pPr>
              <w:pStyle w:val="a6"/>
              <w:ind w:right="449"/>
              <w:rPr>
                <w:szCs w:val="21"/>
              </w:rPr>
            </w:pPr>
            <w:r w:rsidRPr="00E5337F">
              <w:rPr>
                <w:szCs w:val="21"/>
              </w:rPr>
              <w:t xml:space="preserve">        if not self.data:</w:t>
            </w:r>
          </w:p>
          <w:p w:rsidR="00E5337F" w:rsidRPr="00E5337F" w:rsidRDefault="00E5337F" w:rsidP="00E5337F">
            <w:pPr>
              <w:pStyle w:val="a6"/>
              <w:ind w:right="449"/>
              <w:rPr>
                <w:szCs w:val="21"/>
              </w:rPr>
            </w:pPr>
            <w:r w:rsidRPr="00E5337F">
              <w:rPr>
                <w:szCs w:val="21"/>
              </w:rPr>
              <w:t xml:space="preserve">            return ""</w:t>
            </w:r>
          </w:p>
          <w:p w:rsidR="00E5337F" w:rsidRPr="00E5337F" w:rsidRDefault="00E5337F" w:rsidP="00E5337F">
            <w:pPr>
              <w:pStyle w:val="a6"/>
              <w:ind w:right="449"/>
              <w:rPr>
                <w:szCs w:val="21"/>
              </w:rPr>
            </w:pPr>
            <w:r w:rsidRPr="00E5337F">
              <w:rPr>
                <w:szCs w:val="21"/>
              </w:rPr>
              <w:t xml:space="preserve">        lines = ["%s: %s" % (v, k) </w:t>
            </w:r>
          </w:p>
          <w:p w:rsidR="00E5337F" w:rsidRPr="00E5337F" w:rsidRDefault="00E5337F" w:rsidP="00E5337F">
            <w:pPr>
              <w:pStyle w:val="a6"/>
              <w:ind w:right="449"/>
              <w:rPr>
                <w:szCs w:val="21"/>
              </w:rPr>
            </w:pPr>
            <w:r w:rsidRPr="00E5337F">
              <w:rPr>
                <w:szCs w:val="21"/>
              </w:rPr>
              <w:t xml:space="preserve">                 for k, v in self.desc_map.iteritems() if k]</w:t>
            </w:r>
          </w:p>
          <w:p w:rsidR="00E5337F" w:rsidRPr="00E5337F" w:rsidRDefault="00E5337F" w:rsidP="00E5337F">
            <w:pPr>
              <w:pStyle w:val="a6"/>
              <w:ind w:right="449"/>
              <w:rPr>
                <w:szCs w:val="21"/>
              </w:rPr>
            </w:pPr>
            <w:r w:rsidRPr="00E5337F">
              <w:rPr>
                <w:szCs w:val="21"/>
              </w:rPr>
              <w:t xml:space="preserve">        </w:t>
            </w:r>
          </w:p>
          <w:p w:rsidR="00E5337F" w:rsidRDefault="00E5337F" w:rsidP="00E5337F">
            <w:pPr>
              <w:pStyle w:val="a6"/>
              <w:ind w:left="0" w:right="449"/>
              <w:rPr>
                <w:szCs w:val="21"/>
              </w:rPr>
            </w:pPr>
            <w:r w:rsidRPr="00E5337F">
              <w:rPr>
                <w:szCs w:val="21"/>
              </w:rPr>
              <w:t xml:space="preserve">       </w:t>
            </w:r>
            <w:r>
              <w:rPr>
                <w:rFonts w:hint="eastAsia"/>
                <w:szCs w:val="21"/>
              </w:rPr>
              <w:t xml:space="preserve">    </w:t>
            </w:r>
            <w:r w:rsidRPr="00E5337F">
              <w:rPr>
                <w:szCs w:val="21"/>
              </w:rPr>
              <w:t xml:space="preserve"> return "%s\n\n" % "\n".join(lines)</w:t>
            </w:r>
          </w:p>
        </w:tc>
      </w:tr>
    </w:tbl>
    <w:p w:rsidR="00E5337F" w:rsidRPr="009922E3" w:rsidRDefault="00E5337F" w:rsidP="00222D23">
      <w:pPr>
        <w:pStyle w:val="a6"/>
        <w:ind w:left="0" w:right="449"/>
        <w:rPr>
          <w:szCs w:val="21"/>
        </w:rPr>
      </w:pPr>
    </w:p>
    <w:p w:rsidR="00222D23" w:rsidRPr="001E412C" w:rsidRDefault="00222D23" w:rsidP="00222D23">
      <w:pPr>
        <w:pStyle w:val="a6"/>
        <w:ind w:left="0" w:right="449"/>
        <w:rPr>
          <w:szCs w:val="21"/>
        </w:rPr>
      </w:pPr>
      <w:r>
        <w:rPr>
          <w:rFonts w:hint="eastAsia"/>
          <w:szCs w:val="21"/>
        </w:rPr>
        <w:t xml:space="preserve">5.1.8 </w:t>
      </w:r>
      <w:r w:rsidR="00FF333A">
        <w:rPr>
          <w:rFonts w:hint="eastAsia"/>
          <w:szCs w:val="21"/>
        </w:rPr>
        <w:t>Router</w:t>
      </w:r>
      <w:r>
        <w:rPr>
          <w:rFonts w:hint="eastAsia"/>
          <w:szCs w:val="21"/>
        </w:rPr>
        <w:t>跳转控制模块的实现</w:t>
      </w:r>
    </w:p>
    <w:p w:rsidR="00CC11EE" w:rsidRDefault="00FF333A" w:rsidP="00414AF2">
      <w:r>
        <w:t>app_route</w:t>
      </w:r>
      <w:r>
        <w:rPr>
          <w:rFonts w:hint="eastAsia"/>
        </w:rPr>
        <w:t>该文件中实现了所有的跳转控制。从</w:t>
      </w:r>
      <w:r>
        <w:rPr>
          <w:rFonts w:hint="eastAsia"/>
        </w:rPr>
        <w:t>flask</w:t>
      </w:r>
      <w:r>
        <w:rPr>
          <w:rFonts w:hint="eastAsia"/>
        </w:rPr>
        <w:t>处导入了模板渲染、请求、响应、重定向、会话、</w:t>
      </w:r>
      <w:r>
        <w:rPr>
          <w:rFonts w:hint="eastAsia"/>
        </w:rPr>
        <w:t>jsonify</w:t>
      </w:r>
      <w:r>
        <w:rPr>
          <w:rFonts w:hint="eastAsia"/>
        </w:rPr>
        <w:t>，从</w:t>
      </w:r>
      <w:r>
        <w:rPr>
          <w:rFonts w:hint="eastAsia"/>
        </w:rPr>
        <w:t>IM</w:t>
      </w:r>
      <w:r>
        <w:rPr>
          <w:rFonts w:hint="eastAsia"/>
        </w:rPr>
        <w:t>导入了</w:t>
      </w:r>
      <w:r>
        <w:rPr>
          <w:rFonts w:hint="eastAsia"/>
        </w:rPr>
        <w:t>flask</w:t>
      </w:r>
      <w:r>
        <w:rPr>
          <w:rFonts w:hint="eastAsia"/>
        </w:rPr>
        <w:t>实例，从</w:t>
      </w:r>
      <w:r>
        <w:rPr>
          <w:rFonts w:hint="eastAsia"/>
        </w:rPr>
        <w:t>dao</w:t>
      </w:r>
      <w:r>
        <w:rPr>
          <w:rFonts w:hint="eastAsia"/>
        </w:rPr>
        <w:t>模块导入了各个</w:t>
      </w:r>
      <w:r>
        <w:rPr>
          <w:rFonts w:hint="eastAsia"/>
        </w:rPr>
        <w:t>Dao</w:t>
      </w:r>
      <w:r>
        <w:rPr>
          <w:rFonts w:hint="eastAsia"/>
        </w:rPr>
        <w:t>，从</w:t>
      </w:r>
      <w:r>
        <w:rPr>
          <w:rFonts w:hint="eastAsia"/>
        </w:rPr>
        <w:t>service</w:t>
      </w:r>
      <w:r>
        <w:rPr>
          <w:rFonts w:hint="eastAsia"/>
        </w:rPr>
        <w:t>模块导入了各个</w:t>
      </w:r>
      <w:r>
        <w:rPr>
          <w:rFonts w:hint="eastAsia"/>
        </w:rPr>
        <w:t>service</w:t>
      </w:r>
      <w:r>
        <w:rPr>
          <w:rFonts w:hint="eastAsia"/>
        </w:rPr>
        <w:t>，以及其他系统所需要的模块：</w:t>
      </w:r>
    </w:p>
    <w:tbl>
      <w:tblPr>
        <w:tblStyle w:val="a7"/>
        <w:tblW w:w="0" w:type="auto"/>
        <w:tblLook w:val="04A0" w:firstRow="1" w:lastRow="0" w:firstColumn="1" w:lastColumn="0" w:noHBand="0" w:noVBand="1"/>
      </w:tblPr>
      <w:tblGrid>
        <w:gridCol w:w="9576"/>
      </w:tblGrid>
      <w:tr w:rsidR="00FF333A" w:rsidTr="00FF333A">
        <w:tc>
          <w:tcPr>
            <w:tcW w:w="9576" w:type="dxa"/>
          </w:tcPr>
          <w:p w:rsidR="00FF333A" w:rsidRDefault="00FF333A" w:rsidP="00FF333A">
            <w:r>
              <w:t>from flask import render_template, request, redirect, session, jsonify, Response, flash</w:t>
            </w:r>
          </w:p>
          <w:p w:rsidR="00FF333A" w:rsidRDefault="00FF333A" w:rsidP="00FF333A">
            <w:r>
              <w:t>from IM import app</w:t>
            </w:r>
          </w:p>
          <w:p w:rsidR="00FF333A" w:rsidRDefault="00FF333A" w:rsidP="00FF333A">
            <w:r>
              <w:t>from dao.UserDao import UserDao</w:t>
            </w:r>
          </w:p>
          <w:p w:rsidR="00FF333A" w:rsidRDefault="00FF333A" w:rsidP="00FF333A">
            <w:r>
              <w:t>from dao.InvDao import InvDao</w:t>
            </w:r>
          </w:p>
          <w:p w:rsidR="00FF333A" w:rsidRDefault="00FF333A" w:rsidP="00FF333A">
            <w:r>
              <w:t>from service.export_excel import Writer</w:t>
            </w:r>
          </w:p>
          <w:p w:rsidR="00FF333A" w:rsidRDefault="00FF333A" w:rsidP="00FF333A">
            <w:r>
              <w:t>from service.sse import ServerSentEvent</w:t>
            </w:r>
          </w:p>
          <w:p w:rsidR="00FF333A" w:rsidRDefault="00FF333A" w:rsidP="00FF333A"/>
          <w:p w:rsidR="00FF333A" w:rsidRDefault="00FF333A" w:rsidP="00FF333A">
            <w:r>
              <w:t>import os</w:t>
            </w:r>
          </w:p>
          <w:p w:rsidR="00FF333A" w:rsidRDefault="00FF333A" w:rsidP="00FF333A"/>
          <w:p w:rsidR="00FF333A" w:rsidRDefault="00FF333A" w:rsidP="00FF333A">
            <w:r>
              <w:t>import gevent</w:t>
            </w:r>
          </w:p>
          <w:p w:rsidR="00FF333A" w:rsidRDefault="00FF333A" w:rsidP="00FF333A">
            <w:r>
              <w:t>from gevent.queue import Queue</w:t>
            </w:r>
          </w:p>
        </w:tc>
      </w:tr>
    </w:tbl>
    <w:p w:rsidR="00FF333A" w:rsidRPr="00FF333A" w:rsidRDefault="00FF333A" w:rsidP="00414AF2"/>
    <w:p w:rsidR="00222D23" w:rsidRDefault="00FF333A" w:rsidP="00414AF2">
      <w:r>
        <w:rPr>
          <w:rFonts w:hint="eastAsia"/>
        </w:rPr>
        <w:t>对于实现</w:t>
      </w:r>
      <w:r>
        <w:rPr>
          <w:rFonts w:hint="eastAsia"/>
        </w:rPr>
        <w:t>url</w:t>
      </w:r>
      <w:r>
        <w:rPr>
          <w:rFonts w:hint="eastAsia"/>
        </w:rPr>
        <w:t>的解析和路由使用了</w:t>
      </w:r>
      <w:r>
        <w:rPr>
          <w:rFonts w:hint="eastAsia"/>
        </w:rPr>
        <w:t>flask</w:t>
      </w:r>
      <w:r>
        <w:rPr>
          <w:rFonts w:hint="eastAsia"/>
        </w:rPr>
        <w:t>的</w:t>
      </w:r>
      <w:r>
        <w:rPr>
          <w:rFonts w:hint="eastAsia"/>
        </w:rPr>
        <w:t>@app.route()</w:t>
      </w:r>
      <w:r>
        <w:rPr>
          <w:rFonts w:hint="eastAsia"/>
        </w:rPr>
        <w:t>这个</w:t>
      </w:r>
      <w:r>
        <w:rPr>
          <w:rFonts w:hint="eastAsia"/>
        </w:rPr>
        <w:t>decorator</w:t>
      </w:r>
      <w:r>
        <w:rPr>
          <w:rFonts w:hint="eastAsia"/>
        </w:rPr>
        <w:t>，例如最简单的</w:t>
      </w:r>
      <w:r>
        <w:rPr>
          <w:rFonts w:hint="eastAsia"/>
        </w:rPr>
        <w:t>welcome:</w:t>
      </w:r>
    </w:p>
    <w:tbl>
      <w:tblPr>
        <w:tblStyle w:val="a7"/>
        <w:tblW w:w="0" w:type="auto"/>
        <w:tblLook w:val="04A0" w:firstRow="1" w:lastRow="0" w:firstColumn="1" w:lastColumn="0" w:noHBand="0" w:noVBand="1"/>
      </w:tblPr>
      <w:tblGrid>
        <w:gridCol w:w="9576"/>
      </w:tblGrid>
      <w:tr w:rsidR="00FF333A" w:rsidTr="00FF333A">
        <w:tc>
          <w:tcPr>
            <w:tcW w:w="9576" w:type="dxa"/>
          </w:tcPr>
          <w:p w:rsidR="00FF333A" w:rsidRDefault="00FF333A" w:rsidP="00FF333A">
            <w:r>
              <w:lastRenderedPageBreak/>
              <w:t>@app.route('/')</w:t>
            </w:r>
          </w:p>
          <w:p w:rsidR="00FF333A" w:rsidRDefault="00FF333A" w:rsidP="00FF333A">
            <w:r>
              <w:t>def welcome():</w:t>
            </w:r>
          </w:p>
          <w:p w:rsidR="00FF333A" w:rsidRDefault="00FF333A" w:rsidP="00FF333A">
            <w:r>
              <w:t xml:space="preserve">    return render_template('login.html')</w:t>
            </w:r>
          </w:p>
        </w:tc>
      </w:tr>
    </w:tbl>
    <w:p w:rsidR="00FF333A" w:rsidRDefault="00D5180F" w:rsidP="00414AF2">
      <w:r>
        <w:rPr>
          <w:rFonts w:hint="eastAsia"/>
        </w:rPr>
        <w:t>那么</w:t>
      </w:r>
      <w:r w:rsidR="00FF333A">
        <w:rPr>
          <w:rFonts w:hint="eastAsia"/>
        </w:rPr>
        <w:t>当在浏览器端访问</w:t>
      </w:r>
      <w:r>
        <w:rPr>
          <w:rFonts w:hint="eastAsia"/>
        </w:rPr>
        <w:t>像如：</w:t>
      </w:r>
      <w:hyperlink r:id="rId11" w:history="1">
        <w:r w:rsidRPr="00D55A59">
          <w:rPr>
            <w:rStyle w:val="a5"/>
            <w:rFonts w:hint="eastAsia"/>
          </w:rPr>
          <w:t>http://127.0.0.1:5000/</w:t>
        </w:r>
      </w:hyperlink>
      <w:r w:rsidR="00FF333A">
        <w:rPr>
          <w:rFonts w:hint="eastAsia"/>
        </w:rPr>
        <w:t>时</w:t>
      </w:r>
      <w:r>
        <w:rPr>
          <w:rFonts w:hint="eastAsia"/>
        </w:rPr>
        <w:t>，那么服务器会响应，调用</w:t>
      </w:r>
      <w:r>
        <w:rPr>
          <w:rFonts w:hint="eastAsia"/>
        </w:rPr>
        <w:t>welcome</w:t>
      </w:r>
      <w:r>
        <w:rPr>
          <w:rFonts w:hint="eastAsia"/>
        </w:rPr>
        <w:t>方法，即返回一个渲染了模板的</w:t>
      </w:r>
      <w:r>
        <w:rPr>
          <w:rFonts w:hint="eastAsia"/>
        </w:rPr>
        <w:t>login.html</w:t>
      </w:r>
      <w:r>
        <w:rPr>
          <w:rFonts w:hint="eastAsia"/>
        </w:rPr>
        <w:t>给浏览器。</w:t>
      </w:r>
    </w:p>
    <w:p w:rsidR="00D5180F" w:rsidRDefault="00D5180F" w:rsidP="00414AF2">
      <w:r>
        <w:rPr>
          <w:rFonts w:hint="eastAsia"/>
        </w:rPr>
        <w:t>很多服务器逻辑都在该模块中，例如登录的响应，当请求为</w:t>
      </w:r>
      <w:r>
        <w:rPr>
          <w:rFonts w:hint="eastAsia"/>
        </w:rPr>
        <w:t>POST</w:t>
      </w:r>
      <w:r>
        <w:rPr>
          <w:rFonts w:hint="eastAsia"/>
        </w:rPr>
        <w:t>类型时，从</w:t>
      </w:r>
      <w:r>
        <w:rPr>
          <w:rFonts w:hint="eastAsia"/>
        </w:rPr>
        <w:t>request</w:t>
      </w:r>
      <w:r>
        <w:rPr>
          <w:rFonts w:hint="eastAsia"/>
        </w:rPr>
        <w:t>获取</w:t>
      </w:r>
      <w:r>
        <w:rPr>
          <w:rFonts w:hint="eastAsia"/>
        </w:rPr>
        <w:t>POST</w:t>
      </w:r>
      <w:r>
        <w:rPr>
          <w:rFonts w:hint="eastAsia"/>
        </w:rPr>
        <w:t>表单中的</w:t>
      </w:r>
      <w:r>
        <w:rPr>
          <w:rFonts w:hint="eastAsia"/>
        </w:rPr>
        <w:t>login-name</w:t>
      </w:r>
      <w:r>
        <w:rPr>
          <w:rFonts w:hint="eastAsia"/>
        </w:rPr>
        <w:t>和</w:t>
      </w:r>
      <w:r>
        <w:rPr>
          <w:rFonts w:hint="eastAsia"/>
        </w:rPr>
        <w:t>login-password</w:t>
      </w:r>
      <w:r>
        <w:rPr>
          <w:rFonts w:hint="eastAsia"/>
        </w:rPr>
        <w:t>信息，然后利用</w:t>
      </w:r>
      <w:r>
        <w:rPr>
          <w:rFonts w:hint="eastAsia"/>
        </w:rPr>
        <w:t>UserDao</w:t>
      </w:r>
      <w:r>
        <w:rPr>
          <w:rFonts w:hint="eastAsia"/>
        </w:rPr>
        <w:t>的</w:t>
      </w:r>
      <w:r>
        <w:rPr>
          <w:rFonts w:hint="eastAsia"/>
        </w:rPr>
        <w:t>login</w:t>
      </w:r>
      <w:r>
        <w:rPr>
          <w:rFonts w:hint="eastAsia"/>
        </w:rPr>
        <w:t>方法进行登录验证，如果验证成功，那么设置好</w:t>
      </w:r>
      <w:r>
        <w:rPr>
          <w:rFonts w:hint="eastAsia"/>
        </w:rPr>
        <w:t>session[</w:t>
      </w:r>
      <w:r>
        <w:t>‘</w:t>
      </w:r>
      <w:r>
        <w:rPr>
          <w:rFonts w:hint="eastAsia"/>
        </w:rPr>
        <w:t>username</w:t>
      </w:r>
      <w:r>
        <w:t>’</w:t>
      </w:r>
      <w:r>
        <w:rPr>
          <w:rFonts w:hint="eastAsia"/>
        </w:rPr>
        <w:t>]</w:t>
      </w:r>
      <w:r>
        <w:rPr>
          <w:rFonts w:hint="eastAsia"/>
        </w:rPr>
        <w:t>为当前用户，然后跳转至</w:t>
      </w:r>
      <w:r>
        <w:rPr>
          <w:rFonts w:hint="eastAsia"/>
        </w:rPr>
        <w:t>/home</w:t>
      </w:r>
      <w:r>
        <w:rPr>
          <w:rFonts w:hint="eastAsia"/>
        </w:rPr>
        <w:t>，也就是</w:t>
      </w:r>
      <w:r>
        <w:rPr>
          <w:rFonts w:hint="eastAsia"/>
        </w:rPr>
        <w:t>/home</w:t>
      </w:r>
      <w:r>
        <w:rPr>
          <w:rFonts w:hint="eastAsia"/>
        </w:rPr>
        <w:t>下渲染的页面。否则，验证失败，就输出错误信息至浏览器。如果请求方式是</w:t>
      </w:r>
      <w:r>
        <w:rPr>
          <w:rFonts w:hint="eastAsia"/>
        </w:rPr>
        <w:t>GET</w:t>
      </w:r>
      <w:r>
        <w:rPr>
          <w:rFonts w:hint="eastAsia"/>
        </w:rPr>
        <w:t>，那么只是渲染</w:t>
      </w:r>
      <w:r>
        <w:rPr>
          <w:rFonts w:hint="eastAsia"/>
        </w:rPr>
        <w:t>login.html</w:t>
      </w:r>
      <w:r>
        <w:rPr>
          <w:rFonts w:hint="eastAsia"/>
        </w:rPr>
        <w:t>页面给浏览器。具体实现如表格所示：</w:t>
      </w:r>
    </w:p>
    <w:tbl>
      <w:tblPr>
        <w:tblStyle w:val="a7"/>
        <w:tblW w:w="0" w:type="auto"/>
        <w:tblLook w:val="04A0" w:firstRow="1" w:lastRow="0" w:firstColumn="1" w:lastColumn="0" w:noHBand="0" w:noVBand="1"/>
      </w:tblPr>
      <w:tblGrid>
        <w:gridCol w:w="9576"/>
      </w:tblGrid>
      <w:tr w:rsidR="00D5180F" w:rsidTr="00D5180F">
        <w:tc>
          <w:tcPr>
            <w:tcW w:w="9576" w:type="dxa"/>
          </w:tcPr>
          <w:p w:rsidR="00D5180F" w:rsidRDefault="00D5180F" w:rsidP="00D5180F">
            <w:r>
              <w:t>@app.route('/login', methods=['GET','POST'])</w:t>
            </w:r>
          </w:p>
          <w:p w:rsidR="00D5180F" w:rsidRDefault="00D5180F" w:rsidP="00D5180F">
            <w:r>
              <w:t>def login():</w:t>
            </w:r>
          </w:p>
          <w:p w:rsidR="00D5180F" w:rsidRDefault="00D5180F" w:rsidP="00D5180F">
            <w:r>
              <w:t xml:space="preserve">    if request.method == 'POST':</w:t>
            </w:r>
          </w:p>
          <w:p w:rsidR="00D5180F" w:rsidRDefault="00D5180F" w:rsidP="00D5180F">
            <w:r>
              <w:t xml:space="preserve">        name = request.form['login-name']</w:t>
            </w:r>
          </w:p>
          <w:p w:rsidR="00D5180F" w:rsidRDefault="00D5180F" w:rsidP="00D5180F">
            <w:r>
              <w:t xml:space="preserve">        password = request.form['login-password']</w:t>
            </w:r>
          </w:p>
          <w:p w:rsidR="00D5180F" w:rsidRDefault="00D5180F" w:rsidP="00D5180F">
            <w:r>
              <w:t xml:space="preserve">        if UserDao.login(name, password):</w:t>
            </w:r>
          </w:p>
          <w:p w:rsidR="00D5180F" w:rsidRDefault="00D5180F" w:rsidP="00D5180F">
            <w:r>
              <w:t xml:space="preserve">            session['username'] = name</w:t>
            </w:r>
          </w:p>
          <w:p w:rsidR="00D5180F" w:rsidRDefault="00D5180F" w:rsidP="00D5180F">
            <w:r>
              <w:t xml:space="preserve">            return redirect('/home')</w:t>
            </w:r>
          </w:p>
          <w:p w:rsidR="00D5180F" w:rsidRDefault="00D5180F" w:rsidP="00D5180F">
            <w:r>
              <w:t xml:space="preserve">        else:</w:t>
            </w:r>
          </w:p>
          <w:p w:rsidR="00D5180F" w:rsidRDefault="00D5180F" w:rsidP="00D5180F">
            <w:r>
              <w:t xml:space="preserve">            return render_template('login.html', error = 'wrong login name or password')</w:t>
            </w:r>
          </w:p>
          <w:p w:rsidR="00D5180F" w:rsidRDefault="00D5180F" w:rsidP="00D5180F">
            <w:r>
              <w:t xml:space="preserve">    return render_template('login.html')</w:t>
            </w:r>
          </w:p>
        </w:tc>
      </w:tr>
    </w:tbl>
    <w:p w:rsidR="00D5180F" w:rsidRDefault="00D5180F" w:rsidP="00414AF2">
      <w:pPr>
        <w:rPr>
          <w:rFonts w:hint="eastAsia"/>
        </w:rPr>
      </w:pPr>
    </w:p>
    <w:p w:rsidR="00BA7E54" w:rsidRDefault="00BA7E54" w:rsidP="00414AF2">
      <w:pPr>
        <w:rPr>
          <w:rFonts w:hint="eastAsia"/>
        </w:rPr>
      </w:pPr>
    </w:p>
    <w:p w:rsidR="00BA7E54" w:rsidRPr="00D5180F" w:rsidRDefault="00BA7E54" w:rsidP="00414AF2">
      <w:bookmarkStart w:id="6" w:name="_GoBack"/>
      <w:bookmarkEnd w:id="6"/>
    </w:p>
    <w:p w:rsidR="00065518" w:rsidRDefault="00065518" w:rsidP="00065518">
      <w:pPr>
        <w:rPr>
          <w:rFonts w:ascii="长城新魏碑体" w:eastAsia="长城新魏碑体"/>
          <w:bCs/>
          <w:szCs w:val="21"/>
        </w:rPr>
      </w:pPr>
      <w:r>
        <w:rPr>
          <w:rFonts w:ascii="长城新魏碑体" w:eastAsia="长城新魏碑体" w:hint="eastAsia"/>
          <w:bCs/>
          <w:szCs w:val="21"/>
        </w:rPr>
        <w:t>主要参考文献：</w:t>
      </w:r>
    </w:p>
    <w:p w:rsidR="00065518" w:rsidRPr="00060965" w:rsidRDefault="00065518" w:rsidP="00065518">
      <w:pPr>
        <w:rPr>
          <w:rFonts w:ascii="Arial" w:hAnsi="Arial" w:cs="Arial"/>
          <w:color w:val="252525"/>
          <w:sz w:val="19"/>
          <w:szCs w:val="19"/>
          <w:shd w:val="clear" w:color="auto" w:fill="FFFFFF"/>
        </w:rPr>
      </w:pPr>
      <w:r w:rsidRPr="00060965">
        <w:rPr>
          <w:rFonts w:ascii="Arial" w:hAnsi="Arial" w:cs="Arial"/>
          <w:color w:val="252525"/>
          <w:sz w:val="19"/>
          <w:szCs w:val="19"/>
          <w:shd w:val="clear" w:color="auto" w:fill="FFFFFF"/>
        </w:rPr>
        <w:t xml:space="preserve">[1] </w:t>
      </w:r>
      <w:r w:rsidRPr="00060965">
        <w:rPr>
          <w:rFonts w:ascii="Arial" w:hAnsi="Arial" w:cs="Arial" w:hint="eastAsia"/>
          <w:color w:val="252525"/>
          <w:sz w:val="19"/>
          <w:szCs w:val="19"/>
          <w:shd w:val="clear" w:color="auto" w:fill="FFFFFF"/>
        </w:rPr>
        <w:t>罗海滨</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范玉顺</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吴澄等</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工作流技术综述</w:t>
      </w:r>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软件学报</w:t>
      </w:r>
      <w:r w:rsidRPr="00060965">
        <w:rPr>
          <w:rFonts w:ascii="Arial" w:hAnsi="Arial" w:cs="Arial"/>
          <w:color w:val="252525"/>
          <w:sz w:val="19"/>
          <w:szCs w:val="19"/>
          <w:shd w:val="clear" w:color="auto" w:fill="FFFFFF"/>
        </w:rPr>
        <w:t>,2000,11(7):899-907.</w:t>
      </w:r>
    </w:p>
    <w:p w:rsidR="00065518" w:rsidRPr="00060965" w:rsidRDefault="00065518" w:rsidP="00065518">
      <w:pPr>
        <w:rPr>
          <w:rFonts w:ascii="Arial" w:hAnsi="Arial" w:cs="Arial"/>
          <w:color w:val="252525"/>
          <w:sz w:val="19"/>
          <w:szCs w:val="19"/>
          <w:shd w:val="clear" w:color="auto" w:fill="FFFFFF"/>
        </w:rPr>
      </w:pPr>
      <w:r w:rsidRPr="00060965">
        <w:rPr>
          <w:rFonts w:ascii="Arial" w:hAnsi="Arial" w:cs="Arial"/>
          <w:color w:val="252525"/>
          <w:sz w:val="19"/>
          <w:szCs w:val="19"/>
          <w:shd w:val="clear" w:color="auto" w:fill="FFFFFF"/>
        </w:rPr>
        <w:t xml:space="preserve">[2] </w:t>
      </w:r>
      <w:r w:rsidRPr="00060965">
        <w:rPr>
          <w:rFonts w:ascii="Arial" w:hAnsi="Arial" w:cs="Arial" w:hint="eastAsia"/>
          <w:color w:val="252525"/>
          <w:sz w:val="19"/>
          <w:szCs w:val="19"/>
          <w:shd w:val="clear" w:color="auto" w:fill="FFFFFF"/>
        </w:rPr>
        <w:t>叶立新</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陈闳中</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郑航等</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基于工作流技术的</w:t>
      </w:r>
      <w:r w:rsidRPr="00060965">
        <w:rPr>
          <w:rFonts w:ascii="Arial" w:hAnsi="Arial" w:cs="Arial"/>
          <w:color w:val="252525"/>
          <w:sz w:val="19"/>
          <w:szCs w:val="19"/>
          <w:shd w:val="clear" w:color="auto" w:fill="FFFFFF"/>
        </w:rPr>
        <w:t>OA</w:t>
      </w:r>
      <w:r w:rsidRPr="00060965">
        <w:rPr>
          <w:rFonts w:ascii="Arial" w:hAnsi="Arial" w:cs="Arial" w:hint="eastAsia"/>
          <w:color w:val="252525"/>
          <w:sz w:val="19"/>
          <w:szCs w:val="19"/>
          <w:shd w:val="clear" w:color="auto" w:fill="FFFFFF"/>
        </w:rPr>
        <w:t>系统模型</w:t>
      </w:r>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计算机工程与应用</w:t>
      </w:r>
      <w:r w:rsidRPr="00060965">
        <w:rPr>
          <w:rFonts w:ascii="Arial" w:hAnsi="Arial" w:cs="Arial"/>
          <w:color w:val="252525"/>
          <w:sz w:val="19"/>
          <w:szCs w:val="19"/>
          <w:shd w:val="clear" w:color="auto" w:fill="FFFFFF"/>
        </w:rPr>
        <w:t>,2000,36(6):90-92,128.DOI:10.3321/j.issn:1002-8331.2000.06.033.</w:t>
      </w:r>
    </w:p>
    <w:p w:rsidR="00065518" w:rsidRPr="00060965" w:rsidRDefault="00065518" w:rsidP="00065518">
      <w:pPr>
        <w:rPr>
          <w:rFonts w:ascii="Arial" w:hAnsi="Arial" w:cs="Arial"/>
          <w:color w:val="252525"/>
          <w:sz w:val="19"/>
          <w:szCs w:val="19"/>
          <w:shd w:val="clear" w:color="auto" w:fill="FFFFFF"/>
        </w:rPr>
      </w:pPr>
      <w:r>
        <w:rPr>
          <w:rFonts w:ascii="Arial" w:hAnsi="Arial" w:cs="Arial"/>
          <w:color w:val="252525"/>
          <w:sz w:val="19"/>
          <w:szCs w:val="19"/>
          <w:shd w:val="clear" w:color="auto" w:fill="FFFFFF"/>
        </w:rPr>
        <w:t>[3]</w:t>
      </w:r>
      <w:r>
        <w:rPr>
          <w:rFonts w:ascii="Arial" w:hAnsi="Arial" w:cs="Arial" w:hint="eastAsia"/>
          <w:color w:val="252525"/>
          <w:sz w:val="19"/>
          <w:szCs w:val="19"/>
          <w:shd w:val="clear" w:color="auto" w:fill="FFFFFF"/>
        </w:rPr>
        <w:t xml:space="preserve"> </w:t>
      </w:r>
      <w:r w:rsidRPr="00060965">
        <w:rPr>
          <w:rFonts w:ascii="Arial" w:hAnsi="Arial" w:cs="Arial" w:hint="eastAsia"/>
          <w:color w:val="252525"/>
          <w:sz w:val="19"/>
          <w:szCs w:val="19"/>
          <w:shd w:val="clear" w:color="auto" w:fill="FFFFFF"/>
        </w:rPr>
        <w:t>李伟平</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范玉顺</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工作流技术在</w:t>
      </w:r>
      <w:r w:rsidRPr="00060965">
        <w:rPr>
          <w:rFonts w:ascii="Arial" w:hAnsi="Arial" w:cs="Arial"/>
          <w:color w:val="252525"/>
          <w:sz w:val="19"/>
          <w:szCs w:val="19"/>
          <w:shd w:val="clear" w:color="auto" w:fill="FFFFFF"/>
        </w:rPr>
        <w:t>ERP</w:t>
      </w:r>
      <w:r w:rsidRPr="00060965">
        <w:rPr>
          <w:rFonts w:ascii="Arial" w:hAnsi="Arial" w:cs="Arial" w:hint="eastAsia"/>
          <w:color w:val="252525"/>
          <w:sz w:val="19"/>
          <w:szCs w:val="19"/>
          <w:shd w:val="clear" w:color="auto" w:fill="FFFFFF"/>
        </w:rPr>
        <w:t>系统中的应用</w:t>
      </w:r>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高技术通讯</w:t>
      </w:r>
      <w:r w:rsidRPr="00060965">
        <w:rPr>
          <w:rFonts w:ascii="Arial" w:hAnsi="Arial" w:cs="Arial"/>
          <w:color w:val="252525"/>
          <w:sz w:val="19"/>
          <w:szCs w:val="19"/>
          <w:shd w:val="clear" w:color="auto" w:fill="FFFFFF"/>
        </w:rPr>
        <w:t>,2004,14(8):56-61.DOI:10.3321/j.issn:1002-0470.2004.08.013.</w:t>
      </w:r>
    </w:p>
    <w:p w:rsidR="00065518" w:rsidRPr="00060965" w:rsidRDefault="00065518" w:rsidP="00065518">
      <w:pPr>
        <w:rPr>
          <w:rFonts w:ascii="Arial" w:hAnsi="Arial" w:cs="Arial"/>
          <w:color w:val="252525"/>
          <w:sz w:val="19"/>
          <w:szCs w:val="19"/>
          <w:shd w:val="clear" w:color="auto" w:fill="FFFFFF"/>
        </w:rPr>
      </w:pPr>
      <w:r w:rsidRPr="00060965">
        <w:rPr>
          <w:rFonts w:ascii="Arial" w:hAnsi="Arial" w:cs="Arial"/>
          <w:color w:val="252525"/>
          <w:sz w:val="19"/>
          <w:szCs w:val="19"/>
          <w:shd w:val="clear" w:color="auto" w:fill="FFFFFF"/>
        </w:rPr>
        <w:t xml:space="preserve">[4] </w:t>
      </w:r>
      <w:r w:rsidRPr="00060965">
        <w:rPr>
          <w:rFonts w:ascii="Arial" w:hAnsi="Arial" w:cs="Arial" w:hint="eastAsia"/>
          <w:color w:val="252525"/>
          <w:sz w:val="19"/>
          <w:szCs w:val="19"/>
          <w:shd w:val="clear" w:color="auto" w:fill="FFFFFF"/>
        </w:rPr>
        <w:t>葛振坤</w:t>
      </w:r>
      <w:r w:rsidRPr="00060965">
        <w:rPr>
          <w:rFonts w:ascii="Arial" w:hAnsi="Arial" w:cs="Arial"/>
          <w:color w:val="252525"/>
          <w:sz w:val="19"/>
          <w:szCs w:val="19"/>
          <w:shd w:val="clear" w:color="auto" w:fill="FFFFFF"/>
        </w:rPr>
        <w:t>.ERP</w:t>
      </w:r>
      <w:r w:rsidRPr="00060965">
        <w:rPr>
          <w:rFonts w:ascii="Arial" w:hAnsi="Arial" w:cs="Arial" w:hint="eastAsia"/>
          <w:color w:val="252525"/>
          <w:sz w:val="19"/>
          <w:szCs w:val="19"/>
          <w:shd w:val="clear" w:color="auto" w:fill="FFFFFF"/>
        </w:rPr>
        <w:t>研究成果综述与启示</w:t>
      </w:r>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金卡工程</w:t>
      </w:r>
      <w:r w:rsidRPr="00060965">
        <w:rPr>
          <w:rFonts w:ascii="Arial" w:hAnsi="Arial" w:cs="Arial"/>
          <w:color w:val="252525"/>
          <w:sz w:val="19"/>
          <w:szCs w:val="19"/>
          <w:shd w:val="clear" w:color="auto" w:fill="FFFFFF"/>
        </w:rPr>
        <w:t>,2008,12(10):79.</w:t>
      </w:r>
    </w:p>
    <w:p w:rsidR="00065518" w:rsidRPr="00060965" w:rsidRDefault="00065518" w:rsidP="00065518">
      <w:pPr>
        <w:rPr>
          <w:rFonts w:ascii="Arial" w:hAnsi="Arial" w:cs="Arial"/>
          <w:color w:val="252525"/>
          <w:sz w:val="19"/>
          <w:szCs w:val="19"/>
          <w:shd w:val="clear" w:color="auto" w:fill="FFFFFF"/>
        </w:rPr>
      </w:pPr>
      <w:r>
        <w:rPr>
          <w:rFonts w:ascii="Arial" w:hAnsi="Arial" w:cs="Arial"/>
          <w:color w:val="252525"/>
          <w:sz w:val="19"/>
          <w:szCs w:val="19"/>
          <w:shd w:val="clear" w:color="auto" w:fill="FFFFFF"/>
        </w:rPr>
        <w:t>[5]</w:t>
      </w:r>
      <w:r>
        <w:rPr>
          <w:rFonts w:ascii="Arial" w:hAnsi="Arial" w:cs="Arial" w:hint="eastAsia"/>
          <w:color w:val="252525"/>
          <w:sz w:val="19"/>
          <w:szCs w:val="19"/>
          <w:shd w:val="clear" w:color="auto" w:fill="FFFFFF"/>
        </w:rPr>
        <w:t xml:space="preserve"> </w:t>
      </w:r>
      <w:r w:rsidRPr="00060965">
        <w:rPr>
          <w:rFonts w:ascii="Arial" w:hAnsi="Arial" w:cs="Arial" w:hint="eastAsia"/>
          <w:color w:val="252525"/>
          <w:sz w:val="19"/>
          <w:szCs w:val="19"/>
          <w:shd w:val="clear" w:color="auto" w:fill="FFFFFF"/>
        </w:rPr>
        <w:t>叶锋</w:t>
      </w:r>
      <w:r w:rsidRPr="00060965">
        <w:rPr>
          <w:rFonts w:ascii="Arial" w:hAnsi="Arial" w:cs="Arial"/>
          <w:color w:val="252525"/>
          <w:sz w:val="19"/>
          <w:szCs w:val="19"/>
          <w:shd w:val="clear" w:color="auto" w:fill="FFFFFF"/>
        </w:rPr>
        <w:t>.Python</w:t>
      </w:r>
      <w:r w:rsidRPr="00060965">
        <w:rPr>
          <w:rFonts w:ascii="Arial" w:hAnsi="Arial" w:cs="Arial" w:hint="eastAsia"/>
          <w:color w:val="252525"/>
          <w:sz w:val="19"/>
          <w:szCs w:val="19"/>
          <w:shd w:val="clear" w:color="auto" w:fill="FFFFFF"/>
        </w:rPr>
        <w:t>最新</w:t>
      </w:r>
      <w:r w:rsidRPr="00060965">
        <w:rPr>
          <w:rFonts w:ascii="Arial" w:hAnsi="Arial" w:cs="Arial"/>
          <w:color w:val="252525"/>
          <w:sz w:val="19"/>
          <w:szCs w:val="19"/>
          <w:shd w:val="clear" w:color="auto" w:fill="FFFFFF"/>
        </w:rPr>
        <w:t>Web</w:t>
      </w:r>
      <w:r w:rsidRPr="00060965">
        <w:rPr>
          <w:rFonts w:ascii="Arial" w:hAnsi="Arial" w:cs="Arial" w:hint="eastAsia"/>
          <w:color w:val="252525"/>
          <w:sz w:val="19"/>
          <w:szCs w:val="19"/>
          <w:shd w:val="clear" w:color="auto" w:fill="FFFFFF"/>
        </w:rPr>
        <w:t>编程框架</w:t>
      </w:r>
      <w:r w:rsidRPr="00060965">
        <w:rPr>
          <w:rFonts w:ascii="Arial" w:hAnsi="Arial" w:cs="Arial"/>
          <w:color w:val="252525"/>
          <w:sz w:val="19"/>
          <w:szCs w:val="19"/>
          <w:shd w:val="clear" w:color="auto" w:fill="FFFFFF"/>
        </w:rPr>
        <w:t>Flask</w:t>
      </w:r>
      <w:r w:rsidRPr="00060965">
        <w:rPr>
          <w:rFonts w:ascii="Arial" w:hAnsi="Arial" w:cs="Arial" w:hint="eastAsia"/>
          <w:color w:val="252525"/>
          <w:sz w:val="19"/>
          <w:szCs w:val="19"/>
          <w:shd w:val="clear" w:color="auto" w:fill="FFFFFF"/>
        </w:rPr>
        <w:t>研究</w:t>
      </w:r>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电脑编程技巧与维护</w:t>
      </w:r>
      <w:r w:rsidRPr="00060965">
        <w:rPr>
          <w:rFonts w:ascii="Arial" w:hAnsi="Arial" w:cs="Arial"/>
          <w:color w:val="252525"/>
          <w:sz w:val="19"/>
          <w:szCs w:val="19"/>
          <w:shd w:val="clear" w:color="auto" w:fill="FFFFFF"/>
        </w:rPr>
        <w:t>,2015,(15):27-28.DOI:10.3969/j.issn.1006-4052.2015.15.011.</w:t>
      </w:r>
    </w:p>
    <w:p w:rsidR="00065518" w:rsidRPr="00060965" w:rsidRDefault="00065518" w:rsidP="00065518">
      <w:pPr>
        <w:rPr>
          <w:rFonts w:ascii="Arial" w:hAnsi="Arial" w:cs="Arial"/>
          <w:color w:val="252525"/>
          <w:sz w:val="19"/>
          <w:szCs w:val="19"/>
          <w:shd w:val="clear" w:color="auto" w:fill="FFFFFF"/>
        </w:rPr>
      </w:pPr>
      <w:r w:rsidRPr="00060965">
        <w:rPr>
          <w:rFonts w:ascii="Arial" w:hAnsi="Arial" w:cs="Arial"/>
          <w:color w:val="252525"/>
          <w:sz w:val="19"/>
          <w:szCs w:val="19"/>
          <w:shd w:val="clear" w:color="auto" w:fill="FFFFFF"/>
        </w:rPr>
        <w:t xml:space="preserve">[6] </w:t>
      </w:r>
      <w:r w:rsidRPr="00060965">
        <w:rPr>
          <w:rFonts w:ascii="Arial" w:hAnsi="Arial" w:cs="Arial" w:hint="eastAsia"/>
          <w:color w:val="252525"/>
          <w:sz w:val="19"/>
          <w:szCs w:val="19"/>
          <w:shd w:val="clear" w:color="auto" w:fill="FFFFFF"/>
        </w:rPr>
        <w:t>谈华宇</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吴昶成</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邱小平等</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基于</w:t>
      </w:r>
      <w:r w:rsidRPr="00060965">
        <w:rPr>
          <w:rFonts w:ascii="Arial" w:hAnsi="Arial" w:cs="Arial"/>
          <w:color w:val="252525"/>
          <w:sz w:val="19"/>
          <w:szCs w:val="19"/>
          <w:shd w:val="clear" w:color="auto" w:fill="FFFFFF"/>
        </w:rPr>
        <w:t>Bootstrap</w:t>
      </w:r>
      <w:r w:rsidRPr="00060965">
        <w:rPr>
          <w:rFonts w:ascii="Arial" w:hAnsi="Arial" w:cs="Arial" w:hint="eastAsia"/>
          <w:color w:val="252525"/>
          <w:sz w:val="19"/>
          <w:szCs w:val="19"/>
          <w:shd w:val="clear" w:color="auto" w:fill="FFFFFF"/>
        </w:rPr>
        <w:t>框架的动态表单设计与实现</w:t>
      </w:r>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无线互联科技</w:t>
      </w:r>
      <w:r w:rsidRPr="00060965">
        <w:rPr>
          <w:rFonts w:ascii="Arial" w:hAnsi="Arial" w:cs="Arial"/>
          <w:color w:val="252525"/>
          <w:sz w:val="19"/>
          <w:szCs w:val="19"/>
          <w:shd w:val="clear" w:color="auto" w:fill="FFFFFF"/>
        </w:rPr>
        <w:t>,2015,(3):99-100.DOI:10.3969/j.issn.1672-6944.2015.03.041.</w:t>
      </w:r>
    </w:p>
    <w:p w:rsidR="00065518" w:rsidRDefault="00065518" w:rsidP="00065518">
      <w:pPr>
        <w:rPr>
          <w:rFonts w:ascii="Arial" w:hAnsi="Arial" w:cs="Arial"/>
          <w:color w:val="252525"/>
          <w:sz w:val="19"/>
          <w:szCs w:val="19"/>
          <w:shd w:val="clear" w:color="auto" w:fill="FFFFFF"/>
        </w:rPr>
      </w:pPr>
      <w:r w:rsidRPr="00060965">
        <w:rPr>
          <w:rFonts w:ascii="Arial" w:hAnsi="Arial" w:cs="Arial" w:hint="eastAsia"/>
          <w:color w:val="252525"/>
          <w:sz w:val="19"/>
          <w:szCs w:val="19"/>
          <w:shd w:val="clear" w:color="auto" w:fill="FFFFFF"/>
        </w:rPr>
        <w:t xml:space="preserve">[7] </w:t>
      </w:r>
      <w:r w:rsidRPr="00060965">
        <w:rPr>
          <w:rFonts w:ascii="Arial" w:hAnsi="Arial" w:cs="Arial" w:hint="eastAsia"/>
          <w:color w:val="252525"/>
          <w:sz w:val="19"/>
          <w:szCs w:val="19"/>
          <w:shd w:val="clear" w:color="auto" w:fill="FFFFFF"/>
        </w:rPr>
        <w:t>“</w:t>
      </w:r>
      <w:hyperlink r:id="rId12" w:history="1">
        <w:r w:rsidRPr="00060965">
          <w:rPr>
            <w:rFonts w:ascii="Arial" w:hAnsi="Arial" w:cs="Arial" w:hint="eastAsia"/>
            <w:color w:val="252525"/>
            <w:sz w:val="19"/>
            <w:szCs w:val="19"/>
            <w:shd w:val="clear" w:color="auto" w:fill="FFFFFF"/>
          </w:rPr>
          <w:t>基于</w:t>
        </w:r>
        <w:r w:rsidRPr="00060965">
          <w:rPr>
            <w:rFonts w:ascii="Arial" w:hAnsi="Arial" w:cs="Arial" w:hint="eastAsia"/>
            <w:color w:val="252525"/>
            <w:sz w:val="19"/>
            <w:szCs w:val="19"/>
            <w:shd w:val="clear" w:color="auto" w:fill="FFFFFF"/>
          </w:rPr>
          <w:t>WEB</w:t>
        </w:r>
        <w:r w:rsidRPr="00060965">
          <w:rPr>
            <w:rFonts w:ascii="Arial" w:hAnsi="Arial" w:cs="Arial" w:hint="eastAsia"/>
            <w:color w:val="252525"/>
            <w:sz w:val="19"/>
            <w:szCs w:val="19"/>
            <w:shd w:val="clear" w:color="auto" w:fill="FFFFFF"/>
          </w:rPr>
          <w:t>工作流管理系统的设计与实现</w:t>
        </w:r>
      </w:hyperlink>
      <w:r w:rsidRPr="00060965">
        <w:rPr>
          <w:rFonts w:ascii="Arial" w:hAnsi="Arial" w:cs="Arial" w:hint="eastAsia"/>
          <w:color w:val="252525"/>
          <w:sz w:val="19"/>
          <w:szCs w:val="19"/>
          <w:shd w:val="clear" w:color="auto" w:fill="FFFFFF"/>
        </w:rPr>
        <w:t>”</w:t>
      </w:r>
      <w:r w:rsidRPr="00060965">
        <w:rPr>
          <w:rFonts w:ascii="Arial" w:hAnsi="Arial" w:cs="Arial" w:hint="eastAsia"/>
          <w:color w:val="252525"/>
          <w:sz w:val="19"/>
          <w:szCs w:val="19"/>
          <w:shd w:val="clear" w:color="auto" w:fill="FFFFFF"/>
        </w:rPr>
        <w:t xml:space="preserve">. </w:t>
      </w:r>
      <w:r w:rsidRPr="00060965">
        <w:rPr>
          <w:rFonts w:ascii="Arial" w:hAnsi="Arial" w:cs="Arial"/>
          <w:color w:val="252525"/>
          <w:sz w:val="19"/>
          <w:szCs w:val="19"/>
          <w:shd w:val="clear" w:color="auto" w:fill="FFFFFF"/>
        </w:rPr>
        <w:t>CIOAge</w:t>
      </w:r>
      <w:r w:rsidRPr="00060965">
        <w:rPr>
          <w:rFonts w:ascii="Arial" w:hAnsi="Arial" w:cs="Arial" w:hint="eastAsia"/>
          <w:color w:val="252525"/>
          <w:sz w:val="19"/>
          <w:szCs w:val="19"/>
          <w:shd w:val="clear" w:color="auto" w:fill="FFFFFF"/>
        </w:rPr>
        <w:t xml:space="preserve">. </w:t>
      </w:r>
      <w:r w:rsidRPr="00C44D95">
        <w:rPr>
          <w:rFonts w:ascii="Arial" w:hAnsi="Arial" w:cs="Arial" w:hint="eastAsia"/>
          <w:color w:val="252525"/>
          <w:sz w:val="19"/>
          <w:szCs w:val="19"/>
          <w:shd w:val="clear" w:color="auto" w:fill="FFFFFF"/>
        </w:rPr>
        <w:t>[2009-06]</w:t>
      </w:r>
    </w:p>
    <w:p w:rsidR="00065518" w:rsidRPr="00060965" w:rsidRDefault="00065518" w:rsidP="00065518">
      <w:pPr>
        <w:rPr>
          <w:rFonts w:ascii="Arial" w:hAnsi="Arial" w:cs="Arial"/>
          <w:color w:val="252525"/>
          <w:sz w:val="19"/>
          <w:szCs w:val="19"/>
          <w:shd w:val="clear" w:color="auto" w:fill="FFFFFF"/>
        </w:rPr>
      </w:pPr>
      <w:r w:rsidRPr="00F03EF8">
        <w:rPr>
          <w:rFonts w:ascii="Arial" w:hAnsi="Arial" w:cs="Arial" w:hint="eastAsia"/>
          <w:color w:val="252525"/>
          <w:sz w:val="19"/>
          <w:szCs w:val="19"/>
          <w:shd w:val="clear" w:color="auto" w:fill="FFFFFF"/>
        </w:rPr>
        <w:lastRenderedPageBreak/>
        <w:t>[</w:t>
      </w:r>
      <w:r>
        <w:rPr>
          <w:rFonts w:ascii="Arial" w:hAnsi="Arial" w:cs="Arial" w:hint="eastAsia"/>
          <w:color w:val="252525"/>
          <w:sz w:val="19"/>
          <w:szCs w:val="19"/>
          <w:shd w:val="clear" w:color="auto" w:fill="FFFFFF"/>
        </w:rPr>
        <w:t>8</w:t>
      </w:r>
      <w:r w:rsidRPr="00F03EF8">
        <w:rPr>
          <w:rFonts w:ascii="Arial" w:hAnsi="Arial" w:cs="Arial" w:hint="eastAsia"/>
          <w:color w:val="252525"/>
          <w:sz w:val="19"/>
          <w:szCs w:val="19"/>
          <w:shd w:val="clear" w:color="auto" w:fill="FFFFFF"/>
        </w:rPr>
        <w:t>]</w:t>
      </w:r>
      <w:r w:rsidRPr="00060965">
        <w:rPr>
          <w:rFonts w:ascii="Arial" w:hAnsi="Arial" w:cs="Arial" w:hint="eastAsia"/>
          <w:color w:val="252525"/>
          <w:sz w:val="19"/>
          <w:szCs w:val="19"/>
          <w:shd w:val="clear" w:color="auto" w:fill="FFFFFF"/>
        </w:rPr>
        <w:t xml:space="preserve"> </w:t>
      </w:r>
      <w:r w:rsidRPr="00060965">
        <w:rPr>
          <w:rFonts w:ascii="Arial" w:hAnsi="Arial" w:cs="Arial"/>
          <w:color w:val="252525"/>
          <w:sz w:val="19"/>
          <w:szCs w:val="19"/>
          <w:shd w:val="clear" w:color="auto" w:fill="FFFFFF"/>
        </w:rPr>
        <w:t>Georgakopolous D,Hornick M,Sheth A.An overview of workflow management : from process modelling to workflow automation infrastructure. Distributed and Parallel Databases . 1995</w:t>
      </w:r>
    </w:p>
    <w:p w:rsidR="00065518" w:rsidRDefault="00065518" w:rsidP="00065518">
      <w:pPr>
        <w:rPr>
          <w:rFonts w:ascii="宋体" w:hAnsi="宋体" w:cs="宋体"/>
          <w:b/>
          <w:bCs/>
          <w:color w:val="555555"/>
          <w:sz w:val="19"/>
          <w:szCs w:val="19"/>
          <w:shd w:val="clear" w:color="auto" w:fill="FFFFFF"/>
        </w:rPr>
      </w:pPr>
      <w:r w:rsidRPr="00F03EF8">
        <w:rPr>
          <w:rFonts w:ascii="Arial" w:hAnsi="Arial" w:cs="Arial" w:hint="eastAsia"/>
          <w:color w:val="252525"/>
          <w:sz w:val="19"/>
          <w:szCs w:val="19"/>
          <w:shd w:val="clear" w:color="auto" w:fill="FFFFFF"/>
        </w:rPr>
        <w:t>[</w:t>
      </w:r>
      <w:r>
        <w:rPr>
          <w:rFonts w:ascii="Arial" w:hAnsi="Arial" w:cs="Arial" w:hint="eastAsia"/>
          <w:color w:val="252525"/>
          <w:sz w:val="19"/>
          <w:szCs w:val="19"/>
          <w:shd w:val="clear" w:color="auto" w:fill="FFFFFF"/>
        </w:rPr>
        <w:t>9</w:t>
      </w:r>
      <w:r w:rsidRPr="00F03EF8">
        <w:rPr>
          <w:rFonts w:ascii="Arial" w:hAnsi="Arial" w:cs="Arial" w:hint="eastAsia"/>
          <w:color w:val="252525"/>
          <w:sz w:val="19"/>
          <w:szCs w:val="19"/>
          <w:shd w:val="clear" w:color="auto" w:fill="FFFFFF"/>
        </w:rPr>
        <w:t>]</w:t>
      </w:r>
      <w:r>
        <w:rPr>
          <w:rFonts w:hint="eastAsia"/>
        </w:rPr>
        <w:t xml:space="preserve"> </w:t>
      </w:r>
      <w:hyperlink r:id="rId13" w:history="1">
        <w:r w:rsidRPr="00E755D3">
          <w:rPr>
            <w:rStyle w:val="a5"/>
            <w:rFonts w:ascii="Arial" w:hAnsi="Arial" w:cs="Arial"/>
            <w:color w:val="663366"/>
            <w:sz w:val="19"/>
            <w:szCs w:val="19"/>
          </w:rPr>
          <w:t>Office Automation</w:t>
        </w:r>
      </w:hyperlink>
      <w:r>
        <w:rPr>
          <w:rFonts w:ascii="Arial" w:hAnsi="Arial" w:cs="Arial"/>
          <w:color w:val="252525"/>
          <w:sz w:val="19"/>
          <w:szCs w:val="19"/>
          <w:shd w:val="clear" w:color="auto" w:fill="FFFFFF"/>
        </w:rPr>
        <w:t>. Inc.com.</w:t>
      </w:r>
      <w:r>
        <w:rPr>
          <w:rStyle w:val="apple-converted-space"/>
          <w:rFonts w:ascii="Arial" w:hAnsi="Arial" w:cs="Arial"/>
          <w:color w:val="252525"/>
          <w:sz w:val="19"/>
          <w:szCs w:val="19"/>
          <w:shd w:val="clear" w:color="auto" w:fill="FFFFFF"/>
        </w:rPr>
        <w:t> </w:t>
      </w:r>
      <w:r>
        <w:rPr>
          <w:rStyle w:val="reference-accessdate"/>
          <w:rFonts w:ascii="Arial" w:hAnsi="Arial" w:cs="Arial"/>
          <w:color w:val="252525"/>
          <w:sz w:val="19"/>
          <w:szCs w:val="19"/>
          <w:shd w:val="clear" w:color="auto" w:fill="FFFFFF"/>
        </w:rPr>
        <w:t>[</w:t>
      </w:r>
      <w:r>
        <w:rPr>
          <w:rStyle w:val="nowrap"/>
          <w:rFonts w:ascii="Arial" w:hAnsi="Arial" w:cs="Arial"/>
          <w:color w:val="252525"/>
          <w:sz w:val="19"/>
          <w:szCs w:val="19"/>
          <w:shd w:val="clear" w:color="auto" w:fill="FFFFFF"/>
        </w:rPr>
        <w:t>2013-08-28</w:t>
      </w:r>
      <w:r>
        <w:rPr>
          <w:rStyle w:val="reference-accessdate"/>
          <w:rFonts w:ascii="Arial" w:hAnsi="Arial" w:cs="Arial"/>
          <w:color w:val="252525"/>
          <w:sz w:val="19"/>
          <w:szCs w:val="19"/>
          <w:shd w:val="clear" w:color="auto" w:fill="FFFFFF"/>
        </w:rPr>
        <w:t>]</w:t>
      </w:r>
      <w:r>
        <w:rPr>
          <w:rStyle w:val="apple-converted-space"/>
          <w:rFonts w:ascii="Arial" w:hAnsi="Arial" w:cs="Arial"/>
          <w:color w:val="252525"/>
          <w:sz w:val="19"/>
          <w:szCs w:val="19"/>
          <w:shd w:val="clear" w:color="auto" w:fill="FFFFFF"/>
        </w:rPr>
        <w:t> </w:t>
      </w:r>
    </w:p>
    <w:p w:rsidR="00065518" w:rsidRDefault="00065518" w:rsidP="00065518">
      <w:pPr>
        <w:rPr>
          <w:rFonts w:ascii="Arial" w:hAnsi="Arial" w:cs="Arial"/>
          <w:color w:val="252525"/>
          <w:sz w:val="19"/>
          <w:szCs w:val="19"/>
          <w:shd w:val="clear" w:color="auto" w:fill="FFFFFF"/>
        </w:rPr>
      </w:pPr>
      <w:r>
        <w:rPr>
          <w:rFonts w:ascii="Arial" w:hAnsi="Arial" w:cs="Arial" w:hint="eastAsia"/>
          <w:color w:val="252525"/>
          <w:sz w:val="19"/>
          <w:szCs w:val="19"/>
          <w:shd w:val="clear" w:color="auto" w:fill="FFFFFF"/>
        </w:rPr>
        <w:t xml:space="preserve">[10] </w:t>
      </w:r>
      <w:r>
        <w:rPr>
          <w:rFonts w:ascii="Arial" w:hAnsi="Arial" w:cs="Arial"/>
          <w:color w:val="252525"/>
          <w:sz w:val="19"/>
          <w:szCs w:val="19"/>
          <w:shd w:val="clear" w:color="auto" w:fill="FFFFFF"/>
        </w:rPr>
        <w:t>Rouse, Margaret.</w:t>
      </w:r>
      <w:r>
        <w:rPr>
          <w:rStyle w:val="apple-converted-space"/>
          <w:rFonts w:ascii="Arial" w:hAnsi="Arial" w:cs="Arial"/>
          <w:color w:val="252525"/>
          <w:sz w:val="19"/>
          <w:szCs w:val="19"/>
          <w:shd w:val="clear" w:color="auto" w:fill="FFFFFF"/>
        </w:rPr>
        <w:t> </w:t>
      </w:r>
      <w:hyperlink r:id="rId14" w:history="1">
        <w:r w:rsidRPr="00E755D3">
          <w:rPr>
            <w:rStyle w:val="a5"/>
            <w:rFonts w:ascii="Arial" w:hAnsi="Arial" w:cs="Arial"/>
            <w:color w:val="663366"/>
            <w:sz w:val="19"/>
            <w:szCs w:val="19"/>
          </w:rPr>
          <w:t>"ERP (enterprise resource planning)"</w:t>
        </w:r>
      </w:hyperlink>
      <w:r>
        <w:rPr>
          <w:rFonts w:ascii="Arial" w:hAnsi="Arial" w:cs="Arial"/>
          <w:color w:val="252525"/>
          <w:sz w:val="19"/>
          <w:szCs w:val="19"/>
          <w:shd w:val="clear" w:color="auto" w:fill="FFFFFF"/>
        </w:rPr>
        <w:t>. TechTarget</w:t>
      </w:r>
      <w:r>
        <w:rPr>
          <w:rStyle w:val="reference-accessdate"/>
          <w:rFonts w:ascii="Arial" w:hAnsi="Arial" w:cs="Arial"/>
          <w:color w:val="252525"/>
          <w:sz w:val="19"/>
          <w:szCs w:val="19"/>
          <w:shd w:val="clear" w:color="auto" w:fill="FFFFFF"/>
        </w:rPr>
        <w:t>. Retrieved</w:t>
      </w:r>
      <w:r>
        <w:rPr>
          <w:rStyle w:val="apple-converted-space"/>
          <w:rFonts w:ascii="Arial" w:hAnsi="Arial" w:cs="Arial"/>
          <w:color w:val="252525"/>
          <w:sz w:val="19"/>
          <w:szCs w:val="19"/>
          <w:shd w:val="clear" w:color="auto" w:fill="FFFFFF"/>
        </w:rPr>
        <w:t> </w:t>
      </w:r>
      <w:r>
        <w:rPr>
          <w:rStyle w:val="nowrap"/>
          <w:rFonts w:ascii="Arial" w:hAnsi="Arial" w:cs="Arial"/>
          <w:color w:val="252525"/>
          <w:sz w:val="19"/>
          <w:szCs w:val="19"/>
          <w:shd w:val="clear" w:color="auto" w:fill="FFFFFF"/>
        </w:rPr>
        <w:t>July 14,</w:t>
      </w:r>
      <w:r>
        <w:rPr>
          <w:rStyle w:val="apple-converted-space"/>
          <w:rFonts w:ascii="Arial" w:hAnsi="Arial" w:cs="Arial"/>
          <w:color w:val="252525"/>
          <w:sz w:val="19"/>
          <w:szCs w:val="19"/>
          <w:shd w:val="clear" w:color="auto" w:fill="FFFFFF"/>
        </w:rPr>
        <w:t> </w:t>
      </w:r>
      <w:r>
        <w:rPr>
          <w:rStyle w:val="reference-accessdate"/>
          <w:rFonts w:ascii="Arial" w:hAnsi="Arial" w:cs="Arial"/>
          <w:color w:val="252525"/>
          <w:sz w:val="19"/>
          <w:szCs w:val="19"/>
          <w:shd w:val="clear" w:color="auto" w:fill="FFFFFF"/>
        </w:rPr>
        <w:t>2015</w:t>
      </w:r>
      <w:r>
        <w:rPr>
          <w:rFonts w:ascii="Arial" w:hAnsi="Arial" w:cs="Arial"/>
          <w:color w:val="252525"/>
          <w:sz w:val="19"/>
          <w:szCs w:val="19"/>
          <w:shd w:val="clear" w:color="auto" w:fill="FFFFFF"/>
        </w:rPr>
        <w:t>.</w:t>
      </w:r>
    </w:p>
    <w:p w:rsidR="00065518" w:rsidRDefault="00065518" w:rsidP="00065518">
      <w:pPr>
        <w:rPr>
          <w:szCs w:val="21"/>
        </w:rPr>
      </w:pPr>
      <w:r>
        <w:rPr>
          <w:rFonts w:ascii="Arial" w:hAnsi="Arial" w:cs="Arial" w:hint="eastAsia"/>
          <w:color w:val="252525"/>
          <w:sz w:val="19"/>
          <w:szCs w:val="19"/>
          <w:shd w:val="clear" w:color="auto" w:fill="FFFFFF"/>
        </w:rPr>
        <w:t xml:space="preserve">[11] </w:t>
      </w:r>
      <w:r>
        <w:rPr>
          <w:rFonts w:ascii="Arial" w:hAnsi="Arial" w:cs="Arial"/>
          <w:color w:val="252525"/>
          <w:sz w:val="19"/>
          <w:szCs w:val="19"/>
          <w:shd w:val="clear" w:color="auto" w:fill="FFFFFF"/>
        </w:rPr>
        <w:t>Rouse, Margaret</w:t>
      </w:r>
      <w:r>
        <w:rPr>
          <w:rFonts w:ascii="Arial" w:hAnsi="Arial" w:cs="Arial" w:hint="eastAsia"/>
          <w:color w:val="252525"/>
          <w:sz w:val="19"/>
          <w:szCs w:val="19"/>
          <w:shd w:val="clear" w:color="auto" w:fill="FFFFFF"/>
        </w:rPr>
        <w:t xml:space="preserve"> </w:t>
      </w:r>
      <w:r w:rsidRPr="00E755D3">
        <w:rPr>
          <w:rStyle w:val="a5"/>
          <w:rFonts w:ascii="Arial" w:hAnsi="Arial" w:cs="Arial"/>
          <w:color w:val="663366"/>
          <w:sz w:val="19"/>
          <w:szCs w:val="19"/>
        </w:rPr>
        <w:t>"</w:t>
      </w:r>
      <w:hyperlink r:id="rId15" w:history="1">
        <w:r w:rsidRPr="00E755D3">
          <w:rPr>
            <w:rStyle w:val="a5"/>
            <w:rFonts w:ascii="Arial" w:hAnsi="Arial" w:cs="Arial" w:hint="eastAsia"/>
            <w:color w:val="663366"/>
            <w:sz w:val="19"/>
            <w:szCs w:val="19"/>
          </w:rPr>
          <w:t>inventory manangement</w:t>
        </w:r>
      </w:hyperlink>
      <w:r w:rsidRPr="00E755D3">
        <w:rPr>
          <w:rStyle w:val="a5"/>
          <w:rFonts w:ascii="Arial" w:hAnsi="Arial" w:cs="Arial"/>
          <w:color w:val="663366"/>
          <w:sz w:val="19"/>
          <w:szCs w:val="19"/>
        </w:rPr>
        <w:t>"</w:t>
      </w:r>
      <w:r w:rsidRPr="00E755D3">
        <w:rPr>
          <w:rStyle w:val="a5"/>
          <w:rFonts w:ascii="Arial" w:hAnsi="Arial" w:cs="Arial" w:hint="eastAsia"/>
          <w:color w:val="663366"/>
          <w:sz w:val="19"/>
          <w:szCs w:val="19"/>
        </w:rPr>
        <w:t>.</w:t>
      </w:r>
      <w:r w:rsidRPr="008C5ECE">
        <w:rPr>
          <w:rStyle w:val="a5"/>
          <w:color w:val="663366"/>
        </w:rPr>
        <w:t xml:space="preserve"> </w:t>
      </w:r>
      <w:r>
        <w:rPr>
          <w:rFonts w:ascii="Arial" w:hAnsi="Arial" w:cs="Arial"/>
          <w:color w:val="252525"/>
          <w:sz w:val="19"/>
          <w:szCs w:val="19"/>
          <w:shd w:val="clear" w:color="auto" w:fill="FFFFFF"/>
        </w:rPr>
        <w:t>TechTarget</w:t>
      </w:r>
      <w:r>
        <w:rPr>
          <w:rStyle w:val="reference-accessdate"/>
          <w:rFonts w:ascii="Arial" w:hAnsi="Arial" w:cs="Arial"/>
          <w:color w:val="252525"/>
          <w:sz w:val="19"/>
          <w:szCs w:val="19"/>
          <w:shd w:val="clear" w:color="auto" w:fill="FFFFFF"/>
        </w:rPr>
        <w:t>. Retrieved</w:t>
      </w:r>
      <w:r>
        <w:rPr>
          <w:rStyle w:val="apple-converted-space"/>
          <w:rFonts w:ascii="Arial" w:hAnsi="Arial" w:cs="Arial"/>
          <w:color w:val="252525"/>
          <w:sz w:val="19"/>
          <w:szCs w:val="19"/>
          <w:shd w:val="clear" w:color="auto" w:fill="FFFFFF"/>
        </w:rPr>
        <w:t> </w:t>
      </w:r>
      <w:r>
        <w:rPr>
          <w:rStyle w:val="nowrap"/>
          <w:rFonts w:ascii="Arial" w:hAnsi="Arial" w:cs="Arial"/>
          <w:color w:val="252525"/>
          <w:sz w:val="19"/>
          <w:szCs w:val="19"/>
          <w:shd w:val="clear" w:color="auto" w:fill="FFFFFF"/>
        </w:rPr>
        <w:t>July 14,</w:t>
      </w:r>
      <w:r>
        <w:rPr>
          <w:rStyle w:val="apple-converted-space"/>
          <w:rFonts w:ascii="Arial" w:hAnsi="Arial" w:cs="Arial"/>
          <w:color w:val="252525"/>
          <w:sz w:val="19"/>
          <w:szCs w:val="19"/>
          <w:shd w:val="clear" w:color="auto" w:fill="FFFFFF"/>
        </w:rPr>
        <w:t> </w:t>
      </w:r>
      <w:r>
        <w:rPr>
          <w:rStyle w:val="reference-accessdate"/>
          <w:rFonts w:ascii="Arial" w:hAnsi="Arial" w:cs="Arial"/>
          <w:color w:val="252525"/>
          <w:sz w:val="19"/>
          <w:szCs w:val="19"/>
          <w:shd w:val="clear" w:color="auto" w:fill="FFFFFF"/>
        </w:rPr>
        <w:t>2015</w:t>
      </w:r>
    </w:p>
    <w:p w:rsidR="00065518" w:rsidRDefault="00065518" w:rsidP="00065518">
      <w:pPr>
        <w:rPr>
          <w:rStyle w:val="apple-converted-space"/>
          <w:rFonts w:ascii="Arial" w:hAnsi="Arial" w:cs="Arial"/>
          <w:color w:val="252525"/>
          <w:sz w:val="19"/>
          <w:szCs w:val="19"/>
          <w:shd w:val="clear" w:color="auto" w:fill="FFFFFF"/>
        </w:rPr>
      </w:pPr>
      <w:r>
        <w:rPr>
          <w:rStyle w:val="apple-converted-space"/>
          <w:rFonts w:ascii="Arial" w:hAnsi="Arial" w:cs="Arial" w:hint="eastAsia"/>
          <w:color w:val="252525"/>
          <w:sz w:val="19"/>
          <w:szCs w:val="19"/>
          <w:shd w:val="clear" w:color="auto" w:fill="FFFFFF"/>
        </w:rPr>
        <w:t xml:space="preserve">[12] </w:t>
      </w:r>
      <w:hyperlink r:id="rId16" w:history="1">
        <w:r w:rsidRPr="00E755D3">
          <w:rPr>
            <w:rStyle w:val="a5"/>
            <w:rFonts w:ascii="Arial" w:hAnsi="Arial" w:cs="Arial"/>
            <w:color w:val="663366"/>
            <w:sz w:val="19"/>
            <w:szCs w:val="19"/>
          </w:rPr>
          <w:t>"Work Flow Automation"</w:t>
        </w:r>
      </w:hyperlink>
      <w:r>
        <w:rPr>
          <w:rStyle w:val="HTML"/>
          <w:rFonts w:ascii="Arial" w:hAnsi="Arial" w:cs="Arial"/>
          <w:color w:val="252525"/>
          <w:sz w:val="19"/>
          <w:szCs w:val="19"/>
          <w:shd w:val="clear" w:color="auto" w:fill="FFFFFF"/>
        </w:rPr>
        <w:t>. web.archive.org</w:t>
      </w:r>
      <w:r>
        <w:rPr>
          <w:rStyle w:val="reference-accessdate"/>
          <w:rFonts w:ascii="Arial" w:hAnsi="Arial" w:cs="Arial"/>
          <w:i/>
          <w:iCs/>
          <w:color w:val="252525"/>
          <w:sz w:val="19"/>
          <w:szCs w:val="19"/>
          <w:shd w:val="clear" w:color="auto" w:fill="FFFFFF"/>
        </w:rPr>
        <w:t>. Retrieved</w:t>
      </w:r>
      <w:r>
        <w:rPr>
          <w:rStyle w:val="apple-converted-space"/>
          <w:rFonts w:ascii="Arial" w:hAnsi="Arial" w:cs="Arial"/>
          <w:i/>
          <w:iCs/>
          <w:color w:val="252525"/>
          <w:sz w:val="19"/>
          <w:szCs w:val="19"/>
          <w:shd w:val="clear" w:color="auto" w:fill="FFFFFF"/>
        </w:rPr>
        <w:t> </w:t>
      </w:r>
      <w:r>
        <w:rPr>
          <w:rStyle w:val="nowrap"/>
          <w:rFonts w:ascii="Arial" w:hAnsi="Arial" w:cs="Arial"/>
          <w:i/>
          <w:iCs/>
          <w:color w:val="252525"/>
          <w:sz w:val="19"/>
          <w:szCs w:val="19"/>
          <w:shd w:val="clear" w:color="auto" w:fill="FFFFFF"/>
        </w:rPr>
        <w:t>31 March</w:t>
      </w:r>
      <w:r>
        <w:rPr>
          <w:rStyle w:val="apple-converted-space"/>
          <w:rFonts w:ascii="Arial" w:hAnsi="Arial" w:cs="Arial"/>
          <w:i/>
          <w:iCs/>
          <w:color w:val="252525"/>
          <w:sz w:val="19"/>
          <w:szCs w:val="19"/>
          <w:shd w:val="clear" w:color="auto" w:fill="FFFFFF"/>
        </w:rPr>
        <w:t> </w:t>
      </w:r>
      <w:r>
        <w:rPr>
          <w:rStyle w:val="reference-accessdate"/>
          <w:rFonts w:ascii="Arial" w:hAnsi="Arial" w:cs="Arial"/>
          <w:i/>
          <w:iCs/>
          <w:color w:val="252525"/>
          <w:sz w:val="19"/>
          <w:szCs w:val="19"/>
          <w:shd w:val="clear" w:color="auto" w:fill="FFFFFF"/>
        </w:rPr>
        <w:t>2015</w:t>
      </w:r>
      <w:r>
        <w:rPr>
          <w:rStyle w:val="HTML"/>
          <w:rFonts w:ascii="Arial" w:hAnsi="Arial" w:cs="Arial"/>
          <w:color w:val="252525"/>
          <w:sz w:val="19"/>
          <w:szCs w:val="19"/>
          <w:shd w:val="clear" w:color="auto" w:fill="FFFFFF"/>
        </w:rPr>
        <w:t>.</w:t>
      </w:r>
    </w:p>
    <w:p w:rsidR="00065518" w:rsidRDefault="00065518" w:rsidP="00065518">
      <w:pPr>
        <w:rPr>
          <w:rStyle w:val="apple-converted-space"/>
          <w:rFonts w:ascii="Arial" w:hAnsi="Arial" w:cs="Arial"/>
          <w:color w:val="252525"/>
          <w:sz w:val="19"/>
          <w:szCs w:val="19"/>
          <w:shd w:val="clear" w:color="auto" w:fill="FFFFFF"/>
        </w:rPr>
      </w:pPr>
      <w:r>
        <w:rPr>
          <w:rStyle w:val="apple-converted-space"/>
          <w:rFonts w:ascii="Arial" w:hAnsi="Arial" w:cs="Arial" w:hint="eastAsia"/>
          <w:color w:val="252525"/>
          <w:sz w:val="19"/>
          <w:szCs w:val="19"/>
          <w:shd w:val="clear" w:color="auto" w:fill="FFFFFF"/>
        </w:rPr>
        <w:t>[13] Flask</w:t>
      </w:r>
      <w:r>
        <w:rPr>
          <w:rStyle w:val="apple-converted-space"/>
          <w:rFonts w:ascii="Arial" w:hAnsi="Arial" w:cs="Arial" w:hint="eastAsia"/>
          <w:color w:val="252525"/>
          <w:sz w:val="19"/>
          <w:szCs w:val="19"/>
          <w:shd w:val="clear" w:color="auto" w:fill="FFFFFF"/>
        </w:rPr>
        <w:t>框架官方网站</w:t>
      </w:r>
      <w:r>
        <w:rPr>
          <w:rStyle w:val="apple-converted-space"/>
          <w:rFonts w:ascii="Arial" w:hAnsi="Arial" w:cs="Arial" w:hint="eastAsia"/>
          <w:color w:val="252525"/>
          <w:sz w:val="19"/>
          <w:szCs w:val="19"/>
          <w:shd w:val="clear" w:color="auto" w:fill="FFFFFF"/>
        </w:rPr>
        <w:t>.</w:t>
      </w:r>
      <w:r w:rsidRPr="00BF47E9">
        <w:rPr>
          <w:rStyle w:val="apple-converted-space"/>
          <w:rFonts w:ascii="Arial" w:hAnsi="Arial" w:cs="Arial" w:hint="eastAsia"/>
          <w:color w:val="252525"/>
          <w:sz w:val="19"/>
          <w:szCs w:val="19"/>
          <w:shd w:val="clear" w:color="auto" w:fill="FFFFFF"/>
        </w:rPr>
        <w:t xml:space="preserve"> </w:t>
      </w:r>
      <w:hyperlink r:id="rId17" w:history="1">
        <w:r w:rsidRPr="00BF47E9">
          <w:rPr>
            <w:rStyle w:val="a5"/>
            <w:rFonts w:ascii="Arial" w:hAnsi="Arial" w:cs="Arial"/>
            <w:sz w:val="19"/>
            <w:szCs w:val="19"/>
            <w:shd w:val="clear" w:color="auto" w:fill="FFFFFF"/>
          </w:rPr>
          <w:t>http://flask.pocoo.org/</w:t>
        </w:r>
      </w:hyperlink>
    </w:p>
    <w:p w:rsidR="00065518" w:rsidRPr="009F61CC" w:rsidRDefault="00065518" w:rsidP="00065518">
      <w:pPr>
        <w:rPr>
          <w:rStyle w:val="apple-converted-space"/>
          <w:rFonts w:ascii="Arial" w:hAnsi="Arial" w:cs="Arial"/>
          <w:color w:val="252525"/>
          <w:sz w:val="19"/>
          <w:szCs w:val="19"/>
          <w:shd w:val="clear" w:color="auto" w:fill="FFFFFF"/>
        </w:rPr>
      </w:pPr>
      <w:r w:rsidRPr="009F61CC">
        <w:rPr>
          <w:rStyle w:val="apple-converted-space"/>
          <w:rFonts w:ascii="Arial" w:hAnsi="Arial" w:cs="Arial" w:hint="eastAsia"/>
          <w:color w:val="252525"/>
          <w:sz w:val="19"/>
          <w:szCs w:val="19"/>
          <w:shd w:val="clear" w:color="auto" w:fill="FFFFFF"/>
        </w:rPr>
        <w:t>[</w:t>
      </w:r>
      <w:r>
        <w:rPr>
          <w:rStyle w:val="apple-converted-space"/>
          <w:rFonts w:ascii="Arial" w:hAnsi="Arial" w:cs="Arial" w:hint="eastAsia"/>
          <w:color w:val="252525"/>
          <w:sz w:val="19"/>
          <w:szCs w:val="19"/>
          <w:shd w:val="clear" w:color="auto" w:fill="FFFFFF"/>
        </w:rPr>
        <w:t>14</w:t>
      </w:r>
      <w:r w:rsidRPr="009F61CC">
        <w:rPr>
          <w:rStyle w:val="apple-converted-space"/>
          <w:rFonts w:ascii="Arial" w:hAnsi="Arial" w:cs="Arial" w:hint="eastAsia"/>
          <w:color w:val="252525"/>
          <w:sz w:val="19"/>
          <w:szCs w:val="19"/>
          <w:shd w:val="clear" w:color="auto" w:fill="FFFFFF"/>
        </w:rPr>
        <w:t>]</w:t>
      </w:r>
      <w:r>
        <w:rPr>
          <w:rStyle w:val="apple-converted-space"/>
          <w:rFonts w:ascii="Arial" w:hAnsi="Arial" w:cs="Arial" w:hint="eastAsia"/>
          <w:color w:val="252525"/>
          <w:sz w:val="19"/>
          <w:szCs w:val="19"/>
          <w:shd w:val="clear" w:color="auto" w:fill="FFFFFF"/>
        </w:rPr>
        <w:t xml:space="preserve"> Miguel Grinberg. </w:t>
      </w:r>
      <w:r w:rsidRPr="00E755D3">
        <w:rPr>
          <w:rStyle w:val="a5"/>
          <w:rFonts w:ascii="Arial" w:hAnsi="Arial" w:cs="Arial"/>
          <w:color w:val="663366"/>
          <w:sz w:val="19"/>
          <w:szCs w:val="19"/>
        </w:rPr>
        <w:t>"</w:t>
      </w:r>
      <w:hyperlink r:id="rId18" w:history="1">
        <w:r w:rsidRPr="00E755D3">
          <w:rPr>
            <w:rStyle w:val="a5"/>
            <w:rFonts w:ascii="Arial" w:hAnsi="Arial" w:cs="Arial"/>
            <w:color w:val="663366"/>
            <w:sz w:val="19"/>
            <w:szCs w:val="19"/>
          </w:rPr>
          <w:t>The Flask Mega-Tutorial, Part XI: Email Support</w:t>
        </w:r>
      </w:hyperlink>
      <w:r w:rsidRPr="00E755D3">
        <w:rPr>
          <w:rStyle w:val="a5"/>
          <w:rFonts w:ascii="Arial" w:hAnsi="Arial" w:cs="Arial"/>
          <w:color w:val="663366"/>
          <w:sz w:val="19"/>
          <w:szCs w:val="19"/>
        </w:rPr>
        <w:t>"</w:t>
      </w:r>
      <w:r w:rsidRPr="00E755D3">
        <w:rPr>
          <w:rStyle w:val="a5"/>
          <w:rFonts w:hint="eastAsia"/>
          <w:color w:val="663366"/>
        </w:rPr>
        <w:t>.</w:t>
      </w:r>
      <w:r>
        <w:rPr>
          <w:rStyle w:val="apple-converted-space"/>
          <w:rFonts w:ascii="Arial" w:hAnsi="Arial" w:cs="Arial" w:hint="eastAsia"/>
          <w:color w:val="252525"/>
          <w:sz w:val="19"/>
          <w:szCs w:val="19"/>
          <w:shd w:val="clear" w:color="auto" w:fill="FFFFFF"/>
        </w:rPr>
        <w:t xml:space="preserve"> [2012-12]</w:t>
      </w:r>
    </w:p>
    <w:bookmarkEnd w:id="0"/>
    <w:bookmarkEnd w:id="1"/>
    <w:p w:rsidR="00414AF2" w:rsidRPr="003039B9" w:rsidRDefault="00414AF2" w:rsidP="00414AF2"/>
    <w:sectPr w:rsidR="00414AF2" w:rsidRPr="00303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长城新魏碑体">
    <w:altName w:val="宋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32B3"/>
    <w:multiLevelType w:val="hybridMultilevel"/>
    <w:tmpl w:val="A4D4E8CE"/>
    <w:lvl w:ilvl="0" w:tplc="0DC49D3C">
      <w:start w:val="1"/>
      <w:numFmt w:val="japaneseCounting"/>
      <w:lvlText w:val="%1、"/>
      <w:lvlJc w:val="left"/>
      <w:pPr>
        <w:ind w:left="1260" w:hanging="4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nsid w:val="333836DD"/>
    <w:multiLevelType w:val="hybridMultilevel"/>
    <w:tmpl w:val="E6D64CF2"/>
    <w:lvl w:ilvl="0" w:tplc="2C949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587282E"/>
    <w:multiLevelType w:val="hybridMultilevel"/>
    <w:tmpl w:val="2B8025F6"/>
    <w:lvl w:ilvl="0" w:tplc="8B12A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B70"/>
    <w:rsid w:val="00065518"/>
    <w:rsid w:val="000B32F9"/>
    <w:rsid w:val="001467BD"/>
    <w:rsid w:val="00222D23"/>
    <w:rsid w:val="002344D4"/>
    <w:rsid w:val="0028346F"/>
    <w:rsid w:val="003039B9"/>
    <w:rsid w:val="003876F1"/>
    <w:rsid w:val="003E2B44"/>
    <w:rsid w:val="00414AF2"/>
    <w:rsid w:val="004C6DB7"/>
    <w:rsid w:val="005A3EB9"/>
    <w:rsid w:val="005A7C66"/>
    <w:rsid w:val="0062228B"/>
    <w:rsid w:val="007556B5"/>
    <w:rsid w:val="00766F01"/>
    <w:rsid w:val="00783630"/>
    <w:rsid w:val="0083733E"/>
    <w:rsid w:val="008571FB"/>
    <w:rsid w:val="009922E3"/>
    <w:rsid w:val="00A914B6"/>
    <w:rsid w:val="00BA7E54"/>
    <w:rsid w:val="00BE7CE3"/>
    <w:rsid w:val="00CB3B05"/>
    <w:rsid w:val="00CC11EE"/>
    <w:rsid w:val="00D24D80"/>
    <w:rsid w:val="00D5180F"/>
    <w:rsid w:val="00D64B68"/>
    <w:rsid w:val="00DE7CB6"/>
    <w:rsid w:val="00DF5049"/>
    <w:rsid w:val="00E5337F"/>
    <w:rsid w:val="00F00E62"/>
    <w:rsid w:val="00F06D5C"/>
    <w:rsid w:val="00F27D25"/>
    <w:rsid w:val="00FC4B70"/>
    <w:rsid w:val="00FF3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Char"/>
    <w:uiPriority w:val="9"/>
    <w:qFormat/>
    <w:rsid w:val="00CC11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39B9"/>
    <w:pPr>
      <w:ind w:left="720"/>
      <w:contextualSpacing/>
    </w:pPr>
  </w:style>
  <w:style w:type="character" w:customStyle="1" w:styleId="3Char">
    <w:name w:val="标题 3 Char"/>
    <w:basedOn w:val="a0"/>
    <w:link w:val="3"/>
    <w:uiPriority w:val="9"/>
    <w:rsid w:val="00CC11EE"/>
    <w:rPr>
      <w:rFonts w:ascii="Times New Roman" w:eastAsia="Times New Roman" w:hAnsi="Times New Roman" w:cs="Times New Roman"/>
      <w:b/>
      <w:bCs/>
      <w:sz w:val="27"/>
      <w:szCs w:val="27"/>
    </w:rPr>
  </w:style>
  <w:style w:type="paragraph" w:styleId="a4">
    <w:name w:val="Normal (Web)"/>
    <w:basedOn w:val="a"/>
    <w:uiPriority w:val="99"/>
    <w:semiHidden/>
    <w:unhideWhenUsed/>
    <w:rsid w:val="00CC11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CC11EE"/>
  </w:style>
  <w:style w:type="character" w:styleId="a5">
    <w:name w:val="Hyperlink"/>
    <w:basedOn w:val="a0"/>
    <w:uiPriority w:val="99"/>
    <w:unhideWhenUsed/>
    <w:rsid w:val="00CC11EE"/>
    <w:rPr>
      <w:color w:val="0000FF"/>
      <w:u w:val="single"/>
    </w:rPr>
  </w:style>
  <w:style w:type="paragraph" w:styleId="a6">
    <w:name w:val="Body Text Indent"/>
    <w:basedOn w:val="a"/>
    <w:link w:val="Char"/>
    <w:rsid w:val="00783630"/>
    <w:pPr>
      <w:widowControl w:val="0"/>
      <w:spacing w:after="120" w:line="240" w:lineRule="auto"/>
      <w:ind w:left="420"/>
      <w:jc w:val="both"/>
    </w:pPr>
    <w:rPr>
      <w:rFonts w:ascii="Times New Roman" w:eastAsia="宋体" w:hAnsi="Times New Roman" w:cs="Times New Roman"/>
      <w:kern w:val="2"/>
      <w:sz w:val="21"/>
      <w:szCs w:val="24"/>
    </w:rPr>
  </w:style>
  <w:style w:type="character" w:customStyle="1" w:styleId="Char">
    <w:name w:val="正文文本缩进 Char"/>
    <w:basedOn w:val="a0"/>
    <w:link w:val="a6"/>
    <w:rsid w:val="00783630"/>
    <w:rPr>
      <w:rFonts w:ascii="Times New Roman" w:eastAsia="宋体" w:hAnsi="Times New Roman" w:cs="Times New Roman"/>
      <w:kern w:val="2"/>
      <w:sz w:val="21"/>
      <w:szCs w:val="24"/>
    </w:rPr>
  </w:style>
  <w:style w:type="character" w:customStyle="1" w:styleId="nowrap">
    <w:name w:val="nowrap"/>
    <w:basedOn w:val="a0"/>
    <w:rsid w:val="003876F1"/>
  </w:style>
  <w:style w:type="character" w:customStyle="1" w:styleId="reference-accessdate">
    <w:name w:val="reference-accessdate"/>
    <w:basedOn w:val="a0"/>
    <w:rsid w:val="00065518"/>
  </w:style>
  <w:style w:type="character" w:styleId="HTML">
    <w:name w:val="HTML Cite"/>
    <w:basedOn w:val="a0"/>
    <w:uiPriority w:val="99"/>
    <w:semiHidden/>
    <w:unhideWhenUsed/>
    <w:rsid w:val="00065518"/>
    <w:rPr>
      <w:i/>
      <w:iCs/>
    </w:rPr>
  </w:style>
  <w:style w:type="table" w:styleId="a7">
    <w:name w:val="Table Grid"/>
    <w:basedOn w:val="a1"/>
    <w:uiPriority w:val="59"/>
    <w:rsid w:val="00F06D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Char"/>
    <w:uiPriority w:val="9"/>
    <w:qFormat/>
    <w:rsid w:val="00CC11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39B9"/>
    <w:pPr>
      <w:ind w:left="720"/>
      <w:contextualSpacing/>
    </w:pPr>
  </w:style>
  <w:style w:type="character" w:customStyle="1" w:styleId="3Char">
    <w:name w:val="标题 3 Char"/>
    <w:basedOn w:val="a0"/>
    <w:link w:val="3"/>
    <w:uiPriority w:val="9"/>
    <w:rsid w:val="00CC11EE"/>
    <w:rPr>
      <w:rFonts w:ascii="Times New Roman" w:eastAsia="Times New Roman" w:hAnsi="Times New Roman" w:cs="Times New Roman"/>
      <w:b/>
      <w:bCs/>
      <w:sz w:val="27"/>
      <w:szCs w:val="27"/>
    </w:rPr>
  </w:style>
  <w:style w:type="paragraph" w:styleId="a4">
    <w:name w:val="Normal (Web)"/>
    <w:basedOn w:val="a"/>
    <w:uiPriority w:val="99"/>
    <w:semiHidden/>
    <w:unhideWhenUsed/>
    <w:rsid w:val="00CC11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CC11EE"/>
  </w:style>
  <w:style w:type="character" w:styleId="a5">
    <w:name w:val="Hyperlink"/>
    <w:basedOn w:val="a0"/>
    <w:uiPriority w:val="99"/>
    <w:unhideWhenUsed/>
    <w:rsid w:val="00CC11EE"/>
    <w:rPr>
      <w:color w:val="0000FF"/>
      <w:u w:val="single"/>
    </w:rPr>
  </w:style>
  <w:style w:type="paragraph" w:styleId="a6">
    <w:name w:val="Body Text Indent"/>
    <w:basedOn w:val="a"/>
    <w:link w:val="Char"/>
    <w:rsid w:val="00783630"/>
    <w:pPr>
      <w:widowControl w:val="0"/>
      <w:spacing w:after="120" w:line="240" w:lineRule="auto"/>
      <w:ind w:left="420"/>
      <w:jc w:val="both"/>
    </w:pPr>
    <w:rPr>
      <w:rFonts w:ascii="Times New Roman" w:eastAsia="宋体" w:hAnsi="Times New Roman" w:cs="Times New Roman"/>
      <w:kern w:val="2"/>
      <w:sz w:val="21"/>
      <w:szCs w:val="24"/>
    </w:rPr>
  </w:style>
  <w:style w:type="character" w:customStyle="1" w:styleId="Char">
    <w:name w:val="正文文本缩进 Char"/>
    <w:basedOn w:val="a0"/>
    <w:link w:val="a6"/>
    <w:rsid w:val="00783630"/>
    <w:rPr>
      <w:rFonts w:ascii="Times New Roman" w:eastAsia="宋体" w:hAnsi="Times New Roman" w:cs="Times New Roman"/>
      <w:kern w:val="2"/>
      <w:sz w:val="21"/>
      <w:szCs w:val="24"/>
    </w:rPr>
  </w:style>
  <w:style w:type="character" w:customStyle="1" w:styleId="nowrap">
    <w:name w:val="nowrap"/>
    <w:basedOn w:val="a0"/>
    <w:rsid w:val="003876F1"/>
  </w:style>
  <w:style w:type="character" w:customStyle="1" w:styleId="reference-accessdate">
    <w:name w:val="reference-accessdate"/>
    <w:basedOn w:val="a0"/>
    <w:rsid w:val="00065518"/>
  </w:style>
  <w:style w:type="character" w:styleId="HTML">
    <w:name w:val="HTML Cite"/>
    <w:basedOn w:val="a0"/>
    <w:uiPriority w:val="99"/>
    <w:semiHidden/>
    <w:unhideWhenUsed/>
    <w:rsid w:val="00065518"/>
    <w:rPr>
      <w:i/>
      <w:iCs/>
    </w:rPr>
  </w:style>
  <w:style w:type="table" w:styleId="a7">
    <w:name w:val="Table Grid"/>
    <w:basedOn w:val="a1"/>
    <w:uiPriority w:val="59"/>
    <w:rsid w:val="00F06D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9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manufacturingerp.techtarget.com/definition/supply-chain-management" TargetMode="External"/><Relationship Id="rId13" Type="http://schemas.openxmlformats.org/officeDocument/2006/relationships/hyperlink" Target="http://www.inc.com/encyclopedia/office-automation.html" TargetMode="External"/><Relationship Id="rId18" Type="http://schemas.openxmlformats.org/officeDocument/2006/relationships/hyperlink" Target="http://blog.miguelgrinberg.com/post/the-flask-mega-tutorial-part-xi-email-support" TargetMode="External"/><Relationship Id="rId3" Type="http://schemas.openxmlformats.org/officeDocument/2006/relationships/styles" Target="styles.xml"/><Relationship Id="rId7" Type="http://schemas.openxmlformats.org/officeDocument/2006/relationships/hyperlink" Target="http://searchmanufacturingerp.techtarget.com/feature/Before-implementing-ERP-understand-its-many-components" TargetMode="External"/><Relationship Id="rId12" Type="http://schemas.openxmlformats.org/officeDocument/2006/relationships/hyperlink" Target="http://www.cioage.com/art/200906/79508.htm" TargetMode="External"/><Relationship Id="rId17" Type="http://schemas.openxmlformats.org/officeDocument/2006/relationships/hyperlink" Target="http://flask.pocoo.org/" TargetMode="External"/><Relationship Id="rId2" Type="http://schemas.openxmlformats.org/officeDocument/2006/relationships/numbering" Target="numbering.xml"/><Relationship Id="rId16" Type="http://schemas.openxmlformats.org/officeDocument/2006/relationships/hyperlink" Target="http://web.archive.org/http:/www.nocsmart.com/index.php?option=com_content&amp;view=article&amp;id=17&amp;Itemid=13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27.0.0.1:5000/" TargetMode="External"/><Relationship Id="rId5" Type="http://schemas.openxmlformats.org/officeDocument/2006/relationships/settings" Target="settings.xml"/><Relationship Id="rId15" Type="http://schemas.openxmlformats.org/officeDocument/2006/relationships/hyperlink" Target="http://searchmanufacturingerp.techtarget.com/definition/Inventory-management" TargetMode="External"/><Relationship Id="rId10" Type="http://schemas.openxmlformats.org/officeDocument/2006/relationships/hyperlink" Target="http://searchmanufacturingerp.techtarget.com/definition/warehouse-management-system-WM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archmanufacturingerp.techtarget.com/definition/Inventory-management" TargetMode="External"/><Relationship Id="rId14" Type="http://schemas.openxmlformats.org/officeDocument/2006/relationships/hyperlink" Target="http://searchsap.techtarget.com/definition/E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60143-B80A-4C7E-A0DD-7C21C8775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18</Pages>
  <Words>2926</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19569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swi</cp:lastModifiedBy>
  <cp:revision>17</cp:revision>
  <dcterms:created xsi:type="dcterms:W3CDTF">2016-02-23T08:53:00Z</dcterms:created>
  <dcterms:modified xsi:type="dcterms:W3CDTF">2016-04-03T05:53:00Z</dcterms:modified>
</cp:coreProperties>
</file>