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B3D3A">
      <w:pPr>
        <w:pStyle w:val="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2026 Guangzhou Professional Rhythmic Gymnastics Open Competition</w:t>
      </w:r>
      <w:r>
        <w:rPr>
          <w:sz w:val="28"/>
          <w:szCs w:val="28"/>
        </w:rPr>
        <w:br w:type="textWrapping"/>
      </w:r>
      <w:r>
        <w:rPr>
          <w:rStyle w:val="5"/>
          <w:sz w:val="28"/>
          <w:szCs w:val="28"/>
        </w:rPr>
        <w:t>Application Form</w:t>
      </w:r>
    </w:p>
    <w:p w14:paraId="5B5FEB2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Submission Deadline:</w:t>
      </w:r>
      <w:r>
        <w:t xml:space="preserve"> July</w:t>
      </w:r>
      <w:r>
        <w:rPr>
          <w:rFonts w:hint="eastAsia"/>
          <w:lang w:val="en-US" w:eastAsia="zh-CN"/>
        </w:rPr>
        <w:t xml:space="preserve">  </w:t>
      </w:r>
      <w:r>
        <w:t>, 2026</w:t>
      </w:r>
    </w:p>
    <w:p w14:paraId="102DE2BE">
      <w:pPr>
        <w:pStyle w:val="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5"/>
          <w:sz w:val="28"/>
          <w:szCs w:val="28"/>
        </w:rPr>
        <w:t>Part A: Athlete Information</w:t>
      </w:r>
      <w:r>
        <w:rPr>
          <w:sz w:val="28"/>
          <w:szCs w:val="28"/>
        </w:rPr>
        <w:t xml:space="preserve"> </w:t>
      </w:r>
    </w:p>
    <w:p w14:paraId="6A909E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Full Name (Chinese): _______________________________ </w:t>
      </w:r>
    </w:p>
    <w:p w14:paraId="48E285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Full Name (English): _______________________________ </w:t>
      </w:r>
    </w:p>
    <w:p w14:paraId="5A5E7B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Date of Birth: ___________________ (DD/MM/YYYY) </w:t>
      </w:r>
    </w:p>
    <w:p w14:paraId="02E31D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Gender: ☐ Male ☐ Female </w:t>
      </w:r>
    </w:p>
    <w:p w14:paraId="1DCFAA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Contact Phone (Mobile): ___________________ </w:t>
      </w:r>
      <w:bookmarkStart w:id="0" w:name="_GoBack"/>
      <w:bookmarkEnd w:id="0"/>
    </w:p>
    <w:p w14:paraId="6A8D69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Email Address: _______________________________</w:t>
      </w:r>
    </w:p>
    <w:p w14:paraId="79BDA754">
      <w:pPr>
        <w:pStyle w:val="2"/>
        <w:keepNext w:val="0"/>
        <w:keepLines w:val="0"/>
        <w:widowControl/>
        <w:suppressLineNumbers w:val="0"/>
        <w:spacing w:line="360" w:lineRule="auto"/>
        <w:rPr>
          <w:rStyle w:val="5"/>
          <w:sz w:val="28"/>
          <w:szCs w:val="28"/>
        </w:rPr>
      </w:pPr>
      <w:r>
        <w:rPr>
          <w:rStyle w:val="5"/>
          <w:sz w:val="28"/>
          <w:szCs w:val="28"/>
        </w:rPr>
        <w:t>Part B: Competition Events</w:t>
      </w:r>
    </w:p>
    <w:p w14:paraId="31EB34B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Category: _____</w:t>
      </w:r>
    </w:p>
    <w:p w14:paraId="3F3DB81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Participation Type: ☐ Individual ☐ Group</w:t>
      </w:r>
    </w:p>
    <w:p w14:paraId="5A6895C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Apparatus/Routine: ☐ Ball ☐ Hoop ☐ Clubs ☐ Ribbon ☐ Freehand</w:t>
      </w:r>
    </w:p>
    <w:p w14:paraId="4D48182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 xml:space="preserve">10. Additional Entry Tickets (Individual events include 2 tickets; each group member includes 1 ticket. Extra tickets: 100 RMB each): ☐ Yes ☐ No </w:t>
      </w:r>
    </w:p>
    <w:p w14:paraId="455D59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80469"/>
    <w:multiLevelType w:val="multilevel"/>
    <w:tmpl w:val="49E804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12D43"/>
    <w:rsid w:val="1251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2026-03-23T14:08:00Z</dcterms:created>
  <dc:creator>Even</dc:creator>
  <cp:lastModifiedBy>Even</cp:lastModifiedBy>
  <dcterms:modified xsi:type="dcterms:W3CDTF">2026-03-23T14:11:46Z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BABD338C2F1B4B9EB95DA12413F86FC9_11</vt:lpwstr>
  </property>
  <property fmtid="{D5CDD505-2E9C-101B-9397-08002B2CF9AE}" pid="4" name="KSOTemplateDocerSaveRecord">
    <vt:lpwstr>eyJoZGlkIjoiMzEwNTM5NzYwMDRjMzkwZTVkZjY2ODkwMGIxNGU0OTUiLCJ1c2VySWQiOiIzOTY4NDk4ODAifQ==</vt:lpwstr>
  </property>
</Properties>
</file>