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D26AD" w:rsidRPr="009D26AD" w:rsidTr="009D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rPr>
                <w:lang w:val="es-ES"/>
              </w:rPr>
            </w:pPr>
            <w:r w:rsidRPr="009D26AD">
              <w:rPr>
                <w:lang w:val="es-ES"/>
              </w:rPr>
              <w:t xml:space="preserve">RF 001: el sistema debe permitir la gestión de usuarios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CU001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 registrar usuario 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CU002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Registro de empleado</w:t>
            </w:r>
            <w:r w:rsidRPr="009D26AD">
              <w:rPr>
                <w:color w:val="FF0000"/>
                <w:lang w:val="es-ES"/>
              </w:rPr>
              <w:t xml:space="preserve">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CU003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iniciar </w:t>
            </w:r>
            <w:r w:rsidR="00FB501F">
              <w:rPr>
                <w:lang w:val="es-ES"/>
              </w:rPr>
              <w:t>s</w:t>
            </w:r>
            <w:r w:rsidRPr="009D26AD">
              <w:rPr>
                <w:lang w:val="es-ES"/>
              </w:rPr>
              <w:t xml:space="preserve">esión  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CU004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Cerrar </w:t>
            </w:r>
            <w:r w:rsidR="00FB501F">
              <w:rPr>
                <w:lang w:val="es-ES"/>
              </w:rPr>
              <w:t>s</w:t>
            </w:r>
            <w:r w:rsidRPr="009D26AD">
              <w:rPr>
                <w:lang w:val="es-ES"/>
              </w:rPr>
              <w:t xml:space="preserve">esión 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CU005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consultar usuarios  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CU006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actualizar información de usuario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CU007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recuperar cuenta 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 xml:space="preserve">CU008Inhabilitar usuarios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rPr>
                <w:lang w:val="es-ES"/>
              </w:rPr>
            </w:pPr>
            <w:r w:rsidRPr="009D26AD">
              <w:rPr>
                <w:lang w:val="es-ES"/>
              </w:rPr>
              <w:t xml:space="preserve">RF 002 el sistema debe permitir que el cliente califique el servicio de la empresa y adjuntar opiniones 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CU009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Calificar productos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CU010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Calificar atención al cliente 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CU011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Ingresar comentario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CU012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consultar calificación 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CU013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generar reporte de calificaciones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rPr>
                <w:lang w:val="es-ES"/>
              </w:rPr>
            </w:pPr>
            <w:r w:rsidRPr="009D26AD">
              <w:rPr>
                <w:lang w:val="es-ES"/>
              </w:rPr>
              <w:t xml:space="preserve">RF 003 el sistema debe tener la capacidad de generar notificaciones informando a los clientes de nuevos productos y promociones 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CU014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enviar promociones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CU015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enviar nuevos productos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CU016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registrar promociones    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CU017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desactivar envío de promociones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CU018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actualizar publicidad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CU019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consultar promociones enviadas 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FB501F" w:rsidRDefault="009D26AD" w:rsidP="00FB501F">
            <w:pPr>
              <w:rPr>
                <w:lang w:val="es-ES"/>
              </w:rPr>
            </w:pP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rPr>
                <w:lang w:val="es-ES"/>
              </w:rPr>
            </w:pPr>
            <w:r w:rsidRPr="009D26AD">
              <w:rPr>
                <w:lang w:val="es-ES"/>
              </w:rPr>
              <w:t>RF 004 el sistema debe mantener actualizada la carta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CU02</w:t>
            </w:r>
            <w:r w:rsidR="00FB501F">
              <w:rPr>
                <w:lang w:val="es-ES"/>
              </w:rPr>
              <w:t>0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crear carta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CU02</w:t>
            </w:r>
            <w:r w:rsidR="00FB501F">
              <w:rPr>
                <w:lang w:val="es-ES"/>
              </w:rPr>
              <w:t>1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consultar la carta 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CU02</w:t>
            </w:r>
            <w:r w:rsidR="00FB501F">
              <w:rPr>
                <w:lang w:val="es-ES"/>
              </w:rPr>
              <w:t>2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actualizar carta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CU02</w:t>
            </w:r>
            <w:r w:rsidR="00FB501F">
              <w:rPr>
                <w:lang w:val="es-ES"/>
              </w:rPr>
              <w:t>3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consultar promociones 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CU02</w:t>
            </w:r>
            <w:r w:rsidR="00FB501F">
              <w:rPr>
                <w:lang w:val="es-ES"/>
              </w:rPr>
              <w:t>4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 xml:space="preserve">actualizar imágenes de la carta   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rPr>
                <w:lang w:val="es-ES"/>
              </w:rPr>
            </w:pPr>
            <w:r w:rsidRPr="009D26AD">
              <w:rPr>
                <w:lang w:val="es-ES"/>
              </w:rPr>
              <w:t>RF 005 el sistema debe permitir que los clientes hagan reservaciones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CU02</w:t>
            </w:r>
            <w:r w:rsidR="00FB501F">
              <w:rPr>
                <w:lang w:val="es-ES"/>
              </w:rPr>
              <w:t>5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crear reservación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FB501F" w:rsidRDefault="009D26AD" w:rsidP="00FB501F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CU02</w:t>
            </w:r>
            <w:r w:rsidR="00FB501F">
              <w:rPr>
                <w:lang w:val="es-ES"/>
              </w:rPr>
              <w:t>6</w:t>
            </w:r>
            <w:r w:rsidRPr="00FB501F">
              <w:rPr>
                <w:lang w:val="es-ES"/>
              </w:rPr>
              <w:t>-Consultar reservación</w:t>
            </w:r>
          </w:p>
        </w:tc>
      </w:tr>
      <w:tr w:rsidR="009D26AD" w:rsidRPr="009D26AD" w:rsidTr="009D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CU02</w:t>
            </w:r>
            <w:r w:rsidR="00FB501F">
              <w:rPr>
                <w:lang w:val="es-ES"/>
              </w:rPr>
              <w:t>7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cancelar reservación</w:t>
            </w:r>
          </w:p>
        </w:tc>
      </w:tr>
      <w:tr w:rsidR="009D26AD" w:rsidRPr="009D26AD" w:rsidTr="009D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D26AD" w:rsidRPr="009D26AD" w:rsidRDefault="009D26AD" w:rsidP="003B2D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9D26AD">
              <w:rPr>
                <w:lang w:val="es-ES"/>
              </w:rPr>
              <w:t>CU02</w:t>
            </w:r>
            <w:r w:rsidR="00FB501F">
              <w:rPr>
                <w:lang w:val="es-ES"/>
              </w:rPr>
              <w:t>8</w:t>
            </w:r>
            <w:bookmarkStart w:id="0" w:name="_GoBack"/>
            <w:bookmarkEnd w:id="0"/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reprogramar reservación</w:t>
            </w:r>
          </w:p>
        </w:tc>
      </w:tr>
    </w:tbl>
    <w:p w:rsidR="004C0BB5" w:rsidRPr="00AB45A2" w:rsidRDefault="004C0BB5" w:rsidP="00AB45A2">
      <w:pPr>
        <w:ind w:left="360"/>
        <w:rPr>
          <w:lang w:val="es-ES"/>
        </w:rPr>
      </w:pPr>
    </w:p>
    <w:p w:rsidR="006A2D09" w:rsidRPr="006A2D09" w:rsidRDefault="006A2D09" w:rsidP="006A2D09">
      <w:pPr>
        <w:rPr>
          <w:lang w:val="es-ES"/>
        </w:rPr>
      </w:pPr>
    </w:p>
    <w:sectPr w:rsidR="006A2D09" w:rsidRPr="006A2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1068"/>
    <w:multiLevelType w:val="hybridMultilevel"/>
    <w:tmpl w:val="C298ECD6"/>
    <w:lvl w:ilvl="0" w:tplc="F176CB6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2B35"/>
    <w:multiLevelType w:val="hybridMultilevel"/>
    <w:tmpl w:val="C3320AEE"/>
    <w:lvl w:ilvl="0" w:tplc="9FBC74A8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61CE2"/>
    <w:multiLevelType w:val="hybridMultilevel"/>
    <w:tmpl w:val="1D688302"/>
    <w:lvl w:ilvl="0" w:tplc="BAF49B24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96512"/>
    <w:multiLevelType w:val="hybridMultilevel"/>
    <w:tmpl w:val="BA8AD826"/>
    <w:lvl w:ilvl="0" w:tplc="03A2BE8C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09"/>
    <w:rsid w:val="001425EF"/>
    <w:rsid w:val="0014601D"/>
    <w:rsid w:val="00167868"/>
    <w:rsid w:val="00173E31"/>
    <w:rsid w:val="00220979"/>
    <w:rsid w:val="002577C1"/>
    <w:rsid w:val="00300308"/>
    <w:rsid w:val="00351865"/>
    <w:rsid w:val="004C0BB5"/>
    <w:rsid w:val="00507CB8"/>
    <w:rsid w:val="00524233"/>
    <w:rsid w:val="006A2D09"/>
    <w:rsid w:val="00727E77"/>
    <w:rsid w:val="007C77FB"/>
    <w:rsid w:val="007F2A28"/>
    <w:rsid w:val="0081668B"/>
    <w:rsid w:val="00903620"/>
    <w:rsid w:val="00931829"/>
    <w:rsid w:val="009D26AD"/>
    <w:rsid w:val="009F12CA"/>
    <w:rsid w:val="00AB45A2"/>
    <w:rsid w:val="00B10A79"/>
    <w:rsid w:val="00DA19A8"/>
    <w:rsid w:val="00E318AD"/>
    <w:rsid w:val="00EA608D"/>
    <w:rsid w:val="00F5014B"/>
    <w:rsid w:val="00FB0288"/>
    <w:rsid w:val="00FB501F"/>
    <w:rsid w:val="00FD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E0E3"/>
  <w15:chartTrackingRefBased/>
  <w15:docId w15:val="{7299F6C8-6DF9-409C-A9BD-7A191A4A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D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9D26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BA940-31FF-4596-A317-F5C0B149D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2019-06-27T16:25:00Z</dcterms:created>
  <dcterms:modified xsi:type="dcterms:W3CDTF">2019-06-27T16:25:00Z</dcterms:modified>
</cp:coreProperties>
</file>