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实验题目：lab0，操作系统的编程基础</w:t>
      </w:r>
    </w:p>
    <w:p/>
    <w:p>
      <w:r>
        <w:rPr>
          <w:rFonts w:hint="eastAsia"/>
        </w:rPr>
        <w:t>实验环境</w:t>
      </w:r>
    </w:p>
    <w:p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6"/>
        </w:rPr>
        <w:t>http://www.shiyanlou.com/courses/221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安装linux环境，并安装gcc和gdb。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35880" cy="337566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3267710"/>
            <wp:effectExtent l="0" t="0" r="381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1318260"/>
            <wp:effectExtent l="0" t="0" r="14605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27320" cy="18745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7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r>
        <w:drawing>
          <wp:inline distT="0" distB="0" distL="114300" distR="114300">
            <wp:extent cx="5272405" cy="954405"/>
            <wp:effectExtent l="0" t="0" r="63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1675" cy="57150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</w:t>
      </w:r>
      <w:bookmarkStart w:id="0" w:name="_GoBack"/>
      <w:bookmarkEnd w:id="0"/>
      <w:r>
        <w:rPr>
          <w:rFonts w:hint="eastAsia"/>
        </w:rPr>
        <w:t>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2620" cy="2276475"/>
            <wp:effectExtent l="0" t="0" r="254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8C78B3"/>
    <w:rsid w:val="009A5EA9"/>
    <w:rsid w:val="00E60E1C"/>
    <w:rsid w:val="43397B94"/>
    <w:rsid w:val="569E7861"/>
    <w:rsid w:val="6E8322B7"/>
    <w:rsid w:val="710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1482</Characters>
  <Lines>12</Lines>
  <Paragraphs>3</Paragraphs>
  <TotalTime>1</TotalTime>
  <ScaleCrop>false</ScaleCrop>
  <LinksUpToDate>false</LinksUpToDate>
  <CharactersWithSpaces>1739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2019-10-10T11:25:00Z</dcterms:created>
  <dc:creator>Wendy Gee</dc:creator>
  <cp:lastModifiedBy>Estrus º</cp:lastModifiedBy>
  <dcterms:modified xsi:type="dcterms:W3CDTF">2019-10-15T06:33:56Z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