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77777777" w:rsidR="00C96B31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广度优先搜索算法</w:t>
      </w:r>
    </w:p>
    <w:p w14:paraId="6E91C45C" w14:textId="684B50E3" w:rsidR="00BF79D6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17149110</w:t>
      </w:r>
      <w:r w:rsidR="00E73239"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E73239">
        <w:rPr>
          <w:rFonts w:hint="eastAsia"/>
          <w:sz w:val="32"/>
          <w:szCs w:val="32"/>
        </w:rPr>
        <w:t>米日阿地·买买提明</w:t>
      </w:r>
      <w:r>
        <w:rPr>
          <w:rFonts w:hint="eastAsia"/>
          <w:sz w:val="32"/>
          <w:szCs w:val="32"/>
        </w:rPr>
        <w:t xml:space="preserve"> 硬件一班</w:t>
      </w:r>
    </w:p>
    <w:p w14:paraId="6926E20C" w14:textId="77777777" w:rsidR="00BF79D6" w:rsidRDefault="00BF79D6" w:rsidP="00BF79D6">
      <w:pPr>
        <w:jc w:val="center"/>
        <w:rPr>
          <w:sz w:val="32"/>
          <w:szCs w:val="32"/>
        </w:rPr>
      </w:pPr>
    </w:p>
    <w:p w14:paraId="13BAE477" w14:textId="77777777" w:rsidR="00BF79D6" w:rsidRPr="00E73239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bookmarkStart w:id="0" w:name="_GoBack"/>
      <w:bookmarkEnd w:id="0"/>
      <w:r w:rsidRPr="00E73239">
        <w:rPr>
          <w:rFonts w:hint="eastAsia"/>
          <w:b/>
          <w:bCs/>
          <w:sz w:val="24"/>
          <w:szCs w:val="24"/>
        </w:rPr>
        <w:t>实验题目</w:t>
      </w:r>
    </w:p>
    <w:p w14:paraId="03DB779C" w14:textId="77777777" w:rsidR="00BF79D6" w:rsidRPr="00BF79D6" w:rsidRDefault="00BF79D6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广度优先搜索算法</w:t>
      </w:r>
      <w:r>
        <w:rPr>
          <w:rFonts w:hint="eastAsia"/>
          <w:sz w:val="24"/>
          <w:szCs w:val="24"/>
        </w:rPr>
        <w:t>（B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）</w:t>
      </w:r>
    </w:p>
    <w:p w14:paraId="15884F00" w14:textId="77777777" w:rsidR="00BF79D6" w:rsidRPr="00E73239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E73239">
        <w:rPr>
          <w:rFonts w:hint="eastAsia"/>
          <w:b/>
          <w:bCs/>
          <w:sz w:val="24"/>
          <w:szCs w:val="24"/>
        </w:rPr>
        <w:t>算法简介</w:t>
      </w:r>
    </w:p>
    <w:p w14:paraId="0B48C0FB" w14:textId="77777777" w:rsidR="00E73239" w:rsidRPr="00E73239" w:rsidRDefault="00E73239" w:rsidP="00E73239">
      <w:pPr>
        <w:widowControl/>
        <w:ind w:left="283" w:firstLineChars="300" w:firstLine="720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E73239">
        <w:rPr>
          <w:rFonts w:ascii="宋体" w:eastAsia="宋体" w:hAnsi="宋体" w:cs="宋体"/>
          <w:kern w:val="0"/>
          <w:sz w:val="24"/>
          <w:szCs w:val="24"/>
          <w:lang w:bidi="ug-CN"/>
        </w:rPr>
        <w:t>广度优先搜索算法（英语：Breadth-First-Search，缩写为BFS），又译作宽度优先搜索，或横向优先搜索，是一种图形搜索算法。简单的说，BFS是从根节点开始，沿着树的宽度遍历树的节点。如果所有节点均被访问，则算法中止。</w:t>
      </w:r>
    </w:p>
    <w:p w14:paraId="3D65D6F0" w14:textId="5DAC3F4E" w:rsidR="00BF79D6" w:rsidRDefault="00E73239" w:rsidP="00E7323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三．</w:t>
      </w:r>
      <w:r w:rsidRPr="00E73239">
        <w:rPr>
          <w:rFonts w:hint="eastAsia"/>
          <w:b/>
          <w:bCs/>
          <w:sz w:val="24"/>
          <w:szCs w:val="24"/>
        </w:rPr>
        <w:t>算法实现步骤</w:t>
      </w:r>
    </w:p>
    <w:p w14:paraId="4E57D19A" w14:textId="50AE623C" w:rsidR="00E73239" w:rsidRPr="00E73239" w:rsidRDefault="00E73239" w:rsidP="00E73239">
      <w:pPr>
        <w:pStyle w:val="a3"/>
        <w:ind w:left="420" w:firstLine="480"/>
        <w:jc w:val="left"/>
        <w:rPr>
          <w:sz w:val="24"/>
          <w:szCs w:val="24"/>
        </w:rPr>
      </w:pPr>
      <w:r w:rsidRPr="00E73239">
        <w:rPr>
          <w:rFonts w:hint="eastAsia"/>
          <w:sz w:val="24"/>
          <w:szCs w:val="24"/>
        </w:rPr>
        <w:t>（1）首先将根节点放入队列中。</w:t>
      </w:r>
    </w:p>
    <w:p w14:paraId="12950EFB" w14:textId="10D80F3B" w:rsidR="00E73239" w:rsidRPr="00E73239" w:rsidRDefault="00E73239" w:rsidP="00E73239">
      <w:pPr>
        <w:pStyle w:val="a3"/>
        <w:ind w:left="420" w:firstLine="480"/>
        <w:jc w:val="left"/>
        <w:rPr>
          <w:sz w:val="24"/>
          <w:szCs w:val="24"/>
        </w:rPr>
      </w:pPr>
      <w:r w:rsidRPr="00E73239">
        <w:rPr>
          <w:rFonts w:hint="eastAsia"/>
          <w:sz w:val="24"/>
          <w:szCs w:val="24"/>
        </w:rPr>
        <w:t>（2）从队列中取出第一个节点，并检验它是否为目标。</w:t>
      </w:r>
    </w:p>
    <w:p w14:paraId="09C7C644" w14:textId="370CD564" w:rsidR="00E73239" w:rsidRPr="00E73239" w:rsidRDefault="00E73239" w:rsidP="00E73239">
      <w:pPr>
        <w:pStyle w:val="a3"/>
        <w:ind w:left="420" w:firstLine="480"/>
        <w:jc w:val="left"/>
        <w:rPr>
          <w:sz w:val="24"/>
          <w:szCs w:val="24"/>
        </w:rPr>
      </w:pPr>
      <w:r w:rsidRPr="00E73239">
        <w:rPr>
          <w:rFonts w:hint="eastAsia"/>
          <w:sz w:val="24"/>
          <w:szCs w:val="24"/>
        </w:rPr>
        <w:t>（3）如果找到目标，则结束搜索并回传结果。</w:t>
      </w:r>
    </w:p>
    <w:p w14:paraId="3F5028D9" w14:textId="6598CD7C" w:rsidR="00E73239" w:rsidRPr="00E73239" w:rsidRDefault="00E73239" w:rsidP="00E73239">
      <w:pPr>
        <w:pStyle w:val="a3"/>
        <w:ind w:left="420" w:firstLine="480"/>
        <w:jc w:val="left"/>
        <w:rPr>
          <w:sz w:val="24"/>
          <w:szCs w:val="24"/>
        </w:rPr>
      </w:pPr>
      <w:r w:rsidRPr="00E73239">
        <w:rPr>
          <w:rFonts w:hint="eastAsia"/>
          <w:sz w:val="24"/>
          <w:szCs w:val="24"/>
        </w:rPr>
        <w:t>（4）否则将它所有尚未检验过的直接子节点加入队列中。</w:t>
      </w:r>
    </w:p>
    <w:p w14:paraId="013BD119" w14:textId="712340B3" w:rsidR="00E73239" w:rsidRPr="00E73239" w:rsidRDefault="00E73239" w:rsidP="00E73239">
      <w:pPr>
        <w:pStyle w:val="a3"/>
        <w:ind w:leftChars="100" w:left="210" w:firstLineChars="300" w:firstLine="720"/>
        <w:jc w:val="left"/>
        <w:rPr>
          <w:sz w:val="24"/>
          <w:szCs w:val="24"/>
        </w:rPr>
      </w:pPr>
      <w:r w:rsidRPr="00E73239">
        <w:rPr>
          <w:rFonts w:hint="eastAsia"/>
          <w:sz w:val="24"/>
          <w:szCs w:val="24"/>
        </w:rPr>
        <w:t>（5）若队列为空，表示整张图都检查过了——亦即图中没有欲搜索的目标。结束搜索并回传“找不到目标”。</w:t>
      </w:r>
    </w:p>
    <w:p w14:paraId="3405696E" w14:textId="77777777" w:rsidR="00E73239" w:rsidRPr="00E73239" w:rsidRDefault="00E73239" w:rsidP="00E7323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14:paraId="06F387FD" w14:textId="20BBB63E" w:rsidR="00BF79D6" w:rsidRPr="00E73239" w:rsidRDefault="00E73239" w:rsidP="00E732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三：</w:t>
      </w:r>
      <w:r w:rsidR="00BF79D6" w:rsidRPr="00E73239">
        <w:rPr>
          <w:rFonts w:hint="eastAsia"/>
          <w:b/>
          <w:bCs/>
          <w:sz w:val="24"/>
          <w:szCs w:val="24"/>
        </w:rPr>
        <w:t>实验代码</w:t>
      </w:r>
    </w:p>
    <w:p w14:paraId="35E130B1" w14:textId="77777777" w:rsidR="00E73239" w:rsidRPr="00E73239" w:rsidRDefault="00E73239" w:rsidP="00E73239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宋体" w:eastAsia="宋体" w:hAnsi="宋体" w:cs="宋体"/>
          <w:color w:val="A9B7C6"/>
          <w:kern w:val="0"/>
          <w:sz w:val="30"/>
          <w:szCs w:val="30"/>
          <w:lang w:bidi="ug-CN"/>
        </w:rPr>
      </w:pP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from 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collections 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import 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deque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start_node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</w:t>
      </w:r>
      <w:r w:rsidRPr="00E73239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input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"Enter start node:"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#获得查询起点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br/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target_node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</w:t>
      </w:r>
      <w:r w:rsidRPr="00E73239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input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 xml:space="preserve">"Enter 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lastRenderedPageBreak/>
        <w:t>target node: "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#获得查询终点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br/>
        <w:t>#生成图的字典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graph = {}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'A'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'B1'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'B2'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'B3'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'B1'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'C1'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'C2'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'D1'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'B2'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'C1'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'C3'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'C4'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'B3'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'C5'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'C1'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'C3'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'D1'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'C2'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'D1'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'C3'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'D1'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'C4'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'C3'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'C5'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'C5'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>graph[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'D1'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 = []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#定义查找函数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def </w:t>
      </w:r>
      <w:r w:rsidRPr="00E73239">
        <w:rPr>
          <w:rFonts w:ascii="宋体" w:eastAsia="宋体" w:hAnsi="宋体" w:cs="宋体" w:hint="eastAsia"/>
          <w:color w:val="FFC66D"/>
          <w:kern w:val="0"/>
          <w:sz w:val="30"/>
          <w:szCs w:val="30"/>
          <w:lang w:bidi="ug-CN"/>
        </w:rPr>
        <w:t>search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(name):      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#name是查找起点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br/>
        <w:t xml:space="preserve">    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deque()    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#船舰查询队列</w:t>
      </w:r>
      <w:r w:rsidRPr="00E73239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br/>
        <w:t xml:space="preserve">    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+= graph[name]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searched = []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lastRenderedPageBreak/>
        <w:t xml:space="preserve">    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while 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: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node = 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search_queue.popleft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()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if 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node 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not in 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searched: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r w:rsidRPr="00E73239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print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 xml:space="preserve">"we </w:t>
      </w:r>
      <w:proofErr w:type="spellStart"/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kan</w:t>
      </w:r>
      <w:proofErr w:type="spellEnd"/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 xml:space="preserve"> find the path from {} to {}"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.format(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</w:t>
      </w:r>
      <w:proofErr w:type="spellStart"/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A'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node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))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return True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br/>
        <w:t xml:space="preserve">        else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: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+= graph[node]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searched.append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(node)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E73239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print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"No path from {0} to {1}"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E73239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format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</w:t>
      </w:r>
      <w:proofErr w:type="spellStart"/>
      <w:r w:rsidRPr="00E73239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A'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node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))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return False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br/>
        <w:t xml:space="preserve">def </w:t>
      </w:r>
      <w:proofErr w:type="spellStart"/>
      <w:r w:rsidRPr="00E73239">
        <w:rPr>
          <w:rFonts w:ascii="宋体" w:eastAsia="宋体" w:hAnsi="宋体" w:cs="宋体" w:hint="eastAsia"/>
          <w:color w:val="FFC66D"/>
          <w:kern w:val="0"/>
          <w:sz w:val="30"/>
          <w:szCs w:val="30"/>
          <w:lang w:bidi="ug-CN"/>
        </w:rPr>
        <w:t>node_is_target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(node):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E73239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return 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node == 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target_node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lastRenderedPageBreak/>
        <w:t>search(</w:t>
      </w:r>
      <w:proofErr w:type="spellStart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start_node</w:t>
      </w:r>
      <w:proofErr w:type="spellEnd"/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E73239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</w:p>
    <w:p w14:paraId="30EF5C1F" w14:textId="542045CF" w:rsidR="00BF79D6" w:rsidRPr="00E73239" w:rsidRDefault="00BF79D6" w:rsidP="00E73239">
      <w:pPr>
        <w:ind w:firstLineChars="200" w:firstLine="560"/>
        <w:jc w:val="left"/>
        <w:rPr>
          <w:sz w:val="28"/>
          <w:szCs w:val="28"/>
        </w:rPr>
      </w:pPr>
      <w:r w:rsidRPr="00E73239">
        <w:rPr>
          <w:rFonts w:hint="eastAsia"/>
          <w:sz w:val="28"/>
          <w:szCs w:val="28"/>
        </w:rPr>
        <w:t>实验结果</w:t>
      </w:r>
    </w:p>
    <w:p w14:paraId="4B8F2AC1" w14:textId="75B56680" w:rsidR="00BF79D6" w:rsidRPr="00E73239" w:rsidRDefault="00E73239" w:rsidP="00E73239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F467A" wp14:editId="7B2ACDA5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239">
        <w:rPr>
          <w:rFonts w:hint="eastAsia"/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：</w:t>
      </w:r>
      <w:r w:rsidR="00BF79D6" w:rsidRPr="00E73239">
        <w:rPr>
          <w:rFonts w:hint="eastAsia"/>
          <w:b/>
          <w:bCs/>
          <w:sz w:val="28"/>
          <w:szCs w:val="28"/>
        </w:rPr>
        <w:t>实验总结</w:t>
      </w:r>
    </w:p>
    <w:p w14:paraId="28812DCE" w14:textId="77777777" w:rsidR="00E73239" w:rsidRPr="00E73239" w:rsidRDefault="00E73239" w:rsidP="00E73239">
      <w:pPr>
        <w:pStyle w:val="a3"/>
        <w:ind w:left="720" w:firstLine="560"/>
        <w:jc w:val="left"/>
        <w:rPr>
          <w:sz w:val="28"/>
          <w:szCs w:val="28"/>
        </w:rPr>
      </w:pPr>
      <w:r w:rsidRPr="00E73239">
        <w:rPr>
          <w:rFonts w:hint="eastAsia"/>
          <w:sz w:val="28"/>
          <w:szCs w:val="28"/>
        </w:rPr>
        <w:t>如果有两个节点同时指向下一个节点，如</w:t>
      </w:r>
      <w:r w:rsidRPr="00E73239">
        <w:rPr>
          <w:sz w:val="28"/>
          <w:szCs w:val="28"/>
        </w:rPr>
        <w:t>C1、C4都指向C3，这时C3再队列中会显示两次，但对于判断来说只需判断一次</w:t>
      </w:r>
    </w:p>
    <w:p w14:paraId="7EC6F6B3" w14:textId="77777777" w:rsidR="00E73239" w:rsidRPr="00E73239" w:rsidRDefault="00E73239" w:rsidP="00E73239">
      <w:pPr>
        <w:pStyle w:val="a3"/>
        <w:ind w:left="720" w:firstLine="560"/>
        <w:jc w:val="left"/>
        <w:rPr>
          <w:sz w:val="28"/>
          <w:szCs w:val="28"/>
        </w:rPr>
      </w:pPr>
    </w:p>
    <w:p w14:paraId="31F31A14" w14:textId="77777777" w:rsidR="00E73239" w:rsidRPr="00E73239" w:rsidRDefault="00E73239" w:rsidP="00E73239">
      <w:pPr>
        <w:pStyle w:val="a3"/>
        <w:ind w:left="720" w:firstLine="560"/>
        <w:jc w:val="left"/>
        <w:rPr>
          <w:sz w:val="28"/>
          <w:szCs w:val="28"/>
        </w:rPr>
      </w:pPr>
      <w:r w:rsidRPr="00E73239">
        <w:rPr>
          <w:rFonts w:hint="eastAsia"/>
          <w:sz w:val="28"/>
          <w:szCs w:val="28"/>
        </w:rPr>
        <w:t>如果图中存在无向图（无向图即双向关系），这种情况下会生成循环队列，使用此标记可以避免循环队列带来的冗余计算</w:t>
      </w:r>
    </w:p>
    <w:p w14:paraId="4E67FCCA" w14:textId="33C85C14" w:rsidR="00BF79D6" w:rsidRPr="00BF79D6" w:rsidRDefault="00BF79D6" w:rsidP="00E73239">
      <w:pPr>
        <w:pStyle w:val="a3"/>
        <w:ind w:left="720" w:firstLineChars="0" w:firstLine="0"/>
        <w:jc w:val="left"/>
        <w:rPr>
          <w:sz w:val="28"/>
          <w:szCs w:val="28"/>
        </w:rPr>
      </w:pPr>
    </w:p>
    <w:sectPr w:rsidR="00BF79D6" w:rsidRPr="00BF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7F794" w14:textId="77777777" w:rsidR="000378AA" w:rsidRDefault="000378AA" w:rsidP="00204E0E">
      <w:r>
        <w:separator/>
      </w:r>
    </w:p>
  </w:endnote>
  <w:endnote w:type="continuationSeparator" w:id="0">
    <w:p w14:paraId="37C6F2C9" w14:textId="77777777" w:rsidR="000378AA" w:rsidRDefault="000378AA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721C4" w14:textId="77777777" w:rsidR="000378AA" w:rsidRDefault="000378AA" w:rsidP="00204E0E">
      <w:r>
        <w:separator/>
      </w:r>
    </w:p>
  </w:footnote>
  <w:footnote w:type="continuationSeparator" w:id="0">
    <w:p w14:paraId="611A50F1" w14:textId="77777777" w:rsidR="000378AA" w:rsidRDefault="000378AA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34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378AA"/>
    <w:rsid w:val="00204E0E"/>
    <w:rsid w:val="00440B9C"/>
    <w:rsid w:val="008C2AF9"/>
    <w:rsid w:val="00BF79D6"/>
    <w:rsid w:val="00C96B31"/>
    <w:rsid w:val="00E73239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3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character" w:customStyle="1" w:styleId="HTML0">
    <w:name w:val="HTML 预设格式 字符"/>
    <w:basedOn w:val="a0"/>
    <w:link w:val="HTML"/>
    <w:uiPriority w:val="99"/>
    <w:semiHidden/>
    <w:rsid w:val="00E73239"/>
    <w:rPr>
      <w:rFonts w:ascii="宋体" w:eastAsia="宋体" w:hAnsi="宋体" w:cs="宋体"/>
      <w:kern w:val="0"/>
      <w:sz w:val="24"/>
      <w:szCs w:val="2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米日阿地 买买提明</cp:lastModifiedBy>
  <cp:revision>2</cp:revision>
  <dcterms:created xsi:type="dcterms:W3CDTF">2019-10-13T12:32:00Z</dcterms:created>
  <dcterms:modified xsi:type="dcterms:W3CDTF">2019-10-13T12:32:00Z</dcterms:modified>
</cp:coreProperties>
</file>