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1" w:name="_GoBack"/>
      <w:r>
        <w:rPr>
          <w:rFonts w:hint="eastAsia"/>
          <w:b/>
          <w:bCs/>
          <w:sz w:val="28"/>
          <w:szCs w:val="28"/>
          <w:lang w:val="en-US" w:eastAsia="zh-CN"/>
        </w:rPr>
        <w:t>AI课上代码实现   第一次试验   硬件一班 王倩倩   171491121</w:t>
      </w:r>
      <w:bookmarkEnd w:id="1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 DFS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004060" cy="1493520"/>
            <wp:effectExtent l="0" t="0" r="7620" b="0"/>
            <wp:docPr id="1" name="图片 1" descr="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一  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DFS是先访问根结点，然后遍历左子树接着是遍历右子树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A 是第一个访问的，然后顺序是 B、D，然后是 E。接着再是 C、F、G。在遍历了根结点后，就开始遍历左子树，最后才是右子树。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因此可以借助堆栈的数据结构，由于堆栈是后进先出的顺序，由此可以先将右子树压栈，然后再对左子树压栈，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这样一来，左子树结点就存在了栈顶上，因此某结点的左子树能在它的右子树遍历之前被遍历。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二 实验代码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#include&lt;iostream&gt;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 &lt;queue&gt;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#include&lt;stack&gt;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using namespace std;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struct Node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int nVal;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 *pLeft;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 *pRight;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Node(int val,Node* left=NULL,Node * right=NULL):nVal(val),pLeft(left),pRight(right){}; //构造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// 析构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void DestroyTree(Node *pRoot)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(pRoot==NULL)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pLeft=pRoot-&gt;pLeft;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pRight=pRoot-&gt;pRight;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delete pRoot;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pRoot =NULL;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DestroyTree(pLeft);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DestroyTree(pRight);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// 用queue实现的BFS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BFS(Node *pRoot)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(pRoot==NULL)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queue&lt;Node*&gt; Q;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Q.push(pRoot);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while(!Q.empty())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Node *node = Q.front();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cout&lt;&lt;node-&gt;nVal&lt;&lt;"-&gt;";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(node-&gt;pLeft!=NULL)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Q.push(node-&gt;pLeft);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(node-&gt;pRight!=NULL)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Q.push(node-&gt;pRight);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Q.pop();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cout&lt;&lt;endl;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// DFS的递归实现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DFS_Recursive(Node* pRoot)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(pRoot==NULL)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cout&lt;&lt;pRoot-&gt;nVal&lt;&lt;" 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(pRoot-&gt;pLeft!=NULL)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DFS_Recursive(pRoot-&gt;pLeft);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(pRoot-&gt;pRight!=NULL)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DFS_Recursive(pRoot-&gt;pRight);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// DFS的迭代实现版本（stack）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DFS_Iterative(Node* pRoot)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(pRoot==NULL)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stack&lt;Node*&gt; 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S.push(pRoot);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while (!S.empty())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Node *node=S.top();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cout&lt;&lt;node-&gt;nVal&lt;&lt;",";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S.pop();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(node-&gt;pRight!=NULL)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S.push(node-&gt;pRight);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(node-&gt;pLeft!=NULL)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S.push(node-&gt;pLeft);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// 打印树的信息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PrintTree(Node* pRoot)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(pRoot==NULL)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cout&lt;&lt;pRoot-&gt;nVal&lt;&lt;" 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(pRoot-&gt;pLeft!=NULL)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PrintTree(pRoot-&gt;pLeft);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(pRoot-&gt;pRight!=NULL)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PrintTree(pRoot-&gt;pRight);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 *node1=new Node(4);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 *node2=new Node(5);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 *node3=new Node(6);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node4=new Node(2,node1,node2);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node5=new Node(3,node3);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node6=new Node(1,node4,node5);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pRoot = node6;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//PrintTree(pRoot);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//DFS_Recursive(pRoot);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DFS_Iterative(pRoot);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DestroyTree(pRoot);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 xml:space="preserve">三   实验结果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3459480" cy="11049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2  A*算法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bookmarkStart w:id="0" w:name="1"/>
      <w:bookmarkEnd w:id="0"/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A*算法是一种静态路网中求解最短路最有效的方法。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公式表示为： f(n)=g(n)+h(n),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其中 f(n) 是从初始点经由节点n到目标点的估价函数，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g(n) 是在状态空间中从初始节点到n节点的实际代价，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(n) 是从n到目标节点最佳路径的估计代价。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="Arial" w:hAnsi="Arial" w:cs="Arial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保证找到最短路径（最优解的）条件，关键在于估价函数h(n)的选取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kern w:val="2"/>
          <w:sz w:val="28"/>
          <w:szCs w:val="28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（ 对于连通图）从图中某个顶点v出发，访问此顶点，然后从v的未被访问的邻接点出发深度优先遍历图，直到图中所有和v有路径相通的顶点都被访问到。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（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对于非连通图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，只需要对它的连通分量分别进行深度优先遍历，即在先前一个顶点进行一次深度优先遍历后，若图中尚有顶点未被访问，则另选图中一个未曾被访问的顶点作起始点，重复上述过程，直到图中所有的顶点都被访问过为止。</w:t>
      </w:r>
    </w:p>
    <w:p>
      <w:pP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24E99"/>
    <w:rsid w:val="00BB17E8"/>
    <w:rsid w:val="3D0658BB"/>
    <w:rsid w:val="4A024E99"/>
    <w:rsid w:val="5BE9500C"/>
    <w:rsid w:val="74CA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2019-10-13T04:32:00Z</dcterms:created>
  <dc:creator>ASUS</dc:creator>
  <cp:lastModifiedBy>ASUS</cp:lastModifiedBy>
  <dcterms:modified xsi:type="dcterms:W3CDTF">2019-10-14T15:06:56Z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