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5F70" w14:textId="63332C94" w:rsidR="00D237F2" w:rsidRDefault="0024777F" w:rsidP="00DF3387">
      <w:pPr>
        <w:jc w:val="center"/>
        <w:rPr>
          <w:rFonts w:ascii="华文楷体" w:eastAsia="华文楷体" w:hAnsi="华文楷体"/>
          <w:b/>
          <w:bCs/>
          <w:sz w:val="44"/>
          <w:szCs w:val="44"/>
        </w:rPr>
      </w:pPr>
      <w:r w:rsidRPr="00554094">
        <w:rPr>
          <w:rFonts w:ascii="华文楷体" w:eastAsia="华文楷体" w:hAnsi="华文楷体"/>
          <w:b/>
          <w:bCs/>
          <w:sz w:val="44"/>
          <w:szCs w:val="44"/>
        </w:rPr>
        <w:t xml:space="preserve"> </w:t>
      </w:r>
      <w:r w:rsidR="00DF3387" w:rsidRPr="00554094">
        <w:rPr>
          <w:rFonts w:ascii="华文楷体" w:eastAsia="华文楷体" w:hAnsi="华文楷体"/>
          <w:b/>
          <w:bCs/>
          <w:sz w:val="44"/>
          <w:szCs w:val="44"/>
        </w:rPr>
        <w:t>Prope</w:t>
      </w:r>
      <w:r w:rsidR="00DF3387" w:rsidRPr="00554094">
        <w:rPr>
          <w:rFonts w:ascii="华文楷体" w:eastAsia="华文楷体" w:hAnsi="华文楷体" w:hint="eastAsia"/>
          <w:b/>
          <w:bCs/>
          <w:sz w:val="44"/>
          <w:szCs w:val="44"/>
        </w:rPr>
        <w:t>r</w:t>
      </w:r>
      <w:r w:rsidR="00DF3387" w:rsidRPr="00554094">
        <w:rPr>
          <w:rFonts w:ascii="华文楷体" w:eastAsia="华文楷体" w:hAnsi="华文楷体"/>
          <w:b/>
          <w:bCs/>
          <w:sz w:val="44"/>
          <w:szCs w:val="44"/>
        </w:rPr>
        <w:t>ties of Depth first search</w:t>
      </w:r>
    </w:p>
    <w:p w14:paraId="3D420EEB" w14:textId="5E566E6C" w:rsidR="00554094" w:rsidRPr="00554094" w:rsidRDefault="00554094" w:rsidP="00554094">
      <w:pPr>
        <w:wordWrap w:val="0"/>
        <w:jc w:val="right"/>
        <w:rPr>
          <w:rFonts w:ascii="华文楷体" w:eastAsia="华文楷体" w:hAnsi="华文楷体"/>
          <w:b/>
          <w:bCs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1</w:t>
      </w:r>
      <w:r>
        <w:rPr>
          <w:rFonts w:ascii="华文楷体" w:eastAsia="华文楷体" w:hAnsi="华文楷体"/>
          <w:b/>
          <w:bCs/>
          <w:sz w:val="28"/>
          <w:szCs w:val="28"/>
        </w:rPr>
        <w:t xml:space="preserve">71491125 </w:t>
      </w:r>
      <w:r>
        <w:rPr>
          <w:rFonts w:ascii="华文楷体" w:eastAsia="华文楷体" w:hAnsi="华文楷体" w:hint="eastAsia"/>
          <w:b/>
          <w:bCs/>
          <w:sz w:val="28"/>
          <w:szCs w:val="28"/>
        </w:rPr>
        <w:t>吴俊</w:t>
      </w:r>
    </w:p>
    <w:p w14:paraId="743EE0EE" w14:textId="7DD5ABB2" w:rsidR="00DF3387" w:rsidRDefault="00DF3387" w:rsidP="00DF3387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  <w:szCs w:val="28"/>
        </w:rPr>
      </w:pPr>
      <w:r w:rsidRPr="00554094">
        <w:rPr>
          <w:rFonts w:ascii="华文楷体" w:eastAsia="华文楷体" w:hAnsi="华文楷体"/>
          <w:b/>
          <w:bCs/>
          <w:sz w:val="28"/>
          <w:szCs w:val="28"/>
        </w:rPr>
        <w:t>Completeness</w:t>
      </w:r>
      <w:r w:rsidR="00554094">
        <w:rPr>
          <w:rFonts w:ascii="华文楷体" w:eastAsia="华文楷体" w:hAnsi="华文楷体" w:hint="eastAsia"/>
          <w:b/>
          <w:bCs/>
          <w:sz w:val="28"/>
          <w:szCs w:val="28"/>
        </w:rPr>
        <w:t>（完整性）</w:t>
      </w:r>
      <w:r w:rsidRPr="00554094">
        <w:rPr>
          <w:rFonts w:ascii="华文楷体" w:eastAsia="华文楷体" w:hAnsi="华文楷体"/>
          <w:b/>
          <w:bCs/>
          <w:sz w:val="28"/>
          <w:szCs w:val="28"/>
        </w:rPr>
        <w:t>:</w:t>
      </w:r>
      <w:r>
        <w:rPr>
          <w:rFonts w:ascii="华文楷体" w:eastAsia="华文楷体" w:hAnsi="华文楷体" w:hint="eastAsia"/>
          <w:sz w:val="28"/>
          <w:szCs w:val="28"/>
        </w:rPr>
        <w:t>在深度没有限制的空间，或者是循环空间不具有</w:t>
      </w:r>
      <w:r w:rsidR="00A03CB4">
        <w:rPr>
          <w:rFonts w:ascii="华文楷体" w:eastAsia="华文楷体" w:hAnsi="华文楷体" w:hint="eastAsia"/>
          <w:sz w:val="28"/>
          <w:szCs w:val="28"/>
        </w:rPr>
        <w:t>完整性。只有避免路径上的重复状态，并且在有限空间里才具备完整性。</w:t>
      </w:r>
    </w:p>
    <w:p w14:paraId="1A975F24" w14:textId="74D40105" w:rsidR="00DF3387" w:rsidRDefault="00A03CB4" w:rsidP="00DF3387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  <w:szCs w:val="28"/>
        </w:rPr>
      </w:pPr>
      <w:r w:rsidRPr="00554094">
        <w:rPr>
          <w:rFonts w:ascii="华文楷体" w:eastAsia="华文楷体" w:hAnsi="华文楷体" w:hint="eastAsia"/>
          <w:b/>
          <w:bCs/>
          <w:sz w:val="28"/>
          <w:szCs w:val="28"/>
        </w:rPr>
        <w:t>O</w:t>
      </w:r>
      <w:r w:rsidRPr="00554094">
        <w:rPr>
          <w:rFonts w:ascii="华文楷体" w:eastAsia="华文楷体" w:hAnsi="华文楷体"/>
          <w:b/>
          <w:bCs/>
          <w:sz w:val="28"/>
          <w:szCs w:val="28"/>
        </w:rPr>
        <w:t>ptimality</w:t>
      </w:r>
      <w:r w:rsidR="00554094">
        <w:rPr>
          <w:rFonts w:ascii="华文楷体" w:eastAsia="华文楷体" w:hAnsi="华文楷体" w:hint="eastAsia"/>
          <w:b/>
          <w:bCs/>
          <w:sz w:val="28"/>
          <w:szCs w:val="28"/>
        </w:rPr>
        <w:t>（最优性）</w:t>
      </w:r>
      <w:r w:rsidRPr="00554094">
        <w:rPr>
          <w:rFonts w:ascii="华文楷体" w:eastAsia="华文楷体" w:hAnsi="华文楷体"/>
          <w:b/>
          <w:bCs/>
          <w:sz w:val="28"/>
          <w:szCs w:val="28"/>
        </w:rPr>
        <w:t>:</w:t>
      </w:r>
      <w:r>
        <w:rPr>
          <w:rFonts w:ascii="华文楷体" w:eastAsia="华文楷体" w:hAnsi="华文楷体" w:hint="eastAsia"/>
          <w:sz w:val="28"/>
          <w:szCs w:val="28"/>
        </w:rPr>
        <w:t>因为在深度没有限制的空间，循环空间里不具备完整性，所以更不具备最优性。在有限深度的，不循环的空间里可能具备最优性。</w:t>
      </w:r>
    </w:p>
    <w:p w14:paraId="2DF2BCF1" w14:textId="4A02287B" w:rsidR="00A03CB4" w:rsidRDefault="00A03CB4" w:rsidP="00DF3387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  <w:szCs w:val="28"/>
        </w:rPr>
      </w:pPr>
      <w:r w:rsidRPr="00554094">
        <w:rPr>
          <w:rFonts w:ascii="华文楷体" w:eastAsia="华文楷体" w:hAnsi="华文楷体" w:hint="eastAsia"/>
          <w:b/>
          <w:bCs/>
          <w:sz w:val="28"/>
          <w:szCs w:val="28"/>
        </w:rPr>
        <w:t>T</w:t>
      </w:r>
      <w:r w:rsidRPr="00554094">
        <w:rPr>
          <w:rFonts w:ascii="华文楷体" w:eastAsia="华文楷体" w:hAnsi="华文楷体"/>
          <w:b/>
          <w:bCs/>
          <w:sz w:val="28"/>
          <w:szCs w:val="28"/>
        </w:rPr>
        <w:t>ime complexity</w:t>
      </w:r>
      <w:r w:rsidR="00554094">
        <w:rPr>
          <w:rFonts w:ascii="华文楷体" w:eastAsia="华文楷体" w:hAnsi="华文楷体" w:hint="eastAsia"/>
          <w:b/>
          <w:bCs/>
          <w:sz w:val="28"/>
          <w:szCs w:val="28"/>
        </w:rPr>
        <w:t>（时间复杂度）</w:t>
      </w:r>
      <w:r w:rsidRPr="00554094">
        <w:rPr>
          <w:rFonts w:ascii="华文楷体" w:eastAsia="华文楷体" w:hAnsi="华文楷体"/>
          <w:b/>
          <w:bCs/>
          <w:sz w:val="28"/>
          <w:szCs w:val="28"/>
        </w:rPr>
        <w:t>:</w:t>
      </w:r>
      <w:r>
        <w:rPr>
          <w:rFonts w:ascii="华文楷体" w:eastAsia="华文楷体" w:hAnsi="华文楷体" w:hint="eastAsia"/>
          <w:sz w:val="28"/>
          <w:szCs w:val="28"/>
        </w:rPr>
        <w:t>（设目标结点所在的深度为m，b为结点的分支因子）搜索时，要展开未被拓展的结点中最深的那个。，最深的拓展后，再回溯拓展其父结点。</w:t>
      </w:r>
      <w:r w:rsidR="004E2BD7">
        <w:rPr>
          <w:rFonts w:ascii="华文楷体" w:eastAsia="华文楷体" w:hAnsi="华文楷体" w:hint="eastAsia"/>
          <w:sz w:val="28"/>
          <w:szCs w:val="28"/>
        </w:rPr>
        <w:t>时间复杂度为O</w:t>
      </w:r>
      <w:r w:rsidR="004E2BD7">
        <w:rPr>
          <w:rFonts w:ascii="华文楷体" w:eastAsia="华文楷体" w:hAnsi="华文楷体"/>
          <w:sz w:val="28"/>
          <w:szCs w:val="28"/>
        </w:rPr>
        <w:t>(</w:t>
      </w:r>
      <m:oMath>
        <m:sSup>
          <m:sSup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m</m:t>
            </m:r>
          </m:sup>
        </m:sSup>
      </m:oMath>
      <w:r w:rsidR="004E2BD7">
        <w:rPr>
          <w:rFonts w:ascii="华文楷体" w:eastAsia="华文楷体" w:hAnsi="华文楷体"/>
          <w:sz w:val="28"/>
          <w:szCs w:val="28"/>
        </w:rPr>
        <w:t>)</w:t>
      </w:r>
      <w:r w:rsidR="004E2BD7">
        <w:rPr>
          <w:rFonts w:ascii="华文楷体" w:eastAsia="华文楷体" w:hAnsi="华文楷体" w:hint="eastAsia"/>
          <w:sz w:val="28"/>
          <w:szCs w:val="28"/>
        </w:rPr>
        <w:t>。</w:t>
      </w:r>
      <w:bookmarkStart w:id="0" w:name="_GoBack"/>
      <w:bookmarkEnd w:id="0"/>
    </w:p>
    <w:p w14:paraId="2661321B" w14:textId="57D00A97" w:rsidR="00332F82" w:rsidRPr="00DF3387" w:rsidRDefault="00332F82" w:rsidP="00DF3387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  <w:szCs w:val="28"/>
        </w:rPr>
      </w:pPr>
      <w:r w:rsidRPr="00554094">
        <w:rPr>
          <w:rFonts w:ascii="华文楷体" w:eastAsia="华文楷体" w:hAnsi="华文楷体" w:hint="eastAsia"/>
          <w:b/>
          <w:bCs/>
          <w:sz w:val="28"/>
          <w:szCs w:val="28"/>
        </w:rPr>
        <w:t>S</w:t>
      </w:r>
      <w:r w:rsidRPr="00554094">
        <w:rPr>
          <w:rFonts w:ascii="华文楷体" w:eastAsia="华文楷体" w:hAnsi="华文楷体"/>
          <w:b/>
          <w:bCs/>
          <w:sz w:val="28"/>
          <w:szCs w:val="28"/>
        </w:rPr>
        <w:t>pace complexity</w:t>
      </w:r>
      <w:r w:rsidR="00554094">
        <w:rPr>
          <w:rFonts w:ascii="华文楷体" w:eastAsia="华文楷体" w:hAnsi="华文楷体" w:hint="eastAsia"/>
          <w:b/>
          <w:bCs/>
          <w:sz w:val="28"/>
          <w:szCs w:val="28"/>
        </w:rPr>
        <w:t>（空间复杂度）</w:t>
      </w:r>
      <w:r>
        <w:rPr>
          <w:rFonts w:ascii="华文楷体" w:eastAsia="华文楷体" w:hAnsi="华文楷体"/>
          <w:sz w:val="28"/>
          <w:szCs w:val="28"/>
        </w:rPr>
        <w:t>: O(</w:t>
      </w:r>
      <w:proofErr w:type="spellStart"/>
      <w:r>
        <w:rPr>
          <w:rFonts w:ascii="华文楷体" w:eastAsia="华文楷体" w:hAnsi="华文楷体"/>
          <w:sz w:val="28"/>
          <w:szCs w:val="28"/>
        </w:rPr>
        <w:t>bm</w:t>
      </w:r>
      <w:proofErr w:type="spellEnd"/>
      <w:r>
        <w:rPr>
          <w:rFonts w:ascii="华文楷体" w:eastAsia="华文楷体" w:hAnsi="华文楷体"/>
          <w:sz w:val="28"/>
          <w:szCs w:val="28"/>
        </w:rPr>
        <w:t>)</w:t>
      </w:r>
      <w:r>
        <w:rPr>
          <w:rFonts w:ascii="华文楷体" w:eastAsia="华文楷体" w:hAnsi="华文楷体" w:hint="eastAsia"/>
          <w:sz w:val="28"/>
          <w:szCs w:val="28"/>
        </w:rPr>
        <w:t>，空间复杂度是线性的。深度优先搜索是一种变形的回溯搜索，每次只产生一个后继。因为空间复杂度比广度优先搜索低，所以深度优先搜索更常用。</w:t>
      </w:r>
    </w:p>
    <w:sectPr w:rsidR="00332F82" w:rsidRPr="00DF3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32A00"/>
    <w:multiLevelType w:val="hybridMultilevel"/>
    <w:tmpl w:val="FEA21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BF"/>
    <w:rsid w:val="0024777F"/>
    <w:rsid w:val="00332F82"/>
    <w:rsid w:val="004E2BD7"/>
    <w:rsid w:val="00554094"/>
    <w:rsid w:val="00A03CB4"/>
    <w:rsid w:val="00CE5BBF"/>
    <w:rsid w:val="00D237F2"/>
    <w:rsid w:val="00DF3387"/>
    <w:rsid w:val="00E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EF8B"/>
  <w15:chartTrackingRefBased/>
  <w15:docId w15:val="{07C17156-F762-47A9-8F80-653A4074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8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E7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6</cp:revision>
  <dcterms:created xsi:type="dcterms:W3CDTF">2019-10-04T03:31:00Z</dcterms:created>
  <dcterms:modified xsi:type="dcterms:W3CDTF">2019-10-06T01:12:00Z</dcterms:modified>
</cp:coreProperties>
</file>