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B9B3" w14:textId="64EBD640" w:rsidR="003161DE" w:rsidRDefault="003161DE" w:rsidP="003161DE">
      <w:pPr>
        <w:jc w:val="center"/>
        <w:rPr>
          <w:rFonts w:asciiTheme="majorEastAsia" w:eastAsiaTheme="majorEastAsia" w:hAnsiTheme="majorEastAsia"/>
          <w:b/>
          <w:bCs/>
          <w:color w:val="4D4D4D"/>
          <w:sz w:val="52"/>
          <w:szCs w:val="52"/>
        </w:rPr>
      </w:pPr>
      <w:r w:rsidRPr="003161DE">
        <w:rPr>
          <w:rFonts w:asciiTheme="majorEastAsia" w:eastAsiaTheme="majorEastAsia" w:hAnsiTheme="majorEastAsia" w:hint="eastAsia"/>
          <w:b/>
          <w:bCs/>
          <w:color w:val="4D4D4D"/>
          <w:sz w:val="52"/>
          <w:szCs w:val="52"/>
        </w:rPr>
        <w:t>Uniformed</w:t>
      </w:r>
      <w:r w:rsidRPr="003161DE">
        <w:rPr>
          <w:rFonts w:asciiTheme="majorEastAsia" w:eastAsiaTheme="majorEastAsia" w:hAnsiTheme="majorEastAsia"/>
          <w:b/>
          <w:bCs/>
          <w:color w:val="4D4D4D"/>
          <w:sz w:val="52"/>
          <w:szCs w:val="52"/>
        </w:rPr>
        <w:t xml:space="preserve"> </w:t>
      </w:r>
      <w:r w:rsidRPr="003161DE">
        <w:rPr>
          <w:rFonts w:asciiTheme="majorEastAsia" w:eastAsiaTheme="majorEastAsia" w:hAnsiTheme="majorEastAsia" w:hint="eastAsia"/>
          <w:b/>
          <w:bCs/>
          <w:color w:val="4D4D4D"/>
          <w:sz w:val="52"/>
          <w:szCs w:val="52"/>
        </w:rPr>
        <w:t>Search实现</w:t>
      </w:r>
    </w:p>
    <w:p w14:paraId="4687500F" w14:textId="694DD1BE" w:rsidR="003161DE" w:rsidRPr="003161DE" w:rsidRDefault="003161DE" w:rsidP="003161DE">
      <w:pPr>
        <w:wordWrap w:val="0"/>
        <w:jc w:val="right"/>
        <w:rPr>
          <w:rFonts w:asciiTheme="majorEastAsia" w:eastAsiaTheme="majorEastAsia" w:hAnsiTheme="majorEastAsia"/>
          <w:b/>
          <w:bCs/>
          <w:color w:val="4D4D4D"/>
          <w:sz w:val="28"/>
          <w:szCs w:val="28"/>
        </w:rPr>
      </w:pPr>
      <w:r w:rsidRPr="003161DE">
        <w:rPr>
          <w:rFonts w:asciiTheme="majorEastAsia" w:eastAsiaTheme="majorEastAsia" w:hAnsiTheme="majorEastAsia" w:hint="eastAsia"/>
          <w:b/>
          <w:bCs/>
          <w:color w:val="4D4D4D"/>
          <w:sz w:val="28"/>
          <w:szCs w:val="28"/>
        </w:rPr>
        <w:t>1</w:t>
      </w:r>
      <w:r w:rsidRPr="003161DE">
        <w:rPr>
          <w:rFonts w:asciiTheme="majorEastAsia" w:eastAsiaTheme="majorEastAsia" w:hAnsiTheme="majorEastAsia"/>
          <w:b/>
          <w:bCs/>
          <w:color w:val="4D4D4D"/>
          <w:sz w:val="28"/>
          <w:szCs w:val="28"/>
        </w:rPr>
        <w:t xml:space="preserve">71491125 </w:t>
      </w:r>
      <w:r w:rsidRPr="003161DE">
        <w:rPr>
          <w:rFonts w:asciiTheme="majorEastAsia" w:eastAsiaTheme="majorEastAsia" w:hAnsiTheme="majorEastAsia" w:hint="eastAsia"/>
          <w:b/>
          <w:bCs/>
          <w:color w:val="4D4D4D"/>
          <w:sz w:val="28"/>
          <w:szCs w:val="28"/>
        </w:rPr>
        <w:t>吴俊</w:t>
      </w:r>
    </w:p>
    <w:p w14:paraId="51DCAC2D" w14:textId="19C61131" w:rsidR="003161DE" w:rsidRPr="003161DE" w:rsidRDefault="003161DE" w:rsidP="003161D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问题的提出：</w:t>
      </w:r>
    </w:p>
    <w:p w14:paraId="772D0768" w14:textId="63879D2C" w:rsidR="003161DE" w:rsidRDefault="003161DE" w:rsidP="003161DE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通过使用Uniformed</w:t>
      </w:r>
      <w:r w:rsidRPr="003161DE">
        <w:rPr>
          <w:rFonts w:asciiTheme="minorEastAsia" w:hAnsiTheme="minorEastAsia"/>
          <w:b/>
          <w:bCs/>
          <w:color w:val="4D4D4D"/>
          <w:sz w:val="28"/>
          <w:szCs w:val="28"/>
        </w:rPr>
        <w:t xml:space="preserve"> 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Search</w:t>
      </w:r>
      <w:r w:rsidRPr="003161DE">
        <w:rPr>
          <w:rFonts w:asciiTheme="minorEastAsia" w:hAnsiTheme="minorEastAsia"/>
          <w:b/>
          <w:bCs/>
          <w:color w:val="4D4D4D"/>
          <w:sz w:val="28"/>
          <w:szCs w:val="28"/>
        </w:rPr>
        <w:t xml:space="preserve"> 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得到从起始点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Arad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到目标点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Bucharest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的一条路径，即为罗马尼亚问题的一个解，在求解的过程中记录每种算法得到的解，即输出每种解得到的条路径。</w:t>
      </w:r>
    </w:p>
    <w:p w14:paraId="64A59CD7" w14:textId="535A92A4" w:rsidR="003161DE" w:rsidRDefault="003161DE" w:rsidP="003161D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4D4D4D"/>
          <w:sz w:val="28"/>
          <w:szCs w:val="28"/>
        </w:rPr>
        <w:t>罗马尼亚地图：</w:t>
      </w:r>
    </w:p>
    <w:p w14:paraId="54B89101" w14:textId="39778923" w:rsidR="003161DE" w:rsidRDefault="003161DE" w:rsidP="003161DE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inline distT="0" distB="0" distL="0" distR="0" wp14:anchorId="69B45AE1" wp14:editId="315F8B80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6071112243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090" w14:textId="340DDCE5" w:rsidR="00DF6B65" w:rsidRDefault="00DF6B65" w:rsidP="00DF6B6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DF6B65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实验代码</w:t>
      </w:r>
    </w:p>
    <w:p w14:paraId="12E01709" w14:textId="6D93C806" w:rsidR="00DF6B65" w:rsidRDefault="00DF6B65" w:rsidP="00DF6B65">
      <w:pPr>
        <w:rPr>
          <w:rFonts w:asciiTheme="minorEastAsia" w:hAnsiTheme="minorEastAsia"/>
          <w:b/>
          <w:bCs/>
          <w:color w:val="4D4D4D"/>
          <w:sz w:val="28"/>
          <w:szCs w:val="28"/>
        </w:rPr>
      </w:pPr>
    </w:p>
    <w:p w14:paraId="5271B27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816A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EB0BC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304AE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B5756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564C35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A67D74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27A25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5E8C676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4B66EAD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4C754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E3BF49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232FD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EFA6B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罗马尼亚问题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DBC99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一致代价搜索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D1A38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87AA38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UCS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UCS(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,0,12);</w:t>
      </w:r>
    </w:p>
    <w:p w14:paraId="33DFF15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3B8B0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504F6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rawtypes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02D21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14:paraId="0F41EA7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()==0){</w:t>
      </w:r>
    </w:p>
    <w:p w14:paraId="6ECC764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路径搜索失败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E156B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C929E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759B1A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访问的下标：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011D9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0DA415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008912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B44428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访问过程：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A7699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()];</w:t>
      </w:r>
    </w:p>
    <w:p w14:paraId="128B263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7F44F93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18D36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71C60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2C7685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6FBA5D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F1695E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5080C8F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AB22E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B67742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)][(Integer)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4ADED90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39911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7F7F6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清空访问</w:t>
      </w:r>
    </w:p>
    <w:p w14:paraId="1748B6F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A0F6C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29101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5AC7E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Graph{</w:t>
      </w:r>
      <w:proofErr w:type="gramEnd"/>
    </w:p>
    <w:p w14:paraId="00B3AD5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080D4324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{0,75,10000,118,140,10000,10000,10000,10000,10000,10000,10000,10000,10000,10000,10000,10000,10000,10000,10000},</w:t>
      </w:r>
    </w:p>
    <w:p w14:paraId="7FD5647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387C0AE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09BAFDB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65A4E984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029F4D1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345D208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73B6C01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44F39D9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50F1EAC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6BC9636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27F6873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37ACF52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0145ECA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0,90,0,10000,10000,10000,10000,10000,10000},</w:t>
      </w:r>
    </w:p>
    <w:p w14:paraId="7293A1F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24B8A95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{10000,10000,10000,10000,10000,10000,10000,10000,10000,10000,10000,10000,10000,10000,98,0,86,10000,10000,10000},</w:t>
      </w:r>
    </w:p>
    <w:p w14:paraId="5B46421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3162E02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393ED41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3A5A997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40BD7B4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402E92C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C2BE0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[]{516,524,530,479,403,394,343,326,391,392,310,160,150,155,100,0};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启发式函数</w:t>
      </w:r>
    </w:p>
    <w:p w14:paraId="2B01008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07E7A7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Zerind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F2DC468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Rimnicu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Vilcea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Fagaras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9D4B00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Mehadia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Drobeta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"Pitesti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F73070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Hirsova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AE1F16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Eforie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Vaslui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Neamt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48F8114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BAD40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访问标记</w:t>
      </w:r>
    </w:p>
    <w:p w14:paraId="6D654CE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44795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得到数据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77F09BD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markInit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980DC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访问标志初始化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8566B6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62566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markInit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598C7E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1394AF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7DFD0CF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E64A0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第一个孩子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表示一个孩子都没有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B2A55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7CE5E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getFirstVex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28B86F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DC4606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1B2561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有关系</w:t>
      </w:r>
    </w:p>
    <w:p w14:paraId="419E471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1A0BC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43BE7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6BEFCDE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下一个孩子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中顶点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邻接顶点的下一个邻接顶点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，表示后面没有邻接点了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9BAE07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43505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getNextVex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E6ECCA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BAE572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A52FC6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AA48A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B1CF7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7F71B75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926E2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988BD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B39570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CC698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FA476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91F39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UCS { </w:t>
      </w:r>
    </w:p>
    <w:p w14:paraId="073AB20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CCD68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UCS(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A4E583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保存各个结点的前驱结点</w:t>
      </w:r>
    </w:p>
    <w:p w14:paraId="0A9B6DA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用于保存当前结点到起始结点的实际路径长度</w:t>
      </w:r>
    </w:p>
    <w:p w14:paraId="07C99B0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C4DE1D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]=10000;}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调用一致搜索算法搜索路径</w:t>
      </w:r>
    </w:p>
    <w:p w14:paraId="32DED89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UC_search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打印路径显示函数</w:t>
      </w:r>
    </w:p>
    <w:p w14:paraId="2A27012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displayPath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63094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：前驱节点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367F52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33FB5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displayPath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33EC26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B3C16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01069A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0B25AE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5570A78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39654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F00E4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访问的下标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612C7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55F477B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EA0E20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0BCB6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访问过程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873CB4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2730C31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14BA4E2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5542D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F180E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22EA049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6BFE2D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0A6D0EF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E5006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4DA9B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E73B43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：前驱节点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7D524F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F86ED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UC_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3C1677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B9BB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1B80D68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moveMinToTop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数组中最小值所对应的结点，移至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队首</w:t>
      </w:r>
    </w:p>
    <w:p w14:paraId="38B3C5B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队首的结点出队，并展开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63B536A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39FD91F6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FD54B2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B2021F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08340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1BFF4E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]&lt;10000&amp;&amp;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]==0){</w:t>
      </w:r>
    </w:p>
    <w:p w14:paraId="1C2373E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不在队列里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{</w:t>
      </w:r>
    </w:p>
    <w:p w14:paraId="17211B1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18019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02C4D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546600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DE79A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5CEDF3B4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AB19C8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208DBE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E838DB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D9F58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AD69A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搜索不成功！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BB003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3071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337BB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检查结点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，是否在队列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81DA8B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isInList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4DF60A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88AF80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)==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658E6F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A1C98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BD2F9D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D85F4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CBAD9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数组中的最小值所对应的结点，从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队列中移至队列头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7D027D1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moveMinToTop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794573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0E2AE1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33DDC1C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31EEA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]&lt;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019D0CEE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05C9E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61F4250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3FE08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953DAA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6B531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455F52E7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-1));</w:t>
      </w:r>
    </w:p>
    <w:p w14:paraId="74FC2E93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93A242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C48455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15A039" w14:textId="77777777" w:rsidR="00DF6B65" w:rsidRDefault="00DF6B65" w:rsidP="00DF6B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6D8910" w14:textId="24917040" w:rsidR="00DF6B65" w:rsidRDefault="00DF6B65" w:rsidP="00DF6B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2A3177" w14:textId="0A503CB7" w:rsidR="00A45925" w:rsidRPr="00BF0590" w:rsidRDefault="00A45925" w:rsidP="00BF059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color w:val="4D4D4D"/>
          <w:sz w:val="28"/>
          <w:szCs w:val="28"/>
        </w:rPr>
      </w:pPr>
      <w:r>
        <w:rPr>
          <w:rFonts w:asciiTheme="minorEastAsia" w:hAnsiTheme="minorEastAsia" w:hint="eastAsia"/>
          <w:b/>
          <w:bCs/>
          <w:noProof/>
          <w:color w:val="4D4D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D7A528" wp14:editId="7EA1087B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5989674" cy="10731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7" t="58861" r="24994" b="22731"/>
                    <a:stretch/>
                  </pic:blipFill>
                  <pic:spPr bwMode="auto">
                    <a:xfrm>
                      <a:off x="0" y="0"/>
                      <a:ext cx="5989674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b/>
          <w:bCs/>
          <w:color w:val="4D4D4D"/>
          <w:sz w:val="28"/>
          <w:szCs w:val="28"/>
        </w:rPr>
        <w:t>实验结果：</w:t>
      </w:r>
      <w:bookmarkStart w:id="0" w:name="_GoBack"/>
      <w:bookmarkEnd w:id="0"/>
    </w:p>
    <w:sectPr w:rsidR="00A45925" w:rsidRPr="00BF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7207"/>
    <w:multiLevelType w:val="hybridMultilevel"/>
    <w:tmpl w:val="02EEDF16"/>
    <w:lvl w:ilvl="0" w:tplc="268078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54"/>
    <w:rsid w:val="00247254"/>
    <w:rsid w:val="003161DE"/>
    <w:rsid w:val="00A45925"/>
    <w:rsid w:val="00BF0590"/>
    <w:rsid w:val="00D237F2"/>
    <w:rsid w:val="00D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C6D9"/>
  <w15:chartTrackingRefBased/>
  <w15:docId w15:val="{A6F4B541-4656-48DA-8472-D61B7C0F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5</cp:revision>
  <dcterms:created xsi:type="dcterms:W3CDTF">2019-10-14T23:49:00Z</dcterms:created>
  <dcterms:modified xsi:type="dcterms:W3CDTF">2019-10-15T01:28:00Z</dcterms:modified>
</cp:coreProperties>
</file>