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r>
        <w:drawing>
          <wp:inline distT="0" distB="0" distL="114300" distR="114300">
            <wp:extent cx="1946275" cy="1746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汇编代码与c代码之间的关系</w:t>
      </w:r>
      <w:r>
        <w:rPr>
          <w:rFonts w:hint="eastAsia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汇编语言是比c更低级的一种语言，能直接操作硬件，c代码在编译的时候先编译成汇编代码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gdb调试</w:t>
      </w:r>
    </w:p>
    <w:p>
      <w:r>
        <w:drawing>
          <wp:inline distT="0" distB="0" distL="114300" distR="114300">
            <wp:extent cx="3147060" cy="274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</w:t>
      </w:r>
    </w:p>
    <w:p>
      <w:r>
        <w:drawing>
          <wp:inline distT="0" distB="0" distL="114300" distR="114300">
            <wp:extent cx="3596640" cy="541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单步执行</w:t>
      </w:r>
    </w:p>
    <w:p>
      <w:r>
        <w:drawing>
          <wp:inline distT="0" distB="0" distL="114300" distR="114300">
            <wp:extent cx="4099560" cy="9677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4038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</w:t>
      </w:r>
      <w:r>
        <w:t>ntr</w:t>
      </w:r>
      <w:r>
        <w:rPr>
          <w:rFonts w:hint="eastAsia"/>
          <w:lang w:val="en-US" w:eastAsia="zh-CN"/>
        </w:rPr>
        <w:t xml:space="preserve"> is 0x10002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t>intr</w:t>
      </w:r>
      <w:r>
        <w:rPr>
          <w:rFonts w:hint="eastAsia"/>
          <w:lang w:val="en-US" w:eastAsia="zh-CN"/>
        </w:rPr>
        <w:t xml:space="preserve"> is 0xee0000010002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改正：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将gintr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个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变量的地址强制转换为指向llu型变量的指针</w:t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r>
        <w:drawing>
          <wp:inline distT="0" distB="0" distL="114300" distR="114300">
            <wp:extent cx="5268595" cy="4209415"/>
            <wp:effectExtent l="0" t="0" r="444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286125"/>
            <wp:effectExtent l="0" t="0" r="571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1E6A17EA"/>
    <w:rsid w:val="262D16B7"/>
    <w:rsid w:val="3B9260AA"/>
    <w:rsid w:val="6FE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4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12</TotalTime>
  <ScaleCrop>false</ScaleCrop>
  <LinksUpToDate>false</LinksUpToDate>
  <CharactersWithSpaces>1739</CharactersWithSpaces>
  <Application>WPS Office_11.1.0.8864_F1E327BC-269C-435d-A152-05C5408002CA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哈哈哈哈哈刀哈哈哈哈哈</cp:lastModifiedBy>
  <dcterms:modified xsi:type="dcterms:W3CDTF">2019-10-13T07:25:53Z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2052-11.1.0.8864</vt:lpwstr>
  </property>
</Properties>
</file>