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xlrd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#引入xlrd模块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xlwt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#引入xlwd模块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open_excel(file):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xlrd.open_workbook(file)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#打开excel文件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(str(e))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split_age_range(age):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将特征值年龄进行离散化为8个特征值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age: 年龄区间值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离散化后的特征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7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elif age == 8: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return [0,0,0,0,0,0,0,0,1]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split_gender(gender):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将特征值性别进行离散化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gender: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返回离散化的特征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gender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split_log(Log):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分割数据文件中的Log数据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Log: Log数据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处理后的特征值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items = Log.strip().split(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'#'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purchase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;total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click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;add_to_card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;add_to_favourite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range(len(items)):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total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 = items[i].strip().split(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purchase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add_to_card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item[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'3'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add_to_favourite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[float(total),float(round(purchase/total,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)),float(add_to_card),float(add_to_favourite)]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loadDataSet(path, training_sample,colnameindex=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,by_name=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u'Sheet1'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加载数据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path: 数据文件存放路径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training_sample: 数据文件名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colnameindex: 文件列名下标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by_name: 表名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数据集和类别标签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 = [];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labelMat = []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定义列表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filename = path + training_sample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open_excel(filename)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#获取文件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table = data.sheet_by_name(by_name)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获取Sheet1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nrows = table.nrows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拿到总共行数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colnames = table.row_values(colnameindex)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某一行数据 ['user_id', 'age_range', 'gender', 'merchant_id','label']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nrows):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也就是从Excel第二行开始，第一行表头不算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 = table.row_values(rownum)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app = []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 = split_age_range(row[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])+split_gender(row[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+ split_log(row[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将Log转化为特征值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dataMat.append(app)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lab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elMat.append(float(row[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]))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获取类别标签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dataMat, labelMat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主函数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FFF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: null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wb = xlwt.Workbook()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ws = wb.add_sheet(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'sheet1'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cell_overwrite_ok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path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Users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Administrator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Desktop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ai 实验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train_format2"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training_sample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'train_format2.csv'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训练数据文件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trainingSet,trainingLabels = loadDataSet(path,training_sample)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取训练数据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print(len(trainingSet))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num = len(trainingSet)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range(num):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ws.write(i,j,trainingSet[i][j])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ws.write(i,j+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,trainingLabels[i])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wb.save(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featuredata.xls'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"处理完成"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2019-10-15T01:35:20Z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