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color w:val="auto"/>
          <w:position w:val="0"/>
          <w:sz w:val="40"/>
          <w:szCs w:val="40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楷体" w:eastAsia="楷体" w:hAnsi="楷体" w:hint="default"/>
        </w:rPr>
        <w:t>AI第一次作业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i w:val="1"/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1.分析深度优先搜索的4个特性</w:t>
      </w: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①完整性（completeness）：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指能否判定问题是否有解，当存在解时，能否把问题的所有解找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出来。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有限状态的，且没有死循环，就具备完整性。但无限状态的，或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具有死循环的，就不具备完整性。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②最优性（optimality）：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指能否判定问题是否有最优解，当存在最优解时，能否找出最优</w:t>
      </w: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解。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不具备最优性时，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 xml:space="preserve">假设C和D 都是问题的解，C 是最优解。按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照深度优先的搜索过程中搜索到D时，已经找到解了，搜索就结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束了，不会接着找到最优解C了。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 xml:space="preserve">③时间复杂度（time complexity）：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static;width:46.0pt;height:24.0pt;z-index:251624963" filled="t">
            <v:imagedata r:id="rId5" o:title=" 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-14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 xml:space="preserve">④空间复杂度（space complexity）：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" type="#_x0000_t75" style="position:static;width:56.0pt;height:24.0pt;z-index:251624964" filled="t">
            <v:imagedata r:id="rId6" o:title=" 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i w:val="1"/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i w:val="1"/>
          <w:b w:val="0"/>
          <w:color w:val="auto"/>
          <w:position w:val="0"/>
          <w:sz w:val="32"/>
          <w:szCs w:val="32"/>
          <w:rFonts w:ascii="楷体" w:eastAsia="楷体" w:hAnsi="楷体" w:hint="default"/>
        </w:rPr>
        <w:t xml:space="preserve">2.  4*4皇后问题：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①状态空间：</w:t>
      </w: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1" type="#_x0000_t75" style="position:static;width:128.0pt;height:19.0pt;z-index:251624962" filled="t">
            <v:imagedata r:id="rId7" o:title=" "/>
            <w10:wrap type="none"/>
            <w10:anchorlock/>
          </v:shape>
        </w:pic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②解空间：16*15*14*13=32760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t>③搜索空间树：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-627384</wp:posOffset>
                </wp:positionH>
                <wp:positionV relativeFrom="paragraph">
                  <wp:posOffset>36199</wp:posOffset>
                </wp:positionV>
                <wp:extent cx="6606540" cy="6062980"/>
                <wp:effectExtent l="0" t="0" r="0" b="0"/>
                <wp:wrapNone/>
                <wp:docPr id="12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6063615"/>
                          <a:chOff x="0" y="0"/>
                          <a:chExt cx="6607175" cy="6063615"/>
                        </a:xfrm>
                        <a:prstGeom prst="rect"/>
                        <a:solidFill>
                          <a:srgbClr val="D9D9D9"/>
                        </a:solidFill>
                        <a:ln cap="flat"/>
                      </wpg:grpSpPr>
                      <wps:wsp>
                        <wps:cNvPr id="6" name="形状 6"/>
                        <wps:cNvSpPr/>
                        <wps:spPr>
                          <a:xfrm>
                            <a:off x="2781300" y="4555490"/>
                            <a:ext cx="1905" cy="1167765"/>
                          </a:xfrm>
                          <a:prstGeom prst="line"/>
                          <a:grpFill/>
                          <a:ln cap="flat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6" name="形状 6"/>
                        <wps:cNvSpPr/>
                        <wps:spPr>
                          <a:xfrm>
                            <a:off x="2598420" y="5734050"/>
                            <a:ext cx="360045" cy="329565"/>
                          </a:xfrm>
                          <a:prstGeom prst="ellipse"/>
                          <a:solidFill>
                            <a:srgbClr val="FC6600"/>
                          </a:solidFill>
                          <a:ln cap="flat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6" name="形状 6"/>
                        <wps:cNvSpPr/>
                        <wps:spPr>
                          <a:xfrm>
                            <a:off x="4570730" y="4555490"/>
                            <a:ext cx="1905" cy="1114425"/>
                          </a:xfrm>
                          <a:prstGeom prst="line"/>
                          <a:grpFill/>
                          <a:ln cap="flat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6607175" cy="4557395"/>
                            <a:chOff x="0" y="0"/>
                            <a:chExt cx="6607175" cy="4557395"/>
                          </a:xfrm>
                          <a:prstGeom prst="rect"/>
                          <a:grpFill/>
                          <a:ln cap="flat"/>
                        </wpg:grpSpPr>
                        <wps:wsp>
                          <wps:cNvPr id="6" name="形状 6"/>
                          <wps:cNvSpPr/>
                          <wps:spPr>
                            <a:xfrm>
                              <a:off x="929640" y="4204970"/>
                              <a:ext cx="352425" cy="344805"/>
                            </a:xfrm>
                            <a:prstGeom prst="ellipse"/>
                            <a:grpFill/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462395" cy="4229100"/>
                              <a:chOff x="0" y="0"/>
                              <a:chExt cx="6462395" cy="4229100"/>
                            </a:xfrm>
                            <a:prstGeom prst="rect"/>
                            <a:grpFill/>
                            <a:ln cap="flat"/>
                          </wpg:grpSpPr>
                          <wps:wsp>
                            <wps:cNvPr id="6" name="形状 6"/>
                            <wps:cNvSpPr/>
                            <wps:spPr>
                              <a:xfrm>
                                <a:off x="2758440" y="0"/>
                                <a:ext cx="329565" cy="307340"/>
                              </a:xfrm>
                              <a:prstGeom prst="ellipse"/>
                              <a:solidFill>
                                <a:srgbClr val="FC6600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 flipH="1">
                                <a:off x="853440" y="260985"/>
                                <a:ext cx="1955165" cy="1226820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 flipH="1">
                                <a:off x="2792730" y="305435"/>
                                <a:ext cx="131445" cy="1159510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3037840" y="260985"/>
                                <a:ext cx="1551305" cy="1188720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3086100" y="153035"/>
                                <a:ext cx="3225165" cy="1289050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701040" y="1485900"/>
                                <a:ext cx="314325" cy="314325"/>
                              </a:xfrm>
                              <a:prstGeom prst="ellipse"/>
                              <a:grpFill/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2651760" y="1463040"/>
                                <a:ext cx="283845" cy="321945"/>
                              </a:xfrm>
                              <a:prstGeom prst="ellipse"/>
                              <a:solidFill>
                                <a:srgbClr val="FC6600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4418330" y="1424940"/>
                                <a:ext cx="291465" cy="314325"/>
                              </a:xfrm>
                              <a:prstGeom prst="ellipse"/>
                              <a:solidFill>
                                <a:srgbClr val="FC6600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6125210" y="1447800"/>
                                <a:ext cx="337185" cy="306705"/>
                              </a:xfrm>
                              <a:prstGeom prst="ellipse"/>
                              <a:grpFill/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 flipH="1">
                                <a:off x="205740" y="1752600"/>
                                <a:ext cx="542925" cy="1099185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967740" y="1752600"/>
                                <a:ext cx="100965" cy="1083945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0" y="2857500"/>
                                <a:ext cx="352425" cy="344805"/>
                              </a:xfrm>
                              <a:prstGeom prst="ellipse"/>
                              <a:grpFill/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906780" y="2827020"/>
                                <a:ext cx="352425" cy="344805"/>
                              </a:xfrm>
                              <a:prstGeom prst="ellipse"/>
                              <a:grpFill/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  <wps:wsp>
                            <wps:cNvPr id="6" name="形状 6"/>
                            <wps:cNvSpPr/>
                            <wps:spPr>
                              <a:xfrm>
                                <a:off x="1049655" y="3126105"/>
                                <a:ext cx="41910" cy="1103630"/>
                              </a:xfrm>
                              <a:prstGeom prst="line"/>
                              <a:grpFill/>
                              <a:ln cap="flat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</wpg:grpSp>
                        <wps:wsp>
                          <wps:cNvPr id="6" name="形状 6"/>
                          <wps:cNvSpPr/>
                          <wps:spPr>
                            <a:xfrm>
                              <a:off x="2792730" y="1783080"/>
                              <a:ext cx="1905" cy="102298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2636520" y="2804160"/>
                              <a:ext cx="314325" cy="337185"/>
                            </a:xfrm>
                            <a:prstGeom prst="ellipse"/>
                            <a:solidFill>
                              <a:srgbClr val="FC6600"/>
                            </a:solidFill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 flipH="1">
                              <a:off x="2781300" y="3138170"/>
                              <a:ext cx="13335" cy="111442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2606040" y="4235450"/>
                              <a:ext cx="352425" cy="321945"/>
                            </a:xfrm>
                            <a:prstGeom prst="ellipse"/>
                            <a:solidFill>
                              <a:srgbClr val="FC6600"/>
                            </a:solidFill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4563110" y="1737360"/>
                              <a:ext cx="1905" cy="105854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4410710" y="2801620"/>
                              <a:ext cx="321945" cy="337185"/>
                            </a:xfrm>
                            <a:prstGeom prst="ellipse"/>
                            <a:solidFill>
                              <a:srgbClr val="FC6600"/>
                            </a:solidFill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 flipH="1">
                              <a:off x="4563110" y="3135630"/>
                              <a:ext cx="9525" cy="108648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4410710" y="4235450"/>
                              <a:ext cx="321945" cy="321945"/>
                            </a:xfrm>
                            <a:prstGeom prst="ellipse"/>
                            <a:solidFill>
                              <a:srgbClr val="FC6600"/>
                            </a:solidFill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 flipH="1">
                              <a:off x="5500370" y="1708150"/>
                              <a:ext cx="675640" cy="112585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6411595" y="1708150"/>
                              <a:ext cx="43180" cy="110299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5347970" y="2824480"/>
                              <a:ext cx="344805" cy="352425"/>
                            </a:xfrm>
                            <a:prstGeom prst="ellipse"/>
                            <a:grpFill/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>
                              <a:off x="6262370" y="2794000"/>
                              <a:ext cx="344805" cy="352425"/>
                            </a:xfrm>
                            <a:prstGeom prst="ellipse"/>
                            <a:grpFill/>
                            <a:ln cap="flat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形状 6"/>
                          <wps:cNvSpPr/>
                          <wps:spPr>
                            <a:xfrm flipH="1">
                              <a:off x="5507990" y="3173730"/>
                              <a:ext cx="13335" cy="1106805"/>
                            </a:xfrm>
                            <a:prstGeom prst="line"/>
                            <a:grpFill/>
                            <a:ln cap="flat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" style="position:absolute;left:0;margin-left:-49pt;mso-position-horizontal:absolute;mso-position-horizontal-relative:text;margin-top:3pt;mso-position-vertical:absolute;mso-position-vertical-relative:text;width:520.2pt;height:477.4pt;z-index:251624967" coordorigin="453,3908" coordsize="10404,9548">
                <v:shape id="_x0000_s13" style="position:absolute;left:4833;top:11082;width:2;height:1838;v-text-anchor:middle;z-index:251624960" coordsize="1270,1167130" path="m,l1270,1167130e" strokecolor="#5b9bd5" o:allowoverlap="1" strokeweight="0.50pt" fillcolor="#d9d9d9" filled="t">
                  <v:stroke joinstyle="miter"/>
                </v:shape>
                <v:shape id="_x0000_s14" style="position:absolute;left:4545;top:12938;width:566;height:518;v-text-anchor:middle;z-index:251624961" coordsize="359410,328930" path="m,164465xe" strokecolor="#41719c" o:allowoverlap="1" strokeweight="1pt" fillcolor="#fc6600" filled="t">
                  <v:stroke joinstyle="miter"/>
                </v:shape>
                <v:shape id="_x0000_s15" style="position:absolute;left:7651;top:11082;width:2;height:1754;v-text-anchor:middle;z-index:251624962" coordsize="1270,1113790" path="m,l1270,1113790e" strokecolor="#5b9bd5" o:allowoverlap="1" strokeweight="0.50pt" fillcolor="#d9d9d9" filled="t">
                  <v:stroke joinstyle="miter"/>
                </v:shape>
                <v:group id="_x0000_s16" style="position:absolute;left:453;top:3908;width:10404;height:7176;z-index:251624963" coordorigin="453,3908" coordsize="10404,7176">
                  <v:shape id="_x0000_s17" style="position:absolute;left:1917;top:10530;width:554;height:542;v-text-anchor:middle;z-index:251624960" coordsize="351790,344170" path="m,172085xe" strokecolor="#41719c" o:allowoverlap="1" strokeweight="1pt" fillcolor="#d9d9d9" filled="t">
                    <v:stroke joinstyle="miter"/>
                  </v:shape>
                  <v:group id="_x0000_s18" style="position:absolute;left:453;top:3908;width:10176;height:6659;z-index:251624961" coordorigin="453,3908" coordsize="10176,6659">
                    <v:shape id="_x0000_s19" style="position:absolute;left:4797;top:3908;width:518;height:483;v-text-anchor:middle;z-index:251624960" coordsize="328930,306705" path="m,153670xe" strokecolor="#41719c" o:allowoverlap="1" strokeweight="1pt" fillcolor="#fc6600" filled="t">
                      <v:stroke joinstyle="miter"/>
                    </v:shape>
                    <v:shape id="_x0000_s20" style="position:absolute;left:1797;top:4319;width:3078;height:1931;flip:x;v-text-anchor:middle;z-index:251624961" coordsize="1954530,1226185" path="m,l1954530,1226185e" strokecolor="#5b9bd5" o:allowoverlap="1" strokeweight="0.50pt" fillcolor="#d9d9d9" filled="t">
                      <v:stroke joinstyle="miter"/>
                    </v:shape>
                    <v:shape id="_x0000_s21" style="position:absolute;left:4851;top:4389;width:206;height:1825;flip:x;v-text-anchor:middle;z-index:251624962" coordsize="130810,1158875" path="m,l130810,1158875e" strokecolor="#5b9bd5" o:allowoverlap="1" strokeweight="0.50pt" fillcolor="#d9d9d9" filled="t">
                      <v:stroke joinstyle="miter"/>
                    </v:shape>
                    <v:shape id="_x0000_s22" style="position:absolute;left:5237;top:4319;width:2442;height:1871;v-text-anchor:middle;z-index:251624963" coordsize="1550670,1188085" path="m,l1550670,1188085e" strokecolor="#5b9bd5" o:allowoverlap="1" strokeweight="0.50pt" fillcolor="#d9d9d9" filled="t">
                      <v:stroke joinstyle="miter"/>
                    </v:shape>
                    <v:shape id="_x0000_s23" style="position:absolute;left:5313;top:4149;width:5078;height:2029;v-text-anchor:middle;z-index:251624964" coordsize="3224530,1288415" path="m,l3224530,1288415e" strokecolor="#5b9bd5" o:allowoverlap="1" strokeweight="0.50pt" fillcolor="#d9d9d9" filled="t">
                      <v:stroke joinstyle="miter"/>
                    </v:shape>
                    <v:shape id="_x0000_s24" style="position:absolute;left:1557;top:6248;width:494;height:494;v-text-anchor:middle;z-index:251624965" coordsize="313690,313690" path="m,156845xe" strokecolor="#41719c" o:allowoverlap="1" strokeweight="1pt" fillcolor="#d9d9d9" filled="t">
                      <v:stroke joinstyle="miter"/>
                    </v:shape>
                    <v:shape id="_x0000_s25" style="position:absolute;left:4629;top:6212;width:446;height:506;v-text-anchor:middle;z-index:251624966" coordsize="283210,321310" path="m,160655xe" strokecolor="#41719c" o:allowoverlap="1" strokeweight="1pt" fillcolor="#fc6600" filled="t">
                      <v:stroke joinstyle="miter"/>
                    </v:shape>
                    <v:shape id="_x0000_s26" style="position:absolute;left:7411;top:6152;width:458;height:494;v-text-anchor:middle;z-index:251624967" coordsize="290830,313690" path="m,156845xe" strokecolor="#41719c" o:allowoverlap="1" strokeweight="1pt" fillcolor="#fc6600" filled="t">
                      <v:stroke joinstyle="miter"/>
                    </v:shape>
                    <v:shape id="_x0000_s27" style="position:absolute;left:10099;top:6188;width:530;height:482;v-text-anchor:middle;z-index:251624968" coordsize="336550,306070" path="m,153035xe" strokecolor="#41719c" o:allowoverlap="1" strokeweight="1pt" fillcolor="#d9d9d9" filled="t">
                      <v:stroke joinstyle="miter"/>
                    </v:shape>
                    <v:shape id="_x0000_s28" style="position:absolute;left:777;top:6668;width:854;height:1730;flip:x;v-text-anchor:middle;z-index:251624969" coordsize="542290,1098550" path="m,l542290,1098550e" strokecolor="#5b9bd5" o:allowoverlap="1" strokeweight="0.50pt" fillcolor="#d9d9d9" filled="t">
                      <v:stroke joinstyle="miter"/>
                    </v:shape>
                    <v:shape id="_x0000_s29" style="position:absolute;left:1977;top:6668;width:158;height:1706;v-text-anchor:middle;z-index:251624970" coordsize="100330,1083310" path="m,l100330,1083310e" strokecolor="#5b9bd5" o:allowoverlap="1" strokeweight="0.50pt" fillcolor="#d9d9d9" filled="t">
                      <v:stroke joinstyle="miter"/>
                    </v:shape>
                    <v:shape id="_x0000_s30" style="position:absolute;left:453;top:8408;width:554;height:542;v-text-anchor:middle;z-index:251624971" coordsize="351790,344170" path="m,172085xe" strokecolor="#41719c" o:allowoverlap="1" strokeweight="1pt" fillcolor="#d9d9d9" filled="t">
                      <v:stroke joinstyle="miter"/>
                    </v:shape>
                    <v:shape id="_x0000_s31" style="position:absolute;left:1881;top:8360;width:554;height:542;v-text-anchor:middle;z-index:251624972" coordsize="351790,344170" path="m,172085xe" strokecolor="#41719c" o:allowoverlap="1" strokeweight="1pt" fillcolor="#d9d9d9" filled="t">
                      <v:stroke joinstyle="miter"/>
                    </v:shape>
                    <v:shape id="_x0000_s32" style="position:absolute;left:2106;top:8831;width:65;height:1737;v-text-anchor:middle;z-index:251624973" coordsize="41275,1102995" path="m,l41275,1102995e" strokecolor="#5b9bd5" o:allowoverlap="1" strokeweight="0.50pt" fillcolor="#d9d9d9" filled="t">
                      <v:stroke joinstyle="miter"/>
                    </v:shape>
                  </v:group>
                  <v:shape id="_x0000_s33" style="position:absolute;left:4851;top:6716;width:2;height:1610;v-text-anchor:middle;z-index:251624962" coordsize="1270,1022350" path="m,l1270,1022350e" strokecolor="#5b9bd5" o:allowoverlap="1" strokeweight="0.50pt" fillcolor="#d9d9d9" filled="t">
                    <v:stroke joinstyle="miter"/>
                  </v:shape>
                  <v:shape id="_x0000_s34" style="position:absolute;left:4605;top:8324;width:494;height:530;v-text-anchor:middle;z-index:251624963" coordsize="313690,336550" path="m,168275xe" strokecolor="#41719c" o:allowoverlap="1" strokeweight="1pt" fillcolor="#fc6600" filled="t">
                    <v:stroke joinstyle="miter"/>
                  </v:shape>
                  <v:shape id="_x0000_s35" style="position:absolute;left:4833;top:8850;width:20;height:1754;flip:x;v-text-anchor:middle;z-index:251624964" coordsize="12700,1113790" path="m,l12700,1113790e" strokecolor="#5b9bd5" o:allowoverlap="1" strokeweight="0.50pt" fillcolor="#d9d9d9" filled="t">
                    <v:stroke joinstyle="miter"/>
                  </v:shape>
                  <v:shape id="_x0000_s36" style="position:absolute;left:4557;top:10578;width:554;height:506;v-text-anchor:middle;z-index:251624965" coordsize="351790,321310" path="m,160655xe" strokecolor="#41719c" o:allowoverlap="1" strokeweight="1pt" fillcolor="#fc6600" filled="t">
                    <v:stroke joinstyle="miter"/>
                  </v:shape>
                  <v:shape id="_x0000_s37" style="position:absolute;left:7639;top:6644;width:2;height:1666;v-text-anchor:middle;z-index:251624966" coordsize="1270,1057910" path="m,l1270,1057910e" strokecolor="#5b9bd5" o:allowoverlap="1" strokeweight="0.50pt" fillcolor="#d9d9d9" filled="t">
                    <v:stroke joinstyle="miter"/>
                  </v:shape>
                  <v:shape id="_x0000_s38" style="position:absolute;left:7399;top:8320;width:506;height:530;v-text-anchor:middle;z-index:251624967" coordsize="321310,336550" path="m,168275xe" strokecolor="#41719c" o:allowoverlap="1" strokeweight="1pt" fillcolor="#fc6600" filled="t">
                    <v:stroke joinstyle="miter"/>
                  </v:shape>
                  <v:shape id="_x0000_s39" style="position:absolute;left:7639;top:8846;width:14;height:1710;flip:x;v-text-anchor:middle;z-index:251624968" coordsize="8890,1085850" path="m,l8890,1085850e" strokecolor="#5b9bd5" o:allowoverlap="1" strokeweight="0.50pt" fillcolor="#d9d9d9" filled="t">
                    <v:stroke joinstyle="miter"/>
                  </v:shape>
                  <v:shape id="_x0000_s40" style="position:absolute;left:7399;top:10578;width:506;height:506;v-text-anchor:middle;z-index:251624969" coordsize="321310,321310" path="m,160655xe" strokecolor="#41719c" o:allowoverlap="1" strokeweight="1pt" fillcolor="#fc6600" filled="t">
                    <v:stroke joinstyle="miter"/>
                  </v:shape>
                  <v:shape id="_x0000_s41" style="position:absolute;left:9115;top:6598;width:1063;height:1772;flip:x;v-text-anchor:middle;z-index:251624970" coordsize="675005,1125220" path="m,l675005,1125220e" strokecolor="#5b9bd5" o:allowoverlap="1" strokeweight="0.50pt" fillcolor="#d9d9d9" filled="t">
                    <v:stroke joinstyle="miter"/>
                  </v:shape>
                  <v:shape id="_x0000_s42" style="position:absolute;left:10550;top:6598;width:67;height:1736;v-text-anchor:middle;z-index:251624971" coordsize="42545,1102360" path="m,l42545,1102360e" strokecolor="#5b9bd5" o:allowoverlap="1" strokeweight="0.50pt" fillcolor="#d9d9d9" filled="t">
                    <v:stroke joinstyle="miter"/>
                  </v:shape>
                  <v:shape id="_x0000_s43" style="position:absolute;left:8875;top:8356;width:542;height:554;v-text-anchor:middle;z-index:251624972" coordsize="344170,351790" path="m,175895xe" strokecolor="#41719c" o:allowoverlap="1" strokeweight="1pt" fillcolor="#d9d9d9" filled="t">
                    <v:stroke joinstyle="miter"/>
                  </v:shape>
                  <v:shape id="_x0000_s44" style="position:absolute;left:10315;top:8308;width:542;height:554;v-text-anchor:middle;z-index:251624973" coordsize="344170,351790" path="m,175895xe" strokecolor="#41719c" o:allowoverlap="1" strokeweight="1pt" fillcolor="#d9d9d9" filled="t">
                    <v:stroke joinstyle="miter"/>
                  </v:shape>
                  <v:shape id="_x0000_s45" style="position:absolute;left:9127;top:8906;width:20;height:1742;flip:x;v-text-anchor:middle;z-index:251624974" coordsize="12700,1106170" path="m,l12700,1106170e" strokecolor="#5b9bd5" o:allowoverlap="1" strokeweight="0.50pt" fillcolor="#d9d9d9" filled="t">
                    <v:stroke joinstyle="miter"/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1045"/>
          <w:tab w:val="left" w:pos="7117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1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4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3253"/>
          <w:tab w:val="left" w:pos="5221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2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3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-1772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left="-840" w:right="0" w:firstLine="420"/>
        <w:tabs>
          <w:tab w:val="left" w:pos="433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3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4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4715515</wp:posOffset>
                </wp:positionH>
                <wp:positionV relativeFrom="paragraph">
                  <wp:posOffset>185425</wp:posOffset>
                </wp:positionV>
                <wp:extent cx="306070" cy="353695"/>
                <wp:effectExtent l="15875" t="15875" r="15875" b="15875"/>
                <wp:wrapNone/>
                <wp:docPr id="46" name="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54330"/>
                        </a:xfrm>
                        <a:prstGeom prst="ellipse"/>
                        <a:solidFill>
                          <a:srgbClr val="D9D9D9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宋体" w:eastAsia="宋体" w:hAnsi="宋体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371pt;mso-position-horizontal:absolute;mso-position-horizontal-relative:text;margin-top:15pt;mso-position-vertical:absolute;mso-position-vertical-relative:text;width:24.1pt;height:27.8pt;v-text-anchor:middle;z-index:251624966" coordsize="306070,353695" path="m,176530xe" strokecolor="#41719c" o:allowoverlap="1" strokeweight="1pt" fillcolor="#d9d9d9" filled="t">
                <v:stroke joinstyle="miter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宋体" w:eastAsia="宋体" w:hAnsi="宋体" w:hint="default"/>
                        </w:rPr>
                        <w:wordWrap w:val="off"/>
                        <w:autoSpaceDE w:val="1"/>
                        <w:autoSpaceDN w:val="1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left" w:pos="3217"/>
          <w:tab w:val="left" w:pos="5989"/>
          <w:tab w:val="left" w:pos="7681"/>
          <w:tab w:val="left" w:pos="8725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4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1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1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2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3851914</wp:posOffset>
                </wp:positionH>
                <wp:positionV relativeFrom="paragraph">
                  <wp:posOffset>254004</wp:posOffset>
                </wp:positionV>
                <wp:extent cx="328930" cy="335915"/>
                <wp:effectExtent l="15875" t="15875" r="15875" b="15875"/>
                <wp:wrapNone/>
                <wp:docPr id="47" name="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36550"/>
                        </a:xfrm>
                        <a:prstGeom prst="ellipse"/>
                        <a:solidFill>
                          <a:srgbClr val="FC6600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303pt;mso-position-horizontal:absolute;mso-position-horizontal-relative:text;margin-top:20pt;mso-position-vertical:absolute;mso-position-vertical-relative:text;width:25.9pt;height:26.4pt;v-text-anchor:middle;z-index:251624965" coordsize="328930,335915" path="m,167640xe" strokecolor="#41719c" o:allowoverlap="1" strokeweight="1pt" fillcolor="#fc6600" filled="t">
                <v:stroke joinstyle="miter"/>
              </v:shape>
            </w:pict>
          </mc:Fallback>
        </mc:AlternateConten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481"/>
        <w:tabs>
          <w:tab w:val="left" w:pos="3169"/>
          <w:tab w:val="left" w:pos="5953"/>
          <w:tab w:val="left" w:pos="7441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2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1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4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3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3193"/>
          <w:tab w:val="left" w:pos="5965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3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ab/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2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搜索空间树上第二层的结点代表在棋盘中第一行可以放置皇后的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列，第三层的结点代表在棋盘中第二行放置皇后的列，以此类推。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图中橙色的路径为可行解。采用深度优先算法，可以求出4*4皇</w:t>
      </w: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后问题的可行解有2个，如下图。</w:t>
      </w:r>
    </w:p>
    <w:tbl>
      <w:tblID w:val="0"/>
      <w:tblPr>
        <w:tblStyle w:val="PO38"/>
        <w:tblpPr w:vertAnchor="text" w:tblpX="3666" w:tblpY="650"/>
        <w:tblCellMar>
          <w:left w:w="108" w:type="dxa"/>
          <w:top w:w="0" w:type="dxa"/>
          <w:right w:w="108" w:type="dxa"/>
          <w:bottom w:w="0" w:type="dxa"/>
        </w:tblCellMar>
        <w:tblW w:w="2089" w:type="dxa"/>
        <w:tblLook w:val="0004A0" w:firstRow="1" w:lastRow="0" w:firstColumn="1" w:lastColumn="0" w:noHBand="0" w:noVBand="1"/>
        <w:tblLayout w:type="fixed"/>
      </w:tblPr>
      <w:tblGrid>
        <w:gridCol w:w="521"/>
        <w:gridCol w:w="521"/>
        <w:gridCol w:w="523"/>
        <w:gridCol w:w="5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93"/>
          <w:hidden w:val="0"/>
        </w:trPr>
        <w:tc>
          <w:tcPr>
            <w:tcW w:type="dxa" w:w="52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3"/>
          <w:hidden w:val="0"/>
        </w:trPr>
        <w:tc>
          <w:tcPr>
            <w:tcW w:type="dxa" w:w="52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3"/>
          <w:hidden w:val="0"/>
        </w:trPr>
        <w:tc>
          <w:tcPr>
            <w:tcW w:type="dxa" w:w="52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3"/>
          <w:hidden w:val="0"/>
        </w:trPr>
        <w:tc>
          <w:tcPr>
            <w:tcW w:type="dxa" w:w="52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2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0"/>
        </w:numPr>
        <w:jc w:val="left"/>
        <w:spacing w:lineRule="auto" w:line="240" w:before="0" w:after="160"/>
        <w:ind w:right="0" w:firstLine="0"/>
        <w:tabs>
          <w:tab w:val="left" w:pos="6860"/>
        </w:tabs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图中粉色部分为皇后的位置。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2013" w:type="dxa"/>
        <w:tblLook w:val="0004A0" w:firstRow="1" w:lastRow="0" w:firstColumn="1" w:lastColumn="0" w:noHBand="0" w:noVBand="1"/>
        <w:tblLayout w:type="fixed"/>
      </w:tblPr>
      <w:tblGrid>
        <w:gridCol w:w="503"/>
        <w:gridCol w:w="503"/>
        <w:gridCol w:w="503"/>
        <w:gridCol w:w="5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72"/>
          <w:hidden w:val="0"/>
        </w:trPr>
        <w:tc>
          <w:tcPr>
            <w:tcW w:type="dxa" w:w="50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FBE5D6" w:themeColor="accent2" w:themeTint="33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2"/>
          <w:hidden w:val="0"/>
        </w:trPr>
        <w:tc>
          <w:tcPr>
            <w:tcW w:type="dxa" w:w="50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2"/>
          <w:hidden w:val="0"/>
        </w:trPr>
        <w:tc>
          <w:tcPr>
            <w:tcW w:type="dxa" w:w="50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2"/>
          <w:hidden w:val="0"/>
        </w:trPr>
        <w:tc>
          <w:tcPr>
            <w:tcW w:type="dxa" w:w="50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BE5D6" w:themeColor="accent2" w:themeTint="33" w:fill="FBE5D6" w:themeFill="accent2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50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vertAlign w:val="baseline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378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78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78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78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vertAlign w:val="baseline"/>
          <w:color w:val="auto"/>
          <w:position w:val="0"/>
          <w:sz w:val="40"/>
          <w:szCs w:val="40"/>
          <w:smallCaps w:val="0"/>
          <w:rFonts w:ascii="楷体" w:eastAsia="楷体" w:hAnsi="楷体" w:hint="default"/>
        </w:rPr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Calibri" w:eastAsia="宋体" w:hAnsi="Calibri"/>
        <w:b/>
        <w:shd w:val="clear"/>
        <w:sz w:val="36"/>
        <w:szCs w:val="36"/>
        <w:u w:val="none"/>
        <w:w w:val="100"/>
      </w:rPr>
      <w:lvlText w:val="%1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62041.wmf"></Relationship><Relationship Id="rId6" Type="http://schemas.openxmlformats.org/officeDocument/2006/relationships/image" Target="media/fImage456218467.wmf"></Relationship><Relationship Id="rId7" Type="http://schemas.openxmlformats.org/officeDocument/2006/relationships/image" Target="media/fImage810236334.wmf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