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color w:val="auto"/>
          <w:position w:val="0"/>
          <w:sz w:val="40"/>
          <w:szCs w:val="40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楷体" w:eastAsia="楷体" w:hAnsi="楷体" w:hint="default"/>
        </w:rPr>
        <w:t xml:space="preserve">OS实验0 操作系统的编程基础</w:t>
      </w:r>
    </w:p>
    <w:p>
      <w:pPr>
        <w:numPr>
          <w:ilvl w:val="0"/>
          <w:numId w:val="0"/>
        </w:numPr>
        <w:jc w:val="center"/>
        <w:spacing w:lineRule="auto" w:line="312" w:before="0" w:after="0"/>
        <w:ind w:right="0" w:firstLine="308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171491328 罗晓璐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一、实验目的：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1、了解操作系统开发实验环境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2、熟悉命令行编译的方式，调试工程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3、掌握基于硬件模拟器的调试技术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4、熟悉C语言编程和指针的概念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80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5、了解X86汇编语言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二、实验内容：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了解汇编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尝试理解下面的命令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ind w:left="360" w:right="0" w:firstLine="0"/>
        <w:rPr>
          <w:color w:val="F8F8F2"/>
          <w:position w:val="0"/>
          <w:sz w:val="28"/>
          <w:szCs w:val="28"/>
          <w:shd w:val="clear" w:color="000000" w:fill="23241F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75715E"/>
          <w:position w:val="0"/>
          <w:sz w:val="28"/>
          <w:szCs w:val="28"/>
          <w:shd w:val="clear" w:color="000000" w:fill="23241F"/>
          <w:rFonts w:ascii="楷体" w:eastAsia="楷体" w:hAnsi="楷体" w:hint="default"/>
        </w:rPr>
        <w:t>$</w:t>
      </w:r>
      <w:r>
        <w:rPr>
          <w:color w:val="F8F8F2"/>
          <w:position w:val="0"/>
          <w:sz w:val="28"/>
          <w:szCs w:val="28"/>
          <w:shd w:val="clear" w:color="000000" w:fill="23241F"/>
          <w:rFonts w:ascii="楷体" w:eastAsia="楷体" w:hAnsi="楷体" w:hint="default"/>
        </w:rPr>
        <w:t xml:space="preserve">gcc -S -m32 lab0_ex1.c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接着我们将得到lab0_ex1.s文件，请写出汇编代码与c代码之间的关系。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答：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ind w:left="800" w:right="0" w:hanging="400"/>
        <w:rPr>
          <w:spacing w:val="0"/>
          <w:i w:val="0"/>
          <w:b w:val="0"/>
          <w:color w:val="333333"/>
          <w:position w:val="0"/>
          <w:sz w:val="24"/>
          <w:szCs w:val="24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highlight w:val="white"/>
          <w:rFonts w:ascii="楷体" w:eastAsia="楷体" w:hAnsi="楷体" w:hint="default"/>
        </w:rPr>
        <w:t>汇编语言是比c更低级的一种语言，能直接操作硬件，c代码在编译的时候先</w:t>
      </w:r>
      <w:r>
        <w:rPr>
          <w:spacing w:val="0"/>
          <w:i w:val="0"/>
          <w:b w:val="0"/>
          <w:color w:val="333333"/>
          <w:position w:val="0"/>
          <w:sz w:val="24"/>
          <w:szCs w:val="24"/>
          <w:highlight w:val="white"/>
          <w:rFonts w:ascii="楷体" w:eastAsia="楷体" w:hAnsi="楷体" w:hint="default"/>
        </w:rPr>
        <w:t>编译成汇编代码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0"/>
        <w:ind w:left="800" w:right="0" w:hanging="400"/>
        <w:rPr>
          <w:spacing w:val="0"/>
          <w:i w:val="0"/>
          <w:b w:val="0"/>
          <w:color w:val="333333"/>
          <w:position w:val="0"/>
          <w:sz w:val="24"/>
          <w:szCs w:val="24"/>
          <w:rFonts w:ascii="楷体" w:eastAsia="楷体" w:hAnsi="楷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highlight w:val="white"/>
          <w:rFonts w:ascii="楷体" w:eastAsia="楷体" w:hAnsi="楷体" w:hint="default"/>
        </w:rPr>
        <w:t>他们可以互相调用转换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right="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用gdb调试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尝试下面的命令，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2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75715E"/>
          <w:position w:val="0"/>
          <w:sz w:val="28"/>
          <w:szCs w:val="28"/>
          <w:shd w:val="clear" w:color="000000" w:fill="23241F"/>
          <w:rFonts w:ascii="楷体" w:eastAsia="楷体" w:hAnsi="楷体" w:hint="default"/>
        </w:rPr>
        <w:t>$</w:t>
      </w:r>
      <w:r>
        <w:rPr>
          <w:color w:val="F8F8F2"/>
          <w:position w:val="0"/>
          <w:sz w:val="28"/>
          <w:szCs w:val="28"/>
          <w:shd w:val="clear" w:color="000000" w:fill="23241F"/>
          <w:rFonts w:ascii="楷体" w:eastAsia="楷体" w:hAnsi="楷体" w:hint="default"/>
        </w:rPr>
        <w:t xml:space="preserve">gcc -g -m32 lab0_ex2.c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接着我们会得到a.out文件，请用gdb调试，并写出设置断点、单步执行</w:t>
      </w: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及查看变量的过程。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答：</w:t>
      </w:r>
    </w:p>
    <w:p>
      <w:pPr>
        <w:numPr>
          <w:ilvl w:val="0"/>
          <w:numId w:val="3"/>
        </w:numPr>
        <w:jc w:val="both"/>
        <w:spacing w:lineRule="auto" w:line="240" w:before="0" w:after="0"/>
        <w:ind w:left="800" w:hanging="40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>开两个Terminal窗口，都放入同一个lab目录下，其中一个使用qemu-system-</w:t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 xml:space="preserve">i386 -S -s -hda . /bin/ucore.img -monitor stdio 命名将虚似机等待调试</w:t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 xml:space="preserve">操作。項目中有丙个可执行文件(obj/bootblock.o bin/kernel) ，一个对应</w:t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>bootLoader,一个对应操作系統内核，可以选择任意一-个进行凋式。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 xml:space="preserve">在另一个窗口鍵入i386-elf-gdb +调试文件，进入gdb后,鍵入target remote </w:t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 xml:space="preserve"> 127. 0.0.1:1234 , 使得gdb与qemu连接。</w:t>
      </w:r>
      <w:r>
        <w:rPr>
          <w:sz w:val="20"/>
        </w:rPr>
        <w:drawing>
          <wp:inline distT="0" distB="0" distL="0" distR="0">
            <wp:extent cx="5270500" cy="153352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pple/AppData/Roaming/JisuOffice/ETemp/30488_7780568/fImage6218116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4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spacing w:lineRule="auto" w:line="240" w:before="0" w:after="0"/>
        <w:ind w:left="800" w:hanging="40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>幵始调试，查看代码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z w:val="20"/>
        </w:rPr>
        <w:drawing>
          <wp:inline distT="0" distB="0" distL="0" distR="0">
            <wp:extent cx="2673350" cy="87630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pple/AppData/Roaming/JisuOffice/ETemp/30488_7780568/fImage112241984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876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>添加断点：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z w:val="20"/>
        </w:rPr>
        <w:drawing>
          <wp:inline distT="0" distB="0" distL="0" distR="0">
            <wp:extent cx="3600450" cy="546100"/>
            <wp:effectExtent l="0" t="0" r="0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pple/AppData/Roaming/JisuOffice/ETemp/30488_7780568/fImage1307423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46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>执下一一句语句：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sz w:val="20"/>
        </w:rPr>
        <w:drawing>
          <wp:inline distT="0" distB="0" distL="0" distR="0">
            <wp:extent cx="5200650" cy="12382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pple/AppData/Roaming/JisuOffice/ETemp/30488_7780568/fImage22621266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238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</w:pP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br/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br/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 xml:space="preserve">      </w:t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br/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br/>
      </w:r>
      <w:r>
        <w:rPr>
          <w:color w:val="auto"/>
          <w:position w:val="0"/>
          <w:sz w:val="24"/>
          <w:szCs w:val="24"/>
          <w:rFonts w:ascii="楷体" w:eastAsia="楷体" w:hAnsi="楷体" w:hint="default"/>
        </w:rPr>
        <w:t xml:space="preserve">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楷体" w:eastAsia="楷体" w:hAnsi="楷体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360" w:hanging="36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掌握指针和类型转换相关的Ｃ编程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分析如下代码段，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#include &lt;stdio.h&gt;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#define STS_IG32 0xE // 32-bit Interrupt Gate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#define STS_TG32 0xF // 32-bit Trap Gate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typedef unsigned uint32_t;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#define SETGATE(gate, istrap, sel, off, dpl) {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(gate).gd_off_15_0 = (uint32_t)(off) &amp; 0xffff;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(gate).gd_ss = (sel);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(gate).gd_args = 0;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(gate).gd_rsv1 = 0;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(gate).gd_type = (istrap) ? STS_TG32 : STS_IG32;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(gate).gd_s = 0;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(gate).gd_dpl = (dpl);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(gate).gd_p = 1;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(gate).gd_off_31_16 = (uint32_t)(off) &gt;&gt; 16; \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/* Gate descriptors for interrupts and traps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struct gatedesc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gd_off_15_0 : 16; // low 16 bits of offset in segment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gd_ss : 16; // segment selector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gd_args : 5; // # args, 0 for interrupt/trap gates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gd_rsv1 : 3; // reserved(should be zero I guess)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gd_type : 4; // type(STS_{TG,IG32,TG32})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gd_s : 1; // must be 0 (system)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gd_dpl : 2; // descriptor(meaning new) privilege level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gd_p : 1; // Present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gd_off_31_16 : 16; // high bits of offset in segment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};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int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main(void)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before;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intr;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unsigned after;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struct gatedesc gintr;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intr=8;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before=after=0;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gintr=*((struct gatedesc *)&amp;intr);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SETGATE(gintr, 0,1,2,3);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intr=*(unsigned *)&amp;(gintr);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printf("intr is 0x%x\n",intr);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printf("intr is 0x%llx\n", gintr);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return 0;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写出gintr和intr的结果，试着编译这段代码，如果遇到错误进行改正，</w:t>
      </w: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并分析错误原因。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intr=0x10002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gintr=0xee0000010002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错误：format'%llx'希望是'long long unsigned int '类型的，上面确</w:t>
      </w: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是'struct gatedesc'类型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68834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pple/AppData/Roaming/JisuOffice/ETemp/30488_7780568/fImage2165712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88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改正：</w:t>
      </w:r>
      <w:r>
        <w:rPr>
          <w:color w:val="auto"/>
          <w:position w:val="0"/>
          <w:sz w:val="21"/>
          <w:szCs w:val="21"/>
          <w:rFonts w:ascii="Times" w:eastAsia="Times New Roman" w:hAnsi="Times New Roman" w:hint="default"/>
        </w:rPr>
        <w:t xml:space="preserve">printf("intr is 0x%llx\n",</w:t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 xml:space="preserve"> *(long long unsigned *)&amp;gintr)</w:t>
      </w:r>
      <w:r>
        <w:rPr>
          <w:color w:val="auto"/>
          <w:position w:val="0"/>
          <w:sz w:val="21"/>
          <w:szCs w:val="21"/>
          <w:rFonts w:ascii="Times" w:eastAsia="Times New Roman" w:hAnsi="Times New Roman" w:hint="default"/>
        </w:rPr>
        <w:t>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 xml:space="preserve">4. 掌握通用链表结构相关的Ｃ编程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查看list.h和lab0_ex4.c，编写一个程序，利用list.h中的链表结构，</w:t>
      </w: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将26个英文字母存入链表中，并逆序打印出来。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程序：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ind w:left="360"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502910" cy="3975735"/>
            <wp:effectExtent l="0" t="0" r="0" b="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pple/AppData/Roaming/JisuOffice/ETemp/30488_7780568/fImage3623752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3976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楷体" w:eastAsia="楷体" w:hAnsi="楷体" w:hint="default"/>
        </w:rPr>
        <w:t>运行结果：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95850" cy="36830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pple/AppData/Roaming/JisuOffice/ETemp/30488_7780568/fImage2008232147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8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8"/>
          <w:szCs w:val="28"/>
          <w:rFonts w:ascii="楷体" w:eastAsia="楷体" w:hAnsi="楷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3957"/>
    <w:lvl w:ilvl="0">
      <w:lvlJc w:val="left"/>
      <w:numFmt w:val="decimal"/>
      <w:start w:val="1"/>
      <w:suff w:val="tab"/>
      <w:pPr>
        <w:ind w:left="360" w:hanging="360"/>
        <w:jc w:val="both"/>
      </w:pPr>
      <w:rPr>
        <w:rFonts w:ascii="Cambria" w:eastAsia="宋体" w:hAnsi="Cambria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96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2)"/>
    </w:lvl>
    <w:lvl w:ilvl="2">
      <w:lvlJc w:val="right"/>
      <w:numFmt w:val="lowerRoman"/>
      <w:start w:val="1"/>
      <w:suff w:val="tab"/>
      <w:pPr>
        <w:ind w:left="144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192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240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5)"/>
    </w:lvl>
    <w:lvl w:ilvl="5">
      <w:lvlJc w:val="right"/>
      <w:numFmt w:val="lowerRoman"/>
      <w:start w:val="1"/>
      <w:suff w:val="tab"/>
      <w:pPr>
        <w:ind w:left="288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36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384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8)"/>
    </w:lvl>
    <w:lvl w:ilvl="8">
      <w:lvlJc w:val="right"/>
      <w:numFmt w:val="lowerRoman"/>
      <w:start w:val="1"/>
      <w:suff w:val="tab"/>
      <w:pPr>
        <w:ind w:left="4320" w:hanging="480"/>
        <w:jc w:val="both"/>
      </w:pPr>
      <w:rPr>
        <w:rFonts w:ascii="宋体" w:eastAsia="宋体" w:hAnsi="宋体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34A9"/>
    <w:lvl w:ilvl="0">
      <w:lvlJc w:val="left"/>
      <w:numFmt w:val="decimalEnclosedCircle"/>
      <w:start w:val="1"/>
      <w:suff w:val="tab"/>
      <w:pPr>
        <w:ind w:left="800" w:hanging="400"/>
        <w:jc w:val="both"/>
      </w:pPr>
      <w:rPr>
        <w:rFonts w:ascii="楷体" w:eastAsia="楷体" w:hAnsi="楷体"/>
        <w:shd w:val="clear"/>
        <w:sz w:val="28"/>
        <w:szCs w:val="28"/>
        <w:u w:val="none"/>
        <w:w w:val="100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2FC8"/>
    <w:lvl w:ilvl="0">
      <w:lvlJc w:val="left"/>
      <w:numFmt w:val="decimalEnclosedCircle"/>
      <w:start w:val="1"/>
      <w:suff w:val="tab"/>
      <w:pPr>
        <w:ind w:left="800" w:hanging="400"/>
        <w:jc w:val="both"/>
      </w:p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21811641.png"></Relationship><Relationship Id="rId6" Type="http://schemas.openxmlformats.org/officeDocument/2006/relationships/image" Target="media/fImage11224198467.png"></Relationship><Relationship Id="rId7" Type="http://schemas.openxmlformats.org/officeDocument/2006/relationships/image" Target="media/fImage13074236334.png"></Relationship><Relationship Id="rId8" Type="http://schemas.openxmlformats.org/officeDocument/2006/relationships/image" Target="media/fImage22621266500.png"></Relationship><Relationship Id="rId9" Type="http://schemas.openxmlformats.org/officeDocument/2006/relationships/image" Target="media/fImage216571279169.png"></Relationship><Relationship Id="rId10" Type="http://schemas.openxmlformats.org/officeDocument/2006/relationships/image" Target="media/fImage362375295724.png"></Relationship><Relationship Id="rId11" Type="http://schemas.openxmlformats.org/officeDocument/2006/relationships/image" Target="media/fImage20082321478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235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apple</dc:creator>
  <cp:lastModifiedBy/>
</cp:coreProperties>
</file>