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实验报告</w:t>
      </w:r>
    </w:p>
    <w:p>
      <w:pPr>
        <w:jc w:val="center"/>
        <w:rPr>
          <w:sz w:val="24"/>
          <w:szCs w:val="24"/>
        </w:rPr>
      </w:pPr>
      <w:r>
        <w:rPr>
          <w:sz w:val="24"/>
          <w:szCs w:val="24"/>
        </w:rPr>
        <w:t>班级：硬件三班          学号：161403321           姓名：郭梓凡</w:t>
      </w:r>
    </w:p>
    <w:p>
      <w:pPr>
        <w:numPr>
          <w:ilvl w:val="0"/>
          <w:numId w:val="1"/>
        </w:numPr>
        <w:rPr>
          <w:b/>
          <w:bCs/>
          <w:sz w:val="22"/>
          <w:szCs w:val="22"/>
        </w:rPr>
      </w:pPr>
      <w:r>
        <w:rPr>
          <w:b/>
          <w:bCs/>
          <w:sz w:val="22"/>
          <w:szCs w:val="22"/>
        </w:rPr>
        <w:t>利用栈实现后缀表达式</w:t>
      </w:r>
    </w:p>
    <w:p>
      <w:pPr>
        <w:numPr>
          <w:ilvl w:val="0"/>
          <w:numId w:val="2"/>
        </w:numPr>
        <w:rPr>
          <w:rFonts w:hint="default"/>
        </w:rPr>
      </w:pPr>
      <w:r>
        <w:rPr>
          <w:rFonts w:hint="default"/>
        </w:rPr>
        <w:t>zhan.cpp</w:t>
      </w:r>
    </w:p>
    <w:p>
      <w:pPr>
        <w:numPr>
          <w:ilvl w:val="0"/>
          <w:numId w:val="2"/>
        </w:numPr>
        <w:rPr>
          <w:rFonts w:hint="default"/>
        </w:rPr>
      </w:pPr>
      <w:r>
        <w:t>输入形如1+(2-3)*4+10/5的表达式，可包含‘+’，‘-’，‘*’，‘/’，</w:t>
      </w:r>
      <w:r>
        <w:rPr>
          <w:rFonts w:hint="default"/>
        </w:rPr>
        <w:t>’(’,’)’。</w:t>
      </w:r>
    </w:p>
    <w:p>
      <w:pPr>
        <w:numPr>
          <w:ilvl w:val="0"/>
          <w:numId w:val="2"/>
        </w:numPr>
        <w:rPr>
          <w:rFonts w:hint="default"/>
        </w:rPr>
      </w:pPr>
      <w:r>
        <w:rPr>
          <w:rFonts w:hint="default"/>
        </w:rPr>
        <w:t>输出结果</w:t>
      </w:r>
    </w:p>
    <w:p>
      <w:pPr>
        <w:numPr>
          <w:ilvl w:val="0"/>
          <w:numId w:val="0"/>
        </w:numPr>
        <w:ind w:firstLine="300" w:firstLineChars="150"/>
        <w:rPr>
          <w:rFonts w:hint="default"/>
        </w:rPr>
      </w:pPr>
      <w:r>
        <w:rPr>
          <w:rFonts w:hint="default"/>
        </w:rPr>
        <w:t>cinStr(输入的中缀表达式) = 1+(2-3)*4+10/5</w:t>
      </w:r>
    </w:p>
    <w:p>
      <w:pPr>
        <w:numPr>
          <w:ilvl w:val="0"/>
          <w:numId w:val="0"/>
        </w:numPr>
        <w:ind w:firstLine="300" w:firstLineChars="150"/>
        <w:rPr>
          <w:rFonts w:hint="default"/>
        </w:rPr>
      </w:pPr>
      <w:r>
        <w:rPr>
          <w:rFonts w:hint="default"/>
        </w:rPr>
        <w:t>stackS1(后缀表达式)    =  1 2 3- 4 *+10 5/+</w:t>
      </w:r>
    </w:p>
    <w:p>
      <w:pPr>
        <w:numPr>
          <w:ilvl w:val="0"/>
          <w:numId w:val="0"/>
        </w:numPr>
        <w:ind w:firstLine="300" w:firstLineChars="150"/>
        <w:rPr>
          <w:rFonts w:hint="default"/>
        </w:rPr>
      </w:pPr>
      <w:r>
        <w:rPr>
          <w:rFonts w:hint="default"/>
        </w:rPr>
        <w:t>计算出来的值为          = -1</w:t>
      </w:r>
    </w:p>
    <w:p>
      <w:pPr>
        <w:numPr>
          <w:ilvl w:val="0"/>
          <w:numId w:val="0"/>
        </w:numPr>
        <w:ind w:firstLine="300" w:firstLineChars="150"/>
        <w:rPr>
          <w:rFonts w:hint="default"/>
        </w:rPr>
      </w:pPr>
      <w:r>
        <w:rPr>
          <w:rFonts w:hint="default"/>
        </w:rPr>
        <w:drawing>
          <wp:inline distT="0" distB="0" distL="114300" distR="114300">
            <wp:extent cx="4384675" cy="624840"/>
            <wp:effectExtent l="0" t="0" r="15875" b="3810"/>
            <wp:docPr id="2" name="Picture 2" descr="Screenshot from 2019-06-03 11-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9-06-03 11-52-49"/>
                    <pic:cNvPicPr>
                      <a:picLocks noChangeAspect="1"/>
                    </pic:cNvPicPr>
                  </pic:nvPicPr>
                  <pic:blipFill>
                    <a:blip r:embed="rId4"/>
                    <a:srcRect l="61751" t="31726" b="58585"/>
                    <a:stretch>
                      <a:fillRect/>
                    </a:stretch>
                  </pic:blipFill>
                  <pic:spPr>
                    <a:xfrm>
                      <a:off x="0" y="0"/>
                      <a:ext cx="4384675" cy="624840"/>
                    </a:xfrm>
                    <a:prstGeom prst="rect">
                      <a:avLst/>
                    </a:prstGeom>
                  </pic:spPr>
                </pic:pic>
              </a:graphicData>
            </a:graphic>
          </wp:inline>
        </w:drawing>
      </w:r>
    </w:p>
    <w:p>
      <w:pPr>
        <w:numPr>
          <w:ilvl w:val="0"/>
          <w:numId w:val="2"/>
        </w:numPr>
        <w:rPr>
          <w:rFonts w:hint="default"/>
        </w:rPr>
      </w:pPr>
      <w:r>
        <w:rPr>
          <w:rFonts w:hint="default"/>
        </w:rPr>
        <w:t>先将中缀表达式转换为后缀表达式</w:t>
      </w:r>
    </w:p>
    <w:p>
      <w:pPr>
        <w:numPr>
          <w:ilvl w:val="0"/>
          <w:numId w:val="3"/>
        </w:numPr>
        <w:ind w:left="300" w:leftChars="0" w:firstLine="0" w:firstLineChars="0"/>
        <w:rPr>
          <w:rFonts w:hint="default"/>
        </w:rPr>
      </w:pPr>
      <w:r>
        <w:rPr>
          <w:rFonts w:hint="default"/>
        </w:rPr>
        <w:t>遇到操作数：直接输出（添加到后缀表达式中）。</w:t>
      </w:r>
    </w:p>
    <w:p>
      <w:pPr>
        <w:numPr>
          <w:ilvl w:val="0"/>
          <w:numId w:val="3"/>
        </w:numPr>
        <w:ind w:left="300" w:leftChars="0" w:firstLine="0" w:firstLineChars="0"/>
        <w:rPr>
          <w:rFonts w:hint="default"/>
        </w:rPr>
      </w:pPr>
      <w:r>
        <w:rPr>
          <w:rFonts w:hint="default"/>
        </w:rPr>
        <w:t>栈为空时，遇到运算符，直接入栈。</w:t>
      </w:r>
    </w:p>
    <w:p>
      <w:pPr>
        <w:numPr>
          <w:ilvl w:val="0"/>
          <w:numId w:val="3"/>
        </w:numPr>
        <w:ind w:left="300" w:leftChars="0" w:firstLine="0" w:firstLineChars="0"/>
        <w:rPr>
          <w:rFonts w:hint="default"/>
        </w:rPr>
      </w:pPr>
      <w:r>
        <w:rPr>
          <w:rFonts w:hint="default"/>
        </w:rPr>
        <w:t>遇到左括号：将其入栈。</w:t>
      </w:r>
    </w:p>
    <w:p>
      <w:pPr>
        <w:numPr>
          <w:ilvl w:val="0"/>
          <w:numId w:val="3"/>
        </w:numPr>
        <w:ind w:left="300" w:leftChars="0" w:firstLine="0" w:firstLineChars="0"/>
        <w:rPr>
          <w:rFonts w:hint="default"/>
        </w:rPr>
      </w:pPr>
      <w:r>
        <w:rPr>
          <w:rFonts w:hint="default"/>
        </w:rPr>
        <w:t>遇到右括号：执行出栈操作，并将出栈的元素输出，直到弹出栈的是左括号，左括号不输出。</w:t>
      </w:r>
    </w:p>
    <w:p>
      <w:pPr>
        <w:numPr>
          <w:ilvl w:val="0"/>
          <w:numId w:val="3"/>
        </w:numPr>
        <w:ind w:left="300" w:leftChars="0" w:firstLine="0" w:firstLineChars="0"/>
        <w:rPr>
          <w:rFonts w:hint="default"/>
        </w:rPr>
      </w:pPr>
      <w:r>
        <w:rPr>
          <w:rFonts w:hint="default"/>
        </w:rPr>
        <w:t>遇到其他运算符：加减乘除：弹出所有优先级大于或者等于该运算符的栈顶元素，然后将该运算符入栈。</w:t>
      </w:r>
    </w:p>
    <w:p>
      <w:pPr>
        <w:numPr>
          <w:ilvl w:val="0"/>
          <w:numId w:val="3"/>
        </w:numPr>
        <w:ind w:left="300" w:leftChars="0" w:firstLine="0" w:firstLineChars="0"/>
        <w:rPr>
          <w:rFonts w:hint="default"/>
        </w:rPr>
      </w:pPr>
      <w:r>
        <w:rPr>
          <w:rFonts w:hint="default"/>
        </w:rPr>
        <w:t>最终将栈中的元素依次出栈，输出。</w:t>
      </w:r>
    </w:p>
    <w:p>
      <w:pPr>
        <w:numPr>
          <w:ilvl w:val="0"/>
          <w:numId w:val="2"/>
        </w:numPr>
        <w:rPr>
          <w:rFonts w:hint="default"/>
        </w:rPr>
      </w:pPr>
      <w:r>
        <w:rPr>
          <w:rFonts w:hint="default"/>
        </w:rPr>
        <w:t>campareToChar(char ch)   判断字符的优先级</w:t>
      </w:r>
    </w:p>
    <w:p>
      <w:pPr>
        <w:numPr>
          <w:ilvl w:val="0"/>
          <w:numId w:val="0"/>
        </w:numPr>
        <w:rPr>
          <w:rFonts w:hint="default"/>
        </w:rPr>
      </w:pPr>
      <w:r>
        <w:rPr>
          <w:rFonts w:hint="default"/>
        </w:rPr>
        <w:t xml:space="preserve">   </w:t>
      </w:r>
      <w:r>
        <w:rPr>
          <w:rFonts w:hint="default"/>
        </w:rPr>
        <w:drawing>
          <wp:inline distT="0" distB="0" distL="114300" distR="114300">
            <wp:extent cx="2872740" cy="1073150"/>
            <wp:effectExtent l="0" t="0" r="3810" b="12700"/>
            <wp:docPr id="3" name="Picture 3" descr="Screenshot from 2019-06-03 13-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06-03 13-07-35"/>
                    <pic:cNvPicPr>
                      <a:picLocks noChangeAspect="1"/>
                    </pic:cNvPicPr>
                  </pic:nvPicPr>
                  <pic:blipFill>
                    <a:blip r:embed="rId5"/>
                    <a:srcRect l="50452" t="18607" r="25106" b="65166"/>
                    <a:stretch>
                      <a:fillRect/>
                    </a:stretch>
                  </pic:blipFill>
                  <pic:spPr>
                    <a:xfrm>
                      <a:off x="0" y="0"/>
                      <a:ext cx="2872740" cy="1073150"/>
                    </a:xfrm>
                    <a:prstGeom prst="rect">
                      <a:avLst/>
                    </a:prstGeom>
                  </pic:spPr>
                </pic:pic>
              </a:graphicData>
            </a:graphic>
          </wp:inline>
        </w:drawing>
      </w:r>
    </w:p>
    <w:p>
      <w:pPr>
        <w:numPr>
          <w:ilvl w:val="0"/>
          <w:numId w:val="2"/>
        </w:numPr>
        <w:rPr>
          <w:rFonts w:hint="default"/>
        </w:rPr>
      </w:pPr>
      <w:r>
        <w:rPr>
          <w:rFonts w:hint="default"/>
        </w:rPr>
        <w:t xml:space="preserve">char cinStr[1000]  存储输入进来的字符串 </w:t>
      </w:r>
    </w:p>
    <w:p>
      <w:pPr>
        <w:numPr>
          <w:ilvl w:val="0"/>
          <w:numId w:val="0"/>
        </w:numPr>
        <w:rPr>
          <w:rFonts w:hint="default"/>
        </w:rPr>
      </w:pPr>
      <w:r>
        <w:rPr>
          <w:rFonts w:hint="default"/>
        </w:rPr>
        <w:t xml:space="preserve">   char stackS1[1000]  保存后缀表达式  </w:t>
      </w:r>
    </w:p>
    <w:p>
      <w:pPr>
        <w:numPr>
          <w:ilvl w:val="0"/>
          <w:numId w:val="0"/>
        </w:numPr>
        <w:rPr>
          <w:rFonts w:hint="default"/>
        </w:rPr>
      </w:pPr>
      <w:r>
        <w:rPr>
          <w:rFonts w:hint="default"/>
        </w:rPr>
        <w:t xml:space="preserve">   char tempS2[1000]   临时保存运算符</w:t>
      </w:r>
    </w:p>
    <w:p>
      <w:pPr>
        <w:numPr>
          <w:ilvl w:val="0"/>
          <w:numId w:val="2"/>
        </w:numPr>
        <w:rPr>
          <w:rFonts w:hint="default"/>
        </w:rPr>
      </w:pPr>
      <w:r>
        <w:rPr>
          <w:rFonts w:hint="default"/>
        </w:rPr>
        <w:t>计算后缀表达式</w:t>
      </w:r>
    </w:p>
    <w:p>
      <w:pPr>
        <w:numPr>
          <w:ilvl w:val="0"/>
          <w:numId w:val="4"/>
        </w:numPr>
        <w:ind w:left="300" w:leftChars="0" w:firstLine="0" w:firstLineChars="0"/>
        <w:rPr>
          <w:rFonts w:hint="default"/>
        </w:rPr>
      </w:pPr>
      <w:r>
        <w:rPr>
          <w:rFonts w:hint="default"/>
        </w:rPr>
        <w:t>如果是操作数，则放入栈中</w:t>
      </w:r>
    </w:p>
    <w:p>
      <w:pPr>
        <w:numPr>
          <w:ilvl w:val="0"/>
          <w:numId w:val="4"/>
        </w:numPr>
        <w:ind w:left="300" w:leftChars="0" w:firstLine="0" w:firstLineChars="0"/>
        <w:rPr>
          <w:rFonts w:hint="default"/>
        </w:rPr>
      </w:pPr>
      <w:r>
        <w:rPr>
          <w:rFonts w:hint="default"/>
        </w:rPr>
        <w:t>如果是操作符则取出栈中两个操作数，进行运算后，将结果放入栈中。</w:t>
      </w:r>
    </w:p>
    <w:p>
      <w:pPr>
        <w:numPr>
          <w:ilvl w:val="0"/>
          <w:numId w:val="4"/>
        </w:numPr>
        <w:ind w:left="300" w:leftChars="0" w:firstLine="0" w:firstLineChars="0"/>
        <w:rPr>
          <w:rFonts w:hint="default"/>
        </w:rPr>
      </w:pPr>
      <w:r>
        <w:rPr>
          <w:rFonts w:hint="default"/>
        </w:rPr>
        <w:t>直到最后栈中只有一个元素，此元素就是计算结果。</w:t>
      </w:r>
    </w:p>
    <w:p>
      <w:pPr>
        <w:numPr>
          <w:ilvl w:val="0"/>
          <w:numId w:val="2"/>
        </w:numPr>
        <w:rPr>
          <w:rFonts w:hint="default"/>
        </w:rPr>
      </w:pPr>
      <w:r>
        <w:rPr>
          <w:rFonts w:hint="default"/>
        </w:rPr>
        <w:t xml:space="preserve">createToNum(char stack[], int len)   计算转换的后缀表达式 </w:t>
      </w:r>
    </w:p>
    <w:p>
      <w:pPr>
        <w:numPr>
          <w:ilvl w:val="0"/>
          <w:numId w:val="0"/>
        </w:numPr>
        <w:rPr>
          <w:rFonts w:hint="default"/>
        </w:rPr>
      </w:pPr>
      <w:r>
        <w:rPr>
          <w:rFonts w:hint="default"/>
        </w:rPr>
        <w:drawing>
          <wp:inline distT="0" distB="0" distL="114300" distR="114300">
            <wp:extent cx="3610610" cy="4485640"/>
            <wp:effectExtent l="0" t="0" r="8890" b="10160"/>
            <wp:docPr id="4" name="Picture 4" descr="Screenshot from 2019-06-03 13-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9-06-03 13-07-57"/>
                    <pic:cNvPicPr>
                      <a:picLocks noChangeAspect="1"/>
                    </pic:cNvPicPr>
                  </pic:nvPicPr>
                  <pic:blipFill>
                    <a:blip r:embed="rId6"/>
                    <a:srcRect l="50102" t="11854" r="11419" b="3173"/>
                    <a:stretch>
                      <a:fillRect/>
                    </a:stretch>
                  </pic:blipFill>
                  <pic:spPr>
                    <a:xfrm>
                      <a:off x="0" y="0"/>
                      <a:ext cx="3610610" cy="4485640"/>
                    </a:xfrm>
                    <a:prstGeom prst="rect">
                      <a:avLst/>
                    </a:prstGeom>
                  </pic:spPr>
                </pic:pic>
              </a:graphicData>
            </a:graphic>
          </wp:inline>
        </w:drawing>
      </w:r>
    </w:p>
    <w:p>
      <w:pPr>
        <w:numPr>
          <w:ilvl w:val="0"/>
          <w:numId w:val="0"/>
        </w:numPr>
        <w:rPr>
          <w:rFonts w:hint="default"/>
        </w:rPr>
      </w:pPr>
    </w:p>
    <w:p>
      <w:pPr>
        <w:numPr>
          <w:ilvl w:val="0"/>
          <w:numId w:val="1"/>
        </w:numPr>
        <w:rPr>
          <w:b/>
          <w:bCs/>
          <w:sz w:val="22"/>
          <w:szCs w:val="22"/>
        </w:rPr>
      </w:pPr>
      <w:r>
        <w:rPr>
          <w:b/>
          <w:bCs/>
          <w:sz w:val="22"/>
          <w:szCs w:val="22"/>
        </w:rPr>
        <w:t>利用堆实现排序</w:t>
      </w:r>
    </w:p>
    <w:p>
      <w:pPr>
        <w:numPr>
          <w:ilvl w:val="0"/>
          <w:numId w:val="5"/>
        </w:numPr>
        <w:rPr>
          <w:rFonts w:hint="default"/>
        </w:rPr>
      </w:pPr>
      <w:r>
        <w:rPr>
          <w:rFonts w:hint="default"/>
        </w:rPr>
        <w:t>dui.c</w:t>
      </w:r>
    </w:p>
    <w:p>
      <w:pPr>
        <w:numPr>
          <w:ilvl w:val="0"/>
          <w:numId w:val="5"/>
        </w:numPr>
        <w:rPr>
          <w:rFonts w:hint="default"/>
        </w:rPr>
      </w:pPr>
      <w:r>
        <w:rPr>
          <w:rFonts w:hint="default"/>
        </w:rPr>
        <w:t>堆实际上是一棵完全二叉树，其任何一非叶节点满足性质：</w:t>
      </w:r>
    </w:p>
    <w:p>
      <w:pPr>
        <w:numPr>
          <w:ilvl w:val="0"/>
          <w:numId w:val="0"/>
        </w:numPr>
        <w:rPr>
          <w:rFonts w:hint="default"/>
        </w:rPr>
      </w:pPr>
      <w:r>
        <w:rPr>
          <w:rFonts w:hint="default"/>
        </w:rPr>
        <w:t>Key[i]&lt;=key[2i+1]&amp;&amp;Key[i]&lt;=key[2i+2]或Key[i]&gt;=Key[2i+1]&amp;&amp;key&gt;=key[2i+2]</w:t>
      </w:r>
    </w:p>
    <w:p>
      <w:pPr>
        <w:numPr>
          <w:ilvl w:val="0"/>
          <w:numId w:val="0"/>
        </w:numPr>
        <w:rPr>
          <w:rFonts w:hint="default"/>
        </w:rPr>
      </w:pPr>
      <w:r>
        <w:rPr>
          <w:rFonts w:hint="default"/>
        </w:rPr>
        <w:t>即任何一非叶节点的关键字不大于或者不小于其左右孩子节点的关键字。</w:t>
      </w:r>
    </w:p>
    <w:p>
      <w:pPr>
        <w:numPr>
          <w:ilvl w:val="0"/>
          <w:numId w:val="5"/>
        </w:numPr>
        <w:rPr>
          <w:rFonts w:hint="default"/>
        </w:rPr>
      </w:pPr>
      <w:r>
        <w:rPr>
          <w:rFonts w:hint="default"/>
        </w:rPr>
        <w:t>基本思想</w:t>
      </w:r>
    </w:p>
    <w:p>
      <w:pPr>
        <w:numPr>
          <w:ilvl w:val="0"/>
          <w:numId w:val="6"/>
        </w:numPr>
        <w:ind w:firstLine="300" w:firstLineChars="150"/>
        <w:rPr>
          <w:rFonts w:hint="default"/>
        </w:rPr>
      </w:pPr>
      <w:r>
        <w:rPr>
          <w:rFonts w:hint="default"/>
        </w:rPr>
        <w:t>将初始待排序关键字序列(R1,R2....Rn)构建成大顶堆，此堆为初始的无序区；</w:t>
      </w:r>
    </w:p>
    <w:p>
      <w:pPr>
        <w:numPr>
          <w:ilvl w:val="0"/>
          <w:numId w:val="6"/>
        </w:numPr>
        <w:ind w:firstLine="300" w:firstLineChars="150"/>
      </w:pPr>
      <w:r>
        <w:rPr>
          <w:rFonts w:hint="default"/>
        </w:rPr>
        <w:t xml:space="preserve">将堆顶元素R[1]与最后一个元素R[n]交换，此时得到新的无序区(R1,R2,......Rn-1)                        和新的有序区(Rn),且满足R[1,2...n-1]&lt;=R[n]; </w:t>
      </w:r>
    </w:p>
    <w:p>
      <w:pPr>
        <w:numPr>
          <w:ilvl w:val="0"/>
          <w:numId w:val="6"/>
        </w:numPr>
        <w:ind w:firstLine="300" w:firstLineChars="150"/>
      </w:pPr>
      <w:r>
        <w:rPr>
          <w:rFonts w:hint="default"/>
        </w:rPr>
        <w:t>由于交换后新的堆顶R[1]可能违反堆的性质，因此需要对当前无序区(R1,R2,......Rn-1)调整为新堆，然后再次将R[1]与无序区最后一个元素交换，得到新的无序区(R1,R2....Rn-2)和新的有序区(Rn-1,Rn)。不断重复此过程直到有序区的元素个数为n-1，则整个排序过程完成。</w:t>
      </w:r>
    </w:p>
    <w:p>
      <w:pPr>
        <w:numPr>
          <w:ilvl w:val="0"/>
          <w:numId w:val="5"/>
        </w:numPr>
      </w:pPr>
      <w:r>
        <w:t>输入要排序的数组（10个）</w:t>
      </w:r>
    </w:p>
    <w:p>
      <w:pPr>
        <w:numPr>
          <w:ilvl w:val="0"/>
          <w:numId w:val="5"/>
        </w:numPr>
      </w:pPr>
      <w:r>
        <w:t>利用堆排序后输出</w:t>
      </w:r>
      <w:r>
        <w:drawing>
          <wp:inline distT="0" distB="0" distL="114300" distR="114300">
            <wp:extent cx="4271010" cy="587375"/>
            <wp:effectExtent l="0" t="0" r="15240" b="3175"/>
            <wp:docPr id="5" name="Picture 5" descr="Screenshot from 2019-06-03 1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9-06-03 13-27-01"/>
                    <pic:cNvPicPr>
                      <a:picLocks noChangeAspect="1"/>
                    </pic:cNvPicPr>
                  </pic:nvPicPr>
                  <pic:blipFill>
                    <a:blip r:embed="rId7"/>
                    <a:srcRect l="64500" t="28146" r="6186" b="64688"/>
                    <a:stretch>
                      <a:fillRect/>
                    </a:stretch>
                  </pic:blipFill>
                  <pic:spPr>
                    <a:xfrm>
                      <a:off x="0" y="0"/>
                      <a:ext cx="4271010" cy="587375"/>
                    </a:xfrm>
                    <a:prstGeom prst="rect">
                      <a:avLst/>
                    </a:prstGeom>
                  </pic:spPr>
                </pic:pic>
              </a:graphicData>
            </a:graphic>
          </wp:inline>
        </w:drawing>
      </w:r>
    </w:p>
    <w:p>
      <w:pPr>
        <w:numPr>
          <w:ilvl w:val="0"/>
          <w:numId w:val="5"/>
        </w:numPr>
      </w:pPr>
      <w:r>
        <w:rPr>
          <w:rFonts w:hint="default"/>
        </w:rPr>
        <w:t>Print(int A[],int N)  打印数组</w:t>
      </w:r>
    </w:p>
    <w:p>
      <w:pPr>
        <w:numPr>
          <w:ilvl w:val="0"/>
          <w:numId w:val="0"/>
        </w:numPr>
      </w:pPr>
      <w:r>
        <w:drawing>
          <wp:inline distT="0" distB="0" distL="114300" distR="114300">
            <wp:extent cx="2672080" cy="1345565"/>
            <wp:effectExtent l="0" t="0" r="13970" b="6985"/>
            <wp:docPr id="8" name="Picture 8" descr="Screenshot from 2019-06-03 13-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9-06-03 13-31-13"/>
                    <pic:cNvPicPr>
                      <a:picLocks noChangeAspect="1"/>
                    </pic:cNvPicPr>
                  </pic:nvPicPr>
                  <pic:blipFill>
                    <a:blip r:embed="rId8"/>
                    <a:srcRect l="50452" t="60086" r="34270" b="26238"/>
                    <a:stretch>
                      <a:fillRect/>
                    </a:stretch>
                  </pic:blipFill>
                  <pic:spPr>
                    <a:xfrm>
                      <a:off x="0" y="0"/>
                      <a:ext cx="2672080" cy="1345565"/>
                    </a:xfrm>
                    <a:prstGeom prst="rect">
                      <a:avLst/>
                    </a:prstGeom>
                  </pic:spPr>
                </pic:pic>
              </a:graphicData>
            </a:graphic>
          </wp:inline>
        </w:drawing>
      </w:r>
    </w:p>
    <w:p>
      <w:pPr>
        <w:numPr>
          <w:ilvl w:val="0"/>
          <w:numId w:val="5"/>
        </w:numPr>
      </w:pPr>
      <w:r>
        <w:rPr>
          <w:rFonts w:hint="default"/>
        </w:rPr>
        <w:t>PercDown(int  A[], int i, int N)  构造堆</w:t>
      </w:r>
    </w:p>
    <w:p>
      <w:pPr>
        <w:numPr>
          <w:ilvl w:val="0"/>
          <w:numId w:val="0"/>
        </w:numPr>
      </w:pPr>
      <w:r>
        <w:drawing>
          <wp:inline distT="0" distB="0" distL="114300" distR="114300">
            <wp:extent cx="4190365" cy="2058035"/>
            <wp:effectExtent l="0" t="0" r="635" b="18415"/>
            <wp:docPr id="6" name="Picture 6" descr="Screenshot from 2019-06-03 13-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9-06-03 13-31-13"/>
                    <pic:cNvPicPr>
                      <a:picLocks noChangeAspect="1"/>
                    </pic:cNvPicPr>
                  </pic:nvPicPr>
                  <pic:blipFill>
                    <a:blip r:embed="rId8"/>
                    <a:srcRect l="50344" t="10589" r="16773" b="60707"/>
                    <a:stretch>
                      <a:fillRect/>
                    </a:stretch>
                  </pic:blipFill>
                  <pic:spPr>
                    <a:xfrm>
                      <a:off x="0" y="0"/>
                      <a:ext cx="4190365" cy="2058035"/>
                    </a:xfrm>
                    <a:prstGeom prst="rect">
                      <a:avLst/>
                    </a:prstGeom>
                  </pic:spPr>
                </pic:pic>
              </a:graphicData>
            </a:graphic>
          </wp:inline>
        </w:drawing>
      </w:r>
    </w:p>
    <w:p>
      <w:pPr>
        <w:numPr>
          <w:ilvl w:val="0"/>
          <w:numId w:val="5"/>
        </w:numPr>
      </w:pPr>
      <w:r>
        <w:rPr>
          <w:rFonts w:hint="default"/>
        </w:rPr>
        <w:t>HeapSort(int A[], int N)  堆排序</w:t>
      </w:r>
    </w:p>
    <w:p>
      <w:pPr>
        <w:numPr>
          <w:ilvl w:val="0"/>
          <w:numId w:val="0"/>
        </w:numPr>
      </w:pPr>
      <w:r>
        <w:drawing>
          <wp:inline distT="0" distB="0" distL="114300" distR="114300">
            <wp:extent cx="5958840" cy="1476375"/>
            <wp:effectExtent l="0" t="0" r="3810" b="9525"/>
            <wp:docPr id="7" name="Picture 7" descr="Screenshot from 2019-06-03 13-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9-06-03 13-31-13"/>
                    <pic:cNvPicPr>
                      <a:picLocks noChangeAspect="1"/>
                    </pic:cNvPicPr>
                  </pic:nvPicPr>
                  <pic:blipFill>
                    <a:blip r:embed="rId8"/>
                    <a:srcRect l="50464" t="39143" r="3099" b="40407"/>
                    <a:stretch>
                      <a:fillRect/>
                    </a:stretch>
                  </pic:blipFill>
                  <pic:spPr>
                    <a:xfrm>
                      <a:off x="0" y="0"/>
                      <a:ext cx="5958840" cy="1476375"/>
                    </a:xfrm>
                    <a:prstGeom prst="rect">
                      <a:avLst/>
                    </a:prstGeom>
                  </pic:spPr>
                </pic:pic>
              </a:graphicData>
            </a:graphic>
          </wp:inline>
        </w:drawing>
      </w:r>
    </w:p>
    <w:p>
      <w:pPr>
        <w:numPr>
          <w:ilvl w:val="0"/>
          <w:numId w:val="0"/>
        </w:numPr>
      </w:pPr>
    </w:p>
    <w:p>
      <w:pPr>
        <w:numPr>
          <w:ilvl w:val="0"/>
          <w:numId w:val="1"/>
        </w:numPr>
        <w:rPr>
          <w:b/>
          <w:bCs/>
          <w:sz w:val="22"/>
          <w:szCs w:val="22"/>
        </w:rPr>
      </w:pPr>
      <w:r>
        <w:rPr>
          <w:b/>
          <w:bCs/>
          <w:sz w:val="22"/>
          <w:szCs w:val="22"/>
        </w:rPr>
        <w:t>实现B+树的插入删除</w:t>
      </w:r>
    </w:p>
    <w:p>
      <w:pPr>
        <w:numPr>
          <w:ilvl w:val="0"/>
          <w:numId w:val="7"/>
        </w:numPr>
      </w:pPr>
      <w:r>
        <w:t>BPlusTree.h  BPlusTree.c</w:t>
      </w:r>
    </w:p>
    <w:p>
      <w:pPr>
        <w:numPr>
          <w:ilvl w:val="0"/>
          <w:numId w:val="7"/>
        </w:numPr>
      </w:pPr>
      <w:r>
        <w:t>B+树</w:t>
      </w:r>
    </w:p>
    <w:p>
      <w:pPr>
        <w:numPr>
          <w:ilvl w:val="0"/>
          <w:numId w:val="8"/>
        </w:numPr>
        <w:ind w:left="200" w:leftChars="0" w:firstLine="0" w:firstLineChars="0"/>
      </w:pPr>
      <w:r>
        <w:t>B+树可看做B树的变形，一个m阶的B+树满足以下条件每个结点至多有m棵树。</w:t>
      </w:r>
    </w:p>
    <w:p>
      <w:pPr>
        <w:numPr>
          <w:ilvl w:val="0"/>
          <w:numId w:val="8"/>
        </w:numPr>
        <w:ind w:left="200" w:leftChars="0" w:firstLine="0" w:firstLineChars="0"/>
      </w:pPr>
      <w:r>
        <w:t>除根结点外，其他每个分支至少有m/2棵子树</w:t>
      </w:r>
    </w:p>
    <w:p>
      <w:pPr>
        <w:numPr>
          <w:ilvl w:val="0"/>
          <w:numId w:val="8"/>
        </w:numPr>
        <w:ind w:left="200" w:leftChars="0" w:firstLine="0" w:firstLineChars="0"/>
      </w:pPr>
      <w:r>
        <w:t>非叶结点的根结点至少有两棵树</w:t>
      </w:r>
    </w:p>
    <w:p>
      <w:pPr>
        <w:numPr>
          <w:ilvl w:val="0"/>
          <w:numId w:val="8"/>
        </w:numPr>
        <w:ind w:left="200" w:leftChars="0" w:firstLine="0" w:firstLineChars="0"/>
      </w:pPr>
      <w:r>
        <w:t>有n棵子树的结点有n个关键码，叶结点中至少含n/2个关键码</w:t>
      </w:r>
    </w:p>
    <w:p>
      <w:pPr>
        <w:numPr>
          <w:ilvl w:val="0"/>
          <w:numId w:val="8"/>
        </w:numPr>
        <w:ind w:left="200" w:leftChars="0" w:firstLine="0" w:firstLineChars="0"/>
      </w:pPr>
      <w:r>
        <w:t>叶结点都在同一层中，叶结点按关键码值大小顺序链接</w:t>
      </w:r>
    </w:p>
    <w:p>
      <w:pPr>
        <w:numPr>
          <w:ilvl w:val="0"/>
          <w:numId w:val="7"/>
        </w:numPr>
      </w:pPr>
      <w:r>
        <w:t>建立一棵4阶的B+树插入1-50个数，显示创建结果</w:t>
      </w:r>
    </w:p>
    <w:p>
      <w:pPr>
        <w:numPr>
          <w:ilvl w:val="0"/>
          <w:numId w:val="0"/>
        </w:numPr>
      </w:pPr>
      <w:r>
        <w:t xml:space="preserve">   </w:t>
      </w:r>
      <w:r>
        <w:drawing>
          <wp:inline distT="0" distB="0" distL="114300" distR="114300">
            <wp:extent cx="2949575" cy="1784985"/>
            <wp:effectExtent l="0" t="0" r="3175" b="5715"/>
            <wp:docPr id="11" name="Picture 11" descr="Screenshot from 2019-06-03 1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9-06-03 13-52-38"/>
                    <pic:cNvPicPr>
                      <a:picLocks noChangeAspect="1"/>
                    </pic:cNvPicPr>
                  </pic:nvPicPr>
                  <pic:blipFill>
                    <a:blip r:embed="rId9"/>
                    <a:srcRect l="64488" t="24737" r="6656" b="44223"/>
                    <a:stretch>
                      <a:fillRect/>
                    </a:stretch>
                  </pic:blipFill>
                  <pic:spPr>
                    <a:xfrm>
                      <a:off x="0" y="0"/>
                      <a:ext cx="2949575" cy="1784985"/>
                    </a:xfrm>
                    <a:prstGeom prst="rect">
                      <a:avLst/>
                    </a:prstGeom>
                  </pic:spPr>
                </pic:pic>
              </a:graphicData>
            </a:graphic>
          </wp:inline>
        </w:drawing>
      </w:r>
    </w:p>
    <w:p>
      <w:pPr>
        <w:numPr>
          <w:ilvl w:val="0"/>
          <w:numId w:val="7"/>
        </w:numPr>
      </w:pPr>
      <w:r>
        <w:t>删除20-50的数，显示结果</w:t>
      </w:r>
    </w:p>
    <w:p>
      <w:pPr>
        <w:numPr>
          <w:ilvl w:val="0"/>
          <w:numId w:val="0"/>
        </w:numPr>
      </w:pPr>
      <w:r>
        <w:t xml:space="preserve">   </w:t>
      </w:r>
      <w:r>
        <w:drawing>
          <wp:inline distT="0" distB="0" distL="114300" distR="114300">
            <wp:extent cx="2161540" cy="1318895"/>
            <wp:effectExtent l="0" t="0" r="10160" b="14605"/>
            <wp:docPr id="12" name="Picture 12" descr="Screenshot from 2019-06-03 1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9-06-03 13-52-38"/>
                    <pic:cNvPicPr>
                      <a:picLocks noChangeAspect="1"/>
                    </pic:cNvPicPr>
                  </pic:nvPicPr>
                  <pic:blipFill>
                    <a:blip r:embed="rId9"/>
                    <a:srcRect l="64259" t="56699" r="20584" b="26860"/>
                    <a:stretch>
                      <a:fillRect/>
                    </a:stretch>
                  </pic:blipFill>
                  <pic:spPr>
                    <a:xfrm>
                      <a:off x="0" y="0"/>
                      <a:ext cx="2161540" cy="1318895"/>
                    </a:xfrm>
                    <a:prstGeom prst="rect">
                      <a:avLst/>
                    </a:prstGeom>
                  </pic:spPr>
                </pic:pic>
              </a:graphicData>
            </a:graphic>
          </wp:inline>
        </w:drawing>
      </w:r>
    </w:p>
    <w:p>
      <w:pPr>
        <w:numPr>
          <w:ilvl w:val="0"/>
          <w:numId w:val="7"/>
        </w:numPr>
      </w:pPr>
      <w:r>
        <w:t>显示销毁过程</w:t>
      </w:r>
    </w:p>
    <w:p>
      <w:pPr>
        <w:numPr>
          <w:ilvl w:val="0"/>
          <w:numId w:val="0"/>
        </w:numPr>
      </w:pPr>
      <w:r>
        <w:t xml:space="preserve">   </w:t>
      </w:r>
      <w:r>
        <w:drawing>
          <wp:inline distT="0" distB="0" distL="114300" distR="114300">
            <wp:extent cx="1967230" cy="1420495"/>
            <wp:effectExtent l="0" t="0" r="13970" b="8255"/>
            <wp:docPr id="13" name="Picture 13" descr="Screenshot from 2019-06-03 13-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9-06-03 13-52-38"/>
                    <pic:cNvPicPr>
                      <a:picLocks noChangeAspect="1"/>
                    </pic:cNvPicPr>
                  </pic:nvPicPr>
                  <pic:blipFill>
                    <a:blip r:embed="rId9"/>
                    <a:srcRect l="64488" t="74041" r="23200" b="10161"/>
                    <a:stretch>
                      <a:fillRect/>
                    </a:stretch>
                  </pic:blipFill>
                  <pic:spPr>
                    <a:xfrm>
                      <a:off x="0" y="0"/>
                      <a:ext cx="1967230" cy="1420495"/>
                    </a:xfrm>
                    <a:prstGeom prst="rect">
                      <a:avLst/>
                    </a:prstGeom>
                  </pic:spPr>
                </pic:pic>
              </a:graphicData>
            </a:graphic>
          </wp:inline>
        </w:drawing>
      </w:r>
    </w:p>
    <w:p>
      <w:pPr>
        <w:numPr>
          <w:ilvl w:val="0"/>
          <w:numId w:val="0"/>
        </w:numPr>
      </w:pPr>
    </w:p>
    <w:p>
      <w:pPr>
        <w:numPr>
          <w:ilvl w:val="0"/>
          <w:numId w:val="0"/>
        </w:numPr>
      </w:pPr>
    </w:p>
    <w:p>
      <w:pPr>
        <w:numPr>
          <w:ilvl w:val="0"/>
          <w:numId w:val="1"/>
        </w:numPr>
        <w:rPr>
          <w:b/>
          <w:bCs/>
          <w:sz w:val="22"/>
          <w:szCs w:val="22"/>
        </w:rPr>
      </w:pPr>
      <w:r>
        <w:rPr>
          <w:b/>
          <w:bCs/>
          <w:sz w:val="22"/>
          <w:szCs w:val="22"/>
        </w:rPr>
        <w:t>实现无向图的深度优先遍历</w:t>
      </w:r>
    </w:p>
    <w:p>
      <w:pPr>
        <w:numPr>
          <w:ilvl w:val="0"/>
          <w:numId w:val="9"/>
        </w:numPr>
      </w:pPr>
      <w:r>
        <w:t>sdyx.c</w:t>
      </w:r>
      <w:bookmarkStart w:id="0" w:name="_GoBack"/>
      <w:bookmarkEnd w:id="0"/>
    </w:p>
    <w:p>
      <w:pPr>
        <w:numPr>
          <w:ilvl w:val="0"/>
          <w:numId w:val="9"/>
        </w:numPr>
      </w:pPr>
      <w:r>
        <w:t>输入无向图的边数、结点数、每条边所连的两个顶点</w:t>
      </w:r>
    </w:p>
    <w:p>
      <w:pPr>
        <w:numPr>
          <w:ilvl w:val="0"/>
          <w:numId w:val="9"/>
        </w:numPr>
      </w:pPr>
      <w:r>
        <w:t>输出邻接表和遍历顺序</w:t>
      </w:r>
    </w:p>
    <w:p>
      <w:pPr>
        <w:numPr>
          <w:ilvl w:val="0"/>
          <w:numId w:val="0"/>
        </w:numPr>
      </w:pPr>
      <w:r>
        <w:drawing>
          <wp:inline distT="0" distB="0" distL="114300" distR="114300">
            <wp:extent cx="3937635" cy="2513330"/>
            <wp:effectExtent l="0" t="0" r="5715" b="1270"/>
            <wp:docPr id="14" name="Picture 14" descr="Screenshot from 2019-06-03 14-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9-06-03 14-14-06"/>
                    <pic:cNvPicPr>
                      <a:picLocks noChangeAspect="1"/>
                    </pic:cNvPicPr>
                  </pic:nvPicPr>
                  <pic:blipFill>
                    <a:blip r:embed="rId10"/>
                    <a:srcRect l="64621" t="54984" r="4281" b="9732"/>
                    <a:stretch>
                      <a:fillRect/>
                    </a:stretch>
                  </pic:blipFill>
                  <pic:spPr>
                    <a:xfrm>
                      <a:off x="0" y="0"/>
                      <a:ext cx="3937635" cy="2513330"/>
                    </a:xfrm>
                    <a:prstGeom prst="rect">
                      <a:avLst/>
                    </a:prstGeom>
                  </pic:spPr>
                </pic:pic>
              </a:graphicData>
            </a:graphic>
          </wp:inline>
        </w:drawing>
      </w:r>
    </w:p>
    <w:p>
      <w:pPr>
        <w:numPr>
          <w:ilvl w:val="0"/>
          <w:numId w:val="9"/>
        </w:numPr>
      </w:pPr>
      <w:r>
        <w:rPr>
          <w:rFonts w:hint="default"/>
        </w:rPr>
        <w:t xml:space="preserve">creat_graph(int *node,int n)  </w:t>
      </w:r>
      <w:r>
        <w:t>创建邻接表</w:t>
      </w:r>
    </w:p>
    <w:p>
      <w:pPr>
        <w:numPr>
          <w:ilvl w:val="0"/>
          <w:numId w:val="0"/>
        </w:numPr>
      </w:pPr>
      <w:r>
        <w:drawing>
          <wp:inline distT="0" distB="0" distL="114300" distR="114300">
            <wp:extent cx="3820160" cy="2087880"/>
            <wp:effectExtent l="0" t="0" r="8890" b="7620"/>
            <wp:docPr id="15" name="Picture 15" descr="Screenshot from 2019-06-03 14-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9-06-03 14-19-57"/>
                    <pic:cNvPicPr>
                      <a:picLocks noChangeAspect="1"/>
                    </pic:cNvPicPr>
                  </pic:nvPicPr>
                  <pic:blipFill>
                    <a:blip r:embed="rId11"/>
                    <a:srcRect l="60690" t="25166" r="4522" b="41029"/>
                    <a:stretch>
                      <a:fillRect/>
                    </a:stretch>
                  </pic:blipFill>
                  <pic:spPr>
                    <a:xfrm>
                      <a:off x="0" y="0"/>
                      <a:ext cx="3820160" cy="2087880"/>
                    </a:xfrm>
                    <a:prstGeom prst="rect">
                      <a:avLst/>
                    </a:prstGeom>
                  </pic:spPr>
                </pic:pic>
              </a:graphicData>
            </a:graphic>
          </wp:inline>
        </w:drawing>
      </w:r>
    </w:p>
    <w:p>
      <w:pPr>
        <w:numPr>
          <w:ilvl w:val="0"/>
          <w:numId w:val="9"/>
        </w:numPr>
      </w:pPr>
      <w:r>
        <w:rPr>
          <w:rFonts w:hint="default"/>
        </w:rPr>
        <w:t>dfs(int k)  进行深度优先遍历（递归实现）</w:t>
      </w:r>
    </w:p>
    <w:p>
      <w:pPr>
        <w:numPr>
          <w:ilvl w:val="0"/>
          <w:numId w:val="0"/>
        </w:numPr>
      </w:pPr>
      <w:r>
        <w:drawing>
          <wp:inline distT="0" distB="0" distL="114300" distR="114300">
            <wp:extent cx="4438650" cy="1645920"/>
            <wp:effectExtent l="0" t="0" r="0" b="11430"/>
            <wp:docPr id="16" name="Picture 16" descr="Screenshot from 2019-06-03 14-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9-06-03 14-19-57"/>
                    <pic:cNvPicPr>
                      <a:picLocks noChangeAspect="1"/>
                    </pic:cNvPicPr>
                  </pic:nvPicPr>
                  <pic:blipFill>
                    <a:blip r:embed="rId11"/>
                    <a:srcRect l="60690" t="58800" r="1194" b="16077"/>
                    <a:stretch>
                      <a:fillRect/>
                    </a:stretch>
                  </pic:blipFill>
                  <pic:spPr>
                    <a:xfrm>
                      <a:off x="0" y="0"/>
                      <a:ext cx="4438650" cy="164592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Latin Modern Mono Prop"/>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Latin Modern Mono Prop">
    <w:panose1 w:val="00000500000000000000"/>
    <w:charset w:val="00"/>
    <w:family w:val="auto"/>
    <w:pitch w:val="default"/>
    <w:sig w:usb0="20000007" w:usb1="00000000" w:usb2="00000000" w:usb3="00000000" w:csb0="20000193" w:csb1="00000000"/>
  </w:font>
  <w:font w:name="AR PL UKai CN">
    <w:panose1 w:val="02000503000000000000"/>
    <w:charset w:val="86"/>
    <w:family w:val="auto"/>
    <w:pitch w:val="default"/>
    <w:sig w:usb0="A00002FF" w:usb1="3ACFFDFF" w:usb2="00000036" w:usb3="00000000" w:csb0="2016009F" w:csb1="DFD7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7F8339"/>
    <w:multiLevelType w:val="singleLevel"/>
    <w:tmpl w:val="B37F8339"/>
    <w:lvl w:ilvl="0" w:tentative="0">
      <w:start w:val="1"/>
      <w:numFmt w:val="decimal"/>
      <w:suff w:val="nothing"/>
      <w:lvlText w:val="（%1）"/>
      <w:lvlJc w:val="left"/>
      <w:pPr>
        <w:ind w:left="300" w:leftChars="0" w:firstLine="0" w:firstLineChars="0"/>
      </w:pPr>
    </w:lvl>
  </w:abstractNum>
  <w:abstractNum w:abstractNumId="1">
    <w:nsid w:val="BF5763B2"/>
    <w:multiLevelType w:val="singleLevel"/>
    <w:tmpl w:val="BF5763B2"/>
    <w:lvl w:ilvl="0" w:tentative="0">
      <w:start w:val="1"/>
      <w:numFmt w:val="decimal"/>
      <w:lvlText w:val="%1."/>
      <w:lvlJc w:val="left"/>
      <w:pPr>
        <w:tabs>
          <w:tab w:val="left" w:pos="312"/>
        </w:tabs>
      </w:pPr>
    </w:lvl>
  </w:abstractNum>
  <w:abstractNum w:abstractNumId="2">
    <w:nsid w:val="DF4E5D49"/>
    <w:multiLevelType w:val="singleLevel"/>
    <w:tmpl w:val="DF4E5D49"/>
    <w:lvl w:ilvl="0" w:tentative="0">
      <w:start w:val="1"/>
      <w:numFmt w:val="decimal"/>
      <w:suff w:val="nothing"/>
      <w:lvlText w:val="（%1）"/>
      <w:lvlJc w:val="left"/>
    </w:lvl>
  </w:abstractNum>
  <w:abstractNum w:abstractNumId="3">
    <w:nsid w:val="ED68E9D1"/>
    <w:multiLevelType w:val="singleLevel"/>
    <w:tmpl w:val="ED68E9D1"/>
    <w:lvl w:ilvl="0" w:tentative="0">
      <w:start w:val="1"/>
      <w:numFmt w:val="decimal"/>
      <w:lvlText w:val="%1."/>
      <w:lvlJc w:val="left"/>
      <w:pPr>
        <w:tabs>
          <w:tab w:val="left" w:pos="312"/>
        </w:tabs>
      </w:pPr>
    </w:lvl>
  </w:abstractNum>
  <w:abstractNum w:abstractNumId="4">
    <w:nsid w:val="F7FF7022"/>
    <w:multiLevelType w:val="singleLevel"/>
    <w:tmpl w:val="F7FF7022"/>
    <w:lvl w:ilvl="0" w:tentative="0">
      <w:start w:val="1"/>
      <w:numFmt w:val="decimal"/>
      <w:suff w:val="nothing"/>
      <w:lvlText w:val="（%1）"/>
      <w:lvlJc w:val="left"/>
      <w:pPr>
        <w:ind w:left="300" w:leftChars="0" w:firstLine="0" w:firstLineChars="0"/>
      </w:pPr>
    </w:lvl>
  </w:abstractNum>
  <w:abstractNum w:abstractNumId="5">
    <w:nsid w:val="FBFF7147"/>
    <w:multiLevelType w:val="singleLevel"/>
    <w:tmpl w:val="FBFF7147"/>
    <w:lvl w:ilvl="0" w:tentative="0">
      <w:start w:val="1"/>
      <w:numFmt w:val="chineseCounting"/>
      <w:suff w:val="nothing"/>
      <w:lvlText w:val="%1．"/>
      <w:lvlJc w:val="left"/>
      <w:rPr>
        <w:rFonts w:hint="eastAsia"/>
      </w:rPr>
    </w:lvl>
  </w:abstractNum>
  <w:abstractNum w:abstractNumId="6">
    <w:nsid w:val="FDECF21E"/>
    <w:multiLevelType w:val="singleLevel"/>
    <w:tmpl w:val="FDECF21E"/>
    <w:lvl w:ilvl="0" w:tentative="0">
      <w:start w:val="1"/>
      <w:numFmt w:val="decimal"/>
      <w:lvlText w:val="%1."/>
      <w:lvlJc w:val="left"/>
      <w:pPr>
        <w:tabs>
          <w:tab w:val="left" w:pos="312"/>
        </w:tabs>
      </w:pPr>
    </w:lvl>
  </w:abstractNum>
  <w:abstractNum w:abstractNumId="7">
    <w:nsid w:val="FFF87C57"/>
    <w:multiLevelType w:val="singleLevel"/>
    <w:tmpl w:val="FFF87C57"/>
    <w:lvl w:ilvl="0" w:tentative="0">
      <w:start w:val="1"/>
      <w:numFmt w:val="decimal"/>
      <w:lvlText w:val="%1."/>
      <w:lvlJc w:val="left"/>
      <w:pPr>
        <w:tabs>
          <w:tab w:val="left" w:pos="312"/>
        </w:tabs>
      </w:pPr>
    </w:lvl>
  </w:abstractNum>
  <w:abstractNum w:abstractNumId="8">
    <w:nsid w:val="36F4B18D"/>
    <w:multiLevelType w:val="singleLevel"/>
    <w:tmpl w:val="36F4B18D"/>
    <w:lvl w:ilvl="0" w:tentative="0">
      <w:start w:val="1"/>
      <w:numFmt w:val="decimal"/>
      <w:suff w:val="nothing"/>
      <w:lvlText w:val="（%1）"/>
      <w:lvlJc w:val="left"/>
      <w:pPr>
        <w:ind w:left="200" w:leftChars="0" w:firstLine="0" w:firstLineChars="0"/>
      </w:pPr>
    </w:lvl>
  </w:abstractNum>
  <w:num w:numId="1">
    <w:abstractNumId w:val="5"/>
  </w:num>
  <w:num w:numId="2">
    <w:abstractNumId w:val="1"/>
  </w:num>
  <w:num w:numId="3">
    <w:abstractNumId w:val="0"/>
  </w:num>
  <w:num w:numId="4">
    <w:abstractNumId w:val="4"/>
  </w:num>
  <w:num w:numId="5">
    <w:abstractNumId w:val="3"/>
  </w:num>
  <w:num w:numId="6">
    <w:abstractNumId w:val="2"/>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CF86ED"/>
    <w:rsid w:val="7FCF86ED"/>
    <w:rsid w:val="BA7B23C6"/>
    <w:rsid w:val="D54DCC90"/>
    <w:rsid w:val="DD4F4224"/>
    <w:rsid w:val="E2CA3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2019-06-04T03:39:00Z</dcterms:created>
  <dc:creator>gzf</dc:creator>
  <cp:lastModifiedBy>gzf</cp:lastModifiedBy>
  <dcterms:modified xsi:type="dcterms:W3CDTF">2019-06-03T23:43:41Z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