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both"/>
        <w:rPr>
          <w:sz w:val="21"/>
          <w:szCs w:val="21"/>
          <w:rFonts w:ascii="Times New Roman" w:eastAsia="宋体" w:hAnsi="宋体" w:cs="宋体" w:cstheme="minorBidi"/>
        </w:rPr>
        <w:snapToGrid w:val="off"/>
      </w:pPr>
    </w:p>
    <w:p>
      <w:pPr>
        <w:jc w:val="center"/>
        <w:spacing w:before="480" w:after="360"/>
        <w:rPr>
          <w:b w:val="1"/>
          <w:sz w:val="52"/>
          <w:szCs w:val="52"/>
          <w:rFonts w:ascii="Times New Roman" w:eastAsia="等线" w:hAnsi="等线" w:cs="等线" w:eastAsiaTheme="minorEastAsia" w:cstheme="minorBidi"/>
        </w:rPr>
        <w:outlineLvl w:val="0"/>
        <w:snapToGrid w:val="off"/>
      </w:pPr>
      <w:r>
        <w:rPr>
          <w:b w:val="1"/>
          <w:sz w:val="52"/>
          <w:szCs w:val="52"/>
          <w:rFonts w:ascii="Times New Roman" w:eastAsia="等线" w:hAnsi="等线" w:cs="等线" w:eastAsiaTheme="minorEastAsia" w:cstheme="minorBidi"/>
        </w:rPr>
        <w:t>LINUX操作系统大作业</w:t>
      </w:r>
    </w:p>
    <w:p>
      <w:pPr>
        <w:jc w:val="center"/>
        <w:rPr>
          <w:b w:val="1"/>
          <w:sz w:val="40"/>
          <w:szCs w:val="40"/>
          <w:rFonts w:ascii="黑体" w:eastAsia="黑体" w:hAnsi="黑体" w:cs="黑体" w:cstheme="minorBidi"/>
        </w:rPr>
        <w:snapToGrid w:val="off"/>
      </w:pPr>
      <w:r>
        <w:rPr>
          <w:b w:val="1"/>
          <w:sz w:val="40"/>
          <w:szCs w:val="40"/>
          <w:rFonts w:ascii="黑体" w:eastAsia="黑体" w:hAnsi="黑体" w:cs="黑体" w:cstheme="minorBidi"/>
        </w:rPr>
        <w:t>图书信息管理动态网站</w:t>
      </w:r>
    </w:p>
    <w:p>
      <w:pPr>
        <w:jc w:val="center"/>
        <w:rPr>
          <w:b w:val="1"/>
          <w:sz w:val="40"/>
          <w:szCs w:val="40"/>
          <w:rFonts w:ascii="黑体" w:eastAsia="黑体" w:hAnsi="黑体" w:cs="黑体" w:cstheme="minorBidi"/>
        </w:rPr>
        <w:snapToGrid w:val="off"/>
      </w:pPr>
    </w:p>
    <w:p>
      <w:pPr>
        <w:jc w:val="center"/>
        <w:rPr>
          <w:sz w:val="21"/>
          <w:szCs w:val="21"/>
          <w:rFonts w:ascii="Times New Roman" w:eastAsia="宋体" w:hAnsi="宋体" w:cs="宋体" w:cstheme="minorBidi"/>
        </w:rPr>
        <w:snapToGrid w:val="off"/>
      </w:pPr>
      <w:r>
        <w:rPr>
          <w:b w:val="1"/>
          <w:sz w:val="40"/>
          <w:szCs w:val="40"/>
          <w:rFonts w:ascii="黑体" w:eastAsia="黑体" w:hAnsi="黑体" w:cs="黑体" w:cstheme="minorBidi"/>
        </w:rPr>
        <w:t>项目报告书</w:t>
      </w:r>
    </w:p>
    <w:p>
      <w:pPr>
        <w:jc w:val="both"/>
        <w:rPr>
          <w:sz w:val="21"/>
          <w:szCs w:val="21"/>
          <w:rFonts w:ascii="Times New Roman" w:eastAsia="宋体" w:hAnsi="宋体" w:cs="宋体" w:cstheme="minorBidi"/>
        </w:rPr>
        <w:snapToGrid w:val="off"/>
      </w:pPr>
    </w:p>
    <w:p>
      <w:pPr>
        <w:jc w:val="both"/>
        <w:rPr>
          <w:sz w:val="21"/>
          <w:szCs w:val="21"/>
          <w:rFonts w:ascii="Times New Roman" w:eastAsia="宋体" w:hAnsi="宋体" w:cs="宋体" w:cstheme="minorBidi"/>
        </w:rPr>
        <w:snapToGrid w:val="off"/>
      </w:pPr>
    </w:p>
    <w:p>
      <w:pPr>
        <w:jc w:val="both"/>
        <w:rPr>
          <w:sz w:val="21"/>
          <w:szCs w:val="21"/>
          <w:rFonts w:ascii="Times New Roman" w:eastAsia="宋体" w:hAnsi="宋体" w:cs="宋体" w:cstheme="minorBidi"/>
        </w:rPr>
        <w:snapToGrid w:val="off"/>
      </w:pPr>
    </w:p>
    <w:p>
      <w:pPr>
        <w:jc w:val="both"/>
        <w:rPr>
          <w:sz w:val="21"/>
          <w:szCs w:val="21"/>
          <w:rFonts w:ascii="Times New Roman" w:eastAsia="宋体" w:hAnsi="宋体" w:cs="宋体" w:cstheme="minorBidi"/>
        </w:rPr>
        <w:snapToGrid w:val="off"/>
      </w:pPr>
    </w:p>
    <w:p>
      <w:pPr>
        <w:jc w:val="both"/>
        <w:rPr>
          <w:sz w:val="21"/>
          <w:szCs w:val="21"/>
          <w:rFonts w:ascii="Times New Roman" w:eastAsia="宋体" w:hAnsi="宋体" w:cs="宋体" w:cstheme="minorBidi"/>
        </w:rPr>
        <w:snapToGrid w:val="off"/>
      </w:pPr>
    </w:p>
    <w:p>
      <w:pPr>
        <w:jc w:val="both"/>
        <w:rPr>
          <w:sz w:val="21"/>
          <w:szCs w:val="21"/>
          <w:rFonts w:ascii="Times New Roman" w:eastAsia="宋体" w:hAnsi="宋体" w:cs="宋体" w:cstheme="minorBidi"/>
        </w:rPr>
        <w:snapToGrid w:val="off"/>
      </w:pPr>
    </w:p>
    <w:p>
      <w:pPr>
        <w:jc w:val="both"/>
        <w:rPr>
          <w:sz w:val="21"/>
          <w:szCs w:val="21"/>
          <w:rFonts w:ascii="Times New Roman" w:eastAsia="宋体" w:hAnsi="宋体" w:cs="宋体" w:cstheme="minorBidi"/>
        </w:rPr>
        <w:snapToGrid w:val="off"/>
      </w:pPr>
    </w:p>
    <w:p>
      <w:pPr>
        <w:jc w:val="both"/>
        <w:rPr>
          <w:sz w:val="21"/>
          <w:szCs w:val="21"/>
          <w:rFonts w:ascii="Times New Roman" w:eastAsia="宋体" w:hAnsi="宋体" w:cs="宋体" w:cstheme="minorBidi"/>
        </w:rPr>
        <w:snapToGrid w:val="off"/>
      </w:pPr>
    </w:p>
    <w:p>
      <w:pPr>
        <w:jc w:val="both"/>
        <w:rPr>
          <w:sz w:val="21"/>
          <w:szCs w:val="21"/>
          <w:rFonts w:ascii="Times New Roman" w:eastAsia="宋体" w:hAnsi="宋体" w:cs="宋体" w:cstheme="minorBidi"/>
        </w:rPr>
        <w:snapToGrid w:val="off"/>
      </w:pPr>
    </w:p>
    <w:p>
      <w:pPr>
        <w:jc w:val="both"/>
        <w:rPr>
          <w:sz w:val="21"/>
          <w:szCs w:val="21"/>
          <w:rFonts w:ascii="Times New Roman" w:eastAsia="宋体" w:hAnsi="宋体" w:cs="宋体" w:cstheme="minorBidi"/>
        </w:rPr>
        <w:snapToGrid w:val="off"/>
      </w:pPr>
    </w:p>
    <w:p>
      <w:pPr>
        <w:jc w:val="both"/>
        <w:rPr>
          <w:sz w:val="21"/>
          <w:szCs w:val="21"/>
          <w:rFonts w:ascii="Times New Roman" w:eastAsia="宋体" w:hAnsi="宋体" w:cs="宋体" w:cstheme="minorBidi"/>
        </w:rPr>
        <w:snapToGrid w:val="off"/>
      </w:pPr>
    </w:p>
    <w:p>
      <w:pPr>
        <w:jc w:val="both"/>
        <w:rPr>
          <w:sz w:val="21"/>
          <w:szCs w:val="21"/>
          <w:rFonts w:ascii="Times New Roman" w:eastAsia="宋体" w:hAnsi="宋体" w:cs="宋体" w:cstheme="minorBidi"/>
        </w:rPr>
        <w:snapToGrid w:val="off"/>
      </w:pPr>
    </w:p>
    <w:p>
      <w:pPr>
        <w:jc w:val="both"/>
        <w:rPr>
          <w:sz w:val="21"/>
          <w:szCs w:val="21"/>
          <w:rFonts w:ascii="Times New Roman" w:eastAsia="宋体" w:hAnsi="宋体" w:cs="宋体" w:cstheme="minorBidi"/>
        </w:rPr>
        <w:snapToGrid w:val="off"/>
      </w:pPr>
    </w:p>
    <w:p>
      <w:pPr>
        <w:jc w:val="both"/>
        <w:rPr>
          <w:sz w:val="21"/>
          <w:szCs w:val="21"/>
          <w:rFonts w:ascii="Times New Roman" w:eastAsia="宋体" w:hAnsi="宋体" w:cs="宋体" w:cstheme="minorBidi"/>
        </w:rPr>
        <w:snapToGrid w:val="off"/>
      </w:pPr>
    </w:p>
    <w:p>
      <w:pPr>
        <w:jc w:val="both"/>
        <w:rPr>
          <w:sz w:val="21"/>
          <w:szCs w:val="21"/>
          <w:rFonts w:ascii="Times New Roman" w:eastAsia="宋体" w:hAnsi="宋体" w:cs="宋体" w:cstheme="minorBidi"/>
        </w:rPr>
        <w:snapToGrid w:val="off"/>
      </w:pPr>
    </w:p>
    <w:p>
      <w:pPr>
        <w:jc w:val="both"/>
        <w:rPr>
          <w:sz w:val="21"/>
          <w:szCs w:val="21"/>
          <w:rFonts w:ascii="Times New Roman" w:eastAsia="宋体" w:hAnsi="宋体" w:cs="宋体" w:cstheme="minorBidi"/>
        </w:rPr>
        <w:snapToGrid w:val="off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jc w:val="center"/>
        <w:tblLook w:val="000000" w:firstRow="0" w:lastRow="0" w:firstColumn="0" w:lastColumn="0" w:noHBand="0" w:noVBand="0"/>
        <w:tblLayout w:type="auto"/>
      </w:tblPr>
      <w:tblGrid>
        <w:gridCol w:w="1843"/>
        <w:gridCol w:w="3458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50"/>
        </w:trPr>
        <w:tc>
          <w:tcPr>
            <w:tcW w:type="dxa" w:w="184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51"/>
              <w:jc w:val="left"/>
              <w:rPr>
                <w:b w:val="1"/>
                <w:sz w:val="32"/>
                <w:szCs w:val="32"/>
                <w:rFonts w:ascii="Arial" w:eastAsia="华文中宋" w:hAnsi="华文中宋" w:cs="华文中宋"/>
              </w:rPr>
            </w:pPr>
            <w:r>
              <w:rPr>
                <w:b w:val="1"/>
                <w:sz w:val="32"/>
                <w:szCs w:val="32"/>
                <w:rFonts w:ascii="Arial" w:eastAsia="华文中宋" w:hAnsi="华文中宋" w:cs="华文中宋"/>
              </w:rPr>
              <w:t xml:space="preserve">学  号：</w:t>
            </w:r>
          </w:p>
        </w:tc>
        <w:tc>
          <w:tcPr>
            <w:tcW w:type="dxa" w:w="345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51"/>
              <w:jc w:val="left"/>
              <w:rPr>
                <w:b w:val="1"/>
                <w:sz w:val="32"/>
                <w:szCs w:val="32"/>
                <w:rFonts w:ascii="Arial" w:eastAsia="华文中宋" w:hAnsi="华文中宋" w:cs="华文中宋"/>
              </w:rPr>
            </w:pPr>
            <w:r>
              <w:rPr>
                <w:b w:val="1"/>
                <w:sz w:val="32"/>
                <w:szCs w:val="32"/>
                <w:rFonts w:ascii="Arial" w:eastAsia="华文中宋" w:hAnsi="华文中宋" w:cs="华文中宋"/>
              </w:rPr>
              <w:t>171491328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850"/>
        </w:trPr>
        <w:tc>
          <w:tcPr>
            <w:tcW w:type="dxa" w:w="184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51"/>
              <w:jc w:val="left"/>
              <w:rPr>
                <w:b w:val="1"/>
                <w:sz w:val="32"/>
                <w:szCs w:val="32"/>
                <w:rFonts w:ascii="Arial" w:eastAsia="华文中宋" w:hAnsi="华文中宋" w:cs="华文中宋"/>
              </w:rPr>
            </w:pPr>
            <w:r>
              <w:rPr>
                <w:b w:val="1"/>
                <w:sz w:val="32"/>
                <w:szCs w:val="32"/>
                <w:rFonts w:ascii="Arial" w:eastAsia="华文中宋" w:hAnsi="华文中宋" w:cs="华文中宋"/>
              </w:rPr>
              <w:t xml:space="preserve">姓  名：</w:t>
            </w:r>
          </w:p>
        </w:tc>
        <w:tc>
          <w:tcPr>
            <w:tcW w:type="dxa" w:w="345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51"/>
              <w:jc w:val="left"/>
              <w:rPr>
                <w:b w:val="1"/>
                <w:sz w:val="32"/>
                <w:szCs w:val="32"/>
                <w:rFonts w:ascii="Arial" w:eastAsia="华文中宋" w:hAnsi="华文中宋" w:cs="华文中宋"/>
              </w:rPr>
            </w:pPr>
            <w:r>
              <w:rPr>
                <w:b w:val="1"/>
                <w:sz w:val="32"/>
                <w:szCs w:val="32"/>
                <w:rFonts w:ascii="Arial" w:eastAsia="华文中宋" w:hAnsi="华文中宋" w:cs="华文中宋"/>
              </w:rPr>
              <w:t>罗晓璐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50"/>
        </w:trPr>
        <w:tc>
          <w:tcPr>
            <w:tcW w:type="dxa" w:w="184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51"/>
              <w:jc w:val="left"/>
              <w:rPr>
                <w:b w:val="1"/>
                <w:sz w:val="32"/>
                <w:szCs w:val="32"/>
                <w:rFonts w:ascii="Arial" w:eastAsia="华文中宋" w:hAnsi="华文中宋" w:cs="华文中宋"/>
              </w:rPr>
            </w:pPr>
            <w:r>
              <w:rPr>
                <w:b w:val="1"/>
                <w:sz w:val="32"/>
                <w:szCs w:val="32"/>
                <w:rFonts w:ascii="Arial" w:eastAsia="华文中宋" w:hAnsi="华文中宋" w:cs="华文中宋"/>
              </w:rPr>
              <w:t xml:space="preserve">专  业：</w:t>
            </w:r>
          </w:p>
        </w:tc>
        <w:tc>
          <w:tcPr>
            <w:tcW w:type="dxa" w:w="345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51"/>
              <w:jc w:val="left"/>
              <w:rPr>
                <w:b w:val="1"/>
                <w:sz w:val="32"/>
                <w:szCs w:val="32"/>
                <w:rFonts w:ascii="Arial" w:eastAsia="华文中宋" w:hAnsi="华文中宋" w:cs="华文中宋"/>
              </w:rPr>
            </w:pPr>
            <w:r>
              <w:rPr>
                <w:b w:val="1"/>
                <w:sz w:val="32"/>
                <w:szCs w:val="32"/>
                <w:rFonts w:ascii="Arial" w:eastAsia="华文中宋" w:hAnsi="华文中宋" w:cs="华文中宋"/>
              </w:rPr>
              <w:t>计算机科学与技术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850"/>
        </w:trPr>
        <w:tc>
          <w:tcPr>
            <w:tcW w:type="dxa" w:w="184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51"/>
              <w:jc w:val="left"/>
              <w:rPr>
                <w:b w:val="1"/>
                <w:sz w:val="32"/>
                <w:szCs w:val="32"/>
                <w:rFonts w:ascii="Arial" w:eastAsia="华文中宋" w:hAnsi="华文中宋" w:cs="华文中宋"/>
              </w:rPr>
            </w:pPr>
            <w:r>
              <w:rPr>
                <w:b w:val="1"/>
                <w:sz w:val="32"/>
                <w:szCs w:val="32"/>
                <w:rFonts w:ascii="Arial" w:eastAsia="华文中宋" w:hAnsi="华文中宋" w:cs="华文中宋"/>
              </w:rPr>
              <w:t xml:space="preserve">学  院：</w:t>
            </w:r>
          </w:p>
        </w:tc>
        <w:tc>
          <w:tcPr>
            <w:tcW w:type="dxa" w:w="345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51"/>
              <w:jc w:val="left"/>
              <w:rPr>
                <w:b w:val="1"/>
                <w:sz w:val="32"/>
                <w:szCs w:val="32"/>
                <w:rFonts w:ascii="Arial" w:eastAsia="华文中宋" w:hAnsi="华文中宋" w:cs="华文中宋"/>
              </w:rPr>
            </w:pPr>
            <w:r>
              <w:rPr>
                <w:b w:val="1"/>
                <w:sz w:val="32"/>
                <w:szCs w:val="32"/>
                <w:rFonts w:ascii="Arial" w:eastAsia="华文中宋" w:hAnsi="华文中宋" w:cs="华文中宋"/>
              </w:rPr>
              <w:t>信息学院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50"/>
        </w:trPr>
        <w:tc>
          <w:tcPr>
            <w:tcW w:type="dxa" w:w="184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51"/>
              <w:jc w:val="left"/>
              <w:rPr>
                <w:b w:val="1"/>
                <w:sz w:val="32"/>
                <w:szCs w:val="32"/>
                <w:rFonts w:ascii="Arial" w:eastAsia="华文中宋" w:hAnsi="华文中宋" w:cs="华文中宋"/>
              </w:rPr>
            </w:pPr>
            <w:r>
              <w:rPr>
                <w:b w:val="1"/>
                <w:sz w:val="32"/>
                <w:szCs w:val="32"/>
                <w:rFonts w:ascii="Arial" w:eastAsia="华文中宋" w:hAnsi="华文中宋" w:cs="华文中宋"/>
              </w:rPr>
              <w:t>提交日期：</w:t>
            </w:r>
          </w:p>
        </w:tc>
        <w:tc>
          <w:tcPr>
            <w:tcW w:type="dxa" w:w="345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51"/>
              <w:jc w:val="left"/>
              <w:rPr>
                <w:b w:val="1"/>
                <w:sz w:val="32"/>
                <w:szCs w:val="32"/>
                <w:rFonts w:ascii="Arial" w:eastAsia="华文中宋" w:hAnsi="华文中宋" w:cs="华文中宋"/>
              </w:rPr>
            </w:pPr>
            <w:r>
              <w:rPr>
                <w:b w:val="1"/>
                <w:sz w:val="32"/>
                <w:szCs w:val="32"/>
                <w:rFonts w:ascii="Arial" w:eastAsia="华文中宋" w:hAnsi="华文中宋" w:cs="华文中宋"/>
              </w:rPr>
              <w:t>2020年0</w:t>
            </w:r>
            <w:r>
              <w:rPr>
                <w:b w:val="1"/>
                <w:sz w:val="32"/>
                <w:szCs w:val="32"/>
                <w:rFonts w:ascii="Arial" w:eastAsia="华文中宋" w:hAnsi="华文中宋" w:cs="华文中宋"/>
              </w:rPr>
              <w:t>6</w:t>
            </w:r>
            <w:r>
              <w:rPr>
                <w:b w:val="1"/>
                <w:sz w:val="32"/>
                <w:szCs w:val="32"/>
                <w:rFonts w:ascii="Arial" w:eastAsia="华文中宋" w:hAnsi="华文中宋" w:cs="华文中宋"/>
              </w:rPr>
              <w:t>月2</w:t>
            </w:r>
            <w:r>
              <w:rPr>
                <w:b w:val="1"/>
                <w:sz w:val="32"/>
                <w:szCs w:val="32"/>
                <w:rFonts w:ascii="Arial" w:eastAsia="华文中宋" w:hAnsi="华文中宋" w:cs="华文中宋"/>
              </w:rPr>
              <w:t>1</w:t>
            </w:r>
            <w:r>
              <w:rPr>
                <w:b w:val="1"/>
                <w:sz w:val="32"/>
                <w:szCs w:val="32"/>
                <w:rFonts w:ascii="Arial" w:eastAsia="华文中宋" w:hAnsi="华文中宋" w:cs="华文中宋"/>
              </w:rPr>
              <w:t>日</w:t>
            </w:r>
          </w:p>
        </w:tc>
      </w:tr>
    </w:tbl>
    <w:p>
      <w:pPr>
        <w:jc w:val="center"/>
        <w:spacing w:before="480" w:after="360"/>
        <w:rPr>
          <w:b w:val="1"/>
          <w:sz w:val="52"/>
          <w:szCs w:val="52"/>
          <w:rFonts w:ascii="Times New Roman" w:eastAsia="等线" w:hAnsi="等线" w:cs="等线" w:eastAsiaTheme="minorEastAsia" w:cstheme="minorBidi"/>
        </w:rPr>
        <w:outlineLvl w:val="0"/>
        <w:snapToGrid w:val="off"/>
      </w:pPr>
    </w:p>
    <w:p>
      <w:pPr>
        <w:jc w:val="both"/>
        <w:spacing w:lineRule="auto" w:line="240" w:before="260" w:after="260"/>
        <w:ind w:firstLine="560"/>
        <w:rPr>
          <w:b w:val="0"/>
          <w:sz w:val="28"/>
          <w:szCs w:val="28"/>
          <w:rFonts w:ascii="黑体" w:eastAsia="黑体" w:hAnsi="黑体" w:cs="黑体" w:cstheme="minorBidi"/>
        </w:rPr>
        <w:outlineLvl w:val="2"/>
        <w:snapToGrid w:val="off"/>
      </w:pPr>
    </w:p>
    <w:p>
      <w:pPr>
        <w:jc w:val="both"/>
        <w:spacing w:lineRule="auto" w:line="240" w:before="260" w:after="260"/>
        <w:ind w:firstLine="0"/>
        <w:rPr>
          <w:sz w:val="21"/>
          <w:szCs w:val="21"/>
        </w:rPr>
        <w:outlineLvl w:val="2"/>
        <w:snapToGrid w:val="off"/>
      </w:pPr>
      <w:r>
        <w:rPr>
          <w:sz w:val="36"/>
          <w:szCs w:val="36"/>
        </w:rPr>
        <w:t>一、实验原理</w:t>
      </w:r>
      <w:r>
        <w:rPr/>
        <w:br/>
      </w:r>
      <w:r>
        <w:rPr/>
        <w:br/>
      </w:r>
      <w:r>
        <w:rPr>
          <w:sz w:val="21"/>
          <w:szCs w:val="21"/>
        </w:rPr>
        <w:t>（1）LAMP的定义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LAMP指的Linux（操作系统）、ApacheHTTP 服务器，MySQL（有时也指MariaDB，数据库软件）和</w:t>
      </w:r>
      <w:r>
        <w:rPr>
          <w:sz w:val="21"/>
          <w:szCs w:val="21"/>
        </w:rPr>
        <w:t>PHP（有时也是指Perl或Python）的第一个字母，一般用来建立web应用平台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（2）软件组件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①Linux：Linux 是免费开源软件，这意味着源代码可用的操作系统。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②Apache：Apache 是使用中最受欢迎的一个开放源码的WEB服务器软件。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③MySQL：MySQL 是多线程、多用户的SQL数据库管理系统。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④PHP，Perl 或 Python：PHP 是一种编程语言最初设计生产动态网站。PHP 是主要用于服务器端</w:t>
      </w:r>
      <w:r>
        <w:rPr>
          <w:sz w:val="21"/>
          <w:szCs w:val="21"/>
        </w:rPr>
        <w:t xml:space="preserve">的应用程序软件。Perl 和 Python 类似。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（3）网站架构方案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LAMP（Linux- Apache-MySQL-PHP）网站架构是目前国际流行的Web框架，该框架包括：Linux操作</w:t>
      </w:r>
      <w:r>
        <w:rPr>
          <w:sz w:val="21"/>
          <w:szCs w:val="21"/>
        </w:rPr>
        <w:t xml:space="preserve">系统，Apache网络服务器，MySQL数据 库，Perl、PHP或者Python编程语言。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①操作系统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Linux操作系统有很多个不同的发行版，如Red Hat Enterprise Linux、SUSE Linux Enterprise、Debian、</w:t>
      </w:r>
      <w:r>
        <w:rPr>
          <w:sz w:val="21"/>
          <w:szCs w:val="21"/>
        </w:rPr>
        <w:t>Ubuntu、CentOS等，每一个发行版都有自己的特色，比如RHEL的稳定，Ubuntu的易用，基于稳定</w:t>
      </w:r>
      <w:r>
        <w:rPr>
          <w:sz w:val="21"/>
          <w:szCs w:val="21"/>
        </w:rPr>
        <w:t xml:space="preserve">性 和性能的考虑，操作系统选择Ubuntu。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②Web服务器、缓存和PHP加速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Apache是LAMP架构最核心的Web Server，开源、稳定、模块丰富是Apache的优势。但Apache的缺</w:t>
      </w:r>
      <w:r>
        <w:rPr>
          <w:sz w:val="21"/>
          <w:szCs w:val="21"/>
        </w:rPr>
        <w:t xml:space="preserve">点是有些臃肿，内存和CPU开销大，性能上有损耗，不如一些轻量级的Web 服务器（例如nginx）</w:t>
      </w:r>
      <w:r>
        <w:rPr>
          <w:sz w:val="21"/>
          <w:szCs w:val="21"/>
        </w:rPr>
        <w:t>高效，轻量级的Web服务器对于静态文件的响应能力来说远高于Apache服务器。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PHP的加速使用eAccelerator加速器，eAccelerator是一个自由开放源码PHP加速器，优化和动 态内</w:t>
      </w:r>
      <w:r>
        <w:rPr>
          <w:sz w:val="21"/>
          <w:szCs w:val="21"/>
        </w:rPr>
        <w:t>容缓存，提高了性能PHP脚本的缓存性能，使得PHP脚本在编译的状态下，对服务器的开销几乎完</w:t>
      </w:r>
      <w:r>
        <w:rPr>
          <w:sz w:val="21"/>
          <w:szCs w:val="21"/>
        </w:rPr>
        <w:t xml:space="preserve">全消除。它还有对脚本起优化作用，以加快其执行效率。 使PHP程序代码执效率能提高1-10倍。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③数据库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开源的数据库中，MySQL在性能、稳定性和功能上是首选，可以达到百万级别的数据存储，网站初</w:t>
      </w:r>
      <w:r>
        <w:rPr>
          <w:sz w:val="21"/>
          <w:szCs w:val="21"/>
        </w:rPr>
        <w:t>期可以将MySQL和Web服务器放在一起，但是当访问量达到一定规模后，应该将MySQL数据库从We</w:t>
      </w:r>
      <w:r>
        <w:rPr>
          <w:sz w:val="21"/>
          <w:szCs w:val="21"/>
        </w:rPr>
        <w:t xml:space="preserve">b Server上独立出来，在单独的服务器上运行，同时保持Web Server和MySQL服务器的稳定连接。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综上所述，基于LAMP架构设计具有成本低廉、部署灵活、快速开发、安全稳定等特点，是Web网</w:t>
      </w:r>
      <w:r>
        <w:rPr>
          <w:sz w:val="21"/>
          <w:szCs w:val="21"/>
        </w:rPr>
        <w:t>络应用和环境的优秀组合。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</w:p>
    <w:p>
      <w:pPr>
        <w:jc w:val="both"/>
        <w:spacing w:lineRule="auto" w:line="240" w:before="260" w:after="260"/>
        <w:ind w:firstLine="0"/>
        <w:rPr>
          <w:sz w:val="21"/>
          <w:szCs w:val="21"/>
        </w:rPr>
        <w:outlineLvl w:val="2"/>
        <w:snapToGrid w:val="off"/>
      </w:pPr>
      <w:r>
        <w:rPr>
          <w:sz w:val="36"/>
          <w:szCs w:val="36"/>
        </w:rPr>
        <w:t>二、实验过程记录</w:t>
      </w:r>
      <w:r>
        <w:rPr>
          <w:sz w:val="36"/>
          <w:szCs w:val="36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（1）Apache安装及搭建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①初次下载软件包时，需要先更新一下软件包，执行命令：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sudo apt-get update;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②安装apache软件，执行命令：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sudo apt-get install apache2；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③修改apache配置文件，执行命令：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sudo vi /etc/apache2/sites-available/000-default.conf；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在文件里面找到"DocumentRoot /var/www/html"的位置--&gt;更改"/var/www/html"为新的根目录就可</w:t>
      </w:r>
      <w:r>
        <w:rPr>
          <w:sz w:val="21"/>
          <w:szCs w:val="21"/>
        </w:rPr>
        <w:t>以了，这里我把它更改为"/var/www/"。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④将利用Dreamweaver制作的静态网页放到/var/www目录下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⑤重启apache服务器，执行命令：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sudo /etc/init.d/apache2 restart；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⑥在浏览器里输入http://localhost或者是http://127.0.0.1，即可看到制作静态网页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0"/>
        </w:rPr>
        <w:drawing>
          <wp:inline distT="0" distB="0" distL="0" distR="0">
            <wp:extent cx="5732145" cy="381317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pple/AppData/Roaming/JisuOffice/ETemp/21056_48648488/fImage2293761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813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（2）PHP的安装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①PHP软件包的安装，执行命令为：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sudo apt-get install  php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②PHP软件扩展包的安装，其执行命令为：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sudo apt-get install libapache2-mod-php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（3）Mysql的安装及配置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①Mysql软件的安装，执行命令为：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sudo apt-get install mysql-server mysql-client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②设定数据库登录密码：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输入数据库的登录密码，按TAb键选择确定，接下来还会重复密码，重复输入上步输入的密码</w:t>
      </w:r>
      <w:r>
        <w:rPr>
          <w:sz w:val="21"/>
          <w:szCs w:val="21"/>
        </w:rPr>
        <w:br/>
      </w:r>
      <w:r>
        <w:rPr>
          <w:sz w:val="20"/>
        </w:rPr>
        <w:drawing>
          <wp:inline distT="0" distB="0" distL="0" distR="0">
            <wp:extent cx="5732145" cy="3037205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pple/AppData/Roaming/JisuOffice/ETemp/21056_48648488/fImage1157122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0378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（4）phpmyadmin的安装及配置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①为了管理和操作，安装phpmyadmin软件包，执行命令：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sudo apt-get install phpmyadmin</w:t>
      </w:r>
    </w:p>
    <w:p>
      <w:pPr>
        <w:jc w:val="both"/>
        <w:spacing w:lineRule="auto" w:line="240" w:before="260" w:after="260"/>
        <w:ind w:firstLine="350"/>
        <w:rPr>
          <w:sz w:val="21"/>
          <w:szCs w:val="21"/>
        </w:rPr>
        <w:outlineLvl w:val="2"/>
        <w:snapToGrid w:val="off"/>
      </w:pPr>
      <w:r>
        <w:rPr>
          <w:sz w:val="21"/>
          <w:szCs w:val="21"/>
        </w:rPr>
        <w:t>②安装及设置界面，</w:t>
      </w:r>
    </w:p>
    <w:p>
      <w:pPr>
        <w:jc w:val="both"/>
        <w:spacing w:lineRule="auto" w:line="240" w:before="260" w:after="260"/>
        <w:ind w:firstLine="350"/>
        <w:rPr>
          <w:sz w:val="21"/>
          <w:szCs w:val="21"/>
        </w:rPr>
        <w:outlineLvl w:val="2"/>
        <w:snapToGrid w:val="off"/>
      </w:pPr>
      <w:r>
        <w:rPr>
          <w:sz w:val="20"/>
        </w:rPr>
        <w:drawing>
          <wp:inline distT="0" distB="0" distL="0" distR="0">
            <wp:extent cx="5376545" cy="294005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pple/AppData/Roaming/JisuOffice/ETemp/21056_48648488/fImage2191362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2940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40" w:before="260" w:after="260"/>
        <w:ind w:firstLine="350"/>
        <w:rPr>
          <w:sz w:val="21"/>
          <w:szCs w:val="21"/>
        </w:rPr>
        <w:outlineLvl w:val="2"/>
        <w:snapToGrid w:val="off"/>
      </w:pPr>
      <w:r>
        <w:rPr>
          <w:sz w:val="21"/>
          <w:szCs w:val="21"/>
        </w:rPr>
        <w:t xml:space="preserve">在这里tab键选择是，进行安装，在安装过程中会要求选择Web server：apache2或lighttpd，使</w:t>
      </w:r>
      <w:r>
        <w:rPr>
          <w:sz w:val="21"/>
          <w:szCs w:val="21"/>
        </w:rPr>
        <w:t>用空格键选定apache2，按tab键然后确定。接下来要求输入密码，输入在上一步中设置的密码，需</w:t>
      </w:r>
      <w:r>
        <w:rPr>
          <w:sz w:val="21"/>
          <w:szCs w:val="21"/>
        </w:rPr>
        <w:t>要输入两次，完成安装。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③建立apache2与phpmyadmin的连接，执行命令：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sudo ln -s /usr/share/phpmyadmin /var/www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④phpmyadmin的测试，在浏览器地址栏中打开http://localhost/phpmyadmin就能够进入登录界面，</w:t>
      </w:r>
      <w:r>
        <w:rPr>
          <w:sz w:val="21"/>
          <w:szCs w:val="21"/>
        </w:rPr>
        <w:t>输入前面配置的用户名和密码进行登录，如下图所示。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0"/>
        </w:rPr>
        <w:drawing>
          <wp:inline distT="0" distB="0" distL="0" distR="0">
            <wp:extent cx="5732145" cy="4015105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pple/AppData/Roaming/JisuOffice/ETemp/21056_48648488/fImage15360025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0157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登录后的界面如图所示：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 </w:t>
      </w:r>
      <w:r>
        <w:rPr>
          <w:sz w:val="20"/>
        </w:rPr>
        <w:drawing>
          <wp:inline distT="0" distB="0" distL="0" distR="0">
            <wp:extent cx="5732145" cy="4015105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pple/AppData/Roaming/JisuOffice/ETemp/21056_48648488/fImage24678427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0157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  （5）学生信息管理系统动态网页的制作与搭建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①学生信息管理系统动态网页的搭建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I index.php文件   -------&gt;主界面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&lt;!DOCTYPE html&gt;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>&lt;head&gt;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&lt;meta charset="UTF-8"&gt;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&lt;title&gt;图书信息管理&lt;/title&gt;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&lt;script&gt;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function doDel(id) {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if (confirm("确定要删除么？")) {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    window.location = 'action.php?action=del&amp;id='+id;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}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}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&lt;/script&gt;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>&lt;/head&gt;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>&lt;body&gt;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>&lt;center&gt;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&lt;?php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include_once "menu.php";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?&gt;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&lt;h3&gt;浏览图书信息&lt;/h3&gt;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&lt;table width="600" border="1"&gt;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&lt;tr&gt;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&lt;th&gt;ID&lt;/th&gt;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&lt;th&gt;书名&lt;/th&gt;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&lt;th&gt;类别&lt;/th&gt;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&lt;th&gt;作者&lt;/th&gt;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&lt;th&gt;入库时间&lt;/th&gt;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&lt;th&gt;操作&lt;/th&gt;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&lt;/tr&gt;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&lt;?php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//1.连接数据库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try {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$pdo = new PDO("mysql:host=localhost;dbname=test2;", "root", "root");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} catch (PDOException $e) {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die("数据库连接失败" . $e-&gt;getMessage());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}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//2.解决中文乱码问题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$pdo-&gt;query("SET NAMES 'UTF8'");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//3.执行sql语句，并实现解析和遍历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$sql = "SELECT * FROM book ";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foreach ($pdo-&gt;query($sql) as $row) {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echo "&lt;tr&gt;";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echo "&lt;td&gt;{$row['id']}&lt;/td&gt;";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echo "&lt;td&gt;{$row['name']}&lt;/td&gt;";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echo "&lt;td&gt;{$row['lb']}&lt;/td&gt;";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echo "&lt;td&gt;{$row['zz']}&lt;/td&gt;";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echo "&lt;td&gt;{$row['time']}&lt;/td&gt;";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echo "&lt;td&gt;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        &lt;a href='javascript:doDel({$row['id']})'&gt;删除&lt;/a&gt;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        &lt;a href='edit.php?id=({$row['id']})'&gt;修改&lt;/a&gt;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      &lt;/td&gt;";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echo "&lt;/tr&gt;";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}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?&gt;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&lt;/table&gt;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>&lt;/center&gt;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>&lt;/body&gt;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color w:val="auto"/>
          <w:sz w:val="21"/>
          <w:szCs w:val="21"/>
          <w:rFonts w:ascii="Calibri" w:eastAsia="宋体" w:hAnsi="宋体" w:cs="宋体"/>
        </w:rPr>
        <w:t>&lt;/html&gt;</w:t>
      </w:r>
    </w:p>
    <w:p>
      <w:pPr>
        <w:jc w:val="both"/>
        <w:spacing w:lineRule="auto" w:line="240" w:before="260" w:after="260"/>
        <w:ind w:firstLine="350"/>
        <w:rPr>
          <w:color w:val="auto"/>
          <w:sz w:val="21"/>
          <w:szCs w:val="21"/>
          <w:rFonts w:ascii="Calibri" w:eastAsia="宋体" w:hAnsi="宋体" w:cs="宋体"/>
        </w:rPr>
        <w:outlineLvl w:val="2"/>
        <w:snapToGrid w:val="off"/>
      </w:pPr>
      <w:r>
        <w:rPr>
          <w:sz w:val="21"/>
          <w:szCs w:val="21"/>
        </w:rPr>
        <w:t>②数据库的搭建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进入数据库的命令：mysql -uroot -p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然后输入数据库的密码，即进入数据库，显示当前都有哪些数据库的命令：show datas；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0"/>
        </w:rPr>
        <w:drawing>
          <wp:inline distT="0" distB="0" distL="0" distR="0">
            <wp:extent cx="2362835" cy="2467610"/>
            <wp:effectExtent l="0" t="0" r="0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pple/AppData/Roaming/JisuOffice/ETemp/21056_48648488/fImage1228829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24682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   创建一个book的新表，包含5个字段，ID，书名，类别，作者，入库时间；其命令为：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create table book(id int(10) not null auto_increment,bookname varchar(30),lb varchar(30), zz </w:t>
      </w:r>
      <w:r>
        <w:rPr>
          <w:sz w:val="21"/>
          <w:szCs w:val="21"/>
        </w:rPr>
        <w:t xml:space="preserve">varchar(30),time varchar(30));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然后往建好的test2表中写入数据  insert into book(id,bookname,lb,zz,time) value('1','红楼梦','小说','</w:t>
      </w:r>
      <w:r>
        <w:rPr>
          <w:sz w:val="21"/>
          <w:szCs w:val="21"/>
        </w:rPr>
        <w:t>曹雪芹','2020年6月21日');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>③刷新此时的网页，数据库中修改好的数据即显示在网页前端了，完成了动态的更新。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 </w:t>
      </w:r>
      <w:r>
        <w:rPr/>
        <w:br/>
      </w:r>
      <w:r>
        <w:rPr/>
        <w:br/>
      </w:r>
      <w:r>
        <w:rPr>
          <w:sz w:val="36"/>
          <w:szCs w:val="36"/>
        </w:rPr>
        <w:t xml:space="preserve">三、实验总结 </w:t>
      </w:r>
      <w:r>
        <w:rPr>
          <w:sz w:val="36"/>
          <w:szCs w:val="36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1.掌握了Ubuntu服务器网站环境的搭建。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2.利用了LAMP搭建出动态网站。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customStyle="1" w:styleId="PO151" w:type="paragraph">
    <w:name w:val="封面表格"/>
    <w:basedOn w:val="PO1"/>
    <w:qFormat/>
    <w:uiPriority w:val="151"/>
    <w:pPr>
      <w:jc w:val="left"/>
      <w:rPr/>
    </w:pPr>
    <w:rPr>
      <w:b w:val="1"/>
      <w:sz w:val="32"/>
      <w:szCs w:val="32"/>
      <w:rFonts w:ascii="宋体" w:eastAsia="宋体" w:hAnsi="宋体" w:cs="宋体"/>
    </w:rPr>
  </w:style>
  <w:style w:customStyle="1" w:styleId="PO152" w:type="paragraph">
    <w:name w:val="正文一般"/>
    <w:qFormat/>
    <w:uiPriority w:val="152"/>
    <w:pPr>
      <w:jc w:val="both"/>
      <w:spacing w:lineRule="auto" w:line="360"/>
      <w:ind w:firstLine="480"/>
      <w:rPr/>
      <w:snapToGrid w:val="off"/>
    </w:pPr>
    <w:rPr>
      <w:sz w:val="24"/>
      <w:szCs w:val="24"/>
      <w:rFonts w:ascii="宋体" w:eastAsia="宋体" w:hAnsi="宋体" w:cs="宋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293761941.png"></Relationship><Relationship Id="rId6" Type="http://schemas.openxmlformats.org/officeDocument/2006/relationships/image" Target="media/fImage115712218467.png"></Relationship><Relationship Id="rId7" Type="http://schemas.openxmlformats.org/officeDocument/2006/relationships/image" Target="media/fImage219136226334.png"></Relationship><Relationship Id="rId8" Type="http://schemas.openxmlformats.org/officeDocument/2006/relationships/image" Target="media/fImage153600256500.png"></Relationship><Relationship Id="rId9" Type="http://schemas.openxmlformats.org/officeDocument/2006/relationships/image" Target="media/fImage246784279169.png"></Relationship><Relationship Id="rId10" Type="http://schemas.openxmlformats.org/officeDocument/2006/relationships/image" Target="media/fImage12288295724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12</Pages>
  <Paragraphs>0</Paragraphs>
  <Words>54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apple</dc:creator>
  <cp:lastModifiedBy/>
</cp:coreProperties>
</file>