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实验报告</w:t>
      </w:r>
    </w:p>
    <w:p>
      <w:pPr>
        <w:ind w:firstLine="5280" w:firstLineChars="2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171491408孙浩</w:t>
      </w:r>
    </w:p>
    <w:p>
      <w:pPr>
        <w:numPr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一．实验目的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本次实验是为了用c语言编程实现对于摄像头的操控，让小车能够用摄像头进行寻线的操作。</w:t>
      </w:r>
    </w:p>
    <w:p>
      <w:pPr>
        <w:widowControl w:val="0"/>
        <w:numPr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</w:t>
      </w:r>
      <w:r>
        <w:rPr>
          <w:rFonts w:hint="eastAsia"/>
          <w:sz w:val="44"/>
          <w:szCs w:val="44"/>
          <w:lang w:val="en-US" w:eastAsia="zh-CN"/>
        </w:rPr>
        <w:t>．</w:t>
      </w:r>
      <w:r>
        <w:rPr>
          <w:rFonts w:hint="eastAsia"/>
          <w:sz w:val="32"/>
          <w:szCs w:val="32"/>
          <w:lang w:val="en-US" w:eastAsia="zh-CN"/>
        </w:rPr>
        <w:t>实验要求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1.让小车实现能够用摄像头进行寻线操作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2.能够通过摄像头掌握小车的动向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3.通过c语言的编程来操控摄像头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</w:t>
      </w:r>
      <w:r>
        <w:rPr>
          <w:rFonts w:hint="eastAsia"/>
          <w:sz w:val="44"/>
          <w:szCs w:val="44"/>
          <w:lang w:val="en-US" w:eastAsia="zh-CN"/>
        </w:rPr>
        <w:t>．</w:t>
      </w:r>
      <w:r>
        <w:rPr>
          <w:rFonts w:hint="eastAsia"/>
          <w:sz w:val="32"/>
          <w:szCs w:val="32"/>
          <w:lang w:val="en-US" w:eastAsia="zh-CN"/>
        </w:rPr>
        <w:t>实验过程</w:t>
      </w:r>
    </w:p>
    <w:p>
      <w:pPr>
        <w:ind w:left="1400" w:hanging="1400" w:hanging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第一阶段：查阅各种资料，对视频监控的前景，实施方案，以及难点做一个估计。同时进行必要的需求分析</w:t>
      </w:r>
    </w:p>
    <w:p>
      <w:pPr>
        <w:ind w:left="1400" w:hanging="1400" w:hanging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第二阶段：熟悉linux移植相关知识，摄像头，LCD驱动编写知识，准备项目所需的软硬件环境。</w:t>
      </w:r>
    </w:p>
    <w:p>
      <w:pPr>
        <w:ind w:left="1400" w:hanging="1400" w:hanging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第三阶段：应用程序的编写，进行视频采集模块的实现，视频压缩及编码，视频采集及编码的同步问题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第四阶段：项目测试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小车能够按照摄像头的指引实现寻线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本次实验通过c语言的编程实现了小车通过摄像头寻线的功能对于c语言的编程和摄像头驱动的掌握有了更深一步的了解。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8C8F6"/>
    <w:multiLevelType w:val="singleLevel"/>
    <w:tmpl w:val="2358C8F6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6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老子最帅</dc:creator>
  <cp:lastModifiedBy>kui</cp:lastModifiedBy>
  <dcterms:modified xsi:type="dcterms:W3CDTF">2020-06-30T07:14:11Z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