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2F" w:rsidRPr="0084467D" w:rsidRDefault="0084467D">
      <w:pPr>
        <w:snapToGrid w:val="0"/>
        <w:jc w:val="center"/>
        <w:rPr>
          <w:rFonts w:ascii="微软雅黑" w:eastAsia="微软雅黑" w:hAnsi="微软雅黑"/>
          <w:b/>
          <w:sz w:val="44"/>
        </w:rPr>
      </w:pPr>
      <w:r w:rsidRPr="0084467D">
        <w:rPr>
          <w:rFonts w:ascii="微软雅黑" w:eastAsia="微软雅黑" w:hAnsi="微软雅黑" w:hint="eastAsia"/>
          <w:b/>
          <w:sz w:val="44"/>
        </w:rPr>
        <w:t>安装说明书</w:t>
      </w:r>
    </w:p>
    <w:p w:rsidR="00360A2F" w:rsidRDefault="0084467D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前端（针对</w:t>
      </w:r>
      <w:r>
        <w:rPr>
          <w:rFonts w:ascii="微软雅黑" w:eastAsia="微软雅黑" w:hAnsi="微软雅黑" w:hint="eastAsia"/>
          <w:b/>
          <w:sz w:val="28"/>
        </w:rPr>
        <w:t>Win</w:t>
      </w:r>
      <w:r>
        <w:rPr>
          <w:rFonts w:ascii="微软雅黑" w:eastAsia="微软雅黑" w:hAnsi="微软雅黑"/>
          <w:b/>
          <w:sz w:val="28"/>
        </w:rPr>
        <w:t>dow</w:t>
      </w:r>
      <w:r>
        <w:rPr>
          <w:rFonts w:ascii="微软雅黑" w:eastAsia="微软雅黑" w:hAnsi="微软雅黑" w:hint="eastAsia"/>
          <w:b/>
          <w:sz w:val="28"/>
        </w:rPr>
        <w:t>s</w:t>
      </w:r>
      <w:r>
        <w:rPr>
          <w:rFonts w:ascii="微软雅黑" w:eastAsia="微软雅黑" w:hAnsi="微软雅黑" w:hint="eastAsia"/>
          <w:b/>
          <w:sz w:val="28"/>
        </w:rPr>
        <w:t>系统）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打开</w:t>
      </w:r>
      <w:proofErr w:type="spellStart"/>
      <w:r>
        <w:rPr>
          <w:rFonts w:ascii="微软雅黑" w:eastAsia="微软雅黑" w:hAnsi="微软雅黑" w:hint="eastAsia"/>
          <w:sz w:val="22"/>
        </w:rPr>
        <w:t>nodeJS</w:t>
      </w:r>
      <w:proofErr w:type="spellEnd"/>
      <w:r>
        <w:rPr>
          <w:rFonts w:ascii="微软雅黑" w:eastAsia="微软雅黑" w:hAnsi="微软雅黑" w:hint="eastAsia"/>
          <w:sz w:val="22"/>
        </w:rPr>
        <w:t>官网，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安装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Node.js</w:t>
      </w:r>
      <w:r>
        <w:rPr>
          <w:rFonts w:ascii="微软雅黑" w:eastAsia="微软雅黑" w:hAnsi="微软雅黑" w:hint="eastAsia"/>
          <w:sz w:val="22"/>
        </w:rPr>
        <w:t>，这步为了安装</w:t>
      </w:r>
      <w:proofErr w:type="spellStart"/>
      <w:r>
        <w:rPr>
          <w:rFonts w:ascii="微软雅黑" w:eastAsia="微软雅黑" w:hAnsi="微软雅黑" w:hint="eastAsia"/>
          <w:sz w:val="22"/>
        </w:rPr>
        <w:t>npm</w:t>
      </w:r>
      <w:proofErr w:type="spellEnd"/>
      <w:r>
        <w:rPr>
          <w:rFonts w:ascii="微软雅黑" w:eastAsia="微软雅黑" w:hAnsi="微软雅黑" w:hint="eastAsia"/>
          <w:sz w:val="22"/>
        </w:rPr>
        <w:t>。链接在此：</w:t>
      </w:r>
      <w:r>
        <w:fldChar w:fldCharType="begin"/>
      </w:r>
      <w:r>
        <w:instrText xml:space="preserve"> HYPERLINK "https://nodejs.org/zh-cn/" </w:instrText>
      </w:r>
      <w:r>
        <w:fldChar w:fldCharType="separate"/>
      </w:r>
      <w:r>
        <w:rPr>
          <w:rStyle w:val="a3"/>
          <w:rFonts w:ascii="微软雅黑" w:eastAsia="微软雅黑" w:hAnsi="微软雅黑"/>
          <w:sz w:val="22"/>
        </w:rPr>
        <w:t>https://nodejs.org/zh-cn/</w:t>
      </w:r>
      <w:r>
        <w:rPr>
          <w:rStyle w:val="a3"/>
          <w:rFonts w:ascii="微软雅黑" w:eastAsia="微软雅黑" w:hAnsi="微软雅黑"/>
          <w:sz w:val="22"/>
        </w:rPr>
        <w:fldChar w:fldCharType="end"/>
      </w:r>
      <w:bookmarkStart w:id="0" w:name="_GoBack"/>
      <w:bookmarkEnd w:id="0"/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打开项目文件的</w:t>
      </w:r>
      <w:r>
        <w:rPr>
          <w:rFonts w:ascii="微软雅黑" w:eastAsia="微软雅黑" w:hAnsi="微软雅黑" w:hint="eastAsia"/>
          <w:sz w:val="22"/>
        </w:rPr>
        <w:t>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>文件夹，进入，在此处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打开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cmd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>命令窗口，输入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 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 xml:space="preserve"> install</w:t>
      </w:r>
      <w:r>
        <w:rPr>
          <w:rFonts w:ascii="微软雅黑" w:eastAsia="微软雅黑" w:hAnsi="微软雅黑" w:hint="eastAsia"/>
          <w:sz w:val="22"/>
        </w:rPr>
        <w:t>，这步为了安装项目所需的前端环境，保证后面可以运行。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依旧在</w:t>
      </w:r>
      <w:r>
        <w:rPr>
          <w:rFonts w:ascii="微软雅黑" w:eastAsia="微软雅黑" w:hAnsi="微软雅黑" w:hint="eastAsia"/>
          <w:sz w:val="22"/>
        </w:rPr>
        <w:t>Front</w:t>
      </w:r>
      <w:r>
        <w:rPr>
          <w:rFonts w:ascii="微软雅黑" w:eastAsia="微软雅黑" w:hAnsi="微软雅黑"/>
          <w:sz w:val="22"/>
        </w:rPr>
        <w:t>end</w:t>
      </w:r>
      <w:r>
        <w:rPr>
          <w:rFonts w:ascii="微软雅黑" w:eastAsia="微软雅黑" w:hAnsi="微软雅黑" w:hint="eastAsia"/>
          <w:sz w:val="22"/>
        </w:rPr>
        <w:t>文件夹下打开</w:t>
      </w:r>
      <w:proofErr w:type="spellStart"/>
      <w:r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/>
          <w:sz w:val="22"/>
        </w:rPr>
        <w:t>md</w:t>
      </w:r>
      <w:proofErr w:type="spellEnd"/>
      <w:r>
        <w:rPr>
          <w:rFonts w:ascii="微软雅黑" w:eastAsia="微软雅黑" w:hAnsi="微软雅黑" w:hint="eastAsia"/>
          <w:sz w:val="22"/>
        </w:rPr>
        <w:t>命令窗口，输入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 xml:space="preserve"> install sha1</w:t>
      </w:r>
      <w:r>
        <w:rPr>
          <w:rFonts w:ascii="微软雅黑" w:eastAsia="微软雅黑" w:hAnsi="微软雅黑" w:hint="eastAsia"/>
          <w:sz w:val="22"/>
        </w:rPr>
        <w:t>，安装另一个环境依赖。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更改</w:t>
      </w:r>
      <w:r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/>
          <w:sz w:val="22"/>
        </w:rPr>
        <w:t>/</w:t>
      </w:r>
      <w:proofErr w:type="spellStart"/>
      <w:r>
        <w:rPr>
          <w:rFonts w:ascii="微软雅黑" w:eastAsia="微软雅黑" w:hAnsi="微软雅黑"/>
          <w:sz w:val="22"/>
        </w:rPr>
        <w:t>package.json</w:t>
      </w:r>
      <w:proofErr w:type="spellEnd"/>
      <w:r>
        <w:rPr>
          <w:rFonts w:ascii="微软雅黑" w:eastAsia="微软雅黑" w:hAnsi="微软雅黑"/>
          <w:sz w:val="22"/>
        </w:rPr>
        <w:t>里的</w:t>
      </w:r>
      <w:r>
        <w:rPr>
          <w:rFonts w:ascii="微软雅黑" w:eastAsia="微软雅黑" w:hAnsi="微软雅黑"/>
          <w:sz w:val="22"/>
        </w:rPr>
        <w:t>""dev": "direct dev""</w:t>
      </w:r>
      <w:r>
        <w:rPr>
          <w:rFonts w:ascii="微软雅黑" w:eastAsia="微软雅黑" w:hAnsi="微软雅黑"/>
          <w:sz w:val="22"/>
        </w:rPr>
        <w:t>语句，换为</w:t>
      </w:r>
      <w:r>
        <w:rPr>
          <w:rFonts w:ascii="微软雅黑" w:eastAsia="微软雅黑" w:hAnsi="微软雅黑"/>
          <w:sz w:val="22"/>
          <w:bdr w:val="single" w:sz="4" w:space="0" w:color="auto"/>
        </w:rPr>
        <w:t xml:space="preserve">""dev": "direct 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openDev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>""</w:t>
      </w:r>
      <w:r>
        <w:rPr>
          <w:rFonts w:ascii="微软雅黑" w:eastAsia="微软雅黑" w:hAnsi="微软雅黑"/>
          <w:sz w:val="22"/>
        </w:rPr>
        <w:t>语句</w:t>
      </w:r>
      <w:r>
        <w:rPr>
          <w:rFonts w:ascii="微软雅黑" w:eastAsia="微软雅黑" w:hAnsi="微软雅黑" w:hint="eastAsia"/>
          <w:sz w:val="22"/>
        </w:rPr>
        <w:t>，这步是为了后面的网页端运行。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更改</w:t>
      </w:r>
      <w:r>
        <w:rPr>
          <w:rFonts w:ascii="微软雅黑" w:eastAsia="微软雅黑" w:hAnsi="微软雅黑"/>
          <w:sz w:val="22"/>
        </w:rPr>
        <w:t>./</w:t>
      </w:r>
      <w:proofErr w:type="spellStart"/>
      <w:r>
        <w:rPr>
          <w:rFonts w:ascii="微软雅黑" w:eastAsia="微软雅黑" w:hAnsi="微软雅黑"/>
          <w:sz w:val="22"/>
        </w:rPr>
        <w:t>node_modules</w:t>
      </w:r>
      <w:proofErr w:type="spellEnd"/>
      <w:r>
        <w:rPr>
          <w:rFonts w:ascii="微软雅黑" w:eastAsia="微软雅黑" w:hAnsi="微软雅黑"/>
          <w:sz w:val="22"/>
        </w:rPr>
        <w:t>/simple-direct/</w:t>
      </w:r>
      <w:proofErr w:type="spellStart"/>
      <w:r>
        <w:rPr>
          <w:rFonts w:ascii="微软雅黑" w:eastAsia="微软雅黑" w:hAnsi="微软雅黑"/>
          <w:sz w:val="22"/>
        </w:rPr>
        <w:t>package.json</w:t>
      </w:r>
      <w:proofErr w:type="spellEnd"/>
      <w:r>
        <w:rPr>
          <w:rFonts w:ascii="微软雅黑" w:eastAsia="微软雅黑" w:hAnsi="微软雅黑"/>
          <w:sz w:val="22"/>
        </w:rPr>
        <w:t>中的</w:t>
      </w:r>
      <w:proofErr w:type="spellStart"/>
      <w:r>
        <w:rPr>
          <w:rFonts w:ascii="微软雅黑" w:eastAsia="微软雅黑" w:hAnsi="微软雅黑"/>
          <w:sz w:val="22"/>
        </w:rPr>
        <w:t>openDev</w:t>
      </w:r>
      <w:proofErr w:type="spellEnd"/>
      <w:r>
        <w:rPr>
          <w:rFonts w:ascii="微软雅黑" w:eastAsia="微软雅黑" w:hAnsi="微软雅黑"/>
          <w:sz w:val="22"/>
        </w:rPr>
        <w:t>语句，增加了</w:t>
      </w:r>
      <w:r>
        <w:rPr>
          <w:rFonts w:ascii="微软雅黑" w:eastAsia="微软雅黑" w:hAnsi="微软雅黑"/>
          <w:sz w:val="22"/>
        </w:rPr>
        <w:t>"--inline"</w:t>
      </w:r>
      <w:r>
        <w:rPr>
          <w:rFonts w:ascii="微软雅黑" w:eastAsia="微软雅黑" w:hAnsi="微软雅黑"/>
          <w:sz w:val="22"/>
        </w:rPr>
        <w:t>，即变为</w:t>
      </w:r>
      <w:r>
        <w:rPr>
          <w:rFonts w:ascii="微软雅黑" w:eastAsia="微软雅黑" w:hAnsi="微软雅黑"/>
          <w:sz w:val="22"/>
          <w:bdr w:val="single" w:sz="4" w:space="0" w:color="auto"/>
        </w:rPr>
        <w:t>""</w:t>
      </w:r>
      <w:proofErr w:type="spellStart"/>
      <w:r>
        <w:rPr>
          <w:rFonts w:ascii="微软雅黑" w:eastAsia="微软雅黑" w:hAnsi="微软雅黑"/>
          <w:sz w:val="22"/>
          <w:bdr w:val="single" w:sz="4" w:space="0" w:color="auto"/>
        </w:rPr>
        <w:t>openDev</w:t>
      </w:r>
      <w:proofErr w:type="spellEnd"/>
      <w:r>
        <w:rPr>
          <w:rFonts w:ascii="微软雅黑" w:eastAsia="微软雅黑" w:hAnsi="微软雅黑"/>
          <w:sz w:val="22"/>
          <w:bdr w:val="single" w:sz="4" w:space="0" w:color="auto"/>
        </w:rPr>
        <w:t>": "webpack-dev-server --config webpack.config.dev.js --hot --inline --open"</w:t>
      </w:r>
      <w:r>
        <w:rPr>
          <w:rFonts w:ascii="微软雅黑" w:eastAsia="微软雅黑" w:hAnsi="微软雅黑"/>
          <w:sz w:val="22"/>
          <w:bdr w:val="single" w:sz="4" w:space="0" w:color="auto"/>
        </w:rPr>
        <w:t>"</w:t>
      </w:r>
      <w:r>
        <w:rPr>
          <w:rFonts w:ascii="微软雅黑" w:eastAsia="微软雅黑" w:hAnsi="微软雅黑" w:hint="eastAsia"/>
          <w:sz w:val="22"/>
        </w:rPr>
        <w:t>，这步是为了网页的实时更新。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/>
          <w:sz w:val="22"/>
        </w:rPr>
        <w:t>./</w:t>
      </w:r>
      <w:proofErr w:type="spellStart"/>
      <w:r>
        <w:rPr>
          <w:rFonts w:ascii="微软雅黑" w:eastAsia="微软雅黑" w:hAnsi="微软雅黑"/>
          <w:sz w:val="22"/>
        </w:rPr>
        <w:t>node_modules</w:t>
      </w:r>
      <w:proofErr w:type="spellEnd"/>
      <w:r>
        <w:rPr>
          <w:rFonts w:ascii="微软雅黑" w:eastAsia="微软雅黑" w:hAnsi="微软雅黑"/>
          <w:sz w:val="22"/>
        </w:rPr>
        <w:t>/simple-direct/App/</w:t>
      </w:r>
      <w:proofErr w:type="spellStart"/>
      <w:r>
        <w:rPr>
          <w:rFonts w:ascii="微软雅黑" w:eastAsia="微软雅黑" w:hAnsi="微软雅黑"/>
          <w:sz w:val="22"/>
        </w:rPr>
        <w:t>global.less</w:t>
      </w:r>
      <w:proofErr w:type="spellEnd"/>
      <w:r>
        <w:rPr>
          <w:rFonts w:ascii="微软雅黑" w:eastAsia="微软雅黑" w:hAnsi="微软雅黑" w:hint="eastAsia"/>
          <w:sz w:val="22"/>
        </w:rPr>
        <w:t>中，</w:t>
      </w:r>
      <w:r>
        <w:rPr>
          <w:rFonts w:ascii="微软雅黑" w:eastAsia="微软雅黑" w:hAnsi="微软雅黑"/>
          <w:sz w:val="22"/>
        </w:rPr>
        <w:t>屏蔽所有的样式代码</w:t>
      </w:r>
      <w:r>
        <w:rPr>
          <w:rFonts w:ascii="微软雅黑" w:eastAsia="微软雅黑" w:hAnsi="微软雅黑" w:hint="eastAsia"/>
          <w:sz w:val="22"/>
        </w:rPr>
        <w:t>，或者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删除文件内所有内容</w:t>
      </w:r>
      <w:r>
        <w:rPr>
          <w:rFonts w:ascii="微软雅黑" w:eastAsia="微软雅黑" w:hAnsi="微软雅黑" w:hint="eastAsia"/>
          <w:sz w:val="22"/>
        </w:rPr>
        <w:t>，这步是为了修改滚动条，使其消失。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 w:hint="eastAsia"/>
          <w:sz w:val="22"/>
        </w:rPr>
        <w:t>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>文件夹下，输入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 run dev</w:t>
      </w:r>
      <w:r>
        <w:rPr>
          <w:rFonts w:ascii="微软雅黑" w:eastAsia="微软雅黑" w:hAnsi="微软雅黑" w:hint="eastAsia"/>
          <w:sz w:val="22"/>
        </w:rPr>
        <w:t>，可以在浏览器中能查看到本地代码进行修改之后的效果。</w:t>
      </w:r>
    </w:p>
    <w:p w:rsidR="00360A2F" w:rsidRDefault="0084467D">
      <w:pPr>
        <w:pStyle w:val="a4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如果需要上传到服务器（只有上传到服务器，才能在真正的网站上面进行更改），在</w:t>
      </w:r>
      <w:r>
        <w:rPr>
          <w:rFonts w:ascii="微软雅黑" w:eastAsia="微软雅黑" w:hAnsi="微软雅黑" w:hint="eastAsia"/>
          <w:sz w:val="22"/>
        </w:rPr>
        <w:t>F</w:t>
      </w:r>
      <w:r>
        <w:rPr>
          <w:rFonts w:ascii="微软雅黑" w:eastAsia="微软雅黑" w:hAnsi="微软雅黑"/>
          <w:sz w:val="22"/>
        </w:rPr>
        <w:t>rontend</w:t>
      </w:r>
      <w:r>
        <w:rPr>
          <w:rFonts w:ascii="微软雅黑" w:eastAsia="微软雅黑" w:hAnsi="微软雅黑" w:hint="eastAsia"/>
          <w:sz w:val="22"/>
        </w:rPr>
        <w:t>文件夹下，输入</w:t>
      </w:r>
      <w:r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bdr w:val="single" w:sz="4" w:space="0" w:color="auto"/>
        </w:rPr>
        <w:t>npm</w:t>
      </w:r>
      <w:proofErr w:type="spellEnd"/>
      <w:r>
        <w:rPr>
          <w:rFonts w:ascii="微软雅黑" w:eastAsia="微软雅黑" w:hAnsi="微软雅黑" w:hint="eastAsia"/>
          <w:sz w:val="22"/>
          <w:bdr w:val="single" w:sz="4" w:space="0" w:color="auto"/>
        </w:rPr>
        <w:t xml:space="preserve"> run build</w:t>
      </w:r>
      <w:r>
        <w:rPr>
          <w:rFonts w:ascii="微软雅黑" w:eastAsia="微软雅黑" w:hAnsi="微软雅黑" w:hint="eastAsia"/>
          <w:sz w:val="22"/>
        </w:rPr>
        <w:t>，对前端代码进行打包，将得到的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.</w:t>
      </w:r>
      <w:r>
        <w:rPr>
          <w:rFonts w:ascii="微软雅黑" w:eastAsia="微软雅黑" w:hAnsi="微软雅黑"/>
          <w:sz w:val="22"/>
          <w:bdr w:val="single" w:sz="4" w:space="0" w:color="auto"/>
        </w:rPr>
        <w:t>/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public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文件夹上传到服务器对应的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.</w:t>
      </w:r>
      <w:r>
        <w:rPr>
          <w:rFonts w:ascii="微软雅黑" w:eastAsia="微软雅黑" w:hAnsi="微软雅黑"/>
          <w:sz w:val="22"/>
          <w:bdr w:val="single" w:sz="4" w:space="0" w:color="auto"/>
        </w:rPr>
        <w:t>/root/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p</w:t>
      </w:r>
      <w:r>
        <w:rPr>
          <w:rFonts w:ascii="微软雅黑" w:eastAsia="微软雅黑" w:hAnsi="微软雅黑"/>
          <w:sz w:val="22"/>
          <w:bdr w:val="single" w:sz="4" w:space="0" w:color="auto"/>
        </w:rPr>
        <w:t>ublic</w:t>
      </w:r>
      <w:r>
        <w:rPr>
          <w:rFonts w:ascii="微软雅黑" w:eastAsia="微软雅黑" w:hAnsi="微软雅黑" w:hint="eastAsia"/>
          <w:sz w:val="22"/>
          <w:bdr w:val="single" w:sz="4" w:space="0" w:color="auto"/>
        </w:rPr>
        <w:t>文件夹下</w:t>
      </w:r>
      <w:r>
        <w:rPr>
          <w:rFonts w:ascii="微软雅黑" w:eastAsia="微软雅黑" w:hAnsi="微软雅黑" w:hint="eastAsia"/>
          <w:sz w:val="22"/>
        </w:rPr>
        <w:t>，即可在网站上看到修改后的效果。</w:t>
      </w:r>
    </w:p>
    <w:p w:rsidR="00360A2F" w:rsidRDefault="00360A2F">
      <w:pPr>
        <w:snapToGrid w:val="0"/>
        <w:rPr>
          <w:rFonts w:ascii="微软雅黑" w:eastAsia="微软雅黑" w:hAnsi="微软雅黑"/>
          <w:b/>
          <w:sz w:val="28"/>
        </w:rPr>
      </w:pPr>
    </w:p>
    <w:p w:rsidR="00360A2F" w:rsidRDefault="0084467D">
      <w:pPr>
        <w:snapToGrid w:val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服务器配置</w:t>
      </w:r>
      <w:r>
        <w:rPr>
          <w:rFonts w:ascii="微软雅黑" w:eastAsia="微软雅黑" w:hAnsi="微软雅黑" w:hint="eastAsia"/>
          <w:b/>
          <w:sz w:val="28"/>
        </w:rPr>
        <w:t>(Centos</w:t>
      </w:r>
      <w:r>
        <w:rPr>
          <w:rFonts w:ascii="微软雅黑" w:eastAsia="微软雅黑" w:hAnsi="微软雅黑" w:hint="eastAsia"/>
          <w:b/>
          <w:sz w:val="28"/>
        </w:rPr>
        <w:t>系统</w:t>
      </w:r>
      <w:r>
        <w:rPr>
          <w:rFonts w:ascii="微软雅黑" w:eastAsia="微软雅黑" w:hAnsi="微软雅黑" w:hint="eastAsia"/>
          <w:b/>
          <w:sz w:val="28"/>
        </w:rPr>
        <w:t>)</w:t>
      </w:r>
    </w:p>
    <w:p w:rsidR="00360A2F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一、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>安装</w:t>
      </w:r>
    </w:p>
    <w:p w:rsidR="0021161D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1. </w:t>
      </w:r>
      <w:r w:rsidR="0084467D" w:rsidRPr="0021161D">
        <w:rPr>
          <w:rFonts w:ascii="微软雅黑" w:eastAsia="微软雅黑" w:hAnsi="微软雅黑"/>
          <w:sz w:val="22"/>
        </w:rPr>
        <w:t>#wget </w:t>
      </w:r>
      <w:hyperlink r:id="rId6" w:tgtFrame="https://www.cnblogs.com/suxiaoman/p/_blank" w:history="1">
        <w:r w:rsidRPr="0021161D">
          <w:rPr>
            <w:rFonts w:ascii="微软雅黑" w:eastAsia="微软雅黑" w:hAnsi="微软雅黑"/>
            <w:sz w:val="22"/>
          </w:rPr>
          <w:t>http://dev.mysql.com/get/mysql-community-release-el7-5.noarch.rpm</w:t>
        </w:r>
      </w:hyperlink>
    </w:p>
    <w:p w:rsidR="00360A2F" w:rsidRPr="0021161D" w:rsidRDefault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2</w:t>
      </w:r>
      <w:r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/>
          <w:sz w:val="22"/>
        </w:rPr>
        <w:t xml:space="preserve"> </w:t>
      </w:r>
      <w:r w:rsidR="0084467D" w:rsidRPr="0021161D">
        <w:rPr>
          <w:rFonts w:ascii="微软雅黑" w:eastAsia="微软雅黑" w:hAnsi="微软雅黑"/>
          <w:sz w:val="22"/>
        </w:rPr>
        <w:t>rpm -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ivh</w:t>
      </w:r>
      <w:proofErr w:type="spellEnd"/>
      <w:r w:rsidR="0084467D" w:rsidRPr="0021161D">
        <w:rPr>
          <w:rFonts w:ascii="微软雅黑" w:eastAsia="微软雅黑" w:hAnsi="微软雅黑"/>
          <w:sz w:val="22"/>
        </w:rPr>
        <w:t xml:space="preserve"> mysql-community-release-el7-5.noarch.rpm</w:t>
      </w:r>
    </w:p>
    <w:p w:rsidR="00360A2F" w:rsidRPr="0021161D" w:rsidRDefault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3. </w:t>
      </w:r>
      <w:r w:rsidR="0084467D" w:rsidRPr="0021161D">
        <w:rPr>
          <w:rFonts w:ascii="微软雅黑" w:eastAsia="微软雅黑" w:hAnsi="微软雅黑"/>
          <w:sz w:val="22"/>
        </w:rPr>
        <w:t>两次进行</w:t>
      </w:r>
      <w:r w:rsidR="0084467D" w:rsidRPr="0021161D">
        <w:rPr>
          <w:rFonts w:ascii="微软雅黑" w:eastAsia="微软雅黑" w:hAnsi="微软雅黑"/>
          <w:sz w:val="22"/>
        </w:rPr>
        <w:t>yum -y install</w:t>
      </w:r>
      <w:proofErr w:type="gramStart"/>
      <w:r w:rsidR="0084467D" w:rsidRPr="0021161D">
        <w:rPr>
          <w:rFonts w:ascii="微软雅黑" w:eastAsia="微软雅黑" w:hAnsi="微软雅黑"/>
          <w:sz w:val="22"/>
        </w:rPr>
        <w:t xml:space="preserve">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/>
          <w:sz w:val="22"/>
        </w:rPr>
        <w:t xml:space="preserve">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</w:t>
      </w:r>
      <w:proofErr w:type="spellEnd"/>
      <w:proofErr w:type="gramEnd"/>
      <w:r w:rsidR="0084467D" w:rsidRPr="0021161D">
        <w:rPr>
          <w:rFonts w:ascii="微软雅黑" w:eastAsia="微软雅黑" w:hAnsi="微软雅黑"/>
          <w:sz w:val="22"/>
        </w:rPr>
        <w:t xml:space="preserve">-server </w:t>
      </w:r>
      <w:proofErr w:type="spellStart"/>
      <w:r w:rsidR="0084467D" w:rsidRPr="0021161D">
        <w:rPr>
          <w:rFonts w:ascii="微软雅黑" w:eastAsia="微软雅黑" w:hAnsi="微软雅黑"/>
          <w:sz w:val="22"/>
        </w:rPr>
        <w:t>mysql-devel</w:t>
      </w:r>
      <w:proofErr w:type="spellEnd"/>
      <w:r w:rsidR="0084467D" w:rsidRPr="0021161D">
        <w:rPr>
          <w:rFonts w:ascii="微软雅黑" w:eastAsia="微软雅黑" w:hAnsi="微软雅黑"/>
          <w:sz w:val="22"/>
        </w:rPr>
        <w:t>，安装成功。</w:t>
      </w:r>
    </w:p>
    <w:p w:rsidR="00360A2F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二、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>使用</w:t>
      </w:r>
    </w:p>
    <w:p w:rsidR="00360A2F" w:rsidRPr="0021161D" w:rsidRDefault="0084467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 w:rsidRPr="0021161D">
        <w:rPr>
          <w:rFonts w:ascii="微软雅黑" w:eastAsia="微软雅黑" w:hAnsi="微软雅黑" w:hint="eastAsia"/>
          <w:sz w:val="22"/>
        </w:rPr>
        <w:t>进入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 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mysql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 w:rsidRPr="0021161D">
        <w:rPr>
          <w:rFonts w:ascii="微软雅黑" w:eastAsia="微软雅黑" w:hAnsi="微软雅黑" w:hint="eastAsia"/>
          <w:sz w:val="22"/>
        </w:rPr>
        <w:t>iuroot</w:t>
      </w:r>
      <w:proofErr w:type="spellEnd"/>
      <w:r w:rsidRPr="0021161D">
        <w:rPr>
          <w:rFonts w:ascii="微软雅黑" w:eastAsia="微软雅黑" w:hAnsi="微软雅黑" w:hint="eastAsia"/>
          <w:sz w:val="22"/>
        </w:rPr>
        <w:t xml:space="preserve"> -p   </w:t>
      </w:r>
      <w:r w:rsidRPr="0021161D">
        <w:rPr>
          <w:rFonts w:ascii="微软雅黑" w:eastAsia="微软雅黑" w:hAnsi="微软雅黑" w:hint="eastAsia"/>
          <w:sz w:val="22"/>
        </w:rPr>
        <w:t>回车</w:t>
      </w:r>
      <w:r w:rsidRPr="0021161D">
        <w:rPr>
          <w:rFonts w:ascii="微软雅黑" w:eastAsia="微软雅黑" w:hAnsi="微软雅黑" w:hint="eastAsia"/>
          <w:sz w:val="22"/>
        </w:rPr>
        <w:t xml:space="preserve">   </w:t>
      </w:r>
      <w:r w:rsidRPr="0021161D">
        <w:rPr>
          <w:rFonts w:ascii="微软雅黑" w:eastAsia="微软雅黑" w:hAnsi="微软雅黑" w:hint="eastAsia"/>
          <w:sz w:val="22"/>
        </w:rPr>
        <w:t>密码：</w:t>
      </w:r>
      <w:r w:rsidRPr="0021161D">
        <w:rPr>
          <w:rFonts w:ascii="微软雅黑" w:eastAsia="微软雅黑" w:hAnsi="微软雅黑" w:hint="eastAsia"/>
          <w:sz w:val="22"/>
        </w:rPr>
        <w:t>123456</w:t>
      </w:r>
    </w:p>
    <w:p w:rsidR="00360A2F" w:rsidRDefault="0084467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使用数据库：</w:t>
      </w:r>
      <w:r>
        <w:rPr>
          <w:rFonts w:ascii="微软雅黑" w:eastAsia="微软雅黑" w:hAnsi="微软雅黑" w:hint="eastAsia"/>
          <w:sz w:val="22"/>
        </w:rPr>
        <w:t xml:space="preserve">use </w:t>
      </w:r>
      <w:proofErr w:type="spellStart"/>
      <w:r>
        <w:rPr>
          <w:rFonts w:ascii="微软雅黑" w:eastAsia="微软雅黑" w:hAnsi="微软雅黑" w:hint="eastAsia"/>
          <w:sz w:val="22"/>
        </w:rPr>
        <w:t>gyc_f_e</w:t>
      </w:r>
      <w:proofErr w:type="spellEnd"/>
      <w:r>
        <w:rPr>
          <w:rFonts w:ascii="微软雅黑" w:eastAsia="微软雅黑" w:hAnsi="微软雅黑" w:hint="eastAsia"/>
          <w:sz w:val="22"/>
        </w:rPr>
        <w:t xml:space="preserve">;  </w:t>
      </w:r>
      <w:r>
        <w:rPr>
          <w:rFonts w:ascii="微软雅黑" w:eastAsia="微软雅黑" w:hAnsi="微软雅黑" w:hint="eastAsia"/>
          <w:sz w:val="22"/>
        </w:rPr>
        <w:t>后边是对数据库的常规操作</w:t>
      </w:r>
    </w:p>
    <w:p w:rsidR="0021161D" w:rsidRPr="0021161D" w:rsidRDefault="0021161D" w:rsidP="0021161D">
      <w:pPr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三、</w:t>
      </w:r>
      <w:r w:rsidR="0084467D" w:rsidRPr="0021161D">
        <w:rPr>
          <w:rFonts w:ascii="微软雅黑" w:eastAsia="微软雅黑" w:hAnsi="微软雅黑" w:hint="eastAsia"/>
          <w:sz w:val="22"/>
        </w:rPr>
        <w:t xml:space="preserve">Centos  Node.js </w:t>
      </w:r>
      <w:proofErr w:type="spellStart"/>
      <w:r w:rsidR="0084467D" w:rsidRPr="0021161D">
        <w:rPr>
          <w:rFonts w:ascii="微软雅黑" w:eastAsia="微软雅黑" w:hAnsi="微软雅黑" w:hint="eastAsia"/>
          <w:sz w:val="22"/>
        </w:rPr>
        <w:t>npm</w:t>
      </w:r>
      <w:proofErr w:type="spellEnd"/>
      <w:r w:rsidR="0084467D" w:rsidRPr="0021161D">
        <w:rPr>
          <w:rFonts w:ascii="微软雅黑" w:eastAsia="微软雅黑" w:hAnsi="微软雅黑" w:hint="eastAsia"/>
          <w:sz w:val="22"/>
        </w:rPr>
        <w:t xml:space="preserve"> </w:t>
      </w:r>
      <w:r w:rsidR="0084467D" w:rsidRPr="0021161D">
        <w:rPr>
          <w:rFonts w:ascii="微软雅黑" w:eastAsia="微软雅黑" w:hAnsi="微软雅黑" w:hint="eastAsia"/>
          <w:sz w:val="22"/>
        </w:rPr>
        <w:t>的安装：参考文章</w:t>
      </w:r>
    </w:p>
    <w:p w:rsidR="00360A2F" w:rsidRDefault="0021161D" w:rsidP="0021161D">
      <w:pPr>
        <w:pStyle w:val="a4"/>
        <w:snapToGrid w:val="0"/>
        <w:ind w:firstLineChars="0" w:firstLine="0"/>
        <w:rPr>
          <w:rFonts w:ascii="微软雅黑" w:eastAsia="微软雅黑" w:hAnsi="微软雅黑"/>
          <w:sz w:val="22"/>
        </w:rPr>
      </w:pPr>
      <w:hyperlink r:id="rId7" w:history="1">
        <w:r w:rsidRPr="002D36B7">
          <w:rPr>
            <w:rStyle w:val="a3"/>
            <w:rFonts w:ascii="微软雅黑" w:eastAsia="微软雅黑" w:hAnsi="微软雅黑" w:hint="eastAsia"/>
            <w:sz w:val="22"/>
          </w:rPr>
          <w:t>https://blog.csdn.net/xerysherryx/article/details/78920978</w:t>
        </w:r>
      </w:hyperlink>
    </w:p>
    <w:p w:rsidR="0021161D" w:rsidRDefault="0084467D">
      <w:pPr>
        <w:pStyle w:val="a4"/>
        <w:snapToGrid w:val="0"/>
        <w:ind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                             </w:t>
      </w:r>
      <w:hyperlink r:id="rId8" w:history="1">
        <w:r w:rsidRPr="0021161D">
          <w:rPr>
            <w:rFonts w:ascii="微软雅黑" w:eastAsia="微软雅黑" w:hAnsi="微软雅黑" w:hint="eastAsia"/>
            <w:sz w:val="22"/>
          </w:rPr>
          <w:t>https://blog.csdn.net/fationyyk</w:t>
        </w:r>
        <w:r w:rsidRPr="0021161D">
          <w:rPr>
            <w:rFonts w:ascii="微软雅黑" w:eastAsia="微软雅黑" w:hAnsi="微软雅黑" w:hint="eastAsia"/>
            <w:sz w:val="22"/>
          </w:rPr>
          <w:t>/article/details/51290254?utm_source=blogxgwz5</w:t>
        </w:r>
      </w:hyperlink>
    </w:p>
    <w:sectPr w:rsidR="0021161D" w:rsidSect="002116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65C"/>
    <w:multiLevelType w:val="multilevel"/>
    <w:tmpl w:val="62C97D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A7476"/>
    <w:multiLevelType w:val="hybridMultilevel"/>
    <w:tmpl w:val="421A297E"/>
    <w:lvl w:ilvl="0" w:tplc="9EE087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B6582"/>
    <w:multiLevelType w:val="singleLevel"/>
    <w:tmpl w:val="4EBB6582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 w15:restartNumberingAfterBreak="0">
    <w:nsid w:val="62C97DBC"/>
    <w:multiLevelType w:val="multilevel"/>
    <w:tmpl w:val="62C97D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BF"/>
    <w:rsid w:val="000B52D4"/>
    <w:rsid w:val="0021161D"/>
    <w:rsid w:val="00346649"/>
    <w:rsid w:val="00360A2F"/>
    <w:rsid w:val="003A73D5"/>
    <w:rsid w:val="003C3B73"/>
    <w:rsid w:val="004C30D3"/>
    <w:rsid w:val="00514FCC"/>
    <w:rsid w:val="00635557"/>
    <w:rsid w:val="00725831"/>
    <w:rsid w:val="00756298"/>
    <w:rsid w:val="0084467D"/>
    <w:rsid w:val="008C25AE"/>
    <w:rsid w:val="00972BE0"/>
    <w:rsid w:val="009757BF"/>
    <w:rsid w:val="00984F0B"/>
    <w:rsid w:val="00A30E41"/>
    <w:rsid w:val="00A646E1"/>
    <w:rsid w:val="00A84292"/>
    <w:rsid w:val="00E31BAC"/>
    <w:rsid w:val="00E40467"/>
    <w:rsid w:val="00EE5B45"/>
    <w:rsid w:val="00EE6FEF"/>
    <w:rsid w:val="00F1797E"/>
    <w:rsid w:val="00F50008"/>
    <w:rsid w:val="00FA775C"/>
    <w:rsid w:val="00FB07BE"/>
    <w:rsid w:val="00FF0307"/>
    <w:rsid w:val="233177F5"/>
    <w:rsid w:val="34F06E4A"/>
    <w:rsid w:val="44F93B1F"/>
    <w:rsid w:val="4F6F4388"/>
    <w:rsid w:val="50EF34FC"/>
    <w:rsid w:val="6D745137"/>
    <w:rsid w:val="745028B4"/>
    <w:rsid w:val="781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1161"/>
  <w15:docId w15:val="{01B2D937-7F10-4948-8255-2334324D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1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ationyyk/article/details/51290254?utm_source=blogxgwz5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csdn.net/xerysherryx/article/details/789209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get/mysql-community-release-el7-5.noarch.r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1355</Characters>
  <Application>Microsoft Office Word</Application>
  <DocSecurity>0</DocSecurity>
  <Lines>11</Lines>
  <Paragraphs>3</Paragraphs>
  <ScaleCrop>false</ScaleCrop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lycansheng@163.com</dc:creator>
  <cp:lastModifiedBy>闵Wendy</cp:lastModifiedBy>
  <cp:revision>10</cp:revision>
  <dcterms:created xsi:type="dcterms:W3CDTF">2018-09-26T01:33:00Z</dcterms:created>
  <dcterms:modified xsi:type="dcterms:W3CDTF">2018-11-01T07:34:00Z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