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AB6" w:rsidRDefault="00C02BFC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</w:rPr>
      </w:pPr>
      <w:r w:rsidRPr="00C02BFC">
        <w:rPr>
          <w:rFonts w:ascii="Arial" w:hAnsi="Arial" w:cs="Arial"/>
        </w:rPr>
        <w:tab/>
      </w:r>
      <w:r w:rsidR="00C86F6C" w:rsidRPr="00C02BFC">
        <w:rPr>
          <w:rFonts w:ascii="Arial" w:hAnsi="Arial" w:cs="Arial"/>
        </w:rPr>
        <w:t xml:space="preserve">En cuanto al uso del CPU, ambos procesos lo utilizan al 100%, es decir, necesitan los 4 </w:t>
      </w:r>
      <w:r w:rsidRPr="00C02BFC">
        <w:rPr>
          <w:rFonts w:ascii="Arial" w:hAnsi="Arial" w:cs="Arial"/>
        </w:rPr>
        <w:t>núcleos</w:t>
      </w:r>
      <w:r w:rsidR="00C86F6C" w:rsidRPr="00C02BFC">
        <w:rPr>
          <w:rFonts w:ascii="Arial" w:hAnsi="Arial" w:cs="Arial"/>
        </w:rPr>
        <w:t xml:space="preserve"> disponi</w:t>
      </w:r>
      <w:r w:rsidR="00E247AA">
        <w:rPr>
          <w:rFonts w:ascii="Arial" w:hAnsi="Arial" w:cs="Arial"/>
        </w:rPr>
        <w:t>bles, a diferencia de los hilos</w:t>
      </w:r>
      <w:r w:rsidR="00C86F6C" w:rsidRPr="00C02BFC">
        <w:rPr>
          <w:rFonts w:ascii="Arial" w:hAnsi="Arial" w:cs="Arial"/>
        </w:rPr>
        <w:t xml:space="preserve"> cuyo uso de CPU es considerablemente menor que el de los procesos. </w:t>
      </w:r>
    </w:p>
    <w:p w:rsidR="00702AED" w:rsidRDefault="00702AED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En hilos no se utilizan todos los núcleos por igual. Al correr hilos_10, el núcleo 1 y 3 consumen menos recursos que los dos restantes.</w:t>
      </w:r>
      <w:r w:rsidR="00E72AB6">
        <w:rPr>
          <w:rFonts w:ascii="Arial" w:hAnsi="Arial" w:cs="Arial"/>
        </w:rPr>
        <w:t xml:space="preserve"> Lo mismo sucede con hilos_100 pero con menor diferencia entre cada núcleo. </w:t>
      </w:r>
    </w:p>
    <w:p w:rsidR="00E72AB6" w:rsidRDefault="00E72AB6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Se puede notar que l</w:t>
      </w:r>
      <w:r>
        <w:rPr>
          <w:rFonts w:ascii="Arial" w:hAnsi="Arial" w:cs="Arial"/>
        </w:rPr>
        <w:t>a utilización de CPU de hilos 1</w:t>
      </w:r>
      <w:r w:rsidRPr="00C02BFC">
        <w:rPr>
          <w:rFonts w:ascii="Arial" w:hAnsi="Arial" w:cs="Arial"/>
        </w:rPr>
        <w:t>0 es</w:t>
      </w:r>
      <w:r>
        <w:rPr>
          <w:rFonts w:ascii="Arial" w:hAnsi="Arial" w:cs="Arial"/>
        </w:rPr>
        <w:t xml:space="preserve"> menor y</w:t>
      </w:r>
      <w:r w:rsidRPr="00C02BFC">
        <w:rPr>
          <w:rFonts w:ascii="Arial" w:hAnsi="Arial" w:cs="Arial"/>
        </w:rPr>
        <w:t xml:space="preserve"> más variante que hilos 1</w:t>
      </w:r>
      <w:r>
        <w:rPr>
          <w:rFonts w:ascii="Arial" w:hAnsi="Arial" w:cs="Arial"/>
        </w:rPr>
        <w:t>00.</w:t>
      </w:r>
    </w:p>
    <w:p w:rsidR="00E72AB6" w:rsidRDefault="00E72AB6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Por otro lado, los procesos emplean todos los núcleos por igual al 100%</w:t>
      </w:r>
    </w:p>
    <w:p w:rsidR="005842BD" w:rsidRDefault="005842BD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</w:rPr>
      </w:pPr>
    </w:p>
    <w:p w:rsidR="005842BD" w:rsidRPr="005842BD" w:rsidRDefault="00702AED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  <w:u w:val="single"/>
        </w:rPr>
      </w:pPr>
      <w:r w:rsidRPr="00702AED">
        <w:rPr>
          <w:rFonts w:ascii="Arial" w:hAnsi="Arial" w:cs="Arial"/>
        </w:rPr>
        <w:tab/>
      </w:r>
      <w:r w:rsidR="005842BD" w:rsidRPr="005842BD">
        <w:rPr>
          <w:rFonts w:ascii="Arial" w:hAnsi="Arial" w:cs="Arial"/>
          <w:u w:val="single"/>
        </w:rPr>
        <w:t>Captura del consumo de cada hilo y proceso:</w:t>
      </w:r>
    </w:p>
    <w:p w:rsidR="00702AED" w:rsidRDefault="00702AED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</w:rPr>
        <w:sectPr w:rsidR="00702AED" w:rsidSect="005842BD">
          <w:headerReference w:type="default" r:id="rId7"/>
          <w:footerReference w:type="default" r:id="rId8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5842BD" w:rsidRPr="000A2498" w:rsidRDefault="00E247AA" w:rsidP="000A2498">
      <w:pPr>
        <w:tabs>
          <w:tab w:val="left" w:pos="284"/>
        </w:tabs>
        <w:spacing w:after="120" w:line="360" w:lineRule="auto"/>
        <w:rPr>
          <w:rFonts w:ascii="Arial" w:hAnsi="Arial" w:cs="Arial"/>
          <w:b/>
        </w:rPr>
      </w:pPr>
      <w:r w:rsidRPr="000A2498">
        <w:rPr>
          <w:rFonts w:ascii="Arial" w:hAnsi="Arial" w:cs="Arial"/>
          <w:b/>
        </w:rPr>
        <w:lastRenderedPageBreak/>
        <w:t>Hilo_10</w:t>
      </w:r>
      <w:r w:rsidR="008563C0" w:rsidRPr="000A2498">
        <w:rPr>
          <w:rFonts w:ascii="Arial" w:hAnsi="Arial" w:cs="Arial"/>
          <w:b/>
        </w:rPr>
        <w:t xml:space="preserve">: </w:t>
      </w:r>
    </w:p>
    <w:p w:rsidR="00E247AA" w:rsidRDefault="00E72AB6" w:rsidP="000A2498">
      <w:pPr>
        <w:tabs>
          <w:tab w:val="left" w:pos="284"/>
        </w:tabs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Utiliza entre 15</w:t>
      </w:r>
      <w:r w:rsidR="008563C0">
        <w:rPr>
          <w:rFonts w:ascii="Arial" w:hAnsi="Arial" w:cs="Arial"/>
        </w:rPr>
        <w:t>% de CPU total.</w:t>
      </w:r>
      <w:r w:rsidR="00702AED">
        <w:rPr>
          <w:rFonts w:ascii="Arial" w:hAnsi="Arial" w:cs="Arial"/>
        </w:rPr>
        <w:br/>
      </w:r>
    </w:p>
    <w:p w:rsidR="00E247AA" w:rsidRDefault="00702AED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</w:rPr>
      </w:pPr>
      <w:r>
        <w:rPr>
          <w:noProof/>
          <w:lang w:val="es-AR" w:eastAsia="es-AR"/>
        </w:rPr>
        <w:drawing>
          <wp:inline distT="0" distB="0" distL="0" distR="0" wp14:anchorId="28B9C704" wp14:editId="7A14B932">
            <wp:extent cx="2713929" cy="3371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7262" t="13387" r="1293" b="17125"/>
                    <a:stretch/>
                  </pic:blipFill>
                  <pic:spPr bwMode="auto">
                    <a:xfrm>
                      <a:off x="0" y="0"/>
                      <a:ext cx="2715852" cy="337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2BD" w:rsidRPr="000A2498" w:rsidRDefault="008563C0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  <w:b/>
        </w:rPr>
      </w:pPr>
      <w:r w:rsidRPr="000A2498">
        <w:rPr>
          <w:rFonts w:ascii="Arial" w:hAnsi="Arial" w:cs="Arial"/>
          <w:b/>
        </w:rPr>
        <w:lastRenderedPageBreak/>
        <w:t xml:space="preserve">Hilo_100: </w:t>
      </w:r>
    </w:p>
    <w:p w:rsidR="008563C0" w:rsidRDefault="008563C0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Utiliza el 1</w:t>
      </w:r>
      <w:r w:rsidR="00E72AB6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% de CPU </w:t>
      </w:r>
      <w:r w:rsidR="005842BD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es menos irregular</w:t>
      </w:r>
      <w:r w:rsidR="00702AED">
        <w:rPr>
          <w:rFonts w:ascii="Arial" w:hAnsi="Arial" w:cs="Arial"/>
        </w:rPr>
        <w:t xml:space="preserve"> que hilo_10</w:t>
      </w:r>
      <w:r>
        <w:rPr>
          <w:rFonts w:ascii="Arial" w:hAnsi="Arial" w:cs="Arial"/>
        </w:rPr>
        <w:t>.</w:t>
      </w:r>
    </w:p>
    <w:p w:rsidR="005842BD" w:rsidRDefault="00E72AB6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</w:rPr>
        <w:sectPr w:rsidR="005842BD" w:rsidSect="005842BD">
          <w:type w:val="continuous"/>
          <w:pgSz w:w="11906" w:h="16838"/>
          <w:pgMar w:top="1418" w:right="1418" w:bottom="1418" w:left="1418" w:header="709" w:footer="709" w:gutter="0"/>
          <w:cols w:num="2" w:space="708"/>
          <w:docGrid w:linePitch="360"/>
        </w:sectPr>
      </w:pPr>
      <w:r>
        <w:rPr>
          <w:noProof/>
          <w:lang w:val="es-AR" w:eastAsia="es-AR"/>
        </w:rPr>
        <w:drawing>
          <wp:inline distT="0" distB="0" distL="0" distR="0" wp14:anchorId="08119DB7" wp14:editId="26DC3459">
            <wp:extent cx="2743200" cy="342900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7434" t="13595" r="1312" b="16919"/>
                    <a:stretch/>
                  </pic:blipFill>
                  <pic:spPr bwMode="auto">
                    <a:xfrm>
                      <a:off x="0" y="0"/>
                      <a:ext cx="2747285" cy="3434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AED" w:rsidRDefault="00702AED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</w:rPr>
      </w:pPr>
    </w:p>
    <w:p w:rsidR="00702AED" w:rsidRDefault="00702AED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</w:rPr>
      </w:pPr>
    </w:p>
    <w:p w:rsidR="00702AED" w:rsidRDefault="00702AED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</w:rPr>
      </w:pPr>
    </w:p>
    <w:p w:rsidR="00702AED" w:rsidRDefault="00702AED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</w:rPr>
      </w:pPr>
    </w:p>
    <w:p w:rsidR="00702AED" w:rsidRDefault="00702AED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</w:rPr>
        <w:sectPr w:rsidR="00702AED" w:rsidSect="005842BD">
          <w:type w:val="continuous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702AED" w:rsidRPr="000A2498" w:rsidRDefault="008563C0" w:rsidP="000A2498">
      <w:pPr>
        <w:tabs>
          <w:tab w:val="left" w:pos="284"/>
        </w:tabs>
        <w:spacing w:after="120" w:line="360" w:lineRule="auto"/>
        <w:rPr>
          <w:rFonts w:ascii="Arial" w:hAnsi="Arial" w:cs="Arial"/>
          <w:b/>
        </w:rPr>
      </w:pPr>
      <w:r w:rsidRPr="000A2498">
        <w:rPr>
          <w:rFonts w:ascii="Arial" w:hAnsi="Arial" w:cs="Arial"/>
          <w:b/>
        </w:rPr>
        <w:lastRenderedPageBreak/>
        <w:t>Proceso_10</w:t>
      </w:r>
      <w:r w:rsidR="005842BD" w:rsidRPr="000A2498">
        <w:rPr>
          <w:rFonts w:ascii="Arial" w:hAnsi="Arial" w:cs="Arial"/>
          <w:b/>
        </w:rPr>
        <w:t xml:space="preserve">: </w:t>
      </w:r>
    </w:p>
    <w:p w:rsidR="005842BD" w:rsidRDefault="005842BD" w:rsidP="000A2498">
      <w:pPr>
        <w:tabs>
          <w:tab w:val="left" w:pos="284"/>
        </w:tabs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Utiliza el CPU al 100%</w:t>
      </w:r>
    </w:p>
    <w:p w:rsidR="005842BD" w:rsidRDefault="005842BD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</w:rPr>
      </w:pPr>
      <w:r>
        <w:rPr>
          <w:noProof/>
          <w:lang w:val="es-AR" w:eastAsia="es-AR"/>
        </w:rPr>
        <w:drawing>
          <wp:inline distT="0" distB="0" distL="0" distR="0" wp14:anchorId="68D0FD04" wp14:editId="3487759E">
            <wp:extent cx="2657990" cy="3333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67196" t="13489" r="1588" b="16872"/>
                    <a:stretch/>
                  </pic:blipFill>
                  <pic:spPr bwMode="auto">
                    <a:xfrm>
                      <a:off x="0" y="0"/>
                      <a:ext cx="2657678" cy="3333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AED" w:rsidRPr="000A2498" w:rsidRDefault="005842BD" w:rsidP="000A2498">
      <w:pPr>
        <w:tabs>
          <w:tab w:val="left" w:pos="284"/>
        </w:tabs>
        <w:spacing w:after="120" w:line="360" w:lineRule="auto"/>
        <w:rPr>
          <w:rFonts w:ascii="Arial" w:hAnsi="Arial" w:cs="Arial"/>
          <w:b/>
        </w:rPr>
      </w:pPr>
      <w:r w:rsidRPr="000A2498">
        <w:rPr>
          <w:rFonts w:ascii="Arial" w:hAnsi="Arial" w:cs="Arial"/>
          <w:b/>
        </w:rPr>
        <w:lastRenderedPageBreak/>
        <w:t xml:space="preserve">Proceso_100: </w:t>
      </w:r>
    </w:p>
    <w:p w:rsidR="008563C0" w:rsidRDefault="005842BD" w:rsidP="000A2498">
      <w:pPr>
        <w:tabs>
          <w:tab w:val="left" w:pos="284"/>
        </w:tabs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También usa al 100% el CPU total</w:t>
      </w:r>
    </w:p>
    <w:p w:rsidR="00E247AA" w:rsidRDefault="005842BD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</w:rPr>
      </w:pPr>
      <w:r>
        <w:rPr>
          <w:noProof/>
          <w:lang w:val="es-AR" w:eastAsia="es-AR"/>
        </w:rPr>
        <w:drawing>
          <wp:inline distT="0" distB="0" distL="0" distR="0" wp14:anchorId="4BB80F35" wp14:editId="6F2C31CD">
            <wp:extent cx="2686050" cy="336510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67372" t="13802" r="1235" b="16245"/>
                    <a:stretch/>
                  </pic:blipFill>
                  <pic:spPr bwMode="auto">
                    <a:xfrm>
                      <a:off x="0" y="0"/>
                      <a:ext cx="2686192" cy="3365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AED" w:rsidRDefault="00702AED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</w:rPr>
        <w:sectPr w:rsidR="00702AED" w:rsidSect="0059421F">
          <w:type w:val="continuous"/>
          <w:pgSz w:w="11906" w:h="16838"/>
          <w:pgMar w:top="1418" w:right="1418" w:bottom="1418" w:left="1418" w:header="567" w:footer="567" w:gutter="0"/>
          <w:cols w:num="2" w:space="708"/>
          <w:docGrid w:linePitch="360"/>
        </w:sectPr>
      </w:pPr>
      <w:bookmarkStart w:id="0" w:name="_GoBack"/>
      <w:bookmarkEnd w:id="0"/>
    </w:p>
    <w:p w:rsidR="00DF0187" w:rsidRDefault="00DF0187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</w:rPr>
      </w:pPr>
    </w:p>
    <w:p w:rsidR="00E247AA" w:rsidRDefault="00702AED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</w:rPr>
      </w:pPr>
      <w:r w:rsidRPr="00C02BFC">
        <w:rPr>
          <w:rFonts w:ascii="Arial" w:hAnsi="Arial" w:cs="Arial"/>
        </w:rPr>
        <w:tab/>
      </w:r>
      <w:r w:rsidR="00E72AB6" w:rsidRPr="00E72AB6">
        <w:rPr>
          <w:rFonts w:ascii="Arial" w:hAnsi="Arial" w:cs="Arial"/>
          <w:u w:val="single"/>
        </w:rPr>
        <w:t>Observación</w:t>
      </w:r>
      <w:r w:rsidR="00E72AB6">
        <w:rPr>
          <w:rFonts w:ascii="Arial" w:hAnsi="Arial" w:cs="Arial"/>
        </w:rPr>
        <w:t xml:space="preserve">: </w:t>
      </w:r>
      <w:r w:rsidRPr="00C02BFC">
        <w:rPr>
          <w:rFonts w:ascii="Arial" w:hAnsi="Arial" w:cs="Arial"/>
        </w:rPr>
        <w:t>Hilos y procesos 10 usan la misma cantidad de memoria, la mit</w:t>
      </w:r>
      <w:r w:rsidR="00E72AB6">
        <w:rPr>
          <w:rFonts w:ascii="Arial" w:hAnsi="Arial" w:cs="Arial"/>
        </w:rPr>
        <w:t>ad de la utilizada por procesos_100. Hilo_</w:t>
      </w:r>
      <w:r w:rsidRPr="00C02BFC">
        <w:rPr>
          <w:rFonts w:ascii="Arial" w:hAnsi="Arial" w:cs="Arial"/>
        </w:rPr>
        <w:t>100 usa u</w:t>
      </w:r>
      <w:r w:rsidR="00E72AB6">
        <w:rPr>
          <w:rFonts w:ascii="Arial" w:hAnsi="Arial" w:cs="Arial"/>
        </w:rPr>
        <w:t>n poco menos de memoria que proceso_</w:t>
      </w:r>
      <w:r w:rsidRPr="00C02BFC">
        <w:rPr>
          <w:rFonts w:ascii="Arial" w:hAnsi="Arial" w:cs="Arial"/>
        </w:rPr>
        <w:t>100.</w:t>
      </w:r>
    </w:p>
    <w:p w:rsidR="00E72AB6" w:rsidRDefault="00E72AB6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</w:rPr>
      </w:pPr>
    </w:p>
    <w:p w:rsidR="00E247AA" w:rsidRDefault="00E247AA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</w:rPr>
      </w:pPr>
    </w:p>
    <w:p w:rsidR="000A2498" w:rsidRPr="00E247AA" w:rsidRDefault="00E247AA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  <w:b/>
          <w:lang w:val="es-AR"/>
        </w:rPr>
      </w:pPr>
      <w:r w:rsidRPr="00E247AA">
        <w:rPr>
          <w:rFonts w:ascii="Arial" w:hAnsi="Arial" w:cs="Arial"/>
          <w:b/>
          <w:lang w:val="es-AR"/>
        </w:rPr>
        <w:t xml:space="preserve">Bloque </w:t>
      </w:r>
      <w:r w:rsidR="00852EEB">
        <w:rPr>
          <w:rFonts w:ascii="Arial" w:hAnsi="Arial" w:cs="Arial"/>
          <w:b/>
          <w:lang w:val="es-AR"/>
        </w:rPr>
        <w:t>de control</w:t>
      </w:r>
      <w:r w:rsidRPr="00E247AA">
        <w:rPr>
          <w:rFonts w:ascii="Arial" w:hAnsi="Arial" w:cs="Arial"/>
          <w:b/>
          <w:lang w:val="es-AR"/>
        </w:rPr>
        <w:t xml:space="preserve"> de proceso</w:t>
      </w:r>
      <w:r w:rsidR="00852EEB">
        <w:rPr>
          <w:rFonts w:ascii="Arial" w:hAnsi="Arial" w:cs="Arial"/>
          <w:b/>
          <w:lang w:val="es-AR"/>
        </w:rPr>
        <w:t>s</w:t>
      </w:r>
      <w:r w:rsidRPr="00E247AA">
        <w:rPr>
          <w:rFonts w:ascii="Arial" w:hAnsi="Arial" w:cs="Arial"/>
          <w:b/>
          <w:lang w:val="es-AR"/>
        </w:rPr>
        <w:t xml:space="preserve"> (BCP)</w:t>
      </w:r>
    </w:p>
    <w:p w:rsidR="00E247AA" w:rsidRPr="000A2498" w:rsidRDefault="000A2498" w:rsidP="000A2498">
      <w:pPr>
        <w:tabs>
          <w:tab w:val="left" w:pos="284"/>
        </w:tabs>
        <w:spacing w:after="120" w:line="360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</w:r>
      <w:r w:rsidR="00E247AA" w:rsidRPr="00E247AA">
        <w:rPr>
          <w:rFonts w:ascii="Arial" w:hAnsi="Arial" w:cs="Arial"/>
          <w:lang w:val="es-AR"/>
        </w:rPr>
        <w:t xml:space="preserve">Las entradas estudiadas del BCP que se pueden observar en el Administrador de tareas de Windows son: el </w:t>
      </w:r>
      <w:r w:rsidR="00E247AA" w:rsidRPr="00852EEB">
        <w:rPr>
          <w:rFonts w:ascii="Arial" w:hAnsi="Arial" w:cs="Arial"/>
          <w:i/>
          <w:lang w:val="es-AR"/>
        </w:rPr>
        <w:t>ID</w:t>
      </w:r>
      <w:r w:rsidR="00E247AA" w:rsidRPr="00E247AA">
        <w:rPr>
          <w:rFonts w:ascii="Arial" w:hAnsi="Arial" w:cs="Arial"/>
          <w:lang w:val="es-AR"/>
        </w:rPr>
        <w:t>, que identifica a un proce</w:t>
      </w:r>
      <w:r w:rsidR="00852EEB">
        <w:rPr>
          <w:rFonts w:ascii="Arial" w:hAnsi="Arial" w:cs="Arial"/>
          <w:lang w:val="es-AR"/>
        </w:rPr>
        <w:t xml:space="preserve">so del resto con un valor único; el </w:t>
      </w:r>
      <w:r w:rsidR="00852EEB">
        <w:rPr>
          <w:rFonts w:ascii="Arial" w:hAnsi="Arial" w:cs="Arial"/>
          <w:i/>
          <w:lang w:val="es-AR"/>
        </w:rPr>
        <w:t>estado</w:t>
      </w:r>
      <w:r w:rsidR="00852EEB">
        <w:rPr>
          <w:rFonts w:ascii="Arial" w:hAnsi="Arial" w:cs="Arial"/>
          <w:lang w:val="es-AR"/>
        </w:rPr>
        <w:t>, que indica si el proceso se encuentra en ejecución o no;</w:t>
      </w:r>
      <w:r w:rsidR="00E247AA" w:rsidRPr="00E247AA">
        <w:rPr>
          <w:rFonts w:ascii="Arial" w:hAnsi="Arial" w:cs="Arial"/>
          <w:lang w:val="es-AR"/>
        </w:rPr>
        <w:t xml:space="preserve"> </w:t>
      </w:r>
      <w:r w:rsidR="00852EEB" w:rsidRPr="00E247AA">
        <w:rPr>
          <w:rFonts w:ascii="Arial" w:hAnsi="Arial" w:cs="Arial"/>
          <w:lang w:val="es-AR"/>
        </w:rPr>
        <w:t xml:space="preserve">el </w:t>
      </w:r>
      <w:r w:rsidR="00852EEB" w:rsidRPr="00852EEB">
        <w:rPr>
          <w:rFonts w:ascii="Arial" w:hAnsi="Arial" w:cs="Arial"/>
          <w:i/>
          <w:lang w:val="es-AR"/>
        </w:rPr>
        <w:t>Usuario</w:t>
      </w:r>
      <w:r w:rsidR="00852EEB" w:rsidRPr="00E247AA">
        <w:rPr>
          <w:rFonts w:ascii="Arial" w:hAnsi="Arial" w:cs="Arial"/>
          <w:lang w:val="es-AR"/>
        </w:rPr>
        <w:t xml:space="preserve"> que inicio el proceso</w:t>
      </w:r>
      <w:r w:rsidR="00852EEB">
        <w:rPr>
          <w:rFonts w:ascii="Arial" w:hAnsi="Arial" w:cs="Arial"/>
          <w:lang w:val="es-AR"/>
        </w:rPr>
        <w:t xml:space="preserve">; </w:t>
      </w:r>
      <w:r w:rsidR="00E247AA" w:rsidRPr="00E247AA">
        <w:rPr>
          <w:rFonts w:ascii="Arial" w:hAnsi="Arial" w:cs="Arial"/>
          <w:lang w:val="es-AR"/>
        </w:rPr>
        <w:t xml:space="preserve">el nivel de </w:t>
      </w:r>
      <w:r w:rsidR="00E247AA" w:rsidRPr="00852EEB">
        <w:rPr>
          <w:rFonts w:ascii="Arial" w:hAnsi="Arial" w:cs="Arial"/>
          <w:i/>
          <w:lang w:val="es-AR"/>
        </w:rPr>
        <w:t>Prioridad</w:t>
      </w:r>
      <w:r w:rsidR="00E247AA" w:rsidRPr="00E247AA">
        <w:rPr>
          <w:rFonts w:ascii="Arial" w:hAnsi="Arial" w:cs="Arial"/>
          <w:lang w:val="es-AR"/>
        </w:rPr>
        <w:t xml:space="preserve">, ya que hay tareas que tienen mayor o menor importancia. También se encuentra bastante información sobre los </w:t>
      </w:r>
      <w:r w:rsidR="00E247AA" w:rsidRPr="00E14C1E">
        <w:rPr>
          <w:rFonts w:ascii="Arial" w:hAnsi="Arial" w:cs="Arial"/>
          <w:i/>
          <w:lang w:val="es-AR"/>
        </w:rPr>
        <w:t>dispositivos</w:t>
      </w:r>
      <w:r w:rsidR="006C0665" w:rsidRPr="00E14C1E">
        <w:rPr>
          <w:rFonts w:ascii="Arial" w:hAnsi="Arial" w:cs="Arial"/>
          <w:i/>
          <w:lang w:val="es-AR"/>
        </w:rPr>
        <w:t xml:space="preserve"> E/S</w:t>
      </w:r>
      <w:r w:rsidR="00E247AA" w:rsidRPr="00E247AA">
        <w:rPr>
          <w:rFonts w:ascii="Arial" w:hAnsi="Arial" w:cs="Arial"/>
          <w:lang w:val="es-AR"/>
        </w:rPr>
        <w:t xml:space="preserve">, se detalla la cantidad de memoria utilizada por cada tarea, lo cual hace referencia a los </w:t>
      </w:r>
      <w:r w:rsidR="00E247AA" w:rsidRPr="00852EEB">
        <w:rPr>
          <w:rFonts w:ascii="Arial" w:hAnsi="Arial" w:cs="Arial"/>
          <w:i/>
          <w:lang w:val="es-AR"/>
        </w:rPr>
        <w:t>Apuntadores de memoria</w:t>
      </w:r>
      <w:r w:rsidR="00852EEB">
        <w:rPr>
          <w:rFonts w:ascii="Arial" w:hAnsi="Arial" w:cs="Arial"/>
          <w:lang w:val="es-AR"/>
        </w:rPr>
        <w:t>;</w:t>
      </w:r>
      <w:r w:rsidR="00E247AA" w:rsidRPr="00E247AA">
        <w:rPr>
          <w:rFonts w:ascii="Arial" w:hAnsi="Arial" w:cs="Arial"/>
          <w:lang w:val="es-AR"/>
        </w:rPr>
        <w:t xml:space="preserve"> y finalmente,</w:t>
      </w:r>
      <w:r w:rsidR="00852EEB">
        <w:rPr>
          <w:rFonts w:ascii="Arial" w:hAnsi="Arial" w:cs="Arial"/>
          <w:lang w:val="es-AR"/>
        </w:rPr>
        <w:t xml:space="preserve"> la </w:t>
      </w:r>
      <w:r w:rsidR="00852EEB" w:rsidRPr="00852EEB">
        <w:rPr>
          <w:rFonts w:ascii="Arial" w:hAnsi="Arial" w:cs="Arial"/>
          <w:i/>
          <w:lang w:val="es-AR"/>
        </w:rPr>
        <w:t>i</w:t>
      </w:r>
      <w:r w:rsidR="00E247AA" w:rsidRPr="00852EEB">
        <w:rPr>
          <w:rFonts w:ascii="Arial" w:hAnsi="Arial" w:cs="Arial"/>
          <w:i/>
          <w:lang w:val="es-AR"/>
        </w:rPr>
        <w:t>nformación de contabilidad</w:t>
      </w:r>
      <w:r w:rsidR="00E247AA" w:rsidRPr="00E247AA">
        <w:rPr>
          <w:rFonts w:ascii="Arial" w:hAnsi="Arial" w:cs="Arial"/>
          <w:lang w:val="es-AR"/>
        </w:rPr>
        <w:t xml:space="preserve">. </w:t>
      </w:r>
      <w:r w:rsidR="00852EEB">
        <w:rPr>
          <w:rFonts w:ascii="Arial" w:hAnsi="Arial" w:cs="Arial"/>
          <w:lang w:val="es-AR"/>
        </w:rPr>
        <w:t>Dentro de esta última, se puede</w:t>
      </w:r>
      <w:r w:rsidR="00E247AA" w:rsidRPr="00E247AA">
        <w:rPr>
          <w:rFonts w:ascii="Arial" w:hAnsi="Arial" w:cs="Arial"/>
          <w:lang w:val="es-AR"/>
        </w:rPr>
        <w:t xml:space="preserve"> mencionar el </w:t>
      </w:r>
      <w:r w:rsidR="00E247AA" w:rsidRPr="00852EEB">
        <w:rPr>
          <w:rFonts w:ascii="Arial" w:hAnsi="Arial" w:cs="Arial"/>
          <w:i/>
          <w:lang w:val="es-AR"/>
        </w:rPr>
        <w:t>Tiempo de ejecución</w:t>
      </w:r>
      <w:r w:rsidR="00E247AA" w:rsidRPr="00E247AA">
        <w:rPr>
          <w:rFonts w:ascii="Arial" w:hAnsi="Arial" w:cs="Arial"/>
          <w:lang w:val="es-AR"/>
        </w:rPr>
        <w:t>.</w:t>
      </w:r>
    </w:p>
    <w:sectPr w:rsidR="00E247AA" w:rsidRPr="000A2498" w:rsidSect="005842BD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665" w:rsidRDefault="006C0665" w:rsidP="006C0665">
      <w:pPr>
        <w:spacing w:after="0" w:line="240" w:lineRule="auto"/>
      </w:pPr>
      <w:r>
        <w:separator/>
      </w:r>
    </w:p>
  </w:endnote>
  <w:endnote w:type="continuationSeparator" w:id="0">
    <w:p w:rsidR="006C0665" w:rsidRDefault="006C0665" w:rsidP="006C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9402204"/>
      <w:docPartObj>
        <w:docPartGallery w:val="Page Numbers (Bottom of Page)"/>
        <w:docPartUnique/>
      </w:docPartObj>
    </w:sdtPr>
    <w:sdtContent>
      <w:p w:rsidR="006C0665" w:rsidRDefault="006C066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21F">
          <w:rPr>
            <w:noProof/>
          </w:rPr>
          <w:t>2</w:t>
        </w:r>
        <w:r>
          <w:fldChar w:fldCharType="end"/>
        </w:r>
      </w:p>
    </w:sdtContent>
  </w:sdt>
  <w:p w:rsidR="006C0665" w:rsidRDefault="006C06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665" w:rsidRDefault="006C0665" w:rsidP="006C0665">
      <w:pPr>
        <w:spacing w:after="0" w:line="240" w:lineRule="auto"/>
      </w:pPr>
      <w:r>
        <w:separator/>
      </w:r>
    </w:p>
  </w:footnote>
  <w:footnote w:type="continuationSeparator" w:id="0">
    <w:p w:rsidR="006C0665" w:rsidRDefault="006C0665" w:rsidP="006C0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21F" w:rsidRDefault="0059421F" w:rsidP="0059421F">
    <w:pPr>
      <w:pStyle w:val="Encabezado"/>
      <w:jc w:val="right"/>
    </w:pPr>
    <w:r>
      <w:t xml:space="preserve">Camila </w:t>
    </w:r>
    <w:proofErr w:type="spellStart"/>
    <w:r>
      <w:t>Kopech</w:t>
    </w:r>
    <w:proofErr w:type="spellEnd"/>
    <w:r>
      <w:t xml:space="preserve">, Wendy </w:t>
    </w:r>
    <w:proofErr w:type="spellStart"/>
    <w:r>
      <w:t>Sclerandi</w:t>
    </w:r>
    <w:proofErr w:type="spellEnd"/>
  </w:p>
  <w:p w:rsidR="0059421F" w:rsidRDefault="005942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6C"/>
    <w:rsid w:val="000A2498"/>
    <w:rsid w:val="005842BD"/>
    <w:rsid w:val="0059421F"/>
    <w:rsid w:val="006C0665"/>
    <w:rsid w:val="00702AED"/>
    <w:rsid w:val="00852EEB"/>
    <w:rsid w:val="008563C0"/>
    <w:rsid w:val="009D0C00"/>
    <w:rsid w:val="00A07553"/>
    <w:rsid w:val="00C02BFC"/>
    <w:rsid w:val="00C86F6C"/>
    <w:rsid w:val="00DB4AC4"/>
    <w:rsid w:val="00DF0187"/>
    <w:rsid w:val="00E14C1E"/>
    <w:rsid w:val="00E247AA"/>
    <w:rsid w:val="00E72AB6"/>
    <w:rsid w:val="00F2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0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018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C06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665"/>
  </w:style>
  <w:style w:type="paragraph" w:styleId="Piedepgina">
    <w:name w:val="footer"/>
    <w:basedOn w:val="Normal"/>
    <w:link w:val="PiedepginaCar"/>
    <w:uiPriority w:val="99"/>
    <w:unhideWhenUsed/>
    <w:rsid w:val="006C06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6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0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018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C06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665"/>
  </w:style>
  <w:style w:type="paragraph" w:styleId="Piedepgina">
    <w:name w:val="footer"/>
    <w:basedOn w:val="Normal"/>
    <w:link w:val="PiedepginaCar"/>
    <w:uiPriority w:val="99"/>
    <w:unhideWhenUsed/>
    <w:rsid w:val="006C06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29"/>
    <w:rsid w:val="0031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11A5B04FA2474EA1795490AC7AB496">
    <w:name w:val="9F11A5B04FA2474EA1795490AC7AB496"/>
    <w:rsid w:val="003148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11A5B04FA2474EA1795490AC7AB496">
    <w:name w:val="9F11A5B04FA2474EA1795490AC7AB496"/>
    <w:rsid w:val="003148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ingenieria.dar</dc:creator>
  <cp:lastModifiedBy>USER</cp:lastModifiedBy>
  <cp:revision>8</cp:revision>
  <dcterms:created xsi:type="dcterms:W3CDTF">2014-06-24T18:27:00Z</dcterms:created>
  <dcterms:modified xsi:type="dcterms:W3CDTF">2014-09-03T19:26:00Z</dcterms:modified>
</cp:coreProperties>
</file>