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EBE" w:rsidRPr="00334F7A" w:rsidRDefault="008D6EBE" w:rsidP="00334F7A">
      <w:pPr>
        <w:spacing w:before="120" w:after="120" w:line="360" w:lineRule="auto"/>
        <w:jc w:val="both"/>
        <w:rPr>
          <w:rFonts w:ascii="Arial" w:hAnsi="Arial" w:cs="Arial"/>
          <w:sz w:val="20"/>
          <w:szCs w:val="20"/>
        </w:rPr>
      </w:pPr>
      <w:r w:rsidRPr="00334F7A">
        <w:rPr>
          <w:rFonts w:ascii="Arial" w:hAnsi="Arial" w:cs="Arial"/>
          <w:b/>
          <w:sz w:val="20"/>
          <w:szCs w:val="20"/>
        </w:rPr>
        <w:t>3. EL HIJO DE DIOS SE HIZO HOMBRE</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Bajo del cielo por nosotros (los hombres) y por nuestra salvación. Se encarnó por obra del </w:t>
      </w:r>
      <w:r w:rsidR="00B53AFE" w:rsidRPr="00334F7A">
        <w:rPr>
          <w:rFonts w:ascii="Arial" w:hAnsi="Arial" w:cs="Arial"/>
          <w:sz w:val="20"/>
          <w:szCs w:val="20"/>
        </w:rPr>
        <w:t>Espíritu Santo</w:t>
      </w:r>
      <w:r w:rsidRPr="00334F7A">
        <w:rPr>
          <w:rFonts w:ascii="Arial" w:hAnsi="Arial" w:cs="Arial"/>
          <w:sz w:val="20"/>
          <w:szCs w:val="20"/>
        </w:rPr>
        <w:t>.</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i/>
          <w:sz w:val="20"/>
          <w:szCs w:val="20"/>
        </w:rPr>
        <w:t>Motivos</w:t>
      </w:r>
      <w:r w:rsidRPr="00334F7A">
        <w:rPr>
          <w:rFonts w:ascii="Arial" w:hAnsi="Arial" w:cs="Arial"/>
          <w:sz w:val="20"/>
          <w:szCs w:val="20"/>
        </w:rPr>
        <w:t>:</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Para salvarnos, reconciliándonos con Dios.</w:t>
      </w:r>
      <w:r w:rsidR="007A1577" w:rsidRPr="00334F7A">
        <w:rPr>
          <w:rFonts w:ascii="Arial" w:hAnsi="Arial" w:cs="Arial"/>
          <w:sz w:val="20"/>
          <w:szCs w:val="20"/>
        </w:rPr>
        <w:t xml:space="preserve"> Para ser salvador del mundo y quitar los pecados.</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Para que conociésemos el amor de Dios.</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 Para </w:t>
      </w:r>
      <w:r w:rsidR="007A1577" w:rsidRPr="00334F7A">
        <w:rPr>
          <w:rFonts w:ascii="Arial" w:hAnsi="Arial" w:cs="Arial"/>
          <w:sz w:val="20"/>
          <w:szCs w:val="20"/>
        </w:rPr>
        <w:t xml:space="preserve">ser </w:t>
      </w:r>
      <w:r w:rsidRPr="00334F7A">
        <w:rPr>
          <w:rFonts w:ascii="Arial" w:hAnsi="Arial" w:cs="Arial"/>
          <w:sz w:val="20"/>
          <w:szCs w:val="20"/>
        </w:rPr>
        <w:t>nuestro modelo de santidad.</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 Para hacernos partícipes de la naturaleza divina. </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i/>
          <w:sz w:val="20"/>
          <w:szCs w:val="20"/>
        </w:rPr>
        <w:t>Encarnación</w:t>
      </w:r>
      <w:r w:rsidRPr="00334F7A">
        <w:rPr>
          <w:rFonts w:ascii="Arial" w:hAnsi="Arial" w:cs="Arial"/>
          <w:sz w:val="20"/>
          <w:szCs w:val="20"/>
        </w:rPr>
        <w:t>:</w:t>
      </w:r>
      <w:r w:rsidR="007A1577" w:rsidRPr="00334F7A">
        <w:rPr>
          <w:rFonts w:ascii="Arial" w:hAnsi="Arial" w:cs="Arial"/>
          <w:sz w:val="20"/>
          <w:szCs w:val="20"/>
        </w:rPr>
        <w:t xml:space="preserve"> </w:t>
      </w:r>
      <w:r w:rsidRPr="00334F7A">
        <w:rPr>
          <w:rFonts w:ascii="Arial" w:hAnsi="Arial" w:cs="Arial"/>
          <w:sz w:val="20"/>
          <w:szCs w:val="20"/>
        </w:rPr>
        <w:t xml:space="preserve">Dios toma </w:t>
      </w:r>
      <w:r w:rsidR="007A1577" w:rsidRPr="00334F7A">
        <w:rPr>
          <w:rFonts w:ascii="Arial" w:hAnsi="Arial" w:cs="Arial"/>
          <w:sz w:val="20"/>
          <w:szCs w:val="20"/>
        </w:rPr>
        <w:t xml:space="preserve">una </w:t>
      </w:r>
      <w:r w:rsidRPr="00334F7A">
        <w:rPr>
          <w:rFonts w:ascii="Arial" w:hAnsi="Arial" w:cs="Arial"/>
          <w:sz w:val="20"/>
          <w:szCs w:val="20"/>
        </w:rPr>
        <w:t xml:space="preserve">naturaleza humana para </w:t>
      </w:r>
      <w:r w:rsidR="007A1577" w:rsidRPr="00334F7A">
        <w:rPr>
          <w:rFonts w:ascii="Arial" w:hAnsi="Arial" w:cs="Arial"/>
          <w:sz w:val="20"/>
          <w:szCs w:val="20"/>
        </w:rPr>
        <w:t>llevar a cabo nuestra salvación. L</w:t>
      </w:r>
      <w:r w:rsidRPr="00334F7A">
        <w:rPr>
          <w:rFonts w:ascii="Arial" w:hAnsi="Arial" w:cs="Arial"/>
          <w:sz w:val="20"/>
          <w:szCs w:val="20"/>
        </w:rPr>
        <w:t>a fe en la encarnación es lo que distingue a la fe cristiana de todas las demás.</w:t>
      </w:r>
    </w:p>
    <w:p w:rsidR="007A1577" w:rsidRPr="00334F7A" w:rsidRDefault="007A1577"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 iglesia debió defender la verdad de que Jesús es verdadero Dios y verdadero hombre, hijo de Dios por naturaleza.</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u w:val="single"/>
        </w:rPr>
        <w:t>Unión Hipostática</w:t>
      </w:r>
      <w:r w:rsidR="001C7DDF" w:rsidRPr="00334F7A">
        <w:rPr>
          <w:rFonts w:ascii="Arial" w:hAnsi="Arial" w:cs="Arial"/>
          <w:sz w:val="20"/>
          <w:szCs w:val="20"/>
        </w:rPr>
        <w:t xml:space="preserve"> (Característica fundamental del misterio de Cristo)</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Es la unión entre la Naturaleza Humana y la Naturaleza Divina que se da en la</w:t>
      </w:r>
      <w:r w:rsidR="007A1577" w:rsidRPr="00334F7A">
        <w:rPr>
          <w:rFonts w:ascii="Arial" w:hAnsi="Arial" w:cs="Arial"/>
          <w:sz w:val="20"/>
          <w:szCs w:val="20"/>
        </w:rPr>
        <w:t xml:space="preserve"> segunda persona de la Trinidad,</w:t>
      </w:r>
      <w:r w:rsidRPr="00334F7A">
        <w:rPr>
          <w:rFonts w:ascii="Arial" w:hAnsi="Arial" w:cs="Arial"/>
          <w:sz w:val="20"/>
          <w:szCs w:val="20"/>
        </w:rPr>
        <w:t xml:space="preserve"> el Hijo (Hipóstasis = Persona).</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Todas las acciones (incluso las propias de</w:t>
      </w:r>
      <w:r w:rsidR="007A1577" w:rsidRPr="00334F7A">
        <w:rPr>
          <w:rFonts w:ascii="Arial" w:hAnsi="Arial" w:cs="Arial"/>
          <w:sz w:val="20"/>
          <w:szCs w:val="20"/>
        </w:rPr>
        <w:t xml:space="preserve"> </w:t>
      </w:r>
      <w:r w:rsidRPr="00334F7A">
        <w:rPr>
          <w:rFonts w:ascii="Arial" w:hAnsi="Arial" w:cs="Arial"/>
          <w:sz w:val="20"/>
          <w:szCs w:val="20"/>
        </w:rPr>
        <w:t>la naturaleza humana) que se le atribuyen a Jesús, también se le están atribuyendo a Dios.</w:t>
      </w:r>
    </w:p>
    <w:p w:rsidR="008972C4" w:rsidRPr="00334F7A" w:rsidRDefault="008972C4" w:rsidP="00334F7A">
      <w:pPr>
        <w:spacing w:before="120" w:after="120" w:line="360" w:lineRule="auto"/>
        <w:ind w:firstLine="170"/>
        <w:jc w:val="both"/>
        <w:rPr>
          <w:rFonts w:ascii="Arial" w:hAnsi="Arial" w:cs="Arial"/>
          <w:i/>
          <w:sz w:val="20"/>
          <w:szCs w:val="20"/>
        </w:rPr>
      </w:pPr>
      <w:r w:rsidRPr="00334F7A">
        <w:rPr>
          <w:rFonts w:ascii="Arial" w:hAnsi="Arial" w:cs="Arial"/>
          <w:sz w:val="20"/>
          <w:szCs w:val="20"/>
        </w:rPr>
        <w:t>Concilio en Calcedonia</w:t>
      </w:r>
      <w:proofErr w:type="gramStart"/>
      <w:r w:rsidRPr="00334F7A">
        <w:rPr>
          <w:rFonts w:ascii="Arial" w:hAnsi="Arial" w:cs="Arial"/>
          <w:sz w:val="20"/>
          <w:szCs w:val="20"/>
        </w:rPr>
        <w:t>:</w:t>
      </w:r>
      <w:r w:rsidRPr="00334F7A">
        <w:rPr>
          <w:rFonts w:ascii="Arial" w:hAnsi="Arial" w:cs="Arial"/>
          <w:i/>
          <w:sz w:val="20"/>
          <w:szCs w:val="20"/>
        </w:rPr>
        <w:t xml:space="preserve"> ”</w:t>
      </w:r>
      <w:proofErr w:type="gramEnd"/>
      <w:r w:rsidRPr="00334F7A">
        <w:rPr>
          <w:rFonts w:ascii="Arial" w:hAnsi="Arial" w:cs="Arial"/>
          <w:i/>
          <w:sz w:val="20"/>
          <w:szCs w:val="20"/>
        </w:rPr>
        <w:t xml:space="preserve">Perfecto en la divinidad y perfecto en la humanidad, verdaderamente Dios y verdaderamente hombre, compuesto de alma racional y cuerpo, consubstancial con el Padre según la divinidad y consubstancial con nosotros según la humanidad. En todo semejante a nosotros, excepto en el pecado. Nacido del Padre antes de todos los siglos según la divinidad, y por nosotros y por nuestra </w:t>
      </w:r>
      <w:r w:rsidR="001B686A" w:rsidRPr="00334F7A">
        <w:rPr>
          <w:rFonts w:ascii="Arial" w:hAnsi="Arial" w:cs="Arial"/>
          <w:i/>
          <w:sz w:val="20"/>
          <w:szCs w:val="20"/>
        </w:rPr>
        <w:t>salvación</w:t>
      </w:r>
      <w:r w:rsidRPr="00334F7A">
        <w:rPr>
          <w:rFonts w:ascii="Arial" w:hAnsi="Arial" w:cs="Arial"/>
          <w:i/>
          <w:sz w:val="20"/>
          <w:szCs w:val="20"/>
        </w:rPr>
        <w:t xml:space="preserve"> nacido en los últimos tiempos de la Virgen María Madre de Dios según la humanidad.”</w:t>
      </w:r>
    </w:p>
    <w:p w:rsidR="005A5162" w:rsidRPr="00334F7A" w:rsidRDefault="001B686A" w:rsidP="00334F7A">
      <w:pPr>
        <w:spacing w:before="120" w:after="120" w:line="360" w:lineRule="auto"/>
        <w:ind w:firstLine="170"/>
        <w:jc w:val="both"/>
        <w:rPr>
          <w:rFonts w:ascii="Arial" w:hAnsi="Arial" w:cs="Arial"/>
          <w:sz w:val="20"/>
          <w:szCs w:val="20"/>
          <w:u w:val="single"/>
        </w:rPr>
      </w:pPr>
      <w:r w:rsidRPr="00334F7A">
        <w:rPr>
          <w:rFonts w:ascii="Arial" w:hAnsi="Arial" w:cs="Arial"/>
          <w:sz w:val="20"/>
          <w:szCs w:val="20"/>
          <w:u w:val="single"/>
        </w:rPr>
        <w:t>V</w:t>
      </w:r>
      <w:r w:rsidR="005A5162" w:rsidRPr="00334F7A">
        <w:rPr>
          <w:rFonts w:ascii="Arial" w:hAnsi="Arial" w:cs="Arial"/>
          <w:sz w:val="20"/>
          <w:szCs w:val="20"/>
          <w:u w:val="single"/>
        </w:rPr>
        <w:t>oluntades</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Jesús tiene 2 voluntades porque en él se dan 2 naturalezas</w:t>
      </w:r>
      <w:r w:rsidR="001B686A" w:rsidRPr="00334F7A">
        <w:rPr>
          <w:rFonts w:ascii="Arial" w:hAnsi="Arial" w:cs="Arial"/>
          <w:sz w:val="20"/>
          <w:szCs w:val="20"/>
        </w:rPr>
        <w:t xml:space="preserve">: </w:t>
      </w:r>
      <w:r w:rsidRPr="00334F7A">
        <w:rPr>
          <w:rFonts w:ascii="Arial" w:hAnsi="Arial" w:cs="Arial"/>
          <w:sz w:val="20"/>
          <w:szCs w:val="20"/>
        </w:rPr>
        <w:t>naturaleza y voluntad human</w:t>
      </w:r>
      <w:r w:rsidR="001B686A" w:rsidRPr="00334F7A">
        <w:rPr>
          <w:rFonts w:ascii="Arial" w:hAnsi="Arial" w:cs="Arial"/>
          <w:sz w:val="20"/>
          <w:szCs w:val="20"/>
        </w:rPr>
        <w:t>a, naturaleza y voluntad divina</w:t>
      </w:r>
      <w:r w:rsidRPr="00334F7A">
        <w:rPr>
          <w:rFonts w:ascii="Arial" w:hAnsi="Arial" w:cs="Arial"/>
          <w:sz w:val="20"/>
          <w:szCs w:val="20"/>
        </w:rPr>
        <w:t>.</w:t>
      </w:r>
    </w:p>
    <w:p w:rsidR="001B686A"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Estas voluntades no son opuestas, sino cooperantes.</w:t>
      </w:r>
      <w:r w:rsidR="001B686A" w:rsidRPr="00334F7A">
        <w:rPr>
          <w:rFonts w:ascii="Arial" w:hAnsi="Arial" w:cs="Arial"/>
          <w:sz w:val="20"/>
          <w:szCs w:val="20"/>
        </w:rPr>
        <w:t>, es decir, la voluntad humana sigue a la d</w:t>
      </w:r>
      <w:r w:rsidRPr="00334F7A">
        <w:rPr>
          <w:rFonts w:ascii="Arial" w:hAnsi="Arial" w:cs="Arial"/>
          <w:sz w:val="20"/>
          <w:szCs w:val="20"/>
        </w:rPr>
        <w:t>ivina sin h</w:t>
      </w:r>
      <w:r w:rsidR="001B686A" w:rsidRPr="00334F7A">
        <w:rPr>
          <w:rFonts w:ascii="Arial" w:hAnsi="Arial" w:cs="Arial"/>
          <w:sz w:val="20"/>
          <w:szCs w:val="20"/>
        </w:rPr>
        <w:t xml:space="preserve">acerle resistencia ni oposición, está siempre </w:t>
      </w:r>
      <w:r w:rsidRPr="00334F7A">
        <w:rPr>
          <w:rFonts w:ascii="Arial" w:hAnsi="Arial" w:cs="Arial"/>
          <w:sz w:val="20"/>
          <w:szCs w:val="20"/>
        </w:rPr>
        <w:t xml:space="preserve">subordinada a la voluntad omnipotente </w:t>
      </w:r>
      <w:r w:rsidR="001B686A" w:rsidRPr="00334F7A">
        <w:rPr>
          <w:rFonts w:ascii="Arial" w:hAnsi="Arial" w:cs="Arial"/>
          <w:sz w:val="20"/>
          <w:szCs w:val="20"/>
        </w:rPr>
        <w:t>d</w:t>
      </w:r>
      <w:r w:rsidRPr="00334F7A">
        <w:rPr>
          <w:rFonts w:ascii="Arial" w:hAnsi="Arial" w:cs="Arial"/>
          <w:sz w:val="20"/>
          <w:szCs w:val="20"/>
        </w:rPr>
        <w:t xml:space="preserve">ivina. </w:t>
      </w:r>
    </w:p>
    <w:p w:rsidR="005A5162" w:rsidRPr="00334F7A" w:rsidRDefault="005A516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Un ejemplo claro de esto es la noche antes de la pasión, en el monte de los olivos, cuando Jesús comienza a sentir miedo</w:t>
      </w:r>
      <w:r w:rsidR="001B686A" w:rsidRPr="00334F7A">
        <w:rPr>
          <w:rFonts w:ascii="Arial" w:hAnsi="Arial" w:cs="Arial"/>
          <w:sz w:val="20"/>
          <w:szCs w:val="20"/>
        </w:rPr>
        <w:t xml:space="preserve"> debido a su naturaleza humana</w:t>
      </w:r>
      <w:r w:rsidRPr="00334F7A">
        <w:rPr>
          <w:rFonts w:ascii="Arial" w:hAnsi="Arial" w:cs="Arial"/>
          <w:sz w:val="20"/>
          <w:szCs w:val="20"/>
        </w:rPr>
        <w:t>: “hágase tu voluntad y no la mía”.</w:t>
      </w:r>
    </w:p>
    <w:p w:rsidR="005A5162" w:rsidRPr="00334F7A" w:rsidRDefault="005A5162" w:rsidP="00334F7A">
      <w:pPr>
        <w:spacing w:before="120" w:after="120" w:line="360" w:lineRule="auto"/>
        <w:ind w:firstLine="170"/>
        <w:jc w:val="both"/>
        <w:rPr>
          <w:rFonts w:ascii="Arial" w:hAnsi="Arial" w:cs="Arial"/>
          <w:sz w:val="20"/>
          <w:szCs w:val="20"/>
          <w:u w:val="single"/>
        </w:rPr>
      </w:pPr>
      <w:r w:rsidRPr="00334F7A">
        <w:rPr>
          <w:rFonts w:ascii="Arial" w:hAnsi="Arial" w:cs="Arial"/>
          <w:sz w:val="20"/>
          <w:szCs w:val="20"/>
          <w:u w:val="single"/>
        </w:rPr>
        <w:t>Inteligencia</w:t>
      </w:r>
    </w:p>
    <w:p w:rsidR="005A5162" w:rsidRPr="00334F7A" w:rsidRDefault="00770D2F"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D</w:t>
      </w:r>
      <w:r w:rsidR="005A5162" w:rsidRPr="00334F7A">
        <w:rPr>
          <w:rFonts w:ascii="Arial" w:hAnsi="Arial" w:cs="Arial"/>
          <w:sz w:val="20"/>
          <w:szCs w:val="20"/>
        </w:rPr>
        <w:t>ebido a sus dos naturalezas, posee dos tipos de conocimiento: humano y divino.</w:t>
      </w:r>
    </w:p>
    <w:p w:rsidR="005A5162" w:rsidRPr="00334F7A" w:rsidRDefault="001B686A"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En Jesús, e</w:t>
      </w:r>
      <w:r w:rsidR="005A5162" w:rsidRPr="00334F7A">
        <w:rPr>
          <w:rFonts w:ascii="Arial" w:hAnsi="Arial" w:cs="Arial"/>
          <w:sz w:val="20"/>
          <w:szCs w:val="20"/>
        </w:rPr>
        <w:t>l alma humana tiene un conocimiento humano, limitado, que debe progresar y seguir creciendo.</w:t>
      </w:r>
      <w:r w:rsidRPr="00334F7A">
        <w:rPr>
          <w:rFonts w:ascii="Arial" w:hAnsi="Arial" w:cs="Arial"/>
          <w:sz w:val="20"/>
          <w:szCs w:val="20"/>
        </w:rPr>
        <w:t xml:space="preserve"> Y p</w:t>
      </w:r>
      <w:r w:rsidR="005A5162" w:rsidRPr="00334F7A">
        <w:rPr>
          <w:rFonts w:ascii="Arial" w:hAnsi="Arial" w:cs="Arial"/>
          <w:sz w:val="20"/>
          <w:szCs w:val="20"/>
        </w:rPr>
        <w:t>or su unión con la naturaleza Divina, Jesús tenía un conocimiento íntimo de su Padre y del designio de Dios.</w:t>
      </w:r>
    </w:p>
    <w:p w:rsidR="008D6EBE" w:rsidRPr="00334F7A" w:rsidRDefault="008D6EBE" w:rsidP="00334F7A">
      <w:pPr>
        <w:spacing w:before="120" w:after="120" w:line="360" w:lineRule="auto"/>
        <w:jc w:val="both"/>
        <w:rPr>
          <w:rFonts w:ascii="Arial" w:hAnsi="Arial" w:cs="Arial"/>
          <w:sz w:val="20"/>
          <w:szCs w:val="20"/>
        </w:rPr>
      </w:pPr>
      <w:r w:rsidRPr="00334F7A">
        <w:rPr>
          <w:rFonts w:ascii="Arial" w:hAnsi="Arial" w:cs="Arial"/>
          <w:b/>
          <w:sz w:val="20"/>
          <w:szCs w:val="20"/>
        </w:rPr>
        <w:lastRenderedPageBreak/>
        <w:t>4. LOS MISTERIOS DE LA VIDA DE CRISTO</w:t>
      </w:r>
    </w:p>
    <w:p w:rsidR="0099491C" w:rsidRPr="00334F7A" w:rsidRDefault="0099491C"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El credo habla de La Encarnación y el Misterio Pascual (Pasión) que iluminan los misterios de Cristo. No se dice nada explícito acerca de su vida pública o privada.</w:t>
      </w:r>
    </w:p>
    <w:p w:rsidR="0099491C" w:rsidRPr="00334F7A" w:rsidRDefault="0099491C"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Existen 3 rasgos comunes de todo el Misterio de la vida de Jesús:</w:t>
      </w:r>
    </w:p>
    <w:p w:rsidR="0099491C" w:rsidRPr="00334F7A" w:rsidRDefault="0099491C" w:rsidP="003401E8">
      <w:pPr>
        <w:numPr>
          <w:ilvl w:val="0"/>
          <w:numId w:val="1"/>
        </w:numPr>
        <w:spacing w:before="120" w:after="120" w:line="360" w:lineRule="auto"/>
        <w:ind w:left="426" w:hanging="207"/>
        <w:jc w:val="both"/>
        <w:rPr>
          <w:rFonts w:ascii="Arial" w:hAnsi="Arial" w:cs="Arial"/>
          <w:sz w:val="20"/>
          <w:szCs w:val="20"/>
        </w:rPr>
      </w:pPr>
      <w:r w:rsidRPr="00334F7A">
        <w:rPr>
          <w:rFonts w:ascii="Arial" w:hAnsi="Arial" w:cs="Arial"/>
          <w:sz w:val="20"/>
          <w:szCs w:val="20"/>
        </w:rPr>
        <w:t>Toda la vida de Cristo es Revelación del Padre. Sus palabras, obras, sufrimiento, todo muestra al Padre.</w:t>
      </w:r>
    </w:p>
    <w:p w:rsidR="0099491C" w:rsidRPr="00334F7A" w:rsidRDefault="0099491C" w:rsidP="003401E8">
      <w:pPr>
        <w:numPr>
          <w:ilvl w:val="0"/>
          <w:numId w:val="1"/>
        </w:numPr>
        <w:spacing w:before="120" w:after="120" w:line="360" w:lineRule="auto"/>
        <w:ind w:left="426" w:hanging="207"/>
        <w:jc w:val="both"/>
        <w:rPr>
          <w:rFonts w:ascii="Arial" w:hAnsi="Arial" w:cs="Arial"/>
          <w:sz w:val="20"/>
          <w:szCs w:val="20"/>
        </w:rPr>
      </w:pPr>
      <w:r w:rsidRPr="00334F7A">
        <w:rPr>
          <w:rFonts w:ascii="Arial" w:hAnsi="Arial" w:cs="Arial"/>
          <w:sz w:val="20"/>
          <w:szCs w:val="20"/>
        </w:rPr>
        <w:t>Toda la vida de Cristo es Misterio de Redención. Iluminada por el misterio pascual, su vida es salvación. No obstante, este misterio actúa en toda su vida, no sólo en la pascua.</w:t>
      </w:r>
    </w:p>
    <w:p w:rsidR="0099491C" w:rsidRPr="00334F7A" w:rsidRDefault="0099491C" w:rsidP="003401E8">
      <w:pPr>
        <w:numPr>
          <w:ilvl w:val="0"/>
          <w:numId w:val="1"/>
        </w:numPr>
        <w:spacing w:before="120" w:after="120" w:line="360" w:lineRule="auto"/>
        <w:ind w:left="426" w:hanging="207"/>
        <w:jc w:val="both"/>
        <w:rPr>
          <w:rFonts w:ascii="Arial" w:hAnsi="Arial" w:cs="Arial"/>
          <w:sz w:val="20"/>
          <w:szCs w:val="20"/>
        </w:rPr>
      </w:pPr>
      <w:r w:rsidRPr="00334F7A">
        <w:rPr>
          <w:rFonts w:ascii="Arial" w:hAnsi="Arial" w:cs="Arial"/>
          <w:sz w:val="20"/>
          <w:szCs w:val="20"/>
        </w:rPr>
        <w:t>Toda la vida de Cristo es Misterio de Recapitulación</w:t>
      </w:r>
      <w:r w:rsidR="00243F77" w:rsidRPr="00334F7A">
        <w:rPr>
          <w:rFonts w:ascii="Arial" w:hAnsi="Arial" w:cs="Arial"/>
          <w:sz w:val="20"/>
          <w:szCs w:val="20"/>
        </w:rPr>
        <w:t xml:space="preserve">. </w:t>
      </w:r>
      <w:r w:rsidRPr="00334F7A">
        <w:rPr>
          <w:rFonts w:ascii="Arial" w:hAnsi="Arial" w:cs="Arial"/>
          <w:sz w:val="20"/>
          <w:szCs w:val="20"/>
        </w:rPr>
        <w:t xml:space="preserve">Todo lo que </w:t>
      </w:r>
      <w:r w:rsidR="00243F77" w:rsidRPr="00334F7A">
        <w:rPr>
          <w:rFonts w:ascii="Arial" w:hAnsi="Arial" w:cs="Arial"/>
          <w:sz w:val="20"/>
          <w:szCs w:val="20"/>
        </w:rPr>
        <w:t xml:space="preserve">Jesús </w:t>
      </w:r>
      <w:r w:rsidRPr="00334F7A">
        <w:rPr>
          <w:rFonts w:ascii="Arial" w:hAnsi="Arial" w:cs="Arial"/>
          <w:sz w:val="20"/>
          <w:szCs w:val="20"/>
        </w:rPr>
        <w:t>hizo, dijo, sufrió, tuvo el objetivo de restablecer al hombre caído en el pecado, recapitular la historia. Viene a reparar, con su obediencia, la desobediencia de Adán.</w:t>
      </w:r>
    </w:p>
    <w:p w:rsidR="0099491C" w:rsidRPr="00334F7A" w:rsidRDefault="0099491C" w:rsidP="00334F7A">
      <w:pPr>
        <w:spacing w:before="120" w:after="120" w:line="360" w:lineRule="auto"/>
        <w:ind w:firstLine="170"/>
        <w:jc w:val="both"/>
        <w:rPr>
          <w:rFonts w:ascii="Arial" w:hAnsi="Arial" w:cs="Arial"/>
          <w:sz w:val="20"/>
          <w:szCs w:val="20"/>
          <w:u w:val="single"/>
        </w:rPr>
      </w:pPr>
      <w:r w:rsidRPr="00334F7A">
        <w:rPr>
          <w:rFonts w:ascii="Arial" w:hAnsi="Arial" w:cs="Arial"/>
          <w:sz w:val="20"/>
          <w:szCs w:val="20"/>
          <w:u w:val="single"/>
        </w:rPr>
        <w:t>Misterios de la Infancia</w:t>
      </w:r>
    </w:p>
    <w:p w:rsidR="007F5CE1" w:rsidRPr="00334F7A" w:rsidRDefault="0099491C" w:rsidP="003401E8">
      <w:pPr>
        <w:pStyle w:val="Prrafodelista"/>
        <w:numPr>
          <w:ilvl w:val="0"/>
          <w:numId w:val="4"/>
        </w:numPr>
        <w:spacing w:before="120" w:after="120" w:line="360" w:lineRule="auto"/>
        <w:ind w:left="431" w:hanging="221"/>
        <w:jc w:val="both"/>
        <w:rPr>
          <w:rFonts w:ascii="Arial" w:hAnsi="Arial" w:cs="Arial"/>
          <w:sz w:val="20"/>
          <w:szCs w:val="20"/>
          <w:u w:val="single"/>
        </w:rPr>
      </w:pPr>
      <w:r w:rsidRPr="00334F7A">
        <w:rPr>
          <w:rFonts w:ascii="Arial" w:hAnsi="Arial" w:cs="Arial"/>
          <w:sz w:val="20"/>
          <w:szCs w:val="20"/>
          <w:u w:val="single"/>
        </w:rPr>
        <w:t>Preparativos</w:t>
      </w:r>
      <w:r w:rsidR="00243F77" w:rsidRPr="00334F7A">
        <w:rPr>
          <w:rFonts w:ascii="Arial" w:hAnsi="Arial" w:cs="Arial"/>
          <w:sz w:val="20"/>
          <w:szCs w:val="20"/>
        </w:rPr>
        <w:t xml:space="preserve">: </w:t>
      </w:r>
      <w:r w:rsidRPr="00334F7A">
        <w:rPr>
          <w:rFonts w:ascii="Arial" w:hAnsi="Arial" w:cs="Arial"/>
          <w:sz w:val="20"/>
          <w:szCs w:val="20"/>
        </w:rPr>
        <w:t>El acontecimiento de la encarnación es tan importante que Dios quiso prepararlo desde mucho antes, desde el comienzo</w:t>
      </w:r>
      <w:r w:rsidR="00243F77" w:rsidRPr="00334F7A">
        <w:rPr>
          <w:rFonts w:ascii="Arial" w:hAnsi="Arial" w:cs="Arial"/>
          <w:sz w:val="20"/>
          <w:szCs w:val="20"/>
        </w:rPr>
        <w:t xml:space="preserve"> con las alianzas</w:t>
      </w:r>
      <w:r w:rsidRPr="00334F7A">
        <w:rPr>
          <w:rFonts w:ascii="Arial" w:hAnsi="Arial" w:cs="Arial"/>
          <w:sz w:val="20"/>
          <w:szCs w:val="20"/>
        </w:rPr>
        <w:t xml:space="preserve">. Todo lo que sucede en la Revelación nos </w:t>
      </w:r>
      <w:r w:rsidR="00243F77" w:rsidRPr="00334F7A">
        <w:rPr>
          <w:rFonts w:ascii="Arial" w:hAnsi="Arial" w:cs="Arial"/>
          <w:sz w:val="20"/>
          <w:szCs w:val="20"/>
        </w:rPr>
        <w:t>prepara</w:t>
      </w:r>
      <w:r w:rsidRPr="00334F7A">
        <w:rPr>
          <w:rFonts w:ascii="Arial" w:hAnsi="Arial" w:cs="Arial"/>
          <w:sz w:val="20"/>
          <w:szCs w:val="20"/>
        </w:rPr>
        <w:t xml:space="preserve"> y conduce hacia la plenitud y la encarnación.</w:t>
      </w:r>
      <w:r w:rsidR="00243F77" w:rsidRPr="00334F7A">
        <w:rPr>
          <w:rFonts w:ascii="Arial" w:hAnsi="Arial" w:cs="Arial"/>
          <w:sz w:val="20"/>
          <w:szCs w:val="20"/>
        </w:rPr>
        <w:t xml:space="preserve"> </w:t>
      </w:r>
    </w:p>
    <w:p w:rsidR="0099491C" w:rsidRPr="00334F7A" w:rsidRDefault="0099491C" w:rsidP="003401E8">
      <w:pPr>
        <w:pStyle w:val="Prrafodelista"/>
        <w:numPr>
          <w:ilvl w:val="0"/>
          <w:numId w:val="4"/>
        </w:numPr>
        <w:spacing w:before="120" w:after="120" w:line="360" w:lineRule="auto"/>
        <w:ind w:left="431" w:hanging="221"/>
        <w:jc w:val="both"/>
        <w:rPr>
          <w:rFonts w:ascii="Arial" w:hAnsi="Arial" w:cs="Arial"/>
          <w:sz w:val="20"/>
          <w:szCs w:val="20"/>
          <w:u w:val="single"/>
        </w:rPr>
      </w:pPr>
      <w:r w:rsidRPr="00334F7A">
        <w:rPr>
          <w:rFonts w:ascii="Arial" w:hAnsi="Arial" w:cs="Arial"/>
          <w:sz w:val="20"/>
          <w:szCs w:val="20"/>
          <w:u w:val="single"/>
        </w:rPr>
        <w:t>Navidad</w:t>
      </w:r>
      <w:r w:rsidR="00883BF7" w:rsidRPr="00334F7A">
        <w:rPr>
          <w:rFonts w:ascii="Arial" w:hAnsi="Arial" w:cs="Arial"/>
          <w:sz w:val="20"/>
          <w:szCs w:val="20"/>
        </w:rPr>
        <w:t>: Jesús nace,</w:t>
      </w:r>
      <w:r w:rsidRPr="00334F7A">
        <w:rPr>
          <w:rFonts w:ascii="Arial" w:hAnsi="Arial" w:cs="Arial"/>
          <w:sz w:val="20"/>
          <w:szCs w:val="20"/>
        </w:rPr>
        <w:t xml:space="preserve"> se hace hombre</w:t>
      </w:r>
      <w:r w:rsidR="00883BF7" w:rsidRPr="00334F7A">
        <w:rPr>
          <w:rFonts w:ascii="Arial" w:hAnsi="Arial" w:cs="Arial"/>
          <w:sz w:val="20"/>
          <w:szCs w:val="20"/>
        </w:rPr>
        <w:t>,</w:t>
      </w:r>
      <w:r w:rsidRPr="00334F7A">
        <w:rPr>
          <w:rFonts w:ascii="Arial" w:hAnsi="Arial" w:cs="Arial"/>
          <w:sz w:val="20"/>
          <w:szCs w:val="20"/>
        </w:rPr>
        <w:t xml:space="preserve"> en un ambiente sencillo</w:t>
      </w:r>
      <w:r w:rsidR="00883BF7" w:rsidRPr="00334F7A">
        <w:rPr>
          <w:rFonts w:ascii="Arial" w:hAnsi="Arial" w:cs="Arial"/>
          <w:sz w:val="20"/>
          <w:szCs w:val="20"/>
        </w:rPr>
        <w:t xml:space="preserve"> y</w:t>
      </w:r>
      <w:r w:rsidRPr="00334F7A">
        <w:rPr>
          <w:rFonts w:ascii="Arial" w:hAnsi="Arial" w:cs="Arial"/>
          <w:sz w:val="20"/>
          <w:szCs w:val="20"/>
        </w:rPr>
        <w:t xml:space="preserve"> pobre. Los primeros que lo vinieron a adorar fueron unos pastores pobres.</w:t>
      </w:r>
    </w:p>
    <w:p w:rsidR="0099491C" w:rsidRPr="00334F7A" w:rsidRDefault="0099491C" w:rsidP="003401E8">
      <w:pPr>
        <w:pStyle w:val="Prrafodelista"/>
        <w:numPr>
          <w:ilvl w:val="0"/>
          <w:numId w:val="4"/>
        </w:numPr>
        <w:spacing w:before="120" w:after="120" w:line="360" w:lineRule="auto"/>
        <w:ind w:left="431" w:hanging="221"/>
        <w:jc w:val="both"/>
        <w:rPr>
          <w:rFonts w:ascii="Arial" w:hAnsi="Arial" w:cs="Arial"/>
          <w:sz w:val="20"/>
          <w:szCs w:val="20"/>
          <w:u w:val="single"/>
        </w:rPr>
      </w:pPr>
      <w:r w:rsidRPr="00334F7A">
        <w:rPr>
          <w:rFonts w:ascii="Arial" w:hAnsi="Arial" w:cs="Arial"/>
          <w:sz w:val="20"/>
          <w:szCs w:val="20"/>
          <w:u w:val="single"/>
        </w:rPr>
        <w:t>Misterio de la Infancia</w:t>
      </w:r>
      <w:r w:rsidR="007F5CE1" w:rsidRPr="00334F7A">
        <w:rPr>
          <w:rFonts w:ascii="Arial" w:hAnsi="Arial" w:cs="Arial"/>
          <w:sz w:val="20"/>
          <w:szCs w:val="20"/>
        </w:rPr>
        <w:t>:</w:t>
      </w:r>
    </w:p>
    <w:p w:rsidR="0099491C" w:rsidRPr="00334F7A" w:rsidRDefault="0099491C" w:rsidP="003401E8">
      <w:pPr>
        <w:numPr>
          <w:ilvl w:val="1"/>
          <w:numId w:val="2"/>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La circuncisión</w:t>
      </w:r>
      <w:r w:rsidR="00883BF7" w:rsidRPr="00334F7A">
        <w:rPr>
          <w:rFonts w:ascii="Arial" w:hAnsi="Arial" w:cs="Arial"/>
          <w:sz w:val="20"/>
          <w:szCs w:val="20"/>
        </w:rPr>
        <w:t xml:space="preserve">: </w:t>
      </w:r>
      <w:r w:rsidRPr="00334F7A">
        <w:rPr>
          <w:rFonts w:ascii="Arial" w:hAnsi="Arial" w:cs="Arial"/>
          <w:sz w:val="20"/>
          <w:szCs w:val="20"/>
        </w:rPr>
        <w:t xml:space="preserve">Era judío, por lo que asumió esas tradiciones. Esto lo insertaba en la descendencia de Abraham. </w:t>
      </w:r>
    </w:p>
    <w:p w:rsidR="0099491C" w:rsidRPr="00334F7A" w:rsidRDefault="0099491C" w:rsidP="003401E8">
      <w:pPr>
        <w:numPr>
          <w:ilvl w:val="1"/>
          <w:numId w:val="2"/>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Epifanía</w:t>
      </w:r>
      <w:r w:rsidR="00883BF7" w:rsidRPr="00334F7A">
        <w:rPr>
          <w:rFonts w:ascii="Arial" w:hAnsi="Arial" w:cs="Arial"/>
          <w:sz w:val="20"/>
          <w:szCs w:val="20"/>
        </w:rPr>
        <w:t xml:space="preserve">: </w:t>
      </w:r>
      <w:r w:rsidRPr="00334F7A">
        <w:rPr>
          <w:rFonts w:ascii="Arial" w:hAnsi="Arial" w:cs="Arial"/>
          <w:sz w:val="20"/>
          <w:szCs w:val="20"/>
        </w:rPr>
        <w:t>Manifestación de Jesús como Mesías y salvador de la Humanidad. Se evidencia con la visita de los Tres Reyes de Oriente (que eran paganos).</w:t>
      </w:r>
    </w:p>
    <w:p w:rsidR="0099491C" w:rsidRPr="00334F7A" w:rsidRDefault="0099491C" w:rsidP="003401E8">
      <w:pPr>
        <w:numPr>
          <w:ilvl w:val="1"/>
          <w:numId w:val="2"/>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Presentación en el Templo</w:t>
      </w:r>
      <w:r w:rsidR="00883BF7" w:rsidRPr="00334F7A">
        <w:rPr>
          <w:rFonts w:ascii="Arial" w:hAnsi="Arial" w:cs="Arial"/>
          <w:sz w:val="20"/>
          <w:szCs w:val="20"/>
        </w:rPr>
        <w:t xml:space="preserve">: </w:t>
      </w:r>
      <w:r w:rsidRPr="00334F7A">
        <w:rPr>
          <w:rFonts w:ascii="Arial" w:hAnsi="Arial" w:cs="Arial"/>
          <w:sz w:val="20"/>
          <w:szCs w:val="20"/>
        </w:rPr>
        <w:t>Todo macho debía ser entregado a Dios. Había que reconocerlo como Primogénito del Padre.</w:t>
      </w:r>
    </w:p>
    <w:p w:rsidR="0099491C" w:rsidRPr="00334F7A" w:rsidRDefault="0099491C" w:rsidP="003401E8">
      <w:pPr>
        <w:numPr>
          <w:ilvl w:val="1"/>
          <w:numId w:val="2"/>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Huida a Egipto y la matanza de los inocentes</w:t>
      </w:r>
      <w:r w:rsidR="00883BF7" w:rsidRPr="00334F7A">
        <w:rPr>
          <w:rFonts w:ascii="Arial" w:hAnsi="Arial" w:cs="Arial"/>
          <w:sz w:val="20"/>
          <w:szCs w:val="20"/>
        </w:rPr>
        <w:t xml:space="preserve">: </w:t>
      </w:r>
      <w:r w:rsidRPr="00334F7A">
        <w:rPr>
          <w:rFonts w:ascii="Arial" w:hAnsi="Arial" w:cs="Arial"/>
          <w:sz w:val="20"/>
          <w:szCs w:val="20"/>
        </w:rPr>
        <w:t>José, advertido en sueño, se escapa para evitar que maten a Jesús. Toda la vida de Cristo está marcada por la persecución. Nos quiere</w:t>
      </w:r>
      <w:r w:rsidR="007F5CE1" w:rsidRPr="00334F7A">
        <w:rPr>
          <w:rFonts w:ascii="Arial" w:hAnsi="Arial" w:cs="Arial"/>
          <w:sz w:val="20"/>
          <w:szCs w:val="20"/>
        </w:rPr>
        <w:t xml:space="preserve"> mostrar a Jesús como salvador d</w:t>
      </w:r>
      <w:r w:rsidRPr="00334F7A">
        <w:rPr>
          <w:rFonts w:ascii="Arial" w:hAnsi="Arial" w:cs="Arial"/>
          <w:sz w:val="20"/>
          <w:szCs w:val="20"/>
        </w:rPr>
        <w:t>efinitivo.</w:t>
      </w:r>
    </w:p>
    <w:p w:rsidR="00770D2F" w:rsidRPr="00334F7A" w:rsidRDefault="0099491C" w:rsidP="003401E8">
      <w:pPr>
        <w:pStyle w:val="Prrafodelista"/>
        <w:numPr>
          <w:ilvl w:val="0"/>
          <w:numId w:val="5"/>
        </w:numPr>
        <w:spacing w:before="120" w:after="120" w:line="360" w:lineRule="auto"/>
        <w:ind w:left="426" w:hanging="219"/>
        <w:jc w:val="both"/>
        <w:rPr>
          <w:rFonts w:ascii="Arial" w:hAnsi="Arial" w:cs="Arial"/>
          <w:sz w:val="20"/>
          <w:szCs w:val="20"/>
        </w:rPr>
      </w:pPr>
      <w:r w:rsidRPr="00334F7A">
        <w:rPr>
          <w:rFonts w:ascii="Arial" w:hAnsi="Arial" w:cs="Arial"/>
          <w:sz w:val="20"/>
          <w:szCs w:val="20"/>
          <w:u w:val="single"/>
        </w:rPr>
        <w:t>Misterios de la Vida Oculta</w:t>
      </w:r>
      <w:r w:rsidR="000F25F8" w:rsidRPr="00334F7A">
        <w:rPr>
          <w:rFonts w:ascii="Arial" w:hAnsi="Arial" w:cs="Arial"/>
          <w:sz w:val="20"/>
          <w:szCs w:val="20"/>
        </w:rPr>
        <w:t xml:space="preserve">: </w:t>
      </w:r>
      <w:r w:rsidRPr="00334F7A">
        <w:rPr>
          <w:rFonts w:ascii="Arial" w:hAnsi="Arial" w:cs="Arial"/>
          <w:sz w:val="20"/>
          <w:szCs w:val="20"/>
        </w:rPr>
        <w:t xml:space="preserve">Período desde la infancia hasta su bautismo. </w:t>
      </w:r>
      <w:r w:rsidR="00770D2F" w:rsidRPr="00334F7A">
        <w:rPr>
          <w:rFonts w:ascii="Arial" w:hAnsi="Arial" w:cs="Arial"/>
          <w:sz w:val="20"/>
          <w:szCs w:val="20"/>
        </w:rPr>
        <w:t xml:space="preserve">Es vida oculta porque los Evangelios no dicen nada al respecto. </w:t>
      </w:r>
      <w:r w:rsidRPr="00334F7A">
        <w:rPr>
          <w:rFonts w:ascii="Arial" w:hAnsi="Arial" w:cs="Arial"/>
          <w:sz w:val="20"/>
          <w:szCs w:val="20"/>
        </w:rPr>
        <w:t>La mayor parte de su vida fue normal, como cualquier h</w:t>
      </w:r>
      <w:r w:rsidR="000F25F8" w:rsidRPr="00334F7A">
        <w:rPr>
          <w:rFonts w:ascii="Arial" w:hAnsi="Arial" w:cs="Arial"/>
          <w:sz w:val="20"/>
          <w:szCs w:val="20"/>
        </w:rPr>
        <w:t>ombre.</w:t>
      </w:r>
      <w:r w:rsidR="00770D2F" w:rsidRPr="00334F7A">
        <w:rPr>
          <w:rFonts w:ascii="Arial" w:hAnsi="Arial" w:cs="Arial"/>
          <w:sz w:val="20"/>
          <w:szCs w:val="20"/>
        </w:rPr>
        <w:t xml:space="preserve"> </w:t>
      </w:r>
    </w:p>
    <w:p w:rsidR="0099491C" w:rsidRPr="00334F7A" w:rsidRDefault="0099491C" w:rsidP="00334F7A">
      <w:pPr>
        <w:pStyle w:val="Prrafodelista"/>
        <w:spacing w:before="120" w:after="120" w:line="360" w:lineRule="auto"/>
        <w:ind w:left="426"/>
        <w:jc w:val="both"/>
        <w:rPr>
          <w:rFonts w:ascii="Arial" w:hAnsi="Arial" w:cs="Arial"/>
          <w:sz w:val="20"/>
          <w:szCs w:val="20"/>
          <w:u w:val="single"/>
        </w:rPr>
      </w:pPr>
      <w:r w:rsidRPr="00334F7A">
        <w:rPr>
          <w:rFonts w:ascii="Arial" w:hAnsi="Arial" w:cs="Arial"/>
          <w:sz w:val="20"/>
          <w:szCs w:val="20"/>
        </w:rPr>
        <w:t xml:space="preserve">Su sumisión cotidiana </w:t>
      </w:r>
      <w:r w:rsidR="000F25F8" w:rsidRPr="00334F7A">
        <w:rPr>
          <w:rFonts w:ascii="Arial" w:hAnsi="Arial" w:cs="Arial"/>
          <w:sz w:val="20"/>
          <w:szCs w:val="20"/>
        </w:rPr>
        <w:t>de vivir como alguien más del pueblo</w:t>
      </w:r>
      <w:r w:rsidRPr="00334F7A">
        <w:rPr>
          <w:rFonts w:ascii="Arial" w:hAnsi="Arial" w:cs="Arial"/>
          <w:sz w:val="20"/>
          <w:szCs w:val="20"/>
        </w:rPr>
        <w:t xml:space="preserve"> iba perfilando su obediencia a la cruz.</w:t>
      </w:r>
      <w:r w:rsidR="000F25F8" w:rsidRPr="00334F7A">
        <w:rPr>
          <w:rFonts w:ascii="Arial" w:hAnsi="Arial" w:cs="Arial"/>
          <w:sz w:val="20"/>
          <w:szCs w:val="20"/>
        </w:rPr>
        <w:t xml:space="preserve"> </w:t>
      </w:r>
      <w:r w:rsidRPr="00334F7A">
        <w:rPr>
          <w:rFonts w:ascii="Arial" w:hAnsi="Arial" w:cs="Arial"/>
          <w:sz w:val="20"/>
          <w:szCs w:val="20"/>
        </w:rPr>
        <w:t>Nadie imaginaba que era hijo de Dios.</w:t>
      </w:r>
      <w:r w:rsidR="00770D2F" w:rsidRPr="00334F7A">
        <w:rPr>
          <w:rFonts w:ascii="Arial" w:hAnsi="Arial" w:cs="Arial"/>
          <w:sz w:val="20"/>
          <w:szCs w:val="20"/>
        </w:rPr>
        <w:t xml:space="preserve"> </w:t>
      </w:r>
      <w:r w:rsidRPr="00334F7A">
        <w:rPr>
          <w:rFonts w:ascii="Arial" w:hAnsi="Arial" w:cs="Arial"/>
          <w:sz w:val="20"/>
          <w:szCs w:val="20"/>
        </w:rPr>
        <w:t>Los misterios de la vida ocul</w:t>
      </w:r>
      <w:r w:rsidR="000F25F8" w:rsidRPr="00334F7A">
        <w:rPr>
          <w:rFonts w:ascii="Arial" w:hAnsi="Arial" w:cs="Arial"/>
          <w:sz w:val="20"/>
          <w:szCs w:val="20"/>
        </w:rPr>
        <w:t>ta nos hacen creer, entrar en comunión con Dios.</w:t>
      </w:r>
    </w:p>
    <w:p w:rsidR="0099491C" w:rsidRPr="00334F7A" w:rsidRDefault="0099491C" w:rsidP="003401E8">
      <w:pPr>
        <w:pStyle w:val="Prrafodelista"/>
        <w:numPr>
          <w:ilvl w:val="0"/>
          <w:numId w:val="5"/>
        </w:numPr>
        <w:spacing w:before="120" w:after="120" w:line="360" w:lineRule="auto"/>
        <w:ind w:left="426" w:hanging="219"/>
        <w:jc w:val="both"/>
        <w:rPr>
          <w:rFonts w:ascii="Arial" w:hAnsi="Arial" w:cs="Arial"/>
          <w:sz w:val="20"/>
          <w:szCs w:val="20"/>
        </w:rPr>
      </w:pPr>
      <w:r w:rsidRPr="00334F7A">
        <w:rPr>
          <w:rFonts w:ascii="Arial" w:hAnsi="Arial" w:cs="Arial"/>
          <w:sz w:val="20"/>
          <w:szCs w:val="20"/>
          <w:u w:val="single"/>
        </w:rPr>
        <w:t>Misterios de la Vida Pública</w:t>
      </w:r>
      <w:r w:rsidR="000F25F8" w:rsidRPr="00334F7A">
        <w:rPr>
          <w:rFonts w:ascii="Arial" w:hAnsi="Arial" w:cs="Arial"/>
          <w:sz w:val="20"/>
          <w:szCs w:val="20"/>
        </w:rPr>
        <w:t xml:space="preserve">: </w:t>
      </w:r>
      <w:r w:rsidRPr="00334F7A">
        <w:rPr>
          <w:rFonts w:ascii="Arial" w:hAnsi="Arial" w:cs="Arial"/>
          <w:sz w:val="20"/>
          <w:szCs w:val="20"/>
        </w:rPr>
        <w:t xml:space="preserve">Abarcan un período corto pero </w:t>
      </w:r>
      <w:r w:rsidR="000F25F8" w:rsidRPr="00334F7A">
        <w:rPr>
          <w:rFonts w:ascii="Arial" w:hAnsi="Arial" w:cs="Arial"/>
          <w:sz w:val="20"/>
          <w:szCs w:val="20"/>
        </w:rPr>
        <w:t>es donde se tiene más testimonios:</w:t>
      </w:r>
    </w:p>
    <w:p w:rsidR="0099491C" w:rsidRPr="00334F7A" w:rsidRDefault="0099491C" w:rsidP="003401E8">
      <w:pPr>
        <w:numPr>
          <w:ilvl w:val="0"/>
          <w:numId w:val="3"/>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Bautismo</w:t>
      </w:r>
      <w:r w:rsidR="000F25F8" w:rsidRPr="00334F7A">
        <w:rPr>
          <w:rFonts w:ascii="Arial" w:hAnsi="Arial" w:cs="Arial"/>
          <w:sz w:val="20"/>
          <w:szCs w:val="20"/>
        </w:rPr>
        <w:t xml:space="preserve">: </w:t>
      </w:r>
      <w:r w:rsidRPr="00334F7A">
        <w:rPr>
          <w:rFonts w:ascii="Arial" w:hAnsi="Arial" w:cs="Arial"/>
          <w:sz w:val="20"/>
          <w:szCs w:val="20"/>
        </w:rPr>
        <w:t>Comienzo de su vida pública, primer misterio de esta. No tenía</w:t>
      </w:r>
      <w:r w:rsidR="000F25F8" w:rsidRPr="00334F7A">
        <w:rPr>
          <w:rFonts w:ascii="Arial" w:hAnsi="Arial" w:cs="Arial"/>
          <w:sz w:val="20"/>
          <w:szCs w:val="20"/>
        </w:rPr>
        <w:t xml:space="preserve"> necesidad de recibir bautismo, </w:t>
      </w:r>
      <w:r w:rsidRPr="00334F7A">
        <w:rPr>
          <w:rFonts w:ascii="Arial" w:hAnsi="Arial" w:cs="Arial"/>
          <w:sz w:val="20"/>
          <w:szCs w:val="20"/>
        </w:rPr>
        <w:t>ya que sirve para li</w:t>
      </w:r>
      <w:r w:rsidR="000F25F8" w:rsidRPr="00334F7A">
        <w:rPr>
          <w:rFonts w:ascii="Arial" w:hAnsi="Arial" w:cs="Arial"/>
          <w:sz w:val="20"/>
          <w:szCs w:val="20"/>
        </w:rPr>
        <w:t>mpiar los pecados y él no tenía</w:t>
      </w:r>
      <w:r w:rsidRPr="00334F7A">
        <w:rPr>
          <w:rFonts w:ascii="Arial" w:hAnsi="Arial" w:cs="Arial"/>
          <w:sz w:val="20"/>
          <w:szCs w:val="20"/>
        </w:rPr>
        <w:t>.</w:t>
      </w:r>
    </w:p>
    <w:p w:rsidR="0099491C" w:rsidRPr="00334F7A" w:rsidRDefault="0099491C" w:rsidP="003401E8">
      <w:pPr>
        <w:numPr>
          <w:ilvl w:val="0"/>
          <w:numId w:val="3"/>
        </w:numPr>
        <w:spacing w:before="120" w:after="120" w:line="360" w:lineRule="auto"/>
        <w:ind w:left="709" w:hanging="218"/>
        <w:jc w:val="both"/>
        <w:rPr>
          <w:rFonts w:ascii="Arial" w:hAnsi="Arial" w:cs="Arial"/>
          <w:sz w:val="20"/>
          <w:szCs w:val="20"/>
        </w:rPr>
      </w:pPr>
      <w:r w:rsidRPr="00334F7A">
        <w:rPr>
          <w:rFonts w:ascii="Arial" w:hAnsi="Arial" w:cs="Arial"/>
          <w:i/>
          <w:sz w:val="20"/>
          <w:szCs w:val="20"/>
        </w:rPr>
        <w:lastRenderedPageBreak/>
        <w:t>Tentaciones</w:t>
      </w:r>
      <w:r w:rsidR="000F25F8" w:rsidRPr="00334F7A">
        <w:rPr>
          <w:rFonts w:ascii="Arial" w:hAnsi="Arial" w:cs="Arial"/>
          <w:sz w:val="20"/>
          <w:szCs w:val="20"/>
        </w:rPr>
        <w:t xml:space="preserve">: </w:t>
      </w:r>
      <w:r w:rsidRPr="00334F7A">
        <w:rPr>
          <w:rFonts w:ascii="Arial" w:hAnsi="Arial" w:cs="Arial"/>
          <w:sz w:val="20"/>
          <w:szCs w:val="20"/>
        </w:rPr>
        <w:t xml:space="preserve">En sus 40 días en el desierto, </w:t>
      </w:r>
      <w:r w:rsidR="000F25F8" w:rsidRPr="00334F7A">
        <w:rPr>
          <w:rFonts w:ascii="Arial" w:hAnsi="Arial" w:cs="Arial"/>
          <w:sz w:val="20"/>
          <w:szCs w:val="20"/>
        </w:rPr>
        <w:t xml:space="preserve">momento </w:t>
      </w:r>
      <w:r w:rsidRPr="00334F7A">
        <w:rPr>
          <w:rFonts w:ascii="Arial" w:hAnsi="Arial" w:cs="Arial"/>
          <w:sz w:val="20"/>
          <w:szCs w:val="20"/>
        </w:rPr>
        <w:t>cercano al bautismo, es tentado por Satanás.</w:t>
      </w:r>
      <w:r w:rsidR="000F25F8" w:rsidRPr="00334F7A">
        <w:rPr>
          <w:rFonts w:ascii="Arial" w:hAnsi="Arial" w:cs="Arial"/>
          <w:sz w:val="20"/>
          <w:szCs w:val="20"/>
        </w:rPr>
        <w:t xml:space="preserve"> </w:t>
      </w:r>
      <w:r w:rsidRPr="00334F7A">
        <w:rPr>
          <w:rFonts w:ascii="Arial" w:hAnsi="Arial" w:cs="Arial"/>
          <w:sz w:val="20"/>
          <w:szCs w:val="20"/>
        </w:rPr>
        <w:t xml:space="preserve">Estos 40 días recuerdan los 40 años de viaje por el desierto del pueblo judío, mientras que las tentaciones recuerdan la desobediencia de Adán. Muestra </w:t>
      </w:r>
      <w:r w:rsidR="001C7DDF" w:rsidRPr="00334F7A">
        <w:rPr>
          <w:rFonts w:ascii="Arial" w:hAnsi="Arial" w:cs="Arial"/>
          <w:sz w:val="20"/>
          <w:szCs w:val="20"/>
        </w:rPr>
        <w:t xml:space="preserve">como </w:t>
      </w:r>
      <w:r w:rsidRPr="00334F7A">
        <w:rPr>
          <w:rFonts w:ascii="Arial" w:hAnsi="Arial" w:cs="Arial"/>
          <w:sz w:val="20"/>
          <w:szCs w:val="20"/>
        </w:rPr>
        <w:t>Jesús</w:t>
      </w:r>
      <w:r w:rsidR="001C7DDF" w:rsidRPr="00334F7A">
        <w:rPr>
          <w:rFonts w:ascii="Arial" w:hAnsi="Arial" w:cs="Arial"/>
          <w:sz w:val="20"/>
          <w:szCs w:val="20"/>
        </w:rPr>
        <w:t xml:space="preserve"> es mesías</w:t>
      </w:r>
      <w:r w:rsidRPr="00334F7A">
        <w:rPr>
          <w:rFonts w:ascii="Arial" w:hAnsi="Arial" w:cs="Arial"/>
          <w:sz w:val="20"/>
          <w:szCs w:val="20"/>
        </w:rPr>
        <w:t>.</w:t>
      </w:r>
      <w:r w:rsidR="000F25F8" w:rsidRPr="00334F7A">
        <w:rPr>
          <w:rFonts w:ascii="Arial" w:hAnsi="Arial" w:cs="Arial"/>
          <w:sz w:val="20"/>
          <w:szCs w:val="20"/>
        </w:rPr>
        <w:t xml:space="preserve"> Adán desobedeció, Jesús no.</w:t>
      </w:r>
    </w:p>
    <w:p w:rsidR="0099491C" w:rsidRPr="00334F7A" w:rsidRDefault="0099491C" w:rsidP="003401E8">
      <w:pPr>
        <w:numPr>
          <w:ilvl w:val="0"/>
          <w:numId w:val="3"/>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Anuncio del Reino</w:t>
      </w:r>
      <w:r w:rsidR="000F25F8" w:rsidRPr="00334F7A">
        <w:rPr>
          <w:rFonts w:ascii="Arial" w:hAnsi="Arial" w:cs="Arial"/>
          <w:sz w:val="20"/>
          <w:szCs w:val="20"/>
        </w:rPr>
        <w:t xml:space="preserve">: </w:t>
      </w:r>
      <w:r w:rsidRPr="00334F7A">
        <w:rPr>
          <w:rFonts w:ascii="Arial" w:hAnsi="Arial" w:cs="Arial"/>
          <w:sz w:val="20"/>
          <w:szCs w:val="20"/>
        </w:rPr>
        <w:t>Comprende la mayor parte de la vida pública. Revela la plenitud y la salv</w:t>
      </w:r>
      <w:r w:rsidR="001C7DDF" w:rsidRPr="00334F7A">
        <w:rPr>
          <w:rFonts w:ascii="Arial" w:hAnsi="Arial" w:cs="Arial"/>
          <w:sz w:val="20"/>
          <w:szCs w:val="20"/>
        </w:rPr>
        <w:t xml:space="preserve">ación mediante signos del Reino, </w:t>
      </w:r>
      <w:r w:rsidRPr="00334F7A">
        <w:rPr>
          <w:rFonts w:ascii="Arial" w:hAnsi="Arial" w:cs="Arial"/>
          <w:sz w:val="20"/>
          <w:szCs w:val="20"/>
        </w:rPr>
        <w:t>con palabras y obras.</w:t>
      </w:r>
    </w:p>
    <w:p w:rsidR="0099491C" w:rsidRPr="00334F7A" w:rsidRDefault="0099491C" w:rsidP="003401E8">
      <w:pPr>
        <w:numPr>
          <w:ilvl w:val="0"/>
          <w:numId w:val="3"/>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Transfiguración</w:t>
      </w:r>
      <w:r w:rsidR="000F25F8" w:rsidRPr="00334F7A">
        <w:rPr>
          <w:rFonts w:ascii="Arial" w:hAnsi="Arial" w:cs="Arial"/>
          <w:sz w:val="20"/>
          <w:szCs w:val="20"/>
        </w:rPr>
        <w:t xml:space="preserve">: </w:t>
      </w:r>
      <w:r w:rsidRPr="00334F7A">
        <w:rPr>
          <w:rFonts w:ascii="Arial" w:hAnsi="Arial" w:cs="Arial"/>
          <w:sz w:val="20"/>
          <w:szCs w:val="20"/>
        </w:rPr>
        <w:t>Acontece después de que Jesús anuncia su muerte y resucitación. Elige a</w:t>
      </w:r>
      <w:r w:rsidR="001C7DDF" w:rsidRPr="00334F7A">
        <w:rPr>
          <w:rFonts w:ascii="Arial" w:hAnsi="Arial" w:cs="Arial"/>
          <w:sz w:val="20"/>
          <w:szCs w:val="20"/>
        </w:rPr>
        <w:t xml:space="preserve"> 3 discípulos y los lleva al monte </w:t>
      </w:r>
      <w:r w:rsidRPr="00334F7A">
        <w:rPr>
          <w:rFonts w:ascii="Arial" w:hAnsi="Arial" w:cs="Arial"/>
          <w:sz w:val="20"/>
          <w:szCs w:val="20"/>
        </w:rPr>
        <w:t xml:space="preserve">donde se transfigura </w:t>
      </w:r>
      <w:r w:rsidR="001C7DDF" w:rsidRPr="00334F7A">
        <w:rPr>
          <w:rFonts w:ascii="Arial" w:hAnsi="Arial" w:cs="Arial"/>
          <w:sz w:val="20"/>
          <w:szCs w:val="20"/>
        </w:rPr>
        <w:t>delante de ellos y les cuenta esta verdad.</w:t>
      </w:r>
    </w:p>
    <w:p w:rsidR="008D6EBE" w:rsidRPr="00334F7A" w:rsidRDefault="0099491C" w:rsidP="003401E8">
      <w:pPr>
        <w:numPr>
          <w:ilvl w:val="0"/>
          <w:numId w:val="3"/>
        </w:numPr>
        <w:spacing w:before="120" w:after="120" w:line="360" w:lineRule="auto"/>
        <w:ind w:left="709" w:hanging="218"/>
        <w:jc w:val="both"/>
        <w:rPr>
          <w:rFonts w:ascii="Arial" w:hAnsi="Arial" w:cs="Arial"/>
          <w:i/>
          <w:sz w:val="20"/>
          <w:szCs w:val="20"/>
        </w:rPr>
      </w:pPr>
      <w:r w:rsidRPr="00334F7A">
        <w:rPr>
          <w:rFonts w:ascii="Arial" w:hAnsi="Arial" w:cs="Arial"/>
          <w:i/>
          <w:sz w:val="20"/>
          <w:szCs w:val="20"/>
        </w:rPr>
        <w:t>Entrada en Jerusalén</w:t>
      </w:r>
      <w:r w:rsidR="000F25F8" w:rsidRPr="00334F7A">
        <w:rPr>
          <w:rFonts w:ascii="Arial" w:hAnsi="Arial" w:cs="Arial"/>
          <w:sz w:val="20"/>
          <w:szCs w:val="20"/>
        </w:rPr>
        <w:t xml:space="preserve">: </w:t>
      </w:r>
      <w:r w:rsidRPr="00334F7A">
        <w:rPr>
          <w:rFonts w:ascii="Arial" w:hAnsi="Arial" w:cs="Arial"/>
          <w:sz w:val="20"/>
          <w:szCs w:val="20"/>
        </w:rPr>
        <w:t xml:space="preserve">Puerta </w:t>
      </w:r>
      <w:r w:rsidR="001C7DDF" w:rsidRPr="00334F7A">
        <w:rPr>
          <w:rFonts w:ascii="Arial" w:hAnsi="Arial" w:cs="Arial"/>
          <w:sz w:val="20"/>
          <w:szCs w:val="20"/>
        </w:rPr>
        <w:t>hacia</w:t>
      </w:r>
      <w:r w:rsidRPr="00334F7A">
        <w:rPr>
          <w:rFonts w:ascii="Arial" w:hAnsi="Arial" w:cs="Arial"/>
          <w:sz w:val="20"/>
          <w:szCs w:val="20"/>
        </w:rPr>
        <w:t xml:space="preserve"> el misterio pascual.</w:t>
      </w:r>
    </w:p>
    <w:p w:rsidR="001B686A" w:rsidRPr="00334F7A" w:rsidRDefault="001B686A" w:rsidP="00334F7A">
      <w:pPr>
        <w:spacing w:before="120" w:after="120" w:line="360" w:lineRule="auto"/>
        <w:ind w:firstLine="170"/>
        <w:jc w:val="both"/>
        <w:rPr>
          <w:rFonts w:ascii="Arial" w:hAnsi="Arial" w:cs="Arial"/>
          <w:sz w:val="20"/>
          <w:szCs w:val="20"/>
        </w:rPr>
      </w:pPr>
    </w:p>
    <w:p w:rsidR="008D6EBE" w:rsidRPr="00334F7A" w:rsidRDefault="008D6EBE" w:rsidP="00334F7A">
      <w:pPr>
        <w:spacing w:before="120" w:after="120" w:line="360" w:lineRule="auto"/>
        <w:jc w:val="both"/>
        <w:rPr>
          <w:rFonts w:ascii="Arial" w:hAnsi="Arial" w:cs="Arial"/>
          <w:sz w:val="20"/>
          <w:szCs w:val="20"/>
        </w:rPr>
      </w:pPr>
      <w:r w:rsidRPr="00334F7A">
        <w:rPr>
          <w:rFonts w:ascii="Arial" w:hAnsi="Arial" w:cs="Arial"/>
          <w:b/>
          <w:sz w:val="20"/>
          <w:szCs w:val="20"/>
        </w:rPr>
        <w:t>5. PASION, MUERTE, RESURRECCION Y ASCENSION AL CIELO</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Jesús fue crucificado cuando Poncio Pilato era el procurador romano.</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 salvación se hace concreta en la pasión (misterio pascual). La encarnación de Jesús fue para llegar a la pasión, su vida lo fue conduciendo a la muerte en la cruz.</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Conflictos de </w:t>
      </w:r>
      <w:r w:rsidR="00B53AFE" w:rsidRPr="00334F7A">
        <w:rPr>
          <w:rFonts w:ascii="Arial" w:hAnsi="Arial" w:cs="Arial"/>
          <w:sz w:val="20"/>
          <w:szCs w:val="20"/>
        </w:rPr>
        <w:t>Jesús</w:t>
      </w:r>
      <w:r w:rsidRPr="00334F7A">
        <w:rPr>
          <w:rFonts w:ascii="Arial" w:hAnsi="Arial" w:cs="Arial"/>
          <w:sz w:val="20"/>
          <w:szCs w:val="20"/>
        </w:rPr>
        <w:t>:</w:t>
      </w:r>
    </w:p>
    <w:p w:rsidR="007E2B6B" w:rsidRPr="00334F7A" w:rsidRDefault="007E2B6B" w:rsidP="003401E8">
      <w:pPr>
        <w:numPr>
          <w:ilvl w:val="0"/>
          <w:numId w:val="6"/>
        </w:numPr>
        <w:spacing w:before="120" w:after="120" w:line="360" w:lineRule="auto"/>
        <w:ind w:left="426" w:hanging="219"/>
        <w:jc w:val="both"/>
        <w:rPr>
          <w:rFonts w:ascii="Arial" w:hAnsi="Arial" w:cs="Arial"/>
          <w:sz w:val="20"/>
          <w:szCs w:val="20"/>
          <w:u w:val="double"/>
        </w:rPr>
      </w:pPr>
      <w:r w:rsidRPr="00334F7A">
        <w:rPr>
          <w:rFonts w:ascii="Arial" w:hAnsi="Arial" w:cs="Arial"/>
          <w:sz w:val="20"/>
          <w:szCs w:val="20"/>
        </w:rPr>
        <w:t>Relación con la religión: Jesús amenaza la unidad religiosa al decir ser el Hijo de Dios. Al Imperio Romano no le convenía tener problemas religiosos ya que la religión ayudaba a convivir en paz. Jesús hacía dudar sobre el Dios judío.</w:t>
      </w:r>
    </w:p>
    <w:p w:rsidR="007E2B6B" w:rsidRPr="00334F7A" w:rsidRDefault="007E2B6B" w:rsidP="003401E8">
      <w:pPr>
        <w:numPr>
          <w:ilvl w:val="0"/>
          <w:numId w:val="6"/>
        </w:numPr>
        <w:spacing w:before="120" w:after="120" w:line="360" w:lineRule="auto"/>
        <w:ind w:left="426" w:hanging="219"/>
        <w:jc w:val="both"/>
        <w:rPr>
          <w:rFonts w:ascii="Arial" w:hAnsi="Arial" w:cs="Arial"/>
          <w:sz w:val="20"/>
          <w:szCs w:val="20"/>
          <w:u w:val="double"/>
        </w:rPr>
      </w:pPr>
      <w:r w:rsidRPr="00334F7A">
        <w:rPr>
          <w:rFonts w:ascii="Arial" w:hAnsi="Arial" w:cs="Arial"/>
          <w:sz w:val="20"/>
          <w:szCs w:val="20"/>
        </w:rPr>
        <w:t>Relación con la ley: Algunas enseñanzas de Jesús parecían ir en contra de la ley</w:t>
      </w:r>
      <w:r w:rsidR="000B5273" w:rsidRPr="00334F7A">
        <w:rPr>
          <w:rFonts w:ascii="Arial" w:hAnsi="Arial" w:cs="Arial"/>
          <w:sz w:val="20"/>
          <w:szCs w:val="20"/>
        </w:rPr>
        <w:t xml:space="preserve"> solo</w:t>
      </w:r>
      <w:r w:rsidRPr="00334F7A">
        <w:rPr>
          <w:rFonts w:ascii="Arial" w:hAnsi="Arial" w:cs="Arial"/>
          <w:sz w:val="20"/>
          <w:szCs w:val="20"/>
        </w:rPr>
        <w:t xml:space="preserve"> por decir algo nuevo que no estaba en ella</w:t>
      </w:r>
      <w:r w:rsidR="000B5273" w:rsidRPr="00334F7A">
        <w:rPr>
          <w:rFonts w:ascii="Arial" w:hAnsi="Arial" w:cs="Arial"/>
          <w:sz w:val="20"/>
          <w:szCs w:val="20"/>
        </w:rPr>
        <w:t xml:space="preserve">. </w:t>
      </w:r>
      <w:r w:rsidRPr="00334F7A">
        <w:rPr>
          <w:rFonts w:ascii="Arial" w:hAnsi="Arial" w:cs="Arial"/>
          <w:sz w:val="20"/>
          <w:szCs w:val="20"/>
        </w:rPr>
        <w:t>Que Jesús hable de la ley, les hacía</w:t>
      </w:r>
      <w:r w:rsidR="000B5273" w:rsidRPr="00334F7A">
        <w:rPr>
          <w:rFonts w:ascii="Arial" w:hAnsi="Arial" w:cs="Arial"/>
          <w:sz w:val="20"/>
          <w:szCs w:val="20"/>
        </w:rPr>
        <w:t xml:space="preserve"> sentir que la ponía en peligro, pero </w:t>
      </w:r>
      <w:r w:rsidRPr="00334F7A">
        <w:rPr>
          <w:rFonts w:ascii="Arial" w:hAnsi="Arial" w:cs="Arial"/>
          <w:sz w:val="20"/>
          <w:szCs w:val="20"/>
        </w:rPr>
        <w:t>Jesús nunca se opuso a la ley,</w:t>
      </w:r>
      <w:r w:rsidR="000B5273" w:rsidRPr="00334F7A">
        <w:rPr>
          <w:rFonts w:ascii="Arial" w:hAnsi="Arial" w:cs="Arial"/>
          <w:sz w:val="20"/>
          <w:szCs w:val="20"/>
        </w:rPr>
        <w:t xml:space="preserve"> sino que le daba plenitud</w:t>
      </w:r>
      <w:r w:rsidRPr="00334F7A">
        <w:rPr>
          <w:rFonts w:ascii="Arial" w:hAnsi="Arial" w:cs="Arial"/>
          <w:sz w:val="20"/>
          <w:szCs w:val="20"/>
        </w:rPr>
        <w:t>.</w:t>
      </w:r>
    </w:p>
    <w:p w:rsidR="007E2B6B" w:rsidRPr="00334F7A" w:rsidRDefault="000B5273" w:rsidP="003401E8">
      <w:pPr>
        <w:numPr>
          <w:ilvl w:val="0"/>
          <w:numId w:val="7"/>
        </w:numPr>
        <w:spacing w:before="120" w:after="120" w:line="360" w:lineRule="auto"/>
        <w:ind w:left="426" w:hanging="219"/>
        <w:jc w:val="both"/>
        <w:rPr>
          <w:rFonts w:ascii="Arial" w:hAnsi="Arial" w:cs="Arial"/>
          <w:sz w:val="20"/>
          <w:szCs w:val="20"/>
          <w:u w:val="double"/>
        </w:rPr>
      </w:pPr>
      <w:r w:rsidRPr="00334F7A">
        <w:rPr>
          <w:rFonts w:ascii="Arial" w:hAnsi="Arial" w:cs="Arial"/>
          <w:sz w:val="20"/>
          <w:szCs w:val="20"/>
        </w:rPr>
        <w:t xml:space="preserve">Relación con el Templo: </w:t>
      </w:r>
      <w:r w:rsidR="007E2B6B" w:rsidRPr="00334F7A">
        <w:rPr>
          <w:rFonts w:ascii="Arial" w:hAnsi="Arial" w:cs="Arial"/>
          <w:sz w:val="20"/>
          <w:szCs w:val="20"/>
        </w:rPr>
        <w:t>Jesús iba al Templo, r</w:t>
      </w:r>
      <w:r w:rsidRPr="00334F7A">
        <w:rPr>
          <w:rFonts w:ascii="Arial" w:hAnsi="Arial" w:cs="Arial"/>
          <w:sz w:val="20"/>
          <w:szCs w:val="20"/>
        </w:rPr>
        <w:t>espetaba las tradiciones judías. Hay dos</w:t>
      </w:r>
      <w:r w:rsidR="00232511" w:rsidRPr="00334F7A">
        <w:rPr>
          <w:rFonts w:ascii="Arial" w:hAnsi="Arial" w:cs="Arial"/>
          <w:sz w:val="20"/>
          <w:szCs w:val="20"/>
        </w:rPr>
        <w:t xml:space="preserve"> </w:t>
      </w:r>
      <w:r w:rsidR="007E2B6B" w:rsidRPr="00334F7A">
        <w:rPr>
          <w:rFonts w:ascii="Arial" w:hAnsi="Arial" w:cs="Arial"/>
          <w:sz w:val="20"/>
          <w:szCs w:val="20"/>
        </w:rPr>
        <w:t>reaccione</w:t>
      </w:r>
      <w:r w:rsidR="00232511" w:rsidRPr="00334F7A">
        <w:rPr>
          <w:rFonts w:ascii="Arial" w:hAnsi="Arial" w:cs="Arial"/>
          <w:sz w:val="20"/>
          <w:szCs w:val="20"/>
        </w:rPr>
        <w:t>s de Jesús que se malinterpretaron</w:t>
      </w:r>
      <w:r w:rsidRPr="00334F7A">
        <w:rPr>
          <w:rFonts w:ascii="Arial" w:hAnsi="Arial" w:cs="Arial"/>
          <w:sz w:val="20"/>
          <w:szCs w:val="20"/>
        </w:rPr>
        <w:t>:</w:t>
      </w:r>
    </w:p>
    <w:p w:rsidR="007E2B6B" w:rsidRPr="00334F7A" w:rsidRDefault="007E2B6B" w:rsidP="003401E8">
      <w:pPr>
        <w:numPr>
          <w:ilvl w:val="2"/>
          <w:numId w:val="7"/>
        </w:numPr>
        <w:spacing w:before="120" w:after="120" w:line="360" w:lineRule="auto"/>
        <w:ind w:left="709" w:hanging="219"/>
        <w:jc w:val="both"/>
        <w:rPr>
          <w:rFonts w:ascii="Arial" w:hAnsi="Arial" w:cs="Arial"/>
          <w:sz w:val="20"/>
          <w:szCs w:val="20"/>
          <w:u w:val="double"/>
        </w:rPr>
      </w:pPr>
      <w:r w:rsidRPr="00334F7A">
        <w:rPr>
          <w:rFonts w:ascii="Arial" w:hAnsi="Arial" w:cs="Arial"/>
          <w:sz w:val="20"/>
          <w:szCs w:val="20"/>
        </w:rPr>
        <w:t>Cuando entra al templo y saca a latigazos a los que vendían palomas, animales, etc. (gente que hacía sacrificios). Jesús reacciona en contra del comercio que se había hecho en el Templo, pero al Templo siempre lo respetó.</w:t>
      </w:r>
    </w:p>
    <w:p w:rsidR="007E2B6B" w:rsidRPr="00334F7A" w:rsidRDefault="00232511" w:rsidP="003401E8">
      <w:pPr>
        <w:numPr>
          <w:ilvl w:val="2"/>
          <w:numId w:val="7"/>
        </w:numPr>
        <w:spacing w:before="120" w:after="120" w:line="360" w:lineRule="auto"/>
        <w:ind w:left="709" w:hanging="219"/>
        <w:jc w:val="both"/>
        <w:rPr>
          <w:rFonts w:ascii="Arial" w:hAnsi="Arial" w:cs="Arial"/>
          <w:sz w:val="20"/>
          <w:szCs w:val="20"/>
          <w:u w:val="double"/>
        </w:rPr>
      </w:pPr>
      <w:r w:rsidRPr="00334F7A">
        <w:rPr>
          <w:rFonts w:ascii="Arial" w:hAnsi="Arial" w:cs="Arial"/>
          <w:sz w:val="20"/>
          <w:szCs w:val="20"/>
        </w:rPr>
        <w:t>Cerca de su resurrección</w:t>
      </w:r>
      <w:r w:rsidR="007E2B6B" w:rsidRPr="00334F7A">
        <w:rPr>
          <w:rFonts w:ascii="Arial" w:hAnsi="Arial" w:cs="Arial"/>
          <w:sz w:val="20"/>
          <w:szCs w:val="20"/>
        </w:rPr>
        <w:t xml:space="preserve"> dijo</w:t>
      </w:r>
      <w:r w:rsidRPr="00334F7A">
        <w:rPr>
          <w:rFonts w:ascii="Arial" w:hAnsi="Arial" w:cs="Arial"/>
          <w:sz w:val="20"/>
          <w:szCs w:val="20"/>
        </w:rPr>
        <w:t>:</w:t>
      </w:r>
      <w:r w:rsidR="007E2B6B" w:rsidRPr="00334F7A">
        <w:rPr>
          <w:rFonts w:ascii="Arial" w:hAnsi="Arial" w:cs="Arial"/>
          <w:sz w:val="20"/>
          <w:szCs w:val="20"/>
        </w:rPr>
        <w:t xml:space="preserve"> Destruyan este temp</w:t>
      </w:r>
      <w:r w:rsidRPr="00334F7A">
        <w:rPr>
          <w:rFonts w:ascii="Arial" w:hAnsi="Arial" w:cs="Arial"/>
          <w:sz w:val="20"/>
          <w:szCs w:val="20"/>
        </w:rPr>
        <w:t>lo, y en tres días lo levantaré. Él se refería a su cuerpo</w:t>
      </w:r>
      <w:r w:rsidR="007E2B6B" w:rsidRPr="00334F7A">
        <w:rPr>
          <w:rFonts w:ascii="Arial" w:hAnsi="Arial" w:cs="Arial"/>
          <w:sz w:val="20"/>
          <w:szCs w:val="20"/>
        </w:rPr>
        <w:t xml:space="preserve"> y los que lo escucharon pensaron que quería destruir el Templo qu</w:t>
      </w:r>
      <w:r w:rsidRPr="00334F7A">
        <w:rPr>
          <w:rFonts w:ascii="Arial" w:hAnsi="Arial" w:cs="Arial"/>
          <w:sz w:val="20"/>
          <w:szCs w:val="20"/>
        </w:rPr>
        <w:t>e les costó 46 años construirlo</w:t>
      </w:r>
      <w:r w:rsidR="007E2B6B" w:rsidRPr="00334F7A">
        <w:rPr>
          <w:rFonts w:ascii="Arial" w:hAnsi="Arial" w:cs="Arial"/>
          <w:sz w:val="20"/>
          <w:szCs w:val="20"/>
        </w:rPr>
        <w:t>.</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b/>
          <w:sz w:val="20"/>
          <w:szCs w:val="20"/>
        </w:rPr>
        <w:t xml:space="preserve"> </w:t>
      </w:r>
      <w:r w:rsidRPr="00334F7A">
        <w:rPr>
          <w:rFonts w:ascii="Arial" w:hAnsi="Arial" w:cs="Arial"/>
          <w:sz w:val="20"/>
          <w:szCs w:val="20"/>
          <w:u w:val="single"/>
        </w:rPr>
        <w:t>Proceso</w:t>
      </w:r>
      <w:r w:rsidRPr="00334F7A">
        <w:rPr>
          <w:rFonts w:ascii="Arial" w:hAnsi="Arial" w:cs="Arial"/>
          <w:sz w:val="20"/>
          <w:szCs w:val="20"/>
        </w:rPr>
        <w:t xml:space="preserve"> (desde que lo arrestan hasta que lo sentencian a muerte)</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Las autoridades judías estaban divididas frente al caso.</w:t>
      </w:r>
      <w:r w:rsidR="00232511" w:rsidRPr="00334F7A">
        <w:rPr>
          <w:rFonts w:ascii="Arial" w:hAnsi="Arial" w:cs="Arial"/>
          <w:sz w:val="20"/>
          <w:szCs w:val="20"/>
        </w:rPr>
        <w:t xml:space="preserve"> El pueblo exaltado quería que lo crucifiquen, lo acusaban de blasfemo ya que Dios es único y no podía tener un Hijo.</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La muerte de Jesús no ocurrió al azar. </w:t>
      </w:r>
      <w:r w:rsidR="00232511" w:rsidRPr="00334F7A">
        <w:rPr>
          <w:rFonts w:ascii="Arial" w:hAnsi="Arial" w:cs="Arial"/>
          <w:sz w:val="20"/>
          <w:szCs w:val="20"/>
        </w:rPr>
        <w:t>Era el designio de Dios,</w:t>
      </w:r>
      <w:r w:rsidRPr="00334F7A">
        <w:rPr>
          <w:rFonts w:ascii="Arial" w:hAnsi="Arial" w:cs="Arial"/>
          <w:sz w:val="20"/>
          <w:szCs w:val="20"/>
        </w:rPr>
        <w:t xml:space="preserve"> lo hizo por no</w:t>
      </w:r>
      <w:r w:rsidR="00232511" w:rsidRPr="00334F7A">
        <w:rPr>
          <w:rFonts w:ascii="Arial" w:hAnsi="Arial" w:cs="Arial"/>
          <w:sz w:val="20"/>
          <w:szCs w:val="20"/>
        </w:rPr>
        <w:t>sotros y por nuestra salvación</w:t>
      </w:r>
      <w:r w:rsidRPr="00334F7A">
        <w:rPr>
          <w:rFonts w:ascii="Arial" w:hAnsi="Arial" w:cs="Arial"/>
          <w:sz w:val="20"/>
          <w:szCs w:val="20"/>
        </w:rPr>
        <w:t>.</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lastRenderedPageBreak/>
        <w:t>No se puede atribuir la muerte de Jesús al conjunto de los judíos de Jerusalén. Esta responsabilidad de la Pasión, de la muerte, es por el pecado personal de cada hombre de la historia. Todos los pecadores fueron los autores de la Pasión de Cristo. La i</w:t>
      </w:r>
      <w:r w:rsidR="007C398F" w:rsidRPr="00334F7A">
        <w:rPr>
          <w:rFonts w:ascii="Arial" w:hAnsi="Arial" w:cs="Arial"/>
          <w:sz w:val="20"/>
          <w:szCs w:val="20"/>
        </w:rPr>
        <w:t xml:space="preserve">glesia nunca dudó en imputar esta responsabilidad </w:t>
      </w:r>
      <w:r w:rsidRPr="00334F7A">
        <w:rPr>
          <w:rFonts w:ascii="Arial" w:hAnsi="Arial" w:cs="Arial"/>
          <w:sz w:val="20"/>
          <w:szCs w:val="20"/>
        </w:rPr>
        <w:t>a todos los cristianos.</w:t>
      </w:r>
    </w:p>
    <w:p w:rsidR="007C398F" w:rsidRPr="00334F7A" w:rsidRDefault="007C398F"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Está bien decir que Dios muere. Jesús muere, por lo tanto Dios muere.</w:t>
      </w:r>
    </w:p>
    <w:p w:rsidR="007E2B6B" w:rsidRPr="00334F7A" w:rsidRDefault="007E2B6B" w:rsidP="00334F7A">
      <w:pPr>
        <w:spacing w:before="120" w:after="120" w:line="360" w:lineRule="auto"/>
        <w:ind w:firstLine="170"/>
        <w:jc w:val="both"/>
        <w:rPr>
          <w:rFonts w:ascii="Arial" w:hAnsi="Arial" w:cs="Arial"/>
          <w:sz w:val="20"/>
          <w:szCs w:val="20"/>
          <w:u w:val="single"/>
        </w:rPr>
      </w:pPr>
      <w:r w:rsidRPr="00334F7A">
        <w:rPr>
          <w:rFonts w:ascii="Arial" w:hAnsi="Arial" w:cs="Arial"/>
          <w:sz w:val="20"/>
          <w:szCs w:val="20"/>
          <w:u w:val="single"/>
        </w:rPr>
        <w:t>Misterio de la Sepultura</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Jesús fue sepultado,</w:t>
      </w:r>
      <w:r w:rsidR="007C398F" w:rsidRPr="00334F7A">
        <w:rPr>
          <w:rFonts w:ascii="Arial" w:hAnsi="Arial" w:cs="Arial"/>
          <w:sz w:val="20"/>
          <w:szCs w:val="20"/>
        </w:rPr>
        <w:t xml:space="preserve"> es decir que </w:t>
      </w:r>
      <w:r w:rsidRPr="00334F7A">
        <w:rPr>
          <w:rFonts w:ascii="Arial" w:hAnsi="Arial" w:cs="Arial"/>
          <w:sz w:val="20"/>
          <w:szCs w:val="20"/>
        </w:rPr>
        <w:t>pus</w:t>
      </w:r>
      <w:r w:rsidR="007C398F" w:rsidRPr="00334F7A">
        <w:rPr>
          <w:rFonts w:ascii="Arial" w:hAnsi="Arial" w:cs="Arial"/>
          <w:sz w:val="20"/>
          <w:szCs w:val="20"/>
        </w:rPr>
        <w:t>o fin a su existencia terrestre y</w:t>
      </w:r>
      <w:r w:rsidRPr="00334F7A">
        <w:rPr>
          <w:rFonts w:ascii="Arial" w:hAnsi="Arial" w:cs="Arial"/>
          <w:sz w:val="20"/>
          <w:szCs w:val="20"/>
        </w:rPr>
        <w:t xml:space="preserve"> experimenta el estado de muerte (separación de alma y cuerpo).</w:t>
      </w:r>
      <w:r w:rsidR="007C398F" w:rsidRPr="00334F7A">
        <w:rPr>
          <w:rFonts w:ascii="Arial" w:hAnsi="Arial" w:cs="Arial"/>
          <w:sz w:val="20"/>
          <w:szCs w:val="20"/>
        </w:rPr>
        <w:t xml:space="preserve"> El cuerpo no se descompuso, fue preservado del despojo que tienen los demás.</w:t>
      </w:r>
      <w:r w:rsidR="00453877" w:rsidRPr="00334F7A">
        <w:rPr>
          <w:rFonts w:ascii="Arial" w:hAnsi="Arial" w:cs="Arial"/>
          <w:sz w:val="20"/>
          <w:szCs w:val="20"/>
        </w:rPr>
        <w:t xml:space="preserve"> </w:t>
      </w:r>
      <w:r w:rsidRPr="00334F7A">
        <w:rPr>
          <w:rFonts w:ascii="Arial" w:hAnsi="Arial" w:cs="Arial"/>
          <w:sz w:val="20"/>
          <w:szCs w:val="20"/>
        </w:rPr>
        <w:t xml:space="preserve">La </w:t>
      </w:r>
      <w:r w:rsidR="007C398F" w:rsidRPr="00334F7A">
        <w:rPr>
          <w:rFonts w:ascii="Arial" w:hAnsi="Arial" w:cs="Arial"/>
          <w:sz w:val="20"/>
          <w:szCs w:val="20"/>
        </w:rPr>
        <w:t xml:space="preserve">unión hipostática </w:t>
      </w:r>
      <w:r w:rsidRPr="00334F7A">
        <w:rPr>
          <w:rFonts w:ascii="Arial" w:hAnsi="Arial" w:cs="Arial"/>
          <w:sz w:val="20"/>
          <w:szCs w:val="20"/>
        </w:rPr>
        <w:t xml:space="preserve">no se rompe. </w:t>
      </w:r>
      <w:r w:rsidR="007C398F" w:rsidRPr="00334F7A">
        <w:rPr>
          <w:rFonts w:ascii="Arial" w:hAnsi="Arial" w:cs="Arial"/>
          <w:sz w:val="20"/>
          <w:szCs w:val="20"/>
        </w:rPr>
        <w:t>Por más que e</w:t>
      </w:r>
      <w:r w:rsidRPr="00334F7A">
        <w:rPr>
          <w:rFonts w:ascii="Arial" w:hAnsi="Arial" w:cs="Arial"/>
          <w:sz w:val="20"/>
          <w:szCs w:val="20"/>
        </w:rPr>
        <w:t>n la muerte se separ</w:t>
      </w:r>
      <w:r w:rsidR="007C398F" w:rsidRPr="00334F7A">
        <w:rPr>
          <w:rFonts w:ascii="Arial" w:hAnsi="Arial" w:cs="Arial"/>
          <w:sz w:val="20"/>
          <w:szCs w:val="20"/>
        </w:rPr>
        <w:t>e</w:t>
      </w:r>
      <w:r w:rsidRPr="00334F7A">
        <w:rPr>
          <w:rFonts w:ascii="Arial" w:hAnsi="Arial" w:cs="Arial"/>
          <w:sz w:val="20"/>
          <w:szCs w:val="20"/>
        </w:rPr>
        <w:t xml:space="preserve"> alma y cuerpo</w:t>
      </w:r>
      <w:r w:rsidR="007C398F" w:rsidRPr="00334F7A">
        <w:rPr>
          <w:rFonts w:ascii="Arial" w:hAnsi="Arial" w:cs="Arial"/>
          <w:sz w:val="20"/>
          <w:szCs w:val="20"/>
        </w:rPr>
        <w:t>, permanecen</w:t>
      </w:r>
      <w:r w:rsidRPr="00334F7A">
        <w:rPr>
          <w:rFonts w:ascii="Arial" w:hAnsi="Arial" w:cs="Arial"/>
          <w:sz w:val="20"/>
          <w:szCs w:val="20"/>
        </w:rPr>
        <w:t xml:space="preserve"> unida</w:t>
      </w:r>
      <w:r w:rsidR="007C398F" w:rsidRPr="00334F7A">
        <w:rPr>
          <w:rFonts w:ascii="Arial" w:hAnsi="Arial" w:cs="Arial"/>
          <w:sz w:val="20"/>
          <w:szCs w:val="20"/>
        </w:rPr>
        <w:t>s</w:t>
      </w:r>
      <w:r w:rsidRPr="00334F7A">
        <w:rPr>
          <w:rFonts w:ascii="Arial" w:hAnsi="Arial" w:cs="Arial"/>
          <w:sz w:val="20"/>
          <w:szCs w:val="20"/>
        </w:rPr>
        <w:t xml:space="preserve"> a la persona del Hijo.</w:t>
      </w:r>
    </w:p>
    <w:p w:rsidR="007E2B6B" w:rsidRPr="00334F7A" w:rsidRDefault="007C398F"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Je</w:t>
      </w:r>
      <w:r w:rsidR="00194A3A" w:rsidRPr="00334F7A">
        <w:rPr>
          <w:rFonts w:ascii="Arial" w:hAnsi="Arial" w:cs="Arial"/>
          <w:sz w:val="20"/>
          <w:szCs w:val="20"/>
        </w:rPr>
        <w:t>sús desciende a los infiernos para salvar a t</w:t>
      </w:r>
      <w:r w:rsidR="007E2B6B" w:rsidRPr="00334F7A">
        <w:rPr>
          <w:rFonts w:ascii="Arial" w:hAnsi="Arial" w:cs="Arial"/>
          <w:sz w:val="20"/>
          <w:szCs w:val="20"/>
        </w:rPr>
        <w:t xml:space="preserve">odos los justos que esperaban la salvación. </w:t>
      </w:r>
      <w:r w:rsidR="00194A3A" w:rsidRPr="00334F7A">
        <w:rPr>
          <w:rFonts w:ascii="Arial" w:hAnsi="Arial" w:cs="Arial"/>
          <w:sz w:val="20"/>
          <w:szCs w:val="20"/>
        </w:rPr>
        <w:t>Este descenso conlleva la plenitud del anuncio de la buena noticia.</w:t>
      </w:r>
      <w:r w:rsidR="00453877" w:rsidRPr="00334F7A">
        <w:rPr>
          <w:rFonts w:ascii="Arial" w:hAnsi="Arial" w:cs="Arial"/>
          <w:sz w:val="20"/>
          <w:szCs w:val="20"/>
        </w:rPr>
        <w:t xml:space="preserve"> </w:t>
      </w:r>
      <w:r w:rsidR="007E2B6B" w:rsidRPr="00334F7A">
        <w:rPr>
          <w:rFonts w:ascii="Arial" w:hAnsi="Arial" w:cs="Arial"/>
          <w:sz w:val="20"/>
          <w:szCs w:val="20"/>
        </w:rPr>
        <w:t>Se les anuncia a todos la salvación, incluso a los que habían muerto. Al tercer día resucita entre los muertos</w:t>
      </w:r>
      <w:r w:rsidR="00194A3A" w:rsidRPr="00334F7A">
        <w:rPr>
          <w:rFonts w:ascii="Arial" w:hAnsi="Arial" w:cs="Arial"/>
          <w:sz w:val="20"/>
          <w:szCs w:val="20"/>
        </w:rPr>
        <w:t xml:space="preserve">. La </w:t>
      </w:r>
      <w:r w:rsidR="007E2B6B" w:rsidRPr="00334F7A">
        <w:rPr>
          <w:rFonts w:ascii="Arial" w:hAnsi="Arial" w:cs="Arial"/>
          <w:sz w:val="20"/>
          <w:szCs w:val="20"/>
        </w:rPr>
        <w:t>resurrección</w:t>
      </w:r>
      <w:r w:rsidR="00194A3A" w:rsidRPr="00334F7A">
        <w:rPr>
          <w:rFonts w:ascii="Arial" w:hAnsi="Arial" w:cs="Arial"/>
          <w:sz w:val="20"/>
          <w:szCs w:val="20"/>
        </w:rPr>
        <w:t xml:space="preserve"> es la</w:t>
      </w:r>
      <w:r w:rsidR="007E2B6B" w:rsidRPr="00334F7A">
        <w:rPr>
          <w:rFonts w:ascii="Arial" w:hAnsi="Arial" w:cs="Arial"/>
          <w:sz w:val="20"/>
          <w:szCs w:val="20"/>
        </w:rPr>
        <w:t xml:space="preserve"> verdad c</w:t>
      </w:r>
      <w:r w:rsidR="00194A3A" w:rsidRPr="00334F7A">
        <w:rPr>
          <w:rFonts w:ascii="Arial" w:hAnsi="Arial" w:cs="Arial"/>
          <w:sz w:val="20"/>
          <w:szCs w:val="20"/>
        </w:rPr>
        <w:t>entral del misterio pascual, el motivo de nuestra fe</w:t>
      </w:r>
      <w:r w:rsidR="007E2B6B" w:rsidRPr="00334F7A">
        <w:rPr>
          <w:rFonts w:ascii="Arial" w:hAnsi="Arial" w:cs="Arial"/>
          <w:sz w:val="20"/>
          <w:szCs w:val="20"/>
        </w:rPr>
        <w:t>.</w:t>
      </w:r>
      <w:r w:rsidR="00453877" w:rsidRPr="00334F7A">
        <w:rPr>
          <w:rFonts w:ascii="Arial" w:hAnsi="Arial" w:cs="Arial"/>
          <w:sz w:val="20"/>
          <w:szCs w:val="20"/>
        </w:rPr>
        <w:t xml:space="preserve"> El cuerpo que resucita es el mismo, lleva las marcas de la cruz. Es la humanidad glorificada, no es una simple vuelta a la vida.</w:t>
      </w:r>
    </w:p>
    <w:p w:rsidR="00E94531"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La resurrección es histórica y trascendente. </w:t>
      </w:r>
    </w:p>
    <w:p w:rsidR="007E2B6B" w:rsidRPr="00334F7A" w:rsidRDefault="00E94531"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 Histórica: </w:t>
      </w:r>
      <w:r w:rsidR="007E2B6B" w:rsidRPr="00334F7A">
        <w:rPr>
          <w:rFonts w:ascii="Arial" w:hAnsi="Arial" w:cs="Arial"/>
          <w:sz w:val="20"/>
          <w:szCs w:val="20"/>
        </w:rPr>
        <w:t>Dos signos importantes:</w:t>
      </w:r>
    </w:p>
    <w:p w:rsidR="007E2B6B" w:rsidRPr="00334F7A" w:rsidRDefault="00E94531" w:rsidP="00334F7A">
      <w:pPr>
        <w:spacing w:before="120" w:after="120" w:line="360" w:lineRule="auto"/>
        <w:ind w:left="142" w:firstLine="170"/>
        <w:jc w:val="both"/>
        <w:rPr>
          <w:rFonts w:ascii="Arial" w:hAnsi="Arial" w:cs="Arial"/>
          <w:sz w:val="20"/>
          <w:szCs w:val="20"/>
          <w:u w:val="double"/>
        </w:rPr>
      </w:pPr>
      <w:r w:rsidRPr="00334F7A">
        <w:rPr>
          <w:rFonts w:ascii="Arial" w:hAnsi="Arial" w:cs="Arial"/>
          <w:i/>
          <w:sz w:val="20"/>
          <w:szCs w:val="20"/>
        </w:rPr>
        <w:t>Sepulcro vacío</w:t>
      </w:r>
      <w:r w:rsidRPr="00334F7A">
        <w:rPr>
          <w:rFonts w:ascii="Arial" w:hAnsi="Arial" w:cs="Arial"/>
          <w:sz w:val="20"/>
          <w:szCs w:val="20"/>
        </w:rPr>
        <w:t>: Lo encontraron unas mujeres y pensaron que se lo robaron.</w:t>
      </w:r>
    </w:p>
    <w:p w:rsidR="007E2B6B" w:rsidRPr="00334F7A" w:rsidRDefault="00E94531" w:rsidP="00334F7A">
      <w:pPr>
        <w:spacing w:before="120" w:after="120" w:line="360" w:lineRule="auto"/>
        <w:ind w:left="142" w:firstLine="170"/>
        <w:jc w:val="both"/>
        <w:rPr>
          <w:rFonts w:ascii="Arial" w:hAnsi="Arial" w:cs="Arial"/>
          <w:sz w:val="20"/>
          <w:szCs w:val="20"/>
          <w:u w:val="double"/>
        </w:rPr>
      </w:pPr>
      <w:r w:rsidRPr="00334F7A">
        <w:rPr>
          <w:rFonts w:ascii="Arial" w:hAnsi="Arial" w:cs="Arial"/>
          <w:i/>
          <w:sz w:val="20"/>
          <w:szCs w:val="20"/>
        </w:rPr>
        <w:t>Apariciones</w:t>
      </w:r>
      <w:r w:rsidRPr="00334F7A">
        <w:rPr>
          <w:rFonts w:ascii="Arial" w:hAnsi="Arial" w:cs="Arial"/>
          <w:sz w:val="20"/>
          <w:szCs w:val="20"/>
        </w:rPr>
        <w:t>: A los discípulos. Estando las puertas cerradas aparece entre ellos.</w:t>
      </w:r>
    </w:p>
    <w:p w:rsidR="007E2B6B" w:rsidRPr="00334F7A" w:rsidRDefault="00E94531"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 Trascendente: </w:t>
      </w:r>
      <w:r w:rsidR="007E2B6B" w:rsidRPr="00334F7A">
        <w:rPr>
          <w:rFonts w:ascii="Arial" w:hAnsi="Arial" w:cs="Arial"/>
          <w:sz w:val="20"/>
          <w:szCs w:val="20"/>
        </w:rPr>
        <w:t xml:space="preserve">Nadie fue testigo, nadie puede </w:t>
      </w:r>
      <w:r w:rsidRPr="00334F7A">
        <w:rPr>
          <w:rFonts w:ascii="Arial" w:hAnsi="Arial" w:cs="Arial"/>
          <w:sz w:val="20"/>
          <w:szCs w:val="20"/>
        </w:rPr>
        <w:t>decir como sucedió físicamente, pero esto no le quita importancia.</w:t>
      </w:r>
    </w:p>
    <w:p w:rsidR="007E2B6B" w:rsidRPr="00334F7A" w:rsidRDefault="007E2B6B" w:rsidP="00334F7A">
      <w:pPr>
        <w:spacing w:before="120" w:after="120" w:line="360" w:lineRule="auto"/>
        <w:ind w:firstLine="170"/>
        <w:jc w:val="both"/>
        <w:rPr>
          <w:rFonts w:ascii="Arial" w:hAnsi="Arial" w:cs="Arial"/>
          <w:sz w:val="20"/>
          <w:szCs w:val="20"/>
          <w:u w:val="single"/>
        </w:rPr>
      </w:pPr>
      <w:r w:rsidRPr="00334F7A">
        <w:rPr>
          <w:rFonts w:ascii="Arial" w:hAnsi="Arial" w:cs="Arial"/>
          <w:sz w:val="20"/>
          <w:szCs w:val="20"/>
          <w:u w:val="single"/>
        </w:rPr>
        <w:t>Sentido y alcance de la resurrección</w:t>
      </w:r>
      <w:r w:rsidRPr="00334F7A">
        <w:rPr>
          <w:rFonts w:ascii="Arial" w:hAnsi="Arial" w:cs="Arial"/>
          <w:sz w:val="20"/>
          <w:szCs w:val="20"/>
        </w:rPr>
        <w:t>.</w:t>
      </w:r>
    </w:p>
    <w:p w:rsidR="007E2B6B" w:rsidRPr="00334F7A" w:rsidRDefault="007E2B6B" w:rsidP="003401E8">
      <w:pPr>
        <w:numPr>
          <w:ilvl w:val="0"/>
          <w:numId w:val="8"/>
        </w:numPr>
        <w:spacing w:before="120" w:after="120" w:line="360" w:lineRule="auto"/>
        <w:ind w:left="426" w:hanging="219"/>
        <w:jc w:val="both"/>
        <w:rPr>
          <w:rFonts w:ascii="Arial" w:hAnsi="Arial" w:cs="Arial"/>
          <w:sz w:val="20"/>
          <w:szCs w:val="20"/>
        </w:rPr>
      </w:pPr>
      <w:r w:rsidRPr="00334F7A">
        <w:rPr>
          <w:rFonts w:ascii="Arial" w:hAnsi="Arial" w:cs="Arial"/>
          <w:sz w:val="20"/>
          <w:szCs w:val="20"/>
        </w:rPr>
        <w:t>Confirma todo lo que Cristo hizo y enseñó.</w:t>
      </w:r>
    </w:p>
    <w:p w:rsidR="007E2B6B" w:rsidRPr="00334F7A" w:rsidRDefault="007E2B6B" w:rsidP="003401E8">
      <w:pPr>
        <w:numPr>
          <w:ilvl w:val="0"/>
          <w:numId w:val="8"/>
        </w:numPr>
        <w:spacing w:before="120" w:after="120" w:line="360" w:lineRule="auto"/>
        <w:ind w:left="426" w:hanging="219"/>
        <w:jc w:val="both"/>
        <w:rPr>
          <w:rFonts w:ascii="Arial" w:hAnsi="Arial" w:cs="Arial"/>
          <w:sz w:val="20"/>
          <w:szCs w:val="20"/>
        </w:rPr>
      </w:pPr>
      <w:r w:rsidRPr="00334F7A">
        <w:rPr>
          <w:rFonts w:ascii="Arial" w:hAnsi="Arial" w:cs="Arial"/>
          <w:sz w:val="20"/>
          <w:szCs w:val="20"/>
        </w:rPr>
        <w:t>Cumple todas las promesas del antiguo testamento.</w:t>
      </w:r>
    </w:p>
    <w:p w:rsidR="007E2B6B" w:rsidRPr="00334F7A" w:rsidRDefault="007E2B6B" w:rsidP="003401E8">
      <w:pPr>
        <w:numPr>
          <w:ilvl w:val="0"/>
          <w:numId w:val="8"/>
        </w:numPr>
        <w:spacing w:before="120" w:after="120" w:line="360" w:lineRule="auto"/>
        <w:ind w:left="426" w:hanging="219"/>
        <w:jc w:val="both"/>
        <w:rPr>
          <w:rFonts w:ascii="Arial" w:hAnsi="Arial" w:cs="Arial"/>
          <w:sz w:val="20"/>
          <w:szCs w:val="20"/>
        </w:rPr>
      </w:pPr>
      <w:r w:rsidRPr="00334F7A">
        <w:rPr>
          <w:rFonts w:ascii="Arial" w:hAnsi="Arial" w:cs="Arial"/>
          <w:sz w:val="20"/>
          <w:szCs w:val="20"/>
        </w:rPr>
        <w:t>Confirma la divinidad de Jesús.</w:t>
      </w:r>
    </w:p>
    <w:p w:rsidR="007E2B6B" w:rsidRPr="00334F7A" w:rsidRDefault="007E2B6B" w:rsidP="003401E8">
      <w:pPr>
        <w:numPr>
          <w:ilvl w:val="0"/>
          <w:numId w:val="8"/>
        </w:numPr>
        <w:spacing w:before="120" w:after="120" w:line="360" w:lineRule="auto"/>
        <w:ind w:left="426" w:hanging="219"/>
        <w:jc w:val="both"/>
        <w:rPr>
          <w:rFonts w:ascii="Arial" w:hAnsi="Arial" w:cs="Arial"/>
          <w:sz w:val="20"/>
          <w:szCs w:val="20"/>
        </w:rPr>
      </w:pPr>
      <w:r w:rsidRPr="00334F7A">
        <w:rPr>
          <w:rFonts w:ascii="Arial" w:hAnsi="Arial" w:cs="Arial"/>
          <w:sz w:val="20"/>
          <w:szCs w:val="20"/>
        </w:rPr>
        <w:t>Nos devuelve la gracia y realiza en nosotros la adopción filial, nos convierte en hermanos de Cristo.</w:t>
      </w:r>
    </w:p>
    <w:p w:rsidR="007E2B6B" w:rsidRPr="00334F7A" w:rsidRDefault="007E2B6B" w:rsidP="003401E8">
      <w:pPr>
        <w:numPr>
          <w:ilvl w:val="0"/>
          <w:numId w:val="8"/>
        </w:numPr>
        <w:spacing w:before="120" w:after="120" w:line="360" w:lineRule="auto"/>
        <w:ind w:left="426" w:hanging="219"/>
        <w:jc w:val="both"/>
        <w:rPr>
          <w:rFonts w:ascii="Arial" w:hAnsi="Arial" w:cs="Arial"/>
          <w:sz w:val="20"/>
          <w:szCs w:val="20"/>
        </w:rPr>
      </w:pPr>
      <w:r w:rsidRPr="00334F7A">
        <w:rPr>
          <w:rFonts w:ascii="Arial" w:hAnsi="Arial" w:cs="Arial"/>
          <w:sz w:val="20"/>
          <w:szCs w:val="20"/>
        </w:rPr>
        <w:t xml:space="preserve">Anticipa nuestra </w:t>
      </w:r>
      <w:r w:rsidR="00453877" w:rsidRPr="00334F7A">
        <w:rPr>
          <w:rFonts w:ascii="Arial" w:hAnsi="Arial" w:cs="Arial"/>
          <w:sz w:val="20"/>
          <w:szCs w:val="20"/>
        </w:rPr>
        <w:t>futura r</w:t>
      </w:r>
      <w:r w:rsidRPr="00334F7A">
        <w:rPr>
          <w:rFonts w:ascii="Arial" w:hAnsi="Arial" w:cs="Arial"/>
          <w:sz w:val="20"/>
          <w:szCs w:val="20"/>
        </w:rPr>
        <w:t>esurrección.</w:t>
      </w:r>
    </w:p>
    <w:p w:rsidR="00B53AFE"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sz w:val="20"/>
          <w:szCs w:val="20"/>
          <w:u w:val="single"/>
        </w:rPr>
        <w:t>La Ascensión</w:t>
      </w:r>
    </w:p>
    <w:p w:rsidR="007E2B6B" w:rsidRPr="00334F7A" w:rsidRDefault="00453877"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Es el último de los pasos del misterio de su encarnación, volver de donde vino. Sucede</w:t>
      </w:r>
      <w:r w:rsidR="007E2B6B" w:rsidRPr="00334F7A">
        <w:rPr>
          <w:rFonts w:ascii="Arial" w:hAnsi="Arial" w:cs="Arial"/>
          <w:sz w:val="20"/>
          <w:szCs w:val="20"/>
        </w:rPr>
        <w:t xml:space="preserve"> 40 días después de la resurrección.</w:t>
      </w:r>
      <w:r w:rsidRPr="00334F7A">
        <w:rPr>
          <w:rFonts w:ascii="Arial" w:hAnsi="Arial" w:cs="Arial"/>
          <w:sz w:val="20"/>
          <w:szCs w:val="20"/>
        </w:rPr>
        <w:t xml:space="preserve"> </w:t>
      </w:r>
      <w:r w:rsidR="007E2B6B" w:rsidRPr="00334F7A">
        <w:rPr>
          <w:rFonts w:ascii="Arial" w:hAnsi="Arial" w:cs="Arial"/>
          <w:sz w:val="20"/>
          <w:szCs w:val="20"/>
        </w:rPr>
        <w:t>El que asciende al Cielo es el mismo que bajó.</w:t>
      </w:r>
      <w:r w:rsidRPr="00334F7A">
        <w:rPr>
          <w:rFonts w:ascii="Arial" w:hAnsi="Arial" w:cs="Arial"/>
          <w:sz w:val="20"/>
          <w:szCs w:val="20"/>
        </w:rPr>
        <w:t xml:space="preserve"> </w:t>
      </w:r>
      <w:r w:rsidR="007E2B6B" w:rsidRPr="00334F7A">
        <w:rPr>
          <w:rFonts w:ascii="Arial" w:hAnsi="Arial" w:cs="Arial"/>
          <w:sz w:val="20"/>
          <w:szCs w:val="20"/>
        </w:rPr>
        <w:t>Desde allí</w:t>
      </w:r>
      <w:r w:rsidRPr="00334F7A">
        <w:rPr>
          <w:rFonts w:ascii="Arial" w:hAnsi="Arial" w:cs="Arial"/>
          <w:sz w:val="20"/>
          <w:szCs w:val="20"/>
        </w:rPr>
        <w:t>, glorificado reina con Padre.</w:t>
      </w:r>
    </w:p>
    <w:p w:rsidR="007E2B6B" w:rsidRPr="00334F7A" w:rsidRDefault="007E2B6B" w:rsidP="00334F7A">
      <w:pPr>
        <w:spacing w:before="120" w:after="120" w:line="360" w:lineRule="auto"/>
        <w:ind w:firstLine="170"/>
        <w:jc w:val="both"/>
        <w:rPr>
          <w:rFonts w:ascii="Arial" w:hAnsi="Arial" w:cs="Arial"/>
          <w:sz w:val="20"/>
          <w:szCs w:val="20"/>
        </w:rPr>
      </w:pPr>
      <w:r w:rsidRPr="00334F7A">
        <w:rPr>
          <w:rFonts w:ascii="Arial" w:hAnsi="Arial" w:cs="Arial"/>
          <w:i/>
          <w:sz w:val="20"/>
          <w:szCs w:val="20"/>
        </w:rPr>
        <w:t>Alcance y sentido</w:t>
      </w:r>
      <w:r w:rsidR="00453877" w:rsidRPr="00334F7A">
        <w:rPr>
          <w:rFonts w:ascii="Arial" w:hAnsi="Arial" w:cs="Arial"/>
          <w:sz w:val="20"/>
          <w:szCs w:val="20"/>
        </w:rPr>
        <w:t>:</w:t>
      </w:r>
      <w:r w:rsidRPr="00334F7A">
        <w:rPr>
          <w:rFonts w:ascii="Arial" w:hAnsi="Arial" w:cs="Arial"/>
          <w:sz w:val="20"/>
          <w:szCs w:val="20"/>
        </w:rPr>
        <w:t xml:space="preserve"> Asume la condición que todos esperamos asumir algún día. Asciende </w:t>
      </w:r>
      <w:r w:rsidR="00453877" w:rsidRPr="00334F7A">
        <w:rPr>
          <w:rFonts w:ascii="Arial" w:hAnsi="Arial" w:cs="Arial"/>
          <w:sz w:val="20"/>
          <w:szCs w:val="20"/>
        </w:rPr>
        <w:t>siendo</w:t>
      </w:r>
      <w:r w:rsidRPr="00334F7A">
        <w:rPr>
          <w:rFonts w:ascii="Arial" w:hAnsi="Arial" w:cs="Arial"/>
          <w:sz w:val="20"/>
          <w:szCs w:val="20"/>
        </w:rPr>
        <w:t xml:space="preserve"> hombre</w:t>
      </w:r>
      <w:r w:rsidR="00453877" w:rsidRPr="00334F7A">
        <w:rPr>
          <w:rFonts w:ascii="Arial" w:hAnsi="Arial" w:cs="Arial"/>
          <w:sz w:val="20"/>
          <w:szCs w:val="20"/>
        </w:rPr>
        <w:t>, por lo que a</w:t>
      </w:r>
      <w:r w:rsidRPr="00334F7A">
        <w:rPr>
          <w:rFonts w:ascii="Arial" w:hAnsi="Arial" w:cs="Arial"/>
          <w:sz w:val="20"/>
          <w:szCs w:val="20"/>
        </w:rPr>
        <w:t>lgo nuestro ya está junto a Dios.</w:t>
      </w:r>
      <w:r w:rsidR="00453877" w:rsidRPr="00334F7A">
        <w:rPr>
          <w:rFonts w:ascii="Arial" w:hAnsi="Arial" w:cs="Arial"/>
          <w:sz w:val="20"/>
          <w:szCs w:val="20"/>
        </w:rPr>
        <w:t xml:space="preserve"> </w:t>
      </w:r>
      <w:r w:rsidRPr="00334F7A">
        <w:rPr>
          <w:rFonts w:ascii="Arial" w:hAnsi="Arial" w:cs="Arial"/>
          <w:sz w:val="20"/>
          <w:szCs w:val="20"/>
        </w:rPr>
        <w:t>Desde allí nos envía al Espíritu Santo para que algún día podamos estar junto a él.</w:t>
      </w:r>
    </w:p>
    <w:p w:rsidR="008D6EBE" w:rsidRPr="00334F7A" w:rsidRDefault="008D6EBE" w:rsidP="00334F7A">
      <w:pPr>
        <w:spacing w:before="120" w:after="120" w:line="360" w:lineRule="auto"/>
        <w:jc w:val="both"/>
        <w:rPr>
          <w:rFonts w:ascii="Arial" w:hAnsi="Arial" w:cs="Arial"/>
          <w:sz w:val="20"/>
          <w:szCs w:val="20"/>
        </w:rPr>
      </w:pPr>
    </w:p>
    <w:p w:rsidR="00D816DE" w:rsidRPr="00E6026D" w:rsidRDefault="008D6EBE" w:rsidP="00334F7A">
      <w:pPr>
        <w:spacing w:before="120" w:after="120" w:line="360" w:lineRule="auto"/>
        <w:ind w:firstLine="170"/>
        <w:jc w:val="center"/>
        <w:rPr>
          <w:rFonts w:ascii="Arial" w:hAnsi="Arial" w:cs="Arial"/>
        </w:rPr>
      </w:pPr>
      <w:r w:rsidRPr="00E6026D">
        <w:rPr>
          <w:rFonts w:ascii="Arial" w:hAnsi="Arial" w:cs="Arial"/>
          <w:u w:val="single"/>
        </w:rPr>
        <w:lastRenderedPageBreak/>
        <w:t xml:space="preserve">UNIDAD 5: </w:t>
      </w:r>
      <w:r w:rsidRPr="00E6026D">
        <w:rPr>
          <w:rFonts w:ascii="Arial" w:hAnsi="Arial" w:cs="Arial"/>
          <w:b/>
          <w:u w:val="single"/>
        </w:rPr>
        <w:t>MARIA</w:t>
      </w:r>
    </w:p>
    <w:p w:rsidR="00B53AFE" w:rsidRPr="00334F7A" w:rsidRDefault="00B53AFE" w:rsidP="00334F7A">
      <w:pPr>
        <w:spacing w:before="120" w:after="120" w:line="360" w:lineRule="auto"/>
        <w:jc w:val="both"/>
        <w:rPr>
          <w:rFonts w:ascii="Arial" w:hAnsi="Arial" w:cs="Arial"/>
          <w:sz w:val="20"/>
          <w:szCs w:val="20"/>
        </w:rPr>
      </w:pPr>
      <w:r w:rsidRPr="00334F7A">
        <w:rPr>
          <w:rFonts w:ascii="Arial" w:hAnsi="Arial" w:cs="Arial"/>
          <w:b/>
          <w:sz w:val="20"/>
          <w:szCs w:val="20"/>
        </w:rPr>
        <w:t>MISTERIO DE MARIA</w:t>
      </w:r>
    </w:p>
    <w:p w:rsidR="0005177E" w:rsidRPr="00334F7A" w:rsidRDefault="00B53AFE"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 importancia de María está ligada a la importancia de Jesús y en el evangelio siempre aparece en relación a él y a sus hechos.</w:t>
      </w:r>
    </w:p>
    <w:p w:rsidR="0005177E" w:rsidRPr="00334F7A" w:rsidRDefault="00B53AFE"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 anunciación de María inaugura la plenitud de “los tiempos”, es decir, el cumplimiento de las promesas y preparativos. María es invitada a concebir a Aquel en quien habitará “corporalment</w:t>
      </w:r>
      <w:r w:rsidR="0005177E" w:rsidRPr="00334F7A">
        <w:rPr>
          <w:rFonts w:ascii="Arial" w:hAnsi="Arial" w:cs="Arial"/>
          <w:sz w:val="20"/>
          <w:szCs w:val="20"/>
        </w:rPr>
        <w:t xml:space="preserve">e la plenitud de la divinidad”. </w:t>
      </w:r>
    </w:p>
    <w:p w:rsidR="00B53AFE" w:rsidRPr="00334F7A" w:rsidRDefault="00B53AFE"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El Hijo único del Padre, al ser concebido como hombre en el seno de la Virgen María, es “Cristo”, es decir, el ungido por el Espíritu Santo. “Dios envió a su Hijo”, pero para “formarle un cuerpo” escogió a María desde toda la eternidad para ser la Madre de su Hijo.</w:t>
      </w:r>
    </w:p>
    <w:p w:rsidR="00B53AFE" w:rsidRPr="00334F7A" w:rsidRDefault="00B53AFE"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El Espíritu Santo, que es “el Señor que da la vida”, fue enviado para santificar el seno de la Virgen María y fecundarla por obra divina, haciendo que ella conciba al Hijo eterno del Padre en una humanidad tomada de la suya. Lo que la fe católica cree acerca de María se funda en lo que cree acerca de Cristo, pero lo que enseña sobre María ilumina a su vez la fe en Cristo.</w:t>
      </w:r>
    </w:p>
    <w:p w:rsidR="0039260E" w:rsidRPr="00334F7A" w:rsidRDefault="0039260E" w:rsidP="00334F7A">
      <w:pPr>
        <w:spacing w:before="120" w:after="120" w:line="360" w:lineRule="auto"/>
        <w:ind w:firstLine="170"/>
        <w:jc w:val="both"/>
        <w:rPr>
          <w:rFonts w:ascii="Arial" w:hAnsi="Arial" w:cs="Arial"/>
          <w:sz w:val="20"/>
          <w:szCs w:val="20"/>
        </w:rPr>
      </w:pPr>
    </w:p>
    <w:p w:rsidR="0005177E" w:rsidRPr="00334F7A" w:rsidRDefault="0005177E" w:rsidP="00334F7A">
      <w:pPr>
        <w:spacing w:before="120" w:after="120" w:line="360" w:lineRule="auto"/>
        <w:jc w:val="both"/>
        <w:rPr>
          <w:rFonts w:ascii="Arial" w:hAnsi="Arial" w:cs="Arial"/>
          <w:sz w:val="20"/>
          <w:szCs w:val="20"/>
        </w:rPr>
      </w:pPr>
      <w:r w:rsidRPr="00334F7A">
        <w:rPr>
          <w:rFonts w:ascii="Arial" w:hAnsi="Arial" w:cs="Arial"/>
          <w:b/>
          <w:sz w:val="20"/>
          <w:szCs w:val="20"/>
        </w:rPr>
        <w:t>DOGMAS MARIANOS</w:t>
      </w:r>
    </w:p>
    <w:p w:rsidR="00F74CE9" w:rsidRPr="00334F7A" w:rsidRDefault="0005177E" w:rsidP="003401E8">
      <w:pPr>
        <w:numPr>
          <w:ilvl w:val="0"/>
          <w:numId w:val="9"/>
        </w:numPr>
        <w:spacing w:before="120" w:after="120" w:line="360" w:lineRule="auto"/>
        <w:ind w:left="426" w:hanging="219"/>
        <w:jc w:val="both"/>
        <w:rPr>
          <w:rFonts w:ascii="Arial" w:hAnsi="Arial" w:cs="Arial"/>
          <w:i/>
          <w:sz w:val="20"/>
          <w:szCs w:val="20"/>
          <w:u w:val="single"/>
        </w:rPr>
      </w:pPr>
      <w:r w:rsidRPr="00334F7A">
        <w:rPr>
          <w:rFonts w:ascii="Arial" w:hAnsi="Arial" w:cs="Arial"/>
          <w:sz w:val="20"/>
          <w:szCs w:val="20"/>
          <w:u w:val="single"/>
        </w:rPr>
        <w:t>María Madre de Dios</w:t>
      </w:r>
      <w:r w:rsidRPr="00334F7A">
        <w:rPr>
          <w:rFonts w:ascii="Arial" w:hAnsi="Arial" w:cs="Arial"/>
          <w:sz w:val="20"/>
          <w:szCs w:val="20"/>
        </w:rPr>
        <w:t xml:space="preserve"> (431</w:t>
      </w:r>
      <w:r w:rsidR="00F74CE9" w:rsidRPr="00334F7A">
        <w:rPr>
          <w:rFonts w:ascii="Arial" w:hAnsi="Arial" w:cs="Arial"/>
          <w:sz w:val="20"/>
          <w:szCs w:val="20"/>
        </w:rPr>
        <w:t xml:space="preserve"> -</w:t>
      </w:r>
      <w:r w:rsidRPr="00334F7A">
        <w:rPr>
          <w:rFonts w:ascii="Arial" w:hAnsi="Arial" w:cs="Arial"/>
          <w:sz w:val="20"/>
          <w:szCs w:val="20"/>
        </w:rPr>
        <w:t xml:space="preserve"> Concilio de Éfeso) </w:t>
      </w:r>
    </w:p>
    <w:p w:rsidR="00F74CE9" w:rsidRPr="00334F7A" w:rsidRDefault="0005177E" w:rsidP="00334F7A">
      <w:pPr>
        <w:spacing w:before="120" w:after="120" w:line="360" w:lineRule="auto"/>
        <w:ind w:left="426"/>
        <w:jc w:val="both"/>
        <w:rPr>
          <w:rFonts w:ascii="Arial" w:hAnsi="Arial" w:cs="Arial"/>
          <w:i/>
          <w:sz w:val="20"/>
          <w:szCs w:val="20"/>
        </w:rPr>
      </w:pPr>
      <w:r w:rsidRPr="00334F7A">
        <w:rPr>
          <w:rFonts w:ascii="Arial" w:hAnsi="Arial" w:cs="Arial"/>
          <w:sz w:val="20"/>
          <w:szCs w:val="20"/>
        </w:rPr>
        <w:t>María al dar</w:t>
      </w:r>
      <w:r w:rsidR="006E297D" w:rsidRPr="00334F7A">
        <w:rPr>
          <w:rFonts w:ascii="Arial" w:hAnsi="Arial" w:cs="Arial"/>
          <w:sz w:val="20"/>
          <w:szCs w:val="20"/>
        </w:rPr>
        <w:t xml:space="preserve">le al Hijo la naturaleza humana </w:t>
      </w:r>
      <w:r w:rsidRPr="00334F7A">
        <w:rPr>
          <w:rFonts w:ascii="Arial" w:hAnsi="Arial" w:cs="Arial"/>
          <w:sz w:val="20"/>
          <w:szCs w:val="20"/>
        </w:rPr>
        <w:t xml:space="preserve">es la madre de Dios. </w:t>
      </w:r>
      <w:r w:rsidR="006E297D" w:rsidRPr="00334F7A">
        <w:rPr>
          <w:rFonts w:ascii="Arial" w:hAnsi="Arial" w:cs="Arial"/>
          <w:sz w:val="20"/>
          <w:szCs w:val="20"/>
        </w:rPr>
        <w:t>Está en intima consonancia con la Unión Hipostática</w:t>
      </w:r>
      <w:r w:rsidR="00F74CE9" w:rsidRPr="00334F7A">
        <w:rPr>
          <w:rFonts w:ascii="Arial" w:hAnsi="Arial" w:cs="Arial"/>
          <w:sz w:val="20"/>
          <w:szCs w:val="20"/>
        </w:rPr>
        <w:t>. Puesto que Aquel al que concibió no es otro que el Hijo eterno del Padre, la Iglesia confiesa que María es verdaderamente la Madre de Dios.</w:t>
      </w:r>
      <w:r w:rsidR="00F74CE9" w:rsidRPr="00334F7A">
        <w:rPr>
          <w:rFonts w:ascii="Arial" w:hAnsi="Arial" w:cs="Arial"/>
          <w:i/>
          <w:sz w:val="20"/>
          <w:szCs w:val="20"/>
        </w:rPr>
        <w:t xml:space="preserve"> </w:t>
      </w:r>
      <w:r w:rsidRPr="00334F7A">
        <w:rPr>
          <w:rFonts w:ascii="Arial" w:hAnsi="Arial" w:cs="Arial"/>
          <w:sz w:val="20"/>
          <w:szCs w:val="20"/>
        </w:rPr>
        <w:t>María no es eterna, es Madre de Dios a partir del momento en que concibe a Jesús.</w:t>
      </w:r>
    </w:p>
    <w:p w:rsidR="00F74CE9" w:rsidRPr="00334F7A" w:rsidRDefault="0005177E" w:rsidP="003401E8">
      <w:pPr>
        <w:pStyle w:val="Prrafodelista"/>
        <w:numPr>
          <w:ilvl w:val="0"/>
          <w:numId w:val="9"/>
        </w:numPr>
        <w:spacing w:before="120" w:after="120" w:line="360" w:lineRule="auto"/>
        <w:ind w:left="426" w:hanging="219"/>
        <w:jc w:val="both"/>
        <w:rPr>
          <w:rFonts w:ascii="Arial" w:hAnsi="Arial" w:cs="Arial"/>
          <w:i/>
          <w:sz w:val="20"/>
          <w:szCs w:val="20"/>
        </w:rPr>
      </w:pPr>
      <w:r w:rsidRPr="00334F7A">
        <w:rPr>
          <w:rFonts w:ascii="Arial" w:hAnsi="Arial" w:cs="Arial"/>
          <w:sz w:val="20"/>
          <w:szCs w:val="20"/>
          <w:u w:val="single"/>
        </w:rPr>
        <w:t>La inmaculada Concepción de María</w:t>
      </w:r>
      <w:r w:rsidR="00F74CE9" w:rsidRPr="00334F7A">
        <w:rPr>
          <w:rFonts w:ascii="Arial" w:hAnsi="Arial" w:cs="Arial"/>
          <w:sz w:val="20"/>
          <w:szCs w:val="20"/>
        </w:rPr>
        <w:t xml:space="preserve"> (1854 -</w:t>
      </w:r>
      <w:r w:rsidRPr="00334F7A">
        <w:rPr>
          <w:rFonts w:ascii="Arial" w:hAnsi="Arial" w:cs="Arial"/>
          <w:sz w:val="20"/>
          <w:szCs w:val="20"/>
        </w:rPr>
        <w:t xml:space="preserve"> </w:t>
      </w:r>
      <w:r w:rsidR="00F74CE9" w:rsidRPr="00334F7A">
        <w:rPr>
          <w:rFonts w:ascii="Arial" w:hAnsi="Arial" w:cs="Arial"/>
          <w:sz w:val="20"/>
          <w:szCs w:val="20"/>
        </w:rPr>
        <w:t xml:space="preserve">Papa Pio </w:t>
      </w:r>
      <w:r w:rsidR="00F35551" w:rsidRPr="00334F7A">
        <w:rPr>
          <w:rFonts w:ascii="Arial" w:hAnsi="Arial" w:cs="Arial"/>
          <w:sz w:val="20"/>
          <w:szCs w:val="20"/>
        </w:rPr>
        <w:t>IX</w:t>
      </w:r>
      <w:r w:rsidR="00F74CE9" w:rsidRPr="00334F7A">
        <w:rPr>
          <w:rFonts w:ascii="Arial" w:hAnsi="Arial" w:cs="Arial"/>
          <w:sz w:val="20"/>
          <w:szCs w:val="20"/>
        </w:rPr>
        <w:t>)</w:t>
      </w:r>
    </w:p>
    <w:p w:rsidR="0005177E"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Por una gracia especial de Dios, María fue preservada de todo pecado desde su concepción y preservada en atención a los méritos de su Hijo Jesús. Fue Preservada desde que se le asigna un alma</w:t>
      </w:r>
      <w:r w:rsidR="00F74CE9" w:rsidRPr="00334F7A">
        <w:rPr>
          <w:rFonts w:ascii="Arial" w:hAnsi="Arial" w:cs="Arial"/>
          <w:sz w:val="20"/>
          <w:szCs w:val="20"/>
        </w:rPr>
        <w:t>, desde</w:t>
      </w:r>
      <w:r w:rsidRPr="00334F7A">
        <w:rPr>
          <w:rFonts w:ascii="Arial" w:hAnsi="Arial" w:cs="Arial"/>
          <w:sz w:val="20"/>
          <w:szCs w:val="20"/>
        </w:rPr>
        <w:t xml:space="preserve"> que ella es concebida por sus padres.</w:t>
      </w:r>
    </w:p>
    <w:p w:rsidR="00F35551"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El Padre la ha “bendecido con toda clase de bendiciones espirituales, en los cielos, en Cristo” más que a ninguna otra persona creada. Él la ha “elegido en él, antes de la creación del mundo, para ser santa e inmaculad</w:t>
      </w:r>
      <w:r w:rsidR="00F74CE9" w:rsidRPr="00334F7A">
        <w:rPr>
          <w:rFonts w:ascii="Arial" w:hAnsi="Arial" w:cs="Arial"/>
          <w:sz w:val="20"/>
          <w:szCs w:val="20"/>
        </w:rPr>
        <w:t xml:space="preserve">a en su presencia, en el amor”. </w:t>
      </w:r>
      <w:r w:rsidRPr="00334F7A">
        <w:rPr>
          <w:rFonts w:ascii="Arial" w:hAnsi="Arial" w:cs="Arial"/>
          <w:sz w:val="20"/>
          <w:szCs w:val="20"/>
        </w:rPr>
        <w:t>Por la gracia de Dios, María ha permanecido pura de todo pecado personal a lo largo de toda su vida.</w:t>
      </w:r>
      <w:r w:rsidR="00F74CE9" w:rsidRPr="00334F7A">
        <w:rPr>
          <w:rFonts w:ascii="Arial" w:hAnsi="Arial" w:cs="Arial"/>
          <w:sz w:val="20"/>
          <w:szCs w:val="20"/>
        </w:rPr>
        <w:t xml:space="preserve"> </w:t>
      </w:r>
    </w:p>
    <w:p w:rsidR="0005177E"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María se entregó a sí misma por entero a la Persona y a la obra de su Hijo, para ser, en dependencia y con él, por la gracia de Dios, al misterio de la redención.</w:t>
      </w:r>
    </w:p>
    <w:p w:rsidR="0005177E"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 xml:space="preserve">Este Dogma se da por dos motivos: </w:t>
      </w:r>
      <w:r w:rsidR="00F74CE9" w:rsidRPr="00334F7A">
        <w:rPr>
          <w:rFonts w:ascii="Arial" w:hAnsi="Arial" w:cs="Arial"/>
          <w:sz w:val="20"/>
          <w:szCs w:val="20"/>
        </w:rPr>
        <w:t>E</w:t>
      </w:r>
      <w:r w:rsidRPr="00334F7A">
        <w:rPr>
          <w:rFonts w:ascii="Arial" w:hAnsi="Arial" w:cs="Arial"/>
          <w:sz w:val="20"/>
          <w:szCs w:val="20"/>
        </w:rPr>
        <w:t>l primero de ellos es que el Hijo de Dios, necesitaba un lugar así para ser concebido</w:t>
      </w:r>
      <w:r w:rsidR="00F74CE9" w:rsidRPr="00334F7A">
        <w:rPr>
          <w:rFonts w:ascii="Arial" w:hAnsi="Arial" w:cs="Arial"/>
          <w:sz w:val="20"/>
          <w:szCs w:val="20"/>
        </w:rPr>
        <w:t>, un lugar puro</w:t>
      </w:r>
      <w:r w:rsidRPr="00334F7A">
        <w:rPr>
          <w:rFonts w:ascii="Arial" w:hAnsi="Arial" w:cs="Arial"/>
          <w:sz w:val="20"/>
          <w:szCs w:val="20"/>
        </w:rPr>
        <w:t>. El segundo, es la representación de María como ejemplo en el caminar de la fe.</w:t>
      </w:r>
    </w:p>
    <w:p w:rsidR="00F35551" w:rsidRPr="00334F7A" w:rsidRDefault="0005177E" w:rsidP="003401E8">
      <w:pPr>
        <w:pStyle w:val="Prrafodelista"/>
        <w:numPr>
          <w:ilvl w:val="0"/>
          <w:numId w:val="9"/>
        </w:numPr>
        <w:spacing w:before="120" w:after="120" w:line="360" w:lineRule="auto"/>
        <w:ind w:left="426" w:hanging="219"/>
        <w:jc w:val="both"/>
        <w:rPr>
          <w:rFonts w:ascii="Arial" w:hAnsi="Arial" w:cs="Arial"/>
          <w:sz w:val="20"/>
          <w:szCs w:val="20"/>
        </w:rPr>
      </w:pPr>
      <w:r w:rsidRPr="00334F7A">
        <w:rPr>
          <w:rFonts w:ascii="Arial" w:hAnsi="Arial" w:cs="Arial"/>
          <w:sz w:val="20"/>
          <w:szCs w:val="20"/>
          <w:u w:val="single"/>
        </w:rPr>
        <w:t>La Virginidad de María</w:t>
      </w:r>
      <w:r w:rsidR="00F35551" w:rsidRPr="00334F7A">
        <w:rPr>
          <w:rFonts w:ascii="Arial" w:hAnsi="Arial" w:cs="Arial"/>
          <w:sz w:val="20"/>
          <w:szCs w:val="20"/>
        </w:rPr>
        <w:t xml:space="preserve"> (</w:t>
      </w:r>
      <w:r w:rsidRPr="00334F7A">
        <w:rPr>
          <w:rFonts w:ascii="Arial" w:hAnsi="Arial" w:cs="Arial"/>
          <w:sz w:val="20"/>
          <w:szCs w:val="20"/>
        </w:rPr>
        <w:t xml:space="preserve">649 </w:t>
      </w:r>
      <w:r w:rsidR="00F35551" w:rsidRPr="00334F7A">
        <w:rPr>
          <w:rFonts w:ascii="Arial" w:hAnsi="Arial" w:cs="Arial"/>
          <w:sz w:val="20"/>
          <w:szCs w:val="20"/>
        </w:rPr>
        <w:t>-</w:t>
      </w:r>
      <w:r w:rsidRPr="00334F7A">
        <w:rPr>
          <w:rFonts w:ascii="Arial" w:hAnsi="Arial" w:cs="Arial"/>
          <w:sz w:val="20"/>
          <w:szCs w:val="20"/>
        </w:rPr>
        <w:t xml:space="preserve"> 3º concilio de Letrán, Papa Martin I</w:t>
      </w:r>
      <w:r w:rsidR="00F35551" w:rsidRPr="00334F7A">
        <w:rPr>
          <w:rFonts w:ascii="Arial" w:hAnsi="Arial" w:cs="Arial"/>
          <w:sz w:val="20"/>
          <w:szCs w:val="20"/>
        </w:rPr>
        <w:t>)</w:t>
      </w:r>
    </w:p>
    <w:p w:rsidR="00F35551"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lastRenderedPageBreak/>
        <w:t>María concibió al Hijo de Dios virginalmente por el Espíritu Santo, lo dio a luz virginalmente y permaneció virgen durante toda su vida.</w:t>
      </w:r>
      <w:r w:rsidR="00F35551" w:rsidRPr="00334F7A">
        <w:rPr>
          <w:rFonts w:ascii="Arial" w:hAnsi="Arial" w:cs="Arial"/>
          <w:sz w:val="20"/>
          <w:szCs w:val="20"/>
        </w:rPr>
        <w:t xml:space="preserve"> </w:t>
      </w:r>
      <w:r w:rsidRPr="00334F7A">
        <w:rPr>
          <w:rFonts w:ascii="Arial" w:hAnsi="Arial" w:cs="Arial"/>
          <w:sz w:val="20"/>
          <w:szCs w:val="20"/>
        </w:rPr>
        <w:t>Como fundamento bíblico encontramos el texto de la anunciación, donde el ángel anuncia a María de que será la Madre del Hijo de Dios</w:t>
      </w:r>
      <w:r w:rsidR="00F35551" w:rsidRPr="00334F7A">
        <w:rPr>
          <w:rFonts w:ascii="Arial" w:hAnsi="Arial" w:cs="Arial"/>
          <w:sz w:val="20"/>
          <w:szCs w:val="20"/>
        </w:rPr>
        <w:t xml:space="preserve"> y la saluda como “llena de gracia”.</w:t>
      </w:r>
      <w:r w:rsidRPr="00334F7A">
        <w:rPr>
          <w:rFonts w:ascii="Arial" w:hAnsi="Arial" w:cs="Arial"/>
          <w:sz w:val="20"/>
          <w:szCs w:val="20"/>
        </w:rPr>
        <w:t xml:space="preserve"> Otro fundamento importante es el Evangelio según San Juan, donde declara que Jesús no nació de la sangre ni del </w:t>
      </w:r>
      <w:r w:rsidR="00F35551" w:rsidRPr="00334F7A">
        <w:rPr>
          <w:rFonts w:ascii="Arial" w:hAnsi="Arial" w:cs="Arial"/>
          <w:sz w:val="20"/>
          <w:szCs w:val="20"/>
        </w:rPr>
        <w:t>deseo</w:t>
      </w:r>
      <w:r w:rsidRPr="00334F7A">
        <w:rPr>
          <w:rFonts w:ascii="Arial" w:hAnsi="Arial" w:cs="Arial"/>
          <w:sz w:val="20"/>
          <w:szCs w:val="20"/>
        </w:rPr>
        <w:t xml:space="preserve"> de la carne, nació del deseo de Dios.</w:t>
      </w:r>
      <w:r w:rsidR="00F35551" w:rsidRPr="00334F7A">
        <w:rPr>
          <w:rFonts w:ascii="Arial" w:hAnsi="Arial" w:cs="Arial"/>
          <w:sz w:val="20"/>
          <w:szCs w:val="20"/>
        </w:rPr>
        <w:t xml:space="preserve"> </w:t>
      </w:r>
    </w:p>
    <w:p w:rsidR="0005177E" w:rsidRPr="00334F7A" w:rsidRDefault="00F35551" w:rsidP="00334F7A">
      <w:pPr>
        <w:spacing w:before="120" w:after="120" w:line="360" w:lineRule="auto"/>
        <w:ind w:left="426"/>
        <w:jc w:val="both"/>
        <w:rPr>
          <w:rFonts w:ascii="Arial" w:hAnsi="Arial" w:cs="Arial"/>
          <w:sz w:val="20"/>
          <w:szCs w:val="20"/>
        </w:rPr>
      </w:pPr>
      <w:r w:rsidRPr="00334F7A">
        <w:rPr>
          <w:rFonts w:ascii="Arial" w:hAnsi="Arial" w:cs="Arial"/>
          <w:sz w:val="20"/>
          <w:szCs w:val="20"/>
        </w:rPr>
        <w:t xml:space="preserve">Los relatos evangélicos presentan la concepción virginal como una obra divina que sobrepasa toda comprensión y posibilidad humana. </w:t>
      </w:r>
      <w:r w:rsidR="0005177E" w:rsidRPr="00334F7A">
        <w:rPr>
          <w:rFonts w:ascii="Arial" w:hAnsi="Arial" w:cs="Arial"/>
          <w:sz w:val="20"/>
          <w:szCs w:val="20"/>
        </w:rPr>
        <w:t>La virginidad está relacionada con la inmaculada concepción. El sentido de la fe esta puesto en la renuncia de María, ella renuncia a todo menos a Dios.</w:t>
      </w:r>
    </w:p>
    <w:p w:rsidR="0005177E"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Jesús es el Hijo único de María. Pero la maternidad espiritual de María se extiende a todos los hombres, a los cuales Él vino a salvar. De aquí la mención de Hermano/a de Jesús.</w:t>
      </w:r>
    </w:p>
    <w:p w:rsidR="0005177E" w:rsidRPr="00334F7A" w:rsidRDefault="0005177E" w:rsidP="003401E8">
      <w:pPr>
        <w:numPr>
          <w:ilvl w:val="0"/>
          <w:numId w:val="10"/>
        </w:numPr>
        <w:spacing w:before="120" w:after="120" w:line="360" w:lineRule="auto"/>
        <w:ind w:left="426" w:hanging="219"/>
        <w:jc w:val="both"/>
        <w:rPr>
          <w:rFonts w:ascii="Arial" w:hAnsi="Arial" w:cs="Arial"/>
          <w:sz w:val="20"/>
          <w:szCs w:val="20"/>
        </w:rPr>
      </w:pPr>
      <w:r w:rsidRPr="00334F7A">
        <w:rPr>
          <w:rFonts w:ascii="Arial" w:hAnsi="Arial" w:cs="Arial"/>
          <w:sz w:val="20"/>
          <w:szCs w:val="20"/>
          <w:u w:val="single"/>
        </w:rPr>
        <w:t>La asunción de María</w:t>
      </w:r>
      <w:r w:rsidRPr="00334F7A">
        <w:rPr>
          <w:rFonts w:ascii="Arial" w:hAnsi="Arial" w:cs="Arial"/>
          <w:sz w:val="20"/>
          <w:szCs w:val="20"/>
        </w:rPr>
        <w:t>:</w:t>
      </w:r>
      <w:r w:rsidR="00F35551" w:rsidRPr="00334F7A">
        <w:rPr>
          <w:rFonts w:ascii="Arial" w:hAnsi="Arial" w:cs="Arial"/>
          <w:sz w:val="20"/>
          <w:szCs w:val="20"/>
        </w:rPr>
        <w:t xml:space="preserve"> (</w:t>
      </w:r>
      <w:r w:rsidRPr="00334F7A">
        <w:rPr>
          <w:rFonts w:ascii="Arial" w:hAnsi="Arial" w:cs="Arial"/>
          <w:sz w:val="20"/>
          <w:szCs w:val="20"/>
        </w:rPr>
        <w:t xml:space="preserve">1950 </w:t>
      </w:r>
      <w:r w:rsidR="00F35551" w:rsidRPr="00334F7A">
        <w:rPr>
          <w:rFonts w:ascii="Arial" w:hAnsi="Arial" w:cs="Arial"/>
          <w:sz w:val="20"/>
          <w:szCs w:val="20"/>
        </w:rPr>
        <w:t xml:space="preserve">- </w:t>
      </w:r>
      <w:r w:rsidRPr="00334F7A">
        <w:rPr>
          <w:rFonts w:ascii="Arial" w:hAnsi="Arial" w:cs="Arial"/>
          <w:sz w:val="20"/>
          <w:szCs w:val="20"/>
        </w:rPr>
        <w:t>Papa Pio XII</w:t>
      </w:r>
      <w:r w:rsidR="00F35551" w:rsidRPr="00334F7A">
        <w:rPr>
          <w:rFonts w:ascii="Arial" w:hAnsi="Arial" w:cs="Arial"/>
          <w:sz w:val="20"/>
          <w:szCs w:val="20"/>
        </w:rPr>
        <w:t>)</w:t>
      </w:r>
    </w:p>
    <w:p w:rsidR="0005177E" w:rsidRPr="00334F7A" w:rsidRDefault="009D7720" w:rsidP="00334F7A">
      <w:pPr>
        <w:spacing w:before="120" w:after="120" w:line="360" w:lineRule="auto"/>
        <w:ind w:left="426"/>
        <w:jc w:val="both"/>
        <w:rPr>
          <w:rFonts w:ascii="Arial" w:hAnsi="Arial" w:cs="Arial"/>
          <w:sz w:val="20"/>
          <w:szCs w:val="20"/>
        </w:rPr>
      </w:pPr>
      <w:r w:rsidRPr="00334F7A">
        <w:rPr>
          <w:rFonts w:ascii="Arial" w:hAnsi="Arial" w:cs="Arial"/>
          <w:sz w:val="20"/>
          <w:szCs w:val="20"/>
        </w:rPr>
        <w:t xml:space="preserve">No existen fundamentos bíblicos. </w:t>
      </w:r>
      <w:r w:rsidR="0005177E" w:rsidRPr="00334F7A">
        <w:rPr>
          <w:rFonts w:ascii="Arial" w:hAnsi="Arial" w:cs="Arial"/>
          <w:sz w:val="20"/>
          <w:szCs w:val="20"/>
        </w:rPr>
        <w:t>Terminado el c</w:t>
      </w:r>
      <w:r w:rsidRPr="00334F7A">
        <w:rPr>
          <w:rFonts w:ascii="Arial" w:hAnsi="Arial" w:cs="Arial"/>
          <w:sz w:val="20"/>
          <w:szCs w:val="20"/>
        </w:rPr>
        <w:t>urso de su vida terrenal, María</w:t>
      </w:r>
      <w:r w:rsidR="0005177E" w:rsidRPr="00334F7A">
        <w:rPr>
          <w:rFonts w:ascii="Arial" w:hAnsi="Arial" w:cs="Arial"/>
          <w:sz w:val="20"/>
          <w:szCs w:val="20"/>
        </w:rPr>
        <w:t xml:space="preserve"> fue asunta en cuerpo y alma a la gloria del cielo y elevada </w:t>
      </w:r>
      <w:r w:rsidRPr="00334F7A">
        <w:rPr>
          <w:rFonts w:ascii="Arial" w:hAnsi="Arial" w:cs="Arial"/>
          <w:sz w:val="20"/>
          <w:szCs w:val="20"/>
        </w:rPr>
        <w:t>a la gloria del cielo</w:t>
      </w:r>
      <w:r w:rsidR="0005177E" w:rsidRPr="00334F7A">
        <w:rPr>
          <w:rFonts w:ascii="Arial" w:hAnsi="Arial" w:cs="Arial"/>
          <w:sz w:val="20"/>
          <w:szCs w:val="20"/>
        </w:rPr>
        <w:t xml:space="preserve"> por el Señor como Reina del universo.</w:t>
      </w:r>
      <w:r w:rsidRPr="00334F7A">
        <w:rPr>
          <w:rFonts w:ascii="Arial" w:hAnsi="Arial" w:cs="Arial"/>
          <w:sz w:val="20"/>
          <w:szCs w:val="20"/>
        </w:rPr>
        <w:t xml:space="preserve"> </w:t>
      </w:r>
      <w:r w:rsidR="0005177E" w:rsidRPr="00334F7A">
        <w:rPr>
          <w:rFonts w:ascii="Arial" w:hAnsi="Arial" w:cs="Arial"/>
          <w:sz w:val="20"/>
          <w:szCs w:val="20"/>
        </w:rPr>
        <w:t>En el caso de María, hablamos de asunción porque no pudo subir sola</w:t>
      </w:r>
      <w:r w:rsidRPr="00334F7A">
        <w:rPr>
          <w:rFonts w:ascii="Arial" w:hAnsi="Arial" w:cs="Arial"/>
          <w:sz w:val="20"/>
          <w:szCs w:val="20"/>
        </w:rPr>
        <w:t>, sino que fue llevada</w:t>
      </w:r>
      <w:r w:rsidR="0005177E" w:rsidRPr="00334F7A">
        <w:rPr>
          <w:rFonts w:ascii="Arial" w:hAnsi="Arial" w:cs="Arial"/>
          <w:sz w:val="20"/>
          <w:szCs w:val="20"/>
        </w:rPr>
        <w:t>.</w:t>
      </w:r>
    </w:p>
    <w:p w:rsidR="009D7720" w:rsidRPr="00334F7A" w:rsidRDefault="0005177E" w:rsidP="00334F7A">
      <w:pPr>
        <w:spacing w:before="120" w:after="120" w:line="360" w:lineRule="auto"/>
        <w:ind w:left="426"/>
        <w:jc w:val="both"/>
        <w:rPr>
          <w:rFonts w:ascii="Arial" w:hAnsi="Arial" w:cs="Arial"/>
          <w:sz w:val="20"/>
          <w:szCs w:val="20"/>
        </w:rPr>
      </w:pPr>
      <w:r w:rsidRPr="00334F7A">
        <w:rPr>
          <w:rFonts w:ascii="Arial" w:hAnsi="Arial" w:cs="Arial"/>
          <w:sz w:val="20"/>
          <w:szCs w:val="20"/>
        </w:rPr>
        <w:t>Este dogma está en íntima relación con la inmacu</w:t>
      </w:r>
      <w:r w:rsidR="009D7720" w:rsidRPr="00334F7A">
        <w:rPr>
          <w:rFonts w:ascii="Arial" w:hAnsi="Arial" w:cs="Arial"/>
          <w:sz w:val="20"/>
          <w:szCs w:val="20"/>
        </w:rPr>
        <w:t>lada concepción y la virginidad, ya que</w:t>
      </w:r>
      <w:r w:rsidRPr="00334F7A">
        <w:rPr>
          <w:rFonts w:ascii="Arial" w:hAnsi="Arial" w:cs="Arial"/>
          <w:i/>
          <w:sz w:val="20"/>
          <w:szCs w:val="20"/>
        </w:rPr>
        <w:t xml:space="preserve"> </w:t>
      </w:r>
      <w:r w:rsidR="009D7720" w:rsidRPr="00334F7A">
        <w:rPr>
          <w:rFonts w:ascii="Arial" w:hAnsi="Arial" w:cs="Arial"/>
          <w:sz w:val="20"/>
          <w:szCs w:val="20"/>
        </w:rPr>
        <w:t>por la inmaculada concepción</w:t>
      </w:r>
      <w:r w:rsidRPr="00334F7A">
        <w:rPr>
          <w:rFonts w:ascii="Arial" w:hAnsi="Arial" w:cs="Arial"/>
          <w:sz w:val="20"/>
          <w:szCs w:val="20"/>
        </w:rPr>
        <w:t xml:space="preserve"> María no tenía que</w:t>
      </w:r>
      <w:r w:rsidR="009D7720" w:rsidRPr="00334F7A">
        <w:rPr>
          <w:rFonts w:ascii="Arial" w:hAnsi="Arial" w:cs="Arial"/>
          <w:sz w:val="20"/>
          <w:szCs w:val="20"/>
        </w:rPr>
        <w:t xml:space="preserve"> pasar por la muerte, y </w:t>
      </w:r>
      <w:r w:rsidRPr="00334F7A">
        <w:rPr>
          <w:rFonts w:ascii="Arial" w:hAnsi="Arial" w:cs="Arial"/>
          <w:sz w:val="20"/>
          <w:szCs w:val="20"/>
        </w:rPr>
        <w:t>por su virginidad tampoco sufrió la desintegración que produce la muerte.</w:t>
      </w:r>
    </w:p>
    <w:p w:rsidR="0039260E" w:rsidRPr="00334F7A" w:rsidRDefault="0039260E" w:rsidP="00334F7A">
      <w:pPr>
        <w:spacing w:before="120" w:after="120" w:line="360" w:lineRule="auto"/>
        <w:ind w:left="426"/>
        <w:jc w:val="both"/>
        <w:rPr>
          <w:rFonts w:ascii="Arial" w:hAnsi="Arial" w:cs="Arial"/>
          <w:sz w:val="20"/>
          <w:szCs w:val="20"/>
        </w:rPr>
      </w:pPr>
    </w:p>
    <w:p w:rsidR="009D7720" w:rsidRPr="00334F7A" w:rsidRDefault="009D7720" w:rsidP="00334F7A">
      <w:pPr>
        <w:spacing w:before="120" w:after="120" w:line="360" w:lineRule="auto"/>
        <w:ind w:firstLine="170"/>
        <w:jc w:val="both"/>
        <w:rPr>
          <w:rFonts w:ascii="Arial" w:hAnsi="Arial" w:cs="Arial"/>
          <w:b/>
          <w:sz w:val="20"/>
          <w:szCs w:val="20"/>
        </w:rPr>
      </w:pPr>
      <w:r w:rsidRPr="00334F7A">
        <w:rPr>
          <w:rFonts w:ascii="Arial" w:hAnsi="Arial" w:cs="Arial"/>
          <w:b/>
          <w:sz w:val="20"/>
          <w:szCs w:val="20"/>
        </w:rPr>
        <w:t>MARÍA MADRE Y MODELO DE LA IGLESIA</w:t>
      </w:r>
    </w:p>
    <w:p w:rsidR="009D7720" w:rsidRPr="00334F7A" w:rsidRDefault="009D7720"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María tiene relación e importancia porque fue el puente de la humanidad con Dios, ella le dio la carne. Desde la fe creemos que María reza por nosotros todo el tiempo y de ahí que es la madre de la Iglesia.</w:t>
      </w:r>
    </w:p>
    <w:p w:rsidR="009D7720" w:rsidRPr="00334F7A" w:rsidRDefault="009D7720"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Por su total adhesión a la voluntad del Padre, la Virgen María es </w:t>
      </w:r>
      <w:r w:rsidR="00A656B5" w:rsidRPr="00334F7A">
        <w:rPr>
          <w:rFonts w:ascii="Arial" w:hAnsi="Arial" w:cs="Arial"/>
          <w:sz w:val="20"/>
          <w:szCs w:val="20"/>
        </w:rPr>
        <w:t>madre de la Iglesia porque ella es madre, y es</w:t>
      </w:r>
      <w:r w:rsidRPr="00334F7A">
        <w:rPr>
          <w:rFonts w:ascii="Arial" w:hAnsi="Arial" w:cs="Arial"/>
          <w:sz w:val="20"/>
          <w:szCs w:val="20"/>
        </w:rPr>
        <w:t xml:space="preserve"> modelo de la fe y de la caridad.</w:t>
      </w:r>
    </w:p>
    <w:p w:rsidR="008D6EBE" w:rsidRPr="00334F7A" w:rsidRDefault="008D6EBE" w:rsidP="00334F7A">
      <w:pPr>
        <w:spacing w:before="120" w:after="120" w:line="360" w:lineRule="auto"/>
        <w:jc w:val="both"/>
        <w:rPr>
          <w:rFonts w:ascii="Arial" w:hAnsi="Arial" w:cs="Arial"/>
          <w:b/>
          <w:sz w:val="20"/>
          <w:szCs w:val="20"/>
        </w:rPr>
      </w:pPr>
    </w:p>
    <w:p w:rsidR="008D6EBE" w:rsidRPr="00E6026D" w:rsidRDefault="008D6EBE" w:rsidP="00334F7A">
      <w:pPr>
        <w:spacing w:before="120" w:after="120" w:line="360" w:lineRule="auto"/>
        <w:ind w:firstLine="170"/>
        <w:jc w:val="center"/>
        <w:rPr>
          <w:rFonts w:ascii="Arial" w:hAnsi="Arial" w:cs="Arial"/>
          <w:b/>
          <w:szCs w:val="20"/>
        </w:rPr>
      </w:pPr>
      <w:r w:rsidRPr="00E6026D">
        <w:rPr>
          <w:rFonts w:ascii="Arial" w:hAnsi="Arial" w:cs="Arial"/>
          <w:szCs w:val="20"/>
          <w:u w:val="single"/>
        </w:rPr>
        <w:t xml:space="preserve">UNIDAD 6: </w:t>
      </w:r>
      <w:r w:rsidRPr="00E6026D">
        <w:rPr>
          <w:rFonts w:ascii="Arial" w:hAnsi="Arial" w:cs="Arial"/>
          <w:b/>
          <w:szCs w:val="20"/>
          <w:u w:val="single"/>
        </w:rPr>
        <w:t>EL HOMBRE</w:t>
      </w:r>
    </w:p>
    <w:p w:rsidR="008D6EBE" w:rsidRPr="00334F7A" w:rsidRDefault="008D6EBE" w:rsidP="00334F7A">
      <w:pPr>
        <w:spacing w:before="120" w:after="120" w:line="360" w:lineRule="auto"/>
        <w:jc w:val="both"/>
        <w:rPr>
          <w:rFonts w:ascii="Arial" w:hAnsi="Arial" w:cs="Arial"/>
          <w:b/>
          <w:sz w:val="20"/>
          <w:szCs w:val="20"/>
        </w:rPr>
      </w:pPr>
      <w:r w:rsidRPr="00334F7A">
        <w:rPr>
          <w:rFonts w:ascii="Arial" w:hAnsi="Arial" w:cs="Arial"/>
          <w:b/>
          <w:sz w:val="20"/>
          <w:szCs w:val="20"/>
        </w:rPr>
        <w:t>1. SU REALIDAD</w:t>
      </w:r>
    </w:p>
    <w:p w:rsidR="0039260E" w:rsidRPr="00334F7A" w:rsidRDefault="008D6EBE" w:rsidP="003401E8">
      <w:pPr>
        <w:pStyle w:val="Prrafodelista"/>
        <w:numPr>
          <w:ilvl w:val="0"/>
          <w:numId w:val="12"/>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El hombre imagen de Dios</w:t>
      </w:r>
    </w:p>
    <w:p w:rsidR="0039260E"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Partimos de los relatos del Génesis. Dios creó al hombre a su imagen y semejanza. Esto indica de qué está hecho el hombre y es por esto también que se lo diferencia del resto de las cosas creadas.</w:t>
      </w:r>
      <w:r w:rsidR="000425EF" w:rsidRPr="00334F7A">
        <w:rPr>
          <w:rFonts w:ascii="Arial" w:hAnsi="Arial" w:cs="Arial"/>
          <w:sz w:val="20"/>
          <w:szCs w:val="20"/>
        </w:rPr>
        <w:t xml:space="preserve"> El hombre es la </w:t>
      </w:r>
      <w:r w:rsidRPr="00334F7A">
        <w:rPr>
          <w:rFonts w:ascii="Arial" w:hAnsi="Arial" w:cs="Arial"/>
          <w:sz w:val="20"/>
          <w:szCs w:val="20"/>
        </w:rPr>
        <w:t>única criatura en la Tierra a la</w:t>
      </w:r>
      <w:r w:rsidR="000425EF" w:rsidRPr="00334F7A">
        <w:rPr>
          <w:rFonts w:ascii="Arial" w:hAnsi="Arial" w:cs="Arial"/>
          <w:sz w:val="20"/>
          <w:szCs w:val="20"/>
        </w:rPr>
        <w:t xml:space="preserve"> que Dios ha amado por sí misma.</w:t>
      </w:r>
      <w:r w:rsidRPr="00334F7A">
        <w:rPr>
          <w:rFonts w:ascii="Arial" w:hAnsi="Arial" w:cs="Arial"/>
          <w:sz w:val="20"/>
          <w:szCs w:val="20"/>
        </w:rPr>
        <w:t xml:space="preserve"> </w:t>
      </w:r>
      <w:r w:rsidR="000425EF" w:rsidRPr="00334F7A">
        <w:rPr>
          <w:rFonts w:ascii="Arial" w:hAnsi="Arial" w:cs="Arial"/>
          <w:sz w:val="20"/>
          <w:szCs w:val="20"/>
        </w:rPr>
        <w:t>Sólo</w:t>
      </w:r>
      <w:r w:rsidRPr="00334F7A">
        <w:rPr>
          <w:rFonts w:ascii="Arial" w:hAnsi="Arial" w:cs="Arial"/>
          <w:sz w:val="20"/>
          <w:szCs w:val="20"/>
        </w:rPr>
        <w:t xml:space="preserve"> él está llamado a participar, por el conocimiento y el amor, en la vida de Dios. El hombre es el único con el que Dios tiene relación, le da </w:t>
      </w:r>
      <w:r w:rsidR="000425EF" w:rsidRPr="00334F7A">
        <w:rPr>
          <w:rFonts w:ascii="Arial" w:hAnsi="Arial" w:cs="Arial"/>
          <w:sz w:val="20"/>
          <w:szCs w:val="20"/>
        </w:rPr>
        <w:t>normas</w:t>
      </w:r>
      <w:r w:rsidRPr="00334F7A">
        <w:rPr>
          <w:rFonts w:ascii="Arial" w:hAnsi="Arial" w:cs="Arial"/>
          <w:sz w:val="20"/>
          <w:szCs w:val="20"/>
        </w:rPr>
        <w:t xml:space="preserve">, órdenes y pone a </w:t>
      </w:r>
      <w:r w:rsidR="000425EF" w:rsidRPr="00334F7A">
        <w:rPr>
          <w:rFonts w:ascii="Arial" w:hAnsi="Arial" w:cs="Arial"/>
          <w:sz w:val="20"/>
          <w:szCs w:val="20"/>
        </w:rPr>
        <w:t xml:space="preserve">su </w:t>
      </w:r>
      <w:r w:rsidRPr="00334F7A">
        <w:rPr>
          <w:rFonts w:ascii="Arial" w:hAnsi="Arial" w:cs="Arial"/>
          <w:sz w:val="20"/>
          <w:szCs w:val="20"/>
        </w:rPr>
        <w:t>disposición el resto de las cosas</w:t>
      </w:r>
      <w:r w:rsidR="000425EF" w:rsidRPr="00334F7A">
        <w:rPr>
          <w:rFonts w:ascii="Arial" w:hAnsi="Arial" w:cs="Arial"/>
          <w:sz w:val="20"/>
          <w:szCs w:val="20"/>
        </w:rPr>
        <w:t>.</w:t>
      </w:r>
    </w:p>
    <w:p w:rsidR="0039260E"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Por haber sido hecho a imagen de Dios, el ser humano tiene dignidad de persona y es llamado a una alianza con su Creador, a ofrecerle una respuesta de fe y de amor que ningún otro ser puede dar en su lugar.</w:t>
      </w:r>
      <w:r w:rsidR="000425EF" w:rsidRPr="00334F7A">
        <w:rPr>
          <w:rFonts w:ascii="Arial" w:hAnsi="Arial" w:cs="Arial"/>
          <w:sz w:val="20"/>
          <w:szCs w:val="20"/>
        </w:rPr>
        <w:t xml:space="preserve"> El hombre es alguien capaz de conocerse, poseerse y darse libremente.</w:t>
      </w:r>
    </w:p>
    <w:p w:rsidR="0039260E"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lastRenderedPageBreak/>
        <w:t>El hombre está en la cima del mundo material y creciendo en la perfección. El modo en que el hombre es creado es distinto del resto de las cosas.</w:t>
      </w:r>
    </w:p>
    <w:p w:rsidR="00296B0D"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Dios le encomienda un lugar al hombre, lo pone como patrón y cooperador en la creación. Todo está destinado y sometido al </w:t>
      </w:r>
      <w:r w:rsidR="000425EF" w:rsidRPr="00334F7A">
        <w:rPr>
          <w:rFonts w:ascii="Arial" w:hAnsi="Arial" w:cs="Arial"/>
          <w:sz w:val="20"/>
          <w:szCs w:val="20"/>
        </w:rPr>
        <w:t>hombre</w:t>
      </w:r>
      <w:r w:rsidRPr="00334F7A">
        <w:rPr>
          <w:rFonts w:ascii="Arial" w:hAnsi="Arial" w:cs="Arial"/>
          <w:sz w:val="20"/>
          <w:szCs w:val="20"/>
        </w:rPr>
        <w:t>.</w:t>
      </w:r>
    </w:p>
    <w:p w:rsidR="00296B0D" w:rsidRPr="00334F7A" w:rsidRDefault="00296B0D" w:rsidP="00334F7A">
      <w:pPr>
        <w:pStyle w:val="Prrafodelista"/>
        <w:spacing w:before="120" w:after="120" w:line="360" w:lineRule="auto"/>
        <w:ind w:left="426"/>
        <w:jc w:val="both"/>
        <w:rPr>
          <w:rFonts w:ascii="Arial" w:hAnsi="Arial" w:cs="Arial"/>
          <w:sz w:val="20"/>
          <w:szCs w:val="20"/>
        </w:rPr>
      </w:pPr>
    </w:p>
    <w:p w:rsidR="000425EF" w:rsidRPr="00334F7A" w:rsidRDefault="008D6EBE" w:rsidP="003401E8">
      <w:pPr>
        <w:pStyle w:val="Prrafodelista"/>
        <w:numPr>
          <w:ilvl w:val="0"/>
          <w:numId w:val="12"/>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Composición de alma y cuerpo</w:t>
      </w:r>
    </w:p>
    <w:p w:rsidR="000425EF" w:rsidRPr="00334F7A" w:rsidRDefault="000425EF"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El alma es aquello por lo cual el hombre particularmente es Imagen de Dios, es el principio de la espiritualidad del hombre. El cuerpo es humano precisamente porque está animado por el alma espiritual y cada alma espiritual, es creada por Dios y es inmortal, no perece cuando se separa del cuerpo en la muerte y se unirá de nuevo al cuerpo en la resurrección final.</w:t>
      </w:r>
    </w:p>
    <w:p w:rsidR="000425EF" w:rsidRPr="00334F7A" w:rsidRDefault="000425EF"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El hombre, el alma y el cuerpo no son dos naturalezas unidas, sino una única naturaleza humana. El cuerpo muerto no es persona puesto que esta última, se da por la unidad sustancial del cuerpo y alma.</w:t>
      </w:r>
      <w:r w:rsidRPr="00334F7A">
        <w:rPr>
          <w:rFonts w:ascii="Arial" w:hAnsi="Arial" w:cs="Arial"/>
          <w:i/>
          <w:sz w:val="20"/>
          <w:szCs w:val="20"/>
        </w:rPr>
        <w:t xml:space="preserve"> </w:t>
      </w:r>
      <w:r w:rsidRPr="00334F7A">
        <w:rPr>
          <w:rFonts w:ascii="Arial" w:hAnsi="Arial" w:cs="Arial"/>
          <w:sz w:val="20"/>
          <w:szCs w:val="20"/>
        </w:rPr>
        <w:t>El alma espiritual es creada por Dios en el momento de la concepción y por lo tanto es inmortal.</w:t>
      </w:r>
    </w:p>
    <w:p w:rsidR="0039260E" w:rsidRPr="00334F7A" w:rsidRDefault="000425EF"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La tradición espiritual de la Iglesia también hace referencia al corazón</w:t>
      </w:r>
      <w:r w:rsidR="00296B0D" w:rsidRPr="00334F7A">
        <w:rPr>
          <w:rFonts w:ascii="Arial" w:hAnsi="Arial" w:cs="Arial"/>
          <w:sz w:val="20"/>
          <w:szCs w:val="20"/>
        </w:rPr>
        <w:t xml:space="preserve"> como lo más profundo del ser</w:t>
      </w:r>
      <w:r w:rsidRPr="00334F7A">
        <w:rPr>
          <w:rFonts w:ascii="Arial" w:hAnsi="Arial" w:cs="Arial"/>
          <w:sz w:val="20"/>
          <w:szCs w:val="20"/>
        </w:rPr>
        <w:t>, donde la persona se decide o no por Dios.</w:t>
      </w:r>
    </w:p>
    <w:p w:rsidR="00296B0D" w:rsidRPr="00334F7A" w:rsidRDefault="00296B0D" w:rsidP="00334F7A">
      <w:pPr>
        <w:pStyle w:val="Prrafodelista"/>
        <w:spacing w:before="120" w:after="120" w:line="360" w:lineRule="auto"/>
        <w:ind w:left="426"/>
        <w:jc w:val="both"/>
        <w:rPr>
          <w:rFonts w:ascii="Arial" w:hAnsi="Arial" w:cs="Arial"/>
          <w:b/>
          <w:sz w:val="20"/>
          <w:szCs w:val="20"/>
        </w:rPr>
      </w:pPr>
    </w:p>
    <w:p w:rsidR="00296B0D" w:rsidRPr="00334F7A" w:rsidRDefault="008D6EBE" w:rsidP="003401E8">
      <w:pPr>
        <w:pStyle w:val="Prrafodelista"/>
        <w:numPr>
          <w:ilvl w:val="0"/>
          <w:numId w:val="12"/>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El don de la sexualidad</w:t>
      </w:r>
    </w:p>
    <w:p w:rsidR="00296B0D" w:rsidRPr="00334F7A" w:rsidRDefault="00296B0D"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“Hombre y Mujer los creó”. Dios primero crea al hombre pero luego piensa que no es bueno que esté solo, “vamos a hacerle la ayuda y compañía adecuada, alguien que sea capaz de estar en comunión con él.”</w:t>
      </w:r>
    </w:p>
    <w:p w:rsidR="00296B0D" w:rsidRPr="00334F7A" w:rsidRDefault="00296B0D"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Dios forma a alguien a partir del cuerpo del hombre y por eso es igual al hombre pero distinta ya que es mujer. El hombre reconoce en ella “otro yo”, la misma humanidad. </w:t>
      </w:r>
    </w:p>
    <w:p w:rsidR="0039260E" w:rsidRPr="00334F7A" w:rsidRDefault="00296B0D"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Ambos tienen una dignidad igual</w:t>
      </w:r>
      <w:r w:rsidR="00F15864" w:rsidRPr="00334F7A">
        <w:rPr>
          <w:rFonts w:ascii="Arial" w:hAnsi="Arial" w:cs="Arial"/>
          <w:sz w:val="20"/>
          <w:szCs w:val="20"/>
        </w:rPr>
        <w:t xml:space="preserve"> y son</w:t>
      </w:r>
      <w:r w:rsidRPr="00334F7A">
        <w:rPr>
          <w:rFonts w:ascii="Arial" w:hAnsi="Arial" w:cs="Arial"/>
          <w:sz w:val="20"/>
          <w:szCs w:val="20"/>
        </w:rPr>
        <w:t xml:space="preserve"> </w:t>
      </w:r>
      <w:r w:rsidR="00F15864" w:rsidRPr="00334F7A">
        <w:rPr>
          <w:rFonts w:ascii="Arial" w:hAnsi="Arial" w:cs="Arial"/>
          <w:sz w:val="20"/>
          <w:szCs w:val="20"/>
        </w:rPr>
        <w:t>queridos</w:t>
      </w:r>
      <w:r w:rsidRPr="00334F7A">
        <w:rPr>
          <w:rFonts w:ascii="Arial" w:hAnsi="Arial" w:cs="Arial"/>
          <w:sz w:val="20"/>
          <w:szCs w:val="20"/>
        </w:rPr>
        <w:t xml:space="preserve"> por Dios</w:t>
      </w:r>
      <w:r w:rsidR="00F15864" w:rsidRPr="00334F7A">
        <w:rPr>
          <w:rFonts w:ascii="Arial" w:hAnsi="Arial" w:cs="Arial"/>
          <w:sz w:val="20"/>
          <w:szCs w:val="20"/>
        </w:rPr>
        <w:t xml:space="preserve"> el uno para el otro</w:t>
      </w:r>
      <w:r w:rsidRPr="00334F7A">
        <w:rPr>
          <w:rFonts w:ascii="Arial" w:hAnsi="Arial" w:cs="Arial"/>
          <w:sz w:val="20"/>
          <w:szCs w:val="20"/>
        </w:rPr>
        <w:t>. El hombre y la mujer son imagen de Dios</w:t>
      </w:r>
      <w:r w:rsidR="00F15864" w:rsidRPr="00334F7A">
        <w:rPr>
          <w:rFonts w:ascii="Arial" w:hAnsi="Arial" w:cs="Arial"/>
          <w:sz w:val="20"/>
          <w:szCs w:val="20"/>
        </w:rPr>
        <w:t xml:space="preserve">. No son dos mitades, no son incompletos. </w:t>
      </w:r>
      <w:r w:rsidRPr="00334F7A">
        <w:rPr>
          <w:rFonts w:ascii="Arial" w:hAnsi="Arial" w:cs="Arial"/>
          <w:sz w:val="20"/>
          <w:szCs w:val="20"/>
        </w:rPr>
        <w:t>Dios los ha creado para una comunión de persona</w:t>
      </w:r>
      <w:r w:rsidR="00F15864" w:rsidRPr="00334F7A">
        <w:rPr>
          <w:rFonts w:ascii="Arial" w:hAnsi="Arial" w:cs="Arial"/>
          <w:sz w:val="20"/>
          <w:szCs w:val="20"/>
        </w:rPr>
        <w:t xml:space="preserve">s, en la que cada uno puede ser </w:t>
      </w:r>
      <w:r w:rsidRPr="00334F7A">
        <w:rPr>
          <w:rFonts w:ascii="Arial" w:hAnsi="Arial" w:cs="Arial"/>
          <w:sz w:val="20"/>
          <w:szCs w:val="20"/>
        </w:rPr>
        <w:t xml:space="preserve">ayuda para el otro porque </w:t>
      </w:r>
      <w:r w:rsidR="00F15864" w:rsidRPr="00334F7A">
        <w:rPr>
          <w:rFonts w:ascii="Arial" w:hAnsi="Arial" w:cs="Arial"/>
          <w:sz w:val="20"/>
          <w:szCs w:val="20"/>
        </w:rPr>
        <w:t xml:space="preserve">son iguales y porque son distintos </w:t>
      </w:r>
    </w:p>
    <w:p w:rsidR="00F15864" w:rsidRPr="00334F7A" w:rsidRDefault="00F15864" w:rsidP="00334F7A">
      <w:pPr>
        <w:pStyle w:val="Prrafodelista"/>
        <w:spacing w:before="120" w:after="120" w:line="360" w:lineRule="auto"/>
        <w:ind w:left="426"/>
        <w:jc w:val="both"/>
        <w:rPr>
          <w:rFonts w:ascii="Arial" w:hAnsi="Arial" w:cs="Arial"/>
          <w:sz w:val="20"/>
          <w:szCs w:val="20"/>
        </w:rPr>
      </w:pPr>
    </w:p>
    <w:p w:rsidR="00F15864" w:rsidRPr="00334F7A" w:rsidRDefault="008D6EBE" w:rsidP="003401E8">
      <w:pPr>
        <w:pStyle w:val="Prrafodelista"/>
        <w:numPr>
          <w:ilvl w:val="0"/>
          <w:numId w:val="12"/>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El hombre en el paraíso</w:t>
      </w:r>
    </w:p>
    <w:p w:rsidR="00F15864"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El primer hombre (Adán) fue creado bueno y en amistad perfecta con su Creador y es colocado en el Paraíso.</w:t>
      </w:r>
      <w:r w:rsidR="00F15864" w:rsidRPr="00334F7A">
        <w:rPr>
          <w:rFonts w:ascii="Arial" w:hAnsi="Arial" w:cs="Arial"/>
          <w:sz w:val="20"/>
          <w:szCs w:val="20"/>
        </w:rPr>
        <w:t xml:space="preserve"> </w:t>
      </w:r>
      <w:r w:rsidRPr="00334F7A">
        <w:rPr>
          <w:rFonts w:ascii="Arial" w:hAnsi="Arial" w:cs="Arial"/>
          <w:sz w:val="20"/>
          <w:szCs w:val="20"/>
        </w:rPr>
        <w:t xml:space="preserve">Dicho estado de “armonía” en el cual el hombre es creado, es denominado </w:t>
      </w:r>
      <w:r w:rsidR="00F15864" w:rsidRPr="00334F7A">
        <w:rPr>
          <w:rFonts w:ascii="Arial" w:hAnsi="Arial" w:cs="Arial"/>
          <w:sz w:val="20"/>
          <w:szCs w:val="20"/>
        </w:rPr>
        <w:t>estado de justicia original</w:t>
      </w:r>
      <w:r w:rsidRPr="00334F7A">
        <w:rPr>
          <w:rFonts w:ascii="Arial" w:hAnsi="Arial" w:cs="Arial"/>
          <w:sz w:val="20"/>
          <w:szCs w:val="20"/>
        </w:rPr>
        <w:t>.</w:t>
      </w:r>
      <w:r w:rsidRPr="00334F7A">
        <w:rPr>
          <w:rFonts w:ascii="Arial" w:hAnsi="Arial" w:cs="Arial"/>
          <w:i/>
          <w:sz w:val="20"/>
          <w:szCs w:val="20"/>
        </w:rPr>
        <w:t xml:space="preserve"> </w:t>
      </w:r>
      <w:r w:rsidRPr="00334F7A">
        <w:rPr>
          <w:rFonts w:ascii="Arial" w:hAnsi="Arial" w:cs="Arial"/>
          <w:sz w:val="20"/>
          <w:szCs w:val="20"/>
        </w:rPr>
        <w:t>Este estado involucra la armonía en el interior de la persona, armonía entre el hombre y l</w:t>
      </w:r>
      <w:r w:rsidR="00F15864" w:rsidRPr="00334F7A">
        <w:rPr>
          <w:rFonts w:ascii="Arial" w:hAnsi="Arial" w:cs="Arial"/>
          <w:sz w:val="20"/>
          <w:szCs w:val="20"/>
        </w:rPr>
        <w:t xml:space="preserve">a mujer y armonía de ambos para </w:t>
      </w:r>
      <w:r w:rsidRPr="00334F7A">
        <w:rPr>
          <w:rFonts w:ascii="Arial" w:hAnsi="Arial" w:cs="Arial"/>
          <w:sz w:val="20"/>
          <w:szCs w:val="20"/>
        </w:rPr>
        <w:t>con Dios.</w:t>
      </w:r>
      <w:r w:rsidR="00F15864" w:rsidRPr="00334F7A">
        <w:rPr>
          <w:rFonts w:ascii="Arial" w:hAnsi="Arial" w:cs="Arial"/>
          <w:sz w:val="20"/>
          <w:szCs w:val="20"/>
        </w:rPr>
        <w:t xml:space="preserve"> </w:t>
      </w:r>
      <w:r w:rsidRPr="00334F7A">
        <w:rPr>
          <w:rFonts w:ascii="Arial" w:hAnsi="Arial" w:cs="Arial"/>
          <w:sz w:val="20"/>
          <w:szCs w:val="20"/>
        </w:rPr>
        <w:t>Ese estado fue quebrantado por el pecado original.</w:t>
      </w:r>
    </w:p>
    <w:p w:rsidR="0039260E" w:rsidRPr="00334F7A" w:rsidRDefault="0039260E"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Cuando Dios crea a Adán le regala 3 clases de dones:</w:t>
      </w:r>
    </w:p>
    <w:p w:rsidR="0039260E" w:rsidRPr="00334F7A" w:rsidRDefault="0039260E" w:rsidP="003401E8">
      <w:pPr>
        <w:numPr>
          <w:ilvl w:val="0"/>
          <w:numId w:val="11"/>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Dones Naturales</w:t>
      </w:r>
      <w:r w:rsidRPr="00334F7A">
        <w:rPr>
          <w:rFonts w:ascii="Arial" w:hAnsi="Arial" w:cs="Arial"/>
          <w:sz w:val="20"/>
          <w:szCs w:val="20"/>
        </w:rPr>
        <w:t>: propios de la naturaleza</w:t>
      </w:r>
      <w:r w:rsidR="00F15864" w:rsidRPr="00334F7A">
        <w:rPr>
          <w:rFonts w:ascii="Arial" w:hAnsi="Arial" w:cs="Arial"/>
          <w:sz w:val="20"/>
          <w:szCs w:val="20"/>
        </w:rPr>
        <w:t xml:space="preserve"> humana (i</w:t>
      </w:r>
      <w:r w:rsidRPr="00334F7A">
        <w:rPr>
          <w:rFonts w:ascii="Arial" w:hAnsi="Arial" w:cs="Arial"/>
          <w:sz w:val="20"/>
          <w:szCs w:val="20"/>
        </w:rPr>
        <w:t>nteligencia, voluntad, cualidades, etc.).</w:t>
      </w:r>
    </w:p>
    <w:p w:rsidR="0039260E" w:rsidRPr="00334F7A" w:rsidRDefault="00F15864" w:rsidP="003401E8">
      <w:pPr>
        <w:numPr>
          <w:ilvl w:val="0"/>
          <w:numId w:val="11"/>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Dones Pretern</w:t>
      </w:r>
      <w:r w:rsidR="0039260E" w:rsidRPr="00334F7A">
        <w:rPr>
          <w:rFonts w:ascii="Arial" w:hAnsi="Arial" w:cs="Arial"/>
          <w:i/>
          <w:sz w:val="20"/>
          <w:szCs w:val="20"/>
        </w:rPr>
        <w:t>aturales</w:t>
      </w:r>
      <w:r w:rsidR="0039260E" w:rsidRPr="00334F7A">
        <w:rPr>
          <w:rFonts w:ascii="Arial" w:hAnsi="Arial" w:cs="Arial"/>
          <w:sz w:val="20"/>
          <w:szCs w:val="20"/>
        </w:rPr>
        <w:t>: están por encima de la naturaleza del hombre pero no por encima</w:t>
      </w:r>
      <w:r w:rsidRPr="00334F7A">
        <w:rPr>
          <w:rFonts w:ascii="Arial" w:hAnsi="Arial" w:cs="Arial"/>
          <w:sz w:val="20"/>
          <w:szCs w:val="20"/>
        </w:rPr>
        <w:t xml:space="preserve"> de otras naturalezas creadas (i</w:t>
      </w:r>
      <w:r w:rsidR="0039260E" w:rsidRPr="00334F7A">
        <w:rPr>
          <w:rFonts w:ascii="Arial" w:hAnsi="Arial" w:cs="Arial"/>
          <w:sz w:val="20"/>
          <w:szCs w:val="20"/>
        </w:rPr>
        <w:t>nmortalidad).</w:t>
      </w:r>
    </w:p>
    <w:p w:rsidR="0039260E" w:rsidRPr="00334F7A" w:rsidRDefault="00F15864" w:rsidP="003401E8">
      <w:pPr>
        <w:numPr>
          <w:ilvl w:val="0"/>
          <w:numId w:val="11"/>
        </w:numPr>
        <w:spacing w:before="120" w:after="120" w:line="360" w:lineRule="auto"/>
        <w:ind w:left="709" w:hanging="218"/>
        <w:jc w:val="both"/>
        <w:rPr>
          <w:rFonts w:ascii="Arial" w:hAnsi="Arial" w:cs="Arial"/>
          <w:sz w:val="20"/>
          <w:szCs w:val="20"/>
        </w:rPr>
      </w:pPr>
      <w:r w:rsidRPr="00334F7A">
        <w:rPr>
          <w:rFonts w:ascii="Arial" w:hAnsi="Arial" w:cs="Arial"/>
          <w:i/>
          <w:sz w:val="20"/>
          <w:szCs w:val="20"/>
        </w:rPr>
        <w:t>Dones Sobren</w:t>
      </w:r>
      <w:r w:rsidR="0039260E" w:rsidRPr="00334F7A">
        <w:rPr>
          <w:rFonts w:ascii="Arial" w:hAnsi="Arial" w:cs="Arial"/>
          <w:i/>
          <w:sz w:val="20"/>
          <w:szCs w:val="20"/>
        </w:rPr>
        <w:t>aturales</w:t>
      </w:r>
      <w:r w:rsidR="0039260E" w:rsidRPr="00334F7A">
        <w:rPr>
          <w:rFonts w:ascii="Arial" w:hAnsi="Arial" w:cs="Arial"/>
          <w:sz w:val="20"/>
          <w:szCs w:val="20"/>
        </w:rPr>
        <w:t>: están por encima de toda naturaleza creada. Son la gracia de vivir en amistad con Dios y la gloria de participar de la vida de Dios.</w:t>
      </w:r>
    </w:p>
    <w:p w:rsidR="0039260E" w:rsidRPr="00334F7A" w:rsidRDefault="0039260E" w:rsidP="00334F7A">
      <w:pPr>
        <w:spacing w:before="120" w:after="120" w:line="360" w:lineRule="auto"/>
        <w:jc w:val="both"/>
        <w:rPr>
          <w:rFonts w:ascii="Arial" w:hAnsi="Arial" w:cs="Arial"/>
          <w:b/>
          <w:sz w:val="20"/>
          <w:szCs w:val="20"/>
        </w:rPr>
      </w:pPr>
    </w:p>
    <w:p w:rsidR="008D6EBE" w:rsidRPr="00334F7A" w:rsidRDefault="008D6EBE" w:rsidP="00334F7A">
      <w:pPr>
        <w:spacing w:before="120" w:after="120" w:line="360" w:lineRule="auto"/>
        <w:jc w:val="both"/>
        <w:rPr>
          <w:rFonts w:ascii="Arial" w:hAnsi="Arial" w:cs="Arial"/>
          <w:b/>
          <w:sz w:val="20"/>
          <w:szCs w:val="20"/>
        </w:rPr>
      </w:pPr>
      <w:r w:rsidRPr="00334F7A">
        <w:rPr>
          <w:rFonts w:ascii="Arial" w:hAnsi="Arial" w:cs="Arial"/>
          <w:b/>
          <w:sz w:val="20"/>
          <w:szCs w:val="20"/>
        </w:rPr>
        <w:lastRenderedPageBreak/>
        <w:t>2. EL HOMBRE Y EL PECADO</w:t>
      </w:r>
    </w:p>
    <w:p w:rsidR="00310518" w:rsidRPr="00334F7A" w:rsidRDefault="0057591C" w:rsidP="003401E8">
      <w:pPr>
        <w:pStyle w:val="Prrafodelista"/>
        <w:numPr>
          <w:ilvl w:val="0"/>
          <w:numId w:val="13"/>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Donde abundo el pecado sobreabundo la Gracia</w:t>
      </w:r>
    </w:p>
    <w:p w:rsidR="00310518" w:rsidRPr="00334F7A" w:rsidRDefault="00310518"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El hombre abusa de la libertad que tiene, elige lo que dios le prohibió tomar.</w:t>
      </w:r>
    </w:p>
    <w:p w:rsidR="00310518" w:rsidRPr="00334F7A" w:rsidRDefault="00310518"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Dios es infinitamente bueno, todo lo que creo es bueno, pero nadie escapa del sufrimiento, del mal moral y de los males de la naturaleza. La realidad del mal atr</w:t>
      </w:r>
      <w:r w:rsidR="00B2355C" w:rsidRPr="00334F7A">
        <w:rPr>
          <w:rFonts w:ascii="Arial" w:hAnsi="Arial" w:cs="Arial"/>
          <w:sz w:val="20"/>
          <w:szCs w:val="20"/>
        </w:rPr>
        <w:t xml:space="preserve">aviesa toda la historia humana. </w:t>
      </w:r>
      <w:r w:rsidRPr="00334F7A">
        <w:rPr>
          <w:rFonts w:ascii="Arial" w:hAnsi="Arial" w:cs="Arial"/>
          <w:sz w:val="20"/>
          <w:szCs w:val="20"/>
        </w:rPr>
        <w:t>Es innegable la experiencia del mal, por lo tanto, también lo es la del pecado.</w:t>
      </w:r>
    </w:p>
    <w:p w:rsidR="00310518" w:rsidRPr="00334F7A" w:rsidRDefault="00310518"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 xml:space="preserve">La experiencia del pecado es </w:t>
      </w:r>
      <w:r w:rsidR="00B2355C" w:rsidRPr="00334F7A">
        <w:rPr>
          <w:rFonts w:ascii="Arial" w:hAnsi="Arial" w:cs="Arial"/>
          <w:sz w:val="20"/>
          <w:szCs w:val="20"/>
        </w:rPr>
        <w:t>una</w:t>
      </w:r>
      <w:r w:rsidRPr="00334F7A">
        <w:rPr>
          <w:rFonts w:ascii="Arial" w:hAnsi="Arial" w:cs="Arial"/>
          <w:sz w:val="20"/>
          <w:szCs w:val="20"/>
        </w:rPr>
        <w:t xml:space="preserve"> falla en la naturaleza humana</w:t>
      </w:r>
      <w:r w:rsidR="00B2355C" w:rsidRPr="00334F7A">
        <w:rPr>
          <w:rFonts w:ascii="Arial" w:hAnsi="Arial" w:cs="Arial"/>
          <w:sz w:val="20"/>
          <w:szCs w:val="20"/>
        </w:rPr>
        <w:t xml:space="preserve"> que, </w:t>
      </w:r>
      <w:proofErr w:type="spellStart"/>
      <w:r w:rsidR="00B2355C" w:rsidRPr="00334F7A">
        <w:rPr>
          <w:rFonts w:ascii="Arial" w:hAnsi="Arial" w:cs="Arial"/>
          <w:sz w:val="20"/>
          <w:szCs w:val="20"/>
        </w:rPr>
        <w:t>aún</w:t>
      </w:r>
      <w:proofErr w:type="spellEnd"/>
      <w:r w:rsidRPr="00334F7A">
        <w:rPr>
          <w:rFonts w:ascii="Arial" w:hAnsi="Arial" w:cs="Arial"/>
          <w:sz w:val="20"/>
          <w:szCs w:val="20"/>
        </w:rPr>
        <w:t xml:space="preserve"> reconociendo lo bueno, hay una inclinación innata al mal.</w:t>
      </w:r>
    </w:p>
    <w:p w:rsidR="00310518" w:rsidRPr="00334F7A" w:rsidRDefault="00310518" w:rsidP="00334F7A">
      <w:pPr>
        <w:pStyle w:val="Prrafodelista"/>
        <w:spacing w:before="120" w:after="120" w:line="360" w:lineRule="auto"/>
        <w:ind w:left="426"/>
        <w:jc w:val="both"/>
        <w:rPr>
          <w:rFonts w:ascii="Arial" w:hAnsi="Arial" w:cs="Arial"/>
          <w:sz w:val="20"/>
          <w:szCs w:val="20"/>
        </w:rPr>
      </w:pPr>
    </w:p>
    <w:p w:rsidR="00B2355C" w:rsidRPr="00334F7A" w:rsidRDefault="0057591C" w:rsidP="003401E8">
      <w:pPr>
        <w:pStyle w:val="Prrafodelista"/>
        <w:numPr>
          <w:ilvl w:val="0"/>
          <w:numId w:val="13"/>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t>El pecado original</w:t>
      </w:r>
    </w:p>
    <w:p w:rsidR="00B2355C" w:rsidRPr="00334F7A" w:rsidRDefault="00B2355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Viene a nosotros por propagación en la naturaleza humana. Es </w:t>
      </w:r>
      <w:r w:rsidRPr="00334F7A">
        <w:rPr>
          <w:rFonts w:ascii="Arial" w:hAnsi="Arial" w:cs="Arial"/>
          <w:sz w:val="20"/>
          <w:szCs w:val="20"/>
        </w:rPr>
        <w:t>constatable a partir</w:t>
      </w:r>
      <w:r w:rsidRPr="00334F7A">
        <w:rPr>
          <w:rFonts w:ascii="Arial" w:hAnsi="Arial" w:cs="Arial"/>
          <w:sz w:val="20"/>
          <w:szCs w:val="20"/>
        </w:rPr>
        <w:t xml:space="preserve"> de la inclinación al mal, al su</w:t>
      </w:r>
      <w:r w:rsidRPr="00334F7A">
        <w:rPr>
          <w:rFonts w:ascii="Arial" w:hAnsi="Arial" w:cs="Arial"/>
          <w:sz w:val="20"/>
          <w:szCs w:val="20"/>
        </w:rPr>
        <w:t xml:space="preserve">frimiento, </w:t>
      </w:r>
      <w:r w:rsidRPr="00334F7A">
        <w:rPr>
          <w:rFonts w:ascii="Arial" w:hAnsi="Arial" w:cs="Arial"/>
          <w:sz w:val="20"/>
          <w:szCs w:val="20"/>
        </w:rPr>
        <w:t xml:space="preserve">la realidad de la </w:t>
      </w:r>
      <w:r w:rsidRPr="00334F7A">
        <w:rPr>
          <w:rFonts w:ascii="Arial" w:hAnsi="Arial" w:cs="Arial"/>
          <w:sz w:val="20"/>
          <w:szCs w:val="20"/>
        </w:rPr>
        <w:t>muerte.</w:t>
      </w:r>
      <w:r w:rsidRPr="00334F7A">
        <w:rPr>
          <w:rFonts w:ascii="Arial" w:hAnsi="Arial" w:cs="Arial"/>
          <w:sz w:val="20"/>
          <w:szCs w:val="20"/>
        </w:rPr>
        <w:t xml:space="preserve"> Es innegable que conociendo el bien nos inclinamos al mal, como también es innegable que la muerte existe.</w:t>
      </w:r>
    </w:p>
    <w:p w:rsidR="00B2355C" w:rsidRPr="00334F7A" w:rsidRDefault="00B2355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El pecado original es el pecado de Adán que se transmitió a todos, viene con la naturaleza humana. </w:t>
      </w:r>
      <w:r w:rsidRPr="00334F7A">
        <w:rPr>
          <w:rFonts w:ascii="Arial" w:hAnsi="Arial" w:cs="Arial"/>
          <w:sz w:val="20"/>
          <w:szCs w:val="20"/>
        </w:rPr>
        <w:t xml:space="preserve">Es original porque viene desde el origen: Adán, con su pecado, hizo que sea la </w:t>
      </w:r>
      <w:r w:rsidRPr="00334F7A">
        <w:rPr>
          <w:rFonts w:ascii="Arial" w:hAnsi="Arial" w:cs="Arial"/>
          <w:sz w:val="20"/>
          <w:szCs w:val="20"/>
        </w:rPr>
        <w:t>n</w:t>
      </w:r>
      <w:r w:rsidRPr="00334F7A">
        <w:rPr>
          <w:rFonts w:ascii="Arial" w:hAnsi="Arial" w:cs="Arial"/>
          <w:sz w:val="20"/>
          <w:szCs w:val="20"/>
        </w:rPr>
        <w:t xml:space="preserve">aturaleza </w:t>
      </w:r>
      <w:r w:rsidRPr="00334F7A">
        <w:rPr>
          <w:rFonts w:ascii="Arial" w:hAnsi="Arial" w:cs="Arial"/>
          <w:sz w:val="20"/>
          <w:szCs w:val="20"/>
        </w:rPr>
        <w:t>h</w:t>
      </w:r>
      <w:r w:rsidRPr="00334F7A">
        <w:rPr>
          <w:rFonts w:ascii="Arial" w:hAnsi="Arial" w:cs="Arial"/>
          <w:sz w:val="20"/>
          <w:szCs w:val="20"/>
        </w:rPr>
        <w:t>umana la que se revelara contra Dios. Al nacer con este pecado de la naturaleza, nos vemos imposibilitados de tener la gracia del cielo.</w:t>
      </w:r>
    </w:p>
    <w:p w:rsidR="00BE00BC" w:rsidRPr="00334F7A" w:rsidRDefault="00B2355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Es Verdadero Pecado porque nos despoja, nos priva de la gracia, de la justicia original, del estado de absoluta armonía (la Naturaleza Humana viene ‘rota’ en la triple armonía: con uno mismo, con los otros y con Dios).</w:t>
      </w:r>
      <w:r w:rsidR="00BE00BC" w:rsidRPr="00334F7A">
        <w:rPr>
          <w:rFonts w:ascii="Arial" w:hAnsi="Arial" w:cs="Arial"/>
          <w:sz w:val="20"/>
          <w:szCs w:val="20"/>
        </w:rPr>
        <w:t xml:space="preserve"> </w:t>
      </w:r>
    </w:p>
    <w:p w:rsidR="00BE00BC"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En nosotros no</w:t>
      </w:r>
      <w:r w:rsidR="00B2355C" w:rsidRPr="00334F7A">
        <w:rPr>
          <w:rFonts w:ascii="Arial" w:hAnsi="Arial" w:cs="Arial"/>
          <w:sz w:val="20"/>
          <w:szCs w:val="20"/>
        </w:rPr>
        <w:t xml:space="preserve"> es un pecado personal</w:t>
      </w:r>
      <w:r w:rsidRPr="00334F7A">
        <w:rPr>
          <w:rFonts w:ascii="Arial" w:hAnsi="Arial" w:cs="Arial"/>
          <w:sz w:val="20"/>
          <w:szCs w:val="20"/>
        </w:rPr>
        <w:t xml:space="preserve"> porque llega </w:t>
      </w:r>
      <w:r w:rsidR="00B2355C" w:rsidRPr="00334F7A">
        <w:rPr>
          <w:rFonts w:ascii="Arial" w:hAnsi="Arial" w:cs="Arial"/>
          <w:sz w:val="20"/>
          <w:szCs w:val="20"/>
        </w:rPr>
        <w:t xml:space="preserve">por propagación en la </w:t>
      </w:r>
      <w:r w:rsidRPr="00334F7A">
        <w:rPr>
          <w:rFonts w:ascii="Arial" w:hAnsi="Arial" w:cs="Arial"/>
          <w:sz w:val="20"/>
          <w:szCs w:val="20"/>
        </w:rPr>
        <w:t>n</w:t>
      </w:r>
      <w:r w:rsidR="00B2355C" w:rsidRPr="00334F7A">
        <w:rPr>
          <w:rFonts w:ascii="Arial" w:hAnsi="Arial" w:cs="Arial"/>
          <w:sz w:val="20"/>
          <w:szCs w:val="20"/>
        </w:rPr>
        <w:t xml:space="preserve">aturaleza </w:t>
      </w:r>
      <w:r w:rsidRPr="00334F7A">
        <w:rPr>
          <w:rFonts w:ascii="Arial" w:hAnsi="Arial" w:cs="Arial"/>
          <w:sz w:val="20"/>
          <w:szCs w:val="20"/>
        </w:rPr>
        <w:t>h</w:t>
      </w:r>
      <w:r w:rsidR="00B2355C" w:rsidRPr="00334F7A">
        <w:rPr>
          <w:rFonts w:ascii="Arial" w:hAnsi="Arial" w:cs="Arial"/>
          <w:sz w:val="20"/>
          <w:szCs w:val="20"/>
        </w:rPr>
        <w:t>umana. No es un pecado</w:t>
      </w:r>
      <w:r w:rsidRPr="00334F7A">
        <w:rPr>
          <w:rFonts w:ascii="Arial" w:hAnsi="Arial" w:cs="Arial"/>
          <w:sz w:val="20"/>
          <w:szCs w:val="20"/>
        </w:rPr>
        <w:t xml:space="preserve"> por</w:t>
      </w:r>
      <w:r w:rsidRPr="00334F7A">
        <w:rPr>
          <w:rFonts w:ascii="Arial" w:hAnsi="Arial" w:cs="Arial"/>
          <w:sz w:val="20"/>
          <w:szCs w:val="20"/>
        </w:rPr>
        <w:t xml:space="preserve"> nuestra voluntad</w:t>
      </w:r>
      <w:r w:rsidRPr="00334F7A">
        <w:rPr>
          <w:rFonts w:ascii="Arial" w:hAnsi="Arial" w:cs="Arial"/>
          <w:sz w:val="20"/>
          <w:szCs w:val="20"/>
        </w:rPr>
        <w:t>, pero en</w:t>
      </w:r>
      <w:r w:rsidR="00B2355C" w:rsidRPr="00334F7A">
        <w:rPr>
          <w:rFonts w:ascii="Arial" w:hAnsi="Arial" w:cs="Arial"/>
          <w:sz w:val="20"/>
          <w:szCs w:val="20"/>
        </w:rPr>
        <w:t xml:space="preserve"> Adán, sí fue personal (ac</w:t>
      </w:r>
      <w:r w:rsidRPr="00334F7A">
        <w:rPr>
          <w:rFonts w:ascii="Arial" w:hAnsi="Arial" w:cs="Arial"/>
          <w:sz w:val="20"/>
          <w:szCs w:val="20"/>
        </w:rPr>
        <w:t xml:space="preserve">to libre de su voluntad). </w:t>
      </w:r>
    </w:p>
    <w:p w:rsidR="00BE00BC" w:rsidRPr="00334F7A" w:rsidRDefault="00B2355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No hay </w:t>
      </w:r>
      <w:r w:rsidR="00BE00BC" w:rsidRPr="00334F7A">
        <w:rPr>
          <w:rFonts w:ascii="Arial" w:hAnsi="Arial" w:cs="Arial"/>
          <w:sz w:val="20"/>
          <w:szCs w:val="20"/>
        </w:rPr>
        <w:t>ningún acto nuestro que provoque al pecado original</w:t>
      </w:r>
      <w:r w:rsidRPr="00334F7A">
        <w:rPr>
          <w:rFonts w:ascii="Arial" w:hAnsi="Arial" w:cs="Arial"/>
          <w:sz w:val="20"/>
          <w:szCs w:val="20"/>
        </w:rPr>
        <w:t>. En nosotros es una simple privación de la gracia con la que vendríamos al mundo si no fuera por él.</w:t>
      </w:r>
    </w:p>
    <w:p w:rsidR="00BE00BC" w:rsidRPr="00334F7A" w:rsidRDefault="00BE00BC" w:rsidP="00334F7A">
      <w:pPr>
        <w:pStyle w:val="Prrafodelista"/>
        <w:spacing w:before="120" w:after="120" w:line="360" w:lineRule="auto"/>
        <w:ind w:left="426"/>
        <w:jc w:val="both"/>
        <w:rPr>
          <w:rFonts w:ascii="Arial" w:hAnsi="Arial" w:cs="Arial"/>
          <w:sz w:val="20"/>
          <w:szCs w:val="20"/>
        </w:rPr>
      </w:pPr>
    </w:p>
    <w:p w:rsidR="00BE00BC" w:rsidRPr="00334F7A" w:rsidRDefault="00BE00BC" w:rsidP="00334F7A">
      <w:pPr>
        <w:pStyle w:val="Prrafodelista"/>
        <w:spacing w:before="120" w:after="120" w:line="360" w:lineRule="auto"/>
        <w:ind w:left="426"/>
        <w:jc w:val="both"/>
        <w:rPr>
          <w:rFonts w:ascii="Arial" w:hAnsi="Arial" w:cs="Arial"/>
          <w:sz w:val="20"/>
          <w:szCs w:val="20"/>
          <w:u w:val="single"/>
        </w:rPr>
      </w:pPr>
      <w:r w:rsidRPr="00334F7A">
        <w:rPr>
          <w:rFonts w:ascii="Arial" w:hAnsi="Arial" w:cs="Arial"/>
          <w:sz w:val="20"/>
          <w:szCs w:val="20"/>
          <w:u w:val="single"/>
        </w:rPr>
        <w:t>Efectos del Pecado Original</w:t>
      </w:r>
    </w:p>
    <w:p w:rsidR="00BE00BC"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b/>
          <w:sz w:val="20"/>
          <w:szCs w:val="20"/>
        </w:rPr>
        <w:t xml:space="preserve">- </w:t>
      </w:r>
      <w:r w:rsidRPr="00334F7A">
        <w:rPr>
          <w:rFonts w:ascii="Arial" w:hAnsi="Arial" w:cs="Arial"/>
          <w:sz w:val="20"/>
          <w:szCs w:val="20"/>
        </w:rPr>
        <w:t>El hombre nace despojado, privado de la gracia y la gloria.</w:t>
      </w:r>
    </w:p>
    <w:p w:rsidR="00BE00BC"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b/>
          <w:sz w:val="20"/>
          <w:szCs w:val="20"/>
        </w:rPr>
        <w:t>-</w:t>
      </w:r>
      <w:r w:rsidRPr="00334F7A">
        <w:rPr>
          <w:rFonts w:ascii="Arial" w:hAnsi="Arial" w:cs="Arial"/>
          <w:sz w:val="20"/>
          <w:szCs w:val="20"/>
        </w:rPr>
        <w:t xml:space="preserve"> </w:t>
      </w:r>
      <w:r w:rsidRPr="00334F7A">
        <w:rPr>
          <w:rFonts w:ascii="Arial" w:hAnsi="Arial" w:cs="Arial"/>
          <w:sz w:val="20"/>
          <w:szCs w:val="20"/>
        </w:rPr>
        <w:t xml:space="preserve">Se ve privado de los dones preternaturales, por lo tanto, </w:t>
      </w:r>
      <w:r w:rsidRPr="00334F7A">
        <w:rPr>
          <w:rFonts w:ascii="Arial" w:hAnsi="Arial" w:cs="Arial"/>
          <w:sz w:val="20"/>
          <w:szCs w:val="20"/>
        </w:rPr>
        <w:t>sometido</w:t>
      </w:r>
      <w:r w:rsidRPr="00334F7A">
        <w:rPr>
          <w:rFonts w:ascii="Arial" w:hAnsi="Arial" w:cs="Arial"/>
          <w:sz w:val="20"/>
          <w:szCs w:val="20"/>
        </w:rPr>
        <w:t xml:space="preserve"> a la </w:t>
      </w:r>
      <w:r w:rsidRPr="00334F7A">
        <w:rPr>
          <w:rFonts w:ascii="Arial" w:hAnsi="Arial" w:cs="Arial"/>
          <w:sz w:val="20"/>
          <w:szCs w:val="20"/>
        </w:rPr>
        <w:t xml:space="preserve">ignorancia, a la </w:t>
      </w:r>
      <w:r w:rsidRPr="00334F7A">
        <w:rPr>
          <w:rFonts w:ascii="Arial" w:hAnsi="Arial" w:cs="Arial"/>
          <w:sz w:val="20"/>
          <w:szCs w:val="20"/>
        </w:rPr>
        <w:t>concupiscencia, al sufrimiento y a la muerte.</w:t>
      </w:r>
    </w:p>
    <w:p w:rsidR="00BE00BC"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b/>
          <w:sz w:val="20"/>
          <w:szCs w:val="20"/>
        </w:rPr>
        <w:t>-</w:t>
      </w:r>
      <w:r w:rsidRPr="00334F7A">
        <w:rPr>
          <w:rFonts w:ascii="Arial" w:hAnsi="Arial" w:cs="Arial"/>
          <w:sz w:val="20"/>
          <w:szCs w:val="20"/>
        </w:rPr>
        <w:t xml:space="preserve"> La naturaleza queda debilitada y con una i</w:t>
      </w:r>
      <w:r w:rsidRPr="00334F7A">
        <w:rPr>
          <w:rFonts w:ascii="Arial" w:hAnsi="Arial" w:cs="Arial"/>
          <w:sz w:val="20"/>
          <w:szCs w:val="20"/>
        </w:rPr>
        <w:t>nclinación innata al mal.</w:t>
      </w:r>
    </w:p>
    <w:p w:rsidR="00BE00BC" w:rsidRPr="00334F7A" w:rsidRDefault="00BE00BC" w:rsidP="00334F7A">
      <w:pPr>
        <w:pStyle w:val="Prrafodelista"/>
        <w:spacing w:before="120" w:after="120" w:line="360" w:lineRule="auto"/>
        <w:ind w:left="426"/>
        <w:jc w:val="both"/>
        <w:rPr>
          <w:rFonts w:ascii="Arial" w:hAnsi="Arial" w:cs="Arial"/>
          <w:sz w:val="20"/>
          <w:szCs w:val="20"/>
        </w:rPr>
      </w:pPr>
    </w:p>
    <w:p w:rsidR="004915BB"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La concupiscencia es el efecto más evidente</w:t>
      </w:r>
      <w:r w:rsidRPr="00334F7A">
        <w:rPr>
          <w:rFonts w:ascii="Arial" w:hAnsi="Arial" w:cs="Arial"/>
          <w:sz w:val="20"/>
          <w:szCs w:val="20"/>
        </w:rPr>
        <w:t>, es decir la</w:t>
      </w:r>
      <w:r w:rsidRPr="00334F7A">
        <w:rPr>
          <w:rFonts w:ascii="Arial" w:hAnsi="Arial" w:cs="Arial"/>
          <w:sz w:val="20"/>
          <w:szCs w:val="20"/>
        </w:rPr>
        <w:t xml:space="preserve"> tendencia al mal. Produce un oscurecimiento de la inteligencia y un debilitamiento de la voluntad. No es un pecado, e</w:t>
      </w:r>
      <w:r w:rsidR="004915BB" w:rsidRPr="00334F7A">
        <w:rPr>
          <w:rFonts w:ascii="Arial" w:hAnsi="Arial" w:cs="Arial"/>
          <w:sz w:val="20"/>
          <w:szCs w:val="20"/>
        </w:rPr>
        <w:t xml:space="preserve">s la inclinación que </w:t>
      </w:r>
      <w:r w:rsidRPr="00334F7A">
        <w:rPr>
          <w:rFonts w:ascii="Arial" w:hAnsi="Arial" w:cs="Arial"/>
          <w:sz w:val="20"/>
          <w:szCs w:val="20"/>
        </w:rPr>
        <w:t>nos lleva al pecado personal (debilita la inclinación al bien).</w:t>
      </w:r>
      <w:r w:rsidR="004915BB" w:rsidRPr="00334F7A">
        <w:rPr>
          <w:rFonts w:ascii="Arial" w:hAnsi="Arial" w:cs="Arial"/>
          <w:sz w:val="20"/>
          <w:szCs w:val="20"/>
        </w:rPr>
        <w:t xml:space="preserve"> </w:t>
      </w:r>
    </w:p>
    <w:p w:rsidR="00310518" w:rsidRPr="00334F7A" w:rsidRDefault="00BE00BC"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La Naturaleza Humana no quedó imposibilitada, bloqueada de poder inclinarse al bien; le va a costar más, pero no es imposible.</w:t>
      </w:r>
      <w:r w:rsidR="004915BB" w:rsidRPr="00334F7A">
        <w:rPr>
          <w:rFonts w:ascii="Arial" w:hAnsi="Arial" w:cs="Arial"/>
          <w:sz w:val="20"/>
          <w:szCs w:val="20"/>
        </w:rPr>
        <w:t xml:space="preserve"> </w:t>
      </w:r>
      <w:r w:rsidRPr="00334F7A">
        <w:rPr>
          <w:rFonts w:ascii="Arial" w:hAnsi="Arial" w:cs="Arial"/>
          <w:sz w:val="20"/>
          <w:szCs w:val="20"/>
        </w:rPr>
        <w:t>En la historia, sólo 2 persona no tuvieron el pecado original: Jesús y María (inmaculada concepción).</w:t>
      </w:r>
    </w:p>
    <w:p w:rsidR="00BE00BC" w:rsidRDefault="00BE00BC" w:rsidP="00334F7A">
      <w:pPr>
        <w:pStyle w:val="Prrafodelista"/>
        <w:spacing w:before="120" w:after="120" w:line="360" w:lineRule="auto"/>
        <w:ind w:left="426"/>
        <w:jc w:val="both"/>
        <w:rPr>
          <w:rFonts w:ascii="Arial" w:hAnsi="Arial" w:cs="Arial"/>
          <w:sz w:val="20"/>
          <w:szCs w:val="20"/>
        </w:rPr>
      </w:pPr>
    </w:p>
    <w:p w:rsidR="00E6026D" w:rsidRPr="00334F7A" w:rsidRDefault="00E6026D" w:rsidP="00334F7A">
      <w:pPr>
        <w:pStyle w:val="Prrafodelista"/>
        <w:spacing w:before="120" w:after="120" w:line="360" w:lineRule="auto"/>
        <w:ind w:left="426"/>
        <w:jc w:val="both"/>
        <w:rPr>
          <w:rFonts w:ascii="Arial" w:hAnsi="Arial" w:cs="Arial"/>
          <w:sz w:val="20"/>
          <w:szCs w:val="20"/>
        </w:rPr>
      </w:pPr>
    </w:p>
    <w:p w:rsidR="004915BB" w:rsidRPr="00334F7A" w:rsidRDefault="0057591C" w:rsidP="003401E8">
      <w:pPr>
        <w:pStyle w:val="Prrafodelista"/>
        <w:numPr>
          <w:ilvl w:val="0"/>
          <w:numId w:val="13"/>
        </w:numPr>
        <w:spacing w:before="120" w:after="120" w:line="360" w:lineRule="auto"/>
        <w:ind w:left="426" w:hanging="219"/>
        <w:jc w:val="both"/>
        <w:rPr>
          <w:rFonts w:ascii="Arial" w:hAnsi="Arial" w:cs="Arial"/>
          <w:b/>
          <w:sz w:val="20"/>
          <w:szCs w:val="20"/>
        </w:rPr>
      </w:pPr>
      <w:r w:rsidRPr="00334F7A">
        <w:rPr>
          <w:rFonts w:ascii="Arial" w:hAnsi="Arial" w:cs="Arial"/>
          <w:b/>
          <w:sz w:val="20"/>
          <w:szCs w:val="20"/>
        </w:rPr>
        <w:lastRenderedPageBreak/>
        <w:t>Definición de pecado</w:t>
      </w:r>
    </w:p>
    <w:p w:rsidR="004915BB" w:rsidRPr="00334F7A" w:rsidRDefault="004915BB" w:rsidP="00334F7A">
      <w:pPr>
        <w:pStyle w:val="Prrafodelista"/>
        <w:spacing w:before="120" w:after="120" w:line="360" w:lineRule="auto"/>
        <w:ind w:left="426"/>
        <w:jc w:val="both"/>
        <w:rPr>
          <w:rFonts w:ascii="Arial" w:hAnsi="Arial" w:cs="Arial"/>
          <w:sz w:val="20"/>
          <w:szCs w:val="20"/>
          <w:u w:val="single"/>
        </w:rPr>
      </w:pPr>
      <w:r w:rsidRPr="00334F7A">
        <w:rPr>
          <w:rFonts w:ascii="Arial" w:hAnsi="Arial" w:cs="Arial"/>
          <w:sz w:val="20"/>
          <w:szCs w:val="20"/>
          <w:u w:val="single"/>
        </w:rPr>
        <w:t>Pecado</w:t>
      </w:r>
    </w:p>
    <w:p w:rsidR="004915BB" w:rsidRPr="00334F7A" w:rsidRDefault="004915BB"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Definido como una palabra, un acto o un deseo contrarios a la ley eterna. Es una falta contra la razón, la verdad, la conciencia recta; es faltar al amor verdadero para con Dios y para con el prójimo. Hiere la naturaleza del hombre y atenta contra la solidaridad humana.</w:t>
      </w:r>
    </w:p>
    <w:p w:rsidR="004915BB" w:rsidRPr="00334F7A" w:rsidRDefault="004915BB"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Es una ofensa a Dios y aparta de Él nuestros corazones. El pecado es diametralmente opuesto a la obediencia de Jesús que realiza la salvación.</w:t>
      </w:r>
    </w:p>
    <w:p w:rsidR="004915BB" w:rsidRPr="00334F7A" w:rsidRDefault="004915BB" w:rsidP="00334F7A">
      <w:pPr>
        <w:pStyle w:val="Prrafodelista"/>
        <w:spacing w:after="120" w:line="360" w:lineRule="auto"/>
        <w:ind w:left="426"/>
        <w:rPr>
          <w:rFonts w:ascii="Arial" w:hAnsi="Arial" w:cs="Arial"/>
          <w:sz w:val="20"/>
          <w:szCs w:val="20"/>
        </w:rPr>
      </w:pPr>
    </w:p>
    <w:p w:rsidR="004915BB" w:rsidRPr="00334F7A" w:rsidRDefault="00B25C1F" w:rsidP="003401E8">
      <w:pPr>
        <w:pStyle w:val="Prrafodelista"/>
        <w:numPr>
          <w:ilvl w:val="0"/>
          <w:numId w:val="13"/>
        </w:numPr>
        <w:spacing w:after="120" w:line="360" w:lineRule="auto"/>
        <w:ind w:left="426" w:hanging="219"/>
        <w:rPr>
          <w:rFonts w:ascii="Arial" w:hAnsi="Arial" w:cs="Arial"/>
          <w:sz w:val="20"/>
          <w:szCs w:val="20"/>
          <w:u w:val="single"/>
        </w:rPr>
      </w:pPr>
      <w:r w:rsidRPr="00334F7A">
        <w:rPr>
          <w:rFonts w:ascii="Arial" w:hAnsi="Arial" w:cs="Arial"/>
          <w:b/>
          <w:sz w:val="20"/>
          <w:szCs w:val="20"/>
        </w:rPr>
        <w:t>La gravedad del pecado: mortal y venial.</w:t>
      </w:r>
    </w:p>
    <w:p w:rsidR="004915BB" w:rsidRPr="00334F7A" w:rsidRDefault="00B25C1F"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 xml:space="preserve">Se divide al pecado </w:t>
      </w:r>
      <w:r w:rsidR="004915BB" w:rsidRPr="00334F7A">
        <w:rPr>
          <w:rFonts w:ascii="Arial" w:hAnsi="Arial" w:cs="Arial"/>
          <w:sz w:val="20"/>
          <w:szCs w:val="20"/>
        </w:rPr>
        <w:t>según su gravedad:</w:t>
      </w:r>
    </w:p>
    <w:p w:rsidR="00B25C1F" w:rsidRPr="00334F7A" w:rsidRDefault="004915BB" w:rsidP="003401E8">
      <w:pPr>
        <w:pStyle w:val="Prrafodelista"/>
        <w:numPr>
          <w:ilvl w:val="0"/>
          <w:numId w:val="14"/>
        </w:numPr>
        <w:spacing w:after="120" w:line="360" w:lineRule="auto"/>
        <w:ind w:left="709" w:hanging="218"/>
        <w:rPr>
          <w:rFonts w:ascii="Arial" w:hAnsi="Arial" w:cs="Arial"/>
          <w:sz w:val="20"/>
          <w:szCs w:val="20"/>
        </w:rPr>
      </w:pPr>
      <w:r w:rsidRPr="00334F7A">
        <w:rPr>
          <w:rFonts w:ascii="Arial" w:hAnsi="Arial" w:cs="Arial"/>
          <w:sz w:val="20"/>
          <w:szCs w:val="20"/>
          <w:u w:val="single"/>
        </w:rPr>
        <w:t>Pecado Mortal</w:t>
      </w:r>
      <w:r w:rsidRPr="00334F7A">
        <w:rPr>
          <w:rFonts w:ascii="Arial" w:hAnsi="Arial" w:cs="Arial"/>
          <w:sz w:val="20"/>
          <w:szCs w:val="20"/>
        </w:rPr>
        <w:t>: destruye la caridad en el corazón del hombre por una inf</w:t>
      </w:r>
      <w:r w:rsidR="00B25C1F" w:rsidRPr="00334F7A">
        <w:rPr>
          <w:rFonts w:ascii="Arial" w:hAnsi="Arial" w:cs="Arial"/>
          <w:sz w:val="20"/>
          <w:szCs w:val="20"/>
        </w:rPr>
        <w:t>racción grave de la ley de Dios. A</w:t>
      </w:r>
      <w:r w:rsidRPr="00334F7A">
        <w:rPr>
          <w:rFonts w:ascii="Arial" w:hAnsi="Arial" w:cs="Arial"/>
          <w:sz w:val="20"/>
          <w:szCs w:val="20"/>
        </w:rPr>
        <w:t>parta al hombre</w:t>
      </w:r>
      <w:r w:rsidR="00B25C1F" w:rsidRPr="00334F7A">
        <w:rPr>
          <w:rFonts w:ascii="Arial" w:hAnsi="Arial" w:cs="Arial"/>
          <w:sz w:val="20"/>
          <w:szCs w:val="20"/>
        </w:rPr>
        <w:t xml:space="preserve"> de Dios, que es su fin último.</w:t>
      </w:r>
    </w:p>
    <w:p w:rsidR="004915BB" w:rsidRPr="00334F7A" w:rsidRDefault="004915BB" w:rsidP="00334F7A">
      <w:pPr>
        <w:pStyle w:val="Prrafodelista"/>
        <w:spacing w:after="120" w:line="360" w:lineRule="auto"/>
        <w:ind w:left="709"/>
        <w:rPr>
          <w:rFonts w:ascii="Arial" w:hAnsi="Arial" w:cs="Arial"/>
          <w:sz w:val="20"/>
          <w:szCs w:val="20"/>
        </w:rPr>
      </w:pPr>
      <w:r w:rsidRPr="00334F7A">
        <w:rPr>
          <w:rFonts w:ascii="Arial" w:hAnsi="Arial" w:cs="Arial"/>
          <w:sz w:val="20"/>
          <w:szCs w:val="20"/>
        </w:rPr>
        <w:t xml:space="preserve">Para que un pecado sea </w:t>
      </w:r>
      <w:r w:rsidR="00B25C1F" w:rsidRPr="00334F7A">
        <w:rPr>
          <w:rFonts w:ascii="Arial" w:hAnsi="Arial" w:cs="Arial"/>
          <w:sz w:val="20"/>
          <w:szCs w:val="20"/>
        </w:rPr>
        <w:t xml:space="preserve">mortal se requieren 3 condiciones: </w:t>
      </w:r>
      <w:r w:rsidRPr="00334F7A">
        <w:rPr>
          <w:rFonts w:ascii="Arial" w:hAnsi="Arial" w:cs="Arial"/>
          <w:sz w:val="20"/>
          <w:szCs w:val="20"/>
        </w:rPr>
        <w:t>Es pecado mortal lo que tiene como objeto una materia grave</w:t>
      </w:r>
      <w:r w:rsidR="00B25C1F" w:rsidRPr="00334F7A">
        <w:rPr>
          <w:rFonts w:ascii="Arial" w:hAnsi="Arial" w:cs="Arial"/>
          <w:sz w:val="20"/>
          <w:szCs w:val="20"/>
        </w:rPr>
        <w:t xml:space="preserve"> (precisada por los 10 mandamientos)</w:t>
      </w:r>
      <w:r w:rsidRPr="00334F7A">
        <w:rPr>
          <w:rFonts w:ascii="Arial" w:hAnsi="Arial" w:cs="Arial"/>
          <w:sz w:val="20"/>
          <w:szCs w:val="20"/>
        </w:rPr>
        <w:t xml:space="preserve"> y que</w:t>
      </w:r>
      <w:r w:rsidR="00B25C1F" w:rsidRPr="00334F7A">
        <w:rPr>
          <w:rFonts w:ascii="Arial" w:hAnsi="Arial" w:cs="Arial"/>
          <w:sz w:val="20"/>
          <w:szCs w:val="20"/>
        </w:rPr>
        <w:t xml:space="preserve"> </w:t>
      </w:r>
      <w:r w:rsidRPr="00334F7A">
        <w:rPr>
          <w:rFonts w:ascii="Arial" w:hAnsi="Arial" w:cs="Arial"/>
          <w:sz w:val="20"/>
          <w:szCs w:val="20"/>
        </w:rPr>
        <w:t>es cometido con pleno conocimiento y deliberado consentimiento.</w:t>
      </w:r>
    </w:p>
    <w:p w:rsidR="00B25C1F" w:rsidRPr="00334F7A" w:rsidRDefault="004915BB" w:rsidP="003401E8">
      <w:pPr>
        <w:pStyle w:val="Prrafodelista"/>
        <w:numPr>
          <w:ilvl w:val="0"/>
          <w:numId w:val="14"/>
        </w:numPr>
        <w:spacing w:after="120" w:line="360" w:lineRule="auto"/>
        <w:ind w:left="709" w:hanging="218"/>
        <w:rPr>
          <w:rFonts w:ascii="Arial" w:hAnsi="Arial" w:cs="Arial"/>
          <w:sz w:val="20"/>
          <w:szCs w:val="20"/>
        </w:rPr>
      </w:pPr>
      <w:r w:rsidRPr="00334F7A">
        <w:rPr>
          <w:rFonts w:ascii="Arial" w:hAnsi="Arial" w:cs="Arial"/>
          <w:sz w:val="20"/>
          <w:szCs w:val="20"/>
          <w:u w:val="single"/>
        </w:rPr>
        <w:t>Pecado Venial</w:t>
      </w:r>
      <w:r w:rsidRPr="00334F7A">
        <w:rPr>
          <w:rFonts w:ascii="Arial" w:hAnsi="Arial" w:cs="Arial"/>
          <w:sz w:val="20"/>
          <w:szCs w:val="20"/>
        </w:rPr>
        <w:t xml:space="preserve">: deja subsistir la caridad, aunque la ofende y la hiere. </w:t>
      </w:r>
      <w:r w:rsidR="00B25C1F" w:rsidRPr="00334F7A">
        <w:rPr>
          <w:rFonts w:ascii="Arial" w:hAnsi="Arial" w:cs="Arial"/>
          <w:sz w:val="20"/>
          <w:szCs w:val="20"/>
        </w:rPr>
        <w:t>N</w:t>
      </w:r>
      <w:r w:rsidR="00B25C1F" w:rsidRPr="00334F7A">
        <w:rPr>
          <w:rFonts w:ascii="Arial" w:hAnsi="Arial" w:cs="Arial"/>
          <w:sz w:val="20"/>
          <w:szCs w:val="20"/>
        </w:rPr>
        <w:t>o rompe la Alianza con Dios</w:t>
      </w:r>
      <w:r w:rsidR="00B25C1F" w:rsidRPr="00334F7A">
        <w:rPr>
          <w:rFonts w:ascii="Arial" w:hAnsi="Arial" w:cs="Arial"/>
          <w:sz w:val="20"/>
          <w:szCs w:val="20"/>
        </w:rPr>
        <w:t>, e</w:t>
      </w:r>
      <w:r w:rsidR="00B25C1F" w:rsidRPr="00334F7A">
        <w:rPr>
          <w:rFonts w:ascii="Arial" w:hAnsi="Arial" w:cs="Arial"/>
          <w:sz w:val="20"/>
          <w:szCs w:val="20"/>
        </w:rPr>
        <w:t xml:space="preserve">s humanamente reparable con la gracia de </w:t>
      </w:r>
      <w:r w:rsidR="00B25C1F" w:rsidRPr="00334F7A">
        <w:rPr>
          <w:rFonts w:ascii="Arial" w:hAnsi="Arial" w:cs="Arial"/>
          <w:sz w:val="20"/>
          <w:szCs w:val="20"/>
        </w:rPr>
        <w:t>Él</w:t>
      </w:r>
      <w:r w:rsidR="00B25C1F" w:rsidRPr="00334F7A">
        <w:rPr>
          <w:rFonts w:ascii="Arial" w:hAnsi="Arial" w:cs="Arial"/>
          <w:sz w:val="20"/>
          <w:szCs w:val="20"/>
        </w:rPr>
        <w:t>.</w:t>
      </w:r>
      <w:r w:rsidR="00B25C1F" w:rsidRPr="00334F7A">
        <w:rPr>
          <w:rFonts w:ascii="Arial" w:hAnsi="Arial" w:cs="Arial"/>
          <w:sz w:val="20"/>
          <w:szCs w:val="20"/>
        </w:rPr>
        <w:t xml:space="preserve"> </w:t>
      </w:r>
    </w:p>
    <w:p w:rsidR="004039AA" w:rsidRPr="00334F7A" w:rsidRDefault="004915BB" w:rsidP="00334F7A">
      <w:pPr>
        <w:pStyle w:val="Prrafodelista"/>
        <w:spacing w:after="120" w:line="360" w:lineRule="auto"/>
        <w:ind w:left="709"/>
        <w:rPr>
          <w:rFonts w:ascii="Arial" w:hAnsi="Arial" w:cs="Arial"/>
          <w:sz w:val="20"/>
          <w:szCs w:val="20"/>
        </w:rPr>
      </w:pPr>
      <w:r w:rsidRPr="00334F7A">
        <w:rPr>
          <w:rFonts w:ascii="Arial" w:hAnsi="Arial" w:cs="Arial"/>
          <w:sz w:val="20"/>
          <w:szCs w:val="20"/>
        </w:rPr>
        <w:t>Se comete un pecado venial cuando no se observa en una materia leve la medida prescrita por la ley moral, o cuando se desobedece a la ley moral en materia grav</w:t>
      </w:r>
      <w:r w:rsidR="00B25C1F" w:rsidRPr="00334F7A">
        <w:rPr>
          <w:rFonts w:ascii="Arial" w:hAnsi="Arial" w:cs="Arial"/>
          <w:sz w:val="20"/>
          <w:szCs w:val="20"/>
        </w:rPr>
        <w:t>e, pero si</w:t>
      </w:r>
      <w:r w:rsidRPr="00334F7A">
        <w:rPr>
          <w:rFonts w:ascii="Arial" w:hAnsi="Arial" w:cs="Arial"/>
          <w:sz w:val="20"/>
          <w:szCs w:val="20"/>
        </w:rPr>
        <w:t>n pleno conocimiento o sin entero consentimiento.</w:t>
      </w:r>
      <w:r w:rsidR="004039AA" w:rsidRPr="00334F7A">
        <w:rPr>
          <w:rFonts w:ascii="Arial" w:hAnsi="Arial" w:cs="Arial"/>
          <w:sz w:val="20"/>
          <w:szCs w:val="20"/>
        </w:rPr>
        <w:t xml:space="preserve"> </w:t>
      </w:r>
      <w:r w:rsidRPr="00334F7A">
        <w:rPr>
          <w:rFonts w:ascii="Arial" w:hAnsi="Arial" w:cs="Arial"/>
          <w:sz w:val="20"/>
          <w:szCs w:val="20"/>
        </w:rPr>
        <w:t>El pecado venial deliberado y que permanece sin arrepentimiento nos dispone poco a p</w:t>
      </w:r>
      <w:r w:rsidR="004039AA" w:rsidRPr="00334F7A">
        <w:rPr>
          <w:rFonts w:ascii="Arial" w:hAnsi="Arial" w:cs="Arial"/>
          <w:sz w:val="20"/>
          <w:szCs w:val="20"/>
        </w:rPr>
        <w:t>oco a cometer el pecado mortal, es decir que la materia leve se agrava con el tiempo si se sigue repitiendo.</w:t>
      </w:r>
    </w:p>
    <w:p w:rsidR="004039AA" w:rsidRPr="00334F7A" w:rsidRDefault="004039AA" w:rsidP="00334F7A">
      <w:pPr>
        <w:pStyle w:val="Prrafodelista"/>
        <w:spacing w:after="120" w:line="360" w:lineRule="auto"/>
        <w:ind w:left="709"/>
        <w:rPr>
          <w:rFonts w:ascii="Arial" w:hAnsi="Arial" w:cs="Arial"/>
          <w:sz w:val="20"/>
          <w:szCs w:val="20"/>
        </w:rPr>
      </w:pPr>
    </w:p>
    <w:p w:rsidR="004915BB" w:rsidRPr="00334F7A" w:rsidRDefault="004915BB"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El pecado es un acto personal. Pero nosotros tenemos una responsabilidad en los pecados cometidos por otros cuando cooperamos a ellos:</w:t>
      </w:r>
      <w:r w:rsidR="004039AA" w:rsidRPr="00334F7A">
        <w:rPr>
          <w:rFonts w:ascii="Arial" w:hAnsi="Arial" w:cs="Arial"/>
          <w:sz w:val="20"/>
          <w:szCs w:val="20"/>
        </w:rPr>
        <w:t xml:space="preserve"> p</w:t>
      </w:r>
      <w:r w:rsidRPr="00334F7A">
        <w:rPr>
          <w:rFonts w:ascii="Arial" w:hAnsi="Arial" w:cs="Arial"/>
          <w:sz w:val="20"/>
          <w:szCs w:val="20"/>
        </w:rPr>
        <w:t>artici</w:t>
      </w:r>
      <w:r w:rsidR="004039AA" w:rsidRPr="00334F7A">
        <w:rPr>
          <w:rFonts w:ascii="Arial" w:hAnsi="Arial" w:cs="Arial"/>
          <w:sz w:val="20"/>
          <w:szCs w:val="20"/>
        </w:rPr>
        <w:t>pando directa y voluntariamente; o</w:t>
      </w:r>
      <w:r w:rsidRPr="00334F7A">
        <w:rPr>
          <w:rFonts w:ascii="Arial" w:hAnsi="Arial" w:cs="Arial"/>
          <w:sz w:val="20"/>
          <w:szCs w:val="20"/>
        </w:rPr>
        <w:t>rdenándolos, aconsejándolos, alabándolos</w:t>
      </w:r>
      <w:r w:rsidR="004039AA" w:rsidRPr="00334F7A">
        <w:rPr>
          <w:rFonts w:ascii="Arial" w:hAnsi="Arial" w:cs="Arial"/>
          <w:sz w:val="20"/>
          <w:szCs w:val="20"/>
        </w:rPr>
        <w:t xml:space="preserve"> o aprobándolos; n</w:t>
      </w:r>
      <w:r w:rsidRPr="00334F7A">
        <w:rPr>
          <w:rFonts w:ascii="Arial" w:hAnsi="Arial" w:cs="Arial"/>
          <w:sz w:val="20"/>
          <w:szCs w:val="20"/>
        </w:rPr>
        <w:t>o revelándolos o no impidiéndolos cuando se tiene obligación de hacerlo;</w:t>
      </w:r>
      <w:r w:rsidR="004039AA" w:rsidRPr="00334F7A">
        <w:rPr>
          <w:rFonts w:ascii="Arial" w:hAnsi="Arial" w:cs="Arial"/>
          <w:sz w:val="20"/>
          <w:szCs w:val="20"/>
        </w:rPr>
        <w:t xml:space="preserve"> p</w:t>
      </w:r>
      <w:r w:rsidRPr="00334F7A">
        <w:rPr>
          <w:rFonts w:ascii="Arial" w:hAnsi="Arial" w:cs="Arial"/>
          <w:sz w:val="20"/>
          <w:szCs w:val="20"/>
        </w:rPr>
        <w:t>rotegiendo a los que hacen el mal.</w:t>
      </w:r>
    </w:p>
    <w:p w:rsidR="004915BB" w:rsidRPr="00334F7A" w:rsidRDefault="004915BB" w:rsidP="00334F7A">
      <w:pPr>
        <w:pStyle w:val="Prrafodelista"/>
        <w:spacing w:after="120" w:line="360" w:lineRule="auto"/>
        <w:ind w:left="426"/>
        <w:rPr>
          <w:rFonts w:ascii="Arial" w:hAnsi="Arial" w:cs="Arial"/>
          <w:sz w:val="20"/>
          <w:szCs w:val="20"/>
        </w:rPr>
      </w:pPr>
      <w:r w:rsidRPr="00334F7A">
        <w:rPr>
          <w:rFonts w:ascii="Arial" w:hAnsi="Arial" w:cs="Arial"/>
          <w:sz w:val="20"/>
          <w:szCs w:val="20"/>
        </w:rPr>
        <w:t>Así, el pecado convierte a los hombres en cómplices unos de otros, hace reinar entre ellos la concupiscencia, la violencia y la injusticia.</w:t>
      </w:r>
    </w:p>
    <w:p w:rsidR="008D6EBE" w:rsidRPr="00334F7A" w:rsidRDefault="008D6EBE" w:rsidP="00334F7A">
      <w:pPr>
        <w:spacing w:before="120" w:after="120" w:line="360" w:lineRule="auto"/>
        <w:jc w:val="both"/>
        <w:rPr>
          <w:rFonts w:ascii="Arial" w:hAnsi="Arial" w:cs="Arial"/>
          <w:b/>
          <w:sz w:val="20"/>
          <w:szCs w:val="20"/>
        </w:rPr>
      </w:pPr>
    </w:p>
    <w:p w:rsidR="008D6EBE" w:rsidRPr="00334F7A" w:rsidRDefault="008D6EBE" w:rsidP="00334F7A">
      <w:pPr>
        <w:spacing w:before="120" w:after="120" w:line="360" w:lineRule="auto"/>
        <w:jc w:val="both"/>
        <w:rPr>
          <w:rFonts w:ascii="Arial" w:hAnsi="Arial" w:cs="Arial"/>
          <w:b/>
          <w:sz w:val="20"/>
          <w:szCs w:val="20"/>
        </w:rPr>
      </w:pPr>
      <w:r w:rsidRPr="00334F7A">
        <w:rPr>
          <w:rFonts w:ascii="Arial" w:hAnsi="Arial" w:cs="Arial"/>
          <w:b/>
          <w:sz w:val="20"/>
          <w:szCs w:val="20"/>
        </w:rPr>
        <w:t>3. EL HOMBRE Y LA GRACIA</w:t>
      </w:r>
    </w:p>
    <w:p w:rsidR="004039AA" w:rsidRPr="00334F7A" w:rsidRDefault="00641A8C"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El hombre </w:t>
      </w:r>
      <w:r w:rsidR="004039AA" w:rsidRPr="00334F7A">
        <w:rPr>
          <w:rFonts w:ascii="Arial" w:hAnsi="Arial" w:cs="Arial"/>
          <w:sz w:val="20"/>
          <w:szCs w:val="20"/>
        </w:rPr>
        <w:t xml:space="preserve">por </w:t>
      </w:r>
      <w:r w:rsidRPr="00334F7A">
        <w:rPr>
          <w:rFonts w:ascii="Arial" w:hAnsi="Arial" w:cs="Arial"/>
          <w:sz w:val="20"/>
          <w:szCs w:val="20"/>
        </w:rPr>
        <w:t>sus propios méritos no puede alcanzar a Dios porque n</w:t>
      </w:r>
      <w:r w:rsidR="004039AA" w:rsidRPr="00334F7A">
        <w:rPr>
          <w:rFonts w:ascii="Arial" w:hAnsi="Arial" w:cs="Arial"/>
          <w:sz w:val="20"/>
          <w:szCs w:val="20"/>
        </w:rPr>
        <w:t>ingún acto humano será suficientemente grande como para merecer a Dios. Nada hace el hombre que merezca que Dios se le revele.</w:t>
      </w:r>
      <w:r w:rsidRPr="00334F7A">
        <w:rPr>
          <w:rFonts w:ascii="Arial" w:hAnsi="Arial" w:cs="Arial"/>
          <w:sz w:val="20"/>
          <w:szCs w:val="20"/>
        </w:rPr>
        <w:t xml:space="preserve"> N</w:t>
      </w:r>
      <w:r w:rsidR="004039AA" w:rsidRPr="00334F7A">
        <w:rPr>
          <w:rFonts w:ascii="Arial" w:hAnsi="Arial" w:cs="Arial"/>
          <w:sz w:val="20"/>
          <w:szCs w:val="20"/>
        </w:rPr>
        <w:t xml:space="preserve">uestra </w:t>
      </w:r>
      <w:r w:rsidRPr="00334F7A">
        <w:rPr>
          <w:rFonts w:ascii="Arial" w:hAnsi="Arial" w:cs="Arial"/>
          <w:sz w:val="20"/>
          <w:szCs w:val="20"/>
        </w:rPr>
        <w:t>salvación es siempre obra de la gracia de Dios.</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La gracia es el auxilio, el favor gratuito que Dios nos da para que podamos responder a su llamada. Es una participación en la vida de Dios. Es un Don que Cristo nos hace dándonos el Espíritu Santo.</w:t>
      </w:r>
    </w:p>
    <w:p w:rsidR="004039AA" w:rsidRPr="00334F7A" w:rsidRDefault="00DA6841"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lastRenderedPageBreak/>
        <w:t xml:space="preserve">Frente a esto, el hombre tiene que prepararse, tiene que acoger la gracia libremente desde su corazón. </w:t>
      </w:r>
      <w:r w:rsidR="004039AA" w:rsidRPr="00334F7A">
        <w:rPr>
          <w:rFonts w:ascii="Arial" w:hAnsi="Arial" w:cs="Arial"/>
          <w:sz w:val="20"/>
          <w:szCs w:val="20"/>
        </w:rPr>
        <w:t>Siempre es respuesta libre.</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u w:val="single"/>
        </w:rPr>
        <w:t>La Santidad</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Por la gracia, por la respuesta libre del hombre, toda p</w:t>
      </w:r>
      <w:r w:rsidR="00DA6841" w:rsidRPr="00334F7A">
        <w:rPr>
          <w:rFonts w:ascii="Arial" w:hAnsi="Arial" w:cs="Arial"/>
          <w:sz w:val="20"/>
          <w:szCs w:val="20"/>
        </w:rPr>
        <w:t>ersona está llamada a ser santa,</w:t>
      </w:r>
      <w:r w:rsidRPr="00334F7A">
        <w:rPr>
          <w:rFonts w:ascii="Arial" w:hAnsi="Arial" w:cs="Arial"/>
          <w:sz w:val="20"/>
          <w:szCs w:val="20"/>
        </w:rPr>
        <w:t xml:space="preserve"> a vivir la plenitud del amor. Sólo pod</w:t>
      </w:r>
      <w:r w:rsidR="00DA6841" w:rsidRPr="00334F7A">
        <w:rPr>
          <w:rFonts w:ascii="Arial" w:hAnsi="Arial" w:cs="Arial"/>
          <w:sz w:val="20"/>
          <w:szCs w:val="20"/>
        </w:rPr>
        <w:t>emos alcanzar la perfección si nos abrimos a la gracia</w:t>
      </w:r>
      <w:r w:rsidRPr="00334F7A">
        <w:rPr>
          <w:rFonts w:ascii="Arial" w:hAnsi="Arial" w:cs="Arial"/>
          <w:sz w:val="20"/>
          <w:szCs w:val="20"/>
        </w:rPr>
        <w:t>.</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Todos e</w:t>
      </w:r>
      <w:r w:rsidR="00DA6841" w:rsidRPr="00334F7A">
        <w:rPr>
          <w:rFonts w:ascii="Arial" w:hAnsi="Arial" w:cs="Arial"/>
          <w:sz w:val="20"/>
          <w:szCs w:val="20"/>
        </w:rPr>
        <w:t xml:space="preserve">stamos llamados a la perfección, por lo que la llamada a la santidad es universal. </w:t>
      </w:r>
      <w:r w:rsidRPr="00334F7A">
        <w:rPr>
          <w:rFonts w:ascii="Arial" w:hAnsi="Arial" w:cs="Arial"/>
          <w:sz w:val="20"/>
          <w:szCs w:val="20"/>
        </w:rPr>
        <w:t>Dios no busca al hombre perfecto, ama que el hombre lo busque. Dios busca al hombre por caminos conocidos sólo por él.</w:t>
      </w:r>
      <w:r w:rsidR="00DA6841" w:rsidRPr="00334F7A">
        <w:rPr>
          <w:rFonts w:ascii="Arial" w:hAnsi="Arial" w:cs="Arial"/>
          <w:sz w:val="20"/>
          <w:szCs w:val="20"/>
        </w:rPr>
        <w:t xml:space="preserve"> </w:t>
      </w:r>
      <w:r w:rsidRPr="00334F7A">
        <w:rPr>
          <w:rFonts w:ascii="Arial" w:hAnsi="Arial" w:cs="Arial"/>
          <w:sz w:val="20"/>
          <w:szCs w:val="20"/>
        </w:rPr>
        <w:t xml:space="preserve">Este camino es posible en la medida que el hombre se abre y acepta libremente a Dios. Dios no forzaría nunca </w:t>
      </w:r>
      <w:r w:rsidR="00DA6841" w:rsidRPr="00334F7A">
        <w:rPr>
          <w:rFonts w:ascii="Arial" w:hAnsi="Arial" w:cs="Arial"/>
          <w:sz w:val="20"/>
          <w:szCs w:val="20"/>
        </w:rPr>
        <w:t>una respuesta del</w:t>
      </w:r>
      <w:r w:rsidRPr="00334F7A">
        <w:rPr>
          <w:rFonts w:ascii="Arial" w:hAnsi="Arial" w:cs="Arial"/>
          <w:sz w:val="20"/>
          <w:szCs w:val="20"/>
        </w:rPr>
        <w:t xml:space="preserve"> hombre.</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u w:val="single"/>
        </w:rPr>
        <w:t>Vida Moral</w:t>
      </w:r>
    </w:p>
    <w:p w:rsidR="004039AA" w:rsidRPr="00334F7A" w:rsidRDefault="004039AA"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 xml:space="preserve">Mira el </w:t>
      </w:r>
      <w:r w:rsidR="00DA6841" w:rsidRPr="00334F7A">
        <w:rPr>
          <w:rFonts w:ascii="Arial" w:hAnsi="Arial" w:cs="Arial"/>
          <w:sz w:val="20"/>
          <w:szCs w:val="20"/>
        </w:rPr>
        <w:t>obrar</w:t>
      </w:r>
      <w:r w:rsidRPr="00334F7A">
        <w:rPr>
          <w:rFonts w:ascii="Arial" w:hAnsi="Arial" w:cs="Arial"/>
          <w:sz w:val="20"/>
          <w:szCs w:val="20"/>
        </w:rPr>
        <w:t xml:space="preserve"> del hombre</w:t>
      </w:r>
      <w:r w:rsidR="00DA6841" w:rsidRPr="00334F7A">
        <w:rPr>
          <w:rFonts w:ascii="Arial" w:hAnsi="Arial" w:cs="Arial"/>
          <w:sz w:val="20"/>
          <w:szCs w:val="20"/>
        </w:rPr>
        <w:t>. Tiene su</w:t>
      </w:r>
      <w:r w:rsidRPr="00334F7A">
        <w:rPr>
          <w:rFonts w:ascii="Arial" w:hAnsi="Arial" w:cs="Arial"/>
          <w:sz w:val="20"/>
          <w:szCs w:val="20"/>
        </w:rPr>
        <w:t xml:space="preserve"> fundamento en que el hombre es imagen y semejanza de Dios.</w:t>
      </w:r>
    </w:p>
    <w:p w:rsidR="008D6EBE" w:rsidRPr="00334F7A" w:rsidRDefault="008D6EBE" w:rsidP="00334F7A">
      <w:pPr>
        <w:spacing w:before="120" w:after="120" w:line="360" w:lineRule="auto"/>
        <w:ind w:firstLine="170"/>
        <w:jc w:val="both"/>
        <w:rPr>
          <w:rFonts w:ascii="Arial" w:hAnsi="Arial" w:cs="Arial"/>
          <w:sz w:val="20"/>
          <w:szCs w:val="20"/>
        </w:rPr>
      </w:pPr>
    </w:p>
    <w:p w:rsidR="00DA6841" w:rsidRPr="00334F7A" w:rsidRDefault="008D6EBE" w:rsidP="00334F7A">
      <w:pPr>
        <w:spacing w:before="120" w:after="120" w:line="360" w:lineRule="auto"/>
        <w:jc w:val="both"/>
        <w:rPr>
          <w:rFonts w:ascii="Arial" w:hAnsi="Arial" w:cs="Arial"/>
          <w:b/>
          <w:sz w:val="20"/>
          <w:szCs w:val="20"/>
        </w:rPr>
      </w:pPr>
      <w:r w:rsidRPr="00334F7A">
        <w:rPr>
          <w:rFonts w:ascii="Arial" w:hAnsi="Arial" w:cs="Arial"/>
          <w:b/>
          <w:sz w:val="20"/>
          <w:szCs w:val="20"/>
        </w:rPr>
        <w:t>4. LA VIDA EN EL ESPIRITU</w:t>
      </w:r>
    </w:p>
    <w:p w:rsidR="00D34817" w:rsidRPr="00334F7A" w:rsidRDefault="008D6EBE" w:rsidP="003401E8">
      <w:pPr>
        <w:pStyle w:val="Prrafodelista"/>
        <w:numPr>
          <w:ilvl w:val="0"/>
          <w:numId w:val="17"/>
        </w:numPr>
        <w:spacing w:before="120" w:after="120" w:line="360" w:lineRule="auto"/>
        <w:ind w:left="426" w:hanging="256"/>
        <w:jc w:val="both"/>
        <w:rPr>
          <w:rFonts w:ascii="Arial" w:hAnsi="Arial" w:cs="Arial"/>
          <w:b/>
          <w:sz w:val="20"/>
          <w:szCs w:val="20"/>
        </w:rPr>
      </w:pPr>
      <w:r w:rsidRPr="00334F7A">
        <w:rPr>
          <w:rFonts w:ascii="Arial" w:hAnsi="Arial" w:cs="Arial"/>
          <w:b/>
          <w:sz w:val="20"/>
          <w:szCs w:val="20"/>
        </w:rPr>
        <w:t>La dignidad de la persona humana</w:t>
      </w:r>
    </w:p>
    <w:p w:rsidR="00D34817"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Radica en el acto de la creación, </w:t>
      </w:r>
      <w:r w:rsidRPr="00334F7A">
        <w:rPr>
          <w:rFonts w:ascii="Arial" w:hAnsi="Arial" w:cs="Arial"/>
          <w:sz w:val="20"/>
          <w:szCs w:val="20"/>
        </w:rPr>
        <w:t>en que Dios lo hizo a imagen y semejanza</w:t>
      </w:r>
      <w:r w:rsidRPr="00334F7A">
        <w:rPr>
          <w:rFonts w:ascii="Arial" w:hAnsi="Arial" w:cs="Arial"/>
          <w:sz w:val="20"/>
          <w:szCs w:val="20"/>
        </w:rPr>
        <w:t xml:space="preserve">. También en el principio </w:t>
      </w:r>
      <w:r w:rsidRPr="00334F7A">
        <w:rPr>
          <w:rFonts w:ascii="Arial" w:hAnsi="Arial" w:cs="Arial"/>
          <w:sz w:val="20"/>
          <w:szCs w:val="20"/>
        </w:rPr>
        <w:t xml:space="preserve">del alma </w:t>
      </w:r>
      <w:r w:rsidRPr="00334F7A">
        <w:rPr>
          <w:rFonts w:ascii="Arial" w:hAnsi="Arial" w:cs="Arial"/>
          <w:sz w:val="20"/>
          <w:szCs w:val="20"/>
        </w:rPr>
        <w:t>espiritual</w:t>
      </w:r>
      <w:r w:rsidRPr="00334F7A">
        <w:rPr>
          <w:rFonts w:ascii="Arial" w:hAnsi="Arial" w:cs="Arial"/>
          <w:sz w:val="20"/>
          <w:szCs w:val="20"/>
        </w:rPr>
        <w:t>, ya que es el</w:t>
      </w:r>
      <w:r w:rsidRPr="00334F7A">
        <w:rPr>
          <w:rFonts w:ascii="Arial" w:hAnsi="Arial" w:cs="Arial"/>
          <w:sz w:val="20"/>
          <w:szCs w:val="20"/>
        </w:rPr>
        <w:t xml:space="preserve"> único ser que Dios creó y ama en sí mismo.</w:t>
      </w:r>
    </w:p>
    <w:p w:rsidR="007A02CB" w:rsidRPr="00334F7A" w:rsidRDefault="007A02CB" w:rsidP="00334F7A">
      <w:pPr>
        <w:pStyle w:val="Prrafodelista"/>
        <w:spacing w:before="120" w:after="120" w:line="360" w:lineRule="auto"/>
        <w:ind w:left="426"/>
        <w:jc w:val="both"/>
        <w:rPr>
          <w:rFonts w:ascii="Arial" w:hAnsi="Arial" w:cs="Arial"/>
          <w:b/>
          <w:sz w:val="20"/>
          <w:szCs w:val="20"/>
        </w:rPr>
      </w:pPr>
      <w:r w:rsidRPr="00334F7A">
        <w:rPr>
          <w:rFonts w:ascii="Arial" w:hAnsi="Arial" w:cs="Arial"/>
          <w:sz w:val="20"/>
          <w:szCs w:val="20"/>
        </w:rPr>
        <w:t>Entra su imagen última en Cristo, que</w:t>
      </w:r>
      <w:r w:rsidRPr="00334F7A">
        <w:rPr>
          <w:rFonts w:ascii="Arial" w:hAnsi="Arial" w:cs="Arial"/>
          <w:sz w:val="20"/>
          <w:szCs w:val="20"/>
        </w:rPr>
        <w:t xml:space="preserve"> manifiesta al hombre y </w:t>
      </w:r>
      <w:r w:rsidRPr="00334F7A">
        <w:rPr>
          <w:rFonts w:ascii="Arial" w:hAnsi="Arial" w:cs="Arial"/>
          <w:sz w:val="20"/>
          <w:szCs w:val="20"/>
        </w:rPr>
        <w:t>descubre</w:t>
      </w:r>
      <w:r w:rsidRPr="00334F7A">
        <w:rPr>
          <w:rFonts w:ascii="Arial" w:hAnsi="Arial" w:cs="Arial"/>
          <w:sz w:val="20"/>
          <w:szCs w:val="20"/>
        </w:rPr>
        <w:t xml:space="preserve"> la grandeza de su vocación.</w:t>
      </w:r>
    </w:p>
    <w:p w:rsidR="007A02CB" w:rsidRPr="00334F7A" w:rsidRDefault="007A02CB" w:rsidP="00334F7A">
      <w:pPr>
        <w:pStyle w:val="Prrafodelista"/>
        <w:spacing w:before="120" w:after="120" w:line="360" w:lineRule="auto"/>
        <w:ind w:left="426" w:hanging="256"/>
        <w:jc w:val="both"/>
        <w:rPr>
          <w:rFonts w:ascii="Arial" w:hAnsi="Arial" w:cs="Arial"/>
          <w:sz w:val="20"/>
          <w:szCs w:val="20"/>
        </w:rPr>
      </w:pPr>
    </w:p>
    <w:p w:rsidR="00D34817" w:rsidRPr="00334F7A" w:rsidRDefault="008D6EBE" w:rsidP="003401E8">
      <w:pPr>
        <w:pStyle w:val="Prrafodelista"/>
        <w:numPr>
          <w:ilvl w:val="0"/>
          <w:numId w:val="17"/>
        </w:numPr>
        <w:spacing w:before="120" w:after="120" w:line="360" w:lineRule="auto"/>
        <w:ind w:left="426" w:hanging="256"/>
        <w:jc w:val="both"/>
        <w:rPr>
          <w:rFonts w:ascii="Arial" w:hAnsi="Arial" w:cs="Arial"/>
          <w:b/>
          <w:sz w:val="20"/>
          <w:szCs w:val="20"/>
        </w:rPr>
      </w:pPr>
      <w:r w:rsidRPr="00334F7A">
        <w:rPr>
          <w:rFonts w:ascii="Arial" w:hAnsi="Arial" w:cs="Arial"/>
          <w:b/>
          <w:sz w:val="20"/>
          <w:szCs w:val="20"/>
        </w:rPr>
        <w:t>La libertad del hombre</w:t>
      </w:r>
    </w:p>
    <w:p w:rsidR="00D34817"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La libertad es</w:t>
      </w:r>
      <w:r w:rsidRPr="00334F7A">
        <w:rPr>
          <w:rFonts w:ascii="Arial" w:hAnsi="Arial" w:cs="Arial"/>
          <w:sz w:val="20"/>
          <w:szCs w:val="20"/>
        </w:rPr>
        <w:t xml:space="preserve"> el poder radicado en la razón y en la voluntad de obrar o de no obrar, de ejecutar por sí mismo y de manera deliberada algo. </w:t>
      </w:r>
      <w:r w:rsidRPr="00334F7A">
        <w:rPr>
          <w:rFonts w:ascii="Arial" w:hAnsi="Arial" w:cs="Arial"/>
          <w:sz w:val="20"/>
          <w:szCs w:val="20"/>
        </w:rPr>
        <w:t>Es</w:t>
      </w:r>
      <w:r w:rsidRPr="00334F7A">
        <w:rPr>
          <w:rFonts w:ascii="Arial" w:hAnsi="Arial" w:cs="Arial"/>
          <w:sz w:val="20"/>
          <w:szCs w:val="20"/>
        </w:rPr>
        <w:t xml:space="preserve"> una fuerza de crecimiento y </w:t>
      </w:r>
      <w:r w:rsidRPr="00334F7A">
        <w:rPr>
          <w:rFonts w:ascii="Arial" w:hAnsi="Arial" w:cs="Arial"/>
          <w:sz w:val="20"/>
          <w:szCs w:val="20"/>
        </w:rPr>
        <w:t>de maduración en la verdad</w:t>
      </w:r>
      <w:r w:rsidRPr="00334F7A">
        <w:rPr>
          <w:rFonts w:ascii="Arial" w:hAnsi="Arial" w:cs="Arial"/>
          <w:sz w:val="20"/>
          <w:szCs w:val="20"/>
        </w:rPr>
        <w:t>. Podemos errar</w:t>
      </w:r>
      <w:r w:rsidRPr="00334F7A">
        <w:rPr>
          <w:rFonts w:ascii="Arial" w:hAnsi="Arial" w:cs="Arial"/>
          <w:sz w:val="20"/>
          <w:szCs w:val="20"/>
        </w:rPr>
        <w:t xml:space="preserve"> por la libertad, elegir mal</w:t>
      </w:r>
      <w:r w:rsidRPr="00334F7A">
        <w:rPr>
          <w:rFonts w:ascii="Arial" w:hAnsi="Arial" w:cs="Arial"/>
          <w:sz w:val="20"/>
          <w:szCs w:val="20"/>
        </w:rPr>
        <w:t>.</w:t>
      </w:r>
      <w:r w:rsidR="00F005E9" w:rsidRPr="00334F7A">
        <w:rPr>
          <w:rFonts w:ascii="Arial" w:hAnsi="Arial" w:cs="Arial"/>
          <w:sz w:val="20"/>
          <w:szCs w:val="20"/>
        </w:rPr>
        <w:t xml:space="preserve"> La libertad está herida por el pecado pero salvada por la gracia.</w:t>
      </w:r>
    </w:p>
    <w:p w:rsidR="00D34817"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Este obrar que surge de la libertad está herido por la concupiscencia, no es perfecta nuestra libertad. Va creciendo; el hombre se hace más libre a medida que elige el bien.</w:t>
      </w:r>
    </w:p>
    <w:p w:rsidR="00D34817"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 xml:space="preserve">Nos hace responsables de </w:t>
      </w:r>
      <w:r w:rsidRPr="00334F7A">
        <w:rPr>
          <w:rFonts w:ascii="Arial" w:hAnsi="Arial" w:cs="Arial"/>
          <w:sz w:val="20"/>
          <w:szCs w:val="20"/>
        </w:rPr>
        <w:t>nuestros actos, por la libertad</w:t>
      </w:r>
      <w:r w:rsidRPr="00334F7A">
        <w:rPr>
          <w:rFonts w:ascii="Arial" w:hAnsi="Arial" w:cs="Arial"/>
          <w:sz w:val="20"/>
          <w:szCs w:val="20"/>
        </w:rPr>
        <w:t xml:space="preserve"> podemos decidir. Nuestra responsabilidad es tal en la medida en que estos actos hayan sido voluntarios. Puede ser atenuada la imputabilidad: ignorancia, desconocimiento, cosas que tocan la voluntad y libertad. Todo acto directamente querido es imputable a su autor.</w:t>
      </w:r>
    </w:p>
    <w:p w:rsidR="00D34817"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i/>
          <w:sz w:val="20"/>
          <w:szCs w:val="20"/>
        </w:rPr>
        <w:t>Negligencia</w:t>
      </w:r>
      <w:r w:rsidRPr="00334F7A">
        <w:rPr>
          <w:rFonts w:ascii="Arial" w:hAnsi="Arial" w:cs="Arial"/>
          <w:sz w:val="20"/>
          <w:szCs w:val="20"/>
        </w:rPr>
        <w:t>: acto sin intención de causar las consecuencias pero que implica un acto previo que las desencadena.</w:t>
      </w:r>
    </w:p>
    <w:p w:rsidR="007A02CB" w:rsidRPr="00334F7A" w:rsidRDefault="007A02CB" w:rsidP="00334F7A">
      <w:pPr>
        <w:pStyle w:val="Prrafodelista"/>
        <w:spacing w:before="120" w:after="120" w:line="360" w:lineRule="auto"/>
        <w:ind w:left="426"/>
        <w:jc w:val="both"/>
        <w:rPr>
          <w:rFonts w:ascii="Arial" w:hAnsi="Arial" w:cs="Arial"/>
          <w:sz w:val="20"/>
          <w:szCs w:val="20"/>
        </w:rPr>
      </w:pPr>
      <w:r w:rsidRPr="00334F7A">
        <w:rPr>
          <w:rFonts w:ascii="Arial" w:hAnsi="Arial" w:cs="Arial"/>
          <w:i/>
          <w:sz w:val="20"/>
          <w:szCs w:val="20"/>
        </w:rPr>
        <w:t>Efecto tolerado</w:t>
      </w:r>
      <w:r w:rsidRPr="00334F7A">
        <w:rPr>
          <w:rFonts w:ascii="Arial" w:hAnsi="Arial" w:cs="Arial"/>
          <w:sz w:val="20"/>
          <w:szCs w:val="20"/>
        </w:rPr>
        <w:t>: ciertos efectos de mis actos deben ser tolerados. Es una acción que tiene 2 efectos, uno bueno y uno que debe ser tolerado. Se quiere el bien y se tolera el mal menor.</w:t>
      </w:r>
    </w:p>
    <w:p w:rsidR="00D34817" w:rsidRPr="00334F7A" w:rsidRDefault="00D34817" w:rsidP="00334F7A">
      <w:pPr>
        <w:pStyle w:val="Prrafodelista"/>
        <w:spacing w:before="120" w:after="120" w:line="360" w:lineRule="auto"/>
        <w:ind w:left="426"/>
        <w:jc w:val="both"/>
        <w:rPr>
          <w:rFonts w:ascii="Arial" w:hAnsi="Arial" w:cs="Arial"/>
          <w:b/>
          <w:sz w:val="20"/>
          <w:szCs w:val="20"/>
        </w:rPr>
      </w:pPr>
    </w:p>
    <w:p w:rsidR="00D34817" w:rsidRPr="00334F7A" w:rsidRDefault="008D6EBE" w:rsidP="003401E8">
      <w:pPr>
        <w:pStyle w:val="Prrafodelista"/>
        <w:numPr>
          <w:ilvl w:val="0"/>
          <w:numId w:val="17"/>
        </w:numPr>
        <w:spacing w:before="120" w:after="120" w:line="360" w:lineRule="auto"/>
        <w:ind w:left="426" w:hanging="256"/>
        <w:jc w:val="both"/>
        <w:rPr>
          <w:rFonts w:ascii="Arial" w:hAnsi="Arial" w:cs="Arial"/>
          <w:b/>
          <w:sz w:val="20"/>
          <w:szCs w:val="20"/>
        </w:rPr>
      </w:pPr>
      <w:r w:rsidRPr="00334F7A">
        <w:rPr>
          <w:rFonts w:ascii="Arial" w:hAnsi="Arial" w:cs="Arial"/>
          <w:b/>
          <w:sz w:val="20"/>
          <w:szCs w:val="20"/>
        </w:rPr>
        <w:t>La mortalidad de los actos humanos</w:t>
      </w:r>
    </w:p>
    <w:p w:rsidR="00F005E9" w:rsidRPr="00334F7A" w:rsidRDefault="00F005E9" w:rsidP="00334F7A">
      <w:pPr>
        <w:pStyle w:val="Prrafodelista"/>
        <w:spacing w:before="120" w:after="120" w:line="360" w:lineRule="auto"/>
        <w:ind w:left="426"/>
        <w:jc w:val="both"/>
        <w:rPr>
          <w:rFonts w:ascii="Arial" w:hAnsi="Arial" w:cs="Arial"/>
          <w:b/>
          <w:sz w:val="20"/>
          <w:szCs w:val="20"/>
        </w:rPr>
      </w:pPr>
      <w:r w:rsidRPr="00334F7A">
        <w:rPr>
          <w:rFonts w:ascii="Arial" w:hAnsi="Arial" w:cs="Arial"/>
          <w:sz w:val="20"/>
          <w:szCs w:val="20"/>
        </w:rPr>
        <w:t>Hay 2 tipos de actos:</w:t>
      </w:r>
    </w:p>
    <w:p w:rsidR="00F005E9" w:rsidRPr="00334F7A" w:rsidRDefault="00F005E9" w:rsidP="003401E8">
      <w:pPr>
        <w:pStyle w:val="Prrafodelista"/>
        <w:numPr>
          <w:ilvl w:val="0"/>
          <w:numId w:val="15"/>
        </w:numPr>
        <w:spacing w:after="120" w:line="360" w:lineRule="auto"/>
        <w:ind w:left="709" w:hanging="256"/>
        <w:rPr>
          <w:rFonts w:ascii="Arial" w:hAnsi="Arial" w:cs="Arial"/>
          <w:sz w:val="20"/>
          <w:szCs w:val="20"/>
        </w:rPr>
      </w:pPr>
      <w:r w:rsidRPr="00334F7A">
        <w:rPr>
          <w:rFonts w:ascii="Arial" w:hAnsi="Arial" w:cs="Arial"/>
          <w:sz w:val="20"/>
          <w:szCs w:val="20"/>
        </w:rPr>
        <w:t>Actos humanos: actos de los cuales el hombre es dueño. Actúa con libertad y deliberadamente.</w:t>
      </w:r>
    </w:p>
    <w:p w:rsidR="00D34817" w:rsidRPr="00334F7A" w:rsidRDefault="00F005E9" w:rsidP="003401E8">
      <w:pPr>
        <w:pStyle w:val="Prrafodelista"/>
        <w:numPr>
          <w:ilvl w:val="0"/>
          <w:numId w:val="15"/>
        </w:numPr>
        <w:spacing w:after="120" w:line="360" w:lineRule="auto"/>
        <w:ind w:left="709" w:hanging="256"/>
        <w:rPr>
          <w:rFonts w:ascii="Arial" w:hAnsi="Arial" w:cs="Arial"/>
          <w:sz w:val="20"/>
          <w:szCs w:val="20"/>
        </w:rPr>
      </w:pPr>
      <w:r w:rsidRPr="00334F7A">
        <w:rPr>
          <w:rFonts w:ascii="Arial" w:hAnsi="Arial" w:cs="Arial"/>
          <w:sz w:val="20"/>
          <w:szCs w:val="20"/>
        </w:rPr>
        <w:lastRenderedPageBreak/>
        <w:t>Actos del hombre: no los hace de manera deliberada y no se los puede juzgar porque no hay intención moral.</w:t>
      </w:r>
    </w:p>
    <w:p w:rsidR="00F005E9" w:rsidRPr="00334F7A" w:rsidRDefault="00F005E9" w:rsidP="00334F7A">
      <w:pPr>
        <w:spacing w:after="120" w:line="360" w:lineRule="auto"/>
        <w:ind w:left="453"/>
        <w:rPr>
          <w:rFonts w:ascii="Arial" w:hAnsi="Arial" w:cs="Arial"/>
          <w:sz w:val="20"/>
          <w:szCs w:val="20"/>
        </w:rPr>
      </w:pPr>
      <w:r w:rsidRPr="00334F7A">
        <w:rPr>
          <w:rFonts w:ascii="Arial" w:hAnsi="Arial" w:cs="Arial"/>
          <w:sz w:val="20"/>
          <w:szCs w:val="20"/>
        </w:rPr>
        <w:t>Fuentes de los actos humanos:</w:t>
      </w:r>
    </w:p>
    <w:p w:rsidR="00F005E9" w:rsidRPr="00334F7A" w:rsidRDefault="00F005E9" w:rsidP="003401E8">
      <w:pPr>
        <w:pStyle w:val="Prrafodelista"/>
        <w:numPr>
          <w:ilvl w:val="0"/>
          <w:numId w:val="16"/>
        </w:numPr>
        <w:spacing w:after="120" w:line="360" w:lineRule="auto"/>
        <w:ind w:left="709" w:hanging="256"/>
        <w:rPr>
          <w:rFonts w:ascii="Arial" w:hAnsi="Arial" w:cs="Arial"/>
          <w:sz w:val="20"/>
          <w:szCs w:val="20"/>
        </w:rPr>
      </w:pPr>
      <w:r w:rsidRPr="00334F7A">
        <w:rPr>
          <w:rFonts w:ascii="Arial" w:hAnsi="Arial" w:cs="Arial"/>
          <w:sz w:val="20"/>
          <w:szCs w:val="20"/>
        </w:rPr>
        <w:t xml:space="preserve">Objeto: Es la materia del acto, aquello a lo que tiende la libertad, determina la moralidad del acto. </w:t>
      </w:r>
    </w:p>
    <w:p w:rsidR="00F005E9" w:rsidRPr="00334F7A" w:rsidRDefault="00F005E9" w:rsidP="003401E8">
      <w:pPr>
        <w:pStyle w:val="Prrafodelista"/>
        <w:numPr>
          <w:ilvl w:val="0"/>
          <w:numId w:val="16"/>
        </w:numPr>
        <w:spacing w:after="120" w:line="360" w:lineRule="auto"/>
        <w:ind w:left="709" w:hanging="256"/>
        <w:rPr>
          <w:rFonts w:ascii="Arial" w:hAnsi="Arial" w:cs="Arial"/>
          <w:sz w:val="20"/>
          <w:szCs w:val="20"/>
        </w:rPr>
      </w:pPr>
      <w:r w:rsidRPr="00334F7A">
        <w:rPr>
          <w:rFonts w:ascii="Arial" w:hAnsi="Arial" w:cs="Arial"/>
          <w:sz w:val="20"/>
          <w:szCs w:val="20"/>
        </w:rPr>
        <w:t xml:space="preserve">Intención: Es el para qué. Movimiento de la voluntad hacia un fin. Apunta al objeto esperando una consecuencia. </w:t>
      </w:r>
      <w:r w:rsidRPr="00334F7A">
        <w:rPr>
          <w:rFonts w:ascii="Arial" w:hAnsi="Arial" w:cs="Arial"/>
          <w:sz w:val="20"/>
          <w:szCs w:val="20"/>
        </w:rPr>
        <w:t>Un mismo objeto puede tener varias intenciones.</w:t>
      </w:r>
      <w:r w:rsidRPr="00334F7A">
        <w:rPr>
          <w:rFonts w:ascii="Arial" w:hAnsi="Arial" w:cs="Arial"/>
          <w:sz w:val="20"/>
          <w:szCs w:val="20"/>
        </w:rPr>
        <w:t xml:space="preserve"> Una intención buena no hace bueno o justo un comportamiento desordenado.</w:t>
      </w:r>
    </w:p>
    <w:p w:rsidR="00F005E9" w:rsidRPr="00334F7A" w:rsidRDefault="00F005E9" w:rsidP="003401E8">
      <w:pPr>
        <w:pStyle w:val="Prrafodelista"/>
        <w:numPr>
          <w:ilvl w:val="0"/>
          <w:numId w:val="16"/>
        </w:numPr>
        <w:spacing w:after="120" w:line="360" w:lineRule="auto"/>
        <w:ind w:left="709" w:hanging="256"/>
        <w:rPr>
          <w:rFonts w:ascii="Arial" w:hAnsi="Arial" w:cs="Arial"/>
          <w:sz w:val="20"/>
          <w:szCs w:val="20"/>
        </w:rPr>
      </w:pPr>
      <w:r w:rsidRPr="00334F7A">
        <w:rPr>
          <w:rFonts w:ascii="Arial" w:hAnsi="Arial" w:cs="Arial"/>
          <w:sz w:val="20"/>
          <w:szCs w:val="20"/>
        </w:rPr>
        <w:t xml:space="preserve">Circunstancias: Contribuyen a agravar o atenuar un acto. Son moralmente neutras, sólo agravan o atenúan la imputabilidad. </w:t>
      </w:r>
    </w:p>
    <w:p w:rsidR="00F005E9" w:rsidRPr="00334F7A" w:rsidRDefault="00F005E9" w:rsidP="00334F7A">
      <w:pPr>
        <w:pStyle w:val="Prrafodelista"/>
        <w:spacing w:before="120" w:after="120" w:line="360" w:lineRule="auto"/>
        <w:ind w:left="426" w:hanging="256"/>
        <w:jc w:val="both"/>
        <w:rPr>
          <w:rFonts w:ascii="Arial" w:hAnsi="Arial" w:cs="Arial"/>
          <w:sz w:val="20"/>
          <w:szCs w:val="20"/>
        </w:rPr>
      </w:pPr>
    </w:p>
    <w:p w:rsidR="00D34817" w:rsidRPr="00334F7A" w:rsidRDefault="005A5162" w:rsidP="003401E8">
      <w:pPr>
        <w:pStyle w:val="Prrafodelista"/>
        <w:numPr>
          <w:ilvl w:val="0"/>
          <w:numId w:val="17"/>
        </w:numPr>
        <w:spacing w:before="120" w:after="120" w:line="360" w:lineRule="auto"/>
        <w:ind w:left="426" w:hanging="256"/>
        <w:jc w:val="both"/>
        <w:rPr>
          <w:rFonts w:ascii="Arial" w:hAnsi="Arial" w:cs="Arial"/>
          <w:b/>
          <w:sz w:val="20"/>
          <w:szCs w:val="20"/>
        </w:rPr>
      </w:pPr>
      <w:r w:rsidRPr="00334F7A">
        <w:rPr>
          <w:rFonts w:ascii="Arial" w:hAnsi="Arial" w:cs="Arial"/>
          <w:b/>
          <w:sz w:val="20"/>
          <w:szCs w:val="20"/>
        </w:rPr>
        <w:t>La conciencia moral</w:t>
      </w:r>
    </w:p>
    <w:p w:rsidR="00D34817" w:rsidRPr="00334F7A" w:rsidRDefault="00D34817" w:rsidP="00334F7A">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La conciencia emite juicios morales sobre las acciones. Hace la aplicación de los valores morales a la realidad concreta. Norma interiorizada de la moral. Es una realidad subjetiva y objetiva.</w:t>
      </w:r>
    </w:p>
    <w:p w:rsidR="00D34817" w:rsidRPr="00E6026D" w:rsidRDefault="00D34817" w:rsidP="00E6026D">
      <w:pPr>
        <w:pStyle w:val="Prrafodelista"/>
        <w:spacing w:before="120" w:after="120" w:line="360" w:lineRule="auto"/>
        <w:ind w:left="426"/>
        <w:jc w:val="both"/>
        <w:rPr>
          <w:rFonts w:ascii="Arial" w:hAnsi="Arial" w:cs="Arial"/>
          <w:sz w:val="20"/>
          <w:szCs w:val="20"/>
        </w:rPr>
      </w:pPr>
      <w:r w:rsidRPr="00334F7A">
        <w:rPr>
          <w:rFonts w:ascii="Arial" w:hAnsi="Arial" w:cs="Arial"/>
          <w:sz w:val="20"/>
          <w:szCs w:val="20"/>
        </w:rPr>
        <w:t>Se debe formar constantemente porque puede deformarse si permitimos el mal. Tiene que haber una búsqueda sincera de la verdad. La conciencia tiene que responder</w:t>
      </w:r>
      <w:r w:rsidRPr="00334F7A">
        <w:rPr>
          <w:rFonts w:ascii="Arial" w:hAnsi="Arial" w:cs="Arial"/>
          <w:sz w:val="20"/>
          <w:szCs w:val="20"/>
        </w:rPr>
        <w:t xml:space="preserve"> siempre a la verdad moral objetiva</w:t>
      </w:r>
      <w:r w:rsidRPr="00334F7A">
        <w:rPr>
          <w:rFonts w:ascii="Arial" w:hAnsi="Arial" w:cs="Arial"/>
          <w:sz w:val="20"/>
          <w:szCs w:val="20"/>
        </w:rPr>
        <w:t xml:space="preserve"> y actuar con certeza. No siempre es fácil aplicar los valores morales a la realidad, depende de la situación.</w:t>
      </w:r>
    </w:p>
    <w:p w:rsidR="00D34817" w:rsidRPr="00334F7A" w:rsidRDefault="00D34817" w:rsidP="00334F7A">
      <w:pPr>
        <w:pStyle w:val="Prrafodelista"/>
        <w:spacing w:before="120" w:after="120" w:line="360" w:lineRule="auto"/>
        <w:ind w:left="530"/>
        <w:jc w:val="both"/>
        <w:rPr>
          <w:rFonts w:ascii="Arial" w:hAnsi="Arial" w:cs="Arial"/>
          <w:sz w:val="20"/>
          <w:szCs w:val="20"/>
        </w:rPr>
      </w:pPr>
    </w:p>
    <w:p w:rsidR="005A5162" w:rsidRPr="00E6026D" w:rsidRDefault="005A5162" w:rsidP="00334F7A">
      <w:pPr>
        <w:spacing w:before="120" w:after="120" w:line="360" w:lineRule="auto"/>
        <w:jc w:val="center"/>
        <w:rPr>
          <w:rFonts w:ascii="Arial" w:hAnsi="Arial" w:cs="Arial"/>
          <w:b/>
          <w:szCs w:val="20"/>
        </w:rPr>
      </w:pPr>
      <w:r w:rsidRPr="00E6026D">
        <w:rPr>
          <w:rFonts w:ascii="Arial" w:hAnsi="Arial" w:cs="Arial"/>
          <w:szCs w:val="20"/>
          <w:u w:val="single"/>
        </w:rPr>
        <w:t xml:space="preserve">UNIDAD 7: </w:t>
      </w:r>
      <w:r w:rsidRPr="00E6026D">
        <w:rPr>
          <w:rFonts w:ascii="Arial" w:hAnsi="Arial" w:cs="Arial"/>
          <w:b/>
          <w:szCs w:val="20"/>
          <w:u w:val="single"/>
        </w:rPr>
        <w:t>LA IGLESIA DE CRISTO</w:t>
      </w:r>
    </w:p>
    <w:p w:rsidR="00E53E9C" w:rsidRPr="00334F7A" w:rsidRDefault="00E53E9C"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Es una obra de la trinidad hacia afuera. La trinidad busca ser reflejada en la Iglesia. Dios es el modelo perfecto de comunidad: unidad de la diversidad, que forma una sola naturaleza.</w:t>
      </w:r>
    </w:p>
    <w:p w:rsidR="000A20A6" w:rsidRPr="00334F7A" w:rsidRDefault="005A5162" w:rsidP="00334F7A">
      <w:pPr>
        <w:spacing w:before="120" w:after="120" w:line="360" w:lineRule="auto"/>
        <w:jc w:val="both"/>
        <w:rPr>
          <w:rFonts w:ascii="Arial" w:hAnsi="Arial" w:cs="Arial"/>
          <w:b/>
          <w:sz w:val="20"/>
          <w:szCs w:val="20"/>
        </w:rPr>
      </w:pPr>
      <w:r w:rsidRPr="00334F7A">
        <w:rPr>
          <w:rFonts w:ascii="Arial" w:hAnsi="Arial" w:cs="Arial"/>
          <w:b/>
          <w:sz w:val="20"/>
          <w:szCs w:val="20"/>
        </w:rPr>
        <w:t>1. LOS HOMBRES Y LAS IMÁGENES DE LA IGLESIA</w:t>
      </w:r>
    </w:p>
    <w:p w:rsidR="003F62DE" w:rsidRPr="00334F7A" w:rsidRDefault="003F62DE" w:rsidP="00334F7A">
      <w:pPr>
        <w:spacing w:before="120" w:after="120" w:line="360" w:lineRule="auto"/>
        <w:ind w:firstLine="170"/>
        <w:jc w:val="both"/>
        <w:rPr>
          <w:rFonts w:ascii="Arial" w:hAnsi="Arial" w:cs="Arial"/>
          <w:b/>
          <w:sz w:val="20"/>
          <w:szCs w:val="20"/>
        </w:rPr>
      </w:pPr>
      <w:r w:rsidRPr="00334F7A">
        <w:rPr>
          <w:rFonts w:ascii="Arial" w:hAnsi="Arial" w:cs="Arial"/>
          <w:sz w:val="20"/>
          <w:szCs w:val="20"/>
          <w:lang w:val="es-ES"/>
        </w:rPr>
        <w:t>Iglesia</w:t>
      </w:r>
      <w:r w:rsidR="000A20A6" w:rsidRPr="00334F7A">
        <w:rPr>
          <w:rFonts w:ascii="Arial" w:hAnsi="Arial" w:cs="Arial"/>
          <w:sz w:val="20"/>
          <w:szCs w:val="20"/>
          <w:lang w:val="es-ES"/>
        </w:rPr>
        <w:t xml:space="preserve"> proviene de </w:t>
      </w:r>
      <w:proofErr w:type="spellStart"/>
      <w:r w:rsidR="000A20A6" w:rsidRPr="00334F7A">
        <w:rPr>
          <w:rFonts w:ascii="Arial" w:hAnsi="Arial" w:cs="Arial"/>
          <w:sz w:val="20"/>
          <w:szCs w:val="20"/>
          <w:lang w:val="es-ES"/>
        </w:rPr>
        <w:t>eclesía</w:t>
      </w:r>
      <w:proofErr w:type="spellEnd"/>
      <w:r w:rsidRPr="00334F7A">
        <w:rPr>
          <w:rFonts w:ascii="Arial" w:hAnsi="Arial" w:cs="Arial"/>
          <w:sz w:val="20"/>
          <w:szCs w:val="20"/>
          <w:lang w:val="es-ES"/>
        </w:rPr>
        <w:t xml:space="preserve"> (significado: llamar, convocar fuera)</w:t>
      </w:r>
    </w:p>
    <w:p w:rsidR="003F62DE" w:rsidRPr="00334F7A" w:rsidRDefault="000A20A6"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Se utiliza el término Iglesia para:</w:t>
      </w:r>
    </w:p>
    <w:p w:rsidR="003F62DE" w:rsidRPr="00334F7A" w:rsidRDefault="003F62DE" w:rsidP="003401E8">
      <w:pPr>
        <w:numPr>
          <w:ilvl w:val="0"/>
          <w:numId w:val="18"/>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Designa</w:t>
      </w:r>
      <w:r w:rsidR="000A20A6" w:rsidRPr="00334F7A">
        <w:rPr>
          <w:rFonts w:ascii="Arial" w:hAnsi="Arial" w:cs="Arial"/>
          <w:sz w:val="20"/>
          <w:szCs w:val="20"/>
          <w:lang w:val="es-ES"/>
        </w:rPr>
        <w:t xml:space="preserve">r las reuniones o </w:t>
      </w:r>
      <w:r w:rsidRPr="00334F7A">
        <w:rPr>
          <w:rFonts w:ascii="Arial" w:hAnsi="Arial" w:cs="Arial"/>
          <w:sz w:val="20"/>
          <w:szCs w:val="20"/>
          <w:lang w:val="es-ES"/>
        </w:rPr>
        <w:t>asambleas del pueblo, de carácter litúrgico, para celebrar.</w:t>
      </w:r>
    </w:p>
    <w:p w:rsidR="003F62DE" w:rsidRPr="00334F7A" w:rsidRDefault="003F62DE" w:rsidP="003401E8">
      <w:pPr>
        <w:numPr>
          <w:ilvl w:val="0"/>
          <w:numId w:val="18"/>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La primera comunidad de los creyentes emplea el término para designarse a sí misma; pero no sólo a la comunidad que se reúne para celebrar, sino que es la comunidad misma, más allá de que estén o no reunidos.</w:t>
      </w:r>
    </w:p>
    <w:p w:rsidR="003F62DE" w:rsidRPr="00334F7A" w:rsidRDefault="000A20A6" w:rsidP="003401E8">
      <w:pPr>
        <w:numPr>
          <w:ilvl w:val="0"/>
          <w:numId w:val="18"/>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H</w:t>
      </w:r>
      <w:r w:rsidR="003F62DE" w:rsidRPr="00334F7A">
        <w:rPr>
          <w:rFonts w:ascii="Arial" w:hAnsi="Arial" w:cs="Arial"/>
          <w:sz w:val="20"/>
          <w:szCs w:val="20"/>
          <w:lang w:val="es-ES"/>
        </w:rPr>
        <w:t>acer alusión a la totalidad de los creyentes.</w:t>
      </w:r>
    </w:p>
    <w:p w:rsidR="000A20A6" w:rsidRPr="00334F7A" w:rsidRDefault="000A20A6" w:rsidP="00334F7A">
      <w:pPr>
        <w:spacing w:before="120" w:after="120" w:line="360" w:lineRule="auto"/>
        <w:ind w:firstLine="170"/>
        <w:jc w:val="both"/>
        <w:rPr>
          <w:rFonts w:ascii="Arial" w:hAnsi="Arial" w:cs="Arial"/>
          <w:sz w:val="20"/>
          <w:szCs w:val="20"/>
          <w:u w:val="single"/>
          <w:lang w:val="es-ES"/>
        </w:rPr>
      </w:pPr>
      <w:r w:rsidRPr="00334F7A">
        <w:rPr>
          <w:rFonts w:ascii="Arial" w:hAnsi="Arial" w:cs="Arial"/>
          <w:sz w:val="20"/>
          <w:szCs w:val="20"/>
          <w:u w:val="single"/>
          <w:lang w:val="es-ES"/>
        </w:rPr>
        <w:t>Símbolos -</w:t>
      </w:r>
      <w:r w:rsidR="003F62DE" w:rsidRPr="00334F7A">
        <w:rPr>
          <w:rFonts w:ascii="Arial" w:hAnsi="Arial" w:cs="Arial"/>
          <w:sz w:val="20"/>
          <w:szCs w:val="20"/>
          <w:u w:val="single"/>
          <w:lang w:val="es-ES"/>
        </w:rPr>
        <w:t xml:space="preserve"> Imágenes de la Iglesia</w:t>
      </w:r>
      <w:r w:rsidRPr="00334F7A">
        <w:rPr>
          <w:rFonts w:ascii="Arial" w:hAnsi="Arial" w:cs="Arial"/>
          <w:sz w:val="20"/>
          <w:szCs w:val="20"/>
          <w:lang w:val="es-ES"/>
        </w:rPr>
        <w:t>:</w:t>
      </w:r>
    </w:p>
    <w:p w:rsidR="003F62DE" w:rsidRPr="00334F7A" w:rsidRDefault="003F62DE" w:rsidP="00334F7A">
      <w:pPr>
        <w:spacing w:before="120" w:after="120" w:line="360" w:lineRule="auto"/>
        <w:ind w:firstLine="170"/>
        <w:jc w:val="both"/>
        <w:rPr>
          <w:rFonts w:ascii="Arial" w:hAnsi="Arial" w:cs="Arial"/>
          <w:sz w:val="20"/>
          <w:szCs w:val="20"/>
          <w:u w:val="single"/>
          <w:lang w:val="es-ES"/>
        </w:rPr>
      </w:pPr>
      <w:r w:rsidRPr="00334F7A">
        <w:rPr>
          <w:rFonts w:ascii="Arial" w:hAnsi="Arial" w:cs="Arial"/>
          <w:sz w:val="20"/>
          <w:szCs w:val="20"/>
          <w:lang w:val="es-ES"/>
        </w:rPr>
        <w:t>La Sagrada Escritura es muy rica en símbolos</w:t>
      </w:r>
      <w:r w:rsidR="000A20A6" w:rsidRPr="00334F7A">
        <w:rPr>
          <w:rFonts w:ascii="Arial" w:hAnsi="Arial" w:cs="Arial"/>
          <w:sz w:val="20"/>
          <w:szCs w:val="20"/>
          <w:lang w:val="es-ES"/>
        </w:rPr>
        <w:t xml:space="preserve"> e </w:t>
      </w:r>
      <w:r w:rsidRPr="00334F7A">
        <w:rPr>
          <w:rFonts w:ascii="Arial" w:hAnsi="Arial" w:cs="Arial"/>
          <w:sz w:val="20"/>
          <w:szCs w:val="20"/>
          <w:lang w:val="es-ES"/>
        </w:rPr>
        <w:t>imágenes que buscan explicar y enriquecer la realidad. Muchos hablan de la realidad de la Iglesia.</w:t>
      </w:r>
    </w:p>
    <w:p w:rsidR="003F62DE" w:rsidRPr="00334F7A" w:rsidRDefault="003F62DE"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En el Nuevo Testamento adquieren un valor totalmente nue</w:t>
      </w:r>
      <w:r w:rsidR="000A20A6" w:rsidRPr="00334F7A">
        <w:rPr>
          <w:rFonts w:ascii="Arial" w:hAnsi="Arial" w:cs="Arial"/>
          <w:sz w:val="20"/>
          <w:szCs w:val="20"/>
          <w:lang w:val="es-ES"/>
        </w:rPr>
        <w:t>vo</w:t>
      </w:r>
      <w:r w:rsidRPr="00334F7A">
        <w:rPr>
          <w:rFonts w:ascii="Arial" w:hAnsi="Arial" w:cs="Arial"/>
          <w:sz w:val="20"/>
          <w:szCs w:val="20"/>
          <w:lang w:val="es-ES"/>
        </w:rPr>
        <w:t xml:space="preserve"> porque Cristo aparece como cabeza del pueblo al que hacía referencia el Antiguo Testamento.</w:t>
      </w:r>
    </w:p>
    <w:p w:rsidR="003F62DE" w:rsidRPr="00334F7A" w:rsidRDefault="003F62DE"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Imágenes del Nuevo Testamento:</w:t>
      </w:r>
    </w:p>
    <w:p w:rsidR="003F62DE" w:rsidRPr="00334F7A" w:rsidRDefault="003F62DE" w:rsidP="003401E8">
      <w:pPr>
        <w:numPr>
          <w:ilvl w:val="0"/>
          <w:numId w:val="19"/>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lastRenderedPageBreak/>
        <w:t>Iglesia como Rebaño/Redil, cuyo único pastor es Cristo.</w:t>
      </w:r>
    </w:p>
    <w:p w:rsidR="003F62DE" w:rsidRPr="00334F7A" w:rsidRDefault="003F62DE" w:rsidP="003401E8">
      <w:pPr>
        <w:numPr>
          <w:ilvl w:val="0"/>
          <w:numId w:val="19"/>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Iglesia como la labranza/campo de Dios (imagen tomada de la agricultura, como la vid, la viña, el olivo).</w:t>
      </w:r>
    </w:p>
    <w:p w:rsidR="003F62DE" w:rsidRPr="00334F7A" w:rsidRDefault="003F62DE" w:rsidP="003401E8">
      <w:pPr>
        <w:numPr>
          <w:ilvl w:val="0"/>
          <w:numId w:val="19"/>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Iglesia como construcción (como la familia que habita en ese templo).</w:t>
      </w:r>
    </w:p>
    <w:p w:rsidR="003F62DE" w:rsidRPr="00334F7A" w:rsidRDefault="003F62DE" w:rsidP="003401E8">
      <w:pPr>
        <w:numPr>
          <w:ilvl w:val="0"/>
          <w:numId w:val="19"/>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Iglesia como la Jerusalén de arriba, como la ciudad del cielo (imagen tomada del libro del apocalipsis).</w:t>
      </w:r>
    </w:p>
    <w:p w:rsidR="00CB5F35" w:rsidRPr="00334F7A" w:rsidRDefault="00CB5F35"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Hay una imagen común: de muchos se hacen uno.</w:t>
      </w:r>
    </w:p>
    <w:p w:rsidR="005A5162" w:rsidRDefault="00B22804"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El fa</w:t>
      </w:r>
      <w:r w:rsidR="003F62DE" w:rsidRPr="00334F7A">
        <w:rPr>
          <w:rFonts w:ascii="Arial" w:hAnsi="Arial" w:cs="Arial"/>
          <w:sz w:val="20"/>
          <w:szCs w:val="20"/>
          <w:lang w:val="es-ES"/>
        </w:rPr>
        <w:t>ctor determinante del Nuevo Testamento</w:t>
      </w:r>
      <w:r w:rsidRPr="00334F7A">
        <w:rPr>
          <w:rFonts w:ascii="Arial" w:hAnsi="Arial" w:cs="Arial"/>
          <w:sz w:val="20"/>
          <w:szCs w:val="20"/>
          <w:lang w:val="es-ES"/>
        </w:rPr>
        <w:t xml:space="preserve"> es </w:t>
      </w:r>
      <w:r w:rsidR="003F62DE" w:rsidRPr="00334F7A">
        <w:rPr>
          <w:rFonts w:ascii="Arial" w:hAnsi="Arial" w:cs="Arial"/>
          <w:sz w:val="20"/>
          <w:szCs w:val="20"/>
          <w:lang w:val="es-ES"/>
        </w:rPr>
        <w:t>Cristo como cabeza.</w:t>
      </w:r>
      <w:r w:rsidRPr="00334F7A">
        <w:rPr>
          <w:rFonts w:ascii="Arial" w:hAnsi="Arial" w:cs="Arial"/>
          <w:sz w:val="20"/>
          <w:szCs w:val="20"/>
          <w:lang w:val="es-ES"/>
        </w:rPr>
        <w:t xml:space="preserve"> Imagen del cuerpo, cuya cabeza es Cristo</w:t>
      </w:r>
      <w:r w:rsidR="003F62DE" w:rsidRPr="00334F7A">
        <w:rPr>
          <w:rFonts w:ascii="Arial" w:hAnsi="Arial" w:cs="Arial"/>
          <w:sz w:val="20"/>
          <w:szCs w:val="20"/>
          <w:lang w:val="es-ES"/>
        </w:rPr>
        <w:t>. De algún modo también la Iglesia es el cuerpo de Cristo.</w:t>
      </w:r>
    </w:p>
    <w:p w:rsidR="00E6026D" w:rsidRPr="00334F7A" w:rsidRDefault="00E6026D" w:rsidP="00334F7A">
      <w:pPr>
        <w:spacing w:before="120" w:after="120" w:line="360" w:lineRule="auto"/>
        <w:ind w:firstLine="170"/>
        <w:jc w:val="both"/>
        <w:rPr>
          <w:rFonts w:ascii="Arial" w:hAnsi="Arial" w:cs="Arial"/>
          <w:sz w:val="20"/>
          <w:szCs w:val="20"/>
          <w:lang w:val="es-ES"/>
        </w:rPr>
      </w:pPr>
    </w:p>
    <w:p w:rsidR="005A5162" w:rsidRPr="00334F7A" w:rsidRDefault="005A5162" w:rsidP="00334F7A">
      <w:pPr>
        <w:spacing w:before="120" w:after="120" w:line="360" w:lineRule="auto"/>
        <w:jc w:val="both"/>
        <w:rPr>
          <w:rFonts w:ascii="Arial" w:hAnsi="Arial" w:cs="Arial"/>
          <w:b/>
          <w:sz w:val="20"/>
          <w:szCs w:val="20"/>
        </w:rPr>
      </w:pPr>
      <w:r w:rsidRPr="00334F7A">
        <w:rPr>
          <w:rFonts w:ascii="Arial" w:hAnsi="Arial" w:cs="Arial"/>
          <w:b/>
          <w:sz w:val="20"/>
          <w:szCs w:val="20"/>
        </w:rPr>
        <w:t>2. ORIGEN, FUNDACION Y MISION DE LA IGLESIA</w:t>
      </w:r>
    </w:p>
    <w:p w:rsidR="005A0989" w:rsidRPr="00334F7A" w:rsidRDefault="005A0989"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Las etapas se van sumando, no se anulan:</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La Iglesia en el designio del Padre</w:t>
      </w:r>
      <w:r w:rsidRPr="00334F7A">
        <w:rPr>
          <w:rFonts w:ascii="Arial" w:hAnsi="Arial" w:cs="Arial"/>
          <w:sz w:val="20"/>
          <w:szCs w:val="20"/>
          <w:lang w:val="es-ES"/>
        </w:rPr>
        <w:t>: está en el corazón de Dios, quiso que los hombres lo conozcan en comunidad</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La Iglesia prefigurada desde la creación</w:t>
      </w:r>
      <w:r w:rsidRPr="00334F7A">
        <w:rPr>
          <w:rFonts w:ascii="Arial" w:hAnsi="Arial" w:cs="Arial"/>
          <w:sz w:val="20"/>
          <w:szCs w:val="20"/>
          <w:lang w:val="es-ES"/>
        </w:rPr>
        <w:t>: desde el origen, ya estaba figurada por Dios.</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La Iglesia preparada en la Antigua Alianza</w:t>
      </w:r>
      <w:r w:rsidRPr="00334F7A">
        <w:rPr>
          <w:rFonts w:ascii="Arial" w:hAnsi="Arial" w:cs="Arial"/>
          <w:sz w:val="20"/>
          <w:szCs w:val="20"/>
          <w:lang w:val="es-ES"/>
        </w:rPr>
        <w:t>: vuelve a buscar la comunión conformando su pueblo (más allá de que haya sido rota la comunión primera). Preparación lejana: Dios convoca a Abraham para que salga, para formar un pueblo. Preparación cercana: formación del pueblo de Israel.</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 xml:space="preserve">La Iglesia </w:t>
      </w:r>
      <w:r w:rsidRPr="00334F7A">
        <w:rPr>
          <w:rFonts w:ascii="Arial" w:hAnsi="Arial" w:cs="Arial"/>
          <w:i/>
          <w:sz w:val="20"/>
          <w:szCs w:val="20"/>
          <w:lang w:val="es-ES"/>
        </w:rPr>
        <w:t>instituida por Jesús</w:t>
      </w:r>
      <w:r w:rsidRPr="00334F7A">
        <w:rPr>
          <w:rFonts w:ascii="Arial" w:hAnsi="Arial" w:cs="Arial"/>
          <w:sz w:val="20"/>
          <w:szCs w:val="20"/>
          <w:lang w:val="es-ES"/>
        </w:rPr>
        <w:t>: en la misma Revelación, la instituye a partir de lo pequeño. Prepara y edifica su Iglesia. Nace primordialmente por la entrega de Cristo en la cruz.</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 xml:space="preserve">La Iglesia </w:t>
      </w:r>
      <w:r w:rsidRPr="00334F7A">
        <w:rPr>
          <w:rFonts w:ascii="Arial" w:hAnsi="Arial" w:cs="Arial"/>
          <w:i/>
          <w:sz w:val="20"/>
          <w:szCs w:val="20"/>
          <w:lang w:val="es-ES"/>
        </w:rPr>
        <w:t>manifestada por el Espíritu Santo</w:t>
      </w:r>
      <w:r w:rsidRPr="00334F7A">
        <w:rPr>
          <w:rFonts w:ascii="Arial" w:hAnsi="Arial" w:cs="Arial"/>
          <w:sz w:val="20"/>
          <w:szCs w:val="20"/>
          <w:lang w:val="es-ES"/>
        </w:rPr>
        <w:t>: en Pentecostés, manifestada plenamente y enriquecida con dones y carismas del Espíritu Santo. No sólo es convocada a encontrar sino que es enviada a todas las naciones para hacer de ellas discípulos suyos.</w:t>
      </w:r>
    </w:p>
    <w:p w:rsidR="005A0989" w:rsidRPr="00334F7A" w:rsidRDefault="005A0989" w:rsidP="003401E8">
      <w:pPr>
        <w:numPr>
          <w:ilvl w:val="1"/>
          <w:numId w:val="20"/>
        </w:numPr>
        <w:spacing w:before="120" w:after="120" w:line="360" w:lineRule="auto"/>
        <w:ind w:left="426" w:hanging="219"/>
        <w:jc w:val="both"/>
        <w:rPr>
          <w:rFonts w:ascii="Arial" w:hAnsi="Arial" w:cs="Arial"/>
          <w:sz w:val="20"/>
          <w:szCs w:val="20"/>
          <w:lang w:val="es-ES"/>
        </w:rPr>
      </w:pPr>
      <w:r w:rsidRPr="00334F7A">
        <w:rPr>
          <w:rFonts w:ascii="Arial" w:hAnsi="Arial" w:cs="Arial"/>
          <w:i/>
          <w:sz w:val="20"/>
          <w:szCs w:val="20"/>
          <w:lang w:val="es-ES"/>
        </w:rPr>
        <w:t xml:space="preserve">La Iglesia </w:t>
      </w:r>
      <w:r w:rsidRPr="00334F7A">
        <w:rPr>
          <w:rFonts w:ascii="Arial" w:hAnsi="Arial" w:cs="Arial"/>
          <w:i/>
          <w:sz w:val="20"/>
          <w:szCs w:val="20"/>
          <w:lang w:val="es-ES"/>
        </w:rPr>
        <w:t>consumada en la gloria</w:t>
      </w:r>
      <w:r w:rsidRPr="00334F7A">
        <w:rPr>
          <w:rFonts w:ascii="Arial" w:hAnsi="Arial" w:cs="Arial"/>
          <w:sz w:val="20"/>
          <w:szCs w:val="20"/>
          <w:lang w:val="es-ES"/>
        </w:rPr>
        <w:t>: nace y se hace plena en el ciclo de este camino. La Iglesia sólo llega a la perfección total en la gloria del Cielo; mientras tanto, camina y crece.</w:t>
      </w:r>
    </w:p>
    <w:p w:rsidR="005A5162" w:rsidRPr="00334F7A" w:rsidRDefault="005A5162" w:rsidP="00334F7A">
      <w:pPr>
        <w:spacing w:before="120" w:after="120" w:line="360" w:lineRule="auto"/>
        <w:ind w:firstLine="170"/>
        <w:jc w:val="both"/>
        <w:rPr>
          <w:rFonts w:ascii="Arial" w:hAnsi="Arial" w:cs="Arial"/>
          <w:sz w:val="20"/>
          <w:szCs w:val="20"/>
        </w:rPr>
      </w:pPr>
    </w:p>
    <w:p w:rsidR="005A5162" w:rsidRPr="00334F7A" w:rsidRDefault="005A5162" w:rsidP="00334F7A">
      <w:pPr>
        <w:spacing w:before="120" w:after="120" w:line="360" w:lineRule="auto"/>
        <w:jc w:val="both"/>
        <w:rPr>
          <w:rFonts w:ascii="Arial" w:hAnsi="Arial" w:cs="Arial"/>
          <w:b/>
          <w:sz w:val="20"/>
          <w:szCs w:val="20"/>
        </w:rPr>
      </w:pPr>
      <w:r w:rsidRPr="00334F7A">
        <w:rPr>
          <w:rFonts w:ascii="Arial" w:hAnsi="Arial" w:cs="Arial"/>
          <w:b/>
          <w:sz w:val="20"/>
          <w:szCs w:val="20"/>
        </w:rPr>
        <w:t>3. EL MISTERIO DE LA IGLESIA</w:t>
      </w:r>
    </w:p>
    <w:p w:rsidR="00346517" w:rsidRPr="00334F7A" w:rsidRDefault="00346517"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Misterio: plan de salvación querido por Dios; voluntad salvadora.</w:t>
      </w:r>
    </w:p>
    <w:p w:rsidR="00346517" w:rsidRPr="00334F7A" w:rsidRDefault="00346517"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Misterio y Sacramento expresan lo mismo, pero podemos hacer una distinción:</w:t>
      </w:r>
    </w:p>
    <w:p w:rsidR="00346517" w:rsidRPr="00334F7A" w:rsidRDefault="00346517" w:rsidP="003401E8">
      <w:pPr>
        <w:numPr>
          <w:ilvl w:val="0"/>
          <w:numId w:val="21"/>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Misterio: plan salvador en sí mismo.</w:t>
      </w:r>
    </w:p>
    <w:p w:rsidR="00346517" w:rsidRPr="00334F7A" w:rsidRDefault="00346517" w:rsidP="003401E8">
      <w:pPr>
        <w:numPr>
          <w:ilvl w:val="0"/>
          <w:numId w:val="21"/>
        </w:numPr>
        <w:spacing w:before="120" w:after="120" w:line="360" w:lineRule="auto"/>
        <w:ind w:left="426" w:hanging="219"/>
        <w:jc w:val="both"/>
        <w:rPr>
          <w:rFonts w:ascii="Arial" w:hAnsi="Arial" w:cs="Arial"/>
          <w:sz w:val="20"/>
          <w:szCs w:val="20"/>
          <w:lang w:val="es-ES"/>
        </w:rPr>
      </w:pPr>
      <w:r w:rsidRPr="00334F7A">
        <w:rPr>
          <w:rFonts w:ascii="Arial" w:hAnsi="Arial" w:cs="Arial"/>
          <w:sz w:val="20"/>
          <w:szCs w:val="20"/>
          <w:lang w:val="es-ES"/>
        </w:rPr>
        <w:t>Sacramento: realidad visible.</w:t>
      </w:r>
    </w:p>
    <w:p w:rsidR="00346517" w:rsidRPr="00334F7A" w:rsidRDefault="00346517"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 xml:space="preserve">Iglesia: Sacramento universal de la salvación (se podría decir misterio, pero sacramento es mejor porque comunica la realidad visible y la de Dios). Manifiesta, hace posible y transmite la salvación. Es instrumento de </w:t>
      </w:r>
      <w:r w:rsidRPr="00334F7A">
        <w:rPr>
          <w:rFonts w:ascii="Arial" w:hAnsi="Arial" w:cs="Arial"/>
          <w:sz w:val="20"/>
          <w:szCs w:val="20"/>
          <w:lang w:val="es-ES"/>
        </w:rPr>
        <w:lastRenderedPageBreak/>
        <w:t>Cristo. Definido en el Concilio Vaticano II: “La Iglesia es en Jesucristo como un sacramento, es decir, el signo e instrumento de la salvación universal del hombre”.</w:t>
      </w:r>
    </w:p>
    <w:p w:rsidR="00346517" w:rsidRPr="00334F7A" w:rsidRDefault="00ED2172"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Tiene una r</w:t>
      </w:r>
      <w:r w:rsidR="00346517" w:rsidRPr="00334F7A">
        <w:rPr>
          <w:rFonts w:ascii="Arial" w:hAnsi="Arial" w:cs="Arial"/>
          <w:sz w:val="20"/>
          <w:szCs w:val="20"/>
          <w:lang w:val="es-ES"/>
        </w:rPr>
        <w:t xml:space="preserve">ealidad visible y </w:t>
      </w:r>
      <w:r w:rsidRPr="00334F7A">
        <w:rPr>
          <w:rFonts w:ascii="Arial" w:hAnsi="Arial" w:cs="Arial"/>
          <w:sz w:val="20"/>
          <w:szCs w:val="20"/>
          <w:lang w:val="es-ES"/>
        </w:rPr>
        <w:t xml:space="preserve">una </w:t>
      </w:r>
      <w:r w:rsidR="00346517" w:rsidRPr="00334F7A">
        <w:rPr>
          <w:rFonts w:ascii="Arial" w:hAnsi="Arial" w:cs="Arial"/>
          <w:sz w:val="20"/>
          <w:szCs w:val="20"/>
          <w:lang w:val="es-ES"/>
        </w:rPr>
        <w:t>realidad espiritual</w:t>
      </w:r>
      <w:r w:rsidRPr="00334F7A">
        <w:rPr>
          <w:rFonts w:ascii="Arial" w:hAnsi="Arial" w:cs="Arial"/>
          <w:sz w:val="20"/>
          <w:szCs w:val="20"/>
          <w:lang w:val="es-ES"/>
        </w:rPr>
        <w:t>. N</w:t>
      </w:r>
      <w:r w:rsidR="00346517" w:rsidRPr="00334F7A">
        <w:rPr>
          <w:rFonts w:ascii="Arial" w:hAnsi="Arial" w:cs="Arial"/>
          <w:sz w:val="20"/>
          <w:szCs w:val="20"/>
          <w:lang w:val="es-ES"/>
        </w:rPr>
        <w:t xml:space="preserve">o es sólo la comunidad de los creyentes de la Tierra, sino también de los que están en el cielo y en el </w:t>
      </w:r>
      <w:r w:rsidRPr="00334F7A">
        <w:rPr>
          <w:rFonts w:ascii="Arial" w:hAnsi="Arial" w:cs="Arial"/>
          <w:sz w:val="20"/>
          <w:szCs w:val="20"/>
          <w:lang w:val="es-ES"/>
        </w:rPr>
        <w:t>purgatorio; es toda la realidad</w:t>
      </w:r>
      <w:r w:rsidR="00346517" w:rsidRPr="00334F7A">
        <w:rPr>
          <w:rFonts w:ascii="Arial" w:hAnsi="Arial" w:cs="Arial"/>
          <w:sz w:val="20"/>
          <w:szCs w:val="20"/>
          <w:lang w:val="es-ES"/>
        </w:rPr>
        <w:t>:</w:t>
      </w:r>
      <w:r w:rsidRPr="00334F7A">
        <w:rPr>
          <w:rFonts w:ascii="Arial" w:hAnsi="Arial" w:cs="Arial"/>
          <w:sz w:val="20"/>
          <w:szCs w:val="20"/>
          <w:lang w:val="es-ES"/>
        </w:rPr>
        <w:t xml:space="preserve"> </w:t>
      </w:r>
      <w:r w:rsidR="00346517" w:rsidRPr="00334F7A">
        <w:rPr>
          <w:rFonts w:ascii="Arial" w:hAnsi="Arial" w:cs="Arial"/>
          <w:sz w:val="20"/>
          <w:szCs w:val="20"/>
          <w:lang w:val="es-ES"/>
        </w:rPr>
        <w:t>Iglesia peregrina</w:t>
      </w:r>
      <w:r w:rsidRPr="00334F7A">
        <w:rPr>
          <w:rFonts w:ascii="Arial" w:hAnsi="Arial" w:cs="Arial"/>
          <w:sz w:val="20"/>
          <w:szCs w:val="20"/>
          <w:lang w:val="es-ES"/>
        </w:rPr>
        <w:t xml:space="preserve">, </w:t>
      </w:r>
      <w:r w:rsidR="00346517" w:rsidRPr="00334F7A">
        <w:rPr>
          <w:rFonts w:ascii="Arial" w:hAnsi="Arial" w:cs="Arial"/>
          <w:sz w:val="20"/>
          <w:szCs w:val="20"/>
          <w:lang w:val="es-ES"/>
        </w:rPr>
        <w:t>Iglesia purgante</w:t>
      </w:r>
      <w:r w:rsidRPr="00334F7A">
        <w:rPr>
          <w:rFonts w:ascii="Arial" w:hAnsi="Arial" w:cs="Arial"/>
          <w:sz w:val="20"/>
          <w:szCs w:val="20"/>
          <w:lang w:val="es-ES"/>
        </w:rPr>
        <w:t xml:space="preserve"> </w:t>
      </w:r>
      <w:r w:rsidR="00346517" w:rsidRPr="00334F7A">
        <w:rPr>
          <w:rFonts w:ascii="Arial" w:hAnsi="Arial" w:cs="Arial"/>
          <w:sz w:val="20"/>
          <w:szCs w:val="20"/>
          <w:lang w:val="es-ES"/>
        </w:rPr>
        <w:t>Iglesia celestial</w:t>
      </w:r>
      <w:r w:rsidRPr="00334F7A">
        <w:rPr>
          <w:rFonts w:ascii="Arial" w:hAnsi="Arial" w:cs="Arial"/>
          <w:sz w:val="20"/>
          <w:szCs w:val="20"/>
          <w:lang w:val="es-ES"/>
        </w:rPr>
        <w:t>.</w:t>
      </w:r>
    </w:p>
    <w:p w:rsidR="00346517" w:rsidRPr="00334F7A" w:rsidRDefault="00346517"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La Iglesia es santa y pecadora: es llamada a la santidad, combina ambas realidades. Es santa por Jesús y porque está en la gloria, y pecadora por los hombres.</w:t>
      </w:r>
    </w:p>
    <w:p w:rsidR="00ED2172" w:rsidRPr="00334F7A" w:rsidRDefault="00ED2172"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La Iglesia trasciende de la historia. Cristo estableció la Iglesia Santa y la mantiene para comunicarnos por medio de ella la verdad y la gracia.</w:t>
      </w:r>
    </w:p>
    <w:p w:rsidR="00ED2172" w:rsidRPr="00334F7A" w:rsidRDefault="00ED2172"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La Iglesia es una sociedad dotada de órganos jerárquicos y el cuerpo místico de Cristo. Es el grupo visible y la comunidad espiritual, llena de bienes del cielo. En la Iglesia es donde Cristo realiza y revela su propio misterio (el designio de Dios, por ejemplo).</w:t>
      </w:r>
    </w:p>
    <w:p w:rsidR="005A5162" w:rsidRPr="00334F7A" w:rsidRDefault="00ED2172" w:rsidP="00334F7A">
      <w:pPr>
        <w:spacing w:before="120" w:after="120" w:line="360" w:lineRule="auto"/>
        <w:ind w:firstLine="170"/>
        <w:jc w:val="both"/>
        <w:rPr>
          <w:rFonts w:ascii="Arial" w:hAnsi="Arial" w:cs="Arial"/>
          <w:sz w:val="20"/>
          <w:szCs w:val="20"/>
          <w:lang w:val="es-ES"/>
        </w:rPr>
      </w:pPr>
      <w:r w:rsidRPr="00334F7A">
        <w:rPr>
          <w:rFonts w:ascii="Arial" w:hAnsi="Arial" w:cs="Arial"/>
          <w:sz w:val="20"/>
          <w:szCs w:val="20"/>
          <w:lang w:val="es-ES"/>
        </w:rPr>
        <w:t>El primer fin de la Iglesia es ser el sacramento de la unión íntima de los hombres con Dios. La Iglesia es, en este mundo, el sacramento de la salvación, el signo y el instrumento de la comunión con Dios entre los hombres.</w:t>
      </w:r>
    </w:p>
    <w:p w:rsidR="00ED2172" w:rsidRPr="00334F7A" w:rsidRDefault="00ED2172" w:rsidP="00334F7A">
      <w:pPr>
        <w:spacing w:before="120" w:after="120" w:line="360" w:lineRule="auto"/>
        <w:ind w:firstLine="170"/>
        <w:jc w:val="both"/>
        <w:rPr>
          <w:rFonts w:ascii="Arial" w:hAnsi="Arial" w:cs="Arial"/>
          <w:sz w:val="20"/>
          <w:szCs w:val="20"/>
          <w:lang w:val="es-ES"/>
        </w:rPr>
      </w:pPr>
    </w:p>
    <w:p w:rsidR="005A5162" w:rsidRPr="00334F7A" w:rsidRDefault="005A5162" w:rsidP="00334F7A">
      <w:pPr>
        <w:spacing w:before="120" w:after="120" w:line="360" w:lineRule="auto"/>
        <w:jc w:val="both"/>
        <w:rPr>
          <w:rFonts w:ascii="Arial" w:hAnsi="Arial" w:cs="Arial"/>
          <w:b/>
          <w:sz w:val="20"/>
          <w:szCs w:val="20"/>
        </w:rPr>
      </w:pPr>
      <w:r w:rsidRPr="00334F7A">
        <w:rPr>
          <w:rFonts w:ascii="Arial" w:hAnsi="Arial" w:cs="Arial"/>
          <w:b/>
          <w:sz w:val="20"/>
          <w:szCs w:val="20"/>
        </w:rPr>
        <w:t>4. LAS NOTAS O PROPIEDADES DE LA IGLESIA</w:t>
      </w:r>
    </w:p>
    <w:p w:rsidR="00ED2172" w:rsidRPr="00334F7A" w:rsidRDefault="00ED2172" w:rsidP="00334F7A">
      <w:pPr>
        <w:spacing w:before="120" w:after="120" w:line="360" w:lineRule="auto"/>
        <w:ind w:firstLine="170"/>
        <w:jc w:val="both"/>
        <w:rPr>
          <w:rFonts w:ascii="Arial" w:hAnsi="Arial" w:cs="Arial"/>
          <w:sz w:val="20"/>
          <w:szCs w:val="20"/>
        </w:rPr>
      </w:pPr>
      <w:r w:rsidRPr="00334F7A">
        <w:rPr>
          <w:rFonts w:ascii="Arial" w:hAnsi="Arial" w:cs="Arial"/>
          <w:sz w:val="20"/>
          <w:szCs w:val="20"/>
        </w:rPr>
        <w:t>Describen el modo de ser de la Iglesia.</w:t>
      </w:r>
    </w:p>
    <w:p w:rsidR="005A5162" w:rsidRPr="00334F7A" w:rsidRDefault="005A5162" w:rsidP="003401E8">
      <w:pPr>
        <w:pStyle w:val="Prrafodelista"/>
        <w:numPr>
          <w:ilvl w:val="0"/>
          <w:numId w:val="22"/>
        </w:numPr>
        <w:spacing w:before="120" w:after="120" w:line="360" w:lineRule="auto"/>
        <w:jc w:val="both"/>
        <w:rPr>
          <w:rFonts w:ascii="Arial" w:hAnsi="Arial" w:cs="Arial"/>
          <w:b/>
          <w:sz w:val="20"/>
          <w:szCs w:val="20"/>
        </w:rPr>
      </w:pPr>
      <w:r w:rsidRPr="00334F7A">
        <w:rPr>
          <w:rFonts w:ascii="Arial" w:hAnsi="Arial" w:cs="Arial"/>
          <w:b/>
          <w:sz w:val="20"/>
          <w:szCs w:val="20"/>
        </w:rPr>
        <w:t>La iglesia es una</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 xml:space="preserve">Debido </w:t>
      </w:r>
      <w:proofErr w:type="gramStart"/>
      <w:r w:rsidRPr="00334F7A">
        <w:rPr>
          <w:rFonts w:ascii="Arial" w:hAnsi="Arial" w:cs="Arial"/>
          <w:sz w:val="20"/>
          <w:szCs w:val="20"/>
        </w:rPr>
        <w:t>a</w:t>
      </w:r>
      <w:proofErr w:type="gramEnd"/>
      <w:r w:rsidRPr="00334F7A">
        <w:rPr>
          <w:rFonts w:ascii="Arial" w:hAnsi="Arial" w:cs="Arial"/>
          <w:sz w:val="20"/>
          <w:szCs w:val="20"/>
        </w:rPr>
        <w:t>:</w:t>
      </w:r>
    </w:p>
    <w:p w:rsidR="00ED2172" w:rsidRPr="00334F7A" w:rsidRDefault="00ED2172" w:rsidP="003401E8">
      <w:pPr>
        <w:pStyle w:val="Prrafodelista"/>
        <w:numPr>
          <w:ilvl w:val="0"/>
          <w:numId w:val="23"/>
        </w:numPr>
        <w:spacing w:before="120" w:after="120" w:line="360" w:lineRule="auto"/>
        <w:ind w:left="709" w:hanging="218"/>
        <w:jc w:val="both"/>
        <w:rPr>
          <w:rFonts w:ascii="Arial" w:hAnsi="Arial" w:cs="Arial"/>
          <w:sz w:val="20"/>
          <w:szCs w:val="20"/>
        </w:rPr>
      </w:pPr>
      <w:r w:rsidRPr="00334F7A">
        <w:rPr>
          <w:rFonts w:ascii="Arial" w:hAnsi="Arial" w:cs="Arial"/>
          <w:sz w:val="20"/>
          <w:szCs w:val="20"/>
        </w:rPr>
        <w:t>Su origen: su modelo y principio es la trinidad, un solo Dios.</w:t>
      </w:r>
    </w:p>
    <w:p w:rsidR="00ED2172" w:rsidRPr="00334F7A" w:rsidRDefault="00ED2172" w:rsidP="003401E8">
      <w:pPr>
        <w:pStyle w:val="Prrafodelista"/>
        <w:numPr>
          <w:ilvl w:val="0"/>
          <w:numId w:val="23"/>
        </w:numPr>
        <w:spacing w:before="120" w:after="120" w:line="360" w:lineRule="auto"/>
        <w:ind w:left="709" w:hanging="218"/>
        <w:jc w:val="both"/>
        <w:rPr>
          <w:rFonts w:ascii="Arial" w:hAnsi="Arial" w:cs="Arial"/>
          <w:sz w:val="20"/>
          <w:szCs w:val="20"/>
        </w:rPr>
      </w:pPr>
      <w:r w:rsidRPr="00334F7A">
        <w:rPr>
          <w:rFonts w:ascii="Arial" w:hAnsi="Arial" w:cs="Arial"/>
          <w:sz w:val="20"/>
          <w:szCs w:val="20"/>
        </w:rPr>
        <w:t>Su fundador: Jesús, por su cruz, reconcilió a todos los hombres, restituyendo la unidad en un solo pueblo.</w:t>
      </w:r>
    </w:p>
    <w:p w:rsidR="00ED2172" w:rsidRPr="00334F7A" w:rsidRDefault="00ED2172" w:rsidP="003401E8">
      <w:pPr>
        <w:pStyle w:val="Prrafodelista"/>
        <w:numPr>
          <w:ilvl w:val="0"/>
          <w:numId w:val="23"/>
        </w:numPr>
        <w:spacing w:before="120" w:after="120" w:line="360" w:lineRule="auto"/>
        <w:ind w:left="709" w:hanging="218"/>
        <w:jc w:val="both"/>
        <w:rPr>
          <w:rFonts w:ascii="Arial" w:hAnsi="Arial" w:cs="Arial"/>
          <w:sz w:val="20"/>
          <w:szCs w:val="20"/>
        </w:rPr>
      </w:pPr>
      <w:r w:rsidRPr="00334F7A">
        <w:rPr>
          <w:rFonts w:ascii="Arial" w:hAnsi="Arial" w:cs="Arial"/>
          <w:sz w:val="20"/>
          <w:szCs w:val="20"/>
        </w:rPr>
        <w:t>Su alma: por el Espíritu Santo que habita en ella y realiza la comunión de todos los fieles; hace uno a la diversidad.</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Desde el principio, la Iglesia se presenta como una gran diversidad que proviene de la diversidad de dones. La gran diversidad no se opone a la unidad; lo único que atenta contra la unidad es el pecado.</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Existen 3 vínculos visibles de comunión, de unidad:</w:t>
      </w:r>
    </w:p>
    <w:p w:rsidR="00ED2172" w:rsidRPr="00334F7A" w:rsidRDefault="00ED2172" w:rsidP="003401E8">
      <w:pPr>
        <w:pStyle w:val="Prrafodelista"/>
        <w:numPr>
          <w:ilvl w:val="0"/>
          <w:numId w:val="24"/>
        </w:numPr>
        <w:spacing w:before="120" w:after="120" w:line="360" w:lineRule="auto"/>
        <w:ind w:left="709" w:hanging="218"/>
        <w:jc w:val="both"/>
        <w:rPr>
          <w:rFonts w:ascii="Arial" w:hAnsi="Arial" w:cs="Arial"/>
          <w:sz w:val="20"/>
          <w:szCs w:val="20"/>
        </w:rPr>
      </w:pPr>
      <w:r w:rsidRPr="00334F7A">
        <w:rPr>
          <w:rFonts w:ascii="Arial" w:hAnsi="Arial" w:cs="Arial"/>
          <w:sz w:val="20"/>
          <w:szCs w:val="20"/>
        </w:rPr>
        <w:t>Profesión de una misma fe recibida de los Apóstoles.</w:t>
      </w:r>
    </w:p>
    <w:p w:rsidR="00ED2172" w:rsidRPr="00334F7A" w:rsidRDefault="00ED2172" w:rsidP="003401E8">
      <w:pPr>
        <w:pStyle w:val="Prrafodelista"/>
        <w:numPr>
          <w:ilvl w:val="0"/>
          <w:numId w:val="24"/>
        </w:numPr>
        <w:spacing w:before="120" w:after="120" w:line="360" w:lineRule="auto"/>
        <w:ind w:left="709" w:hanging="218"/>
        <w:jc w:val="both"/>
        <w:rPr>
          <w:rFonts w:ascii="Arial" w:hAnsi="Arial" w:cs="Arial"/>
          <w:sz w:val="20"/>
          <w:szCs w:val="20"/>
        </w:rPr>
      </w:pPr>
      <w:r w:rsidRPr="00334F7A">
        <w:rPr>
          <w:rFonts w:ascii="Arial" w:hAnsi="Arial" w:cs="Arial"/>
          <w:sz w:val="20"/>
          <w:szCs w:val="20"/>
        </w:rPr>
        <w:t>Celebración común del culto divino (sobre todo los sacramentos).</w:t>
      </w:r>
    </w:p>
    <w:p w:rsidR="00ED2172" w:rsidRPr="00334F7A" w:rsidRDefault="00ED2172" w:rsidP="003401E8">
      <w:pPr>
        <w:pStyle w:val="Prrafodelista"/>
        <w:numPr>
          <w:ilvl w:val="0"/>
          <w:numId w:val="24"/>
        </w:numPr>
        <w:spacing w:before="120" w:after="120" w:line="360" w:lineRule="auto"/>
        <w:ind w:left="709" w:hanging="218"/>
        <w:jc w:val="both"/>
        <w:rPr>
          <w:rFonts w:ascii="Arial" w:hAnsi="Arial" w:cs="Arial"/>
          <w:sz w:val="20"/>
          <w:szCs w:val="20"/>
        </w:rPr>
      </w:pPr>
      <w:r w:rsidRPr="00334F7A">
        <w:rPr>
          <w:rFonts w:ascii="Arial" w:hAnsi="Arial" w:cs="Arial"/>
          <w:sz w:val="20"/>
          <w:szCs w:val="20"/>
        </w:rPr>
        <w:t>Sucesión apostól</w:t>
      </w:r>
      <w:r w:rsidR="00C65C1A" w:rsidRPr="00334F7A">
        <w:rPr>
          <w:rFonts w:ascii="Arial" w:hAnsi="Arial" w:cs="Arial"/>
          <w:sz w:val="20"/>
          <w:szCs w:val="20"/>
        </w:rPr>
        <w:t>ica por el sacramento del orden que se da en la persona de los Obispos.</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 xml:space="preserve">Para responder al constante llamado a la unidad, </w:t>
      </w:r>
      <w:r w:rsidR="00C65C1A" w:rsidRPr="00334F7A">
        <w:rPr>
          <w:rFonts w:ascii="Arial" w:hAnsi="Arial" w:cs="Arial"/>
          <w:sz w:val="20"/>
          <w:szCs w:val="20"/>
        </w:rPr>
        <w:t>ya que</w:t>
      </w:r>
      <w:r w:rsidR="00C65C1A" w:rsidRPr="00334F7A">
        <w:rPr>
          <w:rFonts w:ascii="Arial" w:hAnsi="Arial" w:cs="Arial"/>
          <w:sz w:val="20"/>
          <w:szCs w:val="20"/>
        </w:rPr>
        <w:t xml:space="preserve"> </w:t>
      </w:r>
      <w:r w:rsidR="00C65C1A" w:rsidRPr="00334F7A">
        <w:rPr>
          <w:rFonts w:ascii="Arial" w:hAnsi="Arial" w:cs="Arial"/>
          <w:sz w:val="20"/>
          <w:szCs w:val="20"/>
        </w:rPr>
        <w:t>está</w:t>
      </w:r>
      <w:r w:rsidR="00C65C1A" w:rsidRPr="00334F7A">
        <w:rPr>
          <w:rFonts w:ascii="Arial" w:hAnsi="Arial" w:cs="Arial"/>
          <w:sz w:val="20"/>
          <w:szCs w:val="20"/>
        </w:rPr>
        <w:t xml:space="preserve"> amenazada por el pecado</w:t>
      </w:r>
      <w:r w:rsidR="00C65C1A" w:rsidRPr="00334F7A">
        <w:rPr>
          <w:rFonts w:ascii="Arial" w:hAnsi="Arial" w:cs="Arial"/>
          <w:sz w:val="20"/>
          <w:szCs w:val="20"/>
        </w:rPr>
        <w:t xml:space="preserve">, </w:t>
      </w:r>
      <w:r w:rsidRPr="00334F7A">
        <w:rPr>
          <w:rFonts w:ascii="Arial" w:hAnsi="Arial" w:cs="Arial"/>
          <w:sz w:val="20"/>
          <w:szCs w:val="20"/>
        </w:rPr>
        <w:t>es necesaria una renovación constante de la Iglesia, la conversión del corazón, el fraterno conocimiento recíproco, la formación ecuménica de los fieles, el diálogo entre cristianos de diversas Iglesias y comunidades, y la colaboración de los cristianos (no sólo católicos) en los distintos ámbitos de la vida.</w:t>
      </w:r>
    </w:p>
    <w:p w:rsidR="00ED2172" w:rsidRPr="00334F7A" w:rsidRDefault="00ED2172" w:rsidP="00334F7A">
      <w:pPr>
        <w:pStyle w:val="Prrafodelista"/>
        <w:spacing w:before="120" w:after="120" w:line="360" w:lineRule="auto"/>
        <w:ind w:left="530"/>
        <w:jc w:val="both"/>
        <w:rPr>
          <w:rFonts w:ascii="Arial" w:hAnsi="Arial" w:cs="Arial"/>
          <w:sz w:val="20"/>
          <w:szCs w:val="20"/>
        </w:rPr>
      </w:pPr>
    </w:p>
    <w:p w:rsidR="00ED2172" w:rsidRPr="00334F7A" w:rsidRDefault="005A5162" w:rsidP="003401E8">
      <w:pPr>
        <w:pStyle w:val="Prrafodelista"/>
        <w:numPr>
          <w:ilvl w:val="0"/>
          <w:numId w:val="22"/>
        </w:numPr>
        <w:spacing w:before="120" w:after="120" w:line="360" w:lineRule="auto"/>
        <w:jc w:val="both"/>
        <w:rPr>
          <w:rFonts w:ascii="Arial" w:hAnsi="Arial" w:cs="Arial"/>
          <w:b/>
          <w:sz w:val="20"/>
          <w:szCs w:val="20"/>
        </w:rPr>
      </w:pPr>
      <w:r w:rsidRPr="00334F7A">
        <w:rPr>
          <w:rFonts w:ascii="Arial" w:hAnsi="Arial" w:cs="Arial"/>
          <w:b/>
          <w:sz w:val="20"/>
          <w:szCs w:val="20"/>
        </w:rPr>
        <w:lastRenderedPageBreak/>
        <w:t>La iglesia es santa</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 xml:space="preserve">Porque Jesús es Santo y porque </w:t>
      </w:r>
      <w:r w:rsidR="00C65C1A" w:rsidRPr="00334F7A">
        <w:rPr>
          <w:rFonts w:ascii="Arial" w:hAnsi="Arial" w:cs="Arial"/>
          <w:sz w:val="20"/>
          <w:szCs w:val="20"/>
        </w:rPr>
        <w:t xml:space="preserve">la amó y la ama como su esposa. </w:t>
      </w:r>
      <w:r w:rsidRPr="00334F7A">
        <w:rPr>
          <w:rFonts w:ascii="Arial" w:hAnsi="Arial" w:cs="Arial"/>
          <w:sz w:val="20"/>
          <w:szCs w:val="20"/>
        </w:rPr>
        <w:t>Se ent</w:t>
      </w:r>
      <w:r w:rsidR="00C65C1A" w:rsidRPr="00334F7A">
        <w:rPr>
          <w:rFonts w:ascii="Arial" w:hAnsi="Arial" w:cs="Arial"/>
          <w:sz w:val="20"/>
          <w:szCs w:val="20"/>
        </w:rPr>
        <w:t>regó por ella para santificarla, l</w:t>
      </w:r>
      <w:r w:rsidRPr="00334F7A">
        <w:rPr>
          <w:rFonts w:ascii="Arial" w:hAnsi="Arial" w:cs="Arial"/>
          <w:sz w:val="20"/>
          <w:szCs w:val="20"/>
        </w:rPr>
        <w:t>a unió a</w:t>
      </w:r>
      <w:r w:rsidR="00C65C1A" w:rsidRPr="00334F7A">
        <w:rPr>
          <w:rFonts w:ascii="Arial" w:hAnsi="Arial" w:cs="Arial"/>
          <w:sz w:val="20"/>
          <w:szCs w:val="20"/>
        </w:rPr>
        <w:t xml:space="preserve"> sí misma como su propio cuerpo y l</w:t>
      </w:r>
      <w:r w:rsidRPr="00334F7A">
        <w:rPr>
          <w:rFonts w:ascii="Arial" w:hAnsi="Arial" w:cs="Arial"/>
          <w:sz w:val="20"/>
          <w:szCs w:val="20"/>
        </w:rPr>
        <w:t>a llenó del don del Espíritu Santo.</w:t>
      </w:r>
    </w:p>
    <w:p w:rsidR="00ED2172" w:rsidRPr="00334F7A" w:rsidRDefault="00C65C1A"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La Iglesia es Santificada pero también</w:t>
      </w:r>
      <w:r w:rsidR="00ED2172" w:rsidRPr="00334F7A">
        <w:rPr>
          <w:rFonts w:ascii="Arial" w:hAnsi="Arial" w:cs="Arial"/>
          <w:sz w:val="20"/>
          <w:szCs w:val="20"/>
        </w:rPr>
        <w:t xml:space="preserve"> Santificadora: todas las acciones de la Iglesia se deben centrar en conseguir la santificación de los hombres y la glorificación de Dios.</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La Iglesia en la Tierra está llamada a una verdadera santidad: todavía imperfecta, porque sus miembros no son santos. Es por ello que necesita constante purificación.</w:t>
      </w:r>
    </w:p>
    <w:p w:rsidR="00ED2172" w:rsidRPr="00334F7A" w:rsidRDefault="00ED2172" w:rsidP="00334F7A">
      <w:pPr>
        <w:pStyle w:val="Prrafodelista"/>
        <w:spacing w:before="120" w:after="120" w:line="360" w:lineRule="auto"/>
        <w:ind w:left="530"/>
        <w:jc w:val="both"/>
        <w:rPr>
          <w:rFonts w:ascii="Arial" w:hAnsi="Arial" w:cs="Arial"/>
          <w:sz w:val="20"/>
          <w:szCs w:val="20"/>
        </w:rPr>
      </w:pPr>
    </w:p>
    <w:p w:rsidR="005A5162" w:rsidRPr="00334F7A" w:rsidRDefault="005A5162" w:rsidP="003401E8">
      <w:pPr>
        <w:pStyle w:val="Prrafodelista"/>
        <w:numPr>
          <w:ilvl w:val="0"/>
          <w:numId w:val="22"/>
        </w:numPr>
        <w:spacing w:before="120" w:after="120" w:line="360" w:lineRule="auto"/>
        <w:jc w:val="both"/>
        <w:rPr>
          <w:rFonts w:ascii="Arial" w:hAnsi="Arial" w:cs="Arial"/>
          <w:b/>
          <w:sz w:val="20"/>
          <w:szCs w:val="20"/>
        </w:rPr>
      </w:pPr>
      <w:r w:rsidRPr="00334F7A">
        <w:rPr>
          <w:rFonts w:ascii="Arial" w:hAnsi="Arial" w:cs="Arial"/>
          <w:b/>
          <w:sz w:val="20"/>
          <w:szCs w:val="20"/>
        </w:rPr>
        <w:t>La iglesia es católica</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Católico significa universal, según la totalidad.</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Doble sentido:</w:t>
      </w:r>
    </w:p>
    <w:p w:rsidR="00ED2172" w:rsidRPr="00334F7A" w:rsidRDefault="00ED2172" w:rsidP="003401E8">
      <w:pPr>
        <w:pStyle w:val="Prrafodelista"/>
        <w:numPr>
          <w:ilvl w:val="0"/>
          <w:numId w:val="26"/>
        </w:numPr>
        <w:spacing w:before="120" w:after="120" w:line="360" w:lineRule="auto"/>
        <w:ind w:left="709" w:hanging="218"/>
        <w:jc w:val="both"/>
        <w:rPr>
          <w:rFonts w:ascii="Arial" w:hAnsi="Arial" w:cs="Arial"/>
          <w:sz w:val="20"/>
          <w:szCs w:val="20"/>
        </w:rPr>
      </w:pPr>
      <w:r w:rsidRPr="00334F7A">
        <w:rPr>
          <w:rFonts w:ascii="Arial" w:hAnsi="Arial" w:cs="Arial"/>
          <w:sz w:val="20"/>
          <w:szCs w:val="20"/>
        </w:rPr>
        <w:t>Es católica porque Cristo total está presente en ella (en la iglesia subsiste la plenitud del cuerpo de Cristo) y porque de él le viene la totalidad de los medios de salvación.</w:t>
      </w:r>
    </w:p>
    <w:p w:rsidR="00ED2172" w:rsidRPr="00334F7A" w:rsidRDefault="00ED2172" w:rsidP="003401E8">
      <w:pPr>
        <w:pStyle w:val="Prrafodelista"/>
        <w:numPr>
          <w:ilvl w:val="0"/>
          <w:numId w:val="26"/>
        </w:numPr>
        <w:spacing w:before="120" w:after="120" w:line="360" w:lineRule="auto"/>
        <w:ind w:left="709" w:hanging="218"/>
        <w:jc w:val="both"/>
        <w:rPr>
          <w:rFonts w:ascii="Arial" w:hAnsi="Arial" w:cs="Arial"/>
          <w:sz w:val="20"/>
          <w:szCs w:val="20"/>
        </w:rPr>
      </w:pPr>
      <w:r w:rsidRPr="00334F7A">
        <w:rPr>
          <w:rFonts w:ascii="Arial" w:hAnsi="Arial" w:cs="Arial"/>
          <w:sz w:val="20"/>
          <w:szCs w:val="20"/>
        </w:rPr>
        <w:t>Ha sido enviada por Cristo a la totalidad del género Humano.</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La catolicidad se hace presente en las diócesis (se hace presente en las porciones de territorio): a estas diócesis no les falta nada, poseen los 3 elementos necesarios: fieles, ministros, y obispos (sucesor de los apóstoles).</w:t>
      </w:r>
    </w:p>
    <w:p w:rsidR="00ED2172" w:rsidRPr="00334F7A" w:rsidRDefault="00ED2172"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Estas “porciones de Iglesia” serán católicas en la medida en que tengan relación con el Papa: no es el jefe; preside a la Iglesia en la caridad.</w:t>
      </w:r>
    </w:p>
    <w:p w:rsidR="00ED2172" w:rsidRPr="00334F7A" w:rsidRDefault="00BD4A4B" w:rsidP="00334F7A">
      <w:pPr>
        <w:pStyle w:val="Prrafodelista"/>
        <w:spacing w:before="120" w:after="120" w:line="360" w:lineRule="auto"/>
        <w:ind w:left="530"/>
        <w:jc w:val="both"/>
        <w:rPr>
          <w:rFonts w:ascii="Arial" w:hAnsi="Arial" w:cs="Arial"/>
          <w:sz w:val="20"/>
          <w:szCs w:val="20"/>
        </w:rPr>
      </w:pPr>
      <w:r w:rsidRPr="00334F7A">
        <w:rPr>
          <w:rFonts w:ascii="Arial" w:hAnsi="Arial" w:cs="Arial"/>
          <w:sz w:val="20"/>
          <w:szCs w:val="20"/>
        </w:rPr>
        <w:t>Pertenecen a la Iglesia Católica q</w:t>
      </w:r>
      <w:r w:rsidR="00ED2172" w:rsidRPr="00334F7A">
        <w:rPr>
          <w:rFonts w:ascii="Arial" w:hAnsi="Arial" w:cs="Arial"/>
          <w:sz w:val="20"/>
          <w:szCs w:val="20"/>
        </w:rPr>
        <w:t>uienes aceptan íntegramente su constitución o su forma de ser, quienes aceptan todos los medios de salvación presentes en ella y están unidos mediante la profesión de fe, los sacramentos, el gobierno eclesiástico y la comunión.</w:t>
      </w:r>
    </w:p>
    <w:p w:rsidR="00ED2172" w:rsidRPr="00334F7A" w:rsidRDefault="00ED2172" w:rsidP="00334F7A">
      <w:pPr>
        <w:pStyle w:val="Prrafodelista"/>
        <w:spacing w:before="120" w:after="120" w:line="360" w:lineRule="auto"/>
        <w:ind w:left="530"/>
        <w:jc w:val="both"/>
        <w:rPr>
          <w:rFonts w:ascii="Arial" w:hAnsi="Arial" w:cs="Arial"/>
          <w:sz w:val="20"/>
          <w:szCs w:val="20"/>
        </w:rPr>
      </w:pPr>
    </w:p>
    <w:p w:rsidR="00ED2172" w:rsidRPr="00334F7A" w:rsidRDefault="005A5162" w:rsidP="003401E8">
      <w:pPr>
        <w:pStyle w:val="Prrafodelista"/>
        <w:numPr>
          <w:ilvl w:val="0"/>
          <w:numId w:val="22"/>
        </w:numPr>
        <w:spacing w:before="120" w:after="120" w:line="360" w:lineRule="auto"/>
        <w:jc w:val="both"/>
        <w:rPr>
          <w:rFonts w:ascii="Arial" w:hAnsi="Arial" w:cs="Arial"/>
          <w:b/>
          <w:sz w:val="20"/>
          <w:szCs w:val="20"/>
        </w:rPr>
      </w:pPr>
      <w:r w:rsidRPr="00334F7A">
        <w:rPr>
          <w:rFonts w:ascii="Arial" w:hAnsi="Arial" w:cs="Arial"/>
          <w:b/>
          <w:sz w:val="20"/>
          <w:szCs w:val="20"/>
        </w:rPr>
        <w:t>La iglesia es apostólica</w:t>
      </w:r>
    </w:p>
    <w:p w:rsidR="00ED2172" w:rsidRPr="00334F7A" w:rsidRDefault="00ED2172" w:rsidP="00334F7A">
      <w:pPr>
        <w:spacing w:after="120" w:line="360" w:lineRule="auto"/>
        <w:ind w:left="708"/>
        <w:rPr>
          <w:rFonts w:ascii="Arial" w:hAnsi="Arial" w:cs="Arial"/>
          <w:sz w:val="20"/>
          <w:szCs w:val="20"/>
        </w:rPr>
      </w:pPr>
      <w:r w:rsidRPr="00334F7A">
        <w:rPr>
          <w:rFonts w:ascii="Arial" w:hAnsi="Arial" w:cs="Arial"/>
          <w:sz w:val="20"/>
          <w:szCs w:val="20"/>
        </w:rPr>
        <w:t>Triple sentido:</w:t>
      </w:r>
    </w:p>
    <w:p w:rsidR="00ED2172" w:rsidRPr="00334F7A" w:rsidRDefault="00ED2172" w:rsidP="003401E8">
      <w:pPr>
        <w:pStyle w:val="Prrafodelista"/>
        <w:numPr>
          <w:ilvl w:val="0"/>
          <w:numId w:val="25"/>
        </w:numPr>
        <w:spacing w:after="120" w:line="360" w:lineRule="auto"/>
        <w:ind w:left="993" w:hanging="219"/>
        <w:rPr>
          <w:rFonts w:ascii="Arial" w:hAnsi="Arial" w:cs="Arial"/>
          <w:sz w:val="20"/>
          <w:szCs w:val="20"/>
        </w:rPr>
      </w:pPr>
      <w:r w:rsidRPr="00334F7A">
        <w:rPr>
          <w:rFonts w:ascii="Arial" w:hAnsi="Arial" w:cs="Arial"/>
          <w:sz w:val="20"/>
          <w:szCs w:val="20"/>
        </w:rPr>
        <w:t>Fue y permanece edificada en el fundamento de los Apóstoles.</w:t>
      </w:r>
    </w:p>
    <w:p w:rsidR="00ED2172" w:rsidRPr="00334F7A" w:rsidRDefault="00ED2172" w:rsidP="003401E8">
      <w:pPr>
        <w:pStyle w:val="Prrafodelista"/>
        <w:numPr>
          <w:ilvl w:val="0"/>
          <w:numId w:val="25"/>
        </w:numPr>
        <w:spacing w:after="120" w:line="360" w:lineRule="auto"/>
        <w:ind w:left="993" w:hanging="219"/>
        <w:rPr>
          <w:rFonts w:ascii="Arial" w:hAnsi="Arial" w:cs="Arial"/>
          <w:sz w:val="20"/>
          <w:szCs w:val="20"/>
        </w:rPr>
      </w:pPr>
      <w:r w:rsidRPr="00334F7A">
        <w:rPr>
          <w:rFonts w:ascii="Arial" w:hAnsi="Arial" w:cs="Arial"/>
          <w:sz w:val="20"/>
          <w:szCs w:val="20"/>
        </w:rPr>
        <w:t>Guarda y transmite con ayuda del Espíritu Santo, la enseñanza de los Apóstoles.</w:t>
      </w:r>
    </w:p>
    <w:p w:rsidR="00ED2172" w:rsidRPr="00334F7A" w:rsidRDefault="00ED2172" w:rsidP="003401E8">
      <w:pPr>
        <w:pStyle w:val="Prrafodelista"/>
        <w:numPr>
          <w:ilvl w:val="0"/>
          <w:numId w:val="25"/>
        </w:numPr>
        <w:spacing w:after="120" w:line="360" w:lineRule="auto"/>
        <w:ind w:left="993" w:hanging="219"/>
        <w:rPr>
          <w:rFonts w:ascii="Arial" w:hAnsi="Arial" w:cs="Arial"/>
          <w:sz w:val="20"/>
          <w:szCs w:val="20"/>
        </w:rPr>
      </w:pPr>
      <w:r w:rsidRPr="00334F7A">
        <w:rPr>
          <w:rFonts w:ascii="Arial" w:hAnsi="Arial" w:cs="Arial"/>
          <w:sz w:val="20"/>
          <w:szCs w:val="20"/>
        </w:rPr>
        <w:t>Sigue siendo enseñada, santificada y dirigida por los Apóstoles.</w:t>
      </w:r>
    </w:p>
    <w:p w:rsidR="00ED2172" w:rsidRPr="00334F7A" w:rsidRDefault="00ED2172" w:rsidP="00334F7A">
      <w:pPr>
        <w:spacing w:after="120" w:line="360" w:lineRule="auto"/>
        <w:ind w:left="708"/>
        <w:rPr>
          <w:rFonts w:ascii="Arial" w:hAnsi="Arial" w:cs="Arial"/>
          <w:sz w:val="20"/>
          <w:szCs w:val="20"/>
        </w:rPr>
      </w:pPr>
      <w:r w:rsidRPr="00334F7A">
        <w:rPr>
          <w:rFonts w:ascii="Arial" w:hAnsi="Arial" w:cs="Arial"/>
          <w:sz w:val="20"/>
          <w:szCs w:val="20"/>
        </w:rPr>
        <w:t>Será siempre apostólica mientras permanezca unida a los apóstoles a través de los sucesores (Papa y Obispos), esto significa una unión con el origen.</w:t>
      </w:r>
    </w:p>
    <w:p w:rsidR="00ED2172" w:rsidRPr="00334F7A" w:rsidRDefault="00ED2172" w:rsidP="00334F7A">
      <w:pPr>
        <w:spacing w:after="120" w:line="360" w:lineRule="auto"/>
        <w:ind w:left="708"/>
        <w:rPr>
          <w:rFonts w:ascii="Arial" w:hAnsi="Arial" w:cs="Arial"/>
          <w:sz w:val="20"/>
          <w:szCs w:val="20"/>
        </w:rPr>
      </w:pPr>
      <w:r w:rsidRPr="00334F7A">
        <w:rPr>
          <w:rFonts w:ascii="Arial" w:hAnsi="Arial" w:cs="Arial"/>
          <w:sz w:val="20"/>
          <w:szCs w:val="20"/>
        </w:rPr>
        <w:t>La persona del obispo asegura la catolicidad de la Iglesia.</w:t>
      </w:r>
    </w:p>
    <w:p w:rsidR="00BD4A4B" w:rsidRPr="00334F7A" w:rsidRDefault="00BD4A4B" w:rsidP="00334F7A">
      <w:pPr>
        <w:spacing w:after="120" w:line="360" w:lineRule="auto"/>
        <w:rPr>
          <w:rFonts w:ascii="Arial" w:hAnsi="Arial" w:cs="Arial"/>
          <w:sz w:val="20"/>
          <w:szCs w:val="20"/>
        </w:rPr>
      </w:pPr>
    </w:p>
    <w:p w:rsidR="00BD4A4B" w:rsidRPr="00334F7A" w:rsidRDefault="00BD4A4B" w:rsidP="00334F7A">
      <w:pPr>
        <w:spacing w:after="120" w:line="360" w:lineRule="auto"/>
        <w:jc w:val="center"/>
        <w:rPr>
          <w:rFonts w:ascii="Arial" w:hAnsi="Arial" w:cs="Arial"/>
          <w:b/>
          <w:u w:val="single"/>
        </w:rPr>
      </w:pPr>
      <w:bookmarkStart w:id="0" w:name="_GoBack"/>
      <w:r w:rsidRPr="00334F7A">
        <w:rPr>
          <w:rFonts w:ascii="Arial" w:hAnsi="Arial" w:cs="Arial"/>
          <w:u w:val="single"/>
        </w:rPr>
        <w:t>UNIDAD Nº 8:</w:t>
      </w:r>
      <w:r w:rsidRPr="00334F7A">
        <w:rPr>
          <w:rFonts w:ascii="Arial" w:hAnsi="Arial" w:cs="Arial"/>
          <w:b/>
          <w:u w:val="single"/>
        </w:rPr>
        <w:t xml:space="preserve"> LOS SACRAMENTOS</w:t>
      </w:r>
    </w:p>
    <w:bookmarkEnd w:id="0"/>
    <w:p w:rsidR="00BD4A4B" w:rsidRPr="00334F7A" w:rsidRDefault="00910982" w:rsidP="00334F7A">
      <w:pPr>
        <w:spacing w:after="120" w:line="360" w:lineRule="auto"/>
        <w:ind w:firstLine="170"/>
        <w:rPr>
          <w:rFonts w:ascii="Arial" w:hAnsi="Arial" w:cs="Arial"/>
          <w:sz w:val="20"/>
          <w:szCs w:val="20"/>
        </w:rPr>
      </w:pPr>
      <w:r w:rsidRPr="00334F7A">
        <w:rPr>
          <w:rFonts w:ascii="Arial" w:hAnsi="Arial" w:cs="Arial"/>
          <w:sz w:val="20"/>
          <w:szCs w:val="20"/>
        </w:rPr>
        <w:t>Hablan de la v</w:t>
      </w:r>
      <w:r w:rsidR="00BD4A4B" w:rsidRPr="00334F7A">
        <w:rPr>
          <w:rFonts w:ascii="Arial" w:hAnsi="Arial" w:cs="Arial"/>
          <w:sz w:val="20"/>
          <w:szCs w:val="20"/>
        </w:rPr>
        <w:t>ida de Dios que</w:t>
      </w:r>
      <w:r w:rsidRPr="00334F7A">
        <w:rPr>
          <w:rFonts w:ascii="Arial" w:hAnsi="Arial" w:cs="Arial"/>
          <w:sz w:val="20"/>
          <w:szCs w:val="20"/>
        </w:rPr>
        <w:t xml:space="preserve"> quiere transmitir al hombre, </w:t>
      </w:r>
      <w:r w:rsidR="00BD4A4B" w:rsidRPr="00334F7A">
        <w:rPr>
          <w:rFonts w:ascii="Arial" w:hAnsi="Arial" w:cs="Arial"/>
          <w:sz w:val="20"/>
          <w:szCs w:val="20"/>
        </w:rPr>
        <w:t>transmiten la gracia.</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i/>
          <w:sz w:val="20"/>
          <w:szCs w:val="20"/>
        </w:rPr>
        <w:lastRenderedPageBreak/>
        <w:t>Definición</w:t>
      </w:r>
      <w:r w:rsidRPr="00334F7A">
        <w:rPr>
          <w:rFonts w:ascii="Arial" w:hAnsi="Arial" w:cs="Arial"/>
          <w:sz w:val="20"/>
          <w:szCs w:val="20"/>
        </w:rPr>
        <w:t>: “Los sacramentos son signos eficaces de la gracia, instituidos por Cristo y confiados a la Iglesia por los cuales nos es dispensada la vida divina</w:t>
      </w:r>
      <w:r w:rsidR="00910982" w:rsidRPr="00334F7A">
        <w:rPr>
          <w:rFonts w:ascii="Arial" w:hAnsi="Arial" w:cs="Arial"/>
          <w:sz w:val="20"/>
          <w:szCs w:val="20"/>
        </w:rPr>
        <w:t xml:space="preserve"> (gracia)</w:t>
      </w:r>
      <w:r w:rsidRPr="00334F7A">
        <w:rPr>
          <w:rFonts w:ascii="Arial" w:hAnsi="Arial" w:cs="Arial"/>
          <w:sz w:val="20"/>
          <w:szCs w:val="20"/>
        </w:rPr>
        <w:t>. Los ritos visibles bajo los cuales los sacramentos son cele</w:t>
      </w:r>
      <w:r w:rsidR="00910982" w:rsidRPr="00334F7A">
        <w:rPr>
          <w:rFonts w:ascii="Arial" w:hAnsi="Arial" w:cs="Arial"/>
          <w:sz w:val="20"/>
          <w:szCs w:val="20"/>
        </w:rPr>
        <w:t>brados significan y realizan la</w:t>
      </w:r>
      <w:r w:rsidRPr="00334F7A">
        <w:rPr>
          <w:rFonts w:ascii="Arial" w:hAnsi="Arial" w:cs="Arial"/>
          <w:sz w:val="20"/>
          <w:szCs w:val="20"/>
        </w:rPr>
        <w:t xml:space="preserve"> grac</w:t>
      </w:r>
      <w:r w:rsidR="00910982" w:rsidRPr="00334F7A">
        <w:rPr>
          <w:rFonts w:ascii="Arial" w:hAnsi="Arial" w:cs="Arial"/>
          <w:sz w:val="20"/>
          <w:szCs w:val="20"/>
        </w:rPr>
        <w:t>ia propia de cada sacramento.”</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Estos ritos visibles no son sólo una representación, sino que realizan aquello que significan, lo que simbolizan.</w:t>
      </w:r>
    </w:p>
    <w:p w:rsidR="00910982" w:rsidRPr="00334F7A" w:rsidRDefault="00910982" w:rsidP="00334F7A">
      <w:pPr>
        <w:spacing w:after="120" w:line="360" w:lineRule="auto"/>
        <w:ind w:firstLine="170"/>
        <w:rPr>
          <w:rFonts w:ascii="Arial" w:hAnsi="Arial" w:cs="Arial"/>
          <w:b/>
          <w:sz w:val="20"/>
          <w:szCs w:val="20"/>
        </w:rPr>
      </w:pPr>
      <w:r w:rsidRPr="00334F7A">
        <w:rPr>
          <w:rFonts w:ascii="Arial" w:hAnsi="Arial" w:cs="Arial"/>
          <w:b/>
          <w:sz w:val="20"/>
          <w:szCs w:val="20"/>
        </w:rPr>
        <w:t>MISTERIO PASCUAL EN LOS SACRAMENTOS DE LA IGLESIA</w:t>
      </w:r>
    </w:p>
    <w:p w:rsidR="00910982" w:rsidRPr="00334F7A" w:rsidRDefault="00910982" w:rsidP="00334F7A">
      <w:pPr>
        <w:spacing w:after="120" w:line="360" w:lineRule="auto"/>
        <w:ind w:firstLine="170"/>
        <w:rPr>
          <w:rFonts w:ascii="Arial" w:hAnsi="Arial" w:cs="Arial"/>
          <w:sz w:val="20"/>
          <w:szCs w:val="20"/>
        </w:rPr>
      </w:pPr>
      <w:r w:rsidRPr="00334F7A">
        <w:rPr>
          <w:rFonts w:ascii="Arial" w:hAnsi="Arial" w:cs="Arial"/>
          <w:sz w:val="20"/>
          <w:szCs w:val="20"/>
        </w:rPr>
        <w:t>En la Iglesia hay 7 sacramentos: bautismo, confirmación, eucaristía, penitencia, unción de los enfermos, orden sacerdotal y matrimonio.</w:t>
      </w:r>
    </w:p>
    <w:p w:rsidR="00BD4A4B" w:rsidRPr="00334F7A" w:rsidRDefault="00BD4A4B" w:rsidP="00334F7A">
      <w:pPr>
        <w:spacing w:after="120" w:line="360" w:lineRule="auto"/>
        <w:ind w:firstLine="170"/>
        <w:rPr>
          <w:rFonts w:ascii="Arial" w:hAnsi="Arial" w:cs="Arial"/>
          <w:b/>
          <w:sz w:val="20"/>
          <w:szCs w:val="20"/>
        </w:rPr>
      </w:pPr>
      <w:r w:rsidRPr="00334F7A">
        <w:rPr>
          <w:rFonts w:ascii="Arial" w:hAnsi="Arial" w:cs="Arial"/>
          <w:b/>
          <w:sz w:val="20"/>
          <w:szCs w:val="20"/>
        </w:rPr>
        <w:t>Los Sacramentos de Cristo</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Los sacramentos, como “fuerzas que brotan” del cuerpo de Cristo siempre vivo y vivificante, y como acciones del Espíritu Santo que actúa en su cuerpo que es la Iglesia, son las “obras maestras de Dios” en la nueva y eterna Alianza.</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Nos transmiten la gracia del misterio Pascual. Son instituidos por Cristo. Toda la</w:t>
      </w:r>
      <w:r w:rsidR="00910982" w:rsidRPr="00334F7A">
        <w:rPr>
          <w:rFonts w:ascii="Arial" w:hAnsi="Arial" w:cs="Arial"/>
          <w:sz w:val="20"/>
          <w:szCs w:val="20"/>
        </w:rPr>
        <w:t xml:space="preserve"> vida de Cristo ya es salvífica, es sacramento de salvación.</w:t>
      </w:r>
    </w:p>
    <w:p w:rsidR="00BD4A4B" w:rsidRPr="00334F7A" w:rsidRDefault="00BD4A4B" w:rsidP="00334F7A">
      <w:pPr>
        <w:spacing w:after="120" w:line="360" w:lineRule="auto"/>
        <w:ind w:firstLine="170"/>
        <w:rPr>
          <w:rFonts w:ascii="Arial" w:hAnsi="Arial" w:cs="Arial"/>
          <w:b/>
          <w:sz w:val="20"/>
          <w:szCs w:val="20"/>
        </w:rPr>
      </w:pPr>
      <w:r w:rsidRPr="00334F7A">
        <w:rPr>
          <w:rFonts w:ascii="Arial" w:hAnsi="Arial" w:cs="Arial"/>
          <w:b/>
          <w:sz w:val="20"/>
          <w:szCs w:val="20"/>
        </w:rPr>
        <w:t>Los Sacramentos de la Iglesia</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Por el espíritu que la conduce “a la verdad completa”, la Iglesia reconoció poco a poco este tesoro recibido de Cristo como fiel dispensadora de los misterios de Dios.</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Los sacramentos son de la Iglesia en el doble sentido de que existen “por ella” y “para ella”. Existen “por la Iglesia” porque ella es el sacramento de la acción de Cristo que actúa en ella gracias a la acción del Espíritu Santo, y existen “para la Iglesia” porque ellos son “sacramentos que constituyen la Iglesia”.</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La misión de salvación confiada por el Padre a su Hijo encarnado es confiada a los Apóstoles y por ellos a sus sucesores.</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Los 3 sacramentos del bautismo, de la confirmación y del orden sacerdotal confieren, además de la gracia, un carácter sacramental por el cual el cristiano participa del sacerdocio de Cristo y forma parte de la Iglesia, y esto permanece para siempre. Por tato, estos sacramentos no pueden ser reiterados.</w:t>
      </w:r>
    </w:p>
    <w:p w:rsidR="00BD4A4B" w:rsidRPr="00334F7A" w:rsidRDefault="00BD4A4B" w:rsidP="00334F7A">
      <w:pPr>
        <w:spacing w:after="120" w:line="360" w:lineRule="auto"/>
        <w:ind w:firstLine="170"/>
        <w:rPr>
          <w:rFonts w:ascii="Arial" w:hAnsi="Arial" w:cs="Arial"/>
          <w:b/>
          <w:sz w:val="20"/>
          <w:szCs w:val="20"/>
        </w:rPr>
      </w:pPr>
      <w:r w:rsidRPr="00334F7A">
        <w:rPr>
          <w:rFonts w:ascii="Arial" w:hAnsi="Arial" w:cs="Arial"/>
          <w:b/>
          <w:sz w:val="20"/>
          <w:szCs w:val="20"/>
        </w:rPr>
        <w:t>Los Sacramentos de la Fe</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La misión de bautizar está implicada en la misión de evangelizar.</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Los sacramentos están ordenados a la santificación de los hombres, a la edificación del cuerpo de Cristo y a dar culto a Dios, pero también tienen un fin instructivo. No sólo suponen la fe, sino que la fortalecen, alimentan y expresan con palabras y acciones (por ello se llaman sacramentos de la fe).</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 xml:space="preserve">Cuando la Iglesia celebra los sacramentos, confiesa la Fe recibida de los Apóstoles. </w:t>
      </w:r>
    </w:p>
    <w:p w:rsidR="00BD4A4B" w:rsidRPr="00334F7A" w:rsidRDefault="00BD4A4B" w:rsidP="00334F7A">
      <w:pPr>
        <w:spacing w:after="120" w:line="360" w:lineRule="auto"/>
        <w:ind w:firstLine="170"/>
        <w:rPr>
          <w:rFonts w:ascii="Arial" w:hAnsi="Arial" w:cs="Arial"/>
          <w:b/>
          <w:sz w:val="20"/>
          <w:szCs w:val="20"/>
        </w:rPr>
      </w:pPr>
      <w:r w:rsidRPr="00334F7A">
        <w:rPr>
          <w:rFonts w:ascii="Arial" w:hAnsi="Arial" w:cs="Arial"/>
          <w:b/>
          <w:sz w:val="20"/>
          <w:szCs w:val="20"/>
        </w:rPr>
        <w:t>Los Sacramentos de la Salvación</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Los sacramentos confieren la gracia que significan, y son eficaces porque en ellos actúa Cristo mismo.</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lastRenderedPageBreak/>
        <w:t>El sacramento no actúa en virtud de la justicia del hombre que lo da o lo recibe, sino por el poder de Dios. En consecuencia, siempre que un sacramento es celebrado conforme a la intención de la Iglesia, el poder de Cristo y de su Espíritu actúa en él y por él, independientemente de la santidad personal del ministro.</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La Iglesia afirma que para los creyentes, los sacramentos de la nueva Alianza son necesarios para la salvación. El espíritu cura y transforma a los que lo reciben conformándolos con el Hijo de Dios.</w:t>
      </w:r>
    </w:p>
    <w:p w:rsidR="00BD4A4B" w:rsidRPr="00334F7A" w:rsidRDefault="00BD4A4B" w:rsidP="00334F7A">
      <w:pPr>
        <w:spacing w:after="120" w:line="360" w:lineRule="auto"/>
        <w:ind w:firstLine="170"/>
        <w:rPr>
          <w:rFonts w:ascii="Arial" w:hAnsi="Arial" w:cs="Arial"/>
          <w:b/>
          <w:sz w:val="20"/>
          <w:szCs w:val="20"/>
        </w:rPr>
      </w:pPr>
      <w:r w:rsidRPr="00334F7A">
        <w:rPr>
          <w:rFonts w:ascii="Arial" w:hAnsi="Arial" w:cs="Arial"/>
          <w:b/>
          <w:sz w:val="20"/>
          <w:szCs w:val="20"/>
        </w:rPr>
        <w:t>Los Sacramentos de la Vida Eterna</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 xml:space="preserve">La Iglesia celebra el Misterio de su Señor “hasta que él venga” y “Dios sea todo en todos”. </w:t>
      </w:r>
    </w:p>
    <w:p w:rsidR="00BD4A4B" w:rsidRPr="00334F7A" w:rsidRDefault="00BD4A4B" w:rsidP="00334F7A">
      <w:pPr>
        <w:spacing w:after="120" w:line="360" w:lineRule="auto"/>
        <w:ind w:firstLine="170"/>
        <w:rPr>
          <w:rFonts w:ascii="Arial" w:hAnsi="Arial" w:cs="Arial"/>
          <w:sz w:val="20"/>
          <w:szCs w:val="20"/>
        </w:rPr>
      </w:pPr>
      <w:r w:rsidRPr="00334F7A">
        <w:rPr>
          <w:rFonts w:ascii="Arial" w:hAnsi="Arial" w:cs="Arial"/>
          <w:sz w:val="20"/>
          <w:szCs w:val="20"/>
        </w:rPr>
        <w:t>Triple realidad: se vive como un rememorar (de la pasión de Cristo), un presente en cuanto realiza en nosotros lo que rememora y una anticipación/preanuncio a la gloria eterna venidera.</w:t>
      </w:r>
    </w:p>
    <w:sectPr w:rsidR="00BD4A4B" w:rsidRPr="00334F7A" w:rsidSect="00334F7A">
      <w:footerReference w:type="default" r:id="rId8"/>
      <w:pgSz w:w="12240" w:h="15840"/>
      <w:pgMar w:top="1134" w:right="1134" w:bottom="1134" w:left="1134"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1E8" w:rsidRDefault="003401E8" w:rsidP="00334F7A">
      <w:pPr>
        <w:spacing w:after="0" w:line="240" w:lineRule="auto"/>
      </w:pPr>
      <w:r>
        <w:separator/>
      </w:r>
    </w:p>
  </w:endnote>
  <w:endnote w:type="continuationSeparator" w:id="0">
    <w:p w:rsidR="003401E8" w:rsidRDefault="003401E8" w:rsidP="0033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773502"/>
      <w:docPartObj>
        <w:docPartGallery w:val="Page Numbers (Bottom of Page)"/>
        <w:docPartUnique/>
      </w:docPartObj>
    </w:sdtPr>
    <w:sdtContent>
      <w:p w:rsidR="00334F7A" w:rsidRDefault="00334F7A">
        <w:pPr>
          <w:pStyle w:val="Piedepgina"/>
          <w:jc w:val="right"/>
        </w:pPr>
        <w:r>
          <w:fldChar w:fldCharType="begin"/>
        </w:r>
        <w:r>
          <w:instrText>PAGE   \* MERGEFORMAT</w:instrText>
        </w:r>
        <w:r>
          <w:fldChar w:fldCharType="separate"/>
        </w:r>
        <w:r w:rsidR="00E6026D" w:rsidRPr="00E6026D">
          <w:rPr>
            <w:noProof/>
            <w:lang w:val="es-ES"/>
          </w:rPr>
          <w:t>16</w:t>
        </w:r>
        <w:r>
          <w:fldChar w:fldCharType="end"/>
        </w:r>
      </w:p>
    </w:sdtContent>
  </w:sdt>
  <w:p w:rsidR="00334F7A" w:rsidRDefault="00334F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1E8" w:rsidRDefault="003401E8" w:rsidP="00334F7A">
      <w:pPr>
        <w:spacing w:after="0" w:line="240" w:lineRule="auto"/>
      </w:pPr>
      <w:r>
        <w:separator/>
      </w:r>
    </w:p>
  </w:footnote>
  <w:footnote w:type="continuationSeparator" w:id="0">
    <w:p w:rsidR="003401E8" w:rsidRDefault="003401E8" w:rsidP="00334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7EF0"/>
    <w:multiLevelType w:val="hybridMultilevel"/>
    <w:tmpl w:val="78CA6808"/>
    <w:lvl w:ilvl="0" w:tplc="2C0A0005">
      <w:start w:val="1"/>
      <w:numFmt w:val="bullet"/>
      <w:lvlText w:val=""/>
      <w:lvlJc w:val="left"/>
      <w:pPr>
        <w:ind w:left="1250" w:hanging="360"/>
      </w:pPr>
      <w:rPr>
        <w:rFonts w:ascii="Wingdings" w:hAnsi="Wingdings" w:hint="default"/>
      </w:rPr>
    </w:lvl>
    <w:lvl w:ilvl="1" w:tplc="2C0A0003" w:tentative="1">
      <w:start w:val="1"/>
      <w:numFmt w:val="bullet"/>
      <w:lvlText w:val="o"/>
      <w:lvlJc w:val="left"/>
      <w:pPr>
        <w:ind w:left="1970" w:hanging="360"/>
      </w:pPr>
      <w:rPr>
        <w:rFonts w:ascii="Courier New" w:hAnsi="Courier New" w:cs="Courier New" w:hint="default"/>
      </w:rPr>
    </w:lvl>
    <w:lvl w:ilvl="2" w:tplc="2C0A0005" w:tentative="1">
      <w:start w:val="1"/>
      <w:numFmt w:val="bullet"/>
      <w:lvlText w:val=""/>
      <w:lvlJc w:val="left"/>
      <w:pPr>
        <w:ind w:left="2690" w:hanging="360"/>
      </w:pPr>
      <w:rPr>
        <w:rFonts w:ascii="Wingdings" w:hAnsi="Wingdings" w:hint="default"/>
      </w:rPr>
    </w:lvl>
    <w:lvl w:ilvl="3" w:tplc="2C0A0001" w:tentative="1">
      <w:start w:val="1"/>
      <w:numFmt w:val="bullet"/>
      <w:lvlText w:val=""/>
      <w:lvlJc w:val="left"/>
      <w:pPr>
        <w:ind w:left="3410" w:hanging="360"/>
      </w:pPr>
      <w:rPr>
        <w:rFonts w:ascii="Symbol" w:hAnsi="Symbol" w:hint="default"/>
      </w:rPr>
    </w:lvl>
    <w:lvl w:ilvl="4" w:tplc="2C0A0003" w:tentative="1">
      <w:start w:val="1"/>
      <w:numFmt w:val="bullet"/>
      <w:lvlText w:val="o"/>
      <w:lvlJc w:val="left"/>
      <w:pPr>
        <w:ind w:left="4130" w:hanging="360"/>
      </w:pPr>
      <w:rPr>
        <w:rFonts w:ascii="Courier New" w:hAnsi="Courier New" w:cs="Courier New" w:hint="default"/>
      </w:rPr>
    </w:lvl>
    <w:lvl w:ilvl="5" w:tplc="2C0A0005" w:tentative="1">
      <w:start w:val="1"/>
      <w:numFmt w:val="bullet"/>
      <w:lvlText w:val=""/>
      <w:lvlJc w:val="left"/>
      <w:pPr>
        <w:ind w:left="4850" w:hanging="360"/>
      </w:pPr>
      <w:rPr>
        <w:rFonts w:ascii="Wingdings" w:hAnsi="Wingdings" w:hint="default"/>
      </w:rPr>
    </w:lvl>
    <w:lvl w:ilvl="6" w:tplc="2C0A0001" w:tentative="1">
      <w:start w:val="1"/>
      <w:numFmt w:val="bullet"/>
      <w:lvlText w:val=""/>
      <w:lvlJc w:val="left"/>
      <w:pPr>
        <w:ind w:left="5570" w:hanging="360"/>
      </w:pPr>
      <w:rPr>
        <w:rFonts w:ascii="Symbol" w:hAnsi="Symbol" w:hint="default"/>
      </w:rPr>
    </w:lvl>
    <w:lvl w:ilvl="7" w:tplc="2C0A0003" w:tentative="1">
      <w:start w:val="1"/>
      <w:numFmt w:val="bullet"/>
      <w:lvlText w:val="o"/>
      <w:lvlJc w:val="left"/>
      <w:pPr>
        <w:ind w:left="6290" w:hanging="360"/>
      </w:pPr>
      <w:rPr>
        <w:rFonts w:ascii="Courier New" w:hAnsi="Courier New" w:cs="Courier New" w:hint="default"/>
      </w:rPr>
    </w:lvl>
    <w:lvl w:ilvl="8" w:tplc="2C0A0005" w:tentative="1">
      <w:start w:val="1"/>
      <w:numFmt w:val="bullet"/>
      <w:lvlText w:val=""/>
      <w:lvlJc w:val="left"/>
      <w:pPr>
        <w:ind w:left="7010" w:hanging="360"/>
      </w:pPr>
      <w:rPr>
        <w:rFonts w:ascii="Wingdings" w:hAnsi="Wingdings" w:hint="default"/>
      </w:rPr>
    </w:lvl>
  </w:abstractNum>
  <w:abstractNum w:abstractNumId="1">
    <w:nsid w:val="110D4DBE"/>
    <w:multiLevelType w:val="hybridMultilevel"/>
    <w:tmpl w:val="65805648"/>
    <w:lvl w:ilvl="0" w:tplc="664C0D1E">
      <w:start w:val="1"/>
      <w:numFmt w:val="lowerLetter"/>
      <w:lvlText w:val="%1)"/>
      <w:lvlJc w:val="left"/>
      <w:pPr>
        <w:ind w:left="890" w:hanging="360"/>
      </w:pPr>
      <w:rPr>
        <w:b/>
      </w:rPr>
    </w:lvl>
    <w:lvl w:ilvl="1" w:tplc="2C0A0019" w:tentative="1">
      <w:start w:val="1"/>
      <w:numFmt w:val="lowerLetter"/>
      <w:lvlText w:val="%2."/>
      <w:lvlJc w:val="left"/>
      <w:pPr>
        <w:ind w:left="1610" w:hanging="360"/>
      </w:pPr>
    </w:lvl>
    <w:lvl w:ilvl="2" w:tplc="2C0A001B" w:tentative="1">
      <w:start w:val="1"/>
      <w:numFmt w:val="lowerRoman"/>
      <w:lvlText w:val="%3."/>
      <w:lvlJc w:val="right"/>
      <w:pPr>
        <w:ind w:left="2330" w:hanging="180"/>
      </w:pPr>
    </w:lvl>
    <w:lvl w:ilvl="3" w:tplc="2C0A000F" w:tentative="1">
      <w:start w:val="1"/>
      <w:numFmt w:val="decimal"/>
      <w:lvlText w:val="%4."/>
      <w:lvlJc w:val="left"/>
      <w:pPr>
        <w:ind w:left="3050" w:hanging="360"/>
      </w:pPr>
    </w:lvl>
    <w:lvl w:ilvl="4" w:tplc="2C0A0019" w:tentative="1">
      <w:start w:val="1"/>
      <w:numFmt w:val="lowerLetter"/>
      <w:lvlText w:val="%5."/>
      <w:lvlJc w:val="left"/>
      <w:pPr>
        <w:ind w:left="3770" w:hanging="360"/>
      </w:pPr>
    </w:lvl>
    <w:lvl w:ilvl="5" w:tplc="2C0A001B" w:tentative="1">
      <w:start w:val="1"/>
      <w:numFmt w:val="lowerRoman"/>
      <w:lvlText w:val="%6."/>
      <w:lvlJc w:val="right"/>
      <w:pPr>
        <w:ind w:left="4490" w:hanging="180"/>
      </w:pPr>
    </w:lvl>
    <w:lvl w:ilvl="6" w:tplc="2C0A000F" w:tentative="1">
      <w:start w:val="1"/>
      <w:numFmt w:val="decimal"/>
      <w:lvlText w:val="%7."/>
      <w:lvlJc w:val="left"/>
      <w:pPr>
        <w:ind w:left="5210" w:hanging="360"/>
      </w:pPr>
    </w:lvl>
    <w:lvl w:ilvl="7" w:tplc="2C0A0019" w:tentative="1">
      <w:start w:val="1"/>
      <w:numFmt w:val="lowerLetter"/>
      <w:lvlText w:val="%8."/>
      <w:lvlJc w:val="left"/>
      <w:pPr>
        <w:ind w:left="5930" w:hanging="360"/>
      </w:pPr>
    </w:lvl>
    <w:lvl w:ilvl="8" w:tplc="2C0A001B" w:tentative="1">
      <w:start w:val="1"/>
      <w:numFmt w:val="lowerRoman"/>
      <w:lvlText w:val="%9."/>
      <w:lvlJc w:val="right"/>
      <w:pPr>
        <w:ind w:left="6650" w:hanging="180"/>
      </w:pPr>
    </w:lvl>
  </w:abstractNum>
  <w:abstractNum w:abstractNumId="2">
    <w:nsid w:val="15A62A4E"/>
    <w:multiLevelType w:val="hybridMultilevel"/>
    <w:tmpl w:val="DB6E874C"/>
    <w:lvl w:ilvl="0" w:tplc="F6BE9952">
      <w:start w:val="1"/>
      <w:numFmt w:val="bullet"/>
      <w:lvlText w:val=""/>
      <w:lvlJc w:val="left"/>
      <w:pPr>
        <w:ind w:left="2118" w:hanging="360"/>
      </w:pPr>
      <w:rPr>
        <w:rFonts w:ascii="Symbol" w:hAnsi="Symbol" w:hint="default"/>
      </w:rPr>
    </w:lvl>
    <w:lvl w:ilvl="1" w:tplc="2C0A0019">
      <w:start w:val="1"/>
      <w:numFmt w:val="lowerLetter"/>
      <w:lvlText w:val="%2."/>
      <w:lvlJc w:val="left"/>
      <w:pPr>
        <w:ind w:left="2838" w:hanging="360"/>
      </w:pPr>
    </w:lvl>
    <w:lvl w:ilvl="2" w:tplc="2C0A001B" w:tentative="1">
      <w:start w:val="1"/>
      <w:numFmt w:val="lowerRoman"/>
      <w:lvlText w:val="%3."/>
      <w:lvlJc w:val="right"/>
      <w:pPr>
        <w:ind w:left="3558" w:hanging="180"/>
      </w:pPr>
    </w:lvl>
    <w:lvl w:ilvl="3" w:tplc="2C0A000F" w:tentative="1">
      <w:start w:val="1"/>
      <w:numFmt w:val="decimal"/>
      <w:lvlText w:val="%4."/>
      <w:lvlJc w:val="left"/>
      <w:pPr>
        <w:ind w:left="4278" w:hanging="360"/>
      </w:pPr>
    </w:lvl>
    <w:lvl w:ilvl="4" w:tplc="2C0A0019" w:tentative="1">
      <w:start w:val="1"/>
      <w:numFmt w:val="lowerLetter"/>
      <w:lvlText w:val="%5."/>
      <w:lvlJc w:val="left"/>
      <w:pPr>
        <w:ind w:left="4998" w:hanging="360"/>
      </w:pPr>
    </w:lvl>
    <w:lvl w:ilvl="5" w:tplc="2C0A001B" w:tentative="1">
      <w:start w:val="1"/>
      <w:numFmt w:val="lowerRoman"/>
      <w:lvlText w:val="%6."/>
      <w:lvlJc w:val="right"/>
      <w:pPr>
        <w:ind w:left="5718" w:hanging="180"/>
      </w:pPr>
    </w:lvl>
    <w:lvl w:ilvl="6" w:tplc="2C0A000F" w:tentative="1">
      <w:start w:val="1"/>
      <w:numFmt w:val="decimal"/>
      <w:lvlText w:val="%7."/>
      <w:lvlJc w:val="left"/>
      <w:pPr>
        <w:ind w:left="6438" w:hanging="360"/>
      </w:pPr>
    </w:lvl>
    <w:lvl w:ilvl="7" w:tplc="2C0A0019" w:tentative="1">
      <w:start w:val="1"/>
      <w:numFmt w:val="lowerLetter"/>
      <w:lvlText w:val="%8."/>
      <w:lvlJc w:val="left"/>
      <w:pPr>
        <w:ind w:left="7158" w:hanging="360"/>
      </w:pPr>
    </w:lvl>
    <w:lvl w:ilvl="8" w:tplc="2C0A001B" w:tentative="1">
      <w:start w:val="1"/>
      <w:numFmt w:val="lowerRoman"/>
      <w:lvlText w:val="%9."/>
      <w:lvlJc w:val="right"/>
      <w:pPr>
        <w:ind w:left="7878" w:hanging="180"/>
      </w:pPr>
    </w:lvl>
  </w:abstractNum>
  <w:abstractNum w:abstractNumId="3">
    <w:nsid w:val="18B63BDC"/>
    <w:multiLevelType w:val="hybridMultilevel"/>
    <w:tmpl w:val="7456786C"/>
    <w:lvl w:ilvl="0" w:tplc="2970FF6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B083F65"/>
    <w:multiLevelType w:val="hybridMultilevel"/>
    <w:tmpl w:val="99143534"/>
    <w:lvl w:ilvl="0" w:tplc="893AF08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F131E3"/>
    <w:multiLevelType w:val="hybridMultilevel"/>
    <w:tmpl w:val="DEB2D288"/>
    <w:lvl w:ilvl="0" w:tplc="2C0A0001">
      <w:start w:val="1"/>
      <w:numFmt w:val="bullet"/>
      <w:lvlText w:val=""/>
      <w:lvlJc w:val="left"/>
      <w:pPr>
        <w:ind w:left="890" w:hanging="360"/>
      </w:pPr>
      <w:rPr>
        <w:rFonts w:ascii="Symbol" w:hAnsi="Symbol" w:hint="default"/>
      </w:rPr>
    </w:lvl>
    <w:lvl w:ilvl="1" w:tplc="2C0A0003" w:tentative="1">
      <w:start w:val="1"/>
      <w:numFmt w:val="bullet"/>
      <w:lvlText w:val="o"/>
      <w:lvlJc w:val="left"/>
      <w:pPr>
        <w:ind w:left="1610" w:hanging="360"/>
      </w:pPr>
      <w:rPr>
        <w:rFonts w:ascii="Courier New" w:hAnsi="Courier New" w:cs="Courier New" w:hint="default"/>
      </w:rPr>
    </w:lvl>
    <w:lvl w:ilvl="2" w:tplc="2C0A0005" w:tentative="1">
      <w:start w:val="1"/>
      <w:numFmt w:val="bullet"/>
      <w:lvlText w:val=""/>
      <w:lvlJc w:val="left"/>
      <w:pPr>
        <w:ind w:left="2330" w:hanging="360"/>
      </w:pPr>
      <w:rPr>
        <w:rFonts w:ascii="Wingdings" w:hAnsi="Wingdings" w:hint="default"/>
      </w:rPr>
    </w:lvl>
    <w:lvl w:ilvl="3" w:tplc="2C0A0001" w:tentative="1">
      <w:start w:val="1"/>
      <w:numFmt w:val="bullet"/>
      <w:lvlText w:val=""/>
      <w:lvlJc w:val="left"/>
      <w:pPr>
        <w:ind w:left="3050" w:hanging="360"/>
      </w:pPr>
      <w:rPr>
        <w:rFonts w:ascii="Symbol" w:hAnsi="Symbol" w:hint="default"/>
      </w:rPr>
    </w:lvl>
    <w:lvl w:ilvl="4" w:tplc="2C0A0003" w:tentative="1">
      <w:start w:val="1"/>
      <w:numFmt w:val="bullet"/>
      <w:lvlText w:val="o"/>
      <w:lvlJc w:val="left"/>
      <w:pPr>
        <w:ind w:left="3770" w:hanging="360"/>
      </w:pPr>
      <w:rPr>
        <w:rFonts w:ascii="Courier New" w:hAnsi="Courier New" w:cs="Courier New" w:hint="default"/>
      </w:rPr>
    </w:lvl>
    <w:lvl w:ilvl="5" w:tplc="2C0A0005" w:tentative="1">
      <w:start w:val="1"/>
      <w:numFmt w:val="bullet"/>
      <w:lvlText w:val=""/>
      <w:lvlJc w:val="left"/>
      <w:pPr>
        <w:ind w:left="4490" w:hanging="360"/>
      </w:pPr>
      <w:rPr>
        <w:rFonts w:ascii="Wingdings" w:hAnsi="Wingdings" w:hint="default"/>
      </w:rPr>
    </w:lvl>
    <w:lvl w:ilvl="6" w:tplc="2C0A0001" w:tentative="1">
      <w:start w:val="1"/>
      <w:numFmt w:val="bullet"/>
      <w:lvlText w:val=""/>
      <w:lvlJc w:val="left"/>
      <w:pPr>
        <w:ind w:left="5210" w:hanging="360"/>
      </w:pPr>
      <w:rPr>
        <w:rFonts w:ascii="Symbol" w:hAnsi="Symbol" w:hint="default"/>
      </w:rPr>
    </w:lvl>
    <w:lvl w:ilvl="7" w:tplc="2C0A0003" w:tentative="1">
      <w:start w:val="1"/>
      <w:numFmt w:val="bullet"/>
      <w:lvlText w:val="o"/>
      <w:lvlJc w:val="left"/>
      <w:pPr>
        <w:ind w:left="5930" w:hanging="360"/>
      </w:pPr>
      <w:rPr>
        <w:rFonts w:ascii="Courier New" w:hAnsi="Courier New" w:cs="Courier New" w:hint="default"/>
      </w:rPr>
    </w:lvl>
    <w:lvl w:ilvl="8" w:tplc="2C0A0005" w:tentative="1">
      <w:start w:val="1"/>
      <w:numFmt w:val="bullet"/>
      <w:lvlText w:val=""/>
      <w:lvlJc w:val="left"/>
      <w:pPr>
        <w:ind w:left="6650" w:hanging="360"/>
      </w:pPr>
      <w:rPr>
        <w:rFonts w:ascii="Wingdings" w:hAnsi="Wingdings" w:hint="default"/>
      </w:rPr>
    </w:lvl>
  </w:abstractNum>
  <w:abstractNum w:abstractNumId="6">
    <w:nsid w:val="21457A00"/>
    <w:multiLevelType w:val="hybridMultilevel"/>
    <w:tmpl w:val="47B8AC02"/>
    <w:lvl w:ilvl="0" w:tplc="25965F10">
      <w:start w:val="1"/>
      <w:numFmt w:val="lowerLetter"/>
      <w:lvlText w:val="%1)"/>
      <w:lvlJc w:val="left"/>
      <w:pPr>
        <w:ind w:left="530" w:hanging="360"/>
      </w:pPr>
      <w:rPr>
        <w:rFonts w:hint="default"/>
      </w:rPr>
    </w:lvl>
    <w:lvl w:ilvl="1" w:tplc="2C0A0019" w:tentative="1">
      <w:start w:val="1"/>
      <w:numFmt w:val="lowerLetter"/>
      <w:lvlText w:val="%2."/>
      <w:lvlJc w:val="left"/>
      <w:pPr>
        <w:ind w:left="1250" w:hanging="360"/>
      </w:pPr>
    </w:lvl>
    <w:lvl w:ilvl="2" w:tplc="2C0A001B" w:tentative="1">
      <w:start w:val="1"/>
      <w:numFmt w:val="lowerRoman"/>
      <w:lvlText w:val="%3."/>
      <w:lvlJc w:val="right"/>
      <w:pPr>
        <w:ind w:left="1970" w:hanging="180"/>
      </w:pPr>
    </w:lvl>
    <w:lvl w:ilvl="3" w:tplc="2C0A000F" w:tentative="1">
      <w:start w:val="1"/>
      <w:numFmt w:val="decimal"/>
      <w:lvlText w:val="%4."/>
      <w:lvlJc w:val="left"/>
      <w:pPr>
        <w:ind w:left="2690" w:hanging="360"/>
      </w:pPr>
    </w:lvl>
    <w:lvl w:ilvl="4" w:tplc="2C0A0019" w:tentative="1">
      <w:start w:val="1"/>
      <w:numFmt w:val="lowerLetter"/>
      <w:lvlText w:val="%5."/>
      <w:lvlJc w:val="left"/>
      <w:pPr>
        <w:ind w:left="3410" w:hanging="360"/>
      </w:pPr>
    </w:lvl>
    <w:lvl w:ilvl="5" w:tplc="2C0A001B" w:tentative="1">
      <w:start w:val="1"/>
      <w:numFmt w:val="lowerRoman"/>
      <w:lvlText w:val="%6."/>
      <w:lvlJc w:val="right"/>
      <w:pPr>
        <w:ind w:left="4130" w:hanging="180"/>
      </w:pPr>
    </w:lvl>
    <w:lvl w:ilvl="6" w:tplc="2C0A000F" w:tentative="1">
      <w:start w:val="1"/>
      <w:numFmt w:val="decimal"/>
      <w:lvlText w:val="%7."/>
      <w:lvlJc w:val="left"/>
      <w:pPr>
        <w:ind w:left="4850" w:hanging="360"/>
      </w:pPr>
    </w:lvl>
    <w:lvl w:ilvl="7" w:tplc="2C0A0019" w:tentative="1">
      <w:start w:val="1"/>
      <w:numFmt w:val="lowerLetter"/>
      <w:lvlText w:val="%8."/>
      <w:lvlJc w:val="left"/>
      <w:pPr>
        <w:ind w:left="5570" w:hanging="360"/>
      </w:pPr>
    </w:lvl>
    <w:lvl w:ilvl="8" w:tplc="2C0A001B" w:tentative="1">
      <w:start w:val="1"/>
      <w:numFmt w:val="lowerRoman"/>
      <w:lvlText w:val="%9."/>
      <w:lvlJc w:val="right"/>
      <w:pPr>
        <w:ind w:left="6290" w:hanging="180"/>
      </w:pPr>
    </w:lvl>
  </w:abstractNum>
  <w:abstractNum w:abstractNumId="7">
    <w:nsid w:val="21EE4CCF"/>
    <w:multiLevelType w:val="hybridMultilevel"/>
    <w:tmpl w:val="B0BA5BE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31816186"/>
    <w:multiLevelType w:val="hybridMultilevel"/>
    <w:tmpl w:val="28A6BD6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34D47F3"/>
    <w:multiLevelType w:val="hybridMultilevel"/>
    <w:tmpl w:val="84F89E1E"/>
    <w:lvl w:ilvl="0" w:tplc="2C0A0005">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B86380B"/>
    <w:multiLevelType w:val="hybridMultilevel"/>
    <w:tmpl w:val="9350DB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3FE629EF"/>
    <w:multiLevelType w:val="hybridMultilevel"/>
    <w:tmpl w:val="B5D2CC82"/>
    <w:lvl w:ilvl="0" w:tplc="893AF084">
      <w:start w:val="1"/>
      <w:numFmt w:val="bullet"/>
      <w:lvlText w:val=""/>
      <w:lvlJc w:val="left"/>
      <w:pPr>
        <w:ind w:left="720" w:hanging="360"/>
      </w:pPr>
      <w:rPr>
        <w:rFonts w:ascii="Symbol" w:hAnsi="Symbol" w:hint="default"/>
      </w:rPr>
    </w:lvl>
    <w:lvl w:ilvl="1" w:tplc="F6BE9952">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D72927"/>
    <w:multiLevelType w:val="hybridMultilevel"/>
    <w:tmpl w:val="E88027A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B9431E"/>
    <w:multiLevelType w:val="hybridMultilevel"/>
    <w:tmpl w:val="522CB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94D4AF4"/>
    <w:multiLevelType w:val="hybridMultilevel"/>
    <w:tmpl w:val="2C2CEA42"/>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4FE262B5"/>
    <w:multiLevelType w:val="hybridMultilevel"/>
    <w:tmpl w:val="5E848CFA"/>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1B13645"/>
    <w:multiLevelType w:val="hybridMultilevel"/>
    <w:tmpl w:val="7DC8D1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F6BE9952">
      <w:start w:val="1"/>
      <w:numFmt w:val="bullet"/>
      <w:lvlText w:val=""/>
      <w:lvlJc w:val="left"/>
      <w:pPr>
        <w:ind w:left="2160" w:hanging="360"/>
      </w:pPr>
      <w:rPr>
        <w:rFonts w:ascii="Symbol" w:hAnsi="Symbol"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4CE218B"/>
    <w:multiLevelType w:val="hybridMultilevel"/>
    <w:tmpl w:val="133EB7C0"/>
    <w:lvl w:ilvl="0" w:tplc="2C0A0001">
      <w:start w:val="1"/>
      <w:numFmt w:val="bullet"/>
      <w:lvlText w:val=""/>
      <w:lvlJc w:val="left"/>
      <w:pPr>
        <w:ind w:left="1610" w:hanging="360"/>
      </w:pPr>
      <w:rPr>
        <w:rFonts w:ascii="Symbol" w:hAnsi="Symbol" w:hint="default"/>
      </w:rPr>
    </w:lvl>
    <w:lvl w:ilvl="1" w:tplc="2C0A0003" w:tentative="1">
      <w:start w:val="1"/>
      <w:numFmt w:val="bullet"/>
      <w:lvlText w:val="o"/>
      <w:lvlJc w:val="left"/>
      <w:pPr>
        <w:ind w:left="1610" w:hanging="360"/>
      </w:pPr>
      <w:rPr>
        <w:rFonts w:ascii="Courier New" w:hAnsi="Courier New" w:cs="Courier New" w:hint="default"/>
      </w:rPr>
    </w:lvl>
    <w:lvl w:ilvl="2" w:tplc="2C0A0005" w:tentative="1">
      <w:start w:val="1"/>
      <w:numFmt w:val="bullet"/>
      <w:lvlText w:val=""/>
      <w:lvlJc w:val="left"/>
      <w:pPr>
        <w:ind w:left="2330" w:hanging="360"/>
      </w:pPr>
      <w:rPr>
        <w:rFonts w:ascii="Wingdings" w:hAnsi="Wingdings" w:hint="default"/>
      </w:rPr>
    </w:lvl>
    <w:lvl w:ilvl="3" w:tplc="2C0A0001" w:tentative="1">
      <w:start w:val="1"/>
      <w:numFmt w:val="bullet"/>
      <w:lvlText w:val=""/>
      <w:lvlJc w:val="left"/>
      <w:pPr>
        <w:ind w:left="3050" w:hanging="360"/>
      </w:pPr>
      <w:rPr>
        <w:rFonts w:ascii="Symbol" w:hAnsi="Symbol" w:hint="default"/>
      </w:rPr>
    </w:lvl>
    <w:lvl w:ilvl="4" w:tplc="2C0A0003" w:tentative="1">
      <w:start w:val="1"/>
      <w:numFmt w:val="bullet"/>
      <w:lvlText w:val="o"/>
      <w:lvlJc w:val="left"/>
      <w:pPr>
        <w:ind w:left="3770" w:hanging="360"/>
      </w:pPr>
      <w:rPr>
        <w:rFonts w:ascii="Courier New" w:hAnsi="Courier New" w:cs="Courier New" w:hint="default"/>
      </w:rPr>
    </w:lvl>
    <w:lvl w:ilvl="5" w:tplc="2C0A0005" w:tentative="1">
      <w:start w:val="1"/>
      <w:numFmt w:val="bullet"/>
      <w:lvlText w:val=""/>
      <w:lvlJc w:val="left"/>
      <w:pPr>
        <w:ind w:left="4490" w:hanging="360"/>
      </w:pPr>
      <w:rPr>
        <w:rFonts w:ascii="Wingdings" w:hAnsi="Wingdings" w:hint="default"/>
      </w:rPr>
    </w:lvl>
    <w:lvl w:ilvl="6" w:tplc="2C0A0001" w:tentative="1">
      <w:start w:val="1"/>
      <w:numFmt w:val="bullet"/>
      <w:lvlText w:val=""/>
      <w:lvlJc w:val="left"/>
      <w:pPr>
        <w:ind w:left="5210" w:hanging="360"/>
      </w:pPr>
      <w:rPr>
        <w:rFonts w:ascii="Symbol" w:hAnsi="Symbol" w:hint="default"/>
      </w:rPr>
    </w:lvl>
    <w:lvl w:ilvl="7" w:tplc="2C0A0003" w:tentative="1">
      <w:start w:val="1"/>
      <w:numFmt w:val="bullet"/>
      <w:lvlText w:val="o"/>
      <w:lvlJc w:val="left"/>
      <w:pPr>
        <w:ind w:left="5930" w:hanging="360"/>
      </w:pPr>
      <w:rPr>
        <w:rFonts w:ascii="Courier New" w:hAnsi="Courier New" w:cs="Courier New" w:hint="default"/>
      </w:rPr>
    </w:lvl>
    <w:lvl w:ilvl="8" w:tplc="2C0A0005" w:tentative="1">
      <w:start w:val="1"/>
      <w:numFmt w:val="bullet"/>
      <w:lvlText w:val=""/>
      <w:lvlJc w:val="left"/>
      <w:pPr>
        <w:ind w:left="6650" w:hanging="360"/>
      </w:pPr>
      <w:rPr>
        <w:rFonts w:ascii="Wingdings" w:hAnsi="Wingdings" w:hint="default"/>
      </w:rPr>
    </w:lvl>
  </w:abstractNum>
  <w:abstractNum w:abstractNumId="18">
    <w:nsid w:val="5DA96D2D"/>
    <w:multiLevelType w:val="hybridMultilevel"/>
    <w:tmpl w:val="CA141914"/>
    <w:lvl w:ilvl="0" w:tplc="2C0A0001">
      <w:start w:val="1"/>
      <w:numFmt w:val="bullet"/>
      <w:lvlText w:val=""/>
      <w:lvlJc w:val="left"/>
      <w:pPr>
        <w:ind w:left="750" w:hanging="360"/>
      </w:pPr>
      <w:rPr>
        <w:rFonts w:ascii="Symbol" w:hAnsi="Symbol" w:hint="default"/>
      </w:rPr>
    </w:lvl>
    <w:lvl w:ilvl="1" w:tplc="2C0A0003">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9">
    <w:nsid w:val="670615F1"/>
    <w:multiLevelType w:val="hybridMultilevel"/>
    <w:tmpl w:val="75D63196"/>
    <w:lvl w:ilvl="0" w:tplc="2970FF60">
      <w:start w:val="1"/>
      <w:numFmt w:val="bullet"/>
      <w:lvlText w:val=""/>
      <w:lvlJc w:val="left"/>
      <w:pPr>
        <w:ind w:left="1440" w:hanging="360"/>
      </w:pPr>
      <w:rPr>
        <w:rFonts w:ascii="Symbol" w:hAnsi="Symbol" w:hint="default"/>
      </w:rPr>
    </w:lvl>
    <w:lvl w:ilvl="1" w:tplc="2970FF60">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14D5D2C"/>
    <w:multiLevelType w:val="hybridMultilevel"/>
    <w:tmpl w:val="B198B4D6"/>
    <w:lvl w:ilvl="0" w:tplc="2C0A0005">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1B4247"/>
    <w:multiLevelType w:val="hybridMultilevel"/>
    <w:tmpl w:val="D5443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3FC5E94"/>
    <w:multiLevelType w:val="hybridMultilevel"/>
    <w:tmpl w:val="409CF598"/>
    <w:lvl w:ilvl="0" w:tplc="96DC0432">
      <w:start w:val="1"/>
      <w:numFmt w:val="lowerLetter"/>
      <w:lvlText w:val="%1)"/>
      <w:lvlJc w:val="left"/>
      <w:pPr>
        <w:ind w:left="530" w:hanging="360"/>
      </w:pPr>
      <w:rPr>
        <w:rFonts w:hint="default"/>
      </w:rPr>
    </w:lvl>
    <w:lvl w:ilvl="1" w:tplc="2C0A0019" w:tentative="1">
      <w:start w:val="1"/>
      <w:numFmt w:val="lowerLetter"/>
      <w:lvlText w:val="%2."/>
      <w:lvlJc w:val="left"/>
      <w:pPr>
        <w:ind w:left="1250" w:hanging="360"/>
      </w:pPr>
    </w:lvl>
    <w:lvl w:ilvl="2" w:tplc="2C0A001B" w:tentative="1">
      <w:start w:val="1"/>
      <w:numFmt w:val="lowerRoman"/>
      <w:lvlText w:val="%3."/>
      <w:lvlJc w:val="right"/>
      <w:pPr>
        <w:ind w:left="1970" w:hanging="180"/>
      </w:pPr>
    </w:lvl>
    <w:lvl w:ilvl="3" w:tplc="2C0A000F" w:tentative="1">
      <w:start w:val="1"/>
      <w:numFmt w:val="decimal"/>
      <w:lvlText w:val="%4."/>
      <w:lvlJc w:val="left"/>
      <w:pPr>
        <w:ind w:left="2690" w:hanging="360"/>
      </w:pPr>
    </w:lvl>
    <w:lvl w:ilvl="4" w:tplc="2C0A0019" w:tentative="1">
      <w:start w:val="1"/>
      <w:numFmt w:val="lowerLetter"/>
      <w:lvlText w:val="%5."/>
      <w:lvlJc w:val="left"/>
      <w:pPr>
        <w:ind w:left="3410" w:hanging="360"/>
      </w:pPr>
    </w:lvl>
    <w:lvl w:ilvl="5" w:tplc="2C0A001B" w:tentative="1">
      <w:start w:val="1"/>
      <w:numFmt w:val="lowerRoman"/>
      <w:lvlText w:val="%6."/>
      <w:lvlJc w:val="right"/>
      <w:pPr>
        <w:ind w:left="4130" w:hanging="180"/>
      </w:pPr>
    </w:lvl>
    <w:lvl w:ilvl="6" w:tplc="2C0A000F" w:tentative="1">
      <w:start w:val="1"/>
      <w:numFmt w:val="decimal"/>
      <w:lvlText w:val="%7."/>
      <w:lvlJc w:val="left"/>
      <w:pPr>
        <w:ind w:left="4850" w:hanging="360"/>
      </w:pPr>
    </w:lvl>
    <w:lvl w:ilvl="7" w:tplc="2C0A0019" w:tentative="1">
      <w:start w:val="1"/>
      <w:numFmt w:val="lowerLetter"/>
      <w:lvlText w:val="%8."/>
      <w:lvlJc w:val="left"/>
      <w:pPr>
        <w:ind w:left="5570" w:hanging="360"/>
      </w:pPr>
    </w:lvl>
    <w:lvl w:ilvl="8" w:tplc="2C0A001B" w:tentative="1">
      <w:start w:val="1"/>
      <w:numFmt w:val="lowerRoman"/>
      <w:lvlText w:val="%9."/>
      <w:lvlJc w:val="right"/>
      <w:pPr>
        <w:ind w:left="6290" w:hanging="180"/>
      </w:pPr>
    </w:lvl>
  </w:abstractNum>
  <w:abstractNum w:abstractNumId="23">
    <w:nsid w:val="7B9B4A31"/>
    <w:multiLevelType w:val="hybridMultilevel"/>
    <w:tmpl w:val="0A6ACB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nsid w:val="7C215EE2"/>
    <w:multiLevelType w:val="hybridMultilevel"/>
    <w:tmpl w:val="0FC8B1CE"/>
    <w:lvl w:ilvl="0" w:tplc="F6BE9952">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7C977D93"/>
    <w:multiLevelType w:val="hybridMultilevel"/>
    <w:tmpl w:val="E8FA51B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11"/>
  </w:num>
  <w:num w:numId="3">
    <w:abstractNumId w:val="4"/>
  </w:num>
  <w:num w:numId="4">
    <w:abstractNumId w:val="17"/>
  </w:num>
  <w:num w:numId="5">
    <w:abstractNumId w:val="5"/>
  </w:num>
  <w:num w:numId="6">
    <w:abstractNumId w:val="18"/>
  </w:num>
  <w:num w:numId="7">
    <w:abstractNumId w:val="16"/>
  </w:num>
  <w:num w:numId="8">
    <w:abstractNumId w:val="9"/>
  </w:num>
  <w:num w:numId="9">
    <w:abstractNumId w:val="25"/>
  </w:num>
  <w:num w:numId="10">
    <w:abstractNumId w:val="23"/>
  </w:num>
  <w:num w:numId="11">
    <w:abstractNumId w:val="2"/>
  </w:num>
  <w:num w:numId="12">
    <w:abstractNumId w:val="8"/>
  </w:num>
  <w:num w:numId="13">
    <w:abstractNumId w:val="1"/>
  </w:num>
  <w:num w:numId="14">
    <w:abstractNumId w:val="24"/>
  </w:num>
  <w:num w:numId="15">
    <w:abstractNumId w:val="14"/>
  </w:num>
  <w:num w:numId="16">
    <w:abstractNumId w:val="15"/>
  </w:num>
  <w:num w:numId="17">
    <w:abstractNumId w:val="22"/>
  </w:num>
  <w:num w:numId="18">
    <w:abstractNumId w:val="10"/>
  </w:num>
  <w:num w:numId="19">
    <w:abstractNumId w:val="12"/>
  </w:num>
  <w:num w:numId="20">
    <w:abstractNumId w:val="19"/>
  </w:num>
  <w:num w:numId="21">
    <w:abstractNumId w:val="7"/>
  </w:num>
  <w:num w:numId="22">
    <w:abstractNumId w:val="6"/>
  </w:num>
  <w:num w:numId="23">
    <w:abstractNumId w:val="21"/>
  </w:num>
  <w:num w:numId="24">
    <w:abstractNumId w:val="3"/>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BE"/>
    <w:rsid w:val="000425EF"/>
    <w:rsid w:val="0005177E"/>
    <w:rsid w:val="000772E6"/>
    <w:rsid w:val="000A20A6"/>
    <w:rsid w:val="000B5273"/>
    <w:rsid w:val="000C4B60"/>
    <w:rsid w:val="000F25F8"/>
    <w:rsid w:val="00194A3A"/>
    <w:rsid w:val="001B686A"/>
    <w:rsid w:val="001C7DDF"/>
    <w:rsid w:val="00232511"/>
    <w:rsid w:val="00243F77"/>
    <w:rsid w:val="00296B0D"/>
    <w:rsid w:val="002C2A30"/>
    <w:rsid w:val="00310518"/>
    <w:rsid w:val="00334F7A"/>
    <w:rsid w:val="003401E8"/>
    <w:rsid w:val="00346517"/>
    <w:rsid w:val="0039260E"/>
    <w:rsid w:val="003F62DE"/>
    <w:rsid w:val="004039AA"/>
    <w:rsid w:val="00453877"/>
    <w:rsid w:val="004915BB"/>
    <w:rsid w:val="0057591C"/>
    <w:rsid w:val="005A0989"/>
    <w:rsid w:val="005A5162"/>
    <w:rsid w:val="00641A8C"/>
    <w:rsid w:val="006E297D"/>
    <w:rsid w:val="00770D2F"/>
    <w:rsid w:val="007A02CB"/>
    <w:rsid w:val="007A1577"/>
    <w:rsid w:val="007C31DE"/>
    <w:rsid w:val="007C398F"/>
    <w:rsid w:val="007E2B6B"/>
    <w:rsid w:val="007F5CE1"/>
    <w:rsid w:val="008138BD"/>
    <w:rsid w:val="00834D5B"/>
    <w:rsid w:val="00883BF7"/>
    <w:rsid w:val="008972C4"/>
    <w:rsid w:val="008D6EBE"/>
    <w:rsid w:val="00910982"/>
    <w:rsid w:val="0099491C"/>
    <w:rsid w:val="009D7720"/>
    <w:rsid w:val="00A05474"/>
    <w:rsid w:val="00A656B5"/>
    <w:rsid w:val="00B22804"/>
    <w:rsid w:val="00B2355C"/>
    <w:rsid w:val="00B25C1F"/>
    <w:rsid w:val="00B53AFE"/>
    <w:rsid w:val="00BD4A4B"/>
    <w:rsid w:val="00BE00BC"/>
    <w:rsid w:val="00C65C1A"/>
    <w:rsid w:val="00CB5F35"/>
    <w:rsid w:val="00D34817"/>
    <w:rsid w:val="00D816DE"/>
    <w:rsid w:val="00DA6841"/>
    <w:rsid w:val="00DB362E"/>
    <w:rsid w:val="00E53E9C"/>
    <w:rsid w:val="00E6026D"/>
    <w:rsid w:val="00E94531"/>
    <w:rsid w:val="00ED2172"/>
    <w:rsid w:val="00F005E9"/>
    <w:rsid w:val="00F15864"/>
    <w:rsid w:val="00F35551"/>
    <w:rsid w:val="00F74C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B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paragraph" w:styleId="Prrafodelista">
    <w:name w:val="List Paragraph"/>
    <w:basedOn w:val="Normal"/>
    <w:uiPriority w:val="34"/>
    <w:qFormat/>
    <w:rsid w:val="008D6EBE"/>
    <w:pPr>
      <w:ind w:left="720"/>
      <w:contextualSpacing/>
    </w:pPr>
  </w:style>
  <w:style w:type="paragraph" w:styleId="Textodeglobo">
    <w:name w:val="Balloon Text"/>
    <w:basedOn w:val="Normal"/>
    <w:link w:val="TextodegloboCar"/>
    <w:uiPriority w:val="99"/>
    <w:semiHidden/>
    <w:unhideWhenUsed/>
    <w:rsid w:val="005759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91C"/>
    <w:rPr>
      <w:rFonts w:ascii="Tahoma" w:hAnsi="Tahoma" w:cs="Tahoma"/>
      <w:sz w:val="16"/>
      <w:szCs w:val="16"/>
    </w:rPr>
  </w:style>
  <w:style w:type="character" w:styleId="Textodelmarcadordeposicin">
    <w:name w:val="Placeholder Text"/>
    <w:basedOn w:val="Fuentedeprrafopredeter"/>
    <w:uiPriority w:val="99"/>
    <w:semiHidden/>
    <w:rsid w:val="00310518"/>
    <w:rPr>
      <w:color w:val="808080"/>
    </w:rPr>
  </w:style>
  <w:style w:type="paragraph" w:styleId="Encabezado">
    <w:name w:val="header"/>
    <w:basedOn w:val="Normal"/>
    <w:link w:val="EncabezadoCar"/>
    <w:uiPriority w:val="99"/>
    <w:unhideWhenUsed/>
    <w:rsid w:val="00334F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F7A"/>
  </w:style>
  <w:style w:type="paragraph" w:styleId="Piedepgina">
    <w:name w:val="footer"/>
    <w:basedOn w:val="Normal"/>
    <w:link w:val="PiedepginaCar"/>
    <w:uiPriority w:val="99"/>
    <w:unhideWhenUsed/>
    <w:rsid w:val="00334F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B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paragraph" w:styleId="Prrafodelista">
    <w:name w:val="List Paragraph"/>
    <w:basedOn w:val="Normal"/>
    <w:uiPriority w:val="34"/>
    <w:qFormat/>
    <w:rsid w:val="008D6EBE"/>
    <w:pPr>
      <w:ind w:left="720"/>
      <w:contextualSpacing/>
    </w:pPr>
  </w:style>
  <w:style w:type="paragraph" w:styleId="Textodeglobo">
    <w:name w:val="Balloon Text"/>
    <w:basedOn w:val="Normal"/>
    <w:link w:val="TextodegloboCar"/>
    <w:uiPriority w:val="99"/>
    <w:semiHidden/>
    <w:unhideWhenUsed/>
    <w:rsid w:val="005759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91C"/>
    <w:rPr>
      <w:rFonts w:ascii="Tahoma" w:hAnsi="Tahoma" w:cs="Tahoma"/>
      <w:sz w:val="16"/>
      <w:szCs w:val="16"/>
    </w:rPr>
  </w:style>
  <w:style w:type="character" w:styleId="Textodelmarcadordeposicin">
    <w:name w:val="Placeholder Text"/>
    <w:basedOn w:val="Fuentedeprrafopredeter"/>
    <w:uiPriority w:val="99"/>
    <w:semiHidden/>
    <w:rsid w:val="00310518"/>
    <w:rPr>
      <w:color w:val="808080"/>
    </w:rPr>
  </w:style>
  <w:style w:type="paragraph" w:styleId="Encabezado">
    <w:name w:val="header"/>
    <w:basedOn w:val="Normal"/>
    <w:link w:val="EncabezadoCar"/>
    <w:uiPriority w:val="99"/>
    <w:unhideWhenUsed/>
    <w:rsid w:val="00334F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F7A"/>
  </w:style>
  <w:style w:type="paragraph" w:styleId="Piedepgina">
    <w:name w:val="footer"/>
    <w:basedOn w:val="Normal"/>
    <w:link w:val="PiedepginaCar"/>
    <w:uiPriority w:val="99"/>
    <w:unhideWhenUsed/>
    <w:rsid w:val="00334F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BA2"/>
    <w:rsid w:val="00502BA2"/>
    <w:rsid w:val="007C7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2B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2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16</Pages>
  <Words>5705</Words>
  <Characters>31379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2014-10-24T17:45:00Z</dcterms:created>
  <dcterms:modified xsi:type="dcterms:W3CDTF">2014-10-25T22:02:00Z</dcterms:modified>
</cp:coreProperties>
</file>