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9350B7" w14:textId="7BDBC8B7" w:rsidR="00F25401" w:rsidRPr="00F63C10" w:rsidRDefault="00F25401" w:rsidP="00A425D0">
      <w:pPr>
        <w:spacing w:after="120"/>
        <w:jc w:val="both"/>
        <w:rPr>
          <w:rFonts w:cs="Tahoma"/>
          <w:u w:val="single"/>
        </w:rPr>
      </w:pPr>
      <w:r w:rsidRPr="00F63C10">
        <w:rPr>
          <w:rFonts w:cs="Tahoma"/>
          <w:b/>
          <w:u w:val="single"/>
        </w:rPr>
        <w:t>ARCHIVOS CONVENCIONALES</w:t>
      </w:r>
    </w:p>
    <w:p w14:paraId="4AB4DC8D" w14:textId="7D86E3A9" w:rsidR="00F05562" w:rsidRPr="00F05562" w:rsidRDefault="00F05562" w:rsidP="00A425D0">
      <w:pPr>
        <w:spacing w:after="120"/>
        <w:jc w:val="both"/>
        <w:rPr>
          <w:rFonts w:cs="Tahoma"/>
        </w:rPr>
      </w:pPr>
      <w:r>
        <w:rPr>
          <w:rFonts w:cs="Tahoma"/>
          <w:u w:val="single"/>
        </w:rPr>
        <w:t>Registro</w:t>
      </w:r>
      <w:r>
        <w:rPr>
          <w:rFonts w:cs="Tahoma"/>
        </w:rPr>
        <w:t>:</w:t>
      </w:r>
      <w:r w:rsidRPr="0098123D">
        <w:rPr>
          <w:rFonts w:cs="Tahoma"/>
        </w:rPr>
        <w:t xml:space="preserve"> </w:t>
      </w:r>
      <w:r w:rsidRPr="008D1FF4">
        <w:t>están compuestos por una serie de caracteres o bytes.</w:t>
      </w:r>
      <w:r>
        <w:t xml:space="preserve"> E</w:t>
      </w:r>
      <w:r w:rsidRPr="0098123D">
        <w:rPr>
          <w:rFonts w:cs="Tahoma"/>
        </w:rPr>
        <w:t xml:space="preserve">s </w:t>
      </w:r>
      <w:r w:rsidR="0062343F">
        <w:rPr>
          <w:rFonts w:cs="Tahoma"/>
        </w:rPr>
        <w:t>un</w:t>
      </w:r>
      <w:r w:rsidRPr="0098123D">
        <w:rPr>
          <w:rFonts w:cs="Tahoma"/>
        </w:rPr>
        <w:t xml:space="preserve"> conjunto de campos (atributos), donde cada uno de ellos contiene un único valor almacenado. </w:t>
      </w:r>
      <w:r w:rsidR="0062343F">
        <w:t>Se alojan en MS y</w:t>
      </w:r>
      <w:r w:rsidR="0062343F" w:rsidRPr="008D1FF4">
        <w:t xml:space="preserve"> pueden almacenarse de dos formas diferentes: archivos convencionales o </w:t>
      </w:r>
      <w:r w:rsidR="0062343F">
        <w:t>BD</w:t>
      </w:r>
      <w:r w:rsidR="0062343F" w:rsidRPr="008D1FF4">
        <w:t>.</w:t>
      </w:r>
    </w:p>
    <w:p w14:paraId="53EF163C" w14:textId="570A7CE7" w:rsidR="00D22D84" w:rsidRPr="008D1FF4" w:rsidRDefault="000353ED" w:rsidP="00A425D0">
      <w:pPr>
        <w:spacing w:after="120"/>
        <w:jc w:val="both"/>
      </w:pPr>
      <w:r w:rsidRPr="000353ED">
        <w:rPr>
          <w:u w:val="single"/>
        </w:rPr>
        <w:t>Archivos</w:t>
      </w:r>
      <w:r>
        <w:t>:</w:t>
      </w:r>
      <w:r w:rsidR="00F25401" w:rsidRPr="008D1FF4">
        <w:t xml:space="preserve"> es un elemento de información conformado por un conjunto de registros. </w:t>
      </w:r>
      <w:r w:rsidR="0062343F">
        <w:t>P</w:t>
      </w:r>
      <w:r w:rsidR="00F25401" w:rsidRPr="008D1FF4">
        <w:t>ueden organizarse como archivos s</w:t>
      </w:r>
      <w:r>
        <w:t>ecuenciales o archivos directos y</w:t>
      </w:r>
      <w:r w:rsidRPr="000353ED">
        <w:t xml:space="preserve"> puede</w:t>
      </w:r>
      <w:r>
        <w:t>n</w:t>
      </w:r>
      <w:r w:rsidRPr="000353ED">
        <w:t xml:space="preserve"> estar estructurado</w:t>
      </w:r>
      <w:r>
        <w:t>s en varios niveles.</w:t>
      </w:r>
    </w:p>
    <w:p w14:paraId="66B8587A" w14:textId="2B62340F" w:rsidR="00F25401" w:rsidRPr="00F63C10" w:rsidRDefault="00F25401" w:rsidP="00A425D0">
      <w:pPr>
        <w:spacing w:after="120"/>
        <w:jc w:val="both"/>
        <w:rPr>
          <w:rFonts w:cs="Tahoma"/>
          <w:u w:val="single"/>
          <w:lang w:val="es-ES"/>
        </w:rPr>
      </w:pPr>
      <w:r w:rsidRPr="00F25401">
        <w:rPr>
          <w:u w:val="single"/>
        </w:rPr>
        <w:t>Puntero</w:t>
      </w:r>
      <w:r w:rsidR="00F05562">
        <w:t>: e</w:t>
      </w:r>
      <w:r w:rsidRPr="005C1746">
        <w:t>s un objeto del lenguaje de programac</w:t>
      </w:r>
      <w:r w:rsidR="00D22D84">
        <w:t>ión</w:t>
      </w:r>
      <w:r w:rsidRPr="005C1746">
        <w:t xml:space="preserve"> </w:t>
      </w:r>
      <w:r w:rsidR="00D22D84" w:rsidRPr="00D22D84">
        <w:rPr>
          <w:rFonts w:cs="Tahoma"/>
          <w:lang w:val="es-ES"/>
        </w:rPr>
        <w:t xml:space="preserve">que </w:t>
      </w:r>
      <w:r w:rsidR="00D22D84" w:rsidRPr="00D22D84">
        <w:rPr>
          <w:rFonts w:cs="Tahoma"/>
          <w:bCs/>
          <w:lang w:val="es-ES"/>
        </w:rPr>
        <w:t>contiene la dirección de memoria</w:t>
      </w:r>
      <w:r w:rsidR="00D22D84" w:rsidRPr="00D22D84">
        <w:rPr>
          <w:rFonts w:cs="Tahoma"/>
          <w:lang w:val="es-ES"/>
        </w:rPr>
        <w:t xml:space="preserve"> de un dato o de otra variable que contiene al dato</w:t>
      </w:r>
      <w:r w:rsidR="00D22D84">
        <w:t>. L</w:t>
      </w:r>
      <w:r w:rsidRPr="005C1746">
        <w:t xml:space="preserve">a obtención del valor almacenado en esa ubicación se la conoce como </w:t>
      </w:r>
      <w:r>
        <w:t>des</w:t>
      </w:r>
      <w:r w:rsidRPr="005C1746">
        <w:t>referenciación del puntero</w:t>
      </w:r>
      <w:r w:rsidR="0062343F">
        <w:t>. S</w:t>
      </w:r>
      <w:r w:rsidR="00D22D84" w:rsidRPr="00D22D84">
        <w:rPr>
          <w:rFonts w:cs="Tahoma"/>
          <w:lang w:val="es-ES"/>
        </w:rPr>
        <w:t>e pueden utilizar para manipular estructuras de datos, referenciar bloques de memoria y proveer el paso de argumentos por referencias en las llamadas a funciones.</w:t>
      </w:r>
    </w:p>
    <w:p w14:paraId="6D1B51EB" w14:textId="77777777" w:rsidR="00F63C10" w:rsidRDefault="00F63C10" w:rsidP="00A425D0">
      <w:pPr>
        <w:spacing w:after="120"/>
        <w:jc w:val="both"/>
      </w:pPr>
    </w:p>
    <w:p w14:paraId="7795F337" w14:textId="77777777" w:rsidR="002B0A13" w:rsidRPr="00F63C10" w:rsidRDefault="002B0A13" w:rsidP="002B0A13">
      <w:pPr>
        <w:spacing w:after="120"/>
        <w:jc w:val="both"/>
        <w:rPr>
          <w:b/>
        </w:rPr>
      </w:pPr>
      <w:r w:rsidRPr="00F63C10">
        <w:rPr>
          <w:b/>
        </w:rPr>
        <w:t>PILAS</w:t>
      </w:r>
    </w:p>
    <w:p w14:paraId="4EA084E2" w14:textId="4B9D09EE" w:rsidR="002B0A13" w:rsidRDefault="002B0A13" w:rsidP="002B0A13">
      <w:pPr>
        <w:spacing w:after="120"/>
        <w:jc w:val="both"/>
      </w:pPr>
      <w:r>
        <w:t>Es la forma más primitiva de organización. Los datos se recolectan en el orden en que llegan. Cada registro consiste en una ráfaga de datos. El propósito de la pila es simplemente acumular la masa de datos y guardarlo.</w:t>
      </w:r>
    </w:p>
    <w:p w14:paraId="7F16AE56" w14:textId="77777777" w:rsidR="002B0A13" w:rsidRDefault="002B0A13" w:rsidP="002B0A13">
      <w:pPr>
        <w:spacing w:after="120"/>
        <w:jc w:val="both"/>
      </w:pPr>
      <w:r>
        <w:t>Como no hay estructura para el archivo de la pila el acceso a registro es por búsqueda exhaustiva. Si se quiere todos los registros que contienen un campo particular o que tienen un valor determinado para ese campo, debe buscarse en el archivo entero.</w:t>
      </w:r>
    </w:p>
    <w:p w14:paraId="242B0A16" w14:textId="6292C33B" w:rsidR="002B0A13" w:rsidRDefault="002B0A13" w:rsidP="002B0A13">
      <w:pPr>
        <w:spacing w:after="120"/>
        <w:jc w:val="both"/>
      </w:pPr>
      <w:r>
        <w:t>Los archivos de pilas se aplican cuando los datos se recogen y almacenan antes de procesarlos o cuando no son fáciles de organizar. Este tipo de archivo usa bien el espacio cuando los datos almacenados varían en tamaño y en estructuras. Además, no se adapta a la mayoría de las aplicaciones.</w:t>
      </w:r>
    </w:p>
    <w:p w14:paraId="7525A589" w14:textId="77777777" w:rsidR="002B0A13" w:rsidRDefault="002B0A13" w:rsidP="002B0A13">
      <w:pPr>
        <w:pStyle w:val="Prrafodelista"/>
        <w:numPr>
          <w:ilvl w:val="0"/>
          <w:numId w:val="22"/>
        </w:numPr>
        <w:spacing w:after="120"/>
        <w:jc w:val="both"/>
      </w:pPr>
      <w:r>
        <w:t>Fácil de programar.</w:t>
      </w:r>
    </w:p>
    <w:p w14:paraId="404C650B" w14:textId="543090BB" w:rsidR="002B0A13" w:rsidRDefault="002B0A13" w:rsidP="002B0A13">
      <w:pPr>
        <w:pStyle w:val="Prrafodelista"/>
        <w:numPr>
          <w:ilvl w:val="0"/>
          <w:numId w:val="22"/>
        </w:numPr>
        <w:spacing w:after="120"/>
        <w:jc w:val="both"/>
      </w:pPr>
      <w:r>
        <w:t>Permite la inserción más rápida, ya que se limita a insertar al final.</w:t>
      </w:r>
    </w:p>
    <w:p w14:paraId="0F2D3400" w14:textId="77777777" w:rsidR="002B0A13" w:rsidRDefault="002B0A13" w:rsidP="002B0A13">
      <w:pPr>
        <w:pStyle w:val="Prrafodelista"/>
        <w:spacing w:after="120"/>
        <w:jc w:val="both"/>
      </w:pPr>
    </w:p>
    <w:p w14:paraId="50CF3655" w14:textId="77777777" w:rsidR="002B0A13" w:rsidRDefault="002B0A13" w:rsidP="002B0A13">
      <w:pPr>
        <w:pStyle w:val="Prrafodelista"/>
        <w:numPr>
          <w:ilvl w:val="0"/>
          <w:numId w:val="23"/>
        </w:numPr>
        <w:spacing w:after="120"/>
        <w:jc w:val="both"/>
      </w:pPr>
      <w:r>
        <w:t>Organización muy primitiva.</w:t>
      </w:r>
    </w:p>
    <w:p w14:paraId="773BC908" w14:textId="662D40A1" w:rsidR="002B0A13" w:rsidRDefault="002B0A13" w:rsidP="002B0A13">
      <w:pPr>
        <w:pStyle w:val="Prrafodelista"/>
        <w:numPr>
          <w:ilvl w:val="0"/>
          <w:numId w:val="23"/>
        </w:numPr>
        <w:spacing w:after="120"/>
        <w:jc w:val="both"/>
      </w:pPr>
      <w:r>
        <w:t>El acceso a los datos es totalmente ineficiente ya que están desordenados.</w:t>
      </w:r>
    </w:p>
    <w:p w14:paraId="4B9C21C8" w14:textId="77777777" w:rsidR="002B0A13" w:rsidRDefault="002B0A13" w:rsidP="002B0A13">
      <w:pPr>
        <w:pStyle w:val="Prrafodelista"/>
        <w:numPr>
          <w:ilvl w:val="0"/>
          <w:numId w:val="23"/>
        </w:numPr>
        <w:spacing w:after="120"/>
        <w:jc w:val="both"/>
      </w:pPr>
      <w:r>
        <w:t>Puede ser que provoque redundancia y repetición en la información.</w:t>
      </w:r>
    </w:p>
    <w:p w14:paraId="59C7835D" w14:textId="77777777" w:rsidR="002B0A13" w:rsidRDefault="002B0A13" w:rsidP="00A425D0">
      <w:pPr>
        <w:spacing w:after="120"/>
        <w:jc w:val="both"/>
      </w:pPr>
    </w:p>
    <w:p w14:paraId="49271C55" w14:textId="3D930304" w:rsidR="00F25401" w:rsidRPr="00F63C10" w:rsidRDefault="00F63C10" w:rsidP="00A425D0">
      <w:pPr>
        <w:spacing w:after="120"/>
        <w:jc w:val="both"/>
        <w:rPr>
          <w:b/>
        </w:rPr>
      </w:pPr>
      <w:r w:rsidRPr="00F63C10">
        <w:rPr>
          <w:b/>
        </w:rPr>
        <w:t>ORGANIZACIÓN SECUENCIAL</w:t>
      </w:r>
    </w:p>
    <w:p w14:paraId="73695AE4" w14:textId="52376478" w:rsidR="00F25401" w:rsidRDefault="00F25401" w:rsidP="00A425D0">
      <w:pPr>
        <w:spacing w:after="120"/>
        <w:jc w:val="both"/>
      </w:pPr>
      <w:r>
        <w:t xml:space="preserve">Lo registros quedan grabados consecutivamente. En la mayoría de los casos, </w:t>
      </w:r>
      <w:r w:rsidR="007028DD">
        <w:t>un archivo puede ordenarse ascendente o descendentemente con base a</w:t>
      </w:r>
      <w:r>
        <w:t xml:space="preserve"> algún campo de cada registro. </w:t>
      </w:r>
      <w:r w:rsidR="007028DD">
        <w:t xml:space="preserve">Este campo </w:t>
      </w:r>
      <w:r>
        <w:t xml:space="preserve">es conocido como la llave del ordenamiento. </w:t>
      </w:r>
      <w:r w:rsidR="007028DD">
        <w:t>T</w:t>
      </w:r>
      <w:r>
        <w:t>odos los registros se almacenan por posición: primer registro, segundo registro</w:t>
      </w:r>
      <w:r w:rsidR="007028DD">
        <w:t>,</w:t>
      </w:r>
      <w:r>
        <w:t xml:space="preserve"> etc.</w:t>
      </w:r>
    </w:p>
    <w:p w14:paraId="06A54EB1" w14:textId="23CD9BAE" w:rsidR="00F25401" w:rsidRDefault="007028DD" w:rsidP="00A425D0">
      <w:pPr>
        <w:spacing w:after="120"/>
        <w:jc w:val="both"/>
      </w:pPr>
      <w:r>
        <w:t>S</w:t>
      </w:r>
      <w:r w:rsidR="0056564D">
        <w:t>ólo puede leerse</w:t>
      </w:r>
      <w:r w:rsidR="00F25401">
        <w:t xml:space="preserve"> empezando </w:t>
      </w:r>
      <w:r>
        <w:t>desde el principio del archivo, leyendo</w:t>
      </w:r>
      <w:r w:rsidR="000856F8">
        <w:t xml:space="preserve"> un registro a la vez hasta llegar al registro deseado. </w:t>
      </w:r>
      <w:r w:rsidR="00F25401">
        <w:t>La escritura de nuevos datos siempr</w:t>
      </w:r>
      <w:r w:rsidR="005B0FED">
        <w:t>e se hace al final del archivo.</w:t>
      </w:r>
    </w:p>
    <w:p w14:paraId="4C8EFEF1" w14:textId="18012EDC" w:rsidR="00F7336E" w:rsidRDefault="007028DD" w:rsidP="00A425D0">
      <w:pPr>
        <w:pStyle w:val="Prrafodelista"/>
        <w:numPr>
          <w:ilvl w:val="0"/>
          <w:numId w:val="20"/>
        </w:numPr>
        <w:spacing w:after="120"/>
        <w:jc w:val="both"/>
      </w:pPr>
      <w:r>
        <w:t>M</w:t>
      </w:r>
      <w:r w:rsidR="00F25401">
        <w:t>ejor utilización de espacio y</w:t>
      </w:r>
      <w:r w:rsidR="00F7336E">
        <w:t>.</w:t>
      </w:r>
    </w:p>
    <w:p w14:paraId="56E93587" w14:textId="2D88C608" w:rsidR="00F25401" w:rsidRDefault="007028DD" w:rsidP="00A425D0">
      <w:pPr>
        <w:pStyle w:val="Prrafodelista"/>
        <w:numPr>
          <w:ilvl w:val="0"/>
          <w:numId w:val="20"/>
        </w:numPr>
        <w:spacing w:after="120"/>
        <w:jc w:val="both"/>
      </w:pPr>
      <w:r>
        <w:t>Son rápidos cuando los registros son accedidos secuencialmente.</w:t>
      </w:r>
    </w:p>
    <w:p w14:paraId="761D8F8B" w14:textId="2CB9C0F3" w:rsidR="00F25401" w:rsidRDefault="00F7336E" w:rsidP="00A425D0">
      <w:pPr>
        <w:pStyle w:val="Prrafodelista"/>
        <w:numPr>
          <w:ilvl w:val="0"/>
          <w:numId w:val="20"/>
        </w:numPr>
        <w:spacing w:after="120"/>
        <w:jc w:val="both"/>
      </w:pPr>
      <w:r>
        <w:t>S</w:t>
      </w:r>
      <w:r w:rsidR="00F25401">
        <w:t>on muy sencillos de usar y aplicar.</w:t>
      </w:r>
    </w:p>
    <w:p w14:paraId="3F9A5E3E" w14:textId="77777777" w:rsidR="007028DD" w:rsidRDefault="007028DD" w:rsidP="007028DD">
      <w:pPr>
        <w:pStyle w:val="Prrafodelista"/>
        <w:numPr>
          <w:ilvl w:val="0"/>
          <w:numId w:val="20"/>
        </w:numPr>
        <w:spacing w:after="120"/>
        <w:jc w:val="both"/>
      </w:pPr>
      <w:r>
        <w:t>Aplicables a archivos con poca volatilidad y tamaño variable.</w:t>
      </w:r>
    </w:p>
    <w:p w14:paraId="6718ABF9" w14:textId="201E4DBD" w:rsidR="00F25401" w:rsidRDefault="00F25401" w:rsidP="007028DD">
      <w:pPr>
        <w:pStyle w:val="Prrafodelista"/>
        <w:spacing w:after="120"/>
        <w:jc w:val="both"/>
      </w:pPr>
      <w:r>
        <w:t xml:space="preserve"> </w:t>
      </w:r>
    </w:p>
    <w:p w14:paraId="13726DB5" w14:textId="0F35E2D1" w:rsidR="00F25401" w:rsidRDefault="00F7336E" w:rsidP="007028DD">
      <w:pPr>
        <w:pStyle w:val="Prrafodelista"/>
        <w:numPr>
          <w:ilvl w:val="0"/>
          <w:numId w:val="21"/>
        </w:numPr>
        <w:spacing w:after="120"/>
        <w:jc w:val="both"/>
      </w:pPr>
      <w:r>
        <w:t xml:space="preserve">La </w:t>
      </w:r>
      <w:r w:rsidR="00F25401">
        <w:t xml:space="preserve">localización de un determinado registro no se puede hacer individualmente ni de manera rápida. </w:t>
      </w:r>
    </w:p>
    <w:p w14:paraId="3B322EB0" w14:textId="77777777" w:rsidR="007028DD" w:rsidRDefault="007028DD" w:rsidP="007028DD">
      <w:pPr>
        <w:spacing w:after="120"/>
        <w:jc w:val="both"/>
      </w:pPr>
    </w:p>
    <w:p w14:paraId="7449054E" w14:textId="659B12D6" w:rsidR="00F63C10" w:rsidRPr="00F63C10" w:rsidRDefault="00F63C10" w:rsidP="00A425D0">
      <w:pPr>
        <w:spacing w:after="120"/>
        <w:jc w:val="both"/>
        <w:rPr>
          <w:rFonts w:cs="Tahoma"/>
          <w:b/>
        </w:rPr>
      </w:pPr>
      <w:r w:rsidRPr="00F63C10">
        <w:rPr>
          <w:rFonts w:cs="Tahoma"/>
          <w:b/>
        </w:rPr>
        <w:lastRenderedPageBreak/>
        <w:t>ARCHIVOS DIRECTOS</w:t>
      </w:r>
    </w:p>
    <w:p w14:paraId="305D8210" w14:textId="4D5C336F" w:rsidR="00F63C10" w:rsidRPr="00F63C10" w:rsidRDefault="00694A67" w:rsidP="00A425D0">
      <w:pPr>
        <w:spacing w:after="120"/>
        <w:jc w:val="both"/>
        <w:rPr>
          <w:rFonts w:cs="Tahoma"/>
        </w:rPr>
      </w:pPr>
      <w:r>
        <w:rPr>
          <w:rFonts w:cs="Tahoma"/>
        </w:rPr>
        <w:t>P</w:t>
      </w:r>
      <w:r w:rsidR="00F63C10" w:rsidRPr="00F63C10">
        <w:rPr>
          <w:rFonts w:cs="Tahoma"/>
        </w:rPr>
        <w:t>ermiten acceder directamente a un registro sin tener que buscar uno a uno por todos los registros del archivo, utilizando una llave de acceso dentro del archivo.</w:t>
      </w:r>
    </w:p>
    <w:p w14:paraId="11D99783" w14:textId="4ACCE768" w:rsidR="00F63C10" w:rsidRPr="00F25401" w:rsidRDefault="00F63C10" w:rsidP="00A425D0">
      <w:pPr>
        <w:spacing w:after="120"/>
        <w:jc w:val="both"/>
        <w:rPr>
          <w:rFonts w:cs="Tahoma"/>
        </w:rPr>
      </w:pPr>
    </w:p>
    <w:p w14:paraId="1272A8A7" w14:textId="44CEDAB6" w:rsidR="00E93F91" w:rsidRDefault="00D22D84" w:rsidP="00A425D0">
      <w:pPr>
        <w:spacing w:after="120"/>
        <w:jc w:val="both"/>
        <w:rPr>
          <w:rFonts w:cs="Tahoma"/>
        </w:rPr>
      </w:pPr>
      <w:r w:rsidRPr="00D22D84">
        <w:rPr>
          <w:rFonts w:cs="Tahoma"/>
          <w:b/>
          <w:bCs/>
        </w:rPr>
        <w:t>ORGANIZACIÓN RELATIVA</w:t>
      </w:r>
    </w:p>
    <w:p w14:paraId="0C8A9529" w14:textId="2B2018A5" w:rsidR="00E93F91" w:rsidRDefault="00E93F91" w:rsidP="00A425D0">
      <w:pPr>
        <w:spacing w:after="120"/>
        <w:jc w:val="both"/>
        <w:rPr>
          <w:rFonts w:cs="Tahoma"/>
        </w:rPr>
      </w:pPr>
      <w:r>
        <w:rPr>
          <w:rFonts w:cs="Tahoma"/>
        </w:rPr>
        <w:t>C</w:t>
      </w:r>
      <w:r w:rsidR="00D22D84" w:rsidRPr="00D22D84">
        <w:rPr>
          <w:rFonts w:cs="Tahoma"/>
        </w:rPr>
        <w:t>onsiste en un conjunto</w:t>
      </w:r>
      <w:r w:rsidR="00694A67">
        <w:rPr>
          <w:rFonts w:cs="Tahoma"/>
        </w:rPr>
        <w:t xml:space="preserve"> de celdas identificadas con un número</w:t>
      </w:r>
      <w:r w:rsidR="00D22D84" w:rsidRPr="00D22D84">
        <w:rPr>
          <w:rFonts w:cs="Tahoma"/>
        </w:rPr>
        <w:t xml:space="preserve">, las cuales están grabadas </w:t>
      </w:r>
      <w:r>
        <w:rPr>
          <w:rFonts w:cs="Tahoma"/>
        </w:rPr>
        <w:t>en forma contiguas en el disco</w:t>
      </w:r>
      <w:r w:rsidR="00694A67">
        <w:rPr>
          <w:rFonts w:cs="Tahoma"/>
        </w:rPr>
        <w:t xml:space="preserve"> e identifican al registro que contiene</w:t>
      </w:r>
      <w:r>
        <w:rPr>
          <w:rFonts w:cs="Tahoma"/>
        </w:rPr>
        <w:t xml:space="preserve">. </w:t>
      </w:r>
      <w:r w:rsidR="00D22D84" w:rsidRPr="00D22D84">
        <w:rPr>
          <w:rFonts w:cs="Tahoma"/>
        </w:rPr>
        <w:t xml:space="preserve">Las celdas </w:t>
      </w:r>
      <w:r w:rsidR="00694A67" w:rsidRPr="00E93F91">
        <w:rPr>
          <w:rFonts w:cs="Tahoma"/>
        </w:rPr>
        <w:t>son de longitud fija</w:t>
      </w:r>
      <w:r w:rsidR="00694A67" w:rsidRPr="00D22D84">
        <w:rPr>
          <w:rFonts w:cs="Tahoma"/>
        </w:rPr>
        <w:t xml:space="preserve"> </w:t>
      </w:r>
      <w:r w:rsidR="00694A67">
        <w:rPr>
          <w:rFonts w:cs="Tahoma"/>
        </w:rPr>
        <w:t xml:space="preserve">y </w:t>
      </w:r>
      <w:r w:rsidR="00D22D84" w:rsidRPr="00D22D84">
        <w:rPr>
          <w:rFonts w:cs="Tahoma"/>
        </w:rPr>
        <w:t xml:space="preserve">pueden o no contener información. </w:t>
      </w:r>
      <w:r w:rsidR="00694A67" w:rsidRPr="00D22D84">
        <w:rPr>
          <w:rFonts w:cs="Tahoma"/>
        </w:rPr>
        <w:t>En cada celda puede haber uno o más registros</w:t>
      </w:r>
      <w:r w:rsidR="00694A67">
        <w:rPr>
          <w:rFonts w:cs="Tahoma"/>
        </w:rPr>
        <w:t>.</w:t>
      </w:r>
      <w:r>
        <w:rPr>
          <w:rFonts w:cs="Tahoma"/>
        </w:rPr>
        <w:t xml:space="preserve"> </w:t>
      </w:r>
      <w:r w:rsidR="00694A67" w:rsidRPr="00E93F91">
        <w:rPr>
          <w:rFonts w:cs="Tahoma"/>
        </w:rPr>
        <w:t>Los registros tienen un tamaño máximo igual al tamaño de la celda.</w:t>
      </w:r>
      <w:r w:rsidR="00694A67" w:rsidRPr="00E96BC6">
        <w:rPr>
          <w:rFonts w:cs="Tahoma"/>
        </w:rPr>
        <w:t xml:space="preserve"> </w:t>
      </w:r>
    </w:p>
    <w:p w14:paraId="6CCA2301" w14:textId="38B0F630" w:rsidR="00D22D84" w:rsidRPr="00E93F91" w:rsidRDefault="00D22D84" w:rsidP="00A425D0">
      <w:pPr>
        <w:spacing w:after="120"/>
        <w:jc w:val="both"/>
        <w:rPr>
          <w:rFonts w:cs="Tahoma"/>
        </w:rPr>
      </w:pPr>
      <w:r w:rsidRPr="00D22D84">
        <w:rPr>
          <w:rFonts w:cs="Tahoma"/>
        </w:rPr>
        <w:t>Hay dos formas de acceder:</w:t>
      </w:r>
    </w:p>
    <w:p w14:paraId="21ADDE04" w14:textId="5FCCB384" w:rsidR="00D22D84" w:rsidRPr="00D22D84" w:rsidRDefault="00D22D84" w:rsidP="00A425D0">
      <w:pPr>
        <w:numPr>
          <w:ilvl w:val="0"/>
          <w:numId w:val="24"/>
        </w:numPr>
        <w:spacing w:after="120"/>
        <w:jc w:val="both"/>
        <w:rPr>
          <w:rFonts w:cs="Tahoma"/>
        </w:rPr>
      </w:pPr>
      <w:r w:rsidRPr="00E96BC6">
        <w:rPr>
          <w:rFonts w:cs="Tahoma"/>
          <w:bCs/>
          <w:i/>
        </w:rPr>
        <w:t>Acceso directo</w:t>
      </w:r>
      <w:r w:rsidRPr="00D22D84">
        <w:rPr>
          <w:rFonts w:cs="Tahoma"/>
        </w:rPr>
        <w:t>: especificando el número de celda.</w:t>
      </w:r>
    </w:p>
    <w:p w14:paraId="262B14A6" w14:textId="06AED8CB" w:rsidR="00D22D84" w:rsidRPr="00D22D84" w:rsidRDefault="00D22D84" w:rsidP="00A425D0">
      <w:pPr>
        <w:numPr>
          <w:ilvl w:val="0"/>
          <w:numId w:val="24"/>
        </w:numPr>
        <w:spacing w:after="120"/>
        <w:jc w:val="both"/>
        <w:rPr>
          <w:rFonts w:cs="Tahoma"/>
        </w:rPr>
      </w:pPr>
      <w:r w:rsidRPr="00E96BC6">
        <w:rPr>
          <w:rFonts w:cs="Tahoma"/>
          <w:bCs/>
          <w:i/>
        </w:rPr>
        <w:t>Acceso secuencial</w:t>
      </w:r>
      <w:r w:rsidRPr="00D22D84">
        <w:rPr>
          <w:rFonts w:cs="Tahoma"/>
        </w:rPr>
        <w:t>: a partir de una determinada celda el siguiente.</w:t>
      </w:r>
    </w:p>
    <w:p w14:paraId="61E1128D" w14:textId="7579BB2D" w:rsidR="00E96BC6" w:rsidRDefault="00D22D84" w:rsidP="00A425D0">
      <w:pPr>
        <w:spacing w:after="120"/>
        <w:jc w:val="both"/>
        <w:rPr>
          <w:rFonts w:cs="Tahoma"/>
        </w:rPr>
      </w:pPr>
      <w:bookmarkStart w:id="0" w:name="ORGANIZACIÓN_DE_ARCHIVOS-Tipos_de_organi"/>
      <w:bookmarkEnd w:id="0"/>
      <w:r w:rsidRPr="00D22D84">
        <w:rPr>
          <w:rFonts w:cs="Tahoma"/>
        </w:rPr>
        <w:br/>
      </w:r>
      <w:r w:rsidRPr="00D22D84">
        <w:rPr>
          <w:rFonts w:cs="Tahoma"/>
          <w:b/>
          <w:bCs/>
        </w:rPr>
        <w:t>ORGANIZACIÓN DIRECTA</w:t>
      </w:r>
    </w:p>
    <w:p w14:paraId="1597919C" w14:textId="3201DAB7" w:rsidR="00A8421B" w:rsidRPr="00D22D84" w:rsidRDefault="00E96BC6" w:rsidP="00A8421B">
      <w:pPr>
        <w:spacing w:after="120"/>
        <w:jc w:val="both"/>
        <w:rPr>
          <w:rFonts w:cs="Tahoma"/>
        </w:rPr>
      </w:pPr>
      <w:r>
        <w:rPr>
          <w:rFonts w:cs="Tahoma"/>
        </w:rPr>
        <w:t>Los</w:t>
      </w:r>
      <w:r w:rsidR="00D22D84" w:rsidRPr="00D22D84">
        <w:rPr>
          <w:rFonts w:cs="Tahoma"/>
        </w:rPr>
        <w:t xml:space="preserve"> registros se graban en posiciones que dependen del valor de una clave. Se le llama clave a una parte del contenido del registro que permita identificarlo unívocamente. Cuando tenemos un conjunto de registros tenemos un conjunto de claves.</w:t>
      </w:r>
      <w:r w:rsidR="00A8421B" w:rsidRPr="00D22D84">
        <w:rPr>
          <w:rFonts w:cs="Tahoma"/>
        </w:rPr>
        <w:t xml:space="preserve"> </w:t>
      </w:r>
    </w:p>
    <w:p w14:paraId="746F2531" w14:textId="7FB72783" w:rsidR="00D22D84" w:rsidRPr="00D22D84" w:rsidRDefault="00A8421B" w:rsidP="00A425D0">
      <w:pPr>
        <w:spacing w:after="120"/>
        <w:jc w:val="both"/>
        <w:rPr>
          <w:rFonts w:cs="Tahoma"/>
        </w:rPr>
      </w:pPr>
      <w:r>
        <w:rPr>
          <w:rFonts w:cs="Tahoma"/>
        </w:rPr>
        <w:t>Se utiliza la</w:t>
      </w:r>
      <w:r w:rsidR="00D22D84" w:rsidRPr="00D22D84">
        <w:rPr>
          <w:rFonts w:cs="Tahoma"/>
        </w:rPr>
        <w:t xml:space="preserve"> </w:t>
      </w:r>
      <w:r w:rsidR="00E96BC6" w:rsidRPr="00E96BC6">
        <w:rPr>
          <w:rFonts w:cs="Tahoma"/>
          <w:bCs/>
          <w:i/>
        </w:rPr>
        <w:t>función de hashing</w:t>
      </w:r>
      <w:r w:rsidR="00D22D84" w:rsidRPr="00D22D84">
        <w:rPr>
          <w:rFonts w:cs="Tahoma"/>
        </w:rPr>
        <w:t xml:space="preserve"> </w:t>
      </w:r>
      <w:r>
        <w:rPr>
          <w:rFonts w:cs="Tahoma"/>
        </w:rPr>
        <w:t>para</w:t>
      </w:r>
      <w:r w:rsidR="00D22D84" w:rsidRPr="00D22D84">
        <w:rPr>
          <w:rFonts w:cs="Tahoma"/>
        </w:rPr>
        <w:t xml:space="preserve"> distribuir en forma pareja las claves en el espacio de direcciones.</w:t>
      </w:r>
      <w:r>
        <w:rPr>
          <w:rFonts w:cs="Tahoma"/>
        </w:rPr>
        <w:t xml:space="preserve"> </w:t>
      </w:r>
      <w:r w:rsidR="00D22D84" w:rsidRPr="00D22D84">
        <w:rPr>
          <w:rFonts w:cs="Tahoma"/>
        </w:rPr>
        <w:t xml:space="preserve">El espacio asignado </w:t>
      </w:r>
      <w:r>
        <w:rPr>
          <w:rFonts w:cs="Tahoma"/>
        </w:rPr>
        <w:t xml:space="preserve">a un archivo </w:t>
      </w:r>
      <w:r w:rsidR="00D22D84" w:rsidRPr="00D22D84">
        <w:rPr>
          <w:rFonts w:cs="Tahoma"/>
        </w:rPr>
        <w:t>es</w:t>
      </w:r>
      <w:r>
        <w:rPr>
          <w:rFonts w:cs="Tahoma"/>
        </w:rPr>
        <w:t xml:space="preserve"> fijo.</w:t>
      </w:r>
    </w:p>
    <w:p w14:paraId="130E1080" w14:textId="77777777" w:rsidR="00D22D84" w:rsidRDefault="00D22D84" w:rsidP="00A425D0">
      <w:pPr>
        <w:spacing w:after="120"/>
        <w:jc w:val="both"/>
        <w:rPr>
          <w:rFonts w:cs="Tahoma"/>
        </w:rPr>
      </w:pPr>
    </w:p>
    <w:p w14:paraId="733E26F2" w14:textId="300E0B2A" w:rsidR="005B0FED" w:rsidRPr="005B0FED" w:rsidRDefault="005B0FED" w:rsidP="00A425D0">
      <w:pPr>
        <w:spacing w:after="120"/>
        <w:jc w:val="both"/>
        <w:rPr>
          <w:rFonts w:cs="Tahoma"/>
          <w:b/>
        </w:rPr>
      </w:pPr>
      <w:r w:rsidRPr="005B0FED">
        <w:rPr>
          <w:rFonts w:cs="Tahoma"/>
          <w:b/>
        </w:rPr>
        <w:t>ORGANIZACIÓN INDEXADA</w:t>
      </w:r>
    </w:p>
    <w:p w14:paraId="14BDD11E" w14:textId="77777777" w:rsidR="00017447" w:rsidRPr="005B0FED" w:rsidRDefault="00DB5697" w:rsidP="00017447">
      <w:pPr>
        <w:spacing w:after="120"/>
        <w:jc w:val="both"/>
        <w:rPr>
          <w:rFonts w:cs="Tahoma"/>
        </w:rPr>
      </w:pPr>
      <w:r>
        <w:rPr>
          <w:rFonts w:cs="Tahoma"/>
        </w:rPr>
        <w:t>I</w:t>
      </w:r>
      <w:r w:rsidR="005B0FED" w:rsidRPr="005B0FED">
        <w:rPr>
          <w:rFonts w:cs="Tahoma"/>
        </w:rPr>
        <w:t xml:space="preserve">ncluye índices en el almacenamiento de los archivos, facilitando la búsqueda de algún registro en particular sin necesidad de ver todo el archivo. </w:t>
      </w:r>
      <w:r w:rsidR="00017447">
        <w:rPr>
          <w:rFonts w:cs="Tahoma"/>
        </w:rPr>
        <w:t>E</w:t>
      </w:r>
      <w:r w:rsidR="00017447" w:rsidRPr="005B0FED">
        <w:rPr>
          <w:rFonts w:cs="Tahoma"/>
        </w:rPr>
        <w:t>s conveniente para archivos con mediana volatili</w:t>
      </w:r>
      <w:r w:rsidR="00017447">
        <w:rPr>
          <w:rFonts w:cs="Tahoma"/>
        </w:rPr>
        <w:t xml:space="preserve">dad </w:t>
      </w:r>
      <w:r w:rsidR="00017447" w:rsidRPr="005B0FED">
        <w:rPr>
          <w:rFonts w:cs="Tahoma"/>
        </w:rPr>
        <w:t>y tamaño relativamente estable.</w:t>
      </w:r>
    </w:p>
    <w:p w14:paraId="00EF1CFF" w14:textId="662935F6" w:rsidR="005B0FED" w:rsidRPr="005B0FED" w:rsidRDefault="005B0FED" w:rsidP="00A425D0">
      <w:pPr>
        <w:spacing w:after="120"/>
        <w:jc w:val="both"/>
        <w:rPr>
          <w:rFonts w:cs="Tahoma"/>
        </w:rPr>
      </w:pPr>
      <w:r w:rsidRPr="005B0FED">
        <w:rPr>
          <w:rFonts w:cs="Tahoma"/>
        </w:rPr>
        <w:t>Cada archivo tiene sus bloques de índice</w:t>
      </w:r>
      <w:r>
        <w:rPr>
          <w:rFonts w:cs="Tahoma"/>
        </w:rPr>
        <w:t>s</w:t>
      </w:r>
      <w:r w:rsidRPr="005B0FED">
        <w:rPr>
          <w:rFonts w:cs="Tahoma"/>
        </w:rPr>
        <w:t xml:space="preserve"> y de datos.</w:t>
      </w:r>
      <w:r w:rsidR="00017447">
        <w:rPr>
          <w:rFonts w:cs="Tahoma"/>
        </w:rPr>
        <w:t xml:space="preserve"> </w:t>
      </w:r>
      <w:r w:rsidRPr="005B0FED">
        <w:rPr>
          <w:rFonts w:cs="Tahoma"/>
        </w:rPr>
        <w:t xml:space="preserve">Un índice consiste en un listado de los campos claves del archivo, junto con la dirección correspondiente </w:t>
      </w:r>
      <w:r w:rsidR="00DB5697">
        <w:rPr>
          <w:rFonts w:cs="Tahoma"/>
        </w:rPr>
        <w:t>en disco</w:t>
      </w:r>
      <w:r w:rsidRPr="005B0FED">
        <w:rPr>
          <w:rFonts w:cs="Tahoma"/>
        </w:rPr>
        <w:t>.</w:t>
      </w:r>
    </w:p>
    <w:p w14:paraId="47037FF1" w14:textId="0EB8B2E4" w:rsidR="005B0FED" w:rsidRPr="005B0FED" w:rsidRDefault="005B0FED" w:rsidP="00A425D0">
      <w:pPr>
        <w:pStyle w:val="Prrafodelista"/>
        <w:numPr>
          <w:ilvl w:val="0"/>
          <w:numId w:val="27"/>
        </w:numPr>
        <w:spacing w:after="120"/>
        <w:jc w:val="both"/>
        <w:rPr>
          <w:rFonts w:cs="Tahoma"/>
        </w:rPr>
      </w:pPr>
      <w:r w:rsidRPr="005B0FED">
        <w:rPr>
          <w:rFonts w:cs="Tahoma"/>
        </w:rPr>
        <w:t xml:space="preserve">Búsquedas más rápidas. </w:t>
      </w:r>
    </w:p>
    <w:p w14:paraId="5B3FE66D" w14:textId="77E7DFFC" w:rsidR="005B0FED" w:rsidRPr="005B0FED" w:rsidRDefault="005B0FED" w:rsidP="00A425D0">
      <w:pPr>
        <w:pStyle w:val="Prrafodelista"/>
        <w:numPr>
          <w:ilvl w:val="0"/>
          <w:numId w:val="27"/>
        </w:numPr>
        <w:spacing w:after="120"/>
        <w:jc w:val="both"/>
        <w:rPr>
          <w:rFonts w:cs="Tahoma"/>
        </w:rPr>
      </w:pPr>
      <w:r w:rsidRPr="005B0FED">
        <w:rPr>
          <w:rFonts w:cs="Tahoma"/>
        </w:rPr>
        <w:t>Para tener acceso a los datos sólo es necesario traer a memoria el bloque de índices donde está el apuntador a los datos.</w:t>
      </w:r>
    </w:p>
    <w:p w14:paraId="55B3CFFE" w14:textId="77777777" w:rsidR="00DB5697" w:rsidRDefault="00DB5697" w:rsidP="00DB5697">
      <w:pPr>
        <w:pStyle w:val="Prrafodelista"/>
        <w:spacing w:after="120"/>
        <w:jc w:val="both"/>
        <w:rPr>
          <w:rFonts w:cs="Tahoma"/>
        </w:rPr>
      </w:pPr>
    </w:p>
    <w:p w14:paraId="2331DD37" w14:textId="62479C4C" w:rsidR="005B0FED" w:rsidRPr="005B0FED" w:rsidRDefault="005B0FED" w:rsidP="00A425D0">
      <w:pPr>
        <w:pStyle w:val="Prrafodelista"/>
        <w:numPr>
          <w:ilvl w:val="0"/>
          <w:numId w:val="28"/>
        </w:numPr>
        <w:spacing w:after="120"/>
        <w:jc w:val="both"/>
        <w:rPr>
          <w:rFonts w:cs="Tahoma"/>
        </w:rPr>
      </w:pPr>
      <w:r w:rsidRPr="005B0FED">
        <w:rPr>
          <w:rFonts w:cs="Tahoma"/>
        </w:rPr>
        <w:t>Ocupa más espacio en el disc</w:t>
      </w:r>
      <w:r w:rsidR="00DB5697">
        <w:rPr>
          <w:rFonts w:cs="Tahoma"/>
        </w:rPr>
        <w:t>o que los archivos secuenciales</w:t>
      </w:r>
      <w:r w:rsidRPr="005B0FED">
        <w:rPr>
          <w:rFonts w:cs="Tahoma"/>
        </w:rPr>
        <w:t xml:space="preserve">. </w:t>
      </w:r>
    </w:p>
    <w:p w14:paraId="6505B2B2" w14:textId="77777777" w:rsidR="005B0FED" w:rsidRPr="005B0FED" w:rsidRDefault="005B0FED" w:rsidP="00A425D0">
      <w:pPr>
        <w:pStyle w:val="Prrafodelista"/>
        <w:numPr>
          <w:ilvl w:val="0"/>
          <w:numId w:val="28"/>
        </w:numPr>
        <w:spacing w:after="120"/>
        <w:jc w:val="both"/>
        <w:rPr>
          <w:rFonts w:cs="Tahoma"/>
        </w:rPr>
      </w:pPr>
      <w:r w:rsidRPr="005B0FED">
        <w:rPr>
          <w:rFonts w:cs="Tahoma"/>
        </w:rPr>
        <w:t xml:space="preserve">Sólo se puede grabar en soportes direccionales. </w:t>
      </w:r>
    </w:p>
    <w:p w14:paraId="3557E71C" w14:textId="1EB77BE4" w:rsidR="005B0FED" w:rsidRPr="005B0FED" w:rsidRDefault="005B0FED" w:rsidP="00A425D0">
      <w:pPr>
        <w:pStyle w:val="Prrafodelista"/>
        <w:numPr>
          <w:ilvl w:val="0"/>
          <w:numId w:val="28"/>
        </w:numPr>
        <w:spacing w:after="120"/>
        <w:jc w:val="both"/>
        <w:rPr>
          <w:rFonts w:cs="Tahoma"/>
        </w:rPr>
      </w:pPr>
      <w:r w:rsidRPr="005B0FED">
        <w:rPr>
          <w:rFonts w:cs="Tahoma"/>
        </w:rPr>
        <w:t>Los registros deben ser de longitud fija.</w:t>
      </w:r>
    </w:p>
    <w:p w14:paraId="54C670C1" w14:textId="77777777" w:rsidR="005B0FED" w:rsidRPr="005B0FED" w:rsidRDefault="005B0FED" w:rsidP="00A425D0">
      <w:pPr>
        <w:spacing w:after="120"/>
        <w:jc w:val="both"/>
        <w:rPr>
          <w:rFonts w:cs="Tahoma"/>
        </w:rPr>
      </w:pPr>
    </w:p>
    <w:p w14:paraId="0849FAFC" w14:textId="178E9A69" w:rsidR="005B0FED" w:rsidRPr="005B0FED" w:rsidRDefault="005B0FED" w:rsidP="00A425D0">
      <w:pPr>
        <w:spacing w:after="120"/>
        <w:jc w:val="both"/>
        <w:rPr>
          <w:rFonts w:cs="Tahoma"/>
          <w:b/>
        </w:rPr>
      </w:pPr>
      <w:r w:rsidRPr="005B0FED">
        <w:rPr>
          <w:rFonts w:cs="Tahoma"/>
          <w:b/>
        </w:rPr>
        <w:t>ORGANIZACIÓN SECUENCIAL INDEXADA</w:t>
      </w:r>
    </w:p>
    <w:p w14:paraId="192E58E9" w14:textId="14A64AA8" w:rsidR="005B0FED" w:rsidRPr="005B0FED" w:rsidRDefault="00D35115" w:rsidP="00A425D0">
      <w:pPr>
        <w:spacing w:after="120"/>
        <w:jc w:val="both"/>
        <w:rPr>
          <w:rFonts w:cs="Tahoma"/>
        </w:rPr>
      </w:pPr>
      <w:r>
        <w:rPr>
          <w:rFonts w:cs="Tahoma"/>
        </w:rPr>
        <w:t>L</w:t>
      </w:r>
      <w:r w:rsidR="005B0FED" w:rsidRPr="005B0FED">
        <w:rPr>
          <w:rFonts w:cs="Tahoma"/>
        </w:rPr>
        <w:t>os registros se almacenan secuencialmente pero el</w:t>
      </w:r>
      <w:r>
        <w:rPr>
          <w:rFonts w:cs="Tahoma"/>
        </w:rPr>
        <w:t xml:space="preserve"> archivo además tiene un índice</w:t>
      </w:r>
      <w:r w:rsidR="005B0FED" w:rsidRPr="005B0FED">
        <w:rPr>
          <w:rFonts w:cs="Tahoma"/>
        </w:rPr>
        <w:t xml:space="preserve">. El registro tiene que tener un campo clave que va a servir de índice. Un mismo </w:t>
      </w:r>
      <w:r>
        <w:rPr>
          <w:rFonts w:cs="Tahoma"/>
        </w:rPr>
        <w:t>archivo</w:t>
      </w:r>
      <w:r w:rsidR="005B0FED" w:rsidRPr="005B0FED">
        <w:rPr>
          <w:rFonts w:cs="Tahoma"/>
        </w:rPr>
        <w:t xml:space="preserve"> puede tener más de un campo clave.</w:t>
      </w:r>
    </w:p>
    <w:p w14:paraId="2B5889B5" w14:textId="77777777" w:rsidR="00D35115" w:rsidRPr="005B0FED" w:rsidRDefault="00D35115" w:rsidP="00D35115">
      <w:pPr>
        <w:spacing w:after="120"/>
        <w:jc w:val="both"/>
        <w:rPr>
          <w:rFonts w:cs="Tahoma"/>
          <w:u w:val="single"/>
        </w:rPr>
      </w:pPr>
      <w:r w:rsidRPr="005B0FED">
        <w:rPr>
          <w:rFonts w:cs="Tahoma"/>
          <w:u w:val="single"/>
        </w:rPr>
        <w:t>El</w:t>
      </w:r>
      <w:r>
        <w:rPr>
          <w:rFonts w:cs="Tahoma"/>
          <w:u w:val="single"/>
        </w:rPr>
        <w:t xml:space="preserve"> archivo consta de tres áreas</w:t>
      </w:r>
      <w:r>
        <w:rPr>
          <w:rFonts w:cs="Tahoma"/>
        </w:rPr>
        <w:t>:</w:t>
      </w:r>
    </w:p>
    <w:p w14:paraId="7EA7A1D1" w14:textId="4D69B5F2" w:rsidR="00D35115" w:rsidRPr="005B0FED" w:rsidRDefault="00D35115" w:rsidP="00D35115">
      <w:pPr>
        <w:numPr>
          <w:ilvl w:val="0"/>
          <w:numId w:val="26"/>
        </w:numPr>
        <w:spacing w:after="120"/>
        <w:jc w:val="both"/>
        <w:rPr>
          <w:rFonts w:cs="Tahoma"/>
        </w:rPr>
      </w:pPr>
      <w:r>
        <w:rPr>
          <w:rFonts w:cs="Tahoma"/>
        </w:rPr>
        <w:t>Á</w:t>
      </w:r>
      <w:r w:rsidRPr="005B0FED">
        <w:rPr>
          <w:rFonts w:cs="Tahoma"/>
        </w:rPr>
        <w:t>rea de índices: archivo secuencial creado por el sistema, en el que cada registro contiene el campo clave y la dirección de comienzo de cada registro.</w:t>
      </w:r>
    </w:p>
    <w:p w14:paraId="7FF7D08C" w14:textId="77777777" w:rsidR="00D35115" w:rsidRPr="005B0FED" w:rsidRDefault="00D35115" w:rsidP="00D35115">
      <w:pPr>
        <w:numPr>
          <w:ilvl w:val="0"/>
          <w:numId w:val="26"/>
        </w:numPr>
        <w:spacing w:after="120"/>
        <w:jc w:val="both"/>
        <w:rPr>
          <w:rFonts w:cs="Tahoma"/>
        </w:rPr>
      </w:pPr>
      <w:r>
        <w:rPr>
          <w:rFonts w:cs="Tahoma"/>
        </w:rPr>
        <w:lastRenderedPageBreak/>
        <w:t>Á</w:t>
      </w:r>
      <w:r w:rsidRPr="005B0FED">
        <w:rPr>
          <w:rFonts w:cs="Tahoma"/>
        </w:rPr>
        <w:t>rea de datos: contendrá los registros de datos clasificados en orden ascendente por su campo clave.</w:t>
      </w:r>
    </w:p>
    <w:p w14:paraId="6108945A" w14:textId="78A51F61" w:rsidR="00D35115" w:rsidRPr="005B0FED" w:rsidRDefault="00D35115" w:rsidP="00D35115">
      <w:pPr>
        <w:numPr>
          <w:ilvl w:val="0"/>
          <w:numId w:val="26"/>
        </w:numPr>
        <w:spacing w:after="120"/>
        <w:jc w:val="both"/>
        <w:rPr>
          <w:rFonts w:cs="Tahoma"/>
        </w:rPr>
      </w:pPr>
      <w:r>
        <w:rPr>
          <w:rFonts w:cs="Tahoma"/>
        </w:rPr>
        <w:t>Área de excedentes</w:t>
      </w:r>
      <w:r w:rsidRPr="005B0FED">
        <w:rPr>
          <w:rFonts w:cs="Tahoma"/>
        </w:rPr>
        <w:t xml:space="preserve">: Se reserva esta área para añadir nuevos registros que no pueden ser colocados en el área primaria cuando se produce una actualización del archivo.  </w:t>
      </w:r>
    </w:p>
    <w:p w14:paraId="2215A170" w14:textId="17E787E6" w:rsidR="005B0FED" w:rsidRPr="005B0FED" w:rsidRDefault="00F34793" w:rsidP="00A425D0">
      <w:pPr>
        <w:spacing w:after="120"/>
        <w:jc w:val="both"/>
        <w:rPr>
          <w:rFonts w:cs="Tahoma"/>
        </w:rPr>
      </w:pPr>
      <w:r>
        <w:rPr>
          <w:rFonts w:cs="Tahoma"/>
        </w:rPr>
        <w:t>Se puede leer la información de dos modos:</w:t>
      </w:r>
    </w:p>
    <w:p w14:paraId="32DF0168" w14:textId="044C0DB7" w:rsidR="005B0FED" w:rsidRPr="005B0FED" w:rsidRDefault="00F34793" w:rsidP="00A425D0">
      <w:pPr>
        <w:numPr>
          <w:ilvl w:val="0"/>
          <w:numId w:val="25"/>
        </w:numPr>
        <w:spacing w:after="120"/>
        <w:jc w:val="both"/>
        <w:rPr>
          <w:rFonts w:cs="Tahoma"/>
        </w:rPr>
      </w:pPr>
      <w:r>
        <w:rPr>
          <w:rFonts w:cs="Tahoma"/>
        </w:rPr>
        <w:t>A</w:t>
      </w:r>
      <w:r w:rsidR="005B0FED" w:rsidRPr="005B0FED">
        <w:rPr>
          <w:rFonts w:cs="Tahoma"/>
        </w:rPr>
        <w:t>cceso directo</w:t>
      </w:r>
      <w:r>
        <w:rPr>
          <w:rFonts w:cs="Tahoma"/>
        </w:rPr>
        <w:t>:</w:t>
      </w:r>
      <w:r w:rsidR="005B0FED" w:rsidRPr="005B0FED">
        <w:rPr>
          <w:rFonts w:cs="Tahoma"/>
        </w:rPr>
        <w:t xml:space="preserve"> </w:t>
      </w:r>
      <w:r w:rsidR="00D35115">
        <w:rPr>
          <w:rFonts w:cs="Tahoma"/>
        </w:rPr>
        <w:t>mediante el</w:t>
      </w:r>
      <w:r w:rsidR="005B0FED" w:rsidRPr="005B0FED">
        <w:rPr>
          <w:rFonts w:cs="Tahoma"/>
        </w:rPr>
        <w:t xml:space="preserve"> campo clave del registro </w:t>
      </w:r>
      <w:r w:rsidR="00D35115">
        <w:rPr>
          <w:rFonts w:cs="Tahoma"/>
        </w:rPr>
        <w:t>a</w:t>
      </w:r>
      <w:r w:rsidR="005B0FED" w:rsidRPr="005B0FED">
        <w:rPr>
          <w:rFonts w:cs="Tahoma"/>
        </w:rPr>
        <w:t xml:space="preserve"> localizar. </w:t>
      </w:r>
    </w:p>
    <w:p w14:paraId="3045C3B5" w14:textId="07E2A685" w:rsidR="005B0FED" w:rsidRPr="005B0FED" w:rsidRDefault="00F34793" w:rsidP="00A425D0">
      <w:pPr>
        <w:numPr>
          <w:ilvl w:val="0"/>
          <w:numId w:val="25"/>
        </w:numPr>
        <w:spacing w:after="120"/>
        <w:jc w:val="both"/>
        <w:rPr>
          <w:rFonts w:cs="Tahoma"/>
        </w:rPr>
      </w:pPr>
      <w:r>
        <w:rPr>
          <w:rFonts w:cs="Tahoma"/>
        </w:rPr>
        <w:t>A</w:t>
      </w:r>
      <w:r w:rsidR="005B0FED" w:rsidRPr="005B0FED">
        <w:rPr>
          <w:rFonts w:cs="Tahoma"/>
        </w:rPr>
        <w:t>cceso secuencial</w:t>
      </w:r>
      <w:r>
        <w:rPr>
          <w:rFonts w:cs="Tahoma"/>
        </w:rPr>
        <w:t>:</w:t>
      </w:r>
      <w:r w:rsidR="005B0FED" w:rsidRPr="005B0FED">
        <w:rPr>
          <w:rFonts w:cs="Tahoma"/>
        </w:rPr>
        <w:t xml:space="preserve"> los registros son leídos ordenados por el contenido del campo clave, independientemente del orden en que se fueron grabando.</w:t>
      </w:r>
    </w:p>
    <w:p w14:paraId="7854E21E" w14:textId="2019FF5D" w:rsidR="005B0FED" w:rsidRPr="005B0FED" w:rsidRDefault="005B0FED" w:rsidP="00D35115">
      <w:pPr>
        <w:tabs>
          <w:tab w:val="left" w:pos="1380"/>
        </w:tabs>
        <w:spacing w:after="120"/>
        <w:jc w:val="both"/>
        <w:rPr>
          <w:rFonts w:cs="Tahoma"/>
        </w:rPr>
      </w:pPr>
      <w:r w:rsidRPr="005B0FED">
        <w:rPr>
          <w:rFonts w:cs="Tahoma"/>
          <w:u w:val="single"/>
        </w:rPr>
        <w:t>Ventajas</w:t>
      </w:r>
      <w:r w:rsidR="00D35115">
        <w:rPr>
          <w:rFonts w:cs="Tahoma"/>
          <w:u w:val="single"/>
        </w:rPr>
        <w:t xml:space="preserve"> y desventajas</w:t>
      </w:r>
      <w:r w:rsidRPr="0047592B">
        <w:rPr>
          <w:rFonts w:cs="Tahoma"/>
        </w:rPr>
        <w:t>:</w:t>
      </w:r>
      <w:r w:rsidR="00D35115">
        <w:rPr>
          <w:rFonts w:cs="Tahoma"/>
        </w:rPr>
        <w:tab/>
      </w:r>
    </w:p>
    <w:p w14:paraId="1D705497" w14:textId="518E684C" w:rsidR="0047592B" w:rsidRPr="0047592B" w:rsidRDefault="00D35115" w:rsidP="00A425D0">
      <w:pPr>
        <w:pStyle w:val="Prrafodelista"/>
        <w:numPr>
          <w:ilvl w:val="0"/>
          <w:numId w:val="29"/>
        </w:numPr>
        <w:spacing w:after="120"/>
        <w:jc w:val="both"/>
        <w:rPr>
          <w:rFonts w:cs="Tahoma"/>
        </w:rPr>
      </w:pPr>
      <w:r>
        <w:rPr>
          <w:rFonts w:cs="Tahoma"/>
        </w:rPr>
        <w:t>Dos</w:t>
      </w:r>
      <w:r w:rsidR="0047592B" w:rsidRPr="0047592B">
        <w:rPr>
          <w:rFonts w:cs="Tahoma"/>
        </w:rPr>
        <w:t xml:space="preserve"> modos de acceso.</w:t>
      </w:r>
    </w:p>
    <w:p w14:paraId="78664F0C" w14:textId="5F4414BB" w:rsidR="0047592B" w:rsidRPr="0047592B" w:rsidRDefault="005B0FED" w:rsidP="00A425D0">
      <w:pPr>
        <w:pStyle w:val="Prrafodelista"/>
        <w:numPr>
          <w:ilvl w:val="0"/>
          <w:numId w:val="29"/>
        </w:numPr>
        <w:spacing w:after="120"/>
        <w:jc w:val="both"/>
        <w:rPr>
          <w:rFonts w:cs="Tahoma"/>
        </w:rPr>
      </w:pPr>
      <w:r w:rsidRPr="0047592B">
        <w:rPr>
          <w:rFonts w:cs="Tahoma"/>
        </w:rPr>
        <w:t xml:space="preserve">El sistema se encarga de relacionar la posición de cada registro con su contenido. </w:t>
      </w:r>
    </w:p>
    <w:p w14:paraId="08C67DDD" w14:textId="2FABDE81" w:rsidR="00D35115" w:rsidRDefault="005B0FED" w:rsidP="00294869">
      <w:pPr>
        <w:pStyle w:val="Prrafodelista"/>
        <w:numPr>
          <w:ilvl w:val="0"/>
          <w:numId w:val="29"/>
        </w:numPr>
        <w:spacing w:after="120"/>
        <w:jc w:val="both"/>
        <w:rPr>
          <w:rFonts w:cs="Tahoma"/>
        </w:rPr>
      </w:pPr>
      <w:r w:rsidRPr="00D35115">
        <w:rPr>
          <w:rFonts w:cs="Tahoma"/>
        </w:rPr>
        <w:t>Se pueden actualizar lo</w:t>
      </w:r>
      <w:r w:rsidR="00D35115">
        <w:rPr>
          <w:rFonts w:cs="Tahoma"/>
        </w:rPr>
        <w:t>s registros en el mismo fichero.</w:t>
      </w:r>
    </w:p>
    <w:p w14:paraId="26EB65C4" w14:textId="77777777" w:rsidR="00D35115" w:rsidRPr="00D35115" w:rsidRDefault="00D35115" w:rsidP="00D35115">
      <w:pPr>
        <w:pStyle w:val="Prrafodelista"/>
        <w:spacing w:after="120"/>
        <w:jc w:val="both"/>
        <w:rPr>
          <w:rFonts w:cs="Tahoma"/>
        </w:rPr>
      </w:pPr>
    </w:p>
    <w:p w14:paraId="1DC64629" w14:textId="2A14F10D" w:rsidR="0047592B" w:rsidRPr="0047592B" w:rsidRDefault="005B0FED" w:rsidP="00D35115">
      <w:pPr>
        <w:pStyle w:val="Prrafodelista"/>
        <w:numPr>
          <w:ilvl w:val="0"/>
          <w:numId w:val="30"/>
        </w:numPr>
        <w:spacing w:after="120"/>
        <w:jc w:val="both"/>
        <w:rPr>
          <w:rFonts w:cs="Tahoma"/>
        </w:rPr>
      </w:pPr>
      <w:r w:rsidRPr="0047592B">
        <w:rPr>
          <w:rFonts w:cs="Tahoma"/>
        </w:rPr>
        <w:t>Necesidad de espacio adicional para el área de índices y desaprovechamiento de espacio</w:t>
      </w:r>
      <w:r w:rsidR="0047592B" w:rsidRPr="0047592B">
        <w:rPr>
          <w:rFonts w:cs="Tahoma"/>
        </w:rPr>
        <w:t>s intermedios</w:t>
      </w:r>
      <w:r w:rsidRPr="0047592B">
        <w:rPr>
          <w:rFonts w:cs="Tahoma"/>
        </w:rPr>
        <w:t xml:space="preserve"> libres. </w:t>
      </w:r>
    </w:p>
    <w:p w14:paraId="3B724442" w14:textId="3B2062AF" w:rsidR="0047592B" w:rsidRPr="0047592B" w:rsidRDefault="005B0FED" w:rsidP="00A425D0">
      <w:pPr>
        <w:pStyle w:val="Prrafodelista"/>
        <w:numPr>
          <w:ilvl w:val="0"/>
          <w:numId w:val="30"/>
        </w:numPr>
        <w:spacing w:after="120"/>
        <w:jc w:val="both"/>
        <w:rPr>
          <w:rFonts w:cs="Tahoma"/>
        </w:rPr>
      </w:pPr>
      <w:r w:rsidRPr="0047592B">
        <w:rPr>
          <w:rFonts w:cs="Tahoma"/>
        </w:rPr>
        <w:t xml:space="preserve">Solo se puede utilizar soportes direccionales. </w:t>
      </w:r>
    </w:p>
    <w:p w14:paraId="6F71EEE9" w14:textId="77777777" w:rsidR="00903476" w:rsidRDefault="00903476" w:rsidP="00A425D0">
      <w:pPr>
        <w:spacing w:after="120"/>
        <w:jc w:val="both"/>
        <w:rPr>
          <w:rFonts w:cs="Tahoma"/>
          <w:b/>
          <w:u w:val="single"/>
        </w:rPr>
      </w:pPr>
    </w:p>
    <w:p w14:paraId="6F98A150" w14:textId="59CFFB83" w:rsidR="00D816DE" w:rsidRPr="00903476" w:rsidRDefault="0098123D" w:rsidP="00A425D0">
      <w:pPr>
        <w:spacing w:after="120"/>
        <w:jc w:val="both"/>
        <w:rPr>
          <w:rFonts w:cs="Tahoma"/>
          <w:u w:val="single"/>
        </w:rPr>
      </w:pPr>
      <w:r>
        <w:rPr>
          <w:rFonts w:cs="Tahoma"/>
          <w:b/>
          <w:u w:val="single"/>
        </w:rPr>
        <w:t>B</w:t>
      </w:r>
      <w:r w:rsidR="004D2A7A" w:rsidRPr="00903476">
        <w:rPr>
          <w:rFonts w:cs="Tahoma"/>
          <w:b/>
          <w:u w:val="single"/>
        </w:rPr>
        <w:t>ASE</w:t>
      </w:r>
      <w:r w:rsidR="00903476" w:rsidRPr="00903476">
        <w:rPr>
          <w:rFonts w:cs="Tahoma"/>
          <w:b/>
          <w:u w:val="single"/>
        </w:rPr>
        <w:t>S</w:t>
      </w:r>
      <w:r w:rsidR="004D2A7A" w:rsidRPr="00903476">
        <w:rPr>
          <w:rFonts w:cs="Tahoma"/>
          <w:b/>
          <w:u w:val="single"/>
        </w:rPr>
        <w:t xml:space="preserve"> DE DATOS</w:t>
      </w:r>
    </w:p>
    <w:p w14:paraId="6F98A151" w14:textId="65E4C2FE" w:rsidR="004D2A7A" w:rsidRPr="00F25401" w:rsidRDefault="00205BF8" w:rsidP="00A425D0">
      <w:pPr>
        <w:spacing w:after="120"/>
        <w:jc w:val="both"/>
        <w:rPr>
          <w:rFonts w:cs="Tahoma"/>
        </w:rPr>
      </w:pPr>
      <w:r>
        <w:rPr>
          <w:rFonts w:cs="Tahoma"/>
        </w:rPr>
        <w:t>Es un s</w:t>
      </w:r>
      <w:r w:rsidR="004D2A7A" w:rsidRPr="00F25401">
        <w:rPr>
          <w:rFonts w:cs="Tahoma"/>
        </w:rPr>
        <w:t>istema computarizado cuya finalidad es almacenar información y permitir a los usuarios recuperar y actualizar esa información en base a peticiones.</w:t>
      </w:r>
    </w:p>
    <w:p w14:paraId="6F98A153" w14:textId="77777777" w:rsidR="004D2A7A" w:rsidRPr="00F25401" w:rsidRDefault="004D2A7A" w:rsidP="00A425D0">
      <w:pPr>
        <w:spacing w:after="120"/>
        <w:jc w:val="both"/>
        <w:rPr>
          <w:rFonts w:cs="Tahoma"/>
          <w:b/>
        </w:rPr>
      </w:pPr>
      <w:r w:rsidRPr="00F25401">
        <w:rPr>
          <w:rFonts w:cs="Tahoma"/>
          <w:b/>
        </w:rPr>
        <w:t>Componentes de una BD</w:t>
      </w:r>
    </w:p>
    <w:p w14:paraId="6F98A154" w14:textId="77777777" w:rsidR="004D2A7A" w:rsidRPr="00F25401" w:rsidRDefault="004D2A7A" w:rsidP="00A425D0">
      <w:pPr>
        <w:pStyle w:val="Prrafodelista"/>
        <w:numPr>
          <w:ilvl w:val="0"/>
          <w:numId w:val="1"/>
        </w:numPr>
        <w:spacing w:after="120"/>
        <w:jc w:val="both"/>
        <w:rPr>
          <w:rFonts w:cs="Tahoma"/>
        </w:rPr>
      </w:pPr>
      <w:r w:rsidRPr="00F25401">
        <w:rPr>
          <w:rFonts w:cs="Tahoma"/>
          <w:u w:val="single"/>
        </w:rPr>
        <w:t>Datos</w:t>
      </w:r>
      <w:r w:rsidRPr="00F25401">
        <w:rPr>
          <w:rFonts w:cs="Tahoma"/>
        </w:rPr>
        <w:t>: Es una entrada del sistema de información.</w:t>
      </w:r>
      <w:r w:rsidR="006F3CD4" w:rsidRPr="00F25401">
        <w:rPr>
          <w:rFonts w:cs="Tahoma"/>
        </w:rPr>
        <w:t xml:space="preserve"> Pueden ser integrados y compartidos.</w:t>
      </w:r>
    </w:p>
    <w:p w14:paraId="6F98A155" w14:textId="74E8EDBA" w:rsidR="006F3CD4" w:rsidRPr="00F25401" w:rsidRDefault="006F3CD4" w:rsidP="00A425D0">
      <w:pPr>
        <w:pStyle w:val="Prrafodelista"/>
        <w:spacing w:after="120"/>
        <w:jc w:val="both"/>
        <w:rPr>
          <w:rFonts w:cs="Tahoma"/>
        </w:rPr>
      </w:pPr>
      <w:r w:rsidRPr="00F25401">
        <w:rPr>
          <w:rFonts w:cs="Tahoma"/>
          <w:i/>
        </w:rPr>
        <w:t>Integrados</w:t>
      </w:r>
      <w:r w:rsidRPr="00F25401">
        <w:rPr>
          <w:rFonts w:cs="Tahoma"/>
        </w:rPr>
        <w:t xml:space="preserve"> porque </w:t>
      </w:r>
      <w:r w:rsidR="0036239F">
        <w:rPr>
          <w:rFonts w:cs="Tahoma"/>
        </w:rPr>
        <w:t>la</w:t>
      </w:r>
      <w:r w:rsidRPr="00F25401">
        <w:rPr>
          <w:rFonts w:cs="Tahoma"/>
        </w:rPr>
        <w:t xml:space="preserve"> BD </w:t>
      </w:r>
      <w:r w:rsidR="0036239F">
        <w:rPr>
          <w:rFonts w:cs="Tahoma"/>
        </w:rPr>
        <w:t>es</w:t>
      </w:r>
      <w:r w:rsidRPr="00F25401">
        <w:rPr>
          <w:rFonts w:cs="Tahoma"/>
        </w:rPr>
        <w:t xml:space="preserve"> una unificación de varios archivos con redundancia mínima.</w:t>
      </w:r>
    </w:p>
    <w:p w14:paraId="6F98A156" w14:textId="77777777" w:rsidR="006F3CD4" w:rsidRPr="00F25401" w:rsidRDefault="006F3CD4" w:rsidP="00A425D0">
      <w:pPr>
        <w:pStyle w:val="Prrafodelista"/>
        <w:spacing w:after="120"/>
        <w:jc w:val="both"/>
        <w:rPr>
          <w:rFonts w:cs="Tahoma"/>
        </w:rPr>
      </w:pPr>
      <w:r w:rsidRPr="00F25401">
        <w:rPr>
          <w:rFonts w:cs="Tahoma"/>
          <w:i/>
        </w:rPr>
        <w:t>Compartidos</w:t>
      </w:r>
      <w:r w:rsidRPr="00F25401">
        <w:rPr>
          <w:rFonts w:cs="Tahoma"/>
        </w:rPr>
        <w:t xml:space="preserve"> porque las piezas individuales de la BD son utilizadas por diferentes usuarios al mismo tiempo.</w:t>
      </w:r>
    </w:p>
    <w:p w14:paraId="6F98A157" w14:textId="77777777" w:rsidR="006F3CD4" w:rsidRPr="00F25401" w:rsidRDefault="006F3CD4" w:rsidP="00A425D0">
      <w:pPr>
        <w:pStyle w:val="Prrafodelista"/>
        <w:numPr>
          <w:ilvl w:val="0"/>
          <w:numId w:val="1"/>
        </w:numPr>
        <w:spacing w:after="120"/>
        <w:jc w:val="both"/>
        <w:rPr>
          <w:rFonts w:cs="Tahoma"/>
        </w:rPr>
      </w:pPr>
      <w:r w:rsidRPr="00F25401">
        <w:rPr>
          <w:rFonts w:cs="Tahoma"/>
          <w:u w:val="single"/>
        </w:rPr>
        <w:t>HW</w:t>
      </w:r>
      <w:r w:rsidRPr="00F25401">
        <w:rPr>
          <w:rFonts w:cs="Tahoma"/>
        </w:rPr>
        <w:t>: Unidades de procesamiento y unidades de almacenamiento principal y secundario.</w:t>
      </w:r>
    </w:p>
    <w:p w14:paraId="6F98A158" w14:textId="36EF7D1A" w:rsidR="006F3CD4" w:rsidRPr="00F25401" w:rsidRDefault="006F3CD4" w:rsidP="00A425D0">
      <w:pPr>
        <w:pStyle w:val="Prrafodelista"/>
        <w:numPr>
          <w:ilvl w:val="0"/>
          <w:numId w:val="1"/>
        </w:numPr>
        <w:spacing w:after="120"/>
        <w:jc w:val="both"/>
        <w:rPr>
          <w:rFonts w:cs="Tahoma"/>
        </w:rPr>
      </w:pPr>
      <w:r w:rsidRPr="00F25401">
        <w:rPr>
          <w:rFonts w:cs="Tahoma"/>
          <w:u w:val="single"/>
        </w:rPr>
        <w:t>SW</w:t>
      </w:r>
      <w:r w:rsidRPr="00F25401">
        <w:rPr>
          <w:rFonts w:cs="Tahoma"/>
        </w:rPr>
        <w:t>: Abarca el SO y el D</w:t>
      </w:r>
      <w:r w:rsidR="00476D7C">
        <w:rPr>
          <w:rFonts w:cs="Tahoma"/>
        </w:rPr>
        <w:t>BMS</w:t>
      </w:r>
      <w:r w:rsidRPr="00F25401">
        <w:rPr>
          <w:rFonts w:cs="Tahoma"/>
        </w:rPr>
        <w:t>.</w:t>
      </w:r>
    </w:p>
    <w:p w14:paraId="6F98A159" w14:textId="72CEA46A" w:rsidR="006F3CD4" w:rsidRPr="00F25401" w:rsidRDefault="006F3CD4" w:rsidP="00A425D0">
      <w:pPr>
        <w:pStyle w:val="Prrafodelista"/>
        <w:spacing w:after="120"/>
        <w:jc w:val="both"/>
        <w:rPr>
          <w:rFonts w:cs="Tahoma"/>
        </w:rPr>
      </w:pPr>
      <w:r w:rsidRPr="00F25401">
        <w:rPr>
          <w:rFonts w:cs="Tahoma"/>
          <w:i/>
        </w:rPr>
        <w:t>Motor de BD</w:t>
      </w:r>
      <w:r w:rsidRPr="00F25401">
        <w:rPr>
          <w:rFonts w:cs="Tahoma"/>
          <w:b/>
          <w:i/>
        </w:rPr>
        <w:t xml:space="preserve"> </w:t>
      </w:r>
      <w:r w:rsidRPr="00F25401">
        <w:rPr>
          <w:rFonts w:cs="Tahoma"/>
        </w:rPr>
        <w:t>(DBMS): Es una pieza de SW ubicada entre el SO y los programas de aplicación de usuarios. Procesa todas las peticiones ocultando a las aplicaciones los detalles de implementación.</w:t>
      </w:r>
    </w:p>
    <w:p w14:paraId="01999417" w14:textId="77777777" w:rsidR="00177F70" w:rsidRPr="00177F70" w:rsidRDefault="006F3CD4" w:rsidP="00177F70">
      <w:pPr>
        <w:pStyle w:val="Prrafodelista"/>
        <w:numPr>
          <w:ilvl w:val="0"/>
          <w:numId w:val="1"/>
        </w:numPr>
        <w:spacing w:after="120"/>
        <w:jc w:val="both"/>
        <w:rPr>
          <w:rFonts w:cs="Tahoma"/>
          <w:b/>
        </w:rPr>
      </w:pPr>
      <w:r w:rsidRPr="00F25401">
        <w:rPr>
          <w:rFonts w:cs="Tahoma"/>
          <w:u w:val="single"/>
        </w:rPr>
        <w:t>Usuarios</w:t>
      </w:r>
      <w:r w:rsidRPr="00F25401">
        <w:rPr>
          <w:rFonts w:cs="Tahoma"/>
        </w:rPr>
        <w:t xml:space="preserve">: </w:t>
      </w:r>
    </w:p>
    <w:p w14:paraId="6F98A15B" w14:textId="600E8C7D" w:rsidR="006F3CD4" w:rsidRPr="00177F70" w:rsidRDefault="00177F70" w:rsidP="00177F70">
      <w:pPr>
        <w:pStyle w:val="Prrafodelista"/>
        <w:spacing w:after="120"/>
        <w:jc w:val="both"/>
        <w:rPr>
          <w:rFonts w:cs="Tahoma"/>
          <w:b/>
        </w:rPr>
      </w:pPr>
      <w:r w:rsidRPr="00177F70">
        <w:rPr>
          <w:rFonts w:cs="Tahoma"/>
          <w:i/>
        </w:rPr>
        <w:t>-</w:t>
      </w:r>
      <w:r>
        <w:rPr>
          <w:rFonts w:cs="Tahoma"/>
          <w:i/>
        </w:rPr>
        <w:t xml:space="preserve"> </w:t>
      </w:r>
      <w:r w:rsidR="006F3CD4" w:rsidRPr="00177F70">
        <w:rPr>
          <w:rFonts w:cs="Tahoma"/>
          <w:i/>
        </w:rPr>
        <w:t>Programadores</w:t>
      </w:r>
      <w:r w:rsidR="006F3CD4" w:rsidRPr="00177F70">
        <w:rPr>
          <w:rFonts w:cs="Tahoma"/>
        </w:rPr>
        <w:t xml:space="preserve">: Codifican aplicaciones </w:t>
      </w:r>
      <w:r w:rsidR="0036239F" w:rsidRPr="00177F70">
        <w:rPr>
          <w:rFonts w:cs="Tahoma"/>
        </w:rPr>
        <w:t xml:space="preserve">para los usuarios finales, las cuales </w:t>
      </w:r>
      <w:r w:rsidR="006F3CD4" w:rsidRPr="00177F70">
        <w:rPr>
          <w:rFonts w:cs="Tahoma"/>
        </w:rPr>
        <w:t>generan peticiones.</w:t>
      </w:r>
    </w:p>
    <w:p w14:paraId="6F98A15C" w14:textId="25FF933B" w:rsidR="006F3CD4" w:rsidRPr="00F25401" w:rsidRDefault="00177F70" w:rsidP="00A425D0">
      <w:pPr>
        <w:pStyle w:val="Prrafodelista"/>
        <w:spacing w:after="120"/>
        <w:jc w:val="both"/>
        <w:rPr>
          <w:rFonts w:cs="Tahoma"/>
        </w:rPr>
      </w:pPr>
      <w:r>
        <w:rPr>
          <w:rFonts w:cs="Tahoma"/>
          <w:i/>
        </w:rPr>
        <w:t xml:space="preserve">- </w:t>
      </w:r>
      <w:r w:rsidR="006F3CD4" w:rsidRPr="00F25401">
        <w:rPr>
          <w:rFonts w:cs="Tahoma"/>
          <w:i/>
        </w:rPr>
        <w:t>Usuario final</w:t>
      </w:r>
      <w:r w:rsidR="006F3CD4" w:rsidRPr="00F25401">
        <w:rPr>
          <w:rFonts w:cs="Tahoma"/>
        </w:rPr>
        <w:t xml:space="preserve">: Utilizan las aplicaciones desarrolladas </w:t>
      </w:r>
      <w:r w:rsidR="0036239F">
        <w:rPr>
          <w:rFonts w:cs="Tahoma"/>
        </w:rPr>
        <w:t xml:space="preserve">para acceder </w:t>
      </w:r>
      <w:r w:rsidR="006F3CD4" w:rsidRPr="00F25401">
        <w:rPr>
          <w:rFonts w:cs="Tahoma"/>
        </w:rPr>
        <w:t>en forma concurrente a la BD.</w:t>
      </w:r>
    </w:p>
    <w:p w14:paraId="6F98A15D" w14:textId="4CB14473" w:rsidR="00E702F2" w:rsidRPr="00F25401" w:rsidRDefault="00177F70" w:rsidP="00A425D0">
      <w:pPr>
        <w:pStyle w:val="Prrafodelista"/>
        <w:spacing w:after="120"/>
        <w:jc w:val="both"/>
        <w:rPr>
          <w:rFonts w:cs="Tahoma"/>
        </w:rPr>
      </w:pPr>
      <w:r>
        <w:rPr>
          <w:rFonts w:cs="Tahoma"/>
          <w:i/>
        </w:rPr>
        <w:t xml:space="preserve">- </w:t>
      </w:r>
      <w:r w:rsidR="006F3CD4" w:rsidRPr="00F25401">
        <w:rPr>
          <w:rFonts w:cs="Tahoma"/>
          <w:i/>
        </w:rPr>
        <w:t>Administrador de BD</w:t>
      </w:r>
      <w:r w:rsidR="006F3CD4" w:rsidRPr="00F25401">
        <w:rPr>
          <w:rFonts w:cs="Tahoma"/>
        </w:rPr>
        <w:t xml:space="preserve"> (</w:t>
      </w:r>
      <w:r w:rsidR="00E702F2" w:rsidRPr="00F25401">
        <w:rPr>
          <w:rFonts w:cs="Tahoma"/>
        </w:rPr>
        <w:t>DBA</w:t>
      </w:r>
      <w:r w:rsidR="006F3CD4" w:rsidRPr="00F25401">
        <w:rPr>
          <w:rFonts w:cs="Tahoma"/>
        </w:rPr>
        <w:t>):</w:t>
      </w:r>
      <w:r w:rsidR="00E702F2" w:rsidRPr="00F25401">
        <w:rPr>
          <w:rFonts w:cs="Tahoma"/>
        </w:rPr>
        <w:t xml:space="preserve"> Personal técnico responsable del funcionamiento y disponibilidad de la BD.</w:t>
      </w:r>
      <w:r w:rsidR="0036239F">
        <w:rPr>
          <w:rFonts w:cs="Tahoma"/>
        </w:rPr>
        <w:t xml:space="preserve"> Se encarga de manejar y mantener los diferentes esquemas.</w:t>
      </w:r>
    </w:p>
    <w:p w14:paraId="6F98A15E" w14:textId="310A3DC1" w:rsidR="00E702F2" w:rsidRPr="00F25401" w:rsidRDefault="00177F70" w:rsidP="00A425D0">
      <w:pPr>
        <w:pStyle w:val="Prrafodelista"/>
        <w:spacing w:after="120"/>
        <w:jc w:val="both"/>
        <w:rPr>
          <w:rFonts w:cs="Tahoma"/>
        </w:rPr>
      </w:pPr>
      <w:r>
        <w:rPr>
          <w:rFonts w:cs="Tahoma"/>
          <w:i/>
        </w:rPr>
        <w:t xml:space="preserve">- </w:t>
      </w:r>
      <w:r w:rsidR="00E702F2" w:rsidRPr="00F25401">
        <w:rPr>
          <w:rFonts w:cs="Tahoma"/>
          <w:i/>
        </w:rPr>
        <w:t>Administrador de datos</w:t>
      </w:r>
      <w:r w:rsidR="00E702F2" w:rsidRPr="00F25401">
        <w:rPr>
          <w:rFonts w:cs="Tahoma"/>
        </w:rPr>
        <w:t xml:space="preserve"> (DA): Persona no técnica responsable de las necesidades de información de la BD.</w:t>
      </w:r>
      <w:r w:rsidR="00491ECD" w:rsidRPr="00F25401">
        <w:rPr>
          <w:rFonts w:cs="Tahoma"/>
        </w:rPr>
        <w:t xml:space="preserve"> Decide qué datos hay que guardar en la BD.</w:t>
      </w:r>
    </w:p>
    <w:p w14:paraId="2AEA7C43" w14:textId="70EFD0AE" w:rsidR="00177F70" w:rsidRPr="00177F70" w:rsidRDefault="00177F70" w:rsidP="00177F70">
      <w:pPr>
        <w:spacing w:after="120"/>
        <w:jc w:val="both"/>
        <w:rPr>
          <w:rFonts w:cs="Tahoma"/>
          <w:u w:val="single"/>
        </w:rPr>
      </w:pPr>
      <w:r w:rsidRPr="00177F70">
        <w:rPr>
          <w:rFonts w:cs="Tahoma"/>
          <w:u w:val="single"/>
        </w:rPr>
        <w:t>Tareas del DBA</w:t>
      </w:r>
    </w:p>
    <w:p w14:paraId="00ADD462" w14:textId="77777777" w:rsidR="00177F70" w:rsidRPr="00F25401" w:rsidRDefault="00177F70" w:rsidP="00177F70">
      <w:pPr>
        <w:pStyle w:val="Prrafodelista"/>
        <w:numPr>
          <w:ilvl w:val="0"/>
          <w:numId w:val="3"/>
        </w:numPr>
        <w:spacing w:after="120"/>
        <w:jc w:val="both"/>
        <w:rPr>
          <w:rFonts w:cs="Tahoma"/>
        </w:rPr>
      </w:pPr>
      <w:r w:rsidRPr="00F25401">
        <w:rPr>
          <w:rFonts w:cs="Tahoma"/>
          <w:i/>
        </w:rPr>
        <w:t>Respaldo</w:t>
      </w:r>
      <w:r w:rsidRPr="00F25401">
        <w:rPr>
          <w:rFonts w:cs="Tahoma"/>
        </w:rPr>
        <w:t xml:space="preserve">: </w:t>
      </w:r>
      <w:r>
        <w:rPr>
          <w:rFonts w:cs="Tahoma"/>
        </w:rPr>
        <w:t>Backup</w:t>
      </w:r>
      <w:r w:rsidRPr="00F25401">
        <w:rPr>
          <w:rFonts w:cs="Tahoma"/>
        </w:rPr>
        <w:t>.</w:t>
      </w:r>
    </w:p>
    <w:p w14:paraId="27B9765D" w14:textId="77777777" w:rsidR="00177F70" w:rsidRPr="00F25401" w:rsidRDefault="00177F70" w:rsidP="00177F70">
      <w:pPr>
        <w:pStyle w:val="Prrafodelista"/>
        <w:numPr>
          <w:ilvl w:val="0"/>
          <w:numId w:val="3"/>
        </w:numPr>
        <w:spacing w:after="120"/>
        <w:jc w:val="both"/>
        <w:rPr>
          <w:rFonts w:cs="Tahoma"/>
        </w:rPr>
      </w:pPr>
      <w:r w:rsidRPr="00F25401">
        <w:rPr>
          <w:rFonts w:cs="Tahoma"/>
          <w:i/>
        </w:rPr>
        <w:t>Integridad</w:t>
      </w:r>
      <w:r w:rsidRPr="00F25401">
        <w:rPr>
          <w:rFonts w:cs="Tahoma"/>
        </w:rPr>
        <w:t>: Ofrece reglas de integridad.</w:t>
      </w:r>
    </w:p>
    <w:p w14:paraId="10FEA18F" w14:textId="77777777" w:rsidR="00177F70" w:rsidRPr="00F25401" w:rsidRDefault="00177F70" w:rsidP="00177F70">
      <w:pPr>
        <w:pStyle w:val="Prrafodelista"/>
        <w:numPr>
          <w:ilvl w:val="0"/>
          <w:numId w:val="3"/>
        </w:numPr>
        <w:spacing w:after="120"/>
        <w:jc w:val="both"/>
        <w:rPr>
          <w:rFonts w:cs="Tahoma"/>
        </w:rPr>
      </w:pPr>
      <w:r w:rsidRPr="00F25401">
        <w:rPr>
          <w:rFonts w:cs="Tahoma"/>
          <w:i/>
        </w:rPr>
        <w:t>Seguridad</w:t>
      </w:r>
      <w:r w:rsidRPr="00F25401">
        <w:rPr>
          <w:rFonts w:cs="Tahoma"/>
        </w:rPr>
        <w:t>: Brinda controles de acceso físicos (servidores) y lógicos (usuarios) a los datos.</w:t>
      </w:r>
    </w:p>
    <w:p w14:paraId="1388ACC7" w14:textId="77777777" w:rsidR="00177F70" w:rsidRPr="00F25401" w:rsidRDefault="00177F70" w:rsidP="00177F70">
      <w:pPr>
        <w:pStyle w:val="Prrafodelista"/>
        <w:numPr>
          <w:ilvl w:val="0"/>
          <w:numId w:val="3"/>
        </w:numPr>
        <w:spacing w:after="120"/>
        <w:jc w:val="both"/>
        <w:rPr>
          <w:rFonts w:cs="Tahoma"/>
        </w:rPr>
      </w:pPr>
      <w:r w:rsidRPr="00F25401">
        <w:rPr>
          <w:rFonts w:cs="Tahoma"/>
          <w:i/>
        </w:rPr>
        <w:t>Disponibilidad</w:t>
      </w:r>
      <w:r w:rsidRPr="00F25401">
        <w:rPr>
          <w:rFonts w:cs="Tahoma"/>
        </w:rPr>
        <w:t>: Cumple los contratos de servicio definidos.</w:t>
      </w:r>
    </w:p>
    <w:p w14:paraId="7D590480" w14:textId="77777777" w:rsidR="00177F70" w:rsidRPr="00F25401" w:rsidRDefault="00177F70" w:rsidP="00177F70">
      <w:pPr>
        <w:pStyle w:val="Prrafodelista"/>
        <w:numPr>
          <w:ilvl w:val="0"/>
          <w:numId w:val="3"/>
        </w:numPr>
        <w:spacing w:after="120"/>
        <w:jc w:val="both"/>
        <w:rPr>
          <w:rFonts w:cs="Tahoma"/>
        </w:rPr>
      </w:pPr>
      <w:r w:rsidRPr="00F25401">
        <w:rPr>
          <w:rFonts w:cs="Tahoma"/>
          <w:i/>
        </w:rPr>
        <w:t>Desempeño</w:t>
      </w:r>
      <w:r w:rsidRPr="00F25401">
        <w:rPr>
          <w:rFonts w:cs="Tahoma"/>
        </w:rPr>
        <w:t>: Ofrece buena performance, rapidez.</w:t>
      </w:r>
    </w:p>
    <w:p w14:paraId="5E2E501B" w14:textId="0D620A09" w:rsidR="00A425D0" w:rsidRPr="00177F70" w:rsidRDefault="00177F70" w:rsidP="00A425D0">
      <w:pPr>
        <w:pStyle w:val="Prrafodelista"/>
        <w:numPr>
          <w:ilvl w:val="0"/>
          <w:numId w:val="3"/>
        </w:numPr>
        <w:spacing w:after="120"/>
        <w:jc w:val="both"/>
        <w:rPr>
          <w:rFonts w:cs="Tahoma"/>
        </w:rPr>
      </w:pPr>
      <w:r w:rsidRPr="00F25401">
        <w:rPr>
          <w:rFonts w:cs="Tahoma"/>
          <w:i/>
        </w:rPr>
        <w:t>Soporte</w:t>
      </w:r>
      <w:r w:rsidRPr="00F25401">
        <w:rPr>
          <w:rFonts w:cs="Tahoma"/>
        </w:rPr>
        <w:t xml:space="preserve">: </w:t>
      </w:r>
      <w:r>
        <w:rPr>
          <w:rFonts w:cs="Tahoma"/>
        </w:rPr>
        <w:t>Brinda asesoramiento</w:t>
      </w:r>
      <w:r w:rsidRPr="00F25401">
        <w:rPr>
          <w:rFonts w:cs="Tahoma"/>
        </w:rPr>
        <w:t xml:space="preserve"> de BD.</w:t>
      </w:r>
    </w:p>
    <w:p w14:paraId="3B258C90" w14:textId="77777777" w:rsidR="00177F70" w:rsidRDefault="00177F70" w:rsidP="00A425D0">
      <w:pPr>
        <w:spacing w:after="120"/>
        <w:jc w:val="both"/>
        <w:rPr>
          <w:rFonts w:cs="Tahoma"/>
          <w:b/>
        </w:rPr>
      </w:pPr>
    </w:p>
    <w:p w14:paraId="6F98A160" w14:textId="77777777" w:rsidR="00E702F2" w:rsidRPr="00F25401" w:rsidRDefault="00491ECD" w:rsidP="00A425D0">
      <w:pPr>
        <w:spacing w:after="120"/>
        <w:jc w:val="both"/>
        <w:rPr>
          <w:rFonts w:cs="Tahoma"/>
        </w:rPr>
      </w:pPr>
      <w:r w:rsidRPr="00F25401">
        <w:rPr>
          <w:rFonts w:cs="Tahoma"/>
          <w:b/>
        </w:rPr>
        <w:lastRenderedPageBreak/>
        <w:t>Beneficios</w:t>
      </w:r>
      <w:r w:rsidRPr="00F25401">
        <w:rPr>
          <w:rFonts w:cs="Tahoma"/>
        </w:rPr>
        <w:t xml:space="preserve"> con respecto a los archivos.</w:t>
      </w:r>
    </w:p>
    <w:p w14:paraId="6F98A161" w14:textId="727CF7BD" w:rsidR="008D41AA" w:rsidRPr="00F25401" w:rsidRDefault="008D41AA" w:rsidP="00A425D0">
      <w:pPr>
        <w:pStyle w:val="Prrafodelista"/>
        <w:numPr>
          <w:ilvl w:val="0"/>
          <w:numId w:val="2"/>
        </w:numPr>
        <w:spacing w:after="120"/>
        <w:jc w:val="both"/>
        <w:rPr>
          <w:rFonts w:cs="Tahoma"/>
        </w:rPr>
      </w:pPr>
      <w:r w:rsidRPr="00205BF8">
        <w:rPr>
          <w:rFonts w:cs="Tahoma"/>
          <w:u w:val="single"/>
        </w:rPr>
        <w:t>Recuperación</w:t>
      </w:r>
      <w:r w:rsidRPr="00F25401">
        <w:rPr>
          <w:rFonts w:cs="Tahoma"/>
        </w:rPr>
        <w:t xml:space="preserve">: </w:t>
      </w:r>
      <w:r w:rsidR="00971376">
        <w:rPr>
          <w:rFonts w:cs="Tahoma"/>
        </w:rPr>
        <w:t>D</w:t>
      </w:r>
      <w:r w:rsidRPr="00F25401">
        <w:rPr>
          <w:rFonts w:cs="Tahoma"/>
        </w:rPr>
        <w:t>iferencia fundamental con los archivos convencionales</w:t>
      </w:r>
      <w:r w:rsidR="00971376">
        <w:rPr>
          <w:rFonts w:cs="Tahoma"/>
        </w:rPr>
        <w:t>. Recuperan la información y</w:t>
      </w:r>
      <w:r w:rsidRPr="00F25401">
        <w:rPr>
          <w:rFonts w:cs="Tahoma"/>
        </w:rPr>
        <w:t xml:space="preserve"> su estructura.</w:t>
      </w:r>
    </w:p>
    <w:p w14:paraId="6F98A162" w14:textId="2CC66BE2" w:rsidR="008D41AA" w:rsidRPr="00F25401" w:rsidRDefault="008D41AA" w:rsidP="00A425D0">
      <w:pPr>
        <w:pStyle w:val="Prrafodelista"/>
        <w:numPr>
          <w:ilvl w:val="0"/>
          <w:numId w:val="2"/>
        </w:numPr>
        <w:spacing w:after="120"/>
        <w:jc w:val="both"/>
        <w:rPr>
          <w:rFonts w:cs="Tahoma"/>
        </w:rPr>
      </w:pPr>
      <w:r w:rsidRPr="00205BF8">
        <w:rPr>
          <w:rFonts w:cs="Tahoma"/>
          <w:u w:val="single"/>
        </w:rPr>
        <w:t>Compactación</w:t>
      </w:r>
      <w:r w:rsidRPr="00F25401">
        <w:rPr>
          <w:rFonts w:cs="Tahoma"/>
        </w:rPr>
        <w:t>: Los archivos son administrados por el DBMS</w:t>
      </w:r>
      <w:r w:rsidR="00971376">
        <w:rPr>
          <w:rFonts w:cs="Tahoma"/>
        </w:rPr>
        <w:t xml:space="preserve"> que</w:t>
      </w:r>
      <w:r w:rsidRPr="00F25401">
        <w:rPr>
          <w:rFonts w:cs="Tahoma"/>
        </w:rPr>
        <w:t xml:space="preserve"> resuelve las problemáticas de duplicación de datos y administración del espacio vacío.</w:t>
      </w:r>
    </w:p>
    <w:p w14:paraId="6F98A163" w14:textId="67D27B2F" w:rsidR="008D41AA" w:rsidRPr="00F25401" w:rsidRDefault="008D41AA" w:rsidP="00A425D0">
      <w:pPr>
        <w:pStyle w:val="Prrafodelista"/>
        <w:numPr>
          <w:ilvl w:val="0"/>
          <w:numId w:val="2"/>
        </w:numPr>
        <w:spacing w:after="120"/>
        <w:jc w:val="both"/>
        <w:rPr>
          <w:rFonts w:cs="Tahoma"/>
        </w:rPr>
      </w:pPr>
      <w:r w:rsidRPr="00205BF8">
        <w:rPr>
          <w:rFonts w:cs="Tahoma"/>
          <w:u w:val="single"/>
        </w:rPr>
        <w:t>Velocidad</w:t>
      </w:r>
      <w:r w:rsidRPr="00F25401">
        <w:rPr>
          <w:rFonts w:cs="Tahoma"/>
        </w:rPr>
        <w:t>: Las BD son más rápidas para obtener la información</w:t>
      </w:r>
      <w:r w:rsidR="00971376">
        <w:rPr>
          <w:rFonts w:cs="Tahoma"/>
        </w:rPr>
        <w:t>. En</w:t>
      </w:r>
      <w:r w:rsidRPr="00F25401">
        <w:rPr>
          <w:rFonts w:cs="Tahoma"/>
        </w:rPr>
        <w:t xml:space="preserve"> el código se usarán pocas sentencias para acceder a los datos.</w:t>
      </w:r>
    </w:p>
    <w:p w14:paraId="6F98A164" w14:textId="04F2909E" w:rsidR="008D41AA" w:rsidRPr="00F25401" w:rsidRDefault="008D41AA" w:rsidP="00A425D0">
      <w:pPr>
        <w:pStyle w:val="Prrafodelista"/>
        <w:numPr>
          <w:ilvl w:val="0"/>
          <w:numId w:val="2"/>
        </w:numPr>
        <w:spacing w:after="120"/>
        <w:jc w:val="both"/>
        <w:rPr>
          <w:rFonts w:cs="Tahoma"/>
        </w:rPr>
      </w:pPr>
      <w:r w:rsidRPr="00205BF8">
        <w:rPr>
          <w:rFonts w:cs="Tahoma"/>
          <w:u w:val="single"/>
        </w:rPr>
        <w:t>Productividad</w:t>
      </w:r>
      <w:r w:rsidRPr="00F25401">
        <w:rPr>
          <w:rFonts w:cs="Tahoma"/>
        </w:rPr>
        <w:t xml:space="preserve">: </w:t>
      </w:r>
      <w:r w:rsidR="00004BAA" w:rsidRPr="00F25401">
        <w:rPr>
          <w:rFonts w:cs="Tahoma"/>
        </w:rPr>
        <w:t>Los trabajadores se concentran en la información de negocio requerid</w:t>
      </w:r>
      <w:r w:rsidR="00971376">
        <w:rPr>
          <w:rFonts w:cs="Tahoma"/>
        </w:rPr>
        <w:t xml:space="preserve">a y no en cómo </w:t>
      </w:r>
      <w:r w:rsidR="00004BAA" w:rsidRPr="00F25401">
        <w:rPr>
          <w:rFonts w:cs="Tahoma"/>
        </w:rPr>
        <w:t>obtenerla.</w:t>
      </w:r>
    </w:p>
    <w:p w14:paraId="6F98A165" w14:textId="02D25472" w:rsidR="00004BAA" w:rsidRPr="00F25401" w:rsidRDefault="00004BAA" w:rsidP="00A425D0">
      <w:pPr>
        <w:pStyle w:val="Prrafodelista"/>
        <w:numPr>
          <w:ilvl w:val="0"/>
          <w:numId w:val="2"/>
        </w:numPr>
        <w:spacing w:after="120"/>
        <w:jc w:val="both"/>
        <w:rPr>
          <w:rFonts w:cs="Tahoma"/>
        </w:rPr>
      </w:pPr>
      <w:r w:rsidRPr="00205BF8">
        <w:rPr>
          <w:rFonts w:cs="Tahoma"/>
          <w:u w:val="single"/>
        </w:rPr>
        <w:t>Información actualizada</w:t>
      </w:r>
      <w:r w:rsidRPr="00F25401">
        <w:rPr>
          <w:rFonts w:cs="Tahoma"/>
        </w:rPr>
        <w:t>: Los cambios se hacen visibles al instante para el usuario.</w:t>
      </w:r>
    </w:p>
    <w:p w14:paraId="6F98A166" w14:textId="2E97F05A" w:rsidR="00004BAA" w:rsidRPr="00F25401" w:rsidRDefault="00004BAA" w:rsidP="00A425D0">
      <w:pPr>
        <w:pStyle w:val="Prrafodelista"/>
        <w:numPr>
          <w:ilvl w:val="0"/>
          <w:numId w:val="2"/>
        </w:numPr>
        <w:spacing w:after="120"/>
        <w:jc w:val="both"/>
        <w:rPr>
          <w:rFonts w:cs="Tahoma"/>
        </w:rPr>
      </w:pPr>
      <w:r w:rsidRPr="00205BF8">
        <w:rPr>
          <w:rFonts w:cs="Tahoma"/>
          <w:u w:val="single"/>
        </w:rPr>
        <w:t>Seguridad</w:t>
      </w:r>
      <w:r w:rsidRPr="00F25401">
        <w:rPr>
          <w:rFonts w:cs="Tahoma"/>
        </w:rPr>
        <w:t>: Las BD son más potentes ya que permiten mayor granularidad</w:t>
      </w:r>
      <w:r w:rsidR="00F92A08" w:rsidRPr="00F25401">
        <w:rPr>
          <w:rFonts w:cs="Tahoma"/>
        </w:rPr>
        <w:t xml:space="preserve"> </w:t>
      </w:r>
      <w:r w:rsidRPr="00F25401">
        <w:rPr>
          <w:rFonts w:cs="Tahoma"/>
        </w:rPr>
        <w:t>en la regla de seguridad sobre lo</w:t>
      </w:r>
      <w:r w:rsidR="00971376">
        <w:rPr>
          <w:rFonts w:cs="Tahoma"/>
        </w:rPr>
        <w:t>s datos (s</w:t>
      </w:r>
      <w:r w:rsidR="00F92A08" w:rsidRPr="00F25401">
        <w:rPr>
          <w:rFonts w:cs="Tahoma"/>
        </w:rPr>
        <w:t>e le puede dar seguridad a cada campo</w:t>
      </w:r>
      <w:r w:rsidR="00971376">
        <w:rPr>
          <w:rFonts w:cs="Tahoma"/>
        </w:rPr>
        <w:t>)</w:t>
      </w:r>
      <w:r w:rsidR="00F92A08" w:rsidRPr="00F25401">
        <w:rPr>
          <w:rFonts w:cs="Tahoma"/>
        </w:rPr>
        <w:t>.</w:t>
      </w:r>
    </w:p>
    <w:p w14:paraId="6F98A167" w14:textId="77777777" w:rsidR="00F92A08" w:rsidRPr="00F25401" w:rsidRDefault="00F92A08" w:rsidP="00A425D0">
      <w:pPr>
        <w:pStyle w:val="Prrafodelista"/>
        <w:numPr>
          <w:ilvl w:val="0"/>
          <w:numId w:val="2"/>
        </w:numPr>
        <w:spacing w:after="120"/>
        <w:jc w:val="both"/>
        <w:rPr>
          <w:rFonts w:cs="Tahoma"/>
        </w:rPr>
      </w:pPr>
      <w:r w:rsidRPr="00205BF8">
        <w:rPr>
          <w:rFonts w:cs="Tahoma"/>
          <w:u w:val="single"/>
        </w:rPr>
        <w:t>Manejo centralizado de la información</w:t>
      </w:r>
      <w:r w:rsidRPr="00F25401">
        <w:rPr>
          <w:rFonts w:cs="Tahoma"/>
        </w:rPr>
        <w:t>: Los modelos de datos se crean y administran en forma centralizada.</w:t>
      </w:r>
    </w:p>
    <w:p w14:paraId="6F98A168" w14:textId="77777777" w:rsidR="00F92A08" w:rsidRPr="00F25401" w:rsidRDefault="00F92A08" w:rsidP="00A425D0">
      <w:pPr>
        <w:pStyle w:val="Prrafodelista"/>
        <w:numPr>
          <w:ilvl w:val="0"/>
          <w:numId w:val="2"/>
        </w:numPr>
        <w:spacing w:after="120"/>
        <w:jc w:val="both"/>
        <w:rPr>
          <w:rFonts w:cs="Tahoma"/>
        </w:rPr>
      </w:pPr>
      <w:r w:rsidRPr="00334460">
        <w:rPr>
          <w:rFonts w:cs="Tahoma"/>
          <w:u w:val="single"/>
        </w:rPr>
        <w:t>Integridad</w:t>
      </w:r>
      <w:r w:rsidRPr="00F25401">
        <w:rPr>
          <w:rFonts w:cs="Tahoma"/>
        </w:rPr>
        <w:t>: Es el grado de corrección de los datos, coherente entre los datos y con la realidad.</w:t>
      </w:r>
    </w:p>
    <w:p w14:paraId="6F98A169" w14:textId="197A7B26" w:rsidR="00F92A08" w:rsidRPr="00F25401" w:rsidRDefault="00F92A08" w:rsidP="00A425D0">
      <w:pPr>
        <w:pStyle w:val="Prrafodelista"/>
        <w:numPr>
          <w:ilvl w:val="0"/>
          <w:numId w:val="2"/>
        </w:numPr>
        <w:spacing w:after="120"/>
        <w:jc w:val="both"/>
        <w:rPr>
          <w:rFonts w:cs="Tahoma"/>
        </w:rPr>
      </w:pPr>
      <w:r w:rsidRPr="00205BF8">
        <w:rPr>
          <w:rFonts w:cs="Tahoma"/>
          <w:u w:val="single"/>
        </w:rPr>
        <w:t>Transaccionabilidad</w:t>
      </w:r>
      <w:r w:rsidRPr="00F25401">
        <w:rPr>
          <w:rFonts w:cs="Tahoma"/>
        </w:rPr>
        <w:t>: Manejar transacciones co</w:t>
      </w:r>
      <w:r w:rsidR="00971376">
        <w:rPr>
          <w:rFonts w:cs="Tahoma"/>
        </w:rPr>
        <w:t>mo unidades atómicas de trabajo</w:t>
      </w:r>
      <w:r w:rsidRPr="00F25401">
        <w:rPr>
          <w:rFonts w:cs="Tahoma"/>
        </w:rPr>
        <w:t>.</w:t>
      </w:r>
    </w:p>
    <w:p w14:paraId="6F98A16A" w14:textId="77777777" w:rsidR="00F92A08" w:rsidRPr="00F25401" w:rsidRDefault="00F92A08" w:rsidP="00A425D0">
      <w:pPr>
        <w:pStyle w:val="Prrafodelista"/>
        <w:numPr>
          <w:ilvl w:val="0"/>
          <w:numId w:val="2"/>
        </w:numPr>
        <w:spacing w:after="120"/>
        <w:jc w:val="both"/>
        <w:rPr>
          <w:rFonts w:cs="Tahoma"/>
        </w:rPr>
      </w:pPr>
      <w:r w:rsidRPr="00334460">
        <w:rPr>
          <w:rFonts w:cs="Tahoma"/>
          <w:u w:val="single"/>
        </w:rPr>
        <w:t>Recuperación ante fallos</w:t>
      </w:r>
      <w:r w:rsidRPr="00F25401">
        <w:rPr>
          <w:rFonts w:cs="Tahoma"/>
        </w:rPr>
        <w:t>: Las BD están preparadas para reponerse automáticamente ante cualquier fallo de un sistema computarizado.</w:t>
      </w:r>
    </w:p>
    <w:p w14:paraId="6F98A16B" w14:textId="77777777" w:rsidR="00F92A08" w:rsidRPr="00F25401" w:rsidRDefault="00F92A08" w:rsidP="00A425D0">
      <w:pPr>
        <w:spacing w:after="120"/>
        <w:jc w:val="both"/>
        <w:rPr>
          <w:rFonts w:cs="Tahoma"/>
        </w:rPr>
      </w:pPr>
    </w:p>
    <w:p w14:paraId="446586CC" w14:textId="1A9CF994" w:rsidR="00A64838" w:rsidRPr="00F25401" w:rsidRDefault="00A64838" w:rsidP="00A425D0">
      <w:pPr>
        <w:spacing w:after="120"/>
        <w:jc w:val="both"/>
        <w:rPr>
          <w:rFonts w:cs="Tahoma"/>
        </w:rPr>
      </w:pPr>
      <w:r w:rsidRPr="00F25401">
        <w:rPr>
          <w:rFonts w:cs="Tahoma"/>
          <w:b/>
        </w:rPr>
        <w:t>Independencia de datos</w:t>
      </w:r>
      <w:r w:rsidR="004E4BCD">
        <w:rPr>
          <w:rFonts w:cs="Tahoma"/>
        </w:rPr>
        <w:t xml:space="preserve"> </w:t>
      </w:r>
    </w:p>
    <w:p w14:paraId="5C5AFBEE" w14:textId="1FA59452" w:rsidR="00722746" w:rsidRPr="00F25401" w:rsidRDefault="00084A12" w:rsidP="00A425D0">
      <w:pPr>
        <w:spacing w:after="120"/>
        <w:jc w:val="both"/>
        <w:rPr>
          <w:rFonts w:cs="Tahoma"/>
        </w:rPr>
      </w:pPr>
      <w:r w:rsidRPr="00F25401">
        <w:rPr>
          <w:rFonts w:cs="Tahoma"/>
        </w:rPr>
        <w:t>Es</w:t>
      </w:r>
      <w:r w:rsidR="00A64838" w:rsidRPr="00F25401">
        <w:rPr>
          <w:rFonts w:cs="Tahoma"/>
        </w:rPr>
        <w:t xml:space="preserve"> la inmunidad </w:t>
      </w:r>
      <w:r w:rsidR="003F5BE0" w:rsidRPr="00F25401">
        <w:rPr>
          <w:rFonts w:cs="Tahoma"/>
        </w:rPr>
        <w:t xml:space="preserve">o robustez </w:t>
      </w:r>
      <w:r w:rsidRPr="00F25401">
        <w:rPr>
          <w:rFonts w:cs="Tahoma"/>
        </w:rPr>
        <w:t xml:space="preserve">que tienen </w:t>
      </w:r>
      <w:r w:rsidR="00A64838" w:rsidRPr="00F25401">
        <w:rPr>
          <w:rFonts w:cs="Tahoma"/>
        </w:rPr>
        <w:t xml:space="preserve">las aplicaciones para soportar cambios en </w:t>
      </w:r>
      <w:r w:rsidR="004E4BCD">
        <w:rPr>
          <w:rFonts w:cs="Tahoma"/>
        </w:rPr>
        <w:t>los datos</w:t>
      </w:r>
      <w:r w:rsidR="003F5BE0" w:rsidRPr="00F25401">
        <w:rPr>
          <w:rFonts w:cs="Tahoma"/>
        </w:rPr>
        <w:t xml:space="preserve"> </w:t>
      </w:r>
      <w:r w:rsidR="004E4BCD">
        <w:rPr>
          <w:rFonts w:cs="Tahoma"/>
        </w:rPr>
        <w:t>(el</w:t>
      </w:r>
      <w:r w:rsidR="003F5BE0" w:rsidRPr="00F25401">
        <w:rPr>
          <w:rFonts w:cs="Tahoma"/>
        </w:rPr>
        <w:t xml:space="preserve"> usuario no se </w:t>
      </w:r>
      <w:r w:rsidR="004E4BCD">
        <w:rPr>
          <w:rFonts w:cs="Tahoma"/>
        </w:rPr>
        <w:t>debe enterar</w:t>
      </w:r>
      <w:r w:rsidR="003F5BE0" w:rsidRPr="00F25401">
        <w:rPr>
          <w:rFonts w:cs="Tahoma"/>
        </w:rPr>
        <w:t>)</w:t>
      </w:r>
      <w:r w:rsidR="004E4BCD">
        <w:rPr>
          <w:rFonts w:cs="Tahoma"/>
        </w:rPr>
        <w:t xml:space="preserve">. </w:t>
      </w:r>
      <w:r w:rsidR="00722746" w:rsidRPr="00F25401">
        <w:rPr>
          <w:rFonts w:cs="Tahoma"/>
        </w:rPr>
        <w:t>Hay 3 tipos:</w:t>
      </w:r>
    </w:p>
    <w:p w14:paraId="59ADE8F1" w14:textId="28590AE3" w:rsidR="00722746" w:rsidRPr="00F25401" w:rsidRDefault="00084A12" w:rsidP="00A425D0">
      <w:pPr>
        <w:pStyle w:val="Prrafodelista"/>
        <w:numPr>
          <w:ilvl w:val="0"/>
          <w:numId w:val="4"/>
        </w:numPr>
        <w:spacing w:after="120"/>
        <w:jc w:val="both"/>
        <w:rPr>
          <w:rFonts w:cs="Tahoma"/>
          <w:b/>
        </w:rPr>
      </w:pPr>
      <w:r w:rsidRPr="00F25401">
        <w:rPr>
          <w:rFonts w:cs="Tahoma"/>
          <w:u w:val="single"/>
        </w:rPr>
        <w:t>Independencia de dispositivos</w:t>
      </w:r>
      <w:r w:rsidR="004E4BCD">
        <w:rPr>
          <w:rFonts w:cs="Tahoma"/>
        </w:rPr>
        <w:t>: c</w:t>
      </w:r>
      <w:r w:rsidRPr="00F25401">
        <w:rPr>
          <w:rFonts w:cs="Tahoma"/>
        </w:rPr>
        <w:t>ambios en los almacenamientos físicos. Lo da el HW y el SO.</w:t>
      </w:r>
    </w:p>
    <w:p w14:paraId="7CD5AD46" w14:textId="7B037B5B" w:rsidR="00084A12" w:rsidRPr="00F25401" w:rsidRDefault="00084A12" w:rsidP="00A425D0">
      <w:pPr>
        <w:pStyle w:val="Prrafodelista"/>
        <w:numPr>
          <w:ilvl w:val="0"/>
          <w:numId w:val="4"/>
        </w:numPr>
        <w:spacing w:after="120"/>
        <w:jc w:val="both"/>
        <w:rPr>
          <w:rFonts w:cs="Tahoma"/>
          <w:b/>
        </w:rPr>
      </w:pPr>
      <w:r w:rsidRPr="00F25401">
        <w:rPr>
          <w:rFonts w:cs="Tahoma"/>
          <w:u w:val="single"/>
        </w:rPr>
        <w:t>Independencia física</w:t>
      </w:r>
      <w:r w:rsidRPr="00F25401">
        <w:rPr>
          <w:rFonts w:cs="Tahoma"/>
        </w:rPr>
        <w:t>: cambios en los archivos. Lo brinda el DBMS.</w:t>
      </w:r>
    </w:p>
    <w:p w14:paraId="73CA76C9" w14:textId="78F0026C" w:rsidR="00084A12" w:rsidRPr="00F25401" w:rsidRDefault="00084A12" w:rsidP="00A425D0">
      <w:pPr>
        <w:pStyle w:val="Prrafodelista"/>
        <w:numPr>
          <w:ilvl w:val="0"/>
          <w:numId w:val="4"/>
        </w:numPr>
        <w:spacing w:after="120"/>
        <w:jc w:val="both"/>
        <w:rPr>
          <w:rFonts w:cs="Tahoma"/>
          <w:b/>
        </w:rPr>
      </w:pPr>
      <w:r w:rsidRPr="00F25401">
        <w:rPr>
          <w:rFonts w:cs="Tahoma"/>
          <w:u w:val="single"/>
        </w:rPr>
        <w:t>Independencia lógica</w:t>
      </w:r>
      <w:r w:rsidRPr="00F25401">
        <w:t xml:space="preserve">: </w:t>
      </w:r>
      <w:r w:rsidR="004E4BCD">
        <w:t>cambios en el modelo de datos</w:t>
      </w:r>
      <w:r w:rsidRPr="00F25401">
        <w:t>. Lo da el DBMS y hay que cumplir el modelo de datos.</w:t>
      </w:r>
    </w:p>
    <w:p w14:paraId="6EAFF55F" w14:textId="2A99D1B0" w:rsidR="0098123D" w:rsidRDefault="0098123D" w:rsidP="00A425D0">
      <w:pPr>
        <w:spacing w:after="120"/>
        <w:rPr>
          <w:rFonts w:cs="Tahoma"/>
          <w:b/>
        </w:rPr>
      </w:pPr>
    </w:p>
    <w:p w14:paraId="5A5ABA5E" w14:textId="0C56718A" w:rsidR="00260D74" w:rsidRPr="00F25401" w:rsidRDefault="00205BF8" w:rsidP="00A425D0">
      <w:pPr>
        <w:spacing w:after="120"/>
        <w:jc w:val="both"/>
        <w:rPr>
          <w:rFonts w:cs="Tahoma"/>
        </w:rPr>
      </w:pPr>
      <w:r w:rsidRPr="00F25401">
        <w:rPr>
          <w:rFonts w:cs="Tahoma"/>
          <w:b/>
        </w:rPr>
        <w:t>MODELO</w:t>
      </w:r>
      <w:r>
        <w:rPr>
          <w:rFonts w:cs="Tahoma"/>
          <w:b/>
        </w:rPr>
        <w:t>S</w:t>
      </w:r>
      <w:r w:rsidRPr="00F25401">
        <w:rPr>
          <w:rFonts w:cs="Tahoma"/>
          <w:b/>
        </w:rPr>
        <w:t xml:space="preserve"> DE </w:t>
      </w:r>
      <w:r>
        <w:rPr>
          <w:rFonts w:cs="Tahoma"/>
          <w:b/>
        </w:rPr>
        <w:t>BD TRADICIONALES</w:t>
      </w:r>
    </w:p>
    <w:p w14:paraId="3E5FAC0C" w14:textId="7DE180E6" w:rsidR="00260D74" w:rsidRPr="00F25401" w:rsidRDefault="00205BF8" w:rsidP="00A425D0">
      <w:pPr>
        <w:spacing w:after="120"/>
        <w:jc w:val="both"/>
        <w:rPr>
          <w:rFonts w:cs="Tahoma"/>
        </w:rPr>
      </w:pPr>
      <w:r>
        <w:rPr>
          <w:rFonts w:cs="Tahoma"/>
        </w:rPr>
        <w:t>El modelo d</w:t>
      </w:r>
      <w:r w:rsidR="00260D74" w:rsidRPr="00F25401">
        <w:rPr>
          <w:rFonts w:cs="Tahoma"/>
        </w:rPr>
        <w:t>etermina el modo de organizar, manipular y almacenar los datos. Tiene 3 aspectos:</w:t>
      </w:r>
    </w:p>
    <w:p w14:paraId="6AAEDAE1" w14:textId="2BA91681" w:rsidR="00260D74" w:rsidRPr="00F25401" w:rsidRDefault="00E33936" w:rsidP="00A425D0">
      <w:pPr>
        <w:pStyle w:val="Prrafodelista"/>
        <w:numPr>
          <w:ilvl w:val="0"/>
          <w:numId w:val="5"/>
        </w:numPr>
        <w:spacing w:after="120"/>
        <w:jc w:val="both"/>
        <w:rPr>
          <w:rFonts w:cs="Tahoma"/>
          <w:i/>
        </w:rPr>
      </w:pPr>
      <w:r w:rsidRPr="00F25401">
        <w:rPr>
          <w:rFonts w:cs="Tahoma"/>
          <w:i/>
        </w:rPr>
        <w:t>Estructural</w:t>
      </w:r>
      <w:r w:rsidRPr="00F25401">
        <w:rPr>
          <w:rFonts w:cs="Tahoma"/>
        </w:rPr>
        <w:t xml:space="preserve">: La </w:t>
      </w:r>
      <w:r w:rsidR="00916495" w:rsidRPr="00F25401">
        <w:rPr>
          <w:rFonts w:cs="Tahoma"/>
        </w:rPr>
        <w:t>estructura para la</w:t>
      </w:r>
      <w:r w:rsidRPr="00F25401">
        <w:rPr>
          <w:rFonts w:cs="Tahoma"/>
        </w:rPr>
        <w:t xml:space="preserve"> representación de los datos.</w:t>
      </w:r>
    </w:p>
    <w:p w14:paraId="05B81847" w14:textId="055D9F7C" w:rsidR="00E33936" w:rsidRPr="00F25401" w:rsidRDefault="00E33936" w:rsidP="00A425D0">
      <w:pPr>
        <w:pStyle w:val="Prrafodelista"/>
        <w:numPr>
          <w:ilvl w:val="0"/>
          <w:numId w:val="5"/>
        </w:numPr>
        <w:spacing w:after="120"/>
        <w:jc w:val="both"/>
        <w:rPr>
          <w:rFonts w:cs="Tahoma"/>
          <w:i/>
        </w:rPr>
      </w:pPr>
      <w:r w:rsidRPr="00F25401">
        <w:rPr>
          <w:rFonts w:cs="Tahoma"/>
          <w:i/>
        </w:rPr>
        <w:t>Manipulación</w:t>
      </w:r>
      <w:r w:rsidRPr="00F25401">
        <w:t>: Cómo se procesan los datos para obtener la información.</w:t>
      </w:r>
    </w:p>
    <w:p w14:paraId="4E509B2B" w14:textId="380E31E0" w:rsidR="00E33936" w:rsidRPr="00F25401" w:rsidRDefault="00E33936" w:rsidP="00A425D0">
      <w:pPr>
        <w:pStyle w:val="Prrafodelista"/>
        <w:numPr>
          <w:ilvl w:val="0"/>
          <w:numId w:val="5"/>
        </w:numPr>
        <w:spacing w:after="120"/>
        <w:jc w:val="both"/>
        <w:rPr>
          <w:rFonts w:cs="Tahoma"/>
          <w:i/>
        </w:rPr>
      </w:pPr>
      <w:r w:rsidRPr="00F25401">
        <w:rPr>
          <w:rFonts w:cs="Tahoma"/>
          <w:i/>
        </w:rPr>
        <w:t>Integridad</w:t>
      </w:r>
      <w:r w:rsidRPr="00F25401">
        <w:t>: Garantizar la corrección de los datos.</w:t>
      </w:r>
    </w:p>
    <w:p w14:paraId="5AFD074E" w14:textId="77777777" w:rsidR="00E33936" w:rsidRPr="00F25401" w:rsidRDefault="00E33936" w:rsidP="00A425D0">
      <w:pPr>
        <w:spacing w:after="120"/>
        <w:jc w:val="both"/>
        <w:rPr>
          <w:rFonts w:cs="Tahoma"/>
        </w:rPr>
      </w:pPr>
    </w:p>
    <w:p w14:paraId="5688931F" w14:textId="77777777" w:rsidR="0098123D" w:rsidRPr="0098123D" w:rsidRDefault="0098123D" w:rsidP="00A425D0">
      <w:pPr>
        <w:spacing w:after="120"/>
        <w:jc w:val="both"/>
        <w:rPr>
          <w:rFonts w:cs="Tahoma"/>
          <w:b/>
        </w:rPr>
      </w:pPr>
      <w:r w:rsidRPr="0098123D">
        <w:rPr>
          <w:rFonts w:cs="Tahoma"/>
          <w:b/>
        </w:rPr>
        <w:t>Bases de Datos Jerárquicas</w:t>
      </w:r>
    </w:p>
    <w:p w14:paraId="5080DE4F" w14:textId="1D2DFB11" w:rsidR="0098123D" w:rsidRPr="0098123D" w:rsidRDefault="00D60BB1" w:rsidP="00A425D0">
      <w:pPr>
        <w:spacing w:after="120"/>
        <w:jc w:val="both"/>
        <w:rPr>
          <w:rFonts w:cs="Tahoma"/>
        </w:rPr>
      </w:pPr>
      <w:r>
        <w:rPr>
          <w:rFonts w:cs="Tahoma"/>
        </w:rPr>
        <w:t>A</w:t>
      </w:r>
      <w:r w:rsidR="0098123D" w:rsidRPr="0098123D">
        <w:rPr>
          <w:rFonts w:cs="Tahoma"/>
        </w:rPr>
        <w:t>lmacena la información en una estructura jerárquica que e</w:t>
      </w:r>
      <w:r>
        <w:rPr>
          <w:rFonts w:cs="Tahoma"/>
        </w:rPr>
        <w:t xml:space="preserve">nlaza los registros en forma </w:t>
      </w:r>
      <w:r w:rsidR="0098123D" w:rsidRPr="0098123D">
        <w:rPr>
          <w:rFonts w:cs="Tahoma"/>
        </w:rPr>
        <w:t>d</w:t>
      </w:r>
      <w:r>
        <w:rPr>
          <w:rFonts w:cs="Tahoma"/>
        </w:rPr>
        <w:t xml:space="preserve">e árbol, en donde un nodo padre puede tener varios nodos hijo, son </w:t>
      </w:r>
      <w:r w:rsidR="0098123D" w:rsidRPr="0098123D">
        <w:rPr>
          <w:rFonts w:cs="Tahoma"/>
        </w:rPr>
        <w:t>relaci</w:t>
      </w:r>
      <w:r>
        <w:rPr>
          <w:rFonts w:cs="Tahoma"/>
        </w:rPr>
        <w:t>o</w:t>
      </w:r>
      <w:r w:rsidR="0098123D" w:rsidRPr="0098123D">
        <w:rPr>
          <w:rFonts w:cs="Tahoma"/>
        </w:rPr>
        <w:t>n</w:t>
      </w:r>
      <w:r>
        <w:rPr>
          <w:rFonts w:cs="Tahoma"/>
        </w:rPr>
        <w:t>es</w:t>
      </w:r>
      <w:r w:rsidR="0098123D" w:rsidRPr="0098123D">
        <w:rPr>
          <w:rFonts w:cs="Tahoma"/>
        </w:rPr>
        <w:t xml:space="preserve"> uno a muchos</w:t>
      </w:r>
      <w:r w:rsidRPr="00D60BB1">
        <w:rPr>
          <w:rFonts w:cs="Tahoma"/>
        </w:rPr>
        <w:t xml:space="preserve"> </w:t>
      </w:r>
      <w:r>
        <w:rPr>
          <w:rFonts w:cs="Tahoma"/>
        </w:rPr>
        <w:t>unidireccionales</w:t>
      </w:r>
      <w:r w:rsidR="0098123D" w:rsidRPr="0098123D">
        <w:rPr>
          <w:rFonts w:cs="Tahoma"/>
        </w:rPr>
        <w:t xml:space="preserve">. </w:t>
      </w:r>
    </w:p>
    <w:p w14:paraId="12134EB3" w14:textId="4BDE12EE" w:rsidR="0098123D" w:rsidRPr="0098123D" w:rsidRDefault="0098123D" w:rsidP="00A425D0">
      <w:pPr>
        <w:spacing w:after="120"/>
        <w:jc w:val="both"/>
        <w:rPr>
          <w:rFonts w:cs="Tahoma"/>
        </w:rPr>
      </w:pPr>
      <w:r w:rsidRPr="0098123D">
        <w:rPr>
          <w:rFonts w:cs="Tahoma"/>
        </w:rPr>
        <w:t>Un conjunto de registros con los m</w:t>
      </w:r>
      <w:r>
        <w:rPr>
          <w:rFonts w:cs="Tahoma"/>
        </w:rPr>
        <w:t xml:space="preserve">ismos campos se denomina </w:t>
      </w:r>
      <w:r w:rsidR="00D60BB1">
        <w:rPr>
          <w:rFonts w:cs="Tahoma"/>
        </w:rPr>
        <w:t>archivo</w:t>
      </w:r>
      <w:r>
        <w:rPr>
          <w:rFonts w:cs="Tahoma"/>
        </w:rPr>
        <w:t>.</w:t>
      </w:r>
      <w:r w:rsidR="008F50DB">
        <w:rPr>
          <w:rFonts w:cs="Tahoma"/>
        </w:rPr>
        <w:t xml:space="preserve"> </w:t>
      </w:r>
      <w:r w:rsidRPr="0098123D">
        <w:rPr>
          <w:rFonts w:cs="Tahoma"/>
        </w:rPr>
        <w:t>Cada nodo del árbol representa</w:t>
      </w:r>
      <w:r w:rsidR="00D60BB1">
        <w:rPr>
          <w:rFonts w:cs="Tahoma"/>
        </w:rPr>
        <w:t xml:space="preserve"> un tipo de registro conceptual</w:t>
      </w:r>
      <w:r w:rsidRPr="0098123D">
        <w:rPr>
          <w:rFonts w:cs="Tahoma"/>
        </w:rPr>
        <w:t xml:space="preserve">. A su vez, cada registro está constituido por un número de campos que los describen </w:t>
      </w:r>
      <w:r w:rsidR="00C11FF6">
        <w:rPr>
          <w:rFonts w:cs="Tahoma"/>
        </w:rPr>
        <w:t>(</w:t>
      </w:r>
      <w:r w:rsidRPr="0098123D">
        <w:rPr>
          <w:rFonts w:cs="Tahoma"/>
        </w:rPr>
        <w:t>propiedades o atributos</w:t>
      </w:r>
      <w:r w:rsidR="00C11FF6">
        <w:rPr>
          <w:rFonts w:cs="Tahoma"/>
        </w:rPr>
        <w:t>)</w:t>
      </w:r>
      <w:r w:rsidRPr="0098123D">
        <w:rPr>
          <w:rFonts w:cs="Tahoma"/>
        </w:rPr>
        <w:t xml:space="preserve">. Las relaciones entre </w:t>
      </w:r>
      <w:r w:rsidR="00D60BB1">
        <w:rPr>
          <w:rFonts w:cs="Tahoma"/>
        </w:rPr>
        <w:t>registros</w:t>
      </w:r>
      <w:r w:rsidRPr="0098123D">
        <w:rPr>
          <w:rFonts w:cs="Tahoma"/>
        </w:rPr>
        <w:t xml:space="preserve"> </w:t>
      </w:r>
      <w:r w:rsidR="00D60BB1" w:rsidRPr="0098123D">
        <w:rPr>
          <w:rFonts w:cs="Tahoma"/>
        </w:rPr>
        <w:t xml:space="preserve">se establecen mediante punteros </w:t>
      </w:r>
      <w:r w:rsidR="00D60BB1">
        <w:rPr>
          <w:rFonts w:cs="Tahoma"/>
        </w:rPr>
        <w:t xml:space="preserve">y </w:t>
      </w:r>
      <w:r w:rsidRPr="0098123D">
        <w:rPr>
          <w:rFonts w:cs="Tahoma"/>
        </w:rPr>
        <w:t>están representadas por las ramas.</w:t>
      </w:r>
    </w:p>
    <w:p w14:paraId="46BAC2A8" w14:textId="7C4AE5CE" w:rsidR="0098123D" w:rsidRPr="0098123D" w:rsidRDefault="00D60BB1" w:rsidP="00A425D0">
      <w:pPr>
        <w:spacing w:after="120"/>
        <w:jc w:val="both"/>
        <w:rPr>
          <w:rFonts w:cs="Tahoma"/>
        </w:rPr>
      </w:pPr>
      <w:r w:rsidRPr="00D60BB1">
        <w:rPr>
          <w:rFonts w:cs="Tahoma"/>
          <w:u w:val="single"/>
        </w:rPr>
        <w:t>V</w:t>
      </w:r>
      <w:r w:rsidR="0098123D" w:rsidRPr="00D60BB1">
        <w:rPr>
          <w:rFonts w:cs="Tahoma"/>
          <w:u w:val="single"/>
        </w:rPr>
        <w:t>entaja</w:t>
      </w:r>
      <w:r w:rsidR="0098123D" w:rsidRPr="0098123D">
        <w:rPr>
          <w:rFonts w:cs="Tahoma"/>
        </w:rPr>
        <w:t xml:space="preserve"> sobre las </w:t>
      </w:r>
      <w:r>
        <w:rPr>
          <w:rFonts w:cs="Tahoma"/>
        </w:rPr>
        <w:t xml:space="preserve">BD </w:t>
      </w:r>
      <w:r w:rsidR="0098123D" w:rsidRPr="0098123D">
        <w:rPr>
          <w:rFonts w:cs="Tahoma"/>
        </w:rPr>
        <w:t>relacionales: el rendimiento. El acceso de un registro a otro es prácticamente inmediato.</w:t>
      </w:r>
    </w:p>
    <w:p w14:paraId="40F39001" w14:textId="660D1BC6" w:rsidR="0098123D" w:rsidRPr="00626672" w:rsidRDefault="0098123D" w:rsidP="00D60BB1">
      <w:pPr>
        <w:spacing w:after="120"/>
        <w:jc w:val="both"/>
        <w:rPr>
          <w:rFonts w:cs="Tahoma"/>
        </w:rPr>
      </w:pPr>
      <w:r w:rsidRPr="0098123D">
        <w:rPr>
          <w:rFonts w:cs="Tahoma"/>
          <w:u w:val="single"/>
        </w:rPr>
        <w:t>Desventajas</w:t>
      </w:r>
      <w:r w:rsidRPr="001F5C26">
        <w:rPr>
          <w:rFonts w:cs="Tahoma"/>
        </w:rPr>
        <w:t>:</w:t>
      </w:r>
      <w:r w:rsidR="000C24E2">
        <w:rPr>
          <w:rFonts w:cs="Tahoma"/>
        </w:rPr>
        <w:t xml:space="preserve"> </w:t>
      </w:r>
      <w:r w:rsidR="00A04AD2">
        <w:rPr>
          <w:rFonts w:cs="Tahoma"/>
        </w:rPr>
        <w:t xml:space="preserve">El </w:t>
      </w:r>
      <w:r w:rsidRPr="0098123D">
        <w:rPr>
          <w:rFonts w:cs="Tahoma"/>
        </w:rPr>
        <w:t xml:space="preserve">control sobre los datos queda en manos de las aplicaciones. </w:t>
      </w:r>
      <w:r w:rsidR="00D60BB1">
        <w:rPr>
          <w:rFonts w:cs="Tahoma"/>
        </w:rPr>
        <w:t xml:space="preserve">Por lo tanto </w:t>
      </w:r>
      <w:r w:rsidRPr="0098123D">
        <w:rPr>
          <w:rFonts w:cs="Tahoma"/>
        </w:rPr>
        <w:t>no se garantiza la inexis</w:t>
      </w:r>
      <w:r w:rsidR="00D60BB1">
        <w:rPr>
          <w:rFonts w:cs="Tahoma"/>
        </w:rPr>
        <w:t xml:space="preserve">tencia de registros duplicados y </w:t>
      </w:r>
      <w:r w:rsidRPr="0098123D">
        <w:rPr>
          <w:rFonts w:cs="Tahoma"/>
        </w:rPr>
        <w:t xml:space="preserve">no existe garantía de que un registro hijo esté relacionado con un registro padre válido. </w:t>
      </w:r>
    </w:p>
    <w:p w14:paraId="6D64B01A" w14:textId="77777777" w:rsidR="00626672" w:rsidRPr="00626672" w:rsidRDefault="00626672" w:rsidP="00A425D0">
      <w:pPr>
        <w:spacing w:after="120"/>
        <w:jc w:val="both"/>
        <w:rPr>
          <w:rFonts w:cs="Tahoma"/>
        </w:rPr>
      </w:pPr>
    </w:p>
    <w:p w14:paraId="5AE85E10" w14:textId="77777777" w:rsidR="0098123D" w:rsidRPr="0098123D" w:rsidRDefault="0098123D" w:rsidP="00A425D0">
      <w:pPr>
        <w:spacing w:after="120"/>
        <w:jc w:val="both"/>
        <w:rPr>
          <w:rFonts w:cs="Tahoma"/>
          <w:b/>
        </w:rPr>
      </w:pPr>
      <w:r w:rsidRPr="0098123D">
        <w:rPr>
          <w:rFonts w:cs="Tahoma"/>
          <w:b/>
        </w:rPr>
        <w:lastRenderedPageBreak/>
        <w:t>Bases de Datos de Red</w:t>
      </w:r>
    </w:p>
    <w:p w14:paraId="08616222" w14:textId="0E98A949" w:rsidR="0098123D" w:rsidRPr="0098123D" w:rsidRDefault="00D60BB1" w:rsidP="00A425D0">
      <w:pPr>
        <w:spacing w:after="120"/>
        <w:jc w:val="both"/>
        <w:rPr>
          <w:rFonts w:cs="Tahoma"/>
        </w:rPr>
      </w:pPr>
      <w:r>
        <w:rPr>
          <w:rFonts w:cs="Tahoma"/>
        </w:rPr>
        <w:t xml:space="preserve">Los registros </w:t>
      </w:r>
      <w:r w:rsidR="0098123D" w:rsidRPr="0098123D">
        <w:rPr>
          <w:rFonts w:cs="Tahoma"/>
        </w:rPr>
        <w:t xml:space="preserve">están conectados entre sí por medio de enlaces en una red. </w:t>
      </w:r>
      <w:r w:rsidR="00BE5646">
        <w:rPr>
          <w:rFonts w:cs="Tahoma"/>
        </w:rPr>
        <w:t>E</w:t>
      </w:r>
      <w:r w:rsidR="0098123D" w:rsidRPr="0098123D">
        <w:rPr>
          <w:rFonts w:cs="Tahoma"/>
        </w:rPr>
        <w:t>l enlace es exclusivamente la</w:t>
      </w:r>
      <w:r>
        <w:rPr>
          <w:rFonts w:cs="Tahoma"/>
        </w:rPr>
        <w:t xml:space="preserve"> asociación entre dos registros</w:t>
      </w:r>
      <w:r w:rsidRPr="00D60BB1">
        <w:rPr>
          <w:rFonts w:cs="Tahoma"/>
        </w:rPr>
        <w:t xml:space="preserve"> y c</w:t>
      </w:r>
      <w:r w:rsidR="0098123D" w:rsidRPr="0098123D">
        <w:rPr>
          <w:rFonts w:cs="Tahoma"/>
        </w:rPr>
        <w:t>ada registro puede tener más de un enlace pe</w:t>
      </w:r>
      <w:r w:rsidR="00BE5646">
        <w:rPr>
          <w:rFonts w:cs="Tahoma"/>
        </w:rPr>
        <w:t>rmitiendo la relación de muchos a muchos</w:t>
      </w:r>
      <w:r>
        <w:rPr>
          <w:rFonts w:cs="Tahoma"/>
        </w:rPr>
        <w:t>.</w:t>
      </w:r>
    </w:p>
    <w:p w14:paraId="2C12C472" w14:textId="322599E4" w:rsidR="0098123D" w:rsidRPr="0098123D" w:rsidRDefault="00D60BB1" w:rsidP="00D60BB1">
      <w:pPr>
        <w:spacing w:after="120"/>
        <w:jc w:val="both"/>
        <w:rPr>
          <w:rFonts w:cs="Tahoma"/>
        </w:rPr>
      </w:pPr>
      <w:r>
        <w:rPr>
          <w:rFonts w:cs="Tahoma"/>
        </w:rPr>
        <w:t>Las relaciones se representan mediante conjuntos, los cuales</w:t>
      </w:r>
      <w:r w:rsidRPr="00D60BB1">
        <w:rPr>
          <w:rFonts w:cs="Tahoma"/>
        </w:rPr>
        <w:t xml:space="preserve"> son </w:t>
      </w:r>
      <w:r w:rsidR="0098123D" w:rsidRPr="0098123D">
        <w:rPr>
          <w:rFonts w:cs="Tahoma"/>
        </w:rPr>
        <w:t xml:space="preserve">una colección de dos o más tipos de registros </w:t>
      </w:r>
      <w:r w:rsidR="00681F28">
        <w:rPr>
          <w:rFonts w:cs="Tahoma"/>
        </w:rPr>
        <w:t>vinculados</w:t>
      </w:r>
      <w:r w:rsidR="0098123D" w:rsidRPr="0098123D">
        <w:rPr>
          <w:rFonts w:cs="Tahoma"/>
        </w:rPr>
        <w:t xml:space="preserve"> entre ellos. </w:t>
      </w:r>
    </w:p>
    <w:p w14:paraId="4908DE4D" w14:textId="4A318417" w:rsidR="0098123D" w:rsidRPr="0098123D" w:rsidRDefault="0098123D" w:rsidP="00A425D0">
      <w:pPr>
        <w:spacing w:after="120"/>
        <w:jc w:val="both"/>
        <w:rPr>
          <w:rFonts w:cs="Tahoma"/>
        </w:rPr>
      </w:pPr>
    </w:p>
    <w:p w14:paraId="6B921EF5" w14:textId="4D534F87" w:rsidR="00B02966" w:rsidRDefault="000A1492" w:rsidP="00A425D0">
      <w:pPr>
        <w:spacing w:after="120"/>
        <w:jc w:val="both"/>
        <w:rPr>
          <w:rFonts w:cs="Tahoma"/>
        </w:rPr>
      </w:pPr>
      <w:r>
        <w:rPr>
          <w:rFonts w:cs="Tahoma"/>
          <w:b/>
        </w:rPr>
        <w:t xml:space="preserve">MODELO DE </w:t>
      </w:r>
      <w:r w:rsidR="00B02966" w:rsidRPr="00F25401">
        <w:rPr>
          <w:rFonts w:cs="Tahoma"/>
          <w:b/>
        </w:rPr>
        <w:t xml:space="preserve">BD </w:t>
      </w:r>
      <w:r w:rsidR="003B3559" w:rsidRPr="00F25401">
        <w:rPr>
          <w:rFonts w:cs="Tahoma"/>
          <w:b/>
        </w:rPr>
        <w:t>RELACIONALES</w:t>
      </w:r>
    </w:p>
    <w:p w14:paraId="0D593209" w14:textId="67FBAEFD" w:rsidR="00F154F7" w:rsidRDefault="00F154F7" w:rsidP="00A425D0">
      <w:pPr>
        <w:spacing w:after="120"/>
        <w:jc w:val="both"/>
        <w:rPr>
          <w:rFonts w:cs="Tahoma"/>
        </w:rPr>
      </w:pPr>
      <w:r>
        <w:rPr>
          <w:rFonts w:cs="Tahoma"/>
        </w:rPr>
        <w:t>Sus 3 aspectos son:</w:t>
      </w:r>
    </w:p>
    <w:p w14:paraId="23D6EAB4" w14:textId="0978A88B" w:rsidR="00F154F7" w:rsidRPr="00D30E60" w:rsidRDefault="00F154F7" w:rsidP="00D30E60">
      <w:pPr>
        <w:pStyle w:val="Prrafodelista"/>
        <w:numPr>
          <w:ilvl w:val="0"/>
          <w:numId w:val="34"/>
        </w:numPr>
        <w:rPr>
          <w:rFonts w:cs="Tahoma"/>
        </w:rPr>
      </w:pPr>
      <w:r>
        <w:rPr>
          <w:rFonts w:cs="Tahoma"/>
          <w:u w:val="single"/>
        </w:rPr>
        <w:t>E</w:t>
      </w:r>
      <w:r w:rsidRPr="00F154F7">
        <w:rPr>
          <w:rFonts w:cs="Tahoma"/>
          <w:u w:val="single"/>
        </w:rPr>
        <w:t>structural</w:t>
      </w:r>
      <w:r w:rsidRPr="00F154F7">
        <w:rPr>
          <w:rFonts w:cs="Tahoma"/>
        </w:rPr>
        <w:t xml:space="preserve">: Los datos se estructuran solamente en tablas. </w:t>
      </w:r>
      <w:r w:rsidR="00681F28">
        <w:rPr>
          <w:rFonts w:cs="Tahoma"/>
        </w:rPr>
        <w:t>Son</w:t>
      </w:r>
      <w:r w:rsidRPr="00F154F7">
        <w:rPr>
          <w:rFonts w:cs="Tahoma"/>
        </w:rPr>
        <w:t xml:space="preserve"> la estructura lógica de la </w:t>
      </w:r>
      <w:r w:rsidR="00476D7C">
        <w:rPr>
          <w:rFonts w:cs="Tahoma"/>
        </w:rPr>
        <w:t>BD</w:t>
      </w:r>
      <w:r w:rsidR="00681F28">
        <w:rPr>
          <w:rFonts w:cs="Tahoma"/>
        </w:rPr>
        <w:t>, una representación</w:t>
      </w:r>
      <w:r w:rsidRPr="00F154F7">
        <w:rPr>
          <w:rFonts w:cs="Tahoma"/>
        </w:rPr>
        <w:t>.</w:t>
      </w:r>
      <w:r w:rsidR="00681F28">
        <w:rPr>
          <w:rFonts w:cs="Tahoma"/>
        </w:rPr>
        <w:t xml:space="preserve"> Se demuestra con la teoría de conjuntos. </w:t>
      </w:r>
      <w:r w:rsidR="00D30E60" w:rsidRPr="00D30E60">
        <w:rPr>
          <w:rFonts w:cs="Tahoma"/>
        </w:rPr>
        <w:t>Una relación representa una tabla, una tupla es una fila de dicha tabla y un atributo es una columna. No existen apuntadores que conecten una tabla con otra. Las conexiones están representadas por la aparición de un valor en dos o más tablas.</w:t>
      </w:r>
    </w:p>
    <w:p w14:paraId="2838926B" w14:textId="300E0498" w:rsidR="00681F28" w:rsidRDefault="00F154F7" w:rsidP="00D30E60">
      <w:pPr>
        <w:pStyle w:val="Prrafodelista"/>
        <w:numPr>
          <w:ilvl w:val="0"/>
          <w:numId w:val="34"/>
        </w:numPr>
        <w:spacing w:after="120"/>
        <w:jc w:val="both"/>
      </w:pPr>
      <w:r>
        <w:rPr>
          <w:rFonts w:cs="Tahoma"/>
          <w:u w:val="single"/>
        </w:rPr>
        <w:t>M</w:t>
      </w:r>
      <w:r w:rsidRPr="00F25401">
        <w:rPr>
          <w:rFonts w:cs="Tahoma"/>
          <w:u w:val="single"/>
        </w:rPr>
        <w:t>anipulación</w:t>
      </w:r>
      <w:r w:rsidRPr="00F25401">
        <w:rPr>
          <w:rFonts w:cs="Tahoma"/>
        </w:rPr>
        <w:t xml:space="preserve">: </w:t>
      </w:r>
      <w:r w:rsidRPr="00F154F7">
        <w:rPr>
          <w:rFonts w:cs="Tahoma"/>
        </w:rPr>
        <w:t xml:space="preserve">Define operaciones </w:t>
      </w:r>
      <w:r w:rsidR="00681F28">
        <w:rPr>
          <w:rFonts w:cs="Tahoma"/>
        </w:rPr>
        <w:t xml:space="preserve">(peticiones) </w:t>
      </w:r>
      <w:r w:rsidRPr="00F154F7">
        <w:rPr>
          <w:rFonts w:cs="Tahoma"/>
        </w:rPr>
        <w:t>cuyos operando son t</w:t>
      </w:r>
      <w:r w:rsidR="00681F28">
        <w:rPr>
          <w:rFonts w:cs="Tahoma"/>
        </w:rPr>
        <w:t>ablas y sus resultados también, lo que</w:t>
      </w:r>
      <w:r w:rsidRPr="00F154F7">
        <w:rPr>
          <w:rFonts w:cs="Tahoma"/>
        </w:rPr>
        <w:t xml:space="preserve"> permite encadenar operaciones formando lo que se conoce como “expresiones anidadas”.</w:t>
      </w:r>
      <w:r w:rsidR="00681F28" w:rsidRPr="00681F28">
        <w:t xml:space="preserve"> </w:t>
      </w:r>
    </w:p>
    <w:p w14:paraId="06F6C8A5" w14:textId="1D55D2A3" w:rsidR="00F154F7" w:rsidRPr="00681F28" w:rsidRDefault="00681F28" w:rsidP="00681F28">
      <w:pPr>
        <w:pStyle w:val="Prrafodelista"/>
        <w:spacing w:after="120"/>
        <w:jc w:val="both"/>
      </w:pPr>
      <w:r>
        <w:t>Se demuestra</w:t>
      </w:r>
      <w:r w:rsidRPr="00F25401">
        <w:t xml:space="preserve"> con el álgebra relacional y el cál</w:t>
      </w:r>
      <w:r>
        <w:t>culo relacional.</w:t>
      </w:r>
    </w:p>
    <w:p w14:paraId="3883656D" w14:textId="4B1D1661" w:rsidR="00F154F7" w:rsidRPr="00F154F7" w:rsidRDefault="00F154F7" w:rsidP="00A425D0">
      <w:pPr>
        <w:pStyle w:val="Prrafodelista"/>
        <w:numPr>
          <w:ilvl w:val="0"/>
          <w:numId w:val="6"/>
        </w:numPr>
        <w:spacing w:after="120"/>
        <w:jc w:val="both"/>
        <w:rPr>
          <w:rFonts w:cs="Tahoma"/>
        </w:rPr>
      </w:pPr>
      <w:r>
        <w:rPr>
          <w:rFonts w:cs="Tahoma"/>
          <w:u w:val="single"/>
        </w:rPr>
        <w:t>I</w:t>
      </w:r>
      <w:r w:rsidRPr="00F25401">
        <w:rPr>
          <w:rFonts w:cs="Tahoma"/>
          <w:u w:val="single"/>
        </w:rPr>
        <w:t>ntegridad</w:t>
      </w:r>
      <w:r w:rsidRPr="00F25401">
        <w:rPr>
          <w:rFonts w:cs="Tahoma"/>
        </w:rPr>
        <w:t>: Define reglas de integridad implementadas como restricciones sobre las tablas</w:t>
      </w:r>
      <w:r w:rsidR="00603AC0">
        <w:rPr>
          <w:rFonts w:cs="Tahoma"/>
        </w:rPr>
        <w:t>.</w:t>
      </w:r>
      <w:r w:rsidRPr="00F25401">
        <w:rPr>
          <w:rFonts w:cs="Tahoma"/>
        </w:rPr>
        <w:t xml:space="preserve"> (</w:t>
      </w:r>
      <w:r w:rsidR="00603AC0">
        <w:rPr>
          <w:rFonts w:cs="Tahoma"/>
        </w:rPr>
        <w:t>restricciones de dominio, clave primaria)</w:t>
      </w:r>
    </w:p>
    <w:p w14:paraId="2F4A247B" w14:textId="77777777" w:rsidR="00F154F7" w:rsidRPr="00F25401" w:rsidRDefault="00F154F7" w:rsidP="00A425D0">
      <w:pPr>
        <w:spacing w:after="120"/>
        <w:jc w:val="both"/>
        <w:rPr>
          <w:rFonts w:cs="Tahoma"/>
        </w:rPr>
      </w:pPr>
    </w:p>
    <w:p w14:paraId="48F03C0D" w14:textId="3783817D" w:rsidR="00C82C99" w:rsidRPr="00F25401" w:rsidRDefault="00691DF8" w:rsidP="00A425D0">
      <w:pPr>
        <w:spacing w:after="120"/>
        <w:jc w:val="both"/>
        <w:rPr>
          <w:rFonts w:cs="Tahoma"/>
        </w:rPr>
      </w:pPr>
      <w:r w:rsidRPr="00F25401">
        <w:rPr>
          <w:rFonts w:cs="Tahoma"/>
          <w:b/>
        </w:rPr>
        <w:t>Operaciones</w:t>
      </w:r>
      <w:r w:rsidRPr="00F25401">
        <w:rPr>
          <w:rFonts w:cs="Tahoma"/>
        </w:rPr>
        <w:t xml:space="preserve"> que define el álgebra relacional</w:t>
      </w:r>
      <w:r w:rsidR="00BC24B2">
        <w:rPr>
          <w:rFonts w:cs="Tahoma"/>
        </w:rPr>
        <w:t xml:space="preserve">, en donde </w:t>
      </w:r>
      <w:r w:rsidR="00E5286B" w:rsidRPr="00F25401">
        <w:rPr>
          <w:rFonts w:cs="Tahoma"/>
        </w:rPr>
        <w:t>todos los resultados son tablas nuevas</w:t>
      </w:r>
      <w:r w:rsidRPr="00F25401">
        <w:rPr>
          <w:rFonts w:cs="Tahoma"/>
        </w:rPr>
        <w:t>:</w:t>
      </w:r>
    </w:p>
    <w:p w14:paraId="37432FE9" w14:textId="053A51EF" w:rsidR="00F638FA" w:rsidRPr="00AA0970" w:rsidRDefault="00342AC5" w:rsidP="00AA0970">
      <w:pPr>
        <w:pStyle w:val="Prrafodelista"/>
        <w:numPr>
          <w:ilvl w:val="0"/>
          <w:numId w:val="7"/>
        </w:numPr>
        <w:spacing w:after="120"/>
        <w:jc w:val="both"/>
        <w:rPr>
          <w:rFonts w:cs="Tahoma"/>
        </w:rPr>
      </w:pPr>
      <w:r w:rsidRPr="00F25401">
        <w:rPr>
          <w:rFonts w:cs="Tahoma"/>
          <w:u w:val="single"/>
        </w:rPr>
        <w:t>Proyección</w:t>
      </w:r>
      <w:r w:rsidRPr="00F25401">
        <w:rPr>
          <w:rFonts w:cs="Tahoma"/>
        </w:rPr>
        <w:t>: misma tabla pero con menos campos.</w:t>
      </w:r>
      <w:r w:rsidR="00C77DA6">
        <w:rPr>
          <w:rFonts w:cs="Tahoma"/>
        </w:rPr>
        <w:t xml:space="preserve"> R</w:t>
      </w:r>
      <w:r w:rsidRPr="00F25401">
        <w:rPr>
          <w:rFonts w:cs="Tahoma"/>
        </w:rPr>
        <w:t>equiere un parámetro que es una lista de campos.</w:t>
      </w:r>
    </w:p>
    <w:p w14:paraId="526B98C7" w14:textId="762DB71F" w:rsidR="001F6B5D" w:rsidRPr="00A65D14" w:rsidRDefault="00574B4F" w:rsidP="00A65D14">
      <w:pPr>
        <w:pStyle w:val="Prrafodelista"/>
        <w:numPr>
          <w:ilvl w:val="0"/>
          <w:numId w:val="7"/>
        </w:numPr>
        <w:spacing w:after="120"/>
        <w:jc w:val="both"/>
        <w:rPr>
          <w:rFonts w:cs="Tahoma"/>
        </w:rPr>
      </w:pPr>
      <w:r w:rsidRPr="00F25401">
        <w:rPr>
          <w:rFonts w:cs="Tahoma"/>
          <w:u w:val="single"/>
        </w:rPr>
        <w:t>Selección</w:t>
      </w:r>
      <w:r w:rsidRPr="00F25401">
        <w:rPr>
          <w:rFonts w:cs="Tahoma"/>
        </w:rPr>
        <w:t xml:space="preserve">: </w:t>
      </w:r>
      <w:r w:rsidR="001A544D" w:rsidRPr="00F25401">
        <w:rPr>
          <w:rFonts w:cs="Tahoma"/>
        </w:rPr>
        <w:t xml:space="preserve">misma tabla pero con menos registros. </w:t>
      </w:r>
      <w:r w:rsidR="00C77DA6">
        <w:rPr>
          <w:rFonts w:cs="Tahoma"/>
        </w:rPr>
        <w:t>Posee un p</w:t>
      </w:r>
      <w:r w:rsidR="001A544D" w:rsidRPr="00F25401">
        <w:rPr>
          <w:rFonts w:cs="Tahoma"/>
        </w:rPr>
        <w:t>arámetro que es una condición.</w:t>
      </w:r>
    </w:p>
    <w:p w14:paraId="0A1BF044" w14:textId="52D71932" w:rsidR="005A5E3F" w:rsidRPr="00AA0970" w:rsidRDefault="00D95797" w:rsidP="00AA0970">
      <w:pPr>
        <w:pStyle w:val="Prrafodelista"/>
        <w:numPr>
          <w:ilvl w:val="0"/>
          <w:numId w:val="7"/>
        </w:numPr>
        <w:spacing w:after="120"/>
        <w:jc w:val="both"/>
        <w:rPr>
          <w:rFonts w:cs="Tahoma"/>
        </w:rPr>
      </w:pPr>
      <w:r w:rsidRPr="00F25401">
        <w:rPr>
          <w:rFonts w:cs="Tahoma"/>
          <w:u w:val="single"/>
        </w:rPr>
        <w:t>Producto cartesiano</w:t>
      </w:r>
      <w:r w:rsidRPr="00F25401">
        <w:rPr>
          <w:rFonts w:cs="Tahoma"/>
        </w:rPr>
        <w:t>:</w:t>
      </w:r>
      <w:r w:rsidR="003428DD" w:rsidRPr="00F25401">
        <w:rPr>
          <w:rFonts w:cs="Tahoma"/>
        </w:rPr>
        <w:t xml:space="preserve"> tabla con la suma de los campos de los operandos y que contiene todas las combinaciones posibles entre los registros.</w:t>
      </w:r>
    </w:p>
    <w:p w14:paraId="54BFC140" w14:textId="4E6C03E4" w:rsidR="001D446F" w:rsidRPr="00C77DA6" w:rsidRDefault="00E14B30" w:rsidP="00DF1A30">
      <w:pPr>
        <w:numPr>
          <w:ilvl w:val="0"/>
          <w:numId w:val="7"/>
        </w:numPr>
        <w:spacing w:after="120"/>
        <w:jc w:val="both"/>
        <w:rPr>
          <w:rFonts w:cs="Tahoma"/>
          <w:sz w:val="12"/>
        </w:rPr>
      </w:pPr>
      <w:r w:rsidRPr="00C77DA6">
        <w:rPr>
          <w:u w:val="single"/>
          <w:lang w:val="es-ES"/>
        </w:rPr>
        <w:t>Reunión</w:t>
      </w:r>
      <w:r w:rsidRPr="00C77DA6">
        <w:rPr>
          <w:lang w:val="es-ES"/>
        </w:rPr>
        <w:t>: producto cartesiano de los operandos seguido de una selección en donde se igualan los campos del parámet</w:t>
      </w:r>
      <w:r w:rsidR="00C77DA6" w:rsidRPr="00C77DA6">
        <w:rPr>
          <w:lang w:val="es-ES"/>
        </w:rPr>
        <w:t>ro. (Une las tablas de costado)</w:t>
      </w:r>
    </w:p>
    <w:p w14:paraId="5F4EDBB4" w14:textId="59EB31FF" w:rsidR="001D446F" w:rsidRPr="00C77DA6" w:rsidRDefault="00E14B30" w:rsidP="00A425D0">
      <w:pPr>
        <w:numPr>
          <w:ilvl w:val="0"/>
          <w:numId w:val="7"/>
        </w:numPr>
        <w:spacing w:after="120"/>
        <w:jc w:val="both"/>
        <w:rPr>
          <w:lang w:val="es-ES"/>
        </w:rPr>
      </w:pPr>
      <w:r w:rsidRPr="00F25401">
        <w:rPr>
          <w:u w:val="single"/>
          <w:lang w:val="es-ES"/>
        </w:rPr>
        <w:t>Unión</w:t>
      </w:r>
      <w:r w:rsidRPr="00F25401">
        <w:rPr>
          <w:lang w:val="es-ES"/>
        </w:rPr>
        <w:t>: tabla con los mismos campos que sus operandos pero con la sumatoria de sus registros. (Une las tablas una arriba de otra)</w:t>
      </w:r>
    </w:p>
    <w:p w14:paraId="727C98D5" w14:textId="01631C89" w:rsidR="001D446F" w:rsidRPr="00A761EE" w:rsidRDefault="00E14B30" w:rsidP="00A425D0">
      <w:pPr>
        <w:numPr>
          <w:ilvl w:val="0"/>
          <w:numId w:val="7"/>
        </w:numPr>
        <w:spacing w:after="120"/>
        <w:jc w:val="both"/>
        <w:rPr>
          <w:lang w:val="es-ES"/>
        </w:rPr>
      </w:pPr>
      <w:r w:rsidRPr="00F25401">
        <w:rPr>
          <w:u w:val="single"/>
          <w:lang w:val="es-ES"/>
        </w:rPr>
        <w:t>Intersección</w:t>
      </w:r>
      <w:r w:rsidRPr="00F25401">
        <w:rPr>
          <w:lang w:val="es-ES"/>
        </w:rPr>
        <w:t>: tabla con los mismos campos que sus operandos pero con los registros comunes a ambos.</w:t>
      </w:r>
    </w:p>
    <w:p w14:paraId="365D4F1C" w14:textId="588B983F" w:rsidR="00E14B30" w:rsidRPr="00F25401" w:rsidRDefault="00E14B30" w:rsidP="00A425D0">
      <w:pPr>
        <w:numPr>
          <w:ilvl w:val="0"/>
          <w:numId w:val="7"/>
        </w:numPr>
        <w:spacing w:after="120"/>
        <w:jc w:val="both"/>
        <w:rPr>
          <w:lang w:val="es-ES"/>
        </w:rPr>
      </w:pPr>
      <w:r w:rsidRPr="00F25401">
        <w:rPr>
          <w:u w:val="single"/>
          <w:lang w:val="es-ES"/>
        </w:rPr>
        <w:t>Diferencia</w:t>
      </w:r>
      <w:r w:rsidRPr="00F25401">
        <w:rPr>
          <w:lang w:val="es-ES"/>
        </w:rPr>
        <w:t>: tabla con los mismos campos que sus operandos pero con los registros que pertenecen al pri</w:t>
      </w:r>
      <w:r w:rsidR="001D446F">
        <w:rPr>
          <w:lang w:val="es-ES"/>
        </w:rPr>
        <w:t>mero y no pertenecen al segundo.</w:t>
      </w:r>
    </w:p>
    <w:p w14:paraId="1088444C" w14:textId="192E4E0A" w:rsidR="00E14B30" w:rsidRPr="00F25401" w:rsidRDefault="00E14B30" w:rsidP="00A425D0">
      <w:pPr>
        <w:numPr>
          <w:ilvl w:val="0"/>
          <w:numId w:val="7"/>
        </w:numPr>
        <w:spacing w:after="120"/>
        <w:jc w:val="both"/>
        <w:rPr>
          <w:lang w:val="es-ES"/>
        </w:rPr>
      </w:pPr>
      <w:r w:rsidRPr="00F25401">
        <w:rPr>
          <w:u w:val="single"/>
          <w:lang w:val="es-ES"/>
        </w:rPr>
        <w:t>División</w:t>
      </w:r>
      <w:r w:rsidR="00F1468C">
        <w:rPr>
          <w:lang w:val="es-ES"/>
        </w:rPr>
        <w:t xml:space="preserve">: </w:t>
      </w:r>
      <w:r w:rsidRPr="00F25401">
        <w:rPr>
          <w:lang w:val="es-ES"/>
        </w:rPr>
        <w:t>división de conjuntos de sus operandos.</w:t>
      </w:r>
    </w:p>
    <w:p w14:paraId="1FF0410F" w14:textId="40104855" w:rsidR="002C5F5F" w:rsidRPr="00F25401" w:rsidRDefault="002C5F5F" w:rsidP="00A425D0">
      <w:pPr>
        <w:spacing w:after="120"/>
        <w:jc w:val="both"/>
        <w:rPr>
          <w:rFonts w:cs="Tahoma"/>
        </w:rPr>
      </w:pPr>
      <w:r w:rsidRPr="00F25401">
        <w:rPr>
          <w:rFonts w:cs="Tahoma"/>
        </w:rPr>
        <w:t xml:space="preserve">El </w:t>
      </w:r>
      <w:r w:rsidR="00476D7C">
        <w:rPr>
          <w:rFonts w:cs="Tahoma"/>
        </w:rPr>
        <w:t>DBMS</w:t>
      </w:r>
      <w:r w:rsidRPr="00F25401">
        <w:rPr>
          <w:rFonts w:cs="Tahoma"/>
        </w:rPr>
        <w:t xml:space="preserve"> tienen la inteligencia para simplificar las operaciones que </w:t>
      </w:r>
      <w:r w:rsidR="001F1B00" w:rsidRPr="00F25401">
        <w:rPr>
          <w:rFonts w:cs="Tahoma"/>
        </w:rPr>
        <w:t>s</w:t>
      </w:r>
      <w:r w:rsidRPr="00F25401">
        <w:rPr>
          <w:rFonts w:cs="Tahoma"/>
        </w:rPr>
        <w:t>e codifiquen, por lo tanto, se puede escribir de la forma que mejor se entienda.</w:t>
      </w:r>
    </w:p>
    <w:p w14:paraId="30FFB1AE" w14:textId="10D46E21" w:rsidR="00B52F6A" w:rsidRDefault="00B52F6A" w:rsidP="00A425D0">
      <w:pPr>
        <w:spacing w:after="120"/>
        <w:rPr>
          <w:rFonts w:cs="Tahoma"/>
          <w:b/>
          <w:u w:val="single"/>
        </w:rPr>
      </w:pPr>
    </w:p>
    <w:p w14:paraId="5827F70D" w14:textId="77777777" w:rsidR="008E7042" w:rsidRDefault="008E7042">
      <w:pPr>
        <w:rPr>
          <w:rFonts w:cs="Tahoma"/>
          <w:b/>
          <w:u w:val="single"/>
        </w:rPr>
      </w:pPr>
      <w:r>
        <w:rPr>
          <w:rFonts w:cs="Tahoma"/>
          <w:b/>
          <w:u w:val="single"/>
        </w:rPr>
        <w:br w:type="page"/>
      </w:r>
    </w:p>
    <w:p w14:paraId="2C8EFD87" w14:textId="602DCD40" w:rsidR="00A761EE" w:rsidRDefault="00BC507A" w:rsidP="00A425D0">
      <w:pPr>
        <w:spacing w:after="120"/>
        <w:jc w:val="both"/>
        <w:rPr>
          <w:rFonts w:cs="Tahoma"/>
        </w:rPr>
      </w:pPr>
      <w:r w:rsidRPr="00A761EE">
        <w:rPr>
          <w:rFonts w:cs="Tahoma"/>
          <w:b/>
          <w:u w:val="single"/>
        </w:rPr>
        <w:lastRenderedPageBreak/>
        <w:t>SQL</w:t>
      </w:r>
      <w:r w:rsidR="00B86A74" w:rsidRPr="00F25401">
        <w:rPr>
          <w:rFonts w:cs="Tahoma"/>
        </w:rPr>
        <w:t xml:space="preserve"> (Standard Query Languag</w:t>
      </w:r>
      <w:r w:rsidR="00BD4A9A" w:rsidRPr="00F25401">
        <w:rPr>
          <w:rFonts w:cs="Tahoma"/>
        </w:rPr>
        <w:t>e</w:t>
      </w:r>
      <w:r w:rsidR="002A3DAA">
        <w:rPr>
          <w:rFonts w:cs="Tahoma"/>
        </w:rPr>
        <w:t xml:space="preserve"> – Lenguaje de consulta estándar</w:t>
      </w:r>
      <w:r w:rsidR="00BD4A9A" w:rsidRPr="00F25401">
        <w:rPr>
          <w:rFonts w:cs="Tahoma"/>
        </w:rPr>
        <w:t>)</w:t>
      </w:r>
    </w:p>
    <w:p w14:paraId="4FD4391E" w14:textId="1A041B41" w:rsidR="00A761EE" w:rsidRPr="00A761EE" w:rsidRDefault="00A761EE" w:rsidP="00A425D0">
      <w:pPr>
        <w:spacing w:after="120"/>
        <w:jc w:val="both"/>
        <w:rPr>
          <w:rFonts w:cs="Tahoma"/>
        </w:rPr>
      </w:pPr>
      <w:r w:rsidRPr="00A761EE">
        <w:rPr>
          <w:rFonts w:cs="Tahoma"/>
        </w:rPr>
        <w:t xml:space="preserve">Es el lenguaje estándar para trabajar con </w:t>
      </w:r>
      <w:r>
        <w:rPr>
          <w:rFonts w:cs="Tahoma"/>
        </w:rPr>
        <w:t>BD</w:t>
      </w:r>
      <w:r w:rsidRPr="00A761EE">
        <w:rPr>
          <w:rFonts w:cs="Tahoma"/>
        </w:rPr>
        <w:t xml:space="preserve"> relacionales y es soportado prácticamente por todos los productos en el mercado. Surge en los 70’</w:t>
      </w:r>
      <w:r w:rsidR="002A3DAA">
        <w:rPr>
          <w:rFonts w:cs="Tahoma"/>
        </w:rPr>
        <w:t xml:space="preserve"> y s</w:t>
      </w:r>
      <w:r w:rsidRPr="00A761EE">
        <w:rPr>
          <w:rFonts w:cs="Tahoma"/>
        </w:rPr>
        <w:t xml:space="preserve">e estandarizó </w:t>
      </w:r>
      <w:r w:rsidR="002A3DAA">
        <w:rPr>
          <w:rFonts w:cs="Tahoma"/>
        </w:rPr>
        <w:t xml:space="preserve">en el año 1992: </w:t>
      </w:r>
      <w:r w:rsidRPr="00A761EE">
        <w:rPr>
          <w:rFonts w:cs="Tahoma"/>
          <w:i/>
        </w:rPr>
        <w:t xml:space="preserve">SQL 92 (Estándar Internacional de Lenguaje de </w:t>
      </w:r>
      <w:r w:rsidR="00476D7C">
        <w:rPr>
          <w:rFonts w:cs="Tahoma"/>
          <w:i/>
        </w:rPr>
        <w:t>BD</w:t>
      </w:r>
      <w:r w:rsidRPr="00A761EE">
        <w:rPr>
          <w:rFonts w:cs="Tahoma"/>
          <w:i/>
        </w:rPr>
        <w:t xml:space="preserve"> SQL 1992)</w:t>
      </w:r>
      <w:r w:rsidRPr="00A761EE">
        <w:rPr>
          <w:rFonts w:cs="Tahoma"/>
        </w:rPr>
        <w:t xml:space="preserve">, el cual permitió programa para cualquier </w:t>
      </w:r>
      <w:r w:rsidR="00476D7C">
        <w:rPr>
          <w:rFonts w:cs="Tahoma"/>
        </w:rPr>
        <w:t>DBMS</w:t>
      </w:r>
      <w:r w:rsidRPr="00A761EE">
        <w:rPr>
          <w:rFonts w:cs="Tahoma"/>
        </w:rPr>
        <w:t>.</w:t>
      </w:r>
    </w:p>
    <w:p w14:paraId="3531104F" w14:textId="29F5C71D" w:rsidR="00814138" w:rsidRPr="00F25401" w:rsidRDefault="00A761EE" w:rsidP="00A425D0">
      <w:pPr>
        <w:spacing w:after="120"/>
        <w:jc w:val="both"/>
        <w:rPr>
          <w:rFonts w:cs="Tahoma"/>
        </w:rPr>
      </w:pPr>
      <w:r w:rsidRPr="00A761EE">
        <w:rPr>
          <w:rFonts w:cs="Tahoma"/>
        </w:rPr>
        <w:t xml:space="preserve">Las operaciones de SQL son </w:t>
      </w:r>
      <w:r w:rsidRPr="00A761EE">
        <w:rPr>
          <w:rFonts w:cs="Tahoma"/>
          <w:i/>
        </w:rPr>
        <w:t>set at time</w:t>
      </w:r>
      <w:r w:rsidRPr="00A761EE">
        <w:rPr>
          <w:rFonts w:cs="Tahoma"/>
        </w:rPr>
        <w:t xml:space="preserve"> </w:t>
      </w:r>
      <w:r w:rsidR="00532687">
        <w:rPr>
          <w:rFonts w:cs="Tahoma"/>
        </w:rPr>
        <w:t xml:space="preserve">que </w:t>
      </w:r>
      <w:r w:rsidRPr="00A761EE">
        <w:rPr>
          <w:rFonts w:cs="Tahoma"/>
        </w:rPr>
        <w:t xml:space="preserve">trabaja sobre </w:t>
      </w:r>
      <w:r w:rsidR="002A3DAA">
        <w:rPr>
          <w:rFonts w:cs="Tahoma"/>
        </w:rPr>
        <w:t xml:space="preserve">conjuntos sin recorrer nada. </w:t>
      </w:r>
      <w:r w:rsidRPr="00A761EE">
        <w:rPr>
          <w:rFonts w:cs="Tahoma"/>
        </w:rPr>
        <w:t xml:space="preserve">SQL es un lenguaje </w:t>
      </w:r>
      <w:r w:rsidRPr="00A761EE">
        <w:rPr>
          <w:rFonts w:cs="Tahoma"/>
          <w:i/>
        </w:rPr>
        <w:t>host</w:t>
      </w:r>
      <w:r w:rsidRPr="00A761EE">
        <w:rPr>
          <w:rFonts w:cs="Tahoma"/>
        </w:rPr>
        <w:t>: está dentro</w:t>
      </w:r>
      <w:r w:rsidR="00532687">
        <w:rPr>
          <w:rFonts w:cs="Tahoma"/>
        </w:rPr>
        <w:t xml:space="preserve"> de</w:t>
      </w:r>
      <w:r w:rsidRPr="00A761EE">
        <w:rPr>
          <w:rFonts w:cs="Tahoma"/>
        </w:rPr>
        <w:t xml:space="preserve"> un lenguaje de programación c</w:t>
      </w:r>
      <w:r w:rsidR="00814138">
        <w:rPr>
          <w:rFonts w:cs="Tahoma"/>
        </w:rPr>
        <w:t>ualquiera y general del sistema.</w:t>
      </w:r>
    </w:p>
    <w:p w14:paraId="73CB6595" w14:textId="1E58C054" w:rsidR="00B86A74" w:rsidRPr="00F25401" w:rsidRDefault="00B86A74" w:rsidP="00A425D0">
      <w:pPr>
        <w:spacing w:after="120"/>
        <w:jc w:val="both"/>
        <w:rPr>
          <w:rFonts w:cs="Tahoma"/>
        </w:rPr>
      </w:pPr>
      <w:r w:rsidRPr="00F25401">
        <w:rPr>
          <w:rFonts w:cs="Tahoma"/>
          <w:b/>
        </w:rPr>
        <w:t>Sentencias</w:t>
      </w:r>
    </w:p>
    <w:p w14:paraId="7531EE9C" w14:textId="47BADE0B" w:rsidR="00B86A74" w:rsidRPr="00F25401" w:rsidRDefault="00B86A74" w:rsidP="00A425D0">
      <w:pPr>
        <w:pStyle w:val="Prrafodelista"/>
        <w:numPr>
          <w:ilvl w:val="0"/>
          <w:numId w:val="8"/>
        </w:numPr>
        <w:spacing w:after="120"/>
        <w:jc w:val="both"/>
        <w:rPr>
          <w:rFonts w:cs="Tahoma"/>
        </w:rPr>
      </w:pPr>
      <w:r w:rsidRPr="007F19C0">
        <w:rPr>
          <w:rFonts w:cs="Tahoma"/>
          <w:u w:val="single"/>
        </w:rPr>
        <w:t>DDL</w:t>
      </w:r>
      <w:r w:rsidRPr="00F25401">
        <w:rPr>
          <w:rFonts w:cs="Tahoma"/>
        </w:rPr>
        <w:t xml:space="preserve"> (Data Definition Language): Define el modelo de datos.</w:t>
      </w:r>
    </w:p>
    <w:p w14:paraId="633CF5D9" w14:textId="6E375980" w:rsidR="00B86A74" w:rsidRPr="00F25401" w:rsidRDefault="00B86A74" w:rsidP="00A425D0">
      <w:pPr>
        <w:pStyle w:val="Prrafodelista"/>
        <w:spacing w:after="120"/>
        <w:jc w:val="both"/>
        <w:rPr>
          <w:rFonts w:cs="Tahoma"/>
        </w:rPr>
      </w:pPr>
      <w:r w:rsidRPr="00F25401">
        <w:rPr>
          <w:rFonts w:cs="Tahoma"/>
        </w:rPr>
        <w:t>. Create table</w:t>
      </w:r>
    </w:p>
    <w:p w14:paraId="756433B7" w14:textId="1B18FEBE" w:rsidR="00B86A74" w:rsidRPr="00F25401" w:rsidRDefault="002A3DAA" w:rsidP="00A425D0">
      <w:pPr>
        <w:pStyle w:val="Prrafodelista"/>
        <w:spacing w:after="120"/>
        <w:jc w:val="both"/>
        <w:rPr>
          <w:rFonts w:cs="Tahoma"/>
        </w:rPr>
      </w:pPr>
      <w:r>
        <w:rPr>
          <w:rFonts w:cs="Tahoma"/>
        </w:rPr>
        <w:t>. Alter table</w:t>
      </w:r>
    </w:p>
    <w:p w14:paraId="6C57FDBA" w14:textId="78850C92" w:rsidR="00B86A74" w:rsidRPr="00F25401" w:rsidRDefault="002A3DAA" w:rsidP="00A425D0">
      <w:pPr>
        <w:pStyle w:val="Prrafodelista"/>
        <w:spacing w:after="120"/>
        <w:jc w:val="both"/>
        <w:rPr>
          <w:rFonts w:cs="Tahoma"/>
        </w:rPr>
      </w:pPr>
      <w:r>
        <w:rPr>
          <w:rFonts w:cs="Tahoma"/>
        </w:rPr>
        <w:t>. Drop table</w:t>
      </w:r>
    </w:p>
    <w:p w14:paraId="35ECCB0E" w14:textId="55EE4F23" w:rsidR="00B86A74" w:rsidRPr="00F25401" w:rsidRDefault="00B86A74" w:rsidP="00A425D0">
      <w:pPr>
        <w:pStyle w:val="Prrafodelista"/>
        <w:numPr>
          <w:ilvl w:val="0"/>
          <w:numId w:val="8"/>
        </w:numPr>
        <w:spacing w:after="120"/>
        <w:jc w:val="both"/>
        <w:rPr>
          <w:rFonts w:cs="Tahoma"/>
        </w:rPr>
      </w:pPr>
      <w:r w:rsidRPr="007F19C0">
        <w:rPr>
          <w:rFonts w:cs="Tahoma"/>
          <w:u w:val="single"/>
        </w:rPr>
        <w:t>DML</w:t>
      </w:r>
      <w:r w:rsidR="007268F2" w:rsidRPr="00F25401">
        <w:rPr>
          <w:rFonts w:cs="Tahoma"/>
        </w:rPr>
        <w:t xml:space="preserve"> (Data Manipulation Language)</w:t>
      </w:r>
      <w:r w:rsidRPr="00F25401">
        <w:rPr>
          <w:rFonts w:cs="Tahoma"/>
        </w:rPr>
        <w:t>: Manipula los registros de la tabla.</w:t>
      </w:r>
    </w:p>
    <w:p w14:paraId="66E52323" w14:textId="4C711A50" w:rsidR="00B86A74" w:rsidRPr="00F25401" w:rsidRDefault="00B86A74" w:rsidP="00A425D0">
      <w:pPr>
        <w:pStyle w:val="Prrafodelista"/>
        <w:spacing w:after="120"/>
        <w:jc w:val="both"/>
        <w:rPr>
          <w:rFonts w:cs="Tahoma"/>
        </w:rPr>
      </w:pPr>
      <w:r w:rsidRPr="00F25401">
        <w:rPr>
          <w:rFonts w:cs="Tahoma"/>
        </w:rPr>
        <w:t>. Insert</w:t>
      </w:r>
    </w:p>
    <w:p w14:paraId="1156DD36" w14:textId="17E54743" w:rsidR="00B86A74" w:rsidRPr="00F25401" w:rsidRDefault="002A3DAA" w:rsidP="00A425D0">
      <w:pPr>
        <w:pStyle w:val="Prrafodelista"/>
        <w:spacing w:after="120"/>
        <w:jc w:val="both"/>
        <w:rPr>
          <w:rFonts w:cs="Tahoma"/>
        </w:rPr>
      </w:pPr>
      <w:r>
        <w:rPr>
          <w:rFonts w:cs="Tahoma"/>
        </w:rPr>
        <w:t>. Update</w:t>
      </w:r>
    </w:p>
    <w:p w14:paraId="681EF281" w14:textId="51EB9D0C" w:rsidR="00B86A74" w:rsidRPr="00F25401" w:rsidRDefault="004D6AB2" w:rsidP="00A425D0">
      <w:pPr>
        <w:pStyle w:val="Prrafodelista"/>
        <w:spacing w:after="120"/>
        <w:jc w:val="both"/>
        <w:rPr>
          <w:rFonts w:cs="Tahoma"/>
        </w:rPr>
      </w:pPr>
      <w:r w:rsidRPr="004D6AB2">
        <w:rPr>
          <w:rFonts w:cs="Tahoma"/>
          <w:noProof/>
          <w:lang w:eastAsia="es-AR"/>
        </w:rPr>
        <mc:AlternateContent>
          <mc:Choice Requires="wps">
            <w:drawing>
              <wp:anchor distT="45720" distB="45720" distL="114300" distR="114300" simplePos="0" relativeHeight="251833344" behindDoc="0" locked="0" layoutInCell="1" allowOverlap="1" wp14:anchorId="0C1C5664" wp14:editId="441E2090">
                <wp:simplePos x="0" y="0"/>
                <wp:positionH relativeFrom="margin">
                  <wp:align>right</wp:align>
                </wp:positionH>
                <wp:positionV relativeFrom="paragraph">
                  <wp:posOffset>5080</wp:posOffset>
                </wp:positionV>
                <wp:extent cx="1828800" cy="1876425"/>
                <wp:effectExtent l="0" t="0" r="19050" b="2857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76425"/>
                        </a:xfrm>
                        <a:prstGeom prst="rect">
                          <a:avLst/>
                        </a:prstGeom>
                        <a:solidFill>
                          <a:srgbClr val="FFFFFF"/>
                        </a:solidFill>
                        <a:ln w="9525">
                          <a:solidFill>
                            <a:srgbClr val="000000"/>
                          </a:solidFill>
                          <a:miter lim="800000"/>
                          <a:headEnd/>
                          <a:tailEnd/>
                        </a:ln>
                      </wps:spPr>
                      <wps:txbx>
                        <w:txbxContent>
                          <w:p w14:paraId="0BDBC72E" w14:textId="2C257E13" w:rsidR="00294869" w:rsidRPr="004D6AB2" w:rsidRDefault="00294869" w:rsidP="004D6AB2">
                            <w:pPr>
                              <w:spacing w:after="120" w:line="240" w:lineRule="auto"/>
                              <w:jc w:val="both"/>
                              <w:rPr>
                                <w:b/>
                                <w:sz w:val="20"/>
                                <w:lang w:val="es-ES"/>
                              </w:rPr>
                            </w:pPr>
                            <w:r w:rsidRPr="004D6AB2">
                              <w:rPr>
                                <w:b/>
                                <w:sz w:val="20"/>
                                <w:lang w:val="es-ES"/>
                              </w:rPr>
                              <w:t>Orden de ejecución completo:</w:t>
                            </w:r>
                          </w:p>
                          <w:p w14:paraId="0974E8BC" w14:textId="77777777" w:rsidR="00294869" w:rsidRPr="004D6AB2" w:rsidRDefault="00294869" w:rsidP="004D6AB2">
                            <w:pPr>
                              <w:spacing w:after="120" w:line="240" w:lineRule="auto"/>
                              <w:jc w:val="both"/>
                              <w:rPr>
                                <w:sz w:val="20"/>
                                <w:lang w:val="es-ES"/>
                              </w:rPr>
                            </w:pPr>
                            <w:r w:rsidRPr="004D6AB2">
                              <w:rPr>
                                <w:sz w:val="20"/>
                                <w:lang w:val="es-ES"/>
                              </w:rPr>
                              <w:t>6 → SELECT</w:t>
                            </w:r>
                          </w:p>
                          <w:p w14:paraId="6511308A" w14:textId="77777777" w:rsidR="00294869" w:rsidRPr="004D6AB2" w:rsidRDefault="00294869" w:rsidP="004D6AB2">
                            <w:pPr>
                              <w:spacing w:after="120" w:line="240" w:lineRule="auto"/>
                              <w:jc w:val="both"/>
                              <w:rPr>
                                <w:sz w:val="20"/>
                                <w:lang w:val="es-ES"/>
                              </w:rPr>
                            </w:pPr>
                            <w:r w:rsidRPr="004D6AB2">
                              <w:rPr>
                                <w:sz w:val="20"/>
                                <w:lang w:val="es-ES"/>
                              </w:rPr>
                              <w:t>7 → INTO</w:t>
                            </w:r>
                          </w:p>
                          <w:p w14:paraId="5F7FF978" w14:textId="77777777" w:rsidR="00294869" w:rsidRPr="004D6AB2" w:rsidRDefault="00294869" w:rsidP="004D6AB2">
                            <w:pPr>
                              <w:spacing w:after="120" w:line="240" w:lineRule="auto"/>
                              <w:jc w:val="both"/>
                              <w:rPr>
                                <w:sz w:val="20"/>
                                <w:lang w:val="es-ES"/>
                              </w:rPr>
                            </w:pPr>
                            <w:r w:rsidRPr="004D6AB2">
                              <w:rPr>
                                <w:sz w:val="20"/>
                                <w:lang w:val="es-ES"/>
                              </w:rPr>
                              <w:t>1 → FROM</w:t>
                            </w:r>
                          </w:p>
                          <w:p w14:paraId="4B925A8B" w14:textId="77777777" w:rsidR="00294869" w:rsidRPr="004D6AB2" w:rsidRDefault="00294869" w:rsidP="004D6AB2">
                            <w:pPr>
                              <w:spacing w:after="120" w:line="240" w:lineRule="auto"/>
                              <w:jc w:val="both"/>
                              <w:rPr>
                                <w:sz w:val="20"/>
                                <w:lang w:val="es-ES"/>
                              </w:rPr>
                            </w:pPr>
                            <w:r w:rsidRPr="004D6AB2">
                              <w:rPr>
                                <w:sz w:val="20"/>
                                <w:lang w:val="es-ES"/>
                              </w:rPr>
                              <w:t>2 → WHERE</w:t>
                            </w:r>
                          </w:p>
                          <w:p w14:paraId="48A85A31" w14:textId="77777777" w:rsidR="00294869" w:rsidRPr="004D6AB2" w:rsidRDefault="00294869" w:rsidP="004D6AB2">
                            <w:pPr>
                              <w:spacing w:after="120" w:line="240" w:lineRule="auto"/>
                              <w:jc w:val="both"/>
                              <w:rPr>
                                <w:sz w:val="20"/>
                                <w:lang w:val="es-ES"/>
                              </w:rPr>
                            </w:pPr>
                            <w:r w:rsidRPr="004D6AB2">
                              <w:rPr>
                                <w:sz w:val="20"/>
                                <w:lang w:val="es-ES"/>
                              </w:rPr>
                              <w:t>3 → GROUP BY</w:t>
                            </w:r>
                          </w:p>
                          <w:p w14:paraId="7D98DF84" w14:textId="77777777" w:rsidR="00294869" w:rsidRPr="004D6AB2" w:rsidRDefault="00294869" w:rsidP="004D6AB2">
                            <w:pPr>
                              <w:spacing w:after="120" w:line="240" w:lineRule="auto"/>
                              <w:jc w:val="both"/>
                              <w:rPr>
                                <w:sz w:val="20"/>
                                <w:lang w:val="es-ES"/>
                              </w:rPr>
                            </w:pPr>
                            <w:r w:rsidRPr="004D6AB2">
                              <w:rPr>
                                <w:sz w:val="20"/>
                                <w:lang w:val="es-ES"/>
                              </w:rPr>
                              <w:t>4 → HAVING</w:t>
                            </w:r>
                          </w:p>
                          <w:p w14:paraId="6B01109A" w14:textId="72CDF2BE" w:rsidR="00294869" w:rsidRPr="004D6AB2" w:rsidRDefault="00294869" w:rsidP="004D6AB2">
                            <w:pPr>
                              <w:spacing w:after="120" w:line="240" w:lineRule="auto"/>
                              <w:jc w:val="both"/>
                              <w:rPr>
                                <w:sz w:val="20"/>
                                <w:lang w:val="es-ES"/>
                              </w:rPr>
                            </w:pPr>
                            <w:r w:rsidRPr="004D6AB2">
                              <w:rPr>
                                <w:sz w:val="20"/>
                                <w:lang w:val="es-ES"/>
                              </w:rPr>
                              <w:t>5 → ORDER BY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1C5664" id="_x0000_t202" coordsize="21600,21600" o:spt="202" path="m,l,21600r21600,l21600,xe">
                <v:stroke joinstyle="miter"/>
                <v:path gradientshapeok="t" o:connecttype="rect"/>
              </v:shapetype>
              <v:shape id="Cuadro de texto 2" o:spid="_x0000_s1026" type="#_x0000_t202" style="position:absolute;left:0;text-align:left;margin-left:92.8pt;margin-top:.4pt;width:2in;height:147.75pt;z-index:251833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">
                <v:textbox>
                  <w:txbxContent>
                    <w:p w14:paraId="0BDBC72E" w14:textId="2C257E13" w:rsidR="00294869" w:rsidRPr="004D6AB2" w:rsidRDefault="00294869" w:rsidP="004D6AB2">
                      <w:pPr>
                        <w:spacing w:after="120" w:line="240" w:lineRule="auto"/>
                        <w:jc w:val="both"/>
                        <w:rPr>
                          <w:b/>
                          <w:sz w:val="20"/>
                          <w:lang w:val="es-ES"/>
                        </w:rPr>
                      </w:pPr>
                      <w:r w:rsidRPr="004D6AB2">
                        <w:rPr>
                          <w:b/>
                          <w:sz w:val="20"/>
                          <w:lang w:val="es-ES"/>
                        </w:rPr>
                        <w:t>Orden de ejecución completo:</w:t>
                      </w:r>
                    </w:p>
                    <w:p w14:paraId="0974E8BC" w14:textId="77777777" w:rsidR="00294869" w:rsidRPr="004D6AB2" w:rsidRDefault="00294869" w:rsidP="004D6AB2">
                      <w:pPr>
                        <w:spacing w:after="120" w:line="240" w:lineRule="auto"/>
                        <w:jc w:val="both"/>
                        <w:rPr>
                          <w:sz w:val="20"/>
                          <w:lang w:val="es-ES"/>
                        </w:rPr>
                      </w:pPr>
                      <w:r w:rsidRPr="004D6AB2">
                        <w:rPr>
                          <w:sz w:val="20"/>
                          <w:lang w:val="es-ES"/>
                        </w:rPr>
                        <w:t>6 → SELECT</w:t>
                      </w:r>
                    </w:p>
                    <w:p w14:paraId="6511308A" w14:textId="77777777" w:rsidR="00294869" w:rsidRPr="004D6AB2" w:rsidRDefault="00294869" w:rsidP="004D6AB2">
                      <w:pPr>
                        <w:spacing w:after="120" w:line="240" w:lineRule="auto"/>
                        <w:jc w:val="both"/>
                        <w:rPr>
                          <w:sz w:val="20"/>
                          <w:lang w:val="es-ES"/>
                        </w:rPr>
                      </w:pPr>
                      <w:r w:rsidRPr="004D6AB2">
                        <w:rPr>
                          <w:sz w:val="20"/>
                          <w:lang w:val="es-ES"/>
                        </w:rPr>
                        <w:t>7 → INTO</w:t>
                      </w:r>
                    </w:p>
                    <w:p w14:paraId="5F7FF978" w14:textId="77777777" w:rsidR="00294869" w:rsidRPr="004D6AB2" w:rsidRDefault="00294869" w:rsidP="004D6AB2">
                      <w:pPr>
                        <w:spacing w:after="120" w:line="240" w:lineRule="auto"/>
                        <w:jc w:val="both"/>
                        <w:rPr>
                          <w:sz w:val="20"/>
                          <w:lang w:val="es-ES"/>
                        </w:rPr>
                      </w:pPr>
                      <w:r w:rsidRPr="004D6AB2">
                        <w:rPr>
                          <w:sz w:val="20"/>
                          <w:lang w:val="es-ES"/>
                        </w:rPr>
                        <w:t>1 → FROM</w:t>
                      </w:r>
                    </w:p>
                    <w:p w14:paraId="4B925A8B" w14:textId="77777777" w:rsidR="00294869" w:rsidRPr="004D6AB2" w:rsidRDefault="00294869" w:rsidP="004D6AB2">
                      <w:pPr>
                        <w:spacing w:after="120" w:line="240" w:lineRule="auto"/>
                        <w:jc w:val="both"/>
                        <w:rPr>
                          <w:sz w:val="20"/>
                          <w:lang w:val="es-ES"/>
                        </w:rPr>
                      </w:pPr>
                      <w:r w:rsidRPr="004D6AB2">
                        <w:rPr>
                          <w:sz w:val="20"/>
                          <w:lang w:val="es-ES"/>
                        </w:rPr>
                        <w:t>2 → WHERE</w:t>
                      </w:r>
                    </w:p>
                    <w:p w14:paraId="48A85A31" w14:textId="77777777" w:rsidR="00294869" w:rsidRPr="004D6AB2" w:rsidRDefault="00294869" w:rsidP="004D6AB2">
                      <w:pPr>
                        <w:spacing w:after="120" w:line="240" w:lineRule="auto"/>
                        <w:jc w:val="both"/>
                        <w:rPr>
                          <w:sz w:val="20"/>
                          <w:lang w:val="es-ES"/>
                        </w:rPr>
                      </w:pPr>
                      <w:r w:rsidRPr="004D6AB2">
                        <w:rPr>
                          <w:sz w:val="20"/>
                          <w:lang w:val="es-ES"/>
                        </w:rPr>
                        <w:t>3 → GROUP BY</w:t>
                      </w:r>
                    </w:p>
                    <w:p w14:paraId="7D98DF84" w14:textId="77777777" w:rsidR="00294869" w:rsidRPr="004D6AB2" w:rsidRDefault="00294869" w:rsidP="004D6AB2">
                      <w:pPr>
                        <w:spacing w:after="120" w:line="240" w:lineRule="auto"/>
                        <w:jc w:val="both"/>
                        <w:rPr>
                          <w:sz w:val="20"/>
                          <w:lang w:val="es-ES"/>
                        </w:rPr>
                      </w:pPr>
                      <w:r w:rsidRPr="004D6AB2">
                        <w:rPr>
                          <w:sz w:val="20"/>
                          <w:lang w:val="es-ES"/>
                        </w:rPr>
                        <w:t>4 → HAVING</w:t>
                      </w:r>
                    </w:p>
                    <w:p w14:paraId="6B01109A" w14:textId="72CDF2BE" w:rsidR="00294869" w:rsidRPr="004D6AB2" w:rsidRDefault="00294869" w:rsidP="004D6AB2">
                      <w:pPr>
                        <w:spacing w:after="120" w:line="240" w:lineRule="auto"/>
                        <w:jc w:val="both"/>
                        <w:rPr>
                          <w:sz w:val="20"/>
                          <w:lang w:val="es-ES"/>
                        </w:rPr>
                      </w:pPr>
                      <w:r w:rsidRPr="004D6AB2">
                        <w:rPr>
                          <w:sz w:val="20"/>
                          <w:lang w:val="es-ES"/>
                        </w:rPr>
                        <w:t>5 → ORDER BY</w:t>
                      </w:r>
                    </w:p>
                  </w:txbxContent>
                </v:textbox>
                <w10:wrap anchorx="margin"/>
              </v:shape>
            </w:pict>
          </mc:Fallback>
        </mc:AlternateContent>
      </w:r>
      <w:r w:rsidR="00B86A74" w:rsidRPr="00F25401">
        <w:rPr>
          <w:rFonts w:cs="Tahoma"/>
        </w:rPr>
        <w:t>. Delete</w:t>
      </w:r>
    </w:p>
    <w:p w14:paraId="2EE242D4" w14:textId="4FA3D0B4" w:rsidR="004D6AB2" w:rsidRPr="004D6AB2" w:rsidRDefault="00B86A74" w:rsidP="004D6AB2">
      <w:pPr>
        <w:pStyle w:val="Prrafodelista"/>
        <w:spacing w:after="120"/>
        <w:jc w:val="both"/>
        <w:rPr>
          <w:rFonts w:cs="Tahoma"/>
        </w:rPr>
      </w:pPr>
      <w:r w:rsidRPr="00F25401">
        <w:rPr>
          <w:rFonts w:cs="Tahoma"/>
        </w:rPr>
        <w:t>. Select</w:t>
      </w:r>
    </w:p>
    <w:p w14:paraId="0DF38368" w14:textId="77777777" w:rsidR="004D6AB2" w:rsidRPr="004D6AB2" w:rsidRDefault="004D6AB2" w:rsidP="00A425D0">
      <w:pPr>
        <w:spacing w:after="120"/>
        <w:jc w:val="both"/>
        <w:rPr>
          <w:rFonts w:cs="Tahoma"/>
        </w:rPr>
      </w:pPr>
    </w:p>
    <w:p w14:paraId="7EC90420" w14:textId="13CB787B" w:rsidR="007268F2" w:rsidRPr="007648AA" w:rsidRDefault="001D7A6D" w:rsidP="00A425D0">
      <w:pPr>
        <w:spacing w:after="120"/>
        <w:jc w:val="both"/>
        <w:rPr>
          <w:rFonts w:cs="Tahoma"/>
          <w:b/>
        </w:rPr>
      </w:pPr>
      <w:r w:rsidRPr="00F25401">
        <w:rPr>
          <w:rFonts w:cs="Tahoma"/>
          <w:b/>
        </w:rPr>
        <w:t>Sentencia ‘</w:t>
      </w:r>
      <w:r w:rsidR="009C4751">
        <w:rPr>
          <w:rFonts w:cs="Tahoma"/>
          <w:b/>
        </w:rPr>
        <w:t>SELECT</w:t>
      </w:r>
      <w:r w:rsidRPr="00F25401">
        <w:rPr>
          <w:rFonts w:cs="Tahoma"/>
          <w:b/>
        </w:rPr>
        <w:t>’</w:t>
      </w:r>
      <w:r w:rsidR="007648AA">
        <w:rPr>
          <w:rFonts w:cs="Tahoma"/>
        </w:rPr>
        <w:t xml:space="preserve"> </w:t>
      </w:r>
    </w:p>
    <w:p w14:paraId="63E4ECEF" w14:textId="40C65295" w:rsidR="001D7A6D" w:rsidRPr="00F25401" w:rsidRDefault="001D7A6D" w:rsidP="00A425D0">
      <w:pPr>
        <w:spacing w:after="120"/>
        <w:jc w:val="both"/>
        <w:rPr>
          <w:rFonts w:cs="Tahoma"/>
        </w:rPr>
      </w:pPr>
      <w:r w:rsidRPr="00F25401">
        <w:rPr>
          <w:rFonts w:cs="Tahoma"/>
        </w:rPr>
        <w:t>Tiene 3 cláusulas fundamentales:</w:t>
      </w:r>
    </w:p>
    <w:p w14:paraId="69915962" w14:textId="5E8E0B27" w:rsidR="001D7A6D" w:rsidRPr="00F25401" w:rsidRDefault="009C4751" w:rsidP="00A425D0">
      <w:pPr>
        <w:pStyle w:val="Prrafodelista"/>
        <w:numPr>
          <w:ilvl w:val="0"/>
          <w:numId w:val="9"/>
        </w:numPr>
        <w:spacing w:after="120"/>
        <w:jc w:val="both"/>
        <w:rPr>
          <w:rFonts w:eastAsiaTheme="minorEastAsia" w:cs="Tahoma"/>
        </w:rPr>
      </w:pPr>
      <w:r>
        <w:rPr>
          <w:rFonts w:cs="Tahoma"/>
          <w:i/>
        </w:rPr>
        <w:t>SELECT</w:t>
      </w:r>
      <w:r w:rsidR="001D7A6D" w:rsidRPr="00F25401">
        <w:rPr>
          <w:rFonts w:cs="Tahoma"/>
        </w:rPr>
        <w:t xml:space="preserve"> = Proyección </w:t>
      </w:r>
      <m:oMath>
        <m:r>
          <w:rPr>
            <w:rFonts w:ascii="Cambria Math" w:hAnsi="Cambria Math" w:cs="Tahoma"/>
          </w:rPr>
          <m:t>π</m:t>
        </m:r>
      </m:oMath>
    </w:p>
    <w:p w14:paraId="7E8671C6" w14:textId="4A3756DF" w:rsidR="001D7A6D" w:rsidRPr="00F25401" w:rsidRDefault="009C4751" w:rsidP="00A425D0">
      <w:pPr>
        <w:pStyle w:val="Prrafodelista"/>
        <w:numPr>
          <w:ilvl w:val="0"/>
          <w:numId w:val="9"/>
        </w:numPr>
        <w:spacing w:after="120"/>
        <w:jc w:val="both"/>
        <w:rPr>
          <w:rFonts w:eastAsiaTheme="minorEastAsia" w:cs="Tahoma"/>
        </w:rPr>
      </w:pPr>
      <w:r w:rsidRPr="00F25401">
        <w:rPr>
          <w:rFonts w:eastAsiaTheme="minorEastAsia" w:cs="Tahoma"/>
          <w:i/>
        </w:rPr>
        <w:t>FROM</w:t>
      </w:r>
      <w:r w:rsidRPr="00F25401">
        <w:rPr>
          <w:rFonts w:eastAsiaTheme="minorEastAsia" w:cs="Tahoma"/>
        </w:rPr>
        <w:t xml:space="preserve"> </w:t>
      </w:r>
      <w:r w:rsidR="001D7A6D" w:rsidRPr="00F25401">
        <w:rPr>
          <w:rFonts w:eastAsiaTheme="minorEastAsia" w:cs="Tahoma"/>
        </w:rPr>
        <w:t>= Producto cartesiano x</w:t>
      </w:r>
    </w:p>
    <w:p w14:paraId="3783B4D9" w14:textId="62DD90F5" w:rsidR="00B52F6A" w:rsidRPr="000967CD" w:rsidRDefault="009C4751" w:rsidP="00A425D0">
      <w:pPr>
        <w:pStyle w:val="Prrafodelista"/>
        <w:numPr>
          <w:ilvl w:val="0"/>
          <w:numId w:val="9"/>
        </w:numPr>
        <w:spacing w:after="120"/>
        <w:jc w:val="both"/>
        <w:rPr>
          <w:rFonts w:eastAsiaTheme="minorEastAsia" w:cs="Tahoma"/>
        </w:rPr>
      </w:pPr>
      <w:r w:rsidRPr="00F25401">
        <w:rPr>
          <w:rFonts w:eastAsiaTheme="minorEastAsia" w:cs="Tahoma"/>
          <w:i/>
        </w:rPr>
        <w:t>WHERE</w:t>
      </w:r>
      <w:r w:rsidRPr="00F25401">
        <w:rPr>
          <w:rFonts w:eastAsiaTheme="minorEastAsia" w:cs="Tahoma"/>
        </w:rPr>
        <w:t xml:space="preserve"> </w:t>
      </w:r>
      <w:r w:rsidR="001D7A6D" w:rsidRPr="00F25401">
        <w:rPr>
          <w:rFonts w:eastAsiaTheme="minorEastAsia" w:cs="Tahoma"/>
        </w:rPr>
        <w:t xml:space="preserve">= Selección </w:t>
      </w:r>
      <m:oMath>
        <m:r>
          <w:rPr>
            <w:rFonts w:ascii="Cambria Math" w:eastAsiaTheme="minorEastAsia" w:hAnsi="Cambria Math" w:cs="Tahoma"/>
          </w:rPr>
          <m:t>σ</m:t>
        </m:r>
      </m:oMath>
    </w:p>
    <w:p w14:paraId="2AE8B103" w14:textId="717D1D23" w:rsidR="001D7A6D" w:rsidRPr="00F25401" w:rsidRDefault="00673A1A" w:rsidP="00A425D0">
      <w:pPr>
        <w:spacing w:after="120"/>
        <w:jc w:val="both"/>
      </w:pPr>
      <w:r>
        <w:t>Otras cláusulas:</w:t>
      </w:r>
    </w:p>
    <w:p w14:paraId="1DD915DD" w14:textId="50E8F2F0" w:rsidR="004435BC" w:rsidRPr="00A05FBC" w:rsidRDefault="009C4751" w:rsidP="00A425D0">
      <w:pPr>
        <w:pStyle w:val="Prrafodelista"/>
        <w:numPr>
          <w:ilvl w:val="0"/>
          <w:numId w:val="8"/>
        </w:numPr>
        <w:spacing w:after="120"/>
        <w:jc w:val="both"/>
      </w:pPr>
      <w:r>
        <w:rPr>
          <w:b/>
          <w:lang w:val="es-ES"/>
        </w:rPr>
        <w:t>Select</w:t>
      </w:r>
      <w:r w:rsidR="007F19C0" w:rsidRPr="00A05FBC">
        <w:rPr>
          <w:b/>
          <w:lang w:val="es-ES"/>
        </w:rPr>
        <w:t xml:space="preserve"> </w:t>
      </w:r>
      <w:r w:rsidRPr="00A05FBC">
        <w:rPr>
          <w:b/>
          <w:lang w:val="es-ES"/>
        </w:rPr>
        <w:t>DISTINCT</w:t>
      </w:r>
      <w:r w:rsidR="007F19C0" w:rsidRPr="00A05FBC">
        <w:rPr>
          <w:lang w:val="es-ES"/>
        </w:rPr>
        <w:t>:</w:t>
      </w:r>
      <w:r w:rsidR="00483347">
        <w:t xml:space="preserve"> Elimina duplicados </w:t>
      </w:r>
      <w:r w:rsidR="007F19C0" w:rsidRPr="007F19C0">
        <w:t>considera</w:t>
      </w:r>
      <w:r w:rsidR="00483347">
        <w:t>ndo</w:t>
      </w:r>
      <w:r w:rsidR="007F19C0" w:rsidRPr="007F19C0">
        <w:t xml:space="preserve"> todos los campos</w:t>
      </w:r>
      <w:r w:rsidR="00483347">
        <w:t>.</w:t>
      </w:r>
    </w:p>
    <w:p w14:paraId="1BE630DC" w14:textId="77777777" w:rsidR="00A05FBC" w:rsidRDefault="004435BC" w:rsidP="00A425D0">
      <w:pPr>
        <w:pStyle w:val="Prrafodelista"/>
        <w:numPr>
          <w:ilvl w:val="0"/>
          <w:numId w:val="8"/>
        </w:numPr>
        <w:spacing w:after="120"/>
        <w:jc w:val="both"/>
        <w:rPr>
          <w:lang w:val="es-ES"/>
        </w:rPr>
      </w:pPr>
      <w:r w:rsidRPr="00A05FBC">
        <w:rPr>
          <w:b/>
          <w:lang w:val="es-ES"/>
        </w:rPr>
        <w:t>Comodín</w:t>
      </w:r>
      <w:r w:rsidR="009C55B7" w:rsidRPr="00A05FBC">
        <w:rPr>
          <w:lang w:val="es-ES"/>
        </w:rPr>
        <w:t>: muestra todos los campos.</w:t>
      </w:r>
    </w:p>
    <w:p w14:paraId="51F1ED35" w14:textId="71B692A1" w:rsidR="00A05FBC" w:rsidRDefault="004435BC" w:rsidP="00A425D0">
      <w:pPr>
        <w:pStyle w:val="Prrafodelista"/>
        <w:numPr>
          <w:ilvl w:val="0"/>
          <w:numId w:val="8"/>
        </w:numPr>
        <w:spacing w:after="120"/>
        <w:jc w:val="both"/>
        <w:rPr>
          <w:lang w:val="es-ES"/>
        </w:rPr>
      </w:pPr>
      <w:r w:rsidRPr="00A05FBC">
        <w:rPr>
          <w:b/>
          <w:lang w:val="es-ES"/>
        </w:rPr>
        <w:t>Alias</w:t>
      </w:r>
      <w:r w:rsidR="009C55B7" w:rsidRPr="00A05FBC">
        <w:rPr>
          <w:lang w:val="es-ES"/>
        </w:rPr>
        <w:t xml:space="preserve">: Para llamar por otro </w:t>
      </w:r>
      <w:r w:rsidR="00483347">
        <w:rPr>
          <w:lang w:val="es-ES"/>
        </w:rPr>
        <w:t>nombre. Mejora la visualización.</w:t>
      </w:r>
    </w:p>
    <w:p w14:paraId="4F8B3D93" w14:textId="04241125" w:rsidR="00A05FBC" w:rsidRDefault="004435BC" w:rsidP="00A425D0">
      <w:pPr>
        <w:pStyle w:val="Prrafodelista"/>
        <w:numPr>
          <w:ilvl w:val="0"/>
          <w:numId w:val="8"/>
        </w:numPr>
        <w:spacing w:after="120"/>
        <w:jc w:val="both"/>
        <w:rPr>
          <w:lang w:val="es-ES"/>
        </w:rPr>
      </w:pPr>
      <w:r w:rsidRPr="00A05FBC">
        <w:rPr>
          <w:b/>
          <w:lang w:val="es-ES"/>
        </w:rPr>
        <w:t>Constantes</w:t>
      </w:r>
      <w:r w:rsidR="00BE70C0" w:rsidRPr="00A05FBC">
        <w:rPr>
          <w:lang w:val="es-ES"/>
        </w:rPr>
        <w:t xml:space="preserve">: </w:t>
      </w:r>
      <w:r w:rsidR="00A05FBC" w:rsidRPr="00A05FBC">
        <w:rPr>
          <w:lang w:val="es-ES"/>
        </w:rPr>
        <w:t>Pone un valor fijo para todos los registros</w:t>
      </w:r>
      <w:r w:rsidR="00483347">
        <w:rPr>
          <w:lang w:val="es-ES"/>
        </w:rPr>
        <w:t>.</w:t>
      </w:r>
    </w:p>
    <w:p w14:paraId="33D7668E" w14:textId="627E3C74" w:rsidR="004435BC" w:rsidRPr="00F25401" w:rsidRDefault="007648AA" w:rsidP="00A425D0">
      <w:pPr>
        <w:spacing w:after="120"/>
        <w:jc w:val="both"/>
        <w:rPr>
          <w:b/>
          <w:lang w:val="es-ES"/>
        </w:rPr>
      </w:pPr>
      <w:r w:rsidRPr="00F25401">
        <w:rPr>
          <w:b/>
          <w:lang w:val="es-ES"/>
        </w:rPr>
        <w:t>Conectores</w:t>
      </w:r>
    </w:p>
    <w:p w14:paraId="69863471" w14:textId="7BA4E451" w:rsidR="004435BC" w:rsidRPr="00F25401" w:rsidRDefault="004435BC" w:rsidP="00A425D0">
      <w:pPr>
        <w:spacing w:after="120"/>
        <w:jc w:val="both"/>
        <w:rPr>
          <w:lang w:val="es-ES"/>
        </w:rPr>
      </w:pPr>
      <w:r w:rsidRPr="00F25401">
        <w:rPr>
          <w:i/>
          <w:lang w:val="es-ES"/>
        </w:rPr>
        <w:t>Lógicos</w:t>
      </w:r>
      <w:r w:rsidRPr="00F25401">
        <w:rPr>
          <w:lang w:val="es-ES"/>
        </w:rPr>
        <w:t>: Unen dos condici</w:t>
      </w:r>
      <w:r w:rsidR="00673A1A">
        <w:rPr>
          <w:lang w:val="es-ES"/>
        </w:rPr>
        <w:t>ones</w:t>
      </w:r>
      <w:r w:rsidRPr="00F25401">
        <w:rPr>
          <w:lang w:val="es-ES"/>
        </w:rPr>
        <w:t xml:space="preserve">. </w:t>
      </w:r>
      <w:r w:rsidR="00673A1A">
        <w:rPr>
          <w:lang w:val="es-ES"/>
        </w:rPr>
        <w:t>[</w:t>
      </w:r>
      <w:r w:rsidRPr="00F25401">
        <w:rPr>
          <w:i/>
          <w:lang w:val="es-ES"/>
        </w:rPr>
        <w:t>And, not, or</w:t>
      </w:r>
      <w:r w:rsidR="00673A1A">
        <w:rPr>
          <w:lang w:val="es-ES"/>
        </w:rPr>
        <w:t>]</w:t>
      </w:r>
    </w:p>
    <w:p w14:paraId="20F3F922" w14:textId="67A046C7" w:rsidR="004435BC" w:rsidRPr="00F25401" w:rsidRDefault="004435BC" w:rsidP="00A425D0">
      <w:pPr>
        <w:spacing w:after="120"/>
        <w:jc w:val="both"/>
        <w:rPr>
          <w:lang w:val="es-ES"/>
        </w:rPr>
      </w:pPr>
      <w:r w:rsidRPr="00F25401">
        <w:rPr>
          <w:i/>
          <w:lang w:val="es-ES"/>
        </w:rPr>
        <w:t>De inclusión</w:t>
      </w:r>
      <w:r w:rsidRPr="00F25401">
        <w:rPr>
          <w:lang w:val="es-ES"/>
        </w:rPr>
        <w:t xml:space="preserve">: </w:t>
      </w:r>
      <w:r w:rsidR="00673A1A">
        <w:rPr>
          <w:lang w:val="es-ES"/>
        </w:rPr>
        <w:t>Evalúan true/false. [in - not in]</w:t>
      </w:r>
      <w:r w:rsidR="007648AA">
        <w:rPr>
          <w:lang w:val="es-ES"/>
        </w:rPr>
        <w:t>,</w:t>
      </w:r>
      <w:r w:rsidR="00673A1A">
        <w:rPr>
          <w:lang w:val="es-ES"/>
        </w:rPr>
        <w:t xml:space="preserve"> [</w:t>
      </w:r>
      <w:r w:rsidRPr="00F25401">
        <w:rPr>
          <w:lang w:val="es-ES"/>
        </w:rPr>
        <w:t xml:space="preserve">= &gt; &lt; </w:t>
      </w:r>
      <m:oMath>
        <m:r>
          <w:rPr>
            <w:rFonts w:ascii="Cambria Math" w:hAnsi="Cambria Math"/>
            <w:lang w:val="es-ES"/>
          </w:rPr>
          <m:t>≤≥</m:t>
        </m:r>
      </m:oMath>
      <w:r w:rsidR="00673A1A">
        <w:rPr>
          <w:rFonts w:eastAsiaTheme="minorEastAsia"/>
          <w:lang w:val="es-ES"/>
        </w:rPr>
        <w:t>]</w:t>
      </w:r>
      <w:r w:rsidR="007648AA">
        <w:rPr>
          <w:rFonts w:eastAsiaTheme="minorEastAsia"/>
          <w:lang w:val="es-ES"/>
        </w:rPr>
        <w:t>,</w:t>
      </w:r>
      <w:r w:rsidR="00673A1A">
        <w:rPr>
          <w:rFonts w:eastAsiaTheme="minorEastAsia"/>
          <w:lang w:val="es-ES"/>
        </w:rPr>
        <w:t xml:space="preserve"> [</w:t>
      </w:r>
      <w:r w:rsidR="00673A1A">
        <w:rPr>
          <w:lang w:val="es-ES"/>
        </w:rPr>
        <w:t>all / any]</w:t>
      </w:r>
    </w:p>
    <w:p w14:paraId="13A7B46F" w14:textId="6BE164DB" w:rsidR="004435BC" w:rsidRPr="00F25401" w:rsidRDefault="007648AA" w:rsidP="00A425D0">
      <w:pPr>
        <w:spacing w:after="120"/>
        <w:jc w:val="both"/>
        <w:rPr>
          <w:b/>
          <w:lang w:val="es-ES"/>
        </w:rPr>
      </w:pPr>
      <w:r w:rsidRPr="00F25401">
        <w:rPr>
          <w:b/>
          <w:lang w:val="es-ES"/>
        </w:rPr>
        <w:t>SUBCONSULTA</w:t>
      </w:r>
    </w:p>
    <w:p w14:paraId="32C28CBC" w14:textId="200557D9" w:rsidR="001F1B00" w:rsidRPr="00F25401" w:rsidRDefault="004435BC" w:rsidP="00A425D0">
      <w:pPr>
        <w:spacing w:after="120"/>
        <w:jc w:val="both"/>
        <w:rPr>
          <w:lang w:val="es-ES"/>
        </w:rPr>
      </w:pPr>
      <w:r w:rsidRPr="00F25401">
        <w:rPr>
          <w:lang w:val="es-ES"/>
        </w:rPr>
        <w:t xml:space="preserve">Es una sentencia </w:t>
      </w:r>
      <w:r w:rsidR="009C4751" w:rsidRPr="009C4751">
        <w:rPr>
          <w:lang w:val="es-ES"/>
        </w:rPr>
        <w:t>SELECT</w:t>
      </w:r>
      <w:r w:rsidRPr="00F25401">
        <w:rPr>
          <w:lang w:val="es-ES"/>
        </w:rPr>
        <w:t xml:space="preserve"> completa embebida en la cláusula </w:t>
      </w:r>
      <w:r w:rsidR="009C4751" w:rsidRPr="009C4751">
        <w:rPr>
          <w:lang w:val="es-ES"/>
        </w:rPr>
        <w:t>WHERE</w:t>
      </w:r>
      <w:r w:rsidR="009C4751" w:rsidRPr="00F25401">
        <w:rPr>
          <w:lang w:val="es-ES"/>
        </w:rPr>
        <w:t xml:space="preserve"> </w:t>
      </w:r>
      <w:r w:rsidRPr="00F25401">
        <w:rPr>
          <w:lang w:val="es-ES"/>
        </w:rPr>
        <w:t xml:space="preserve">de otra sentencia </w:t>
      </w:r>
      <w:r w:rsidR="009C4751" w:rsidRPr="009C4751">
        <w:rPr>
          <w:lang w:val="es-ES"/>
        </w:rPr>
        <w:t>SELECT</w:t>
      </w:r>
      <w:r w:rsidRPr="00F25401">
        <w:rPr>
          <w:lang w:val="es-ES"/>
        </w:rPr>
        <w:t xml:space="preserve"> completa utilizando conectores de inclusión. La tabla que genera la subconsulta se desecha.</w:t>
      </w:r>
      <w:r w:rsidR="009C4751" w:rsidRPr="009C4751">
        <w:rPr>
          <w:lang w:val="es-ES"/>
        </w:rPr>
        <w:t xml:space="preserve"> </w:t>
      </w:r>
      <w:r w:rsidR="00185D4F">
        <w:rPr>
          <w:lang w:val="es-ES"/>
        </w:rPr>
        <w:t xml:space="preserve">Puede haber varios niveles de subconsulta. </w:t>
      </w:r>
      <w:r w:rsidR="009C4751" w:rsidRPr="00F25401">
        <w:rPr>
          <w:lang w:val="es-ES"/>
        </w:rPr>
        <w:t xml:space="preserve">Tiene mejor desempeño </w:t>
      </w:r>
      <w:r w:rsidR="009C4751">
        <w:rPr>
          <w:lang w:val="es-ES"/>
        </w:rPr>
        <w:t>que el producto cartesiano</w:t>
      </w:r>
      <w:r w:rsidR="009C4751" w:rsidRPr="00F25401">
        <w:rPr>
          <w:lang w:val="es-ES"/>
        </w:rPr>
        <w:t xml:space="preserve"> porque genera tablas más chicas. </w:t>
      </w:r>
    </w:p>
    <w:p w14:paraId="39161AF9" w14:textId="49C25192" w:rsidR="004435BC" w:rsidRPr="00F25401" w:rsidRDefault="009C4751" w:rsidP="00A425D0">
      <w:pPr>
        <w:spacing w:after="120"/>
        <w:jc w:val="both"/>
        <w:rPr>
          <w:lang w:val="es-ES"/>
        </w:rPr>
      </w:pPr>
      <w:r w:rsidRPr="009C4751">
        <w:rPr>
          <w:u w:val="single"/>
          <w:lang w:val="es-ES"/>
        </w:rPr>
        <w:t>T</w:t>
      </w:r>
      <w:r w:rsidR="004435BC" w:rsidRPr="009C4751">
        <w:rPr>
          <w:u w:val="single"/>
          <w:lang w:val="es-ES"/>
        </w:rPr>
        <w:t>ipos</w:t>
      </w:r>
      <w:r w:rsidRPr="009C4751">
        <w:rPr>
          <w:u w:val="single"/>
          <w:lang w:val="es-ES"/>
        </w:rPr>
        <w:t xml:space="preserve"> de subconsulta</w:t>
      </w:r>
      <w:r w:rsidR="004435BC" w:rsidRPr="00F25401">
        <w:rPr>
          <w:lang w:val="es-ES"/>
        </w:rPr>
        <w:t>:</w:t>
      </w:r>
    </w:p>
    <w:p w14:paraId="2015A331" w14:textId="670AA1E4" w:rsidR="004435BC" w:rsidRPr="009C4751" w:rsidRDefault="004435BC" w:rsidP="00A425D0">
      <w:pPr>
        <w:numPr>
          <w:ilvl w:val="0"/>
          <w:numId w:val="10"/>
        </w:numPr>
        <w:spacing w:after="120"/>
        <w:jc w:val="both"/>
      </w:pPr>
      <w:r w:rsidRPr="00F25401">
        <w:rPr>
          <w:i/>
          <w:lang w:val="es-ES"/>
        </w:rPr>
        <w:t>Anidadas</w:t>
      </w:r>
      <w:r w:rsidRPr="00F25401">
        <w:rPr>
          <w:lang w:val="es-ES"/>
        </w:rPr>
        <w:t xml:space="preserve">: </w:t>
      </w:r>
      <w:r w:rsidR="00483347">
        <w:rPr>
          <w:lang w:val="es-ES"/>
        </w:rPr>
        <w:t>n</w:t>
      </w:r>
      <w:r w:rsidRPr="00F25401">
        <w:rPr>
          <w:lang w:val="es-ES"/>
        </w:rPr>
        <w:t xml:space="preserve">o hacen referencia a ningún objeto de la consulta exterior. </w:t>
      </w:r>
      <w:r w:rsidR="00483347">
        <w:rPr>
          <w:lang w:val="es-ES"/>
        </w:rPr>
        <w:t>P</w:t>
      </w:r>
      <w:r w:rsidRPr="00F25401">
        <w:rPr>
          <w:lang w:val="es-ES"/>
        </w:rPr>
        <w:t xml:space="preserve">rimero se ejecuta la subconsulta una vez y luego </w:t>
      </w:r>
      <w:r w:rsidR="009C4751">
        <w:rPr>
          <w:lang w:val="es-ES"/>
        </w:rPr>
        <w:t>la consulta exterior una vez</w:t>
      </w:r>
      <w:r w:rsidRPr="00F25401">
        <w:rPr>
          <w:lang w:val="es-ES"/>
        </w:rPr>
        <w:t>.</w:t>
      </w:r>
      <w:r w:rsidR="009C4751">
        <w:rPr>
          <w:lang w:val="es-ES"/>
        </w:rPr>
        <w:t xml:space="preserve"> </w:t>
      </w:r>
      <w:r w:rsidR="00483347">
        <w:t xml:space="preserve">Son independientes y es </w:t>
      </w:r>
      <w:r w:rsidR="009C4751">
        <w:t>más</w:t>
      </w:r>
      <w:r w:rsidR="00483347">
        <w:t xml:space="preserve"> eficiente</w:t>
      </w:r>
      <w:r w:rsidR="009C4751" w:rsidRPr="009C4751">
        <w:t>.</w:t>
      </w:r>
    </w:p>
    <w:p w14:paraId="79225561" w14:textId="67C364B8" w:rsidR="004435BC" w:rsidRDefault="004435BC" w:rsidP="00A425D0">
      <w:pPr>
        <w:numPr>
          <w:ilvl w:val="0"/>
          <w:numId w:val="10"/>
        </w:numPr>
        <w:spacing w:after="120"/>
        <w:jc w:val="both"/>
        <w:rPr>
          <w:lang w:val="es-ES"/>
        </w:rPr>
      </w:pPr>
      <w:r w:rsidRPr="00F25401">
        <w:rPr>
          <w:i/>
          <w:lang w:val="es-ES"/>
        </w:rPr>
        <w:t>Correlacionadas</w:t>
      </w:r>
      <w:r w:rsidRPr="00F25401">
        <w:rPr>
          <w:lang w:val="es-ES"/>
        </w:rPr>
        <w:t xml:space="preserve">: hacen referencia a objetos de la consulta externa. </w:t>
      </w:r>
      <w:r w:rsidR="00483347">
        <w:rPr>
          <w:lang w:val="es-ES"/>
        </w:rPr>
        <w:t>P</w:t>
      </w:r>
      <w:r w:rsidRPr="00F25401">
        <w:rPr>
          <w:lang w:val="es-ES"/>
        </w:rPr>
        <w:t xml:space="preserve">rimero se ejecuta la consulta externa una vez, y por cada registro a validar en su cláusula </w:t>
      </w:r>
      <w:r w:rsidR="009C4751" w:rsidRPr="009C4751">
        <w:rPr>
          <w:lang w:val="es-ES"/>
        </w:rPr>
        <w:t>WHERE</w:t>
      </w:r>
      <w:r w:rsidR="009C4751" w:rsidRPr="00F25401">
        <w:rPr>
          <w:lang w:val="es-ES"/>
        </w:rPr>
        <w:t xml:space="preserve"> </w:t>
      </w:r>
      <w:r w:rsidRPr="00F25401">
        <w:rPr>
          <w:lang w:val="es-ES"/>
        </w:rPr>
        <w:t>se ejecuta la subconsulta.</w:t>
      </w:r>
      <w:r w:rsidR="009C4751">
        <w:rPr>
          <w:lang w:val="es-ES"/>
        </w:rPr>
        <w:t xml:space="preserve"> No son independientes.</w:t>
      </w:r>
    </w:p>
    <w:p w14:paraId="780DD695" w14:textId="64D85CE8" w:rsidR="000D343B" w:rsidRPr="00F25401" w:rsidRDefault="00F03EEF" w:rsidP="00A425D0">
      <w:pPr>
        <w:spacing w:after="120"/>
        <w:jc w:val="both"/>
        <w:rPr>
          <w:lang w:val="es-ES"/>
        </w:rPr>
      </w:pPr>
      <w:r>
        <w:rPr>
          <w:b/>
          <w:lang w:val="es-ES"/>
        </w:rPr>
        <w:lastRenderedPageBreak/>
        <w:t>GROUP BY</w:t>
      </w:r>
    </w:p>
    <w:p w14:paraId="22BEDB4C" w14:textId="42626505" w:rsidR="000D343B" w:rsidRDefault="00483347" w:rsidP="00A425D0">
      <w:pPr>
        <w:spacing w:after="120"/>
        <w:jc w:val="both"/>
        <w:rPr>
          <w:noProof/>
          <w:lang w:eastAsia="es-AR"/>
        </w:rPr>
      </w:pPr>
      <w:r>
        <w:rPr>
          <w:lang w:val="es-ES"/>
        </w:rPr>
        <w:t>Agrupa</w:t>
      </w:r>
      <w:r w:rsidR="000D343B" w:rsidRPr="00F25401">
        <w:rPr>
          <w:lang w:val="es-ES"/>
        </w:rPr>
        <w:t xml:space="preserve"> un conjunto de registros que tienen valores iguales en uno o más campos. </w:t>
      </w:r>
      <w:r>
        <w:rPr>
          <w:lang w:val="es-ES"/>
        </w:rPr>
        <w:t>Cada grupo representa una fila de la tabla resultante</w:t>
      </w:r>
      <w:r w:rsidR="000D343B" w:rsidRPr="00F25401">
        <w:rPr>
          <w:lang w:val="es-ES"/>
        </w:rPr>
        <w:t>.</w:t>
      </w:r>
      <w:r w:rsidR="00185D4F" w:rsidRPr="00185D4F">
        <w:rPr>
          <w:lang w:val="es-ES"/>
        </w:rPr>
        <w:t xml:space="preserve"> </w:t>
      </w:r>
      <w:r w:rsidR="00185D4F">
        <w:rPr>
          <w:lang w:val="es-ES"/>
        </w:rPr>
        <w:t>El ob</w:t>
      </w:r>
      <w:r w:rsidR="000D343B" w:rsidRPr="00F25401">
        <w:rPr>
          <w:lang w:val="es-ES"/>
        </w:rPr>
        <w:t>jetivo</w:t>
      </w:r>
      <w:r w:rsidR="00185D4F">
        <w:rPr>
          <w:lang w:val="es-ES"/>
        </w:rPr>
        <w:t xml:space="preserve"> es poder sacar medidas resumen</w:t>
      </w:r>
      <w:r w:rsidR="000D343B" w:rsidRPr="00F25401">
        <w:rPr>
          <w:lang w:val="es-ES"/>
        </w:rPr>
        <w:t>.</w:t>
      </w:r>
      <w:r w:rsidR="00185D4F" w:rsidRPr="00185D4F">
        <w:rPr>
          <w:lang w:val="es-ES"/>
        </w:rPr>
        <w:t xml:space="preserve"> </w:t>
      </w:r>
      <w:r w:rsidR="00185D4F" w:rsidRPr="00F25401">
        <w:rPr>
          <w:lang w:val="es-ES"/>
        </w:rPr>
        <w:t>Es más lento que el distinct</w:t>
      </w:r>
      <w:r w:rsidR="00185D4F">
        <w:rPr>
          <w:noProof/>
          <w:lang w:eastAsia="es-AR"/>
        </w:rPr>
        <w:t>.</w:t>
      </w:r>
    </w:p>
    <w:p w14:paraId="46FE5E0C" w14:textId="4A7A5E27" w:rsidR="000D343B" w:rsidRPr="00F03EEF" w:rsidRDefault="000D343B" w:rsidP="00A425D0">
      <w:pPr>
        <w:spacing w:after="120"/>
        <w:jc w:val="both"/>
        <w:rPr>
          <w:u w:val="single"/>
          <w:lang w:val="es-ES"/>
        </w:rPr>
      </w:pPr>
      <w:r w:rsidRPr="00F03EEF">
        <w:rPr>
          <w:u w:val="single"/>
          <w:lang w:val="es-ES"/>
        </w:rPr>
        <w:t>Funciones de resumen</w:t>
      </w:r>
      <w:r w:rsidRPr="00F03EEF">
        <w:rPr>
          <w:lang w:val="es-ES"/>
        </w:rPr>
        <w:t>:</w:t>
      </w:r>
      <w:r w:rsidR="00483347">
        <w:rPr>
          <w:lang w:val="es-ES"/>
        </w:rPr>
        <w:t xml:space="preserve"> (count, sum, max, min, avg)</w:t>
      </w:r>
    </w:p>
    <w:p w14:paraId="276AC382" w14:textId="30054408" w:rsidR="000D343B" w:rsidRPr="00F25401" w:rsidRDefault="00483347" w:rsidP="00A425D0">
      <w:pPr>
        <w:spacing w:after="120"/>
        <w:jc w:val="both"/>
        <w:rPr>
          <w:lang w:val="es-ES"/>
        </w:rPr>
      </w:pPr>
      <w:r>
        <w:rPr>
          <w:lang w:val="es-ES"/>
        </w:rPr>
        <w:t>Para extraer medidas resumen de cada grupo. S</w:t>
      </w:r>
      <w:r w:rsidR="000D343B" w:rsidRPr="00F25401">
        <w:rPr>
          <w:lang w:val="es-ES"/>
        </w:rPr>
        <w:t xml:space="preserve">e utilizan en las cláusulas posteriores en el orden del procesamiento lógico del </w:t>
      </w:r>
      <w:r w:rsidR="0010310F" w:rsidRPr="00F25401">
        <w:rPr>
          <w:lang w:val="es-ES"/>
        </w:rPr>
        <w:t>GROUP BY</w:t>
      </w:r>
      <w:r w:rsidR="000D343B" w:rsidRPr="00F25401">
        <w:rPr>
          <w:lang w:val="es-ES"/>
        </w:rPr>
        <w:t>.</w:t>
      </w:r>
      <w:r w:rsidR="00AD3C10" w:rsidRPr="00F25401">
        <w:rPr>
          <w:lang w:val="es-ES"/>
        </w:rPr>
        <w:t xml:space="preserve"> </w:t>
      </w:r>
      <w:r w:rsidR="0010310F" w:rsidRPr="00F25401">
        <w:rPr>
          <w:lang w:val="es-ES"/>
        </w:rPr>
        <w:t xml:space="preserve">El </w:t>
      </w:r>
      <w:r w:rsidR="00476D7C">
        <w:rPr>
          <w:lang w:val="es-ES"/>
        </w:rPr>
        <w:t>DBMS</w:t>
      </w:r>
      <w:r w:rsidR="0010310F" w:rsidRPr="00F25401">
        <w:rPr>
          <w:lang w:val="es-ES"/>
        </w:rPr>
        <w:t xml:space="preserve"> reconoce las funciones resumen que se escriben en todas las sentencias y las calcula al momento de agrupar.</w:t>
      </w:r>
    </w:p>
    <w:p w14:paraId="7462340B" w14:textId="77777777" w:rsidR="008160AF" w:rsidRDefault="008160AF" w:rsidP="00A425D0">
      <w:pPr>
        <w:spacing w:after="120"/>
        <w:jc w:val="both"/>
        <w:rPr>
          <w:b/>
          <w:lang w:val="es-ES"/>
        </w:rPr>
      </w:pPr>
    </w:p>
    <w:p w14:paraId="412505F6" w14:textId="00FCB6CA" w:rsidR="008160AF" w:rsidRPr="008E7042" w:rsidRDefault="00A425D0" w:rsidP="00A425D0">
      <w:pPr>
        <w:spacing w:after="120"/>
        <w:jc w:val="both"/>
        <w:rPr>
          <w:b/>
          <w:u w:val="single"/>
          <w:lang w:val="es-ES"/>
        </w:rPr>
      </w:pPr>
      <w:r w:rsidRPr="008E7042">
        <w:rPr>
          <w:b/>
          <w:u w:val="single"/>
          <w:lang w:val="es-ES"/>
        </w:rPr>
        <w:t>EVOLUCIÓN DE LIBRERÍAS DE ACCESO A DATOS</w:t>
      </w:r>
    </w:p>
    <w:p w14:paraId="1FB7CE49" w14:textId="6182A79E" w:rsidR="00D37DFC" w:rsidRPr="008160AF" w:rsidRDefault="000833D0" w:rsidP="00A425D0">
      <w:pPr>
        <w:spacing w:after="120"/>
        <w:jc w:val="both"/>
        <w:rPr>
          <w:b/>
          <w:lang w:val="es-ES"/>
        </w:rPr>
      </w:pPr>
      <w:r>
        <w:rPr>
          <w:b/>
          <w:noProof/>
          <w:lang w:eastAsia="es-AR"/>
        </w:rPr>
        <mc:AlternateContent>
          <mc:Choice Requires="wpc">
            <w:drawing>
              <wp:inline distT="0" distB="0" distL="0" distR="0" wp14:anchorId="582013C4" wp14:editId="02124F93">
                <wp:extent cx="3676650" cy="1857375"/>
                <wp:effectExtent l="0" t="0" r="0" b="0"/>
                <wp:docPr id="1" name="Lienzo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ángulo 2"/>
                        <wps:cNvSpPr/>
                        <wps:spPr>
                          <a:xfrm>
                            <a:off x="209550" y="771525"/>
                            <a:ext cx="864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B454AEB" w14:textId="032BC68A" w:rsidR="00294869" w:rsidRPr="000833D0" w:rsidRDefault="00294869" w:rsidP="000833D0">
                              <w:pPr>
                                <w:jc w:val="center"/>
                                <w:rPr>
                                  <w:sz w:val="20"/>
                                  <w:szCs w:val="20"/>
                                </w:rPr>
                              </w:pPr>
                              <w:r w:rsidRPr="000833D0">
                                <w:rPr>
                                  <w:sz w:val="20"/>
                                  <w:szCs w:val="20"/>
                                </w:rPr>
                                <w:t>Mapeadores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ángulo 58"/>
                        <wps:cNvSpPr/>
                        <wps:spPr>
                          <a:xfrm>
                            <a:off x="1313475" y="522900"/>
                            <a:ext cx="504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73EC141E" w14:textId="470B861E" w:rsidR="00294869" w:rsidRPr="000833D0" w:rsidRDefault="00294869" w:rsidP="000833D0">
                              <w:pPr>
                                <w:jc w:val="center"/>
                                <w:rPr>
                                  <w:sz w:val="20"/>
                                  <w:szCs w:val="20"/>
                                </w:rPr>
                              </w:pPr>
                              <w:r w:rsidRPr="000833D0">
                                <w:rPr>
                                  <w:sz w:val="20"/>
                                  <w:szCs w:val="20"/>
                                </w:rPr>
                                <w:t>DAO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ángulo 59"/>
                        <wps:cNvSpPr/>
                        <wps:spPr>
                          <a:xfrm>
                            <a:off x="1313475" y="1027725"/>
                            <a:ext cx="504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737FE572" w14:textId="2A419BC7" w:rsidR="00294869" w:rsidRPr="000833D0" w:rsidRDefault="00294869" w:rsidP="000833D0">
                              <w:pPr>
                                <w:pStyle w:val="NormalWeb"/>
                                <w:spacing w:before="0" w:beforeAutospacing="0" w:after="200" w:afterAutospacing="0" w:line="276" w:lineRule="auto"/>
                                <w:jc w:val="center"/>
                                <w:rPr>
                                  <w:rFonts w:asciiTheme="minorHAnsi" w:hAnsiTheme="minorHAnsi"/>
                                  <w:sz w:val="20"/>
                                  <w:szCs w:val="20"/>
                                </w:rPr>
                              </w:pPr>
                              <w:r w:rsidRPr="000833D0">
                                <w:rPr>
                                  <w:rFonts w:asciiTheme="minorHAnsi" w:eastAsia="Calibri" w:hAnsiTheme="minorHAnsi"/>
                                  <w:sz w:val="20"/>
                                  <w:szCs w:val="20"/>
                                </w:rPr>
                                <w:t>ADO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Rectángulo 60"/>
                        <wps:cNvSpPr/>
                        <wps:spPr>
                          <a:xfrm>
                            <a:off x="2060870" y="512400"/>
                            <a:ext cx="504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221E3C1" w14:textId="5EACE85B" w:rsidR="00294869" w:rsidRPr="000833D0" w:rsidRDefault="00294869" w:rsidP="000833D0">
                              <w:pPr>
                                <w:pStyle w:val="NormalWeb"/>
                                <w:spacing w:before="0" w:beforeAutospacing="0" w:after="200" w:afterAutospacing="0" w:line="276" w:lineRule="auto"/>
                                <w:jc w:val="center"/>
                                <w:rPr>
                                  <w:rFonts w:asciiTheme="minorHAnsi" w:hAnsiTheme="minorHAnsi"/>
                                  <w:sz w:val="20"/>
                                  <w:szCs w:val="20"/>
                                </w:rPr>
                              </w:pPr>
                              <w:r w:rsidRPr="000833D0">
                                <w:rPr>
                                  <w:rFonts w:asciiTheme="minorHAnsi" w:eastAsia="Calibri" w:hAnsiTheme="minorHAnsi"/>
                                  <w:sz w:val="20"/>
                                  <w:szCs w:val="20"/>
                                </w:rPr>
                                <w:t>OBDC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Rectángulo 61"/>
                        <wps:cNvSpPr/>
                        <wps:spPr>
                          <a:xfrm>
                            <a:off x="2055790" y="1018200"/>
                            <a:ext cx="504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FF3A4CA" w14:textId="6B2CC753" w:rsidR="00294869" w:rsidRPr="000833D0" w:rsidRDefault="00294869" w:rsidP="000833D0">
                              <w:pPr>
                                <w:pStyle w:val="NormalWeb"/>
                                <w:spacing w:before="0" w:beforeAutospacing="0" w:after="200" w:afterAutospacing="0" w:line="276" w:lineRule="auto"/>
                                <w:jc w:val="center"/>
                                <w:rPr>
                                  <w:rFonts w:asciiTheme="minorHAnsi" w:hAnsiTheme="minorHAnsi"/>
                                  <w:sz w:val="20"/>
                                  <w:szCs w:val="20"/>
                                </w:rPr>
                              </w:pPr>
                              <w:r w:rsidRPr="000833D0">
                                <w:rPr>
                                  <w:rFonts w:asciiTheme="minorHAnsi" w:eastAsia="Calibri" w:hAnsiTheme="minorHAnsi"/>
                                  <w:sz w:val="20"/>
                                  <w:szCs w:val="20"/>
                                </w:rPr>
                                <w:t>OLEDB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ángulo 62"/>
                        <wps:cNvSpPr/>
                        <wps:spPr>
                          <a:xfrm>
                            <a:off x="2808265" y="511425"/>
                            <a:ext cx="684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ADA2B56" w14:textId="1CFE517F" w:rsidR="00294869" w:rsidRPr="000833D0" w:rsidRDefault="00294869" w:rsidP="000833D0">
                              <w:pPr>
                                <w:pStyle w:val="NormalWeb"/>
                                <w:spacing w:before="0" w:beforeAutospacing="0" w:after="200" w:afterAutospacing="0" w:line="276" w:lineRule="auto"/>
                                <w:jc w:val="center"/>
                                <w:rPr>
                                  <w:rFonts w:asciiTheme="minorHAnsi" w:hAnsiTheme="minorHAnsi"/>
                                  <w:sz w:val="20"/>
                                  <w:szCs w:val="20"/>
                                </w:rPr>
                              </w:pPr>
                              <w:r w:rsidRPr="000833D0">
                                <w:rPr>
                                  <w:rFonts w:asciiTheme="minorHAnsi" w:eastAsia="Calibri" w:hAnsiTheme="minorHAnsi"/>
                                  <w:sz w:val="20"/>
                                  <w:szCs w:val="20"/>
                                </w:rPr>
                                <w:t>Drivers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ángulo 63"/>
                        <wps:cNvSpPr/>
                        <wps:spPr>
                          <a:xfrm>
                            <a:off x="2798105" y="1018200"/>
                            <a:ext cx="684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115B084" w14:textId="0428B7AB" w:rsidR="00294869" w:rsidRPr="000833D0" w:rsidRDefault="00294869" w:rsidP="000833D0">
                              <w:pPr>
                                <w:pStyle w:val="NormalWeb"/>
                                <w:spacing w:before="0" w:beforeAutospacing="0" w:after="200" w:afterAutospacing="0" w:line="276" w:lineRule="auto"/>
                                <w:jc w:val="center"/>
                                <w:rPr>
                                  <w:rFonts w:asciiTheme="minorHAnsi" w:hAnsiTheme="minorHAnsi"/>
                                  <w:sz w:val="20"/>
                                  <w:szCs w:val="20"/>
                                </w:rPr>
                              </w:pPr>
                              <w:r w:rsidRPr="000833D0">
                                <w:rPr>
                                  <w:rFonts w:asciiTheme="minorHAnsi" w:eastAsia="Calibri" w:hAnsiTheme="minorHAnsi"/>
                                  <w:sz w:val="20"/>
                                  <w:szCs w:val="20"/>
                                </w:rPr>
                                <w:t>Providers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Conector recto 3"/>
                        <wps:cNvCnPr/>
                        <wps:spPr>
                          <a:xfrm flipH="1">
                            <a:off x="1190625" y="419100"/>
                            <a:ext cx="0" cy="971550"/>
                          </a:xfrm>
                          <a:prstGeom prst="line">
                            <a:avLst/>
                          </a:prstGeom>
                        </wps:spPr>
                        <wps:style>
                          <a:lnRef idx="1">
                            <a:schemeClr val="dk1"/>
                          </a:lnRef>
                          <a:fillRef idx="0">
                            <a:schemeClr val="dk1"/>
                          </a:fillRef>
                          <a:effectRef idx="0">
                            <a:schemeClr val="dk1"/>
                          </a:effectRef>
                          <a:fontRef idx="minor">
                            <a:schemeClr val="tx1"/>
                          </a:fontRef>
                        </wps:style>
                        <wps:bodyPr/>
                      </wps:wsp>
                      <wps:wsp>
                        <wps:cNvPr id="65" name="Conector recto 65"/>
                        <wps:cNvCnPr/>
                        <wps:spPr>
                          <a:xfrm flipH="1">
                            <a:off x="1942125" y="408600"/>
                            <a:ext cx="0" cy="971550"/>
                          </a:xfrm>
                          <a:prstGeom prst="line">
                            <a:avLst/>
                          </a:prstGeom>
                        </wps:spPr>
                        <wps:style>
                          <a:lnRef idx="1">
                            <a:schemeClr val="dk1"/>
                          </a:lnRef>
                          <a:fillRef idx="0">
                            <a:schemeClr val="dk1"/>
                          </a:fillRef>
                          <a:effectRef idx="0">
                            <a:schemeClr val="dk1"/>
                          </a:effectRef>
                          <a:fontRef idx="minor">
                            <a:schemeClr val="tx1"/>
                          </a:fontRef>
                        </wps:style>
                        <wps:bodyPr/>
                      </wps:wsp>
                      <wps:wsp>
                        <wps:cNvPr id="66" name="Conector recto 66"/>
                        <wps:cNvCnPr/>
                        <wps:spPr>
                          <a:xfrm flipH="1">
                            <a:off x="2694600" y="418125"/>
                            <a:ext cx="0" cy="971550"/>
                          </a:xfrm>
                          <a:prstGeom prst="line">
                            <a:avLst/>
                          </a:prstGeom>
                        </wps:spPr>
                        <wps:style>
                          <a:lnRef idx="1">
                            <a:schemeClr val="dk1"/>
                          </a:lnRef>
                          <a:fillRef idx="0">
                            <a:schemeClr val="dk1"/>
                          </a:fillRef>
                          <a:effectRef idx="0">
                            <a:schemeClr val="dk1"/>
                          </a:effectRef>
                          <a:fontRef idx="minor">
                            <a:schemeClr val="tx1"/>
                          </a:fontRef>
                        </wps:style>
                        <wps:bodyPr/>
                      </wps:wsp>
                      <wps:wsp>
                        <wps:cNvPr id="4" name="Conector recto de flecha 4"/>
                        <wps:cNvCnPr/>
                        <wps:spPr>
                          <a:xfrm flipH="1">
                            <a:off x="190500" y="1619250"/>
                            <a:ext cx="3400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Cuadro de texto 2"/>
                        <wps:cNvSpPr txBox="1">
                          <a:spLocks noChangeArrowheads="1"/>
                        </wps:cNvSpPr>
                        <wps:spPr bwMode="auto">
                          <a:xfrm>
                            <a:off x="2399325" y="1494450"/>
                            <a:ext cx="742950" cy="228600"/>
                          </a:xfrm>
                          <a:prstGeom prst="rect">
                            <a:avLst/>
                          </a:prstGeom>
                          <a:solidFill>
                            <a:srgbClr val="FFFFFF"/>
                          </a:solidFill>
                          <a:ln w="9525">
                            <a:solidFill>
                              <a:srgbClr val="000000"/>
                            </a:solidFill>
                            <a:miter lim="800000"/>
                            <a:headEnd/>
                            <a:tailEnd/>
                          </a:ln>
                        </wps:spPr>
                        <wps:txbx>
                          <w:txbxContent>
                            <w:p w14:paraId="40428FAD" w14:textId="77777777" w:rsidR="00294869" w:rsidRDefault="00294869" w:rsidP="000833D0">
                              <w:pPr>
                                <w:pStyle w:val="NormalWeb"/>
                                <w:spacing w:before="0" w:beforeAutospacing="0" w:after="200" w:afterAutospacing="0" w:line="276" w:lineRule="auto"/>
                              </w:pPr>
                              <w:r>
                                <w:rPr>
                                  <w:rFonts w:ascii="Calibri" w:eastAsia="Calibri" w:hAnsi="Calibri"/>
                                  <w:sz w:val="22"/>
                                  <w:szCs w:val="22"/>
                                </w:rPr>
                                <w:t>Evolución</w:t>
                              </w:r>
                            </w:p>
                          </w:txbxContent>
                        </wps:txbx>
                        <wps:bodyPr rot="0" vert="horz" wrap="square" lIns="91440" tIns="45720" rIns="91440" bIns="45720" anchor="t" anchorCtr="0">
                          <a:noAutofit/>
                        </wps:bodyPr>
                      </wps:wsp>
                      <wps:wsp>
                        <wps:cNvPr id="70" name="Cuadro de texto 2"/>
                        <wps:cNvSpPr txBox="1">
                          <a:spLocks noChangeArrowheads="1"/>
                        </wps:cNvSpPr>
                        <wps:spPr bwMode="auto">
                          <a:xfrm>
                            <a:off x="1056300" y="151377"/>
                            <a:ext cx="324000" cy="252000"/>
                          </a:xfrm>
                          <a:prstGeom prst="rect">
                            <a:avLst/>
                          </a:prstGeom>
                          <a:solidFill>
                            <a:srgbClr val="FFFFFF"/>
                          </a:solidFill>
                          <a:ln w="9525">
                            <a:solidFill>
                              <a:srgbClr val="000000"/>
                            </a:solidFill>
                            <a:miter lim="800000"/>
                            <a:headEnd/>
                            <a:tailEnd/>
                          </a:ln>
                        </wps:spPr>
                        <wps:txbx>
                          <w:txbxContent>
                            <w:p w14:paraId="60894831" w14:textId="4442BB4D" w:rsidR="00294869" w:rsidRDefault="00294869" w:rsidP="000833D0">
                              <w:pPr>
                                <w:pStyle w:val="NormalWeb"/>
                                <w:spacing w:before="0" w:beforeAutospacing="0" w:after="200" w:afterAutospacing="0" w:line="276" w:lineRule="auto"/>
                              </w:pPr>
                              <w:r>
                                <w:rPr>
                                  <w:rFonts w:ascii="Calibri" w:eastAsia="Calibri" w:hAnsi="Calibri"/>
                                  <w:sz w:val="22"/>
                                  <w:szCs w:val="22"/>
                                </w:rPr>
                                <w:t>3°</w:t>
                              </w:r>
                            </w:p>
                          </w:txbxContent>
                        </wps:txbx>
                        <wps:bodyPr rot="0" vert="horz" wrap="square" lIns="91440" tIns="45720" rIns="91440" bIns="45720" anchor="t" anchorCtr="0">
                          <a:noAutofit/>
                        </wps:bodyPr>
                      </wps:wsp>
                      <wps:wsp>
                        <wps:cNvPr id="72" name="Cuadro de texto 2"/>
                        <wps:cNvSpPr txBox="1">
                          <a:spLocks noChangeArrowheads="1"/>
                        </wps:cNvSpPr>
                        <wps:spPr bwMode="auto">
                          <a:xfrm>
                            <a:off x="1799250" y="141900"/>
                            <a:ext cx="323850" cy="251460"/>
                          </a:xfrm>
                          <a:prstGeom prst="rect">
                            <a:avLst/>
                          </a:prstGeom>
                          <a:solidFill>
                            <a:srgbClr val="FFFFFF"/>
                          </a:solidFill>
                          <a:ln w="9525">
                            <a:solidFill>
                              <a:srgbClr val="000000"/>
                            </a:solidFill>
                            <a:miter lim="800000"/>
                            <a:headEnd/>
                            <a:tailEnd/>
                          </a:ln>
                        </wps:spPr>
                        <wps:txbx>
                          <w:txbxContent>
                            <w:p w14:paraId="7F2EE822" w14:textId="6D0786D3" w:rsidR="00294869" w:rsidRDefault="00294869" w:rsidP="000833D0">
                              <w:pPr>
                                <w:pStyle w:val="NormalWeb"/>
                                <w:spacing w:before="0" w:beforeAutospacing="0" w:after="200" w:afterAutospacing="0" w:line="276" w:lineRule="auto"/>
                              </w:pPr>
                              <w:r>
                                <w:rPr>
                                  <w:rFonts w:ascii="Calibri" w:eastAsia="Calibri" w:hAnsi="Calibri"/>
                                  <w:sz w:val="22"/>
                                  <w:szCs w:val="22"/>
                                </w:rPr>
                                <w:t>2°</w:t>
                              </w:r>
                            </w:p>
                          </w:txbxContent>
                        </wps:txbx>
                        <wps:bodyPr rot="0" vert="horz" wrap="square" lIns="91440" tIns="45720" rIns="91440" bIns="45720" anchor="t" anchorCtr="0">
                          <a:noAutofit/>
                        </wps:bodyPr>
                      </wps:wsp>
                      <wps:wsp>
                        <wps:cNvPr id="73" name="Cuadro de texto 2"/>
                        <wps:cNvSpPr txBox="1">
                          <a:spLocks noChangeArrowheads="1"/>
                        </wps:cNvSpPr>
                        <wps:spPr bwMode="auto">
                          <a:xfrm>
                            <a:off x="2564870" y="151386"/>
                            <a:ext cx="323850" cy="251460"/>
                          </a:xfrm>
                          <a:prstGeom prst="rect">
                            <a:avLst/>
                          </a:prstGeom>
                          <a:solidFill>
                            <a:srgbClr val="FFFFFF"/>
                          </a:solidFill>
                          <a:ln w="9525">
                            <a:solidFill>
                              <a:srgbClr val="000000"/>
                            </a:solidFill>
                            <a:miter lim="800000"/>
                            <a:headEnd/>
                            <a:tailEnd/>
                          </a:ln>
                        </wps:spPr>
                        <wps:txbx>
                          <w:txbxContent>
                            <w:p w14:paraId="4B6DA2FF" w14:textId="0756BFA3" w:rsidR="00294869" w:rsidRDefault="00294869" w:rsidP="000833D0">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91440" tIns="45720" rIns="91440" bIns="45720" anchor="t" anchorCtr="0">
                          <a:noAutofit/>
                        </wps:bodyPr>
                      </wps:wsp>
                    </wpc:wpc>
                  </a:graphicData>
                </a:graphic>
              </wp:inline>
            </w:drawing>
          </mc:Choice>
          <mc:Fallback>
            <w:pict>
              <v:group w14:anchorId="582013C4" id="Lienzo 1" o:spid="_x0000_s1027" editas="canvas" style="width:289.5pt;height:146.25pt;mso-position-horizontal-relative:char;mso-position-vertical-relative:line" coordsize="36766,18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6766;height:18573;visibility:visible;mso-wrap-style:square">
                  <v:fill o:detectmouseclick="t"/>
                  <v:path o:connecttype="none"/>
                </v:shape>
                <v:rect id="Rectángulo 2" o:spid="_x0000_s1029" style="position:absolute;left:2095;top:7715;width:8640;height:2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NwsMA&#10;AADaAAAADwAAAGRycy9kb3ducmV2LnhtbESPT2sCMRTE74V+h/AKvdVsXRFZjVIWhR568c/B42Pz&#10;3I1uXtYk6vbbG0HwOMzMb5jZoretuJIPxrGC70EGgrhy2nCtYLddfU1AhIissXVMCv4pwGL+/jbD&#10;Qrsbr+m6ibVIEA4FKmhi7AopQ9WQxTBwHXHyDs5bjEn6WmqPtwS3rRxm2VhaNJwWGuyobKg6bS5W&#10;wV9XGn8+5lnYm9F2FPb5sjzmSn1+9D9TEJH6+Ao/279awRAeV9IN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NwsMAAADaAAAADwAAAAAAAAAAAAAAAACYAgAAZHJzL2Rv&#10;d25yZXYueG1sUEsFBgAAAAAEAAQA9QAAAIgDAAAAAA==&#10;" fillcolor="white [3201]" strokecolor="black [3200]" strokeweight=".25pt">
                  <v:textbox>
                    <w:txbxContent>
                      <w:p w14:paraId="3B454AEB" w14:textId="032BC68A" w:rsidR="00294869" w:rsidRPr="000833D0" w:rsidRDefault="00294869" w:rsidP="000833D0">
                        <w:pPr>
                          <w:jc w:val="center"/>
                          <w:rPr>
                            <w:sz w:val="20"/>
                            <w:szCs w:val="20"/>
                          </w:rPr>
                        </w:pPr>
                        <w:r w:rsidRPr="000833D0">
                          <w:rPr>
                            <w:sz w:val="20"/>
                            <w:szCs w:val="20"/>
                          </w:rPr>
                          <w:t>Mapeadores</w:t>
                        </w:r>
                      </w:p>
                    </w:txbxContent>
                  </v:textbox>
                </v:rect>
                <v:rect id="Rectángulo 58" o:spid="_x0000_s1030" style="position:absolute;left:13134;top:5229;width:5040;height:2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E+EcEA&#10;AADbAAAADwAAAGRycy9kb3ducmV2LnhtbERPu27CMBTdkfgH6yKxgUNDUZXGIBQVqUMXHgPjVXyb&#10;OI2vU9uF9O/rAanj0XmXu9H24kY+GMcKVssMBHHttOFGweV8WLyACBFZY++YFPxSgN12Oimx0O7O&#10;R7qdYiNSCIcCFbQxDoWUoW7JYli6gThxn85bjAn6RmqP9xRue/mUZRtp0XBqaHGgqqX66/RjFXwM&#10;lfHfXZ6Fq1mf1+Gav1VdrtR8Nu5fQUQa47/44X7XCp7T2PQl/QC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xPhHBAAAA2wAAAA8AAAAAAAAAAAAAAAAAmAIAAGRycy9kb3du&#10;cmV2LnhtbFBLBQYAAAAABAAEAPUAAACGAwAAAAA=&#10;" fillcolor="white [3201]" strokecolor="black [3200]" strokeweight=".25pt">
                  <v:textbox>
                    <w:txbxContent>
                      <w:p w14:paraId="73EC141E" w14:textId="470B861E" w:rsidR="00294869" w:rsidRPr="000833D0" w:rsidRDefault="00294869" w:rsidP="000833D0">
                        <w:pPr>
                          <w:jc w:val="center"/>
                          <w:rPr>
                            <w:sz w:val="20"/>
                            <w:szCs w:val="20"/>
                          </w:rPr>
                        </w:pPr>
                        <w:r w:rsidRPr="000833D0">
                          <w:rPr>
                            <w:sz w:val="20"/>
                            <w:szCs w:val="20"/>
                          </w:rPr>
                          <w:t>DAO</w:t>
                        </w:r>
                      </w:p>
                    </w:txbxContent>
                  </v:textbox>
                </v:rect>
                <v:rect id="Rectángulo 59" o:spid="_x0000_s1031" style="position:absolute;left:13134;top:10277;width:5040;height:2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2bisQA&#10;AADbAAAADwAAAGRycy9kb3ducmV2LnhtbESPQWsCMRSE7wX/Q3hCbzWra4uuRpHFQg+9VD14fGye&#10;u9HNy5pE3f77plDocZiZb5jluretuJMPxrGC8SgDQVw5bbhWcNi/v8xAhIissXVMCr4pwHo1eFpi&#10;od2Dv+i+i7VIEA4FKmhi7AopQ9WQxTByHXHyTs5bjEn6WmqPjwS3rZxk2Zu0aDgtNNhR2VB12d2s&#10;gs+uNP56zrNwNNP9NBzzbXnOlXoe9psFiEh9/A//tT+0gtc5/H5JP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9m4rEAAAA2wAAAA8AAAAAAAAAAAAAAAAAmAIAAGRycy9k&#10;b3ducmV2LnhtbFBLBQYAAAAABAAEAPUAAACJAwAAAAA=&#10;" fillcolor="white [3201]" strokecolor="black [3200]" strokeweight=".25pt">
                  <v:textbox>
                    <w:txbxContent>
                      <w:p w14:paraId="737FE572" w14:textId="2A419BC7" w:rsidR="00294869" w:rsidRPr="000833D0" w:rsidRDefault="00294869" w:rsidP="000833D0">
                        <w:pPr>
                          <w:pStyle w:val="NormalWeb"/>
                          <w:spacing w:before="0" w:beforeAutospacing="0" w:after="200" w:afterAutospacing="0" w:line="276" w:lineRule="auto"/>
                          <w:jc w:val="center"/>
                          <w:rPr>
                            <w:rFonts w:asciiTheme="minorHAnsi" w:hAnsiTheme="minorHAnsi"/>
                            <w:sz w:val="20"/>
                            <w:szCs w:val="20"/>
                          </w:rPr>
                        </w:pPr>
                        <w:r w:rsidRPr="000833D0">
                          <w:rPr>
                            <w:rFonts w:asciiTheme="minorHAnsi" w:eastAsia="Calibri" w:hAnsiTheme="minorHAnsi"/>
                            <w:sz w:val="20"/>
                            <w:szCs w:val="20"/>
                          </w:rPr>
                          <w:t>ADO</w:t>
                        </w:r>
                      </w:p>
                    </w:txbxContent>
                  </v:textbox>
                </v:rect>
                <v:rect id="Rectángulo 60" o:spid="_x0000_s1032" style="position:absolute;left:20608;top:5124;width:5040;height:2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4qsEA&#10;AADbAAAADwAAAGRycy9kb3ducmV2LnhtbERPPWvDMBDdC/kP4gLZajl1CMWNEoppIEOX2h08HtbV&#10;VmqdHElJ3H9fDYWOj/e9O8x2FDfywThWsM5yEMSd04Z7BZ/N8fEZRIjIGkfHpOCHAhz2i4cdltrd&#10;+YNudexFCuFQooIhxqmUMnQDWQyZm4gT9+W8xZig76X2eE/hdpRPeb6VFg2nhgEnqgbqvuurVfA+&#10;VcZfzkUeWrNpNqEt3qpzodRqOb++gIg0x3/xn/ukFWzT+vQl/QC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r+KrBAAAA2wAAAA8AAAAAAAAAAAAAAAAAmAIAAGRycy9kb3du&#10;cmV2LnhtbFBLBQYAAAAABAAEAPUAAACGAwAAAAA=&#10;" fillcolor="white [3201]" strokecolor="black [3200]" strokeweight=".25pt">
                  <v:textbox>
                    <w:txbxContent>
                      <w:p w14:paraId="5221E3C1" w14:textId="5EACE85B" w:rsidR="00294869" w:rsidRPr="000833D0" w:rsidRDefault="00294869" w:rsidP="000833D0">
                        <w:pPr>
                          <w:pStyle w:val="NormalWeb"/>
                          <w:spacing w:before="0" w:beforeAutospacing="0" w:after="200" w:afterAutospacing="0" w:line="276" w:lineRule="auto"/>
                          <w:jc w:val="center"/>
                          <w:rPr>
                            <w:rFonts w:asciiTheme="minorHAnsi" w:hAnsiTheme="minorHAnsi"/>
                            <w:sz w:val="20"/>
                            <w:szCs w:val="20"/>
                          </w:rPr>
                        </w:pPr>
                        <w:r w:rsidRPr="000833D0">
                          <w:rPr>
                            <w:rFonts w:asciiTheme="minorHAnsi" w:eastAsia="Calibri" w:hAnsiTheme="minorHAnsi"/>
                            <w:sz w:val="20"/>
                            <w:szCs w:val="20"/>
                          </w:rPr>
                          <w:t>OBDC</w:t>
                        </w:r>
                      </w:p>
                    </w:txbxContent>
                  </v:textbox>
                </v:rect>
                <v:rect id="Rectángulo 61" o:spid="_x0000_s1033" style="position:absolute;left:20557;top:10182;width:5040;height:2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ddMcMA&#10;AADbAAAADwAAAGRycy9kb3ducmV2LnhtbESPT2sCMRTE7wW/Q3iCt5rVFZGtUWRpoYde/HPw+Ni8&#10;7kY3L9sk6vrtG0HwOMzMb5jluretuJIPxrGCyTgDQVw5bbhWcNh/vS9AhIissXVMCu4UYL0avC2x&#10;0O7GW7ruYi0ShEOBCpoYu0LKUDVkMYxdR5y8X+ctxiR9LbXHW4LbVk6zbC4tGk4LDXZUNlSddxer&#10;4Kcrjf875Vk4mtl+Fo75Z3nKlRoN+80HiEh9fIWf7W+tYD6Bx5f0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ddMcMAAADbAAAADwAAAAAAAAAAAAAAAACYAgAAZHJzL2Rv&#10;d25yZXYueG1sUEsFBgAAAAAEAAQA9QAAAIgDAAAAAA==&#10;" fillcolor="white [3201]" strokecolor="black [3200]" strokeweight=".25pt">
                  <v:textbox>
                    <w:txbxContent>
                      <w:p w14:paraId="0FF3A4CA" w14:textId="6B2CC753" w:rsidR="00294869" w:rsidRPr="000833D0" w:rsidRDefault="00294869" w:rsidP="000833D0">
                        <w:pPr>
                          <w:pStyle w:val="NormalWeb"/>
                          <w:spacing w:before="0" w:beforeAutospacing="0" w:after="200" w:afterAutospacing="0" w:line="276" w:lineRule="auto"/>
                          <w:jc w:val="center"/>
                          <w:rPr>
                            <w:rFonts w:asciiTheme="minorHAnsi" w:hAnsiTheme="minorHAnsi"/>
                            <w:sz w:val="20"/>
                            <w:szCs w:val="20"/>
                          </w:rPr>
                        </w:pPr>
                        <w:r w:rsidRPr="000833D0">
                          <w:rPr>
                            <w:rFonts w:asciiTheme="minorHAnsi" w:eastAsia="Calibri" w:hAnsiTheme="minorHAnsi"/>
                            <w:sz w:val="20"/>
                            <w:szCs w:val="20"/>
                          </w:rPr>
                          <w:t>OLEDB</w:t>
                        </w:r>
                      </w:p>
                    </w:txbxContent>
                  </v:textbox>
                </v:rect>
                <v:rect id="Rectángulo 62" o:spid="_x0000_s1034" style="position:absolute;left:28082;top:5114;width:6840;height:2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DRsMA&#10;AADbAAAADwAAAGRycy9kb3ducmV2LnhtbESPQWsCMRSE7wX/Q3hCbzWrK1JWo8hSwYMXtQePj81z&#10;N7p5WZNUt//eCIUeh5n5hlmsetuKO/lgHCsYjzIQxJXThmsF38fNxyeIEJE1to5JwS8FWC0Hbwss&#10;tHvwnu6HWIsE4VCggibGrpAyVA1ZDCPXESfv7LzFmKSvpfb4SHDbykmWzaRFw2mhwY7Khqrr4ccq&#10;2HWl8bdLnoWTmR6n4ZR/lZdcqfdhv56DiNTH//Bfe6sVzCbw+pJ+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DRsMAAADbAAAADwAAAAAAAAAAAAAAAACYAgAAZHJzL2Rv&#10;d25yZXYueG1sUEsFBgAAAAAEAAQA9QAAAIgDAAAAAA==&#10;" fillcolor="white [3201]" strokecolor="black [3200]" strokeweight=".25pt">
                  <v:textbox>
                    <w:txbxContent>
                      <w:p w14:paraId="5ADA2B56" w14:textId="1CFE517F" w:rsidR="00294869" w:rsidRPr="000833D0" w:rsidRDefault="00294869" w:rsidP="000833D0">
                        <w:pPr>
                          <w:pStyle w:val="NormalWeb"/>
                          <w:spacing w:before="0" w:beforeAutospacing="0" w:after="200" w:afterAutospacing="0" w:line="276" w:lineRule="auto"/>
                          <w:jc w:val="center"/>
                          <w:rPr>
                            <w:rFonts w:asciiTheme="minorHAnsi" w:hAnsiTheme="minorHAnsi"/>
                            <w:sz w:val="20"/>
                            <w:szCs w:val="20"/>
                          </w:rPr>
                        </w:pPr>
                        <w:r w:rsidRPr="000833D0">
                          <w:rPr>
                            <w:rFonts w:asciiTheme="minorHAnsi" w:eastAsia="Calibri" w:hAnsiTheme="minorHAnsi"/>
                            <w:sz w:val="20"/>
                            <w:szCs w:val="20"/>
                          </w:rPr>
                          <w:t>Drivers</w:t>
                        </w:r>
                      </w:p>
                    </w:txbxContent>
                  </v:textbox>
                </v:rect>
                <v:rect id="Rectángulo 63" o:spid="_x0000_s1035" style="position:absolute;left:27981;top:10182;width:6840;height:2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lm3cMA&#10;AADbAAAADwAAAGRycy9kb3ducmV2LnhtbESPT2sCMRTE74V+h/AK3mq2roisRilLBQ+9+Ofg8bF5&#10;7kY3L9sk6vrtG0HwOMzMb5j5sretuJIPxrGCr2EGgrhy2nCtYL9bfU5BhIissXVMCu4UYLl4f5tj&#10;od2NN3TdxlokCIcCFTQxdoWUoWrIYhi6jjh5R+ctxiR9LbXHW4LbVo6ybCItGk4LDXZUNlSdtxer&#10;4Lcrjf875Vk4mPFuHA75T3nKlRp89N8zEJH6+Ao/22utYJLD40v6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lm3cMAAADbAAAADwAAAAAAAAAAAAAAAACYAgAAZHJzL2Rv&#10;d25yZXYueG1sUEsFBgAAAAAEAAQA9QAAAIgDAAAAAA==&#10;" fillcolor="white [3201]" strokecolor="black [3200]" strokeweight=".25pt">
                  <v:textbox>
                    <w:txbxContent>
                      <w:p w14:paraId="2115B084" w14:textId="0428B7AB" w:rsidR="00294869" w:rsidRPr="000833D0" w:rsidRDefault="00294869" w:rsidP="000833D0">
                        <w:pPr>
                          <w:pStyle w:val="NormalWeb"/>
                          <w:spacing w:before="0" w:beforeAutospacing="0" w:after="200" w:afterAutospacing="0" w:line="276" w:lineRule="auto"/>
                          <w:jc w:val="center"/>
                          <w:rPr>
                            <w:rFonts w:asciiTheme="minorHAnsi" w:hAnsiTheme="minorHAnsi"/>
                            <w:sz w:val="20"/>
                            <w:szCs w:val="20"/>
                          </w:rPr>
                        </w:pPr>
                        <w:r w:rsidRPr="000833D0">
                          <w:rPr>
                            <w:rFonts w:asciiTheme="minorHAnsi" w:eastAsia="Calibri" w:hAnsiTheme="minorHAnsi"/>
                            <w:sz w:val="20"/>
                            <w:szCs w:val="20"/>
                          </w:rPr>
                          <w:t>Providers</w:t>
                        </w:r>
                      </w:p>
                    </w:txbxContent>
                  </v:textbox>
                </v:rect>
                <v:line id="Conector recto 3" o:spid="_x0000_s1036" style="position:absolute;flip:x;visibility:visible;mso-wrap-style:square" from="11906,4191" to="11906,13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h28sIAAADaAAAADwAAAGRycy9kb3ducmV2LnhtbESPS4sCMRCE7wv+h9CCtzWjwiqjUUQQ&#10;RFF8Hrw1k54HTjrDJDqz/94sLHgsquorarZoTSleVLvCsoJBPwJBnFhdcKbgell/T0A4j6yxtEwK&#10;fsnBYt75mmGsbcMnep19JgKEXYwKcu+rWEqX5GTQ9W1FHLzU1gZ9kHUmdY1NgJtSDqPoRxosOCzk&#10;WNEqp+RxfhoFqXtWq/tN+3S83Z/26S47YHNUqtdtl1MQnlr/Cf+3N1rBCP6uhBsg5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Ah28sIAAADaAAAADwAAAAAAAAAAAAAA&#10;AAChAgAAZHJzL2Rvd25yZXYueG1sUEsFBgAAAAAEAAQA+QAAAJADAAAAAA==&#10;" strokecolor="black [3040]"/>
                <v:line id="Conector recto 65" o:spid="_x0000_s1037" style="position:absolute;flip:x;visibility:visible;mso-wrap-style:square" from="19421,4086" to="19421,13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v3SsMAAADbAAAADwAAAGRycy9kb3ducmV2LnhtbESPS4sCMRCE7wv+h9CCtzWjoCujUUQQ&#10;RHFZXwdvzaTngZPOMInO+O83guCxqKqvqNmiNaV4UO0KywoG/QgEcWJ1wZmC82n9PQHhPLLG0jIp&#10;eJKDxbzzNcNY24YP9Dj6TAQIuxgV5N5XsZQuycmg69uKOHiprQ36IOtM6hqbADelHEbRWBosOCzk&#10;WNEqp+R2vBsFqbtXq+tF+/Rnuz/s0132i82fUr1uu5yC8NT6T/jd3mgF4xG8voQf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L90rDAAAA2wAAAA8AAAAAAAAAAAAA&#10;AAAAoQIAAGRycy9kb3ducmV2LnhtbFBLBQYAAAAABAAEAPkAAACRAwAAAAA=&#10;" strokecolor="black [3040]"/>
                <v:line id="Conector recto 66" o:spid="_x0000_s1038" style="position:absolute;flip:x;visibility:visible;mso-wrap-style:square" from="26946,4181" to="26946,13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lpPcMAAADbAAAADwAAAGRycy9kb3ducmV2LnhtbESPT4vCMBTE7wt+h/AEb2vqHqpUo4gg&#10;LLu4aNWDt0fz+gebl9JEW7/9RhA8DjPzG2ax6k0t7tS6yrKCyTgCQZxZXXGh4HTcfs5AOI+ssbZM&#10;Ch7kYLUcfCww0bbjA91TX4gAYZeggtL7JpHSZSUZdGPbEAcvt61BH2RbSN1iF+Cmll9RFEuDFYeF&#10;EhvalJRd05tRkLtbs7mctc+nP7vDLv8t/rDbKzUa9us5CE+9f4df7W+tII7h+SX8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ZaT3DAAAA2wAAAA8AAAAAAAAAAAAA&#10;AAAAoQIAAGRycy9kb3ducmV2LnhtbFBLBQYAAAAABAAEAPkAAACRAwAAAAA=&#10;" strokecolor="black [3040]"/>
                <v:shapetype id="_x0000_t32" coordsize="21600,21600" o:spt="32" o:oned="t" path="m,l21600,21600e" filled="f">
                  <v:path arrowok="t" fillok="f" o:connecttype="none"/>
                  <o:lock v:ext="edit" shapetype="t"/>
                </v:shapetype>
                <v:shape id="Conector recto de flecha 4" o:spid="_x0000_s1039" type="#_x0000_t32" style="position:absolute;left:1905;top:16192;width:3400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OJ8AAAADaAAAADwAAAGRycy9kb3ducmV2LnhtbESPQYvCMBSE7wv+h/AEb2uqiEg1igiC&#10;6EG2Cnp8NM+22ryUJmr89xtB8DjMzDfMbBFMLR7UusqygkE/AUGcW11xoeB4WP9OQDiPrLG2TApe&#10;5GAx7/zMMNX2yX/0yHwhIoRdigpK75tUSpeXZND1bUMcvYttDfoo20LqFp8Rbmo5TJKxNFhxXCix&#10;oVVJ+S27GwXb0/VykMcqoMnCeLtL1vv6PFCq1w3LKQhPwX/Dn/ZGKxjB+0q8AXL+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PiDifAAAAA2gAAAA8AAAAAAAAAAAAAAAAA&#10;oQIAAGRycy9kb3ducmV2LnhtbFBLBQYAAAAABAAEAPkAAACOAwAAAAA=&#10;" strokecolor="black [3040]">
                  <v:stroke endarrow="block"/>
                </v:shape>
                <v:shape id="_x0000_s1040" type="#_x0000_t202" style="position:absolute;left:23993;top:14944;width:7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WNsQA&#10;AADbAAAADwAAAGRycy9kb3ducmV2LnhtbESPQWvCQBSE7wX/w/IEL0U3tZJq6ioitOjNWtHrI/tM&#10;QrNv091tjP/eFYQeh5n5hpkvO1OLlpyvLCt4GSUgiHOrKy4UHL4/hlMQPiBrrC2Tgit5WC56T3PM&#10;tL3wF7X7UIgIYZ+hgjKEJpPS5yUZ9CPbEEfvbJ3BEKUrpHZ4iXBTy3GSpNJgxXGhxIbWJeU/+z+j&#10;YDrZtCe/fd0d8/Rcz8LzW/v565Qa9LvVO4hAXfgPP9obrSCdwf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LVjbEAAAA2wAAAA8AAAAAAAAAAAAAAAAAmAIAAGRycy9k&#10;b3ducmV2LnhtbFBLBQYAAAAABAAEAPUAAACJAwAAAAA=&#10;">
                  <v:textbox>
                    <w:txbxContent>
                      <w:p w14:paraId="40428FAD" w14:textId="77777777" w:rsidR="00294869" w:rsidRDefault="00294869" w:rsidP="000833D0">
                        <w:pPr>
                          <w:pStyle w:val="NormalWeb"/>
                          <w:spacing w:before="0" w:beforeAutospacing="0" w:after="200" w:afterAutospacing="0" w:line="276" w:lineRule="auto"/>
                        </w:pPr>
                        <w:r>
                          <w:rPr>
                            <w:rFonts w:ascii="Calibri" w:eastAsia="Calibri" w:hAnsi="Calibri"/>
                            <w:sz w:val="22"/>
                            <w:szCs w:val="22"/>
                          </w:rPr>
                          <w:t>Evolución</w:t>
                        </w:r>
                      </w:p>
                    </w:txbxContent>
                  </v:textbox>
                </v:shape>
                <v:shape id="_x0000_s1041" type="#_x0000_t202" style="position:absolute;left:10563;top:1513;width:3240;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hpdsIA&#10;AADbAAAADwAAAGRycy9kb3ducmV2LnhtbERPy2rCQBTdF/yH4QrdFDOxLTGNjiKCxe58lHZ7yVyT&#10;YOZOnBlj+vedRaHLw3kvVoNpRU/ON5YVTJMUBHFpdcOVgs/TdpKD8AFZY2uZFPyQh9Vy9LDAQts7&#10;H6g/hkrEEPYFKqhD6AopfVmTQZ/YjjhyZ+sMhghdJbXDeww3rXxO00wabDg21NjRpqbycrwZBfnr&#10;rv/2Hy/7rzI7t2/hada/X51Sj+NhPQcRaAj/4j/3TiuYxfXxS/w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qGl2wgAAANsAAAAPAAAAAAAAAAAAAAAAAJgCAABkcnMvZG93&#10;bnJldi54bWxQSwUGAAAAAAQABAD1AAAAhwMAAAAA&#10;">
                  <v:textbox>
                    <w:txbxContent>
                      <w:p w14:paraId="60894831" w14:textId="4442BB4D" w:rsidR="00294869" w:rsidRDefault="00294869" w:rsidP="000833D0">
                        <w:pPr>
                          <w:pStyle w:val="NormalWeb"/>
                          <w:spacing w:before="0" w:beforeAutospacing="0" w:after="200" w:afterAutospacing="0" w:line="276" w:lineRule="auto"/>
                        </w:pPr>
                        <w:r>
                          <w:rPr>
                            <w:rFonts w:ascii="Calibri" w:eastAsia="Calibri" w:hAnsi="Calibri"/>
                            <w:sz w:val="22"/>
                            <w:szCs w:val="22"/>
                          </w:rPr>
                          <w:t>3°</w:t>
                        </w:r>
                      </w:p>
                    </w:txbxContent>
                  </v:textbox>
                </v:shape>
                <v:shape id="_x0000_s1042" type="#_x0000_t202" style="position:absolute;left:17992;top:1419;width:3239;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ZSmsUA&#10;AADbAAAADwAAAGRycy9kb3ducmV2LnhtbESPW2sCMRSE3wv+h3AEX4pmtcXLapQitOhbvaCvh81x&#10;d3Fzsk3Sdf33Rij0cZiZb5jFqjWVaMj50rKC4SABQZxZXXKu4Hj47E9B+ICssbJMCu7kYbXsvCww&#10;1fbGO2r2IRcRwj5FBUUIdSqlzwoy6Ae2Jo7exTqDIUqXS+3wFuGmkqMkGUuDJceFAmtaF5Rd979G&#10;wfR905z99u37lI0v1Sy8TpqvH6dUr9t+zEEEasN/+K+90QomI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NlKaxQAAANsAAAAPAAAAAAAAAAAAAAAAAJgCAABkcnMv&#10;ZG93bnJldi54bWxQSwUGAAAAAAQABAD1AAAAigMAAAAA&#10;">
                  <v:textbox>
                    <w:txbxContent>
                      <w:p w14:paraId="7F2EE822" w14:textId="6D0786D3" w:rsidR="00294869" w:rsidRDefault="00294869" w:rsidP="000833D0">
                        <w:pPr>
                          <w:pStyle w:val="NormalWeb"/>
                          <w:spacing w:before="0" w:beforeAutospacing="0" w:after="200" w:afterAutospacing="0" w:line="276" w:lineRule="auto"/>
                        </w:pPr>
                        <w:r>
                          <w:rPr>
                            <w:rFonts w:ascii="Calibri" w:eastAsia="Calibri" w:hAnsi="Calibri"/>
                            <w:sz w:val="22"/>
                            <w:szCs w:val="22"/>
                          </w:rPr>
                          <w:t>2°</w:t>
                        </w:r>
                      </w:p>
                    </w:txbxContent>
                  </v:textbox>
                </v:shape>
                <v:shape id="_x0000_s1043" type="#_x0000_t202" style="position:absolute;left:25648;top:1513;width:3239;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r3AcUA&#10;AADbAAAADwAAAGRycy9kb3ducmV2LnhtbESPT2sCMRTE74V+h/CEXopmW0XtdqNIQdFba0Wvj83b&#10;P7h5WZN03X77RhB6HGbmN0y27E0jOnK+tqzgZZSAIM6trrlUcPheD+cgfEDW2FgmBb/kYbl4fMgw&#10;1fbKX9TtQykihH2KCqoQ2lRKn1dk0I9sSxy9wjqDIUpXSu3wGuGmka9JMpUGa44LFbb0UVF+3v8Y&#10;BfPJtjv53fjzmE+L5i08z7rNxSn1NOhX7yAC9eE/fG9vtYLZG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evcBxQAAANsAAAAPAAAAAAAAAAAAAAAAAJgCAABkcnMv&#10;ZG93bnJldi54bWxQSwUGAAAAAAQABAD1AAAAigMAAAAA&#10;">
                  <v:textbox>
                    <w:txbxContent>
                      <w:p w14:paraId="4B6DA2FF" w14:textId="0756BFA3" w:rsidR="00294869" w:rsidRDefault="00294869" w:rsidP="000833D0">
                        <w:pPr>
                          <w:pStyle w:val="NormalWeb"/>
                          <w:spacing w:before="0" w:beforeAutospacing="0" w:after="200" w:afterAutospacing="0" w:line="276" w:lineRule="auto"/>
                        </w:pPr>
                        <w:r>
                          <w:rPr>
                            <w:rFonts w:ascii="Calibri" w:eastAsia="Calibri" w:hAnsi="Calibri"/>
                            <w:sz w:val="22"/>
                            <w:szCs w:val="22"/>
                          </w:rPr>
                          <w:t>1°</w:t>
                        </w:r>
                      </w:p>
                    </w:txbxContent>
                  </v:textbox>
                </v:shape>
                <w10:anchorlock/>
              </v:group>
            </w:pict>
          </mc:Fallback>
        </mc:AlternateContent>
      </w:r>
    </w:p>
    <w:p w14:paraId="44629757" w14:textId="77777777" w:rsidR="008160AF" w:rsidRPr="00F25401" w:rsidRDefault="008160AF" w:rsidP="00A425D0">
      <w:pPr>
        <w:pStyle w:val="Prrafodelista"/>
        <w:numPr>
          <w:ilvl w:val="0"/>
          <w:numId w:val="11"/>
        </w:numPr>
        <w:spacing w:after="120"/>
        <w:jc w:val="both"/>
        <w:rPr>
          <w:lang w:val="es-ES"/>
        </w:rPr>
      </w:pPr>
      <w:r w:rsidRPr="008160AF">
        <w:rPr>
          <w:u w:val="single"/>
          <w:lang w:val="es-ES"/>
        </w:rPr>
        <w:t>DBLibrary</w:t>
      </w:r>
      <w:r w:rsidRPr="00F25401">
        <w:rPr>
          <w:lang w:val="es-ES"/>
        </w:rPr>
        <w:t>: librerías que proporcionaba directamente el fabricante del DBMS. Cada librería tenía su forma particular de usarse y las aplicaciones no tenían portabilidad.</w:t>
      </w:r>
    </w:p>
    <w:p w14:paraId="1554D0CE" w14:textId="33A6BB9D" w:rsidR="008160AF" w:rsidRPr="00F25401" w:rsidRDefault="008160AF" w:rsidP="00A425D0">
      <w:pPr>
        <w:pStyle w:val="Prrafodelista"/>
        <w:numPr>
          <w:ilvl w:val="0"/>
          <w:numId w:val="11"/>
        </w:numPr>
        <w:spacing w:after="120"/>
        <w:jc w:val="both"/>
        <w:rPr>
          <w:lang w:val="es-ES"/>
        </w:rPr>
      </w:pPr>
      <w:r w:rsidRPr="008160AF">
        <w:rPr>
          <w:u w:val="single"/>
          <w:lang w:val="es-ES"/>
        </w:rPr>
        <w:t>ODBC</w:t>
      </w:r>
      <w:r w:rsidRPr="00F25401">
        <w:rPr>
          <w:lang w:val="es-ES"/>
        </w:rPr>
        <w:t>: fabricada por Microsoft cuyo objetivo es la portabilidad en las aplicaciones cliente. Se basa en una capa de librerías genéricas conectadas a una serie de drivers. Estos drivers son los provistos por los fabricantes de DBMS. La programación era de muy bajo nivel.</w:t>
      </w:r>
    </w:p>
    <w:p w14:paraId="077D7FB8" w14:textId="1B1F463E" w:rsidR="000E5E4E" w:rsidRPr="00F25401" w:rsidRDefault="000E5E4E" w:rsidP="000E5E4E">
      <w:pPr>
        <w:pStyle w:val="Prrafodelista"/>
        <w:numPr>
          <w:ilvl w:val="1"/>
          <w:numId w:val="11"/>
        </w:numPr>
        <w:spacing w:after="120"/>
        <w:jc w:val="both"/>
        <w:rPr>
          <w:lang w:val="es-ES"/>
        </w:rPr>
      </w:pPr>
      <w:r w:rsidRPr="008160AF">
        <w:rPr>
          <w:u w:val="single"/>
          <w:lang w:val="es-ES"/>
        </w:rPr>
        <w:t>JDBC</w:t>
      </w:r>
      <w:r w:rsidRPr="00F25401">
        <w:rPr>
          <w:lang w:val="es-ES"/>
        </w:rPr>
        <w:t xml:space="preserve">: </w:t>
      </w:r>
      <w:r>
        <w:rPr>
          <w:lang w:val="es-ES"/>
        </w:rPr>
        <w:t xml:space="preserve">(después de ADO) </w:t>
      </w:r>
      <w:r w:rsidRPr="00F25401">
        <w:rPr>
          <w:lang w:val="es-ES"/>
        </w:rPr>
        <w:t xml:space="preserve">mismas características de ODBC pero para Java y con interfaces de alto nivel. Es un lenguaje interpretado. </w:t>
      </w:r>
    </w:p>
    <w:p w14:paraId="00699599" w14:textId="749963C6" w:rsidR="008160AF" w:rsidRPr="00F25401" w:rsidRDefault="000E5E4E" w:rsidP="000E5E4E">
      <w:pPr>
        <w:pStyle w:val="Prrafodelista"/>
        <w:numPr>
          <w:ilvl w:val="0"/>
          <w:numId w:val="11"/>
        </w:numPr>
        <w:spacing w:after="120"/>
        <w:jc w:val="both"/>
        <w:rPr>
          <w:lang w:val="es-ES"/>
        </w:rPr>
      </w:pPr>
      <w:r w:rsidRPr="008160AF">
        <w:rPr>
          <w:u w:val="single"/>
          <w:lang w:val="es-ES"/>
        </w:rPr>
        <w:t xml:space="preserve"> </w:t>
      </w:r>
      <w:r w:rsidR="008160AF" w:rsidRPr="008160AF">
        <w:rPr>
          <w:u w:val="single"/>
          <w:lang w:val="es-ES"/>
        </w:rPr>
        <w:t>OLEDB</w:t>
      </w:r>
      <w:r w:rsidR="008160AF" w:rsidRPr="00F25401">
        <w:rPr>
          <w:lang w:val="es-ES"/>
        </w:rPr>
        <w:t xml:space="preserve">: fabricado por Microsoft </w:t>
      </w:r>
      <w:r>
        <w:rPr>
          <w:lang w:val="es-ES"/>
        </w:rPr>
        <w:t>igual a</w:t>
      </w:r>
      <w:r w:rsidR="008160AF" w:rsidRPr="00F25401">
        <w:rPr>
          <w:lang w:val="es-ES"/>
        </w:rPr>
        <w:t xml:space="preserve"> ODBC pero incorpora la programación orientada a objetos. La programación sigue siendo de bajo nivel. Los drivers se llaman </w:t>
      </w:r>
      <w:r w:rsidR="008160AF" w:rsidRPr="00532687">
        <w:t>providers</w:t>
      </w:r>
      <w:r w:rsidR="008160AF">
        <w:t xml:space="preserve"> </w:t>
      </w:r>
      <w:r w:rsidR="008160AF" w:rsidRPr="00F25401">
        <w:rPr>
          <w:lang w:val="es-ES"/>
        </w:rPr>
        <w:t>pero son lo mismo.</w:t>
      </w:r>
    </w:p>
    <w:p w14:paraId="6D9CC5A7" w14:textId="630D21C3" w:rsidR="008160AF" w:rsidRPr="00F25401" w:rsidRDefault="008160AF" w:rsidP="00A425D0">
      <w:pPr>
        <w:pStyle w:val="Prrafodelista"/>
        <w:numPr>
          <w:ilvl w:val="0"/>
          <w:numId w:val="11"/>
        </w:numPr>
        <w:spacing w:after="120"/>
        <w:jc w:val="both"/>
        <w:rPr>
          <w:lang w:val="es-ES"/>
        </w:rPr>
      </w:pPr>
      <w:r w:rsidRPr="008160AF">
        <w:rPr>
          <w:u w:val="single"/>
          <w:lang w:val="es-ES"/>
        </w:rPr>
        <w:t>DAO</w:t>
      </w:r>
      <w:r w:rsidRPr="00F25401">
        <w:rPr>
          <w:lang w:val="es-ES"/>
        </w:rPr>
        <w:t xml:space="preserve"> (Data Access Object): fabricada por Microsoft que encapsula ODBC permitiéndole al programador programar en un nivel más alto. </w:t>
      </w:r>
    </w:p>
    <w:p w14:paraId="6292E6CA" w14:textId="7C1A476A" w:rsidR="008160AF" w:rsidRPr="00F25401" w:rsidRDefault="008160AF" w:rsidP="000E5E4E">
      <w:pPr>
        <w:pStyle w:val="Prrafodelista"/>
        <w:numPr>
          <w:ilvl w:val="1"/>
          <w:numId w:val="11"/>
        </w:numPr>
        <w:spacing w:after="120"/>
        <w:jc w:val="both"/>
        <w:rPr>
          <w:lang w:val="es-ES"/>
        </w:rPr>
      </w:pPr>
      <w:r w:rsidRPr="008160AF">
        <w:rPr>
          <w:u w:val="single"/>
          <w:lang w:val="es-ES"/>
        </w:rPr>
        <w:t>RDO</w:t>
      </w:r>
      <w:r w:rsidRPr="00F25401">
        <w:rPr>
          <w:lang w:val="es-ES"/>
        </w:rPr>
        <w:t xml:space="preserve"> (Remote Data Object): evolución de DAO agregándole características como por ejemplo soporte para BD distribuid</w:t>
      </w:r>
      <w:r w:rsidR="000E5E4E">
        <w:rPr>
          <w:lang w:val="es-ES"/>
        </w:rPr>
        <w:t>a</w:t>
      </w:r>
      <w:r w:rsidRPr="00F25401">
        <w:rPr>
          <w:lang w:val="es-ES"/>
        </w:rPr>
        <w:t xml:space="preserve">s. </w:t>
      </w:r>
    </w:p>
    <w:p w14:paraId="38ACAECC" w14:textId="77777777" w:rsidR="008160AF" w:rsidRPr="00F25401" w:rsidRDefault="008160AF" w:rsidP="00A425D0">
      <w:pPr>
        <w:pStyle w:val="Prrafodelista"/>
        <w:numPr>
          <w:ilvl w:val="0"/>
          <w:numId w:val="11"/>
        </w:numPr>
        <w:spacing w:after="120"/>
        <w:jc w:val="both"/>
        <w:rPr>
          <w:lang w:val="es-ES"/>
        </w:rPr>
      </w:pPr>
      <w:r w:rsidRPr="008160AF">
        <w:rPr>
          <w:u w:val="single"/>
          <w:lang w:val="es-ES"/>
        </w:rPr>
        <w:t>ADO</w:t>
      </w:r>
      <w:r w:rsidRPr="00F25401">
        <w:rPr>
          <w:lang w:val="es-ES"/>
        </w:rPr>
        <w:t xml:space="preserve"> (Active Data Object): Encapsula OLEDB brindándole al programador una interface de alto nivel.</w:t>
      </w:r>
    </w:p>
    <w:p w14:paraId="101EB9FA" w14:textId="6ECEFBAC" w:rsidR="008160AF" w:rsidRPr="00F25401" w:rsidRDefault="008160AF" w:rsidP="000E5E4E">
      <w:pPr>
        <w:pStyle w:val="Prrafodelista"/>
        <w:numPr>
          <w:ilvl w:val="1"/>
          <w:numId w:val="11"/>
        </w:numPr>
        <w:spacing w:after="120"/>
        <w:jc w:val="both"/>
        <w:rPr>
          <w:lang w:val="es-ES"/>
        </w:rPr>
      </w:pPr>
      <w:r w:rsidRPr="008160AF">
        <w:rPr>
          <w:u w:val="single"/>
          <w:lang w:val="es-ES"/>
        </w:rPr>
        <w:t>ADO.NET</w:t>
      </w:r>
      <w:r w:rsidRPr="00F25401">
        <w:rPr>
          <w:lang w:val="es-ES"/>
        </w:rPr>
        <w:t>: evolución de ADO para l</w:t>
      </w:r>
      <w:r w:rsidR="000E5E4E">
        <w:rPr>
          <w:lang w:val="es-ES"/>
        </w:rPr>
        <w:t>a plataforma .NET de Microsoft.</w:t>
      </w:r>
    </w:p>
    <w:p w14:paraId="05D153FC" w14:textId="72E700E8" w:rsidR="008160AF" w:rsidRPr="00F25401" w:rsidRDefault="008160AF" w:rsidP="00A425D0">
      <w:pPr>
        <w:pStyle w:val="Prrafodelista"/>
        <w:numPr>
          <w:ilvl w:val="0"/>
          <w:numId w:val="11"/>
        </w:numPr>
        <w:spacing w:after="120"/>
        <w:jc w:val="both"/>
        <w:rPr>
          <w:lang w:val="es-ES"/>
        </w:rPr>
      </w:pPr>
      <w:r w:rsidRPr="008160AF">
        <w:rPr>
          <w:u w:val="single"/>
          <w:lang w:val="es-ES"/>
        </w:rPr>
        <w:t xml:space="preserve">Mapeadores </w:t>
      </w:r>
      <w:r w:rsidR="000E5E4E">
        <w:rPr>
          <w:u w:val="single"/>
          <w:lang w:val="es-ES"/>
        </w:rPr>
        <w:t>(</w:t>
      </w:r>
      <w:r w:rsidRPr="008160AF">
        <w:rPr>
          <w:u w:val="single"/>
          <w:lang w:val="es-ES"/>
        </w:rPr>
        <w:t>objeto relacional</w:t>
      </w:r>
      <w:r w:rsidR="000E5E4E">
        <w:rPr>
          <w:u w:val="single"/>
          <w:lang w:val="es-ES"/>
        </w:rPr>
        <w:t>)</w:t>
      </w:r>
      <w:r w:rsidRPr="00F25401">
        <w:rPr>
          <w:lang w:val="es-ES"/>
        </w:rPr>
        <w:t>: son librerías que funcionan por encima de las librerías tradicionales de alto nivel. Su objetivo es mapear automáticamente los objetos de negocio del programa a las tablas de la BD relacional. Los mapeadores generan automáticamente la sentencia de SQL. Ejemplos: NHibernet (para .net), Hibernet (java), Linq (Microsoft), Entity framework (Microsoft), Data nucleus.</w:t>
      </w:r>
    </w:p>
    <w:p w14:paraId="5A135B69" w14:textId="429FD7FD" w:rsidR="000E5E4E" w:rsidRDefault="000E5E4E" w:rsidP="000E5E4E">
      <w:pPr>
        <w:spacing w:after="120"/>
        <w:rPr>
          <w:b/>
          <w:lang w:val="es-ES"/>
        </w:rPr>
      </w:pPr>
    </w:p>
    <w:p w14:paraId="5E93863E" w14:textId="77777777" w:rsidR="00990963" w:rsidRDefault="00990963">
      <w:pPr>
        <w:rPr>
          <w:b/>
          <w:lang w:val="es-ES"/>
        </w:rPr>
      </w:pPr>
      <w:r>
        <w:rPr>
          <w:b/>
          <w:lang w:val="es-ES"/>
        </w:rPr>
        <w:br w:type="page"/>
      </w:r>
    </w:p>
    <w:p w14:paraId="19978EFD" w14:textId="3DBEDF91" w:rsidR="00A87119" w:rsidRPr="008E7042" w:rsidRDefault="00B52F6A" w:rsidP="00164ACB">
      <w:pPr>
        <w:spacing w:after="120"/>
        <w:jc w:val="both"/>
        <w:rPr>
          <w:b/>
          <w:u w:val="single"/>
          <w:lang w:val="es-ES"/>
        </w:rPr>
      </w:pPr>
      <w:r w:rsidRPr="008E7042">
        <w:rPr>
          <w:b/>
          <w:u w:val="single"/>
          <w:lang w:val="es-ES"/>
        </w:rPr>
        <w:lastRenderedPageBreak/>
        <w:t xml:space="preserve">ARQUITECTURA </w:t>
      </w:r>
      <w:r w:rsidR="00B42F79" w:rsidRPr="008E7042">
        <w:rPr>
          <w:b/>
          <w:u w:val="single"/>
          <w:lang w:val="es-ES"/>
        </w:rPr>
        <w:t>ANSI-SPARC</w:t>
      </w:r>
    </w:p>
    <w:p w14:paraId="7D8500E2" w14:textId="3B4EE8AF" w:rsidR="00E53E2C" w:rsidRPr="00F25401" w:rsidRDefault="000E5E4E" w:rsidP="00164ACB">
      <w:pPr>
        <w:spacing w:after="120"/>
        <w:jc w:val="both"/>
        <w:rPr>
          <w:lang w:val="es-ES"/>
        </w:rPr>
      </w:pPr>
      <w:r>
        <w:rPr>
          <w:lang w:val="es-ES"/>
        </w:rPr>
        <w:t xml:space="preserve">Estándar de diseño. </w:t>
      </w:r>
      <w:r w:rsidR="00A87119" w:rsidRPr="00F25401">
        <w:rPr>
          <w:lang w:val="es-ES"/>
        </w:rPr>
        <w:t>Divide la estructura de la BD en 3 niveles:</w:t>
      </w:r>
    </w:p>
    <w:p w14:paraId="13DE3EFA" w14:textId="1D44B1BA" w:rsidR="000548F8" w:rsidRDefault="008C4F5B" w:rsidP="00164ACB">
      <w:pPr>
        <w:pStyle w:val="Prrafodelista"/>
        <w:numPr>
          <w:ilvl w:val="0"/>
          <w:numId w:val="13"/>
        </w:numPr>
        <w:spacing w:after="120"/>
        <w:jc w:val="both"/>
        <w:rPr>
          <w:lang w:val="es-ES"/>
        </w:rPr>
      </w:pPr>
      <w:r w:rsidRPr="00F25401">
        <w:rPr>
          <w:u w:val="single"/>
          <w:lang w:val="es-ES"/>
        </w:rPr>
        <w:t>Ex</w:t>
      </w:r>
      <w:r w:rsidR="00A87119" w:rsidRPr="00F25401">
        <w:rPr>
          <w:u w:val="single"/>
          <w:lang w:val="es-ES"/>
        </w:rPr>
        <w:t>terno</w:t>
      </w:r>
      <w:r w:rsidR="00A87119" w:rsidRPr="00F25401">
        <w:rPr>
          <w:lang w:val="es-ES"/>
        </w:rPr>
        <w:t>:</w:t>
      </w:r>
      <w:r w:rsidRPr="00F25401">
        <w:rPr>
          <w:lang w:val="es-ES"/>
        </w:rPr>
        <w:t xml:space="preserve"> </w:t>
      </w:r>
      <w:r w:rsidR="00B42F79" w:rsidRPr="00F25401">
        <w:rPr>
          <w:lang w:val="es-ES"/>
        </w:rPr>
        <w:t xml:space="preserve">Administra las diferentes visiones que tienen los diferentes usuarios o roles que utilizan las aplicaciones. </w:t>
      </w:r>
      <w:r w:rsidR="000E5E4E">
        <w:rPr>
          <w:lang w:val="es-ES"/>
        </w:rPr>
        <w:t xml:space="preserve">Pueden existir varias </w:t>
      </w:r>
      <w:r w:rsidR="00B42F79" w:rsidRPr="00F25401">
        <w:rPr>
          <w:lang w:val="es-ES"/>
        </w:rPr>
        <w:t>vistas y cada una abarca solamente una porción del modelo lógico que corresponde al perfil del usuario interesado</w:t>
      </w:r>
      <w:r w:rsidR="00D02F68">
        <w:rPr>
          <w:lang w:val="es-ES"/>
        </w:rPr>
        <w:t>.</w:t>
      </w:r>
      <w:r w:rsidR="000E5E4E">
        <w:rPr>
          <w:lang w:val="es-ES"/>
        </w:rPr>
        <w:t xml:space="preserve"> Esto brinda seguridad en el acceso a datos.</w:t>
      </w:r>
      <w:r w:rsidR="00852379">
        <w:rPr>
          <w:lang w:val="es-ES"/>
        </w:rPr>
        <w:t xml:space="preserve"> Este nivel es relacional porque trabaja con tablas.</w:t>
      </w:r>
    </w:p>
    <w:p w14:paraId="1D33B0EC" w14:textId="77777777" w:rsidR="000548F8" w:rsidRPr="000548F8" w:rsidRDefault="000548F8" w:rsidP="00164ACB">
      <w:pPr>
        <w:pStyle w:val="Prrafodelista"/>
        <w:spacing w:after="120"/>
        <w:jc w:val="both"/>
        <w:rPr>
          <w:lang w:val="es-ES"/>
        </w:rPr>
      </w:pPr>
    </w:p>
    <w:p w14:paraId="57F2DB7F" w14:textId="77777777" w:rsidR="00D02F68" w:rsidRPr="00D02F68" w:rsidRDefault="00D02F68" w:rsidP="00164ACB">
      <w:pPr>
        <w:pStyle w:val="Prrafodelista"/>
        <w:numPr>
          <w:ilvl w:val="1"/>
          <w:numId w:val="8"/>
        </w:numPr>
        <w:spacing w:after="120"/>
        <w:jc w:val="both"/>
        <w:rPr>
          <w:lang w:val="es-ES"/>
        </w:rPr>
      </w:pPr>
      <w:r w:rsidRPr="00D02F68">
        <w:rPr>
          <w:u w:val="single"/>
          <w:lang w:val="es-ES"/>
        </w:rPr>
        <w:t>MAPPING Externo-Conceptual</w:t>
      </w:r>
      <w:r w:rsidRPr="00D02F68">
        <w:rPr>
          <w:lang w:val="es-ES"/>
        </w:rPr>
        <w:t>: Administra la relación entre el modelo de datos conceptual y las diferentes vistas del nivel externo. Garantiza la independencia lógica de datos.</w:t>
      </w:r>
    </w:p>
    <w:p w14:paraId="1761DCDF" w14:textId="7DFC50E2" w:rsidR="00D02F68" w:rsidRPr="00D02F68" w:rsidRDefault="00D02F68" w:rsidP="00164ACB">
      <w:pPr>
        <w:pStyle w:val="Prrafodelista"/>
        <w:spacing w:after="120"/>
        <w:ind w:left="1440"/>
        <w:jc w:val="both"/>
        <w:rPr>
          <w:lang w:val="es-ES"/>
        </w:rPr>
      </w:pPr>
    </w:p>
    <w:p w14:paraId="79009CBB" w14:textId="36ECC075" w:rsidR="00D02F68" w:rsidRDefault="00A87119" w:rsidP="00164ACB">
      <w:pPr>
        <w:pStyle w:val="Prrafodelista"/>
        <w:numPr>
          <w:ilvl w:val="0"/>
          <w:numId w:val="13"/>
        </w:numPr>
        <w:spacing w:after="120"/>
        <w:jc w:val="both"/>
        <w:rPr>
          <w:lang w:val="es-ES"/>
        </w:rPr>
      </w:pPr>
      <w:r w:rsidRPr="000548F8">
        <w:rPr>
          <w:u w:val="single"/>
          <w:lang w:val="es-ES"/>
        </w:rPr>
        <w:t>Conceptual</w:t>
      </w:r>
      <w:r w:rsidRPr="000548F8">
        <w:rPr>
          <w:lang w:val="es-ES"/>
        </w:rPr>
        <w:t>:</w:t>
      </w:r>
      <w:r w:rsidR="008C4F5B" w:rsidRPr="000548F8">
        <w:rPr>
          <w:lang w:val="es-ES"/>
        </w:rPr>
        <w:t xml:space="preserve"> </w:t>
      </w:r>
      <w:r w:rsidR="00FE1C6A" w:rsidRPr="000548F8">
        <w:rPr>
          <w:lang w:val="es-ES"/>
        </w:rPr>
        <w:t xml:space="preserve">Administra la estructura lógica de los datos. Mantiene la representación del </w:t>
      </w:r>
      <w:r w:rsidR="00FE1C6A" w:rsidRPr="000548F8">
        <w:rPr>
          <w:i/>
          <w:lang w:val="es-ES"/>
        </w:rPr>
        <w:t>modelo de datos</w:t>
      </w:r>
      <w:r w:rsidR="00FE1C6A" w:rsidRPr="000548F8">
        <w:rPr>
          <w:lang w:val="es-ES"/>
        </w:rPr>
        <w:t xml:space="preserve"> lógico, manejando cuestiones de estructuras</w:t>
      </w:r>
      <w:r w:rsidR="000548F8">
        <w:rPr>
          <w:lang w:val="es-ES"/>
        </w:rPr>
        <w:t xml:space="preserve"> (modelo)</w:t>
      </w:r>
      <w:r w:rsidR="00FE1C6A" w:rsidRPr="000548F8">
        <w:rPr>
          <w:lang w:val="es-ES"/>
        </w:rPr>
        <w:t>, seguridad</w:t>
      </w:r>
      <w:r w:rsidR="000548F8">
        <w:rPr>
          <w:lang w:val="es-ES"/>
        </w:rPr>
        <w:t xml:space="preserve"> (permisos)</w:t>
      </w:r>
      <w:r w:rsidR="00FE1C6A" w:rsidRPr="000548F8">
        <w:rPr>
          <w:lang w:val="es-ES"/>
        </w:rPr>
        <w:t xml:space="preserve">, </w:t>
      </w:r>
      <w:r w:rsidR="000548F8" w:rsidRPr="000548F8">
        <w:rPr>
          <w:lang w:val="es-ES"/>
        </w:rPr>
        <w:t>manipulación</w:t>
      </w:r>
      <w:r w:rsidR="000548F8">
        <w:rPr>
          <w:lang w:val="es-ES"/>
        </w:rPr>
        <w:t xml:space="preserve"> (consultas)</w:t>
      </w:r>
      <w:r w:rsidR="000548F8" w:rsidRPr="000548F8">
        <w:rPr>
          <w:lang w:val="es-ES"/>
        </w:rPr>
        <w:t xml:space="preserve"> e </w:t>
      </w:r>
      <w:r w:rsidR="000548F8">
        <w:rPr>
          <w:lang w:val="es-ES"/>
        </w:rPr>
        <w:t>integridad.</w:t>
      </w:r>
      <w:r w:rsidR="00852379">
        <w:rPr>
          <w:lang w:val="es-ES"/>
        </w:rPr>
        <w:t xml:space="preserve"> Este nivel también es relacional.</w:t>
      </w:r>
    </w:p>
    <w:p w14:paraId="6B8D3607" w14:textId="77777777" w:rsidR="00E50F41" w:rsidRPr="000548F8" w:rsidRDefault="00E50F41" w:rsidP="00164ACB">
      <w:pPr>
        <w:pStyle w:val="Prrafodelista"/>
        <w:spacing w:after="120"/>
        <w:jc w:val="both"/>
        <w:rPr>
          <w:lang w:val="es-ES"/>
        </w:rPr>
      </w:pPr>
    </w:p>
    <w:p w14:paraId="5385E928" w14:textId="6FCE4FA6" w:rsidR="004D1533" w:rsidRDefault="00D02F68" w:rsidP="00164ACB">
      <w:pPr>
        <w:pStyle w:val="Prrafodelista"/>
        <w:numPr>
          <w:ilvl w:val="1"/>
          <w:numId w:val="8"/>
        </w:numPr>
        <w:spacing w:after="120"/>
        <w:jc w:val="both"/>
        <w:rPr>
          <w:lang w:val="es-ES"/>
        </w:rPr>
      </w:pPr>
      <w:r w:rsidRPr="00D02F68">
        <w:rPr>
          <w:u w:val="single"/>
          <w:lang w:val="es-ES"/>
        </w:rPr>
        <w:t>MAPPING Interno-Conceptual</w:t>
      </w:r>
      <w:r w:rsidRPr="00D02F68">
        <w:rPr>
          <w:lang w:val="es-ES"/>
        </w:rPr>
        <w:t>: Administra la relación entre el nivel conceptual y el interno, es decir, como se distribuyen los registros de las tablas en los diferentes archivos físicos</w:t>
      </w:r>
      <w:r w:rsidR="00164ACB" w:rsidRPr="00164ACB">
        <w:rPr>
          <w:lang w:val="es-ES"/>
        </w:rPr>
        <w:t xml:space="preserve"> </w:t>
      </w:r>
      <w:r w:rsidR="00164ACB">
        <w:rPr>
          <w:lang w:val="es-ES"/>
        </w:rPr>
        <w:t>(s</w:t>
      </w:r>
      <w:r w:rsidR="00164ACB" w:rsidRPr="00D02F68">
        <w:rPr>
          <w:lang w:val="es-ES"/>
        </w:rPr>
        <w:t>i se dividen en diferentes discos, se aumenta la velocidad de búsqueda</w:t>
      </w:r>
      <w:r w:rsidR="00164ACB">
        <w:rPr>
          <w:lang w:val="es-ES"/>
        </w:rPr>
        <w:t>)</w:t>
      </w:r>
      <w:r w:rsidRPr="00D02F68">
        <w:rPr>
          <w:lang w:val="es-ES"/>
        </w:rPr>
        <w:t>. Garantiza la independencia física de datos.</w:t>
      </w:r>
      <w:r w:rsidRPr="00D02F68">
        <w:rPr>
          <w:i/>
          <w:lang w:val="es-ES"/>
        </w:rPr>
        <w:t xml:space="preserve"> </w:t>
      </w:r>
    </w:p>
    <w:p w14:paraId="6F5F3FD2" w14:textId="77777777" w:rsidR="00D02F68" w:rsidRPr="00D02F68" w:rsidRDefault="00D02F68" w:rsidP="00164ACB">
      <w:pPr>
        <w:pStyle w:val="Prrafodelista"/>
        <w:spacing w:after="120"/>
        <w:ind w:left="1440"/>
        <w:jc w:val="both"/>
        <w:rPr>
          <w:lang w:val="es-ES"/>
        </w:rPr>
      </w:pPr>
    </w:p>
    <w:p w14:paraId="562A15D7" w14:textId="1C934BBA" w:rsidR="00A87119" w:rsidRDefault="008C4F5B" w:rsidP="00164ACB">
      <w:pPr>
        <w:pStyle w:val="Prrafodelista"/>
        <w:numPr>
          <w:ilvl w:val="0"/>
          <w:numId w:val="13"/>
        </w:numPr>
        <w:spacing w:after="120"/>
        <w:jc w:val="both"/>
        <w:rPr>
          <w:lang w:val="es-ES"/>
        </w:rPr>
      </w:pPr>
      <w:r w:rsidRPr="00F25401">
        <w:rPr>
          <w:u w:val="single"/>
          <w:lang w:val="es-ES"/>
        </w:rPr>
        <w:t>Interno</w:t>
      </w:r>
      <w:r w:rsidRPr="00F25401">
        <w:rPr>
          <w:lang w:val="es-ES"/>
        </w:rPr>
        <w:t xml:space="preserve">: Es el de mayor relación con el SO y contiene la administración de los </w:t>
      </w:r>
      <w:r w:rsidRPr="00F25401">
        <w:rPr>
          <w:i/>
          <w:lang w:val="es-ES"/>
        </w:rPr>
        <w:t xml:space="preserve">archivos </w:t>
      </w:r>
      <w:r w:rsidR="00FE1C6A" w:rsidRPr="00F25401">
        <w:rPr>
          <w:i/>
          <w:lang w:val="es-ES"/>
        </w:rPr>
        <w:t>convencionales</w:t>
      </w:r>
      <w:r w:rsidR="00FE1C6A" w:rsidRPr="00F25401">
        <w:rPr>
          <w:lang w:val="es-ES"/>
        </w:rPr>
        <w:t xml:space="preserve"> </w:t>
      </w:r>
      <w:r w:rsidRPr="00F25401">
        <w:rPr>
          <w:lang w:val="es-ES"/>
        </w:rPr>
        <w:t xml:space="preserve">en MS. Administra la estructura </w:t>
      </w:r>
      <w:r w:rsidR="00164ACB">
        <w:rPr>
          <w:lang w:val="es-ES"/>
        </w:rPr>
        <w:t xml:space="preserve">física o </w:t>
      </w:r>
      <w:r w:rsidRPr="00F25401">
        <w:rPr>
          <w:lang w:val="es-ES"/>
        </w:rPr>
        <w:t>interna de los archivos, la organización y los métodos de acceso.</w:t>
      </w:r>
      <w:r w:rsidR="00852379">
        <w:rPr>
          <w:lang w:val="es-ES"/>
        </w:rPr>
        <w:t xml:space="preserve"> No es un nivel relacional ya que trabaja con archivos y no con tablas.</w:t>
      </w:r>
    </w:p>
    <w:p w14:paraId="424802BF" w14:textId="197761C0" w:rsidR="008176F1" w:rsidRPr="008176F1" w:rsidRDefault="008176F1" w:rsidP="00164ACB">
      <w:pPr>
        <w:pStyle w:val="Prrafodelista"/>
        <w:spacing w:after="120"/>
        <w:jc w:val="both"/>
        <w:rPr>
          <w:lang w:val="es-ES"/>
        </w:rPr>
      </w:pPr>
      <w:r>
        <w:rPr>
          <w:lang w:val="es-ES"/>
        </w:rPr>
        <w:t>Al definir este nivel se debe tener en cuenta el</w:t>
      </w:r>
      <w:r w:rsidRPr="008176F1">
        <w:rPr>
          <w:lang w:val="es-ES"/>
        </w:rPr>
        <w:t xml:space="preserve"> </w:t>
      </w:r>
      <w:r>
        <w:rPr>
          <w:lang w:val="es-ES"/>
        </w:rPr>
        <w:t>espacio de almacenamiento:</w:t>
      </w:r>
    </w:p>
    <w:p w14:paraId="5F9E2284" w14:textId="77777777" w:rsidR="008176F1" w:rsidRPr="008176F1" w:rsidRDefault="008176F1" w:rsidP="00164ACB">
      <w:pPr>
        <w:pStyle w:val="Prrafodelista"/>
        <w:numPr>
          <w:ilvl w:val="0"/>
          <w:numId w:val="17"/>
        </w:numPr>
        <w:spacing w:after="120"/>
        <w:ind w:left="993" w:hanging="285"/>
        <w:jc w:val="both"/>
        <w:rPr>
          <w:lang w:val="es-ES"/>
        </w:rPr>
      </w:pPr>
      <w:r w:rsidRPr="008176F1">
        <w:rPr>
          <w:lang w:val="es-ES"/>
        </w:rPr>
        <w:t>Tamaño.</w:t>
      </w:r>
    </w:p>
    <w:p w14:paraId="509F0695" w14:textId="77777777" w:rsidR="008176F1" w:rsidRPr="008176F1" w:rsidRDefault="008176F1" w:rsidP="00164ACB">
      <w:pPr>
        <w:pStyle w:val="Prrafodelista"/>
        <w:numPr>
          <w:ilvl w:val="0"/>
          <w:numId w:val="17"/>
        </w:numPr>
        <w:spacing w:after="120"/>
        <w:ind w:left="993" w:hanging="285"/>
        <w:jc w:val="both"/>
        <w:rPr>
          <w:lang w:val="es-ES"/>
        </w:rPr>
      </w:pPr>
      <w:r w:rsidRPr="008176F1">
        <w:rPr>
          <w:lang w:val="es-ES"/>
        </w:rPr>
        <w:t>Tasa de crecimiento.</w:t>
      </w:r>
    </w:p>
    <w:p w14:paraId="6C5CF063" w14:textId="23A7479B" w:rsidR="00D02F68" w:rsidRPr="003C61B9" w:rsidRDefault="008176F1" w:rsidP="003C61B9">
      <w:pPr>
        <w:pStyle w:val="Prrafodelista"/>
        <w:numPr>
          <w:ilvl w:val="0"/>
          <w:numId w:val="17"/>
        </w:numPr>
        <w:spacing w:after="120"/>
        <w:ind w:left="993" w:hanging="285"/>
        <w:jc w:val="both"/>
        <w:rPr>
          <w:lang w:val="es-ES"/>
        </w:rPr>
      </w:pPr>
      <w:r w:rsidRPr="008176F1">
        <w:rPr>
          <w:lang w:val="es-ES"/>
        </w:rPr>
        <w:t xml:space="preserve">Velocidad de acceso: velocidad de discos, concurrencia de discos, distribución de los datos en los archivos (mapping i-c), RAID. </w:t>
      </w:r>
    </w:p>
    <w:p w14:paraId="4976DCEB" w14:textId="43FDD669" w:rsidR="008176F1" w:rsidRPr="004D6AB2" w:rsidRDefault="00F34E40" w:rsidP="00A425D0">
      <w:pPr>
        <w:spacing w:after="120"/>
        <w:jc w:val="both"/>
        <w:rPr>
          <w:lang w:val="es-ES"/>
        </w:rPr>
      </w:pPr>
      <w:r>
        <w:rPr>
          <w:lang w:val="es-ES"/>
        </w:rPr>
        <w:t>Es responsabilidad del DBA</w:t>
      </w:r>
      <w:r w:rsidR="00D02F68" w:rsidRPr="00D02F68">
        <w:rPr>
          <w:lang w:val="es-ES"/>
        </w:rPr>
        <w:t xml:space="preserve"> definir y mantener lo</w:t>
      </w:r>
      <w:r>
        <w:rPr>
          <w:lang w:val="es-ES"/>
        </w:rPr>
        <w:t>s distintos niveles y mappings, y del DBMA administrar el correcto funcionamiento.</w:t>
      </w:r>
    </w:p>
    <w:p w14:paraId="061C44FC" w14:textId="77777777" w:rsidR="00531884" w:rsidRPr="00F25401" w:rsidRDefault="00531884" w:rsidP="00A425D0">
      <w:pPr>
        <w:spacing w:after="120"/>
        <w:jc w:val="both"/>
        <w:rPr>
          <w:lang w:val="es-ES"/>
        </w:rPr>
      </w:pPr>
    </w:p>
    <w:p w14:paraId="13BDE846" w14:textId="784B2B74" w:rsidR="00F869A9" w:rsidRPr="00F869A9" w:rsidRDefault="00531884" w:rsidP="008433B2">
      <w:pPr>
        <w:spacing w:after="120"/>
        <w:jc w:val="both"/>
      </w:pPr>
      <w:r w:rsidRPr="00163FBD">
        <w:rPr>
          <w:b/>
          <w:lang w:val="es-ES"/>
        </w:rPr>
        <w:t>RAID</w:t>
      </w:r>
      <w:r w:rsidRPr="00F25401">
        <w:rPr>
          <w:lang w:val="es-ES"/>
        </w:rPr>
        <w:t xml:space="preserve">: </w:t>
      </w:r>
      <w:r w:rsidR="008433B2">
        <w:t>Arreglo de discos físicos.</w:t>
      </w:r>
      <w:r w:rsidR="00F869A9" w:rsidRPr="00F869A9">
        <w:t xml:space="preserve"> </w:t>
      </w:r>
      <w:r w:rsidR="008433B2">
        <w:t>P</w:t>
      </w:r>
      <w:r w:rsidR="00F869A9" w:rsidRPr="00F869A9">
        <w:t xml:space="preserve">uedo elegir usar varios discos físicos de modo que el </w:t>
      </w:r>
      <w:r w:rsidR="008433B2">
        <w:t>SO</w:t>
      </w:r>
      <w:r w:rsidR="00F869A9" w:rsidRPr="00F869A9">
        <w:t xml:space="preserve"> vea todo como uno solo.</w:t>
      </w:r>
      <w:r w:rsidR="008433B2">
        <w:t xml:space="preserve"> Puede ser de S</w:t>
      </w:r>
      <w:r w:rsidR="00F869A9" w:rsidRPr="00F869A9">
        <w:t xml:space="preserve">oftware (a través del </w:t>
      </w:r>
      <w:r w:rsidR="008433B2">
        <w:t xml:space="preserve">SO) o de </w:t>
      </w:r>
      <w:r w:rsidR="00F869A9" w:rsidRPr="00F869A9">
        <w:t>Hardware (placas especiales a las que se enchufan los discos).</w:t>
      </w:r>
    </w:p>
    <w:p w14:paraId="5D8B3A9E" w14:textId="681F8CF5" w:rsidR="00D4441D" w:rsidRPr="00F25401" w:rsidRDefault="00D4441D" w:rsidP="00A425D0">
      <w:pPr>
        <w:spacing w:after="120"/>
        <w:jc w:val="both"/>
        <w:rPr>
          <w:lang w:val="es-ES"/>
        </w:rPr>
      </w:pPr>
      <w:r w:rsidRPr="00F25401">
        <w:rPr>
          <w:i/>
          <w:lang w:val="es-ES"/>
        </w:rPr>
        <w:t>Tipos</w:t>
      </w:r>
      <w:r w:rsidRPr="00F25401">
        <w:rPr>
          <w:lang w:val="es-ES"/>
        </w:rPr>
        <w:t>:</w:t>
      </w:r>
    </w:p>
    <w:p w14:paraId="69A6F65B" w14:textId="2DE57F4E" w:rsidR="00D4441D" w:rsidRPr="00F25401" w:rsidRDefault="00D4441D" w:rsidP="00A425D0">
      <w:pPr>
        <w:pStyle w:val="Prrafodelista"/>
        <w:numPr>
          <w:ilvl w:val="0"/>
          <w:numId w:val="14"/>
        </w:numPr>
        <w:spacing w:after="120"/>
        <w:jc w:val="both"/>
        <w:rPr>
          <w:lang w:val="es-ES"/>
        </w:rPr>
      </w:pPr>
      <w:r w:rsidRPr="00F25401">
        <w:rPr>
          <w:lang w:val="es-ES"/>
        </w:rPr>
        <w:t xml:space="preserve">RAID 0: </w:t>
      </w:r>
      <w:r w:rsidR="00852379">
        <w:rPr>
          <w:lang w:val="es-ES"/>
        </w:rPr>
        <w:t>distribuye los archivos</w:t>
      </w:r>
      <w:r w:rsidRPr="00F25401">
        <w:rPr>
          <w:lang w:val="es-ES"/>
        </w:rPr>
        <w:t xml:space="preserve"> en </w:t>
      </w:r>
      <w:r w:rsidR="00852379">
        <w:rPr>
          <w:lang w:val="es-ES"/>
        </w:rPr>
        <w:t xml:space="preserve">todos </w:t>
      </w:r>
      <w:r w:rsidRPr="00F25401">
        <w:rPr>
          <w:lang w:val="es-ES"/>
        </w:rPr>
        <w:t xml:space="preserve">los discos disponibles. </w:t>
      </w:r>
    </w:p>
    <w:p w14:paraId="244D36D5" w14:textId="27729CD9" w:rsidR="00D4441D" w:rsidRPr="00F25401" w:rsidRDefault="00D4441D" w:rsidP="00A425D0">
      <w:pPr>
        <w:pStyle w:val="Prrafodelista"/>
        <w:numPr>
          <w:ilvl w:val="0"/>
          <w:numId w:val="15"/>
        </w:numPr>
        <w:spacing w:after="120"/>
        <w:ind w:left="1418"/>
        <w:jc w:val="both"/>
        <w:rPr>
          <w:lang w:val="es-ES"/>
        </w:rPr>
      </w:pPr>
      <w:r w:rsidRPr="00F25401">
        <w:rPr>
          <w:lang w:val="es-ES"/>
        </w:rPr>
        <w:t xml:space="preserve">Duplica la velocidad de acceso. </w:t>
      </w:r>
    </w:p>
    <w:p w14:paraId="2C364A92" w14:textId="36105694" w:rsidR="00D4441D" w:rsidRPr="00F25401" w:rsidRDefault="00D4441D" w:rsidP="00A425D0">
      <w:pPr>
        <w:pStyle w:val="Prrafodelista"/>
        <w:numPr>
          <w:ilvl w:val="0"/>
          <w:numId w:val="16"/>
        </w:numPr>
        <w:spacing w:after="120"/>
        <w:jc w:val="both"/>
        <w:rPr>
          <w:lang w:val="es-ES"/>
        </w:rPr>
      </w:pPr>
      <w:r w:rsidRPr="00F25401">
        <w:rPr>
          <w:lang w:val="es-ES"/>
        </w:rPr>
        <w:t>No tiene redundancia. Si se rompe un disco, se pierde el archivo.</w:t>
      </w:r>
    </w:p>
    <w:p w14:paraId="584D13A8" w14:textId="77777777" w:rsidR="00D4441D" w:rsidRPr="00F25401" w:rsidRDefault="00D4441D" w:rsidP="00A425D0">
      <w:pPr>
        <w:pStyle w:val="Prrafodelista"/>
        <w:numPr>
          <w:ilvl w:val="0"/>
          <w:numId w:val="14"/>
        </w:numPr>
        <w:spacing w:after="120"/>
        <w:jc w:val="both"/>
        <w:rPr>
          <w:lang w:val="es-ES"/>
        </w:rPr>
      </w:pPr>
      <w:r w:rsidRPr="00F25401">
        <w:rPr>
          <w:lang w:val="es-ES"/>
        </w:rPr>
        <w:t xml:space="preserve">RAID 1: todo se almacena en todos los discos (duplicado). </w:t>
      </w:r>
    </w:p>
    <w:p w14:paraId="58796903" w14:textId="449C36CC" w:rsidR="00D4441D" w:rsidRPr="00F25401" w:rsidRDefault="00D4441D" w:rsidP="00A425D0">
      <w:pPr>
        <w:pStyle w:val="Prrafodelista"/>
        <w:numPr>
          <w:ilvl w:val="0"/>
          <w:numId w:val="15"/>
        </w:numPr>
        <w:spacing w:after="120"/>
        <w:ind w:left="1418"/>
        <w:jc w:val="both"/>
        <w:rPr>
          <w:lang w:val="es-ES"/>
        </w:rPr>
      </w:pPr>
      <w:r w:rsidRPr="00F25401">
        <w:rPr>
          <w:lang w:val="es-ES"/>
        </w:rPr>
        <w:t>Redundancia. Mejora el desempeño de lecturas.</w:t>
      </w:r>
    </w:p>
    <w:p w14:paraId="05CC2886" w14:textId="6BE76AB3" w:rsidR="008C59CB" w:rsidRPr="00F25401" w:rsidRDefault="008C59CB" w:rsidP="00A425D0">
      <w:pPr>
        <w:pStyle w:val="Prrafodelista"/>
        <w:numPr>
          <w:ilvl w:val="0"/>
          <w:numId w:val="16"/>
        </w:numPr>
        <w:spacing w:after="120"/>
        <w:jc w:val="both"/>
        <w:rPr>
          <w:lang w:val="es-ES"/>
        </w:rPr>
      </w:pPr>
      <w:r w:rsidRPr="00F25401">
        <w:rPr>
          <w:lang w:val="es-ES"/>
        </w:rPr>
        <w:t>Pérdida de la mitad del almacenamiento físico. Pequeña penalidad en la escritura.</w:t>
      </w:r>
    </w:p>
    <w:p w14:paraId="30B99E8D" w14:textId="0C162567" w:rsidR="00D4441D" w:rsidRPr="00F25401" w:rsidRDefault="00D4441D" w:rsidP="00A425D0">
      <w:pPr>
        <w:pStyle w:val="Prrafodelista"/>
        <w:numPr>
          <w:ilvl w:val="0"/>
          <w:numId w:val="14"/>
        </w:numPr>
        <w:spacing w:after="120"/>
        <w:jc w:val="both"/>
        <w:rPr>
          <w:lang w:val="es-ES"/>
        </w:rPr>
      </w:pPr>
      <w:r w:rsidRPr="00F25401">
        <w:rPr>
          <w:lang w:val="es-ES"/>
        </w:rPr>
        <w:t>RAID 5</w:t>
      </w:r>
      <w:r w:rsidR="008C59CB" w:rsidRPr="00F25401">
        <w:rPr>
          <w:lang w:val="es-ES"/>
        </w:rPr>
        <w:t xml:space="preserve">: </w:t>
      </w:r>
      <w:r w:rsidR="00541870">
        <w:t>Como mínimo tener tres discos. Guarda</w:t>
      </w:r>
      <w:r w:rsidR="00541870" w:rsidRPr="00541870">
        <w:t xml:space="preserve"> un componente en uno, el otro componente en otro y en el tercero guarda la paridad.</w:t>
      </w:r>
    </w:p>
    <w:p w14:paraId="45BB9A90" w14:textId="4BA562D9" w:rsidR="008C59CB" w:rsidRPr="00F25401" w:rsidRDefault="008C59CB" w:rsidP="00A425D0">
      <w:pPr>
        <w:pStyle w:val="Prrafodelista"/>
        <w:numPr>
          <w:ilvl w:val="0"/>
          <w:numId w:val="15"/>
        </w:numPr>
        <w:spacing w:after="120"/>
        <w:ind w:left="1418"/>
        <w:jc w:val="both"/>
        <w:rPr>
          <w:lang w:val="es-ES"/>
        </w:rPr>
      </w:pPr>
      <w:r w:rsidRPr="00F25401">
        <w:rPr>
          <w:lang w:val="es-ES"/>
        </w:rPr>
        <w:t>Mejora en 2/3 la velocidad de acceso. Tiene redundancia.</w:t>
      </w:r>
    </w:p>
    <w:p w14:paraId="2483CF2C" w14:textId="659E8426" w:rsidR="008C59CB" w:rsidRPr="00F25401" w:rsidRDefault="008C59CB" w:rsidP="00A425D0">
      <w:pPr>
        <w:pStyle w:val="Prrafodelista"/>
        <w:numPr>
          <w:ilvl w:val="0"/>
          <w:numId w:val="16"/>
        </w:numPr>
        <w:spacing w:after="120"/>
        <w:jc w:val="both"/>
        <w:rPr>
          <w:lang w:val="es-ES"/>
        </w:rPr>
      </w:pPr>
      <w:r w:rsidRPr="00F25401">
        <w:rPr>
          <w:lang w:val="es-ES"/>
        </w:rPr>
        <w:t>Mínimo 3 discos para armar el RAID. Pierdo 1/3 de espacio de almacenamiento.</w:t>
      </w:r>
    </w:p>
    <w:p w14:paraId="764583EB" w14:textId="7140F144" w:rsidR="00D4441D" w:rsidRPr="00F25401" w:rsidRDefault="00D4441D" w:rsidP="00A425D0">
      <w:pPr>
        <w:pStyle w:val="Prrafodelista"/>
        <w:numPr>
          <w:ilvl w:val="0"/>
          <w:numId w:val="14"/>
        </w:numPr>
        <w:spacing w:after="120"/>
        <w:jc w:val="both"/>
        <w:rPr>
          <w:lang w:val="es-ES"/>
        </w:rPr>
      </w:pPr>
      <w:r w:rsidRPr="00F25401">
        <w:rPr>
          <w:lang w:val="es-ES"/>
        </w:rPr>
        <w:t>RAID 10</w:t>
      </w:r>
      <w:r w:rsidR="008C59CB" w:rsidRPr="00F25401">
        <w:rPr>
          <w:lang w:val="es-ES"/>
        </w:rPr>
        <w:t xml:space="preserve">: </w:t>
      </w:r>
      <w:r w:rsidR="00541870">
        <w:rPr>
          <w:lang w:val="es-ES"/>
        </w:rPr>
        <w:t xml:space="preserve">Mínimo 4 discos. </w:t>
      </w:r>
      <w:r w:rsidR="008C59CB" w:rsidRPr="00F25401">
        <w:rPr>
          <w:lang w:val="es-ES"/>
        </w:rPr>
        <w:t>Combinación entre 0 y 1. Divide los discos a la mitad: arriba usa RAID 0 y abajo 1</w:t>
      </w:r>
    </w:p>
    <w:p w14:paraId="02B3C18B" w14:textId="7FCEBCFE" w:rsidR="008C59CB" w:rsidRPr="00F25401" w:rsidRDefault="008C59CB" w:rsidP="00A425D0">
      <w:pPr>
        <w:pStyle w:val="Prrafodelista"/>
        <w:numPr>
          <w:ilvl w:val="0"/>
          <w:numId w:val="15"/>
        </w:numPr>
        <w:spacing w:after="120"/>
        <w:ind w:left="1418"/>
        <w:jc w:val="both"/>
        <w:rPr>
          <w:lang w:val="es-ES"/>
        </w:rPr>
      </w:pPr>
      <w:r w:rsidRPr="00F25401">
        <w:rPr>
          <w:lang w:val="es-ES"/>
        </w:rPr>
        <w:lastRenderedPageBreak/>
        <w:t>Duplica la velocidad de acceso. Tiene redundancia.</w:t>
      </w:r>
    </w:p>
    <w:p w14:paraId="4C247F86" w14:textId="0CD4209B" w:rsidR="008C59CB" w:rsidRPr="00F25401" w:rsidRDefault="008C59CB" w:rsidP="00A425D0">
      <w:pPr>
        <w:pStyle w:val="Prrafodelista"/>
        <w:numPr>
          <w:ilvl w:val="0"/>
          <w:numId w:val="16"/>
        </w:numPr>
        <w:spacing w:after="120"/>
        <w:jc w:val="both"/>
        <w:rPr>
          <w:lang w:val="es-ES"/>
        </w:rPr>
      </w:pPr>
      <w:r w:rsidRPr="00F25401">
        <w:rPr>
          <w:lang w:val="es-ES"/>
        </w:rPr>
        <w:t>Mínimo 4 discos para armar el RAID. Se pierde el 50% del espacio de almacenamiento.</w:t>
      </w:r>
    </w:p>
    <w:p w14:paraId="5002F9A4" w14:textId="77777777" w:rsidR="003C61B9" w:rsidRDefault="003C61B9" w:rsidP="00A425D0">
      <w:pPr>
        <w:spacing w:after="120"/>
        <w:jc w:val="both"/>
        <w:rPr>
          <w:b/>
        </w:rPr>
      </w:pPr>
    </w:p>
    <w:p w14:paraId="52023A58" w14:textId="08425047" w:rsidR="00924479" w:rsidRPr="008E7042" w:rsidRDefault="00A425D0" w:rsidP="00A425D0">
      <w:pPr>
        <w:spacing w:after="120"/>
        <w:jc w:val="both"/>
        <w:rPr>
          <w:b/>
          <w:u w:val="single"/>
        </w:rPr>
      </w:pPr>
      <w:r w:rsidRPr="008E7042">
        <w:rPr>
          <w:b/>
          <w:u w:val="single"/>
        </w:rPr>
        <w:t xml:space="preserve">SISTEMA DE ADMINISTRACIÓN DE </w:t>
      </w:r>
      <w:r w:rsidR="00476D7C" w:rsidRPr="008E7042">
        <w:rPr>
          <w:b/>
          <w:u w:val="single"/>
        </w:rPr>
        <w:t>BD</w:t>
      </w:r>
      <w:r w:rsidR="008E7042">
        <w:rPr>
          <w:b/>
          <w:u w:val="single"/>
        </w:rPr>
        <w:t xml:space="preserve"> - DMBS</w:t>
      </w:r>
    </w:p>
    <w:p w14:paraId="60254C04" w14:textId="5126FFBD" w:rsidR="00924479" w:rsidRPr="00924479" w:rsidRDefault="00924479" w:rsidP="00184BBD">
      <w:pPr>
        <w:spacing w:after="120"/>
        <w:jc w:val="both"/>
      </w:pPr>
      <w:r w:rsidRPr="00924479">
        <w:t xml:space="preserve">El </w:t>
      </w:r>
      <w:r w:rsidR="008E7042" w:rsidRPr="008E7042">
        <w:t>DBMS</w:t>
      </w:r>
      <w:r w:rsidRPr="00924479">
        <w:t xml:space="preserve"> es el software que maneja todo acceso a la </w:t>
      </w:r>
      <w:r w:rsidR="00476D7C">
        <w:t>BD</w:t>
      </w:r>
      <w:r w:rsidRPr="00924479">
        <w:t xml:space="preserve">. </w:t>
      </w:r>
      <w:r w:rsidR="00184BBD">
        <w:t xml:space="preserve">La </w:t>
      </w:r>
      <w:r w:rsidR="00184BBD" w:rsidRPr="00924479">
        <w:t xml:space="preserve">finalidad general del DBMS consiste en proporcionar una interfaz de usuario para el sistema de </w:t>
      </w:r>
      <w:r w:rsidR="00184BBD">
        <w:t>BD</w:t>
      </w:r>
      <w:r w:rsidR="00184BBD" w:rsidRPr="00924479">
        <w:t>.</w:t>
      </w:r>
      <w:r w:rsidR="00184BBD">
        <w:t xml:space="preserve"> Cuando un</w:t>
      </w:r>
      <w:r w:rsidRPr="00924479">
        <w:t xml:space="preserve"> usuar</w:t>
      </w:r>
      <w:r w:rsidR="00C334E1">
        <w:t>io emite una petición de acceso</w:t>
      </w:r>
      <w:r w:rsidR="00184BBD">
        <w:t>, e</w:t>
      </w:r>
      <w:r w:rsidRPr="00924479">
        <w:t>l DBMS intercepta esa petición y la analiza</w:t>
      </w:r>
      <w:r w:rsidR="00184BBD">
        <w:t>, i</w:t>
      </w:r>
      <w:r>
        <w:t xml:space="preserve">nspecciona </w:t>
      </w:r>
      <w:r w:rsidR="00C334E1">
        <w:t>e</w:t>
      </w:r>
      <w:r w:rsidRPr="00924479">
        <w:t xml:space="preserve">l esquema </w:t>
      </w:r>
      <w:r w:rsidR="00C334E1">
        <w:t xml:space="preserve">completo de la BD y </w:t>
      </w:r>
      <w:r w:rsidRPr="00924479">
        <w:t>ejecuta las</w:t>
      </w:r>
      <w:r w:rsidR="00184BBD">
        <w:t xml:space="preserve"> operaciones necesarias sobre ella</w:t>
      </w:r>
      <w:r w:rsidRPr="00924479">
        <w:t>.</w:t>
      </w:r>
      <w:r w:rsidR="00184BBD" w:rsidRPr="00184BBD">
        <w:t xml:space="preserve"> </w:t>
      </w:r>
    </w:p>
    <w:p w14:paraId="2857A315" w14:textId="77777777" w:rsidR="00924479" w:rsidRPr="00A425D0" w:rsidRDefault="00924479" w:rsidP="00A425D0">
      <w:pPr>
        <w:spacing w:after="120"/>
        <w:jc w:val="both"/>
      </w:pPr>
      <w:r w:rsidRPr="00A425D0">
        <w:rPr>
          <w:b/>
        </w:rPr>
        <w:t>Funciones del DBMS</w:t>
      </w:r>
      <w:r w:rsidRPr="00A425D0">
        <w:t>:</w:t>
      </w:r>
    </w:p>
    <w:p w14:paraId="451834BF" w14:textId="194B62CF" w:rsidR="00924479" w:rsidRPr="00924479" w:rsidRDefault="00924479" w:rsidP="00A425D0">
      <w:pPr>
        <w:numPr>
          <w:ilvl w:val="0"/>
          <w:numId w:val="39"/>
        </w:numPr>
        <w:spacing w:after="120"/>
        <w:jc w:val="both"/>
      </w:pPr>
      <w:r w:rsidRPr="00924479">
        <w:rPr>
          <w:u w:val="single"/>
        </w:rPr>
        <w:t>Definición de datos:</w:t>
      </w:r>
      <w:r w:rsidRPr="00924479">
        <w:t xml:space="preserve"> </w:t>
      </w:r>
      <w:r w:rsidR="00184BBD">
        <w:t>d</w:t>
      </w:r>
      <w:r w:rsidRPr="00924479">
        <w:t xml:space="preserve">ebe ser capaz de aceptar definiciones de datos en la forma fuente y convertirlas a la forma objeto correspondiente. </w:t>
      </w:r>
      <w:r>
        <w:t>D</w:t>
      </w:r>
      <w:r w:rsidRPr="00924479">
        <w:t xml:space="preserve">ebe incluir un procesador </w:t>
      </w:r>
      <w:r w:rsidR="00184BBD">
        <w:t>DDL.</w:t>
      </w:r>
    </w:p>
    <w:p w14:paraId="05A51E66" w14:textId="023D3094" w:rsidR="00760B4E" w:rsidRDefault="00924479" w:rsidP="00A425D0">
      <w:pPr>
        <w:numPr>
          <w:ilvl w:val="0"/>
          <w:numId w:val="39"/>
        </w:numPr>
        <w:spacing w:after="120"/>
        <w:jc w:val="both"/>
      </w:pPr>
      <w:r w:rsidRPr="00760B4E">
        <w:rPr>
          <w:u w:val="single"/>
        </w:rPr>
        <w:t>Manipulación de datos:</w:t>
      </w:r>
      <w:r w:rsidRPr="00924479">
        <w:t xml:space="preserve"> debe ser capaz de manejar peticiones </w:t>
      </w:r>
      <w:r w:rsidR="00184BBD">
        <w:t>sobre</w:t>
      </w:r>
      <w:r w:rsidRPr="00924479">
        <w:t xml:space="preserve"> la </w:t>
      </w:r>
      <w:r w:rsidR="00476D7C">
        <w:t>BD</w:t>
      </w:r>
      <w:r w:rsidRPr="00924479">
        <w:t xml:space="preserve">. </w:t>
      </w:r>
      <w:r w:rsidR="00760B4E">
        <w:t>D</w:t>
      </w:r>
      <w:r w:rsidRPr="00924479">
        <w:t xml:space="preserve">ebe incluir un procesador </w:t>
      </w:r>
      <w:r w:rsidR="00184BBD">
        <w:t>DML.</w:t>
      </w:r>
    </w:p>
    <w:p w14:paraId="74EC967C" w14:textId="1B94F069" w:rsidR="00924479" w:rsidRDefault="00924479" w:rsidP="00A425D0">
      <w:pPr>
        <w:numPr>
          <w:ilvl w:val="0"/>
          <w:numId w:val="40"/>
        </w:numPr>
        <w:spacing w:after="120"/>
        <w:jc w:val="both"/>
      </w:pPr>
      <w:r w:rsidRPr="00924479">
        <w:rPr>
          <w:u w:val="single"/>
        </w:rPr>
        <w:t>Optimización y ejecución:</w:t>
      </w:r>
      <w:r w:rsidR="00760B4E">
        <w:t xml:space="preserve"> las peticiones DML</w:t>
      </w:r>
      <w:r w:rsidRPr="00924479">
        <w:t xml:space="preserve"> deben ser procesadas por el componente </w:t>
      </w:r>
      <w:r w:rsidRPr="00924479">
        <w:rPr>
          <w:i/>
        </w:rPr>
        <w:t>optimizador</w:t>
      </w:r>
      <w:r w:rsidRPr="00924479">
        <w:t xml:space="preserve"> de la </w:t>
      </w:r>
      <w:r w:rsidR="00476D7C">
        <w:t>BD</w:t>
      </w:r>
    </w:p>
    <w:p w14:paraId="5F887109" w14:textId="77777777" w:rsidR="00A91B9E" w:rsidRPr="008E7042" w:rsidRDefault="00A91B9E" w:rsidP="00A91B9E">
      <w:pPr>
        <w:pStyle w:val="Prrafodelista"/>
        <w:numPr>
          <w:ilvl w:val="1"/>
          <w:numId w:val="40"/>
        </w:numPr>
        <w:spacing w:after="120"/>
        <w:jc w:val="both"/>
        <w:rPr>
          <w:u w:val="single"/>
        </w:rPr>
      </w:pPr>
      <w:r w:rsidRPr="008E7042">
        <w:rPr>
          <w:u w:val="single"/>
        </w:rPr>
        <w:t>Optimización</w:t>
      </w:r>
    </w:p>
    <w:p w14:paraId="07CA8626" w14:textId="6EC01BB7" w:rsidR="00A91B9E" w:rsidRDefault="00A91B9E" w:rsidP="00A91B9E">
      <w:pPr>
        <w:pStyle w:val="Prrafodelista"/>
        <w:spacing w:after="120"/>
        <w:ind w:left="1440"/>
        <w:jc w:val="both"/>
      </w:pPr>
      <w:r>
        <w:t>Es el proceso del que se encarga el optimizador, el cual selecciona la forma más eficiente de implementar las peticiones del usuario. Esto permite que el sistema realice una navegación automática sobre los datos para satisfacer las peticiones.</w:t>
      </w:r>
    </w:p>
    <w:p w14:paraId="6045B0B2" w14:textId="6682DBAB" w:rsidR="00A91B9E" w:rsidRPr="00924479" w:rsidRDefault="00A91B9E" w:rsidP="00A91B9E">
      <w:pPr>
        <w:pStyle w:val="Prrafodelista"/>
        <w:spacing w:after="120"/>
        <w:ind w:left="1440"/>
        <w:jc w:val="both"/>
      </w:pPr>
      <w:r w:rsidRPr="00DF2B32">
        <w:t>Dada una petición en particular, el optimizador elegirá la estrategia para implementar</w:t>
      </w:r>
      <w:r>
        <w:t xml:space="preserve">la </w:t>
      </w:r>
      <w:r w:rsidRPr="00DF2B32">
        <w:t xml:space="preserve">basándose en </w:t>
      </w:r>
      <w:r>
        <w:t>las tablas que usa, su tamaño, la cantidad de índices, c</w:t>
      </w:r>
      <w:r w:rsidRPr="00DF2B32">
        <w:t>ómo están agrupados físicamente los datos</w:t>
      </w:r>
      <w:r>
        <w:t xml:space="preserve"> y qu</w:t>
      </w:r>
      <w:r w:rsidRPr="00DF2B32">
        <w:t>é operadores relacionales están involucrados.</w:t>
      </w:r>
    </w:p>
    <w:p w14:paraId="335603E4" w14:textId="0D67AB27" w:rsidR="00924479" w:rsidRPr="00924479" w:rsidRDefault="00924479" w:rsidP="00A425D0">
      <w:pPr>
        <w:numPr>
          <w:ilvl w:val="0"/>
          <w:numId w:val="40"/>
        </w:numPr>
        <w:spacing w:after="120"/>
        <w:jc w:val="both"/>
      </w:pPr>
      <w:r w:rsidRPr="00924479">
        <w:rPr>
          <w:u w:val="single"/>
        </w:rPr>
        <w:t>Seguridad e integridad de los datos:</w:t>
      </w:r>
      <w:r w:rsidRPr="00924479">
        <w:t xml:space="preserve"> debe vigilar las peticiones del usuario y rechazar todo intento de violar las restricciones de seguridad y de integridad definidas por el DBA.</w:t>
      </w:r>
    </w:p>
    <w:p w14:paraId="05E00A96" w14:textId="77150DCF" w:rsidR="00924479" w:rsidRPr="00924479" w:rsidRDefault="00924479" w:rsidP="00A425D0">
      <w:pPr>
        <w:numPr>
          <w:ilvl w:val="0"/>
          <w:numId w:val="40"/>
        </w:numPr>
        <w:spacing w:after="120"/>
        <w:jc w:val="both"/>
      </w:pPr>
      <w:r w:rsidRPr="00924479">
        <w:rPr>
          <w:u w:val="single"/>
        </w:rPr>
        <w:t>Recuperación de datos y concurrencia:</w:t>
      </w:r>
      <w:r w:rsidR="00760B4E">
        <w:t xml:space="preserve"> </w:t>
      </w:r>
      <w:r w:rsidRPr="00924479">
        <w:t>debe imponer ciertos controles de recuperación y concurrencia.</w:t>
      </w:r>
    </w:p>
    <w:p w14:paraId="7F02DE47" w14:textId="3C636CF4" w:rsidR="00924479" w:rsidRDefault="00924479" w:rsidP="00A425D0">
      <w:pPr>
        <w:numPr>
          <w:ilvl w:val="0"/>
          <w:numId w:val="40"/>
        </w:numPr>
        <w:spacing w:after="120"/>
        <w:jc w:val="both"/>
      </w:pPr>
      <w:r w:rsidRPr="00924479">
        <w:rPr>
          <w:u w:val="single"/>
        </w:rPr>
        <w:t>Diccionario de datos:</w:t>
      </w:r>
      <w:r w:rsidRPr="00924479">
        <w:t xml:space="preserve"> debe proporcionar una f</w:t>
      </w:r>
      <w:r w:rsidR="00294869">
        <w:t>unción de diccionario de datos</w:t>
      </w:r>
      <w:r w:rsidRPr="00924479">
        <w:t>.</w:t>
      </w:r>
    </w:p>
    <w:p w14:paraId="4186B155" w14:textId="77777777" w:rsidR="00294869" w:rsidRPr="008E7042" w:rsidRDefault="00294869" w:rsidP="00294869">
      <w:pPr>
        <w:pStyle w:val="Prrafodelista"/>
        <w:numPr>
          <w:ilvl w:val="1"/>
          <w:numId w:val="40"/>
        </w:numPr>
        <w:spacing w:after="120"/>
        <w:jc w:val="both"/>
        <w:rPr>
          <w:u w:val="single"/>
        </w:rPr>
      </w:pPr>
      <w:r w:rsidRPr="008E7042">
        <w:rPr>
          <w:u w:val="single"/>
        </w:rPr>
        <w:t>Catálogo o diccionario</w:t>
      </w:r>
    </w:p>
    <w:p w14:paraId="28861F17" w14:textId="674DE19E" w:rsidR="00294869" w:rsidRPr="00294869" w:rsidRDefault="00294869" w:rsidP="00294869">
      <w:pPr>
        <w:pStyle w:val="Prrafodelista"/>
        <w:spacing w:after="120"/>
        <w:ind w:left="1440"/>
        <w:jc w:val="both"/>
        <w:rPr>
          <w:b/>
        </w:rPr>
      </w:pPr>
      <w:r>
        <w:t>C</w:t>
      </w:r>
      <w:r w:rsidRPr="00DF2B32">
        <w:t>ontiene información detallada (</w:t>
      </w:r>
      <w:r w:rsidRPr="00294869">
        <w:rPr>
          <w:i/>
        </w:rPr>
        <w:t>metadatos</w:t>
      </w:r>
      <w:r>
        <w:t>) sobre</w:t>
      </w:r>
      <w:r w:rsidRPr="00DF2B32">
        <w:t xml:space="preserve"> los diversos esquemas</w:t>
      </w:r>
      <w:r>
        <w:t xml:space="preserve"> de la BD</w:t>
      </w:r>
      <w:r w:rsidRPr="00DF2B32">
        <w:t xml:space="preserve"> con su respectivos mappings</w:t>
      </w:r>
      <w:r>
        <w:t>, entre otras cosas</w:t>
      </w:r>
      <w:r w:rsidRPr="00DF2B32">
        <w:t xml:space="preserve">. </w:t>
      </w:r>
      <w:r>
        <w:t>E</w:t>
      </w:r>
      <w:r w:rsidRPr="00DF2B32">
        <w:t xml:space="preserve">l propio catálogo consiste en tablas (tablas </w:t>
      </w:r>
      <w:r>
        <w:t>del sistema).</w:t>
      </w:r>
    </w:p>
    <w:p w14:paraId="2C163611" w14:textId="7D1A8A2A" w:rsidR="00924479" w:rsidRPr="00924479" w:rsidRDefault="00924479" w:rsidP="00A425D0">
      <w:pPr>
        <w:numPr>
          <w:ilvl w:val="0"/>
          <w:numId w:val="40"/>
        </w:numPr>
        <w:spacing w:after="120"/>
        <w:jc w:val="both"/>
      </w:pPr>
      <w:r w:rsidRPr="00924479">
        <w:rPr>
          <w:u w:val="single"/>
        </w:rPr>
        <w:t>Rendimiento:</w:t>
      </w:r>
      <w:r w:rsidRPr="00924479">
        <w:t xml:space="preserve"> debe realizar todas las tareas de la manera más eficiente posible.</w:t>
      </w:r>
    </w:p>
    <w:p w14:paraId="2E6EAFEA" w14:textId="77777777" w:rsidR="008E7042" w:rsidRDefault="008E7042" w:rsidP="00A425D0">
      <w:pPr>
        <w:spacing w:after="120"/>
        <w:rPr>
          <w:b/>
        </w:rPr>
      </w:pPr>
    </w:p>
    <w:p w14:paraId="6DE56566" w14:textId="1DCFEDDB" w:rsidR="00DF2B32" w:rsidRPr="00A425D0" w:rsidRDefault="00DF2B32" w:rsidP="00A425D0">
      <w:pPr>
        <w:spacing w:after="120"/>
        <w:rPr>
          <w:b/>
        </w:rPr>
      </w:pPr>
      <w:r w:rsidRPr="00C41D14">
        <w:rPr>
          <w:b/>
        </w:rPr>
        <w:t>Comparación entre los sistemas de administración de BD y los sistemas de administración de archivos</w:t>
      </w:r>
    </w:p>
    <w:p w14:paraId="146FFDC8" w14:textId="0D9A846F" w:rsidR="00DF2B32" w:rsidRPr="00DF2B32" w:rsidRDefault="00DF2B32" w:rsidP="00A425D0">
      <w:pPr>
        <w:spacing w:after="120"/>
        <w:jc w:val="both"/>
      </w:pPr>
      <w:r w:rsidRPr="00DF2B32">
        <w:t xml:space="preserve">El administrador de archivos es el componente del </w:t>
      </w:r>
      <w:r>
        <w:t>SO</w:t>
      </w:r>
      <w:r w:rsidRPr="00DF2B32">
        <w:t xml:space="preserve"> subyacente que administra los archivos almacenados; está "más cerca del d</w:t>
      </w:r>
      <w:r w:rsidR="00C41D14">
        <w:t>isco" de lo que lo está el DBMS</w:t>
      </w:r>
      <w:r w:rsidR="00184BBD">
        <w:t xml:space="preserve">. El </w:t>
      </w:r>
      <w:r w:rsidRPr="00DF2B32">
        <w:t xml:space="preserve">DBMS es construido </w:t>
      </w:r>
      <w:r w:rsidR="00184BBD" w:rsidRPr="00DF2B32">
        <w:t xml:space="preserve">generalmente </w:t>
      </w:r>
      <w:r w:rsidRPr="00DF2B32">
        <w:t>sobre algún ti</w:t>
      </w:r>
      <w:r w:rsidR="00C41D14">
        <w:t>po de administrador de archivos.</w:t>
      </w:r>
      <w:r w:rsidRPr="00DF2B32">
        <w:t xml:space="preserve"> </w:t>
      </w:r>
      <w:r w:rsidR="00184BBD">
        <w:t>E</w:t>
      </w:r>
      <w:r w:rsidRPr="00DF2B32">
        <w:t xml:space="preserve">l usuario de un sistema de administración de archivos </w:t>
      </w:r>
      <w:r w:rsidR="00184BBD">
        <w:t>no tiene restricciones de acceso a los datos y se encarga de su mantenimiento</w:t>
      </w:r>
      <w:r w:rsidRPr="00DF2B32">
        <w:t>.</w:t>
      </w:r>
    </w:p>
    <w:p w14:paraId="794CF91A" w14:textId="671DB5E7" w:rsidR="00C41D14" w:rsidRPr="00121F39" w:rsidRDefault="00DF2B32" w:rsidP="00184BBD">
      <w:pPr>
        <w:spacing w:after="120"/>
        <w:jc w:val="both"/>
      </w:pPr>
      <w:r w:rsidRPr="00DF2B32">
        <w:t>Los administradores de archivos no están al tanto de la estructura intern</w:t>
      </w:r>
      <w:r w:rsidR="00184BBD">
        <w:t xml:space="preserve">a de los registros. Ofrecen poco </w:t>
      </w:r>
      <w:r w:rsidRPr="00DF2B32">
        <w:t>soporte para las restriccion</w:t>
      </w:r>
      <w:r w:rsidR="00C41D14">
        <w:t>es de seguridad y de integridad y</w:t>
      </w:r>
      <w:r w:rsidRPr="00DF2B32">
        <w:t xml:space="preserve"> para los controles de recuperación y concurrencia.</w:t>
      </w:r>
      <w:r w:rsidR="00184BBD">
        <w:t xml:space="preserve"> </w:t>
      </w:r>
      <w:r w:rsidRPr="00DF2B32">
        <w:t>No hay un concepto real de diccionario de datos.</w:t>
      </w:r>
      <w:r w:rsidR="00184BBD">
        <w:t xml:space="preserve"> </w:t>
      </w:r>
      <w:r w:rsidRPr="00DF2B32">
        <w:t>Proporcionan mucho menos independencia de datos que el DBMS.</w:t>
      </w:r>
      <w:r w:rsidR="00184BBD">
        <w:t xml:space="preserve"> N</w:t>
      </w:r>
      <w:r w:rsidRPr="00DF2B32">
        <w:t xml:space="preserve">ormalmente </w:t>
      </w:r>
      <w:r w:rsidR="00184BBD">
        <w:t xml:space="preserve">los archivos </w:t>
      </w:r>
      <w:r w:rsidRPr="00DF2B32">
        <w:t>son exclusivos de cierto usuario o aplicación en particular.</w:t>
      </w:r>
    </w:p>
    <w:p w14:paraId="50D60E22" w14:textId="77777777" w:rsidR="00A91B9E" w:rsidRDefault="00A91B9E" w:rsidP="00A425D0">
      <w:pPr>
        <w:spacing w:after="120"/>
        <w:jc w:val="both"/>
        <w:rPr>
          <w:b/>
        </w:rPr>
      </w:pPr>
    </w:p>
    <w:p w14:paraId="1F070FCB" w14:textId="77777777" w:rsidR="00CE6802" w:rsidRDefault="00CE6802">
      <w:pPr>
        <w:rPr>
          <w:b/>
        </w:rPr>
      </w:pPr>
      <w:r>
        <w:rPr>
          <w:b/>
        </w:rPr>
        <w:br w:type="page"/>
      </w:r>
    </w:p>
    <w:p w14:paraId="20B47783" w14:textId="2156EE77" w:rsidR="00294869" w:rsidRDefault="00DF2B32" w:rsidP="00A425D0">
      <w:pPr>
        <w:spacing w:after="120"/>
        <w:jc w:val="both"/>
        <w:rPr>
          <w:b/>
        </w:rPr>
      </w:pPr>
      <w:r w:rsidRPr="00DF2B32">
        <w:rPr>
          <w:b/>
        </w:rPr>
        <w:lastRenderedPageBreak/>
        <w:t>Variables de relación base y vistas</w:t>
      </w:r>
    </w:p>
    <w:p w14:paraId="633F4537" w14:textId="4DE56C71" w:rsidR="00DF2B32" w:rsidRDefault="00294869" w:rsidP="00A425D0">
      <w:pPr>
        <w:spacing w:after="120"/>
        <w:jc w:val="both"/>
      </w:pPr>
      <w:r>
        <w:t>L</w:t>
      </w:r>
      <w:r w:rsidR="00DF2B32" w:rsidRPr="00DF2B32">
        <w:t>as</w:t>
      </w:r>
      <w:r>
        <w:t xml:space="preserve"> tablas existentes</w:t>
      </w:r>
      <w:r w:rsidR="00DF2B32" w:rsidRPr="00DF2B32">
        <w:t xml:space="preserve"> se denomina</w:t>
      </w:r>
      <w:r>
        <w:t>n</w:t>
      </w:r>
      <w:r w:rsidR="00DF2B32" w:rsidRPr="00DF2B32">
        <w:t xml:space="preserve"> </w:t>
      </w:r>
      <w:r w:rsidR="00DF2B32" w:rsidRPr="00121F39">
        <w:rPr>
          <w:i/>
        </w:rPr>
        <w:t>variables de relación base</w:t>
      </w:r>
      <w:r w:rsidR="00DF2B32" w:rsidRPr="00DF2B32">
        <w:t xml:space="preserve"> y a sus valores de relación se les llama </w:t>
      </w:r>
      <w:r w:rsidR="00DF2B32" w:rsidRPr="00121F39">
        <w:rPr>
          <w:i/>
        </w:rPr>
        <w:t>relaciones base</w:t>
      </w:r>
      <w:r w:rsidR="00DF2B32" w:rsidRPr="00DF2B32">
        <w:t>; a una relación que puede ser obtenida a p</w:t>
      </w:r>
      <w:r>
        <w:t>artir de dichas relaciones base</w:t>
      </w:r>
      <w:r w:rsidR="00DF2B32" w:rsidRPr="00DF2B32">
        <w:t xml:space="preserve"> se l</w:t>
      </w:r>
      <w:r>
        <w:t>a</w:t>
      </w:r>
      <w:r w:rsidR="00DF2B32" w:rsidRPr="00DF2B32">
        <w:t xml:space="preserve"> denomina </w:t>
      </w:r>
      <w:r w:rsidR="00DF2B32" w:rsidRPr="008E7042">
        <w:rPr>
          <w:i/>
        </w:rPr>
        <w:t xml:space="preserve">relación </w:t>
      </w:r>
      <w:r w:rsidR="00DF2B32" w:rsidRPr="00121F39">
        <w:rPr>
          <w:i/>
        </w:rPr>
        <w:t>derivada</w:t>
      </w:r>
      <w:r w:rsidR="00DF2B32" w:rsidRPr="00DF2B32">
        <w:t xml:space="preserve">. </w:t>
      </w:r>
      <w:r>
        <w:t xml:space="preserve">Las </w:t>
      </w:r>
      <w:r w:rsidR="00DF2B32" w:rsidRPr="00294869">
        <w:rPr>
          <w:i/>
        </w:rPr>
        <w:t>vista</w:t>
      </w:r>
      <w:r w:rsidRPr="00294869">
        <w:rPr>
          <w:i/>
        </w:rPr>
        <w:t>s</w:t>
      </w:r>
      <w:r w:rsidR="00DF2B32" w:rsidRPr="00DF2B32">
        <w:t xml:space="preserve"> </w:t>
      </w:r>
      <w:r>
        <w:t xml:space="preserve">son </w:t>
      </w:r>
      <w:r w:rsidR="00DF2B32" w:rsidRPr="00DF2B32">
        <w:t xml:space="preserve">una </w:t>
      </w:r>
      <w:r w:rsidR="00DF2B32" w:rsidRPr="00DF2B32">
        <w:rPr>
          <w:i/>
        </w:rPr>
        <w:t>relación derivada</w:t>
      </w:r>
      <w:r w:rsidR="00DF2B32" w:rsidRPr="00DF2B32">
        <w:t xml:space="preserve">. </w:t>
      </w:r>
    </w:p>
    <w:p w14:paraId="03319DDA" w14:textId="611B21FE" w:rsidR="00DF2B32" w:rsidRPr="00DF2B32" w:rsidRDefault="00DF2B32" w:rsidP="008E7042">
      <w:pPr>
        <w:spacing w:after="120"/>
        <w:jc w:val="both"/>
      </w:pPr>
      <w:r w:rsidRPr="00DF2B32">
        <w:t xml:space="preserve">Las variables de relación base representan datos que en realidad están almacenados en la </w:t>
      </w:r>
      <w:r w:rsidR="00476D7C">
        <w:t>BD</w:t>
      </w:r>
      <w:r w:rsidRPr="00DF2B32">
        <w:t xml:space="preserve">. </w:t>
      </w:r>
      <w:r w:rsidR="008E7042">
        <w:t>L</w:t>
      </w:r>
      <w:r w:rsidRPr="00DF2B32">
        <w:t>as vistas sólo proporcionan diferentes fo</w:t>
      </w:r>
      <w:r w:rsidR="00121F39">
        <w:t>rmas de ver a los datos reales</w:t>
      </w:r>
      <w:r w:rsidRPr="00DF2B32">
        <w:t xml:space="preserve"> en un instante dado.</w:t>
      </w:r>
    </w:p>
    <w:p w14:paraId="48FB49F0" w14:textId="171BCABA" w:rsidR="008E7042" w:rsidRPr="008E7042" w:rsidRDefault="008E7042" w:rsidP="008E7042">
      <w:pPr>
        <w:spacing w:after="120"/>
        <w:jc w:val="both"/>
        <w:rPr>
          <w:b/>
          <w:bCs/>
        </w:rPr>
      </w:pPr>
      <w:r>
        <w:rPr>
          <w:bCs/>
        </w:rPr>
        <w:t xml:space="preserve">Las vistas permiten </w:t>
      </w:r>
      <w:r w:rsidRPr="00F848F5">
        <w:rPr>
          <w:bCs/>
        </w:rPr>
        <w:t xml:space="preserve">centrar, simplificar y personalizar la percepción de la </w:t>
      </w:r>
      <w:r>
        <w:rPr>
          <w:bCs/>
        </w:rPr>
        <w:t>BD para cada usuario. Son mecanismos de seguridad ya que los usuarios no acceden directamente a las tablas base.</w:t>
      </w:r>
    </w:p>
    <w:p w14:paraId="472E92F0" w14:textId="77777777" w:rsidR="008E7042" w:rsidRPr="00924479" w:rsidRDefault="008E7042" w:rsidP="00A425D0">
      <w:pPr>
        <w:spacing w:after="120"/>
        <w:jc w:val="both"/>
      </w:pPr>
    </w:p>
    <w:p w14:paraId="0AA06218" w14:textId="77777777" w:rsidR="00924479" w:rsidRPr="008E7042" w:rsidRDefault="00924479" w:rsidP="00A425D0">
      <w:pPr>
        <w:spacing w:after="120"/>
        <w:jc w:val="both"/>
        <w:rPr>
          <w:u w:val="single"/>
          <w:lang w:val="es-ES"/>
        </w:rPr>
      </w:pPr>
      <w:r w:rsidRPr="008E7042">
        <w:rPr>
          <w:b/>
          <w:u w:val="single"/>
          <w:lang w:val="es-ES"/>
        </w:rPr>
        <w:t>TRANSACCIÓN</w:t>
      </w:r>
      <w:r w:rsidR="002A0442" w:rsidRPr="008E7042">
        <w:rPr>
          <w:u w:val="single"/>
          <w:lang w:val="es-ES"/>
        </w:rPr>
        <w:t xml:space="preserve"> </w:t>
      </w:r>
    </w:p>
    <w:p w14:paraId="4236E782" w14:textId="360B17DF" w:rsidR="00707E54" w:rsidRPr="00F25401" w:rsidRDefault="00924479" w:rsidP="00A425D0">
      <w:pPr>
        <w:spacing w:after="120"/>
        <w:jc w:val="both"/>
        <w:rPr>
          <w:lang w:val="es-ES"/>
        </w:rPr>
      </w:pPr>
      <w:r>
        <w:rPr>
          <w:lang w:val="es-ES"/>
        </w:rPr>
        <w:t>U</w:t>
      </w:r>
      <w:r w:rsidR="002A0442" w:rsidRPr="00F25401">
        <w:rPr>
          <w:lang w:val="es-ES"/>
        </w:rPr>
        <w:t>nidad de trabajo lógica que comprende por lo regular a varias sentencias SQL. Es una unidad de trabajo porque todas las operaciones dentro de la transacción se toman como un todo y también es una unidad de recuperación porque si algunas de las operaciones falla, se vuelve toda la transacción atrás. Las transacciones empiezan con un BEGIN TRANSACTION y pueden finalizar con un COMMIT si la transacción terminó correctamente o un ROLLBACK si la transacción debe volverse atrás o deshacerse. Una sola sentencia se considera transacción porque puede que tenga que actualizar varios registros y por si hay algún fallo de energía.</w:t>
      </w:r>
    </w:p>
    <w:p w14:paraId="6C35E0F6" w14:textId="7981AD1B" w:rsidR="00707E54" w:rsidRPr="00F25401" w:rsidRDefault="006F3639" w:rsidP="00A425D0">
      <w:pPr>
        <w:spacing w:after="120"/>
        <w:jc w:val="both"/>
        <w:rPr>
          <w:lang w:val="es-ES"/>
        </w:rPr>
      </w:pPr>
      <w:r>
        <w:rPr>
          <w:u w:val="single"/>
          <w:lang w:val="es-ES"/>
        </w:rPr>
        <w:t>Propiedades</w:t>
      </w:r>
      <w:r w:rsidR="00924479">
        <w:rPr>
          <w:lang w:val="es-ES"/>
        </w:rPr>
        <w:t xml:space="preserve">: </w:t>
      </w:r>
    </w:p>
    <w:p w14:paraId="60F15CB2" w14:textId="24CB1A2E" w:rsidR="00D7025E" w:rsidRPr="00F25401" w:rsidRDefault="00D7025E" w:rsidP="00A425D0">
      <w:pPr>
        <w:pStyle w:val="Prrafodelista"/>
        <w:numPr>
          <w:ilvl w:val="0"/>
          <w:numId w:val="18"/>
        </w:numPr>
        <w:spacing w:after="120"/>
        <w:jc w:val="both"/>
        <w:rPr>
          <w:lang w:val="es-ES"/>
        </w:rPr>
      </w:pPr>
      <w:r w:rsidRPr="00F25401">
        <w:rPr>
          <w:i/>
          <w:lang w:val="es-ES"/>
        </w:rPr>
        <w:t>Atomicidad</w:t>
      </w:r>
      <w:r w:rsidRPr="00F25401">
        <w:rPr>
          <w:lang w:val="es-ES"/>
        </w:rPr>
        <w:t>: se ejecuta todo o nada.</w:t>
      </w:r>
    </w:p>
    <w:p w14:paraId="62DCBF66" w14:textId="369E1768" w:rsidR="00D7025E" w:rsidRPr="00F25401" w:rsidRDefault="00D7025E" w:rsidP="00A425D0">
      <w:pPr>
        <w:pStyle w:val="Prrafodelista"/>
        <w:numPr>
          <w:ilvl w:val="0"/>
          <w:numId w:val="18"/>
        </w:numPr>
        <w:spacing w:after="120"/>
        <w:jc w:val="both"/>
        <w:rPr>
          <w:lang w:val="es-ES"/>
        </w:rPr>
      </w:pPr>
      <w:r w:rsidRPr="00F25401">
        <w:rPr>
          <w:i/>
          <w:lang w:val="es-ES"/>
        </w:rPr>
        <w:t>Consistencia</w:t>
      </w:r>
      <w:r w:rsidRPr="00F25401">
        <w:rPr>
          <w:lang w:val="es-ES"/>
        </w:rPr>
        <w:t>: dejan siempre a las BD en un estado consistente</w:t>
      </w:r>
      <w:r w:rsidR="009C7788">
        <w:rPr>
          <w:lang w:val="es-ES"/>
        </w:rPr>
        <w:t xml:space="preserve"> antes y después de la transacción</w:t>
      </w:r>
      <w:r w:rsidRPr="00F25401">
        <w:rPr>
          <w:lang w:val="es-ES"/>
        </w:rPr>
        <w:t>.</w:t>
      </w:r>
    </w:p>
    <w:p w14:paraId="2EB4BE74" w14:textId="69F4BD35" w:rsidR="00D7025E" w:rsidRPr="00F25401" w:rsidRDefault="00614A40" w:rsidP="00A425D0">
      <w:pPr>
        <w:pStyle w:val="Prrafodelista"/>
        <w:numPr>
          <w:ilvl w:val="0"/>
          <w:numId w:val="18"/>
        </w:numPr>
        <w:spacing w:after="120"/>
        <w:jc w:val="both"/>
        <w:rPr>
          <w:lang w:val="es-ES"/>
        </w:rPr>
      </w:pPr>
      <w:r w:rsidRPr="00F25401">
        <w:rPr>
          <w:i/>
          <w:lang w:val="es-ES"/>
        </w:rPr>
        <w:t>Aislamiento</w:t>
      </w:r>
      <w:r w:rsidRPr="00F25401">
        <w:rPr>
          <w:lang w:val="es-ES"/>
        </w:rPr>
        <w:t>: una transacción no interfiere en el procesamiento de otra y ambas mantienen la consistencia de la BD. (concurrencia)</w:t>
      </w:r>
    </w:p>
    <w:p w14:paraId="0229B643" w14:textId="7FC0CE90" w:rsidR="00614A40" w:rsidRPr="00F25401" w:rsidRDefault="00614A40" w:rsidP="00A425D0">
      <w:pPr>
        <w:pStyle w:val="Prrafodelista"/>
        <w:numPr>
          <w:ilvl w:val="0"/>
          <w:numId w:val="18"/>
        </w:numPr>
        <w:spacing w:after="120"/>
        <w:jc w:val="both"/>
        <w:rPr>
          <w:lang w:val="es-ES"/>
        </w:rPr>
      </w:pPr>
      <w:r w:rsidRPr="00F25401">
        <w:rPr>
          <w:i/>
          <w:lang w:val="es-ES"/>
        </w:rPr>
        <w:t>Durabilidad</w:t>
      </w:r>
      <w:r w:rsidRPr="00F25401">
        <w:rPr>
          <w:lang w:val="es-ES"/>
        </w:rPr>
        <w:t xml:space="preserve">: </w:t>
      </w:r>
      <w:r w:rsidR="00233FA7" w:rsidRPr="00F25401">
        <w:rPr>
          <w:lang w:val="es-ES"/>
        </w:rPr>
        <w:t>Una vez que</w:t>
      </w:r>
      <w:r w:rsidR="009C7788">
        <w:rPr>
          <w:lang w:val="es-ES"/>
        </w:rPr>
        <w:t xml:space="preserve"> una transacción es confirmada</w:t>
      </w:r>
      <w:r w:rsidR="00233FA7" w:rsidRPr="00F25401">
        <w:rPr>
          <w:lang w:val="es-ES"/>
        </w:rPr>
        <w:t>, las modificaciones que realizó en la BD son permanentes más allá de que ocurra una caída posterior.</w:t>
      </w:r>
    </w:p>
    <w:p w14:paraId="1DACEDA8" w14:textId="77777777" w:rsidR="00121F39" w:rsidRDefault="00121F39" w:rsidP="00A425D0">
      <w:pPr>
        <w:spacing w:after="120"/>
        <w:jc w:val="both"/>
        <w:rPr>
          <w:u w:val="single"/>
          <w:lang w:val="es-ES"/>
        </w:rPr>
      </w:pPr>
    </w:p>
    <w:p w14:paraId="6965B40B" w14:textId="34D1EE8B" w:rsidR="00AB6C7F" w:rsidRPr="00F25401" w:rsidRDefault="00AB6C7F" w:rsidP="00A425D0">
      <w:pPr>
        <w:spacing w:after="120"/>
        <w:jc w:val="both"/>
        <w:rPr>
          <w:lang w:val="es-ES"/>
        </w:rPr>
      </w:pPr>
      <w:r w:rsidRPr="00F25401">
        <w:rPr>
          <w:u w:val="single"/>
          <w:lang w:val="es-ES"/>
        </w:rPr>
        <w:t>Recuperación de transacciones</w:t>
      </w:r>
      <w:r w:rsidRPr="00F25401">
        <w:rPr>
          <w:lang w:val="es-ES"/>
        </w:rPr>
        <w:t xml:space="preserve">: </w:t>
      </w:r>
      <w:r w:rsidR="0048147E" w:rsidRPr="00F25401">
        <w:rPr>
          <w:lang w:val="es-ES"/>
        </w:rPr>
        <w:t>Cuando una transacción es confirmada, se establece un COMMIT POINT o punto de confirmación, y corresponde al final de una unidad lógica de trabajo y a un estado de consistencia de la BD. En cambio, cuando una transacción e</w:t>
      </w:r>
      <w:r w:rsidR="00026BB8">
        <w:rPr>
          <w:lang w:val="es-ES"/>
        </w:rPr>
        <w:t>s</w:t>
      </w:r>
      <w:r w:rsidR="0048147E" w:rsidRPr="00F25401">
        <w:rPr>
          <w:lang w:val="es-ES"/>
        </w:rPr>
        <w:t xml:space="preserve"> revertida (ROLLBACK) todas las modificaciones deben volverse al estado en que se encontraban en el COMMIT POINT anterior.</w:t>
      </w:r>
    </w:p>
    <w:p w14:paraId="288AAF93" w14:textId="3742AF22" w:rsidR="00D72A98" w:rsidRPr="00F25401" w:rsidRDefault="00464B7E" w:rsidP="00A425D0">
      <w:pPr>
        <w:spacing w:after="120"/>
        <w:jc w:val="both"/>
        <w:rPr>
          <w:lang w:val="es-ES"/>
        </w:rPr>
      </w:pPr>
      <w:r w:rsidRPr="00F25401">
        <w:rPr>
          <w:u w:val="single"/>
          <w:lang w:val="es-ES"/>
        </w:rPr>
        <w:t xml:space="preserve">Log </w:t>
      </w:r>
      <w:r w:rsidR="00026BB8">
        <w:rPr>
          <w:u w:val="single"/>
          <w:lang w:val="es-ES"/>
        </w:rPr>
        <w:t xml:space="preserve">de </w:t>
      </w:r>
      <w:r w:rsidRPr="00F25401">
        <w:rPr>
          <w:u w:val="single"/>
          <w:lang w:val="es-ES"/>
        </w:rPr>
        <w:t>transacciones (T-Log)</w:t>
      </w:r>
      <w:r w:rsidRPr="00F25401">
        <w:rPr>
          <w:lang w:val="es-ES"/>
        </w:rPr>
        <w:t xml:space="preserve">: El DBMS, para cada </w:t>
      </w:r>
      <w:r w:rsidR="00026BB8">
        <w:rPr>
          <w:lang w:val="es-ES"/>
        </w:rPr>
        <w:t xml:space="preserve">BD, mantiene en disco un T-Log </w:t>
      </w:r>
      <w:r w:rsidRPr="00F25401">
        <w:rPr>
          <w:lang w:val="es-ES"/>
        </w:rPr>
        <w:t>en donde va almacenando secuencialmente todas las operaciones que se realizan</w:t>
      </w:r>
      <w:r w:rsidR="00026BB8">
        <w:rPr>
          <w:lang w:val="es-ES"/>
        </w:rPr>
        <w:t xml:space="preserve"> y</w:t>
      </w:r>
      <w:r w:rsidRPr="00F25401">
        <w:rPr>
          <w:lang w:val="es-ES"/>
        </w:rPr>
        <w:t xml:space="preserve"> la información necesaria para revertirlas. Se utiliza el protocolo de escritura adelantada que dice que antes de realizar cualquier modificación en la BD se debe persistir la operación en el T-Log</w:t>
      </w:r>
      <w:r w:rsidR="00D72A98" w:rsidRPr="00F25401">
        <w:rPr>
          <w:lang w:val="es-ES"/>
        </w:rPr>
        <w:t xml:space="preserve">. </w:t>
      </w:r>
    </w:p>
    <w:p w14:paraId="6F0AF6BC" w14:textId="3A477DFD" w:rsidR="00E33831" w:rsidRPr="00026BB8" w:rsidRDefault="00E33831" w:rsidP="00026BB8">
      <w:pPr>
        <w:pStyle w:val="Prrafodelista"/>
        <w:numPr>
          <w:ilvl w:val="0"/>
          <w:numId w:val="63"/>
        </w:numPr>
        <w:spacing w:after="120"/>
        <w:jc w:val="both"/>
        <w:rPr>
          <w:lang w:val="es-ES"/>
        </w:rPr>
      </w:pPr>
      <w:r w:rsidRPr="00026BB8">
        <w:rPr>
          <w:u w:val="single"/>
          <w:lang w:val="es-ES"/>
        </w:rPr>
        <w:t>Protocolo de escritura adelantada</w:t>
      </w:r>
      <w:r w:rsidRPr="00026BB8">
        <w:rPr>
          <w:lang w:val="es-ES"/>
        </w:rPr>
        <w:t xml:space="preserve">: Escribe primero en </w:t>
      </w:r>
      <w:r w:rsidR="00026BB8" w:rsidRPr="00026BB8">
        <w:rPr>
          <w:lang w:val="es-ES"/>
        </w:rPr>
        <w:t>T-</w:t>
      </w:r>
      <w:r w:rsidRPr="00026BB8">
        <w:rPr>
          <w:lang w:val="es-ES"/>
        </w:rPr>
        <w:t>L</w:t>
      </w:r>
      <w:r w:rsidR="00026BB8" w:rsidRPr="00026BB8">
        <w:rPr>
          <w:lang w:val="es-ES"/>
        </w:rPr>
        <w:t>og</w:t>
      </w:r>
      <w:r w:rsidRPr="00026BB8">
        <w:rPr>
          <w:lang w:val="es-ES"/>
        </w:rPr>
        <w:t xml:space="preserve"> que está en disco, después los pasa a RAM donde están las tablas y después por detrás se actualizan las tablas en disco</w:t>
      </w:r>
      <w:r w:rsidR="00D244BD" w:rsidRPr="00026BB8">
        <w:rPr>
          <w:lang w:val="es-ES"/>
        </w:rPr>
        <w:t xml:space="preserve"> (check point)</w:t>
      </w:r>
      <w:r w:rsidRPr="00026BB8">
        <w:rPr>
          <w:lang w:val="es-ES"/>
        </w:rPr>
        <w:t>.</w:t>
      </w:r>
      <w:r w:rsidR="00726946" w:rsidRPr="00026BB8">
        <w:rPr>
          <w:lang w:val="es-ES"/>
        </w:rPr>
        <w:t xml:space="preserve"> Esto garantiza la recuperación transacciones (recovery).</w:t>
      </w:r>
    </w:p>
    <w:p w14:paraId="14C41BE7" w14:textId="51FADE33" w:rsidR="00E33831" w:rsidRPr="00F25401" w:rsidRDefault="00726946" w:rsidP="00A425D0">
      <w:pPr>
        <w:spacing w:after="120"/>
        <w:jc w:val="both"/>
        <w:rPr>
          <w:lang w:val="es-ES"/>
        </w:rPr>
      </w:pPr>
      <w:r w:rsidRPr="00F25401">
        <w:rPr>
          <w:lang w:val="es-ES"/>
        </w:rPr>
        <w:t>El Log tiene</w:t>
      </w:r>
      <w:r w:rsidR="00026BB8">
        <w:rPr>
          <w:lang w:val="es-ES"/>
        </w:rPr>
        <w:t xml:space="preserve"> una parte activa (</w:t>
      </w:r>
      <w:r w:rsidR="00026BB8" w:rsidRPr="00F25401">
        <w:rPr>
          <w:lang w:val="es-ES"/>
        </w:rPr>
        <w:t>contiene las operaciones de las transacciones que aún no finalizaron</w:t>
      </w:r>
      <w:r w:rsidR="00026BB8">
        <w:rPr>
          <w:lang w:val="es-ES"/>
        </w:rPr>
        <w:t>) y otra pasiva (</w:t>
      </w:r>
      <w:r w:rsidR="00026BB8" w:rsidRPr="00F25401">
        <w:rPr>
          <w:lang w:val="es-ES"/>
        </w:rPr>
        <w:t>contiene las operaciones de transacciones que ya finalizaron</w:t>
      </w:r>
      <w:r w:rsidR="00026BB8">
        <w:rPr>
          <w:lang w:val="es-ES"/>
        </w:rPr>
        <w:t>)</w:t>
      </w:r>
      <w:r w:rsidRPr="00F25401">
        <w:rPr>
          <w:lang w:val="es-ES"/>
        </w:rPr>
        <w:t>.</w:t>
      </w:r>
      <w:r w:rsidR="00BE7AC3" w:rsidRPr="00F25401">
        <w:rPr>
          <w:lang w:val="es-ES"/>
        </w:rPr>
        <w:t xml:space="preserve"> </w:t>
      </w:r>
    </w:p>
    <w:p w14:paraId="464F514A" w14:textId="6E95ECAF" w:rsidR="00924479" w:rsidRPr="008C2E89" w:rsidRDefault="00BE7AC3" w:rsidP="00A425D0">
      <w:pPr>
        <w:spacing w:after="120"/>
        <w:jc w:val="both"/>
        <w:rPr>
          <w:lang w:val="es-ES"/>
        </w:rPr>
      </w:pPr>
      <w:r w:rsidRPr="00F25401">
        <w:rPr>
          <w:u w:val="single"/>
          <w:lang w:val="es-ES"/>
        </w:rPr>
        <w:t>CHECK POINT</w:t>
      </w:r>
      <w:r w:rsidRPr="00F25401">
        <w:rPr>
          <w:lang w:val="es-ES"/>
        </w:rPr>
        <w:t xml:space="preserve">: Son momentos regulares en el tiempo </w:t>
      </w:r>
      <w:r w:rsidR="00E1584A" w:rsidRPr="00F25401">
        <w:rPr>
          <w:lang w:val="es-ES"/>
        </w:rPr>
        <w:t xml:space="preserve">en que el </w:t>
      </w:r>
      <w:r w:rsidR="00476D7C">
        <w:rPr>
          <w:lang w:val="es-ES"/>
        </w:rPr>
        <w:t>DBMS</w:t>
      </w:r>
      <w:r w:rsidR="00E1584A" w:rsidRPr="00F25401">
        <w:rPr>
          <w:lang w:val="es-ES"/>
        </w:rPr>
        <w:t xml:space="preserve"> </w:t>
      </w:r>
      <w:r w:rsidR="008C2E89">
        <w:rPr>
          <w:lang w:val="es-ES"/>
        </w:rPr>
        <w:t>graba</w:t>
      </w:r>
      <w:r w:rsidR="00E1584A" w:rsidRPr="00F25401">
        <w:rPr>
          <w:lang w:val="es-ES"/>
        </w:rPr>
        <w:t xml:space="preserve"> en disco todas las </w:t>
      </w:r>
      <w:r w:rsidR="008C2E89">
        <w:rPr>
          <w:lang w:val="es-ES"/>
        </w:rPr>
        <w:t xml:space="preserve">modificaciones existentes en el T-Log y </w:t>
      </w:r>
      <w:r w:rsidR="00E1584A" w:rsidRPr="00F25401">
        <w:rPr>
          <w:lang w:val="es-ES"/>
        </w:rPr>
        <w:t xml:space="preserve">registra en </w:t>
      </w:r>
      <w:r w:rsidR="008C2E89">
        <w:rPr>
          <w:lang w:val="es-ES"/>
        </w:rPr>
        <w:t>é</w:t>
      </w:r>
      <w:r w:rsidR="00D244BD" w:rsidRPr="00F25401">
        <w:rPr>
          <w:lang w:val="es-ES"/>
        </w:rPr>
        <w:t xml:space="preserve">l el momento en que se realizó ese check point. </w:t>
      </w:r>
    </w:p>
    <w:p w14:paraId="74535F2E" w14:textId="6A2F1853" w:rsidR="00121F39" w:rsidRDefault="00121F39" w:rsidP="00A425D0">
      <w:pPr>
        <w:spacing w:after="120"/>
        <w:jc w:val="both"/>
        <w:rPr>
          <w:u w:val="single"/>
          <w:lang w:val="es-ES"/>
        </w:rPr>
      </w:pPr>
    </w:p>
    <w:p w14:paraId="2693C7DF" w14:textId="6343E2F5" w:rsidR="00C82C80" w:rsidRPr="00F25401" w:rsidRDefault="00EA410B" w:rsidP="00A425D0">
      <w:pPr>
        <w:spacing w:after="120"/>
        <w:jc w:val="both"/>
        <w:rPr>
          <w:lang w:val="es-ES"/>
        </w:rPr>
      </w:pPr>
      <w:r w:rsidRPr="00924479">
        <w:rPr>
          <w:b/>
          <w:lang w:val="es-ES"/>
        </w:rPr>
        <w:lastRenderedPageBreak/>
        <w:t>RECOVERY</w:t>
      </w:r>
      <w:r w:rsidR="00087AAA">
        <w:rPr>
          <w:lang w:val="es-ES"/>
        </w:rPr>
        <w:t>: Recuperación de transacciones.</w:t>
      </w:r>
    </w:p>
    <w:p w14:paraId="399EF23F" w14:textId="33BE0666" w:rsidR="00EA410B" w:rsidRPr="00F25401" w:rsidRDefault="00C82C80" w:rsidP="00A425D0">
      <w:pPr>
        <w:pStyle w:val="Prrafodelista"/>
        <w:numPr>
          <w:ilvl w:val="0"/>
          <w:numId w:val="11"/>
        </w:numPr>
        <w:spacing w:after="120"/>
        <w:jc w:val="both"/>
        <w:rPr>
          <w:lang w:val="es-ES"/>
        </w:rPr>
      </w:pPr>
      <w:r w:rsidRPr="003B56B6">
        <w:rPr>
          <w:b/>
          <w:lang w:val="es-ES"/>
        </w:rPr>
        <w:t xml:space="preserve">Falla </w:t>
      </w:r>
      <w:r w:rsidR="00EA410B" w:rsidRPr="003B56B6">
        <w:rPr>
          <w:b/>
          <w:lang w:val="es-ES"/>
        </w:rPr>
        <w:t>Local</w:t>
      </w:r>
      <w:r w:rsidR="00EA410B" w:rsidRPr="00F25401">
        <w:rPr>
          <w:lang w:val="es-ES"/>
        </w:rPr>
        <w:t>: Se ejecuta cuando una transacción en particular hizo rollback e implica deshacer los cambios únicamente de esa transacción. Para eso debe retroceder en el T-Log a partir</w:t>
      </w:r>
      <w:r w:rsidR="003F5338" w:rsidRPr="00F25401">
        <w:rPr>
          <w:lang w:val="es-ES"/>
        </w:rPr>
        <w:t xml:space="preserve"> de la ejecución del rollback e ir revirtiendo </w:t>
      </w:r>
      <w:r w:rsidR="00087AAA">
        <w:rPr>
          <w:lang w:val="es-ES"/>
        </w:rPr>
        <w:t>tas las ejecuciones de e</w:t>
      </w:r>
      <w:r w:rsidR="003F5338" w:rsidRPr="00F25401">
        <w:rPr>
          <w:lang w:val="es-ES"/>
        </w:rPr>
        <w:t>sa transacción hasta el comienzo de la misma. Deshace todos los cambios en memoria</w:t>
      </w:r>
      <w:r w:rsidR="00087AAA">
        <w:rPr>
          <w:lang w:val="es-ES"/>
        </w:rPr>
        <w:t>.</w:t>
      </w:r>
    </w:p>
    <w:p w14:paraId="553A99DD" w14:textId="5D8ED8EB" w:rsidR="00C82C80" w:rsidRPr="00F25401" w:rsidRDefault="00C82C80" w:rsidP="00A425D0">
      <w:pPr>
        <w:pStyle w:val="Prrafodelista"/>
        <w:numPr>
          <w:ilvl w:val="0"/>
          <w:numId w:val="11"/>
        </w:numPr>
        <w:spacing w:after="120"/>
        <w:jc w:val="both"/>
        <w:rPr>
          <w:lang w:val="es-ES"/>
        </w:rPr>
      </w:pPr>
      <w:r w:rsidRPr="003B56B6">
        <w:rPr>
          <w:b/>
          <w:lang w:val="es-ES"/>
        </w:rPr>
        <w:t>Falla Global</w:t>
      </w:r>
      <w:r w:rsidRPr="00F25401">
        <w:rPr>
          <w:lang w:val="es-ES"/>
        </w:rPr>
        <w:t xml:space="preserve">: Es la que afecta al </w:t>
      </w:r>
      <w:r w:rsidR="00476D7C">
        <w:rPr>
          <w:lang w:val="es-ES"/>
        </w:rPr>
        <w:t>DBMS</w:t>
      </w:r>
      <w:r w:rsidRPr="00F25401">
        <w:rPr>
          <w:lang w:val="es-ES"/>
        </w:rPr>
        <w:t xml:space="preserve"> completo en donde hay que deshacer los comandos de las transacciones que aún no finalizaron y rehacer </w:t>
      </w:r>
      <w:r w:rsidR="00087AAA">
        <w:rPr>
          <w:lang w:val="es-ES"/>
        </w:rPr>
        <w:t>las</w:t>
      </w:r>
      <w:r w:rsidRPr="00F25401">
        <w:rPr>
          <w:lang w:val="es-ES"/>
        </w:rPr>
        <w:t xml:space="preserve"> transacciones que finalizaron correctamente pero </w:t>
      </w:r>
      <w:r w:rsidR="00087AAA">
        <w:rPr>
          <w:lang w:val="es-ES"/>
        </w:rPr>
        <w:t xml:space="preserve">que </w:t>
      </w:r>
      <w:r w:rsidRPr="00F25401">
        <w:rPr>
          <w:lang w:val="es-ES"/>
        </w:rPr>
        <w:t>sus modificaciones no fueron persistidas en disco.</w:t>
      </w:r>
    </w:p>
    <w:p w14:paraId="0C49B399" w14:textId="4511A01B" w:rsidR="00C82C80" w:rsidRPr="00F25401" w:rsidRDefault="00C82C80" w:rsidP="00A425D0">
      <w:pPr>
        <w:pStyle w:val="Prrafodelista"/>
        <w:numPr>
          <w:ilvl w:val="0"/>
          <w:numId w:val="19"/>
        </w:numPr>
        <w:spacing w:after="120"/>
        <w:jc w:val="both"/>
        <w:rPr>
          <w:lang w:val="es-ES"/>
        </w:rPr>
      </w:pPr>
      <w:r w:rsidRPr="003B56B6">
        <w:rPr>
          <w:i/>
          <w:u w:val="single"/>
          <w:lang w:val="es-ES"/>
        </w:rPr>
        <w:t>Soft Crash</w:t>
      </w:r>
      <w:r w:rsidRPr="00F25401">
        <w:rPr>
          <w:lang w:val="es-ES"/>
        </w:rPr>
        <w:t xml:space="preserve"> (caídas suaves): Son caídas que no comprometen los medios de almacenamiento secundario y únicamente se pierde el contenido de la RAM.</w:t>
      </w:r>
      <w:r w:rsidR="003C31F6" w:rsidRPr="00F25401">
        <w:rPr>
          <w:lang w:val="es-ES"/>
        </w:rPr>
        <w:t xml:space="preserve"> </w:t>
      </w:r>
    </w:p>
    <w:p w14:paraId="3A23A94B" w14:textId="6CF25B61" w:rsidR="006873D8" w:rsidRPr="00087AAA" w:rsidRDefault="00087AAA" w:rsidP="00087AAA">
      <w:pPr>
        <w:pStyle w:val="Prrafodelista"/>
        <w:spacing w:after="120"/>
        <w:ind w:left="1440"/>
        <w:jc w:val="both"/>
        <w:rPr>
          <w:lang w:val="es-ES"/>
        </w:rPr>
      </w:pPr>
      <w:r>
        <w:rPr>
          <w:lang w:val="es-ES"/>
        </w:rPr>
        <w:t>Ejemplo</w:t>
      </w:r>
      <w:r w:rsidR="003C31F6" w:rsidRPr="00F25401">
        <w:rPr>
          <w:lang w:val="es-ES"/>
        </w:rPr>
        <w:t>:</w:t>
      </w:r>
    </w:p>
    <w:p w14:paraId="3951B60E" w14:textId="770542BF" w:rsidR="006873D8" w:rsidRPr="00087AAA" w:rsidRDefault="006873D8" w:rsidP="00087AAA">
      <w:pPr>
        <w:pStyle w:val="Prrafodelista"/>
        <w:spacing w:after="120"/>
        <w:ind w:left="1440"/>
        <w:jc w:val="both"/>
        <w:rPr>
          <w:lang w:val="es-ES"/>
        </w:rPr>
      </w:pPr>
      <w:r>
        <w:rPr>
          <w:rFonts w:eastAsiaTheme="minorEastAsia"/>
          <w:noProof/>
          <w:sz w:val="20"/>
          <w:lang w:eastAsia="es-AR"/>
        </w:rPr>
        <w:drawing>
          <wp:inline distT="0" distB="0" distL="0" distR="0" wp14:anchorId="2D3B910F" wp14:editId="2F76D956">
            <wp:extent cx="2905125" cy="1450628"/>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G_20151111_144331771.jpg"/>
                    <pic:cNvPicPr/>
                  </pic:nvPicPr>
                  <pic:blipFill rotWithShape="1">
                    <a:blip r:embed="rId7" cstate="print">
                      <a:extLst>
                        <a:ext uri="{28A0092B-C50C-407E-A947-70E740481C1C}">
                          <a14:useLocalDpi xmlns:a14="http://schemas.microsoft.com/office/drawing/2010/main" val="0"/>
                        </a:ext>
                      </a:extLst>
                    </a:blip>
                    <a:srcRect l="4217" t="9937" r="3814" b="8307"/>
                    <a:stretch/>
                  </pic:blipFill>
                  <pic:spPr bwMode="auto">
                    <a:xfrm>
                      <a:off x="0" y="0"/>
                      <a:ext cx="2930404" cy="1463251"/>
                    </a:xfrm>
                    <a:prstGeom prst="rect">
                      <a:avLst/>
                    </a:prstGeom>
                    <a:ln>
                      <a:noFill/>
                    </a:ln>
                    <a:extLst>
                      <a:ext uri="{53640926-AAD7-44D8-BBD7-CCE9431645EC}">
                        <a14:shadowObscured xmlns:a14="http://schemas.microsoft.com/office/drawing/2010/main"/>
                      </a:ext>
                    </a:extLst>
                  </pic:spPr>
                </pic:pic>
              </a:graphicData>
            </a:graphic>
          </wp:inline>
        </w:drawing>
      </w:r>
    </w:p>
    <w:p w14:paraId="20483736" w14:textId="38F0857A" w:rsidR="003B56B6" w:rsidRPr="003B56B6" w:rsidRDefault="00476D7C" w:rsidP="003B56B6">
      <w:pPr>
        <w:pStyle w:val="Prrafodelista"/>
        <w:spacing w:after="120"/>
        <w:ind w:left="1440"/>
        <w:jc w:val="both"/>
        <w:rPr>
          <w:lang w:val="es-ES"/>
        </w:rPr>
      </w:pPr>
      <w:r>
        <w:rPr>
          <w:lang w:val="es-ES"/>
        </w:rPr>
        <w:t>DBMS</w:t>
      </w:r>
      <w:r w:rsidR="003B56B6" w:rsidRPr="003B56B6">
        <w:rPr>
          <w:lang w:val="es-ES"/>
        </w:rPr>
        <w:t xml:space="preserve"> al iniciar, ejecuta un proceso de recovery general (global) para dejar la </w:t>
      </w:r>
      <w:r>
        <w:rPr>
          <w:lang w:val="es-ES"/>
        </w:rPr>
        <w:t>BD</w:t>
      </w:r>
      <w:r w:rsidR="003B56B6" w:rsidRPr="003B56B6">
        <w:rPr>
          <w:lang w:val="es-ES"/>
        </w:rPr>
        <w:t xml:space="preserve"> en un estado consistente. Durante el recovery, los datos no son accesibles. Luego se posiciona (en el T-Log) en el momento del último Check Point ejecutado y procede de la siguiente manera:</w:t>
      </w:r>
    </w:p>
    <w:p w14:paraId="2E38E43C" w14:textId="77777777" w:rsidR="003B56B6" w:rsidRDefault="003B56B6" w:rsidP="00824B7D">
      <w:pPr>
        <w:pStyle w:val="Prrafodelista"/>
        <w:numPr>
          <w:ilvl w:val="0"/>
          <w:numId w:val="46"/>
        </w:numPr>
        <w:spacing w:after="120"/>
        <w:jc w:val="both"/>
        <w:rPr>
          <w:lang w:val="es-ES"/>
        </w:rPr>
      </w:pPr>
      <w:r w:rsidRPr="003B56B6">
        <w:rPr>
          <w:lang w:val="es-ES"/>
        </w:rPr>
        <w:t>Comienza con dos listas de transacciones, la lista DESHACER y la lista REHACER. Iguala la lista DESHACER con la lista de todas las transacciones dadas en el registro de punto de verificación más reciente y deja vacía la lista REHACER.</w:t>
      </w:r>
    </w:p>
    <w:p w14:paraId="3AFA0DC9" w14:textId="5798A7D0" w:rsidR="003B56B6" w:rsidRPr="003B56B6" w:rsidRDefault="003B56B6" w:rsidP="00824B7D">
      <w:pPr>
        <w:pStyle w:val="Prrafodelista"/>
        <w:numPr>
          <w:ilvl w:val="0"/>
          <w:numId w:val="46"/>
        </w:numPr>
        <w:spacing w:after="120"/>
        <w:jc w:val="both"/>
        <w:rPr>
          <w:lang w:val="es-ES"/>
        </w:rPr>
      </w:pPr>
      <w:r w:rsidRPr="003B56B6">
        <w:rPr>
          <w:lang w:val="es-ES"/>
        </w:rPr>
        <w:t>Busca hacia delante en la bitácora comenzando en el registro del punto de verificación.</w:t>
      </w:r>
    </w:p>
    <w:p w14:paraId="25EFB8C1" w14:textId="33293AAE" w:rsidR="003B56B6" w:rsidRPr="003B56B6" w:rsidRDefault="003B56B6" w:rsidP="00824B7D">
      <w:pPr>
        <w:pStyle w:val="Prrafodelista"/>
        <w:numPr>
          <w:ilvl w:val="0"/>
          <w:numId w:val="46"/>
        </w:numPr>
        <w:spacing w:after="120"/>
        <w:jc w:val="both"/>
        <w:rPr>
          <w:lang w:val="es-ES"/>
        </w:rPr>
      </w:pPr>
      <w:r w:rsidRPr="003B56B6">
        <w:rPr>
          <w:lang w:val="es-ES"/>
        </w:rPr>
        <w:t>Si encuentra una entrada BEGIN TRANSACTION en la bitácora para la transacción T, añade T a la lista DESHACER.</w:t>
      </w:r>
    </w:p>
    <w:p w14:paraId="788F8AB1" w14:textId="61E6603D" w:rsidR="003B56B6" w:rsidRDefault="003B56B6" w:rsidP="00824B7D">
      <w:pPr>
        <w:pStyle w:val="Prrafodelista"/>
        <w:numPr>
          <w:ilvl w:val="0"/>
          <w:numId w:val="46"/>
        </w:numPr>
        <w:spacing w:after="120"/>
        <w:jc w:val="both"/>
        <w:rPr>
          <w:lang w:val="es-ES"/>
        </w:rPr>
      </w:pPr>
      <w:r w:rsidRPr="003B56B6">
        <w:rPr>
          <w:lang w:val="es-ES"/>
        </w:rPr>
        <w:t>Si encuentra una entrada COMMIT para la transacción T, mueve a T de la lista DESHACER a la lista REHACER.</w:t>
      </w:r>
    </w:p>
    <w:p w14:paraId="47A94A40" w14:textId="11C666A1" w:rsidR="00CE6802" w:rsidRPr="00CE6802" w:rsidRDefault="00CE6802" w:rsidP="00CE6802">
      <w:pPr>
        <w:pStyle w:val="Prrafodelista"/>
        <w:numPr>
          <w:ilvl w:val="0"/>
          <w:numId w:val="46"/>
        </w:numPr>
        <w:spacing w:after="120"/>
        <w:jc w:val="both"/>
        <w:rPr>
          <w:lang w:val="es-ES"/>
        </w:rPr>
      </w:pPr>
      <w:r>
        <w:rPr>
          <w:lang w:val="es-ES"/>
        </w:rPr>
        <w:t>Por último, elimina de la tabla DESHACER las transacciones que empezaron luego del CHEK POINT y no terminaron.</w:t>
      </w:r>
    </w:p>
    <w:p w14:paraId="35C8AC8D" w14:textId="77777777" w:rsidR="003B56B6" w:rsidRPr="003B56B6" w:rsidRDefault="003B56B6" w:rsidP="003B56B6">
      <w:pPr>
        <w:pStyle w:val="Prrafodelista"/>
        <w:spacing w:after="120"/>
        <w:ind w:left="1440"/>
        <w:jc w:val="both"/>
        <w:rPr>
          <w:lang w:val="es-ES"/>
        </w:rPr>
      </w:pPr>
      <w:r w:rsidRPr="003B56B6">
        <w:rPr>
          <w:lang w:val="es-ES"/>
        </w:rPr>
        <w:t xml:space="preserve">Ahora el sistema trabaja hacia atrás en el T-Log, deshaciendo las transacciones que están en la lista DESHACER, y luego vuelve a trabajar hacia delante volviendo a hacer las transacciones que están en la lista REHACER teniendo en cuenta la necesidad de ejecutar Rollbacks parciales (Se deshace a partir del Check Point hacia atrás y se rehace toda la transacción). </w:t>
      </w:r>
    </w:p>
    <w:p w14:paraId="58A63557" w14:textId="480CF52E" w:rsidR="003B56B6" w:rsidRDefault="003B56B6" w:rsidP="00CE6802">
      <w:pPr>
        <w:pStyle w:val="Prrafodelista"/>
        <w:spacing w:before="60" w:after="120"/>
        <w:ind w:left="1440"/>
        <w:jc w:val="both"/>
        <w:rPr>
          <w:lang w:val="es-ES"/>
        </w:rPr>
      </w:pPr>
      <w:r w:rsidRPr="003B56B6">
        <w:rPr>
          <w:lang w:val="es-ES"/>
        </w:rPr>
        <w:t>Una vez terminada toda la actividad de recuperación, es entonces (y sólo entonces) que el sistema está listo para aceptar más trabajo.</w:t>
      </w:r>
    </w:p>
    <w:p w14:paraId="015F820E" w14:textId="77777777" w:rsidR="00CE6802" w:rsidRPr="00CE6802" w:rsidRDefault="00CE6802" w:rsidP="00CE6802">
      <w:pPr>
        <w:pStyle w:val="Prrafodelista"/>
        <w:spacing w:before="60" w:after="120"/>
        <w:ind w:left="1440"/>
        <w:jc w:val="both"/>
        <w:rPr>
          <w:sz w:val="10"/>
          <w:lang w:val="es-ES"/>
        </w:rPr>
      </w:pPr>
    </w:p>
    <w:p w14:paraId="03C01ED4" w14:textId="27D3C354" w:rsidR="00C82C80" w:rsidRPr="00F25401" w:rsidRDefault="00C82C80" w:rsidP="00CE6802">
      <w:pPr>
        <w:pStyle w:val="Prrafodelista"/>
        <w:numPr>
          <w:ilvl w:val="0"/>
          <w:numId w:val="19"/>
        </w:numPr>
        <w:spacing w:before="120" w:after="60"/>
        <w:jc w:val="both"/>
        <w:rPr>
          <w:lang w:val="es-ES"/>
        </w:rPr>
      </w:pPr>
      <w:r w:rsidRPr="003B56B6">
        <w:rPr>
          <w:i/>
          <w:u w:val="single"/>
          <w:lang w:val="es-ES"/>
        </w:rPr>
        <w:t>Hard Crash</w:t>
      </w:r>
      <w:r w:rsidRPr="00F25401">
        <w:rPr>
          <w:lang w:val="es-ES"/>
        </w:rPr>
        <w:t xml:space="preserve"> (caídas fuertes): Son caídas en donde hay compromiso en los medios secundarios. Ej: Se rompe un disco.</w:t>
      </w:r>
    </w:p>
    <w:p w14:paraId="0D44CE82" w14:textId="3B6BDCCE" w:rsidR="00B56B2D" w:rsidRPr="00F25401" w:rsidRDefault="00087AAA" w:rsidP="00087AAA">
      <w:pPr>
        <w:pStyle w:val="Prrafodelista"/>
        <w:spacing w:after="120"/>
        <w:ind w:left="1440"/>
        <w:rPr>
          <w:lang w:val="es-ES"/>
        </w:rPr>
      </w:pPr>
      <w:r>
        <w:rPr>
          <w:lang w:val="es-ES"/>
        </w:rPr>
        <w:t>R</w:t>
      </w:r>
      <w:r w:rsidR="00B56B2D" w:rsidRPr="003B56B6">
        <w:rPr>
          <w:lang w:val="es-ES"/>
        </w:rPr>
        <w:t>ecuperarse</w:t>
      </w:r>
      <w:r>
        <w:rPr>
          <w:lang w:val="es-ES"/>
        </w:rPr>
        <w:t xml:space="preserve"> de esto</w:t>
      </w:r>
      <w:r w:rsidR="00B56B2D" w:rsidRPr="00F25401">
        <w:rPr>
          <w:lang w:val="es-ES"/>
        </w:rPr>
        <w:t xml:space="preserve"> implica restaurar las copias de seguridad que se han realizado. Una vez restaurada, si el medio de almacenamiento en donde estaba el T-Log no fue comprometido</w:t>
      </w:r>
      <w:r>
        <w:rPr>
          <w:lang w:val="es-ES"/>
        </w:rPr>
        <w:t>,</w:t>
      </w:r>
      <w:r w:rsidR="00B56B2D" w:rsidRPr="00F25401">
        <w:rPr>
          <w:lang w:val="es-ES"/>
        </w:rPr>
        <w:t xml:space="preserve"> se lo utiliza para ejecutar el proceso de recovery normal con la salvedad de que se inicia en el último check point anterior de la copia de seguridad. De esta forma no hay pérdida de datos</w:t>
      </w:r>
      <w:r>
        <w:t>.</w:t>
      </w:r>
    </w:p>
    <w:p w14:paraId="47D58E77" w14:textId="590EE5C3" w:rsidR="00B56B2D" w:rsidRDefault="00B56B2D" w:rsidP="00A425D0">
      <w:pPr>
        <w:pStyle w:val="Prrafodelista"/>
        <w:spacing w:after="120"/>
        <w:ind w:left="1440"/>
        <w:jc w:val="both"/>
        <w:rPr>
          <w:lang w:val="es-ES"/>
        </w:rPr>
      </w:pPr>
      <w:r w:rsidRPr="00F25401">
        <w:rPr>
          <w:lang w:val="es-ES"/>
        </w:rPr>
        <w:t>En cambio, si el medio del almacenamiento del Log sí se vio comprometido, los datos cargados en horarios sin copia de seguridad se perdieron.</w:t>
      </w:r>
    </w:p>
    <w:p w14:paraId="6C3B06A4" w14:textId="77777777" w:rsidR="00121F39" w:rsidRPr="00121F39" w:rsidRDefault="00121F39" w:rsidP="00121F39">
      <w:pPr>
        <w:spacing w:after="120"/>
        <w:jc w:val="both"/>
        <w:rPr>
          <w:b/>
        </w:rPr>
      </w:pPr>
      <w:r w:rsidRPr="00121F39">
        <w:rPr>
          <w:b/>
        </w:rPr>
        <w:lastRenderedPageBreak/>
        <w:t>Confirmación (COMMIT) en dos fases</w:t>
      </w:r>
    </w:p>
    <w:p w14:paraId="2F7AB57E" w14:textId="1E06D55D" w:rsidR="00121F39" w:rsidRPr="00121F39" w:rsidRDefault="005601D1" w:rsidP="00121F39">
      <w:pPr>
        <w:spacing w:after="120"/>
        <w:jc w:val="both"/>
      </w:pPr>
      <w:r>
        <w:t>Es</w:t>
      </w:r>
      <w:r w:rsidR="00121F39" w:rsidRPr="00121F39">
        <w:t xml:space="preserve"> importante siempre que una transacción dada pueda interactuar con varios “administradores de recursos” independientes, donde cada uno administra su propio conjunto de recursos recuperables y mantiene su propio T-Log. </w:t>
      </w:r>
    </w:p>
    <w:p w14:paraId="11917C9E" w14:textId="7FF5E31B" w:rsidR="00121F39" w:rsidRPr="00121F39" w:rsidRDefault="005601D1" w:rsidP="00121F39">
      <w:pPr>
        <w:spacing w:after="120"/>
        <w:jc w:val="both"/>
      </w:pPr>
      <w:r>
        <w:t>N</w:t>
      </w:r>
      <w:r w:rsidR="00121F39" w:rsidRPr="00121F39">
        <w:t xml:space="preserve">o tiene sentido que la transacción emita, un COMMIT para </w:t>
      </w:r>
      <w:r>
        <w:t>la BD</w:t>
      </w:r>
      <w:r w:rsidR="00121F39" w:rsidRPr="00121F39">
        <w:t xml:space="preserve">1 y un ROLLBACK para </w:t>
      </w:r>
      <w:r>
        <w:t>la BD</w:t>
      </w:r>
      <w:r w:rsidR="00121F39" w:rsidRPr="00121F39">
        <w:t>2</w:t>
      </w:r>
      <w:r w:rsidR="00E373D3" w:rsidRPr="00121F39">
        <w:t>, o viceversa</w:t>
      </w:r>
      <w:r w:rsidR="00121F39" w:rsidRPr="00121F39">
        <w:t xml:space="preserve">; </w:t>
      </w:r>
      <w:r>
        <w:t>o</w:t>
      </w:r>
      <w:r w:rsidR="00121F39" w:rsidRPr="00121F39">
        <w:t xml:space="preserve"> que </w:t>
      </w:r>
      <w:r>
        <w:t>emit</w:t>
      </w:r>
      <w:r w:rsidR="00121F39" w:rsidRPr="00121F39">
        <w:t>a la mi</w:t>
      </w:r>
      <w:r>
        <w:t>sma instrucción para ambos porque</w:t>
      </w:r>
      <w:r w:rsidR="00121F39" w:rsidRPr="00121F39">
        <w:t xml:space="preserve"> el sistema aún </w:t>
      </w:r>
      <w:r>
        <w:t>podría fallar entre una y otra. E</w:t>
      </w:r>
      <w:r w:rsidR="00121F39" w:rsidRPr="00121F39">
        <w:t xml:space="preserve">n vez de ello, la transacción </w:t>
      </w:r>
      <w:r>
        <w:t>debe emitir</w:t>
      </w:r>
      <w:r w:rsidR="00121F39" w:rsidRPr="00121F39">
        <w:t xml:space="preserve"> un solo COMMIT (o ROLLBACK) a </w:t>
      </w:r>
      <w:r w:rsidR="00121F39" w:rsidRPr="00824B7D">
        <w:rPr>
          <w:i/>
        </w:rPr>
        <w:t>nivel sistema</w:t>
      </w:r>
      <w:r w:rsidR="00121F39" w:rsidRPr="00121F39">
        <w:t xml:space="preserve">. </w:t>
      </w:r>
    </w:p>
    <w:p w14:paraId="14324D25" w14:textId="4A97E612" w:rsidR="00121F39" w:rsidRPr="00121F39" w:rsidRDefault="005601D1" w:rsidP="00121F39">
      <w:pPr>
        <w:spacing w:after="120"/>
        <w:jc w:val="both"/>
      </w:pPr>
      <w:r>
        <w:t>Ese COMMIT o ROLLBACK global</w:t>
      </w:r>
      <w:r w:rsidR="00121F39" w:rsidRPr="00121F39">
        <w:t xml:space="preserve"> es manejado por un componente del sistema llamado </w:t>
      </w:r>
      <w:r w:rsidR="00121F39" w:rsidRPr="00824B7D">
        <w:rPr>
          <w:i/>
        </w:rPr>
        <w:t>coordinador</w:t>
      </w:r>
      <w:r w:rsidR="00121F39" w:rsidRPr="00121F39">
        <w:t xml:space="preserve">, cuya tarea es garantizar que ambos administradores de recursos confirmen o deshagan al unísono </w:t>
      </w:r>
      <w:r>
        <w:t xml:space="preserve">sus </w:t>
      </w:r>
      <w:r w:rsidR="00121F39" w:rsidRPr="00121F39">
        <w:t>actualizacion</w:t>
      </w:r>
      <w:r>
        <w:t xml:space="preserve">es mediante </w:t>
      </w:r>
      <w:r w:rsidR="00121F39" w:rsidRPr="00121F39">
        <w:t xml:space="preserve">el </w:t>
      </w:r>
      <w:r w:rsidR="00121F39" w:rsidRPr="00E373D3">
        <w:rPr>
          <w:i/>
        </w:rPr>
        <w:t>protocolo de confirmación de dos fases</w:t>
      </w:r>
      <w:r>
        <w:t>:</w:t>
      </w:r>
    </w:p>
    <w:p w14:paraId="1B5E35E0" w14:textId="6A4508FA" w:rsidR="00121F39" w:rsidRPr="00121F39" w:rsidRDefault="005601D1" w:rsidP="005601D1">
      <w:pPr>
        <w:pStyle w:val="Prrafodelista"/>
        <w:numPr>
          <w:ilvl w:val="0"/>
          <w:numId w:val="64"/>
        </w:numPr>
        <w:spacing w:after="120"/>
        <w:jc w:val="both"/>
      </w:pPr>
      <w:r>
        <w:t xml:space="preserve">El coordinador </w:t>
      </w:r>
      <w:r w:rsidR="00121F39" w:rsidRPr="00121F39">
        <w:t xml:space="preserve">da instrucciones a todos los administradores de recursos </w:t>
      </w:r>
      <w:r>
        <w:t xml:space="preserve">para </w:t>
      </w:r>
      <w:r w:rsidR="00121F39" w:rsidRPr="00121F39">
        <w:t xml:space="preserve">que estén listos para manejar la transacción. Luego, cada administrador de recursos debe forzar todos los registros de T-Log de los recursos locales usados por la transacción, hacia </w:t>
      </w:r>
      <w:r>
        <w:t>su propio</w:t>
      </w:r>
      <w:r w:rsidR="00121F39" w:rsidRPr="00121F39">
        <w:t xml:space="preserve"> T-Log </w:t>
      </w:r>
      <w:r>
        <w:t>físico</w:t>
      </w:r>
      <w:r w:rsidR="00121F39" w:rsidRPr="00121F39">
        <w:t>; esto con el fin de que</w:t>
      </w:r>
      <w:r>
        <w:t xml:space="preserve"> </w:t>
      </w:r>
      <w:r w:rsidR="00121F39" w:rsidRPr="00121F39">
        <w:t>el administrador de recursos tenga ahora un registro permanente del trabajo que hizo a nombre de la transacción</w:t>
      </w:r>
      <w:r w:rsidR="00E373D3">
        <w:t>.</w:t>
      </w:r>
      <w:r w:rsidR="00121F39" w:rsidRPr="00121F39">
        <w:t xml:space="preserve"> </w:t>
      </w:r>
      <w:r>
        <w:t xml:space="preserve">Si </w:t>
      </w:r>
      <w:r w:rsidR="00121F39" w:rsidRPr="00121F39">
        <w:t>la escritura forzada es sat</w:t>
      </w:r>
      <w:r>
        <w:t xml:space="preserve">isfactoria, el administrador </w:t>
      </w:r>
      <w:r w:rsidR="00121F39" w:rsidRPr="00121F39">
        <w:t>responde un</w:t>
      </w:r>
      <w:r>
        <w:t xml:space="preserve"> "OK" al coordinador, </w:t>
      </w:r>
      <w:r w:rsidR="00121F39" w:rsidRPr="00121F39">
        <w:t>en caso contrario responde "No OK".</w:t>
      </w:r>
    </w:p>
    <w:p w14:paraId="23D3D949" w14:textId="08A5E5A1" w:rsidR="00121F39" w:rsidRPr="0070604D" w:rsidRDefault="00121F39" w:rsidP="0070604D">
      <w:pPr>
        <w:pStyle w:val="Prrafodelista"/>
        <w:numPr>
          <w:ilvl w:val="0"/>
          <w:numId w:val="64"/>
        </w:numPr>
        <w:spacing w:after="120"/>
        <w:jc w:val="both"/>
      </w:pPr>
      <w:r w:rsidRPr="00121F39">
        <w:t xml:space="preserve">Cuando el coordinador ha recibido las respuestas de todos los participantes, fuerza una entrada en su propia bitácora física registrando su decisión con respecto a la transacción. Si todas las respuestas fueron "OK", esa decisión es "confirmar", </w:t>
      </w:r>
      <w:r w:rsidR="005601D1">
        <w:t xml:space="preserve">en caso contrario </w:t>
      </w:r>
      <w:r w:rsidRPr="00121F39">
        <w:t xml:space="preserve">la decisión es "deshacer". </w:t>
      </w:r>
      <w:r w:rsidR="005601D1">
        <w:t>E</w:t>
      </w:r>
      <w:r w:rsidRPr="0070604D">
        <w:t xml:space="preserve">l coordinador informa después su decisión a cada participante y luego cada participante debe confirmar o deshacer la transacción localmente según se le indica. </w:t>
      </w:r>
    </w:p>
    <w:p w14:paraId="4B44C137" w14:textId="77777777" w:rsidR="00121F39" w:rsidRPr="00121F39" w:rsidRDefault="00121F39" w:rsidP="00121F39">
      <w:pPr>
        <w:spacing w:after="120"/>
        <w:jc w:val="both"/>
      </w:pPr>
    </w:p>
    <w:p w14:paraId="27B53007" w14:textId="77777777" w:rsidR="00121F39" w:rsidRPr="00121F39" w:rsidRDefault="00121F39" w:rsidP="00121F39">
      <w:pPr>
        <w:spacing w:after="120"/>
        <w:jc w:val="both"/>
        <w:rPr>
          <w:b/>
        </w:rPr>
      </w:pPr>
      <w:r w:rsidRPr="00121F39">
        <w:rPr>
          <w:b/>
        </w:rPr>
        <w:t>Concurrencia</w:t>
      </w:r>
    </w:p>
    <w:p w14:paraId="6D00363C" w14:textId="30F8348C" w:rsidR="00121F39" w:rsidRPr="00121F39" w:rsidRDefault="0070604D" w:rsidP="0070604D">
      <w:pPr>
        <w:spacing w:after="120"/>
        <w:jc w:val="both"/>
      </w:pPr>
      <w:r>
        <w:t>L</w:t>
      </w:r>
      <w:r w:rsidR="00121F39" w:rsidRPr="00121F39">
        <w:t xml:space="preserve">os DBMSs permiten que muchas transacciones accedan a una misma </w:t>
      </w:r>
      <w:r w:rsidR="00824B7D">
        <w:t>BD</w:t>
      </w:r>
      <w:r w:rsidR="00121F39" w:rsidRPr="00121F39">
        <w:t xml:space="preserve"> a la vez. </w:t>
      </w:r>
      <w:r w:rsidR="00824B7D">
        <w:t>Se</w:t>
      </w:r>
      <w:r w:rsidR="00121F39" w:rsidRPr="00121F39">
        <w:t xml:space="preserve"> necesita algún tipo de </w:t>
      </w:r>
      <w:r w:rsidR="00121F39" w:rsidRPr="00121F39">
        <w:rPr>
          <w:i/>
        </w:rPr>
        <w:t>mecanismo de control de concurrencia</w:t>
      </w:r>
      <w:r w:rsidR="00121F39" w:rsidRPr="00121F39">
        <w:t xml:space="preserve"> para asegurar que las transacciones concurrentes no interfieran entre sí.</w:t>
      </w:r>
    </w:p>
    <w:p w14:paraId="3BFD46CD" w14:textId="455DE44A" w:rsidR="00121F39" w:rsidRPr="00121F39" w:rsidRDefault="00121F39" w:rsidP="0070604D">
      <w:pPr>
        <w:numPr>
          <w:ilvl w:val="0"/>
          <w:numId w:val="49"/>
        </w:numPr>
        <w:spacing w:after="120"/>
        <w:jc w:val="both"/>
        <w:rPr>
          <w:u w:val="single"/>
        </w:rPr>
      </w:pPr>
      <w:r w:rsidRPr="00121F39">
        <w:rPr>
          <w:u w:val="single"/>
        </w:rPr>
        <w:t>El problema de la actualización perdida</w:t>
      </w:r>
    </w:p>
    <w:p w14:paraId="53F7C248" w14:textId="56AE8077" w:rsidR="00824B7D" w:rsidRDefault="0059167A" w:rsidP="0070604D">
      <w:pPr>
        <w:pStyle w:val="Prrafodelista"/>
        <w:jc w:val="both"/>
      </w:pPr>
      <w:r w:rsidRPr="0059167A">
        <w:t xml:space="preserve">La </w:t>
      </w:r>
      <w:r>
        <w:t>actualización de una</w:t>
      </w:r>
      <w:r w:rsidRPr="0059167A">
        <w:t xml:space="preserve"> tran</w:t>
      </w:r>
      <w:r>
        <w:t>sacción A se pierde</w:t>
      </w:r>
      <w:r w:rsidRPr="0059167A">
        <w:t xml:space="preserve"> ya que </w:t>
      </w:r>
      <w:r>
        <w:t>una</w:t>
      </w:r>
      <w:r w:rsidRPr="0059167A">
        <w:t xml:space="preserve"> transacción B la sobrescribe.</w:t>
      </w:r>
    </w:p>
    <w:p w14:paraId="752E73DD" w14:textId="27B68E3F" w:rsidR="00121F39" w:rsidRPr="0059167A" w:rsidRDefault="00121F39" w:rsidP="0070604D">
      <w:pPr>
        <w:pStyle w:val="Prrafodelista"/>
        <w:numPr>
          <w:ilvl w:val="0"/>
          <w:numId w:val="49"/>
        </w:numPr>
        <w:spacing w:after="120"/>
        <w:jc w:val="both"/>
        <w:rPr>
          <w:u w:val="single"/>
        </w:rPr>
      </w:pPr>
      <w:r w:rsidRPr="0059167A">
        <w:rPr>
          <w:u w:val="single"/>
        </w:rPr>
        <w:t>El problema de la dependencia no confirmada</w:t>
      </w:r>
    </w:p>
    <w:p w14:paraId="35FA0D59" w14:textId="72DAB2C7" w:rsidR="001E0F0A" w:rsidRDefault="001E0F0A" w:rsidP="0070604D">
      <w:pPr>
        <w:pStyle w:val="Prrafodelista"/>
        <w:jc w:val="both"/>
      </w:pPr>
      <w:r>
        <w:t>Una transacción</w:t>
      </w:r>
      <w:r w:rsidR="00422287">
        <w:t xml:space="preserve"> A</w:t>
      </w:r>
      <w:r>
        <w:t xml:space="preserve"> recupera</w:t>
      </w:r>
      <w:r w:rsidR="00247B8A">
        <w:t xml:space="preserve"> o actualiz</w:t>
      </w:r>
      <w:r>
        <w:t>a</w:t>
      </w:r>
      <w:r w:rsidR="0059167A" w:rsidRPr="00FC3A3C">
        <w:t xml:space="preserve"> una tupla que ha sido actualizada por otra transacción pero que aún no ha sido confirmada por esa misma transacción. </w:t>
      </w:r>
      <w:r w:rsidR="0059167A" w:rsidRPr="0059167A">
        <w:t>A está operando sobre una suposición falsa</w:t>
      </w:r>
      <w:r>
        <w:t xml:space="preserve"> y dicho cambio se pierde.</w:t>
      </w:r>
    </w:p>
    <w:p w14:paraId="0D8A8467" w14:textId="467E64D4" w:rsidR="00CE6802" w:rsidRPr="00CE6802" w:rsidRDefault="00CE6802" w:rsidP="00CE6802">
      <w:pPr>
        <w:pStyle w:val="Prrafodelista"/>
        <w:numPr>
          <w:ilvl w:val="0"/>
          <w:numId w:val="49"/>
        </w:numPr>
        <w:jc w:val="both"/>
        <w:rPr>
          <w:u w:val="single"/>
        </w:rPr>
      </w:pPr>
      <w:r w:rsidRPr="00CE6802">
        <w:rPr>
          <w:u w:val="single"/>
        </w:rPr>
        <w:t>El problema del análisis inco</w:t>
      </w:r>
      <w:r>
        <w:rPr>
          <w:u w:val="single"/>
        </w:rPr>
        <w:t>n</w:t>
      </w:r>
      <w:r w:rsidRPr="00CE6802">
        <w:rPr>
          <w:u w:val="single"/>
        </w:rPr>
        <w:t>sistente</w:t>
      </w:r>
    </w:p>
    <w:p w14:paraId="757752DC" w14:textId="77777777" w:rsidR="00121F39" w:rsidRPr="00121F39" w:rsidRDefault="00121F39" w:rsidP="00121F39">
      <w:pPr>
        <w:spacing w:after="120"/>
        <w:jc w:val="both"/>
        <w:rPr>
          <w:b/>
        </w:rPr>
      </w:pPr>
      <w:r w:rsidRPr="00121F39">
        <w:rPr>
          <w:b/>
        </w:rPr>
        <w:t>Bloqueo</w:t>
      </w:r>
    </w:p>
    <w:p w14:paraId="7DB2BA67" w14:textId="1009A205" w:rsidR="00121F39" w:rsidRPr="00121F39" w:rsidRDefault="001658BB" w:rsidP="00121F39">
      <w:pPr>
        <w:spacing w:after="120"/>
        <w:jc w:val="both"/>
      </w:pPr>
      <w:r>
        <w:t>Es una</w:t>
      </w:r>
      <w:r w:rsidR="00121F39" w:rsidRPr="00121F39">
        <w:t xml:space="preserve"> </w:t>
      </w:r>
      <w:r w:rsidR="00121F39" w:rsidRPr="00121F39">
        <w:rPr>
          <w:i/>
        </w:rPr>
        <w:t>técnica de control de concurrencia</w:t>
      </w:r>
      <w:r w:rsidR="00121F39" w:rsidRPr="00121F39">
        <w:t xml:space="preserve">. </w:t>
      </w:r>
      <w:r w:rsidR="0070604D">
        <w:t>Cuando</w:t>
      </w:r>
      <w:r w:rsidR="00121F39" w:rsidRPr="00121F39">
        <w:t xml:space="preserve"> una transacción debe asegurarse de que algún objeto en el que está interesada no cambiará mientras lo esté usando, adquiere un bloqueo sobre ese objeto. El efecto del bloqueo es </w:t>
      </w:r>
      <w:r w:rsidR="00121F39" w:rsidRPr="0070604D">
        <w:t>inhibi</w:t>
      </w:r>
      <w:r w:rsidR="0070604D">
        <w:t>r todas las demás transacciones</w:t>
      </w:r>
      <w:r w:rsidR="00121F39" w:rsidRPr="0070604D">
        <w:t xml:space="preserve"> en ese objeto y, por lo tanto, impedir que lo cambien.</w:t>
      </w:r>
    </w:p>
    <w:p w14:paraId="4CA6049E" w14:textId="760F37B9" w:rsidR="00121F39" w:rsidRPr="0070604D" w:rsidRDefault="0070604D" w:rsidP="00121F39">
      <w:pPr>
        <w:spacing w:after="120"/>
        <w:jc w:val="both"/>
      </w:pPr>
      <w:r>
        <w:t>El sistema</w:t>
      </w:r>
      <w:r w:rsidR="00121F39" w:rsidRPr="0070604D">
        <w:t xml:space="preserve"> soporta dos tipos de bloqueos, </w:t>
      </w:r>
      <w:r w:rsidR="00121F39" w:rsidRPr="0070604D">
        <w:rPr>
          <w:i/>
        </w:rPr>
        <w:t xml:space="preserve">bloqueo </w:t>
      </w:r>
      <w:r w:rsidRPr="0070604D">
        <w:rPr>
          <w:i/>
        </w:rPr>
        <w:t xml:space="preserve">de escritura </w:t>
      </w:r>
      <w:r>
        <w:t>(se rechaza</w:t>
      </w:r>
      <w:r w:rsidRPr="00121F39">
        <w:t xml:space="preserve"> una petición de cualquier</w:t>
      </w:r>
      <w:r>
        <w:t xml:space="preserve"> tipo) </w:t>
      </w:r>
      <w:r w:rsidR="00121F39" w:rsidRPr="0070604D">
        <w:t xml:space="preserve">y </w:t>
      </w:r>
      <w:r w:rsidR="00121F39" w:rsidRPr="0070604D">
        <w:rPr>
          <w:i/>
        </w:rPr>
        <w:t xml:space="preserve">bloqueo </w:t>
      </w:r>
      <w:r w:rsidRPr="0070604D">
        <w:rPr>
          <w:i/>
        </w:rPr>
        <w:t>de lectura</w:t>
      </w:r>
      <w:r>
        <w:rPr>
          <w:i/>
        </w:rPr>
        <w:t xml:space="preserve"> </w:t>
      </w:r>
      <w:r>
        <w:t>(Se rechaza</w:t>
      </w:r>
      <w:r w:rsidRPr="00121F39">
        <w:t xml:space="preserve"> una petición</w:t>
      </w:r>
      <w:r>
        <w:t xml:space="preserve"> de escritura y se permite una de lectura)</w:t>
      </w:r>
      <w:r w:rsidR="00121F39" w:rsidRPr="0070604D">
        <w:t xml:space="preserve">. </w:t>
      </w:r>
    </w:p>
    <w:p w14:paraId="5689281F" w14:textId="1574E4FA" w:rsidR="00F454CA" w:rsidRPr="00121F39" w:rsidRDefault="000431DA" w:rsidP="000431DA">
      <w:pPr>
        <w:spacing w:after="120"/>
        <w:jc w:val="both"/>
      </w:pPr>
      <w:r w:rsidRPr="000431DA">
        <w:rPr>
          <w:u w:val="single"/>
        </w:rPr>
        <w:t>Bloqueo por aproximación</w:t>
      </w:r>
      <w:r>
        <w:t xml:space="preserve">: </w:t>
      </w:r>
      <w:r w:rsidRPr="000431DA">
        <w:rPr>
          <w:i/>
        </w:rPr>
        <w:t>Protocolo de bloqueos por aproximación</w:t>
      </w:r>
      <w:r>
        <w:t>:</w:t>
      </w:r>
      <w:r w:rsidRPr="00121F39">
        <w:t xml:space="preserve"> ninguna transacción puede adquirir un bloqueo sobre una tupla sin antes poseer un bloqueo por aproximación sobre la tabla que lo contiene. </w:t>
      </w:r>
      <w:r w:rsidR="00F454CA">
        <w:t>Tres tipos de bloqueos: aproximación de bloqueo compartido, aproximación de bloqueo exclusivo y aproximación de bloqueo compartido-exclusivo.</w:t>
      </w:r>
    </w:p>
    <w:p w14:paraId="736B2D14" w14:textId="7278AAE6" w:rsidR="00121F39" w:rsidRPr="00121F39" w:rsidRDefault="001658BB" w:rsidP="000431DA">
      <w:pPr>
        <w:spacing w:after="120"/>
        <w:jc w:val="both"/>
      </w:pPr>
      <w:r w:rsidRPr="0070604D">
        <w:rPr>
          <w:u w:val="single"/>
        </w:rPr>
        <w:lastRenderedPageBreak/>
        <w:t>Bloqueo Mortal</w:t>
      </w:r>
      <w:r w:rsidR="0070604D">
        <w:t>: Cuando</w:t>
      </w:r>
      <w:r w:rsidR="00121F39" w:rsidRPr="00121F39">
        <w:t xml:space="preserve"> dos o más transacciones se encuentran en estados simultáneos de espera, cada una de ellas esperando que alguna de las demás libere un bloqueo para poder continuar. Si ocurre</w:t>
      </w:r>
      <w:r w:rsidR="0070604D">
        <w:t xml:space="preserve">, </w:t>
      </w:r>
      <w:r w:rsidR="00121F39" w:rsidRPr="00121F39">
        <w:t xml:space="preserve">es preferible que el sistema lo detecte </w:t>
      </w:r>
      <w:r w:rsidR="0070604D">
        <w:t>(</w:t>
      </w:r>
      <w:r w:rsidR="0070604D" w:rsidRPr="00121F39">
        <w:t xml:space="preserve">detección de un ciclo en el </w:t>
      </w:r>
      <w:r w:rsidR="0070604D" w:rsidRPr="0070604D">
        <w:t>grafo de espera</w:t>
      </w:r>
      <w:r w:rsidR="0070604D">
        <w:t xml:space="preserve">) </w:t>
      </w:r>
      <w:r w:rsidR="00121F39" w:rsidRPr="00121F39">
        <w:t>y lo rompa</w:t>
      </w:r>
      <w:r w:rsidR="0070604D">
        <w:t xml:space="preserve"> (</w:t>
      </w:r>
      <w:r w:rsidR="00121F39" w:rsidRPr="00121F39">
        <w:t xml:space="preserve">seleccionar una de las transacciones bloqueadas mortalmente y </w:t>
      </w:r>
      <w:r w:rsidR="0070604D">
        <w:t xml:space="preserve">deshacerla). </w:t>
      </w:r>
      <w:r w:rsidR="00121F39" w:rsidRPr="00121F39">
        <w:t>Algunos sistemas volverán a iniciar esta transacción desde el principio</w:t>
      </w:r>
      <w:r w:rsidR="0070604D">
        <w:t>.</w:t>
      </w:r>
    </w:p>
    <w:p w14:paraId="4860A52D" w14:textId="73747A6A" w:rsidR="00121F39" w:rsidRPr="00121F39" w:rsidRDefault="00121F39" w:rsidP="00121F39">
      <w:pPr>
        <w:spacing w:after="120"/>
        <w:jc w:val="both"/>
      </w:pPr>
      <w:r w:rsidRPr="00C0779C">
        <w:rPr>
          <w:b/>
        </w:rPr>
        <w:t>Seriabilidad</w:t>
      </w:r>
      <w:r w:rsidR="000431DA">
        <w:t xml:space="preserve">: </w:t>
      </w:r>
      <w:r w:rsidR="00F454CA">
        <w:t>Un conjunto de transacciones es seriable si el resultado de su ejecución concurrente es igual al resultado de su ejecución en serie. Se cumple mediante el protocolo de bloqueo en dos fases, el cual consiste en que una transacción debe adquirir un bloqueo sobre el objeto antes de utilizarlo y después debe liberar ese objeto.</w:t>
      </w:r>
    </w:p>
    <w:p w14:paraId="0F0F6462" w14:textId="2CC584F4" w:rsidR="00121F39" w:rsidRDefault="00121F39" w:rsidP="00890547">
      <w:pPr>
        <w:spacing w:after="120"/>
        <w:jc w:val="both"/>
      </w:pPr>
      <w:r w:rsidRPr="000431DA">
        <w:rPr>
          <w:u w:val="single"/>
        </w:rPr>
        <w:t>Niveles de aislamiento</w:t>
      </w:r>
      <w:r w:rsidR="000431DA">
        <w:t xml:space="preserve">: </w:t>
      </w:r>
      <w:r w:rsidR="00890547">
        <w:t>Es el</w:t>
      </w:r>
      <w:r w:rsidRPr="00121F39">
        <w:t xml:space="preserve"> </w:t>
      </w:r>
      <w:r w:rsidRPr="00121F39">
        <w:rPr>
          <w:i/>
        </w:rPr>
        <w:t>grado de interferencia</w:t>
      </w:r>
      <w:r w:rsidRPr="00121F39">
        <w:t xml:space="preserve"> que una transacción dada es capaz de tolerar por parte de las transacciones concurrentes.</w:t>
      </w:r>
      <w:r w:rsidR="000431DA">
        <w:t xml:space="preserve"> </w:t>
      </w:r>
      <w:r w:rsidRPr="00890547">
        <w:t xml:space="preserve">Si </w:t>
      </w:r>
      <w:r w:rsidR="000431DA">
        <w:t>se quiere</w:t>
      </w:r>
      <w:r w:rsidRPr="00890547">
        <w:t xml:space="preserve"> garantizar la seriabilidad</w:t>
      </w:r>
      <w:r w:rsidRPr="00121F39">
        <w:t xml:space="preserve">, no </w:t>
      </w:r>
      <w:r w:rsidR="000431DA">
        <w:t>se puede</w:t>
      </w:r>
      <w:r w:rsidRPr="00121F39">
        <w:t xml:space="preserve"> aceptar ninguna cantidad de interferencia. </w:t>
      </w:r>
      <w:r w:rsidR="00890547">
        <w:t>Entre</w:t>
      </w:r>
      <w:r w:rsidRPr="00121F39">
        <w:t xml:space="preserve"> mayor sea el nivel de aislamiento, menor será la interferencia y la concurrencia</w:t>
      </w:r>
      <w:r w:rsidR="000431DA">
        <w:t>.</w:t>
      </w:r>
    </w:p>
    <w:p w14:paraId="3B14A53F" w14:textId="579F6CAE" w:rsidR="00121F39" w:rsidRPr="00121F39" w:rsidRDefault="00C84A08" w:rsidP="00121F39">
      <w:pPr>
        <w:spacing w:after="120"/>
        <w:jc w:val="both"/>
      </w:pPr>
      <w:r w:rsidRPr="00121F39">
        <w:rPr>
          <w:b/>
        </w:rPr>
        <w:t>INTEGRIDAD</w:t>
      </w:r>
    </w:p>
    <w:p w14:paraId="2214397B" w14:textId="2050E973" w:rsidR="00121F39" w:rsidRPr="00121F39" w:rsidRDefault="000431DA" w:rsidP="00121F39">
      <w:pPr>
        <w:spacing w:after="120"/>
        <w:jc w:val="both"/>
      </w:pPr>
      <w:r>
        <w:t>Es</w:t>
      </w:r>
      <w:r w:rsidR="00121F39" w:rsidRPr="00121F39">
        <w:t xml:space="preserve"> la exactitud o corrección de los datos en la </w:t>
      </w:r>
      <w:r w:rsidR="007120BA">
        <w:t>BD</w:t>
      </w:r>
      <w:r w:rsidR="00121F39" w:rsidRPr="00121F39">
        <w:t xml:space="preserve">. Una </w:t>
      </w:r>
      <w:r w:rsidR="007120BA">
        <w:t>BD</w:t>
      </w:r>
      <w:r w:rsidR="00121F39" w:rsidRPr="00121F39">
        <w:t xml:space="preserve"> podría estar sujeta a cualquier cantidad de restr</w:t>
      </w:r>
      <w:r w:rsidR="007120BA">
        <w:t>icciones de integridad</w:t>
      </w:r>
      <w:r w:rsidR="00121F39" w:rsidRPr="00121F39">
        <w:t>.</w:t>
      </w:r>
    </w:p>
    <w:p w14:paraId="0AAA6AE7" w14:textId="7C7BB0CC" w:rsidR="00121F39" w:rsidRPr="00121F39" w:rsidRDefault="00121F39" w:rsidP="00121F39">
      <w:pPr>
        <w:spacing w:after="120"/>
        <w:jc w:val="both"/>
      </w:pPr>
      <w:r w:rsidRPr="00121F39">
        <w:rPr>
          <w:u w:val="single"/>
        </w:rPr>
        <w:t>Restricciones de Tipo</w:t>
      </w:r>
      <w:r w:rsidR="000431DA">
        <w:t xml:space="preserve">: </w:t>
      </w:r>
      <w:r w:rsidR="007120BA">
        <w:t>E</w:t>
      </w:r>
      <w:r w:rsidRPr="00121F39">
        <w:t>s una sola enumeración de los valores válidos del tipo</w:t>
      </w:r>
      <w:r w:rsidR="007120BA">
        <w:t xml:space="preserve">. </w:t>
      </w:r>
    </w:p>
    <w:p w14:paraId="2589CB62" w14:textId="450F61AB" w:rsidR="00121F39" w:rsidRPr="00121F39" w:rsidRDefault="00121F39" w:rsidP="000431DA">
      <w:pPr>
        <w:spacing w:after="120"/>
        <w:jc w:val="both"/>
      </w:pPr>
      <w:r w:rsidRPr="00121F39">
        <w:rPr>
          <w:u w:val="single"/>
        </w:rPr>
        <w:t>Restricciones de Atributo</w:t>
      </w:r>
      <w:r w:rsidR="000431DA">
        <w:t xml:space="preserve">: </w:t>
      </w:r>
      <w:r w:rsidR="007120BA">
        <w:t>Es</w:t>
      </w:r>
      <w:r w:rsidRPr="00121F39">
        <w:t xml:space="preserve"> sólo una declaración para que un atributo especificado sea de u</w:t>
      </w:r>
      <w:r w:rsidR="000431DA">
        <w:t>n tipo en particular.</w:t>
      </w:r>
    </w:p>
    <w:p w14:paraId="27B586D8" w14:textId="7448873E" w:rsidR="00121F39" w:rsidRPr="00121F39" w:rsidRDefault="00121F39" w:rsidP="000431DA">
      <w:pPr>
        <w:spacing w:after="120"/>
        <w:jc w:val="both"/>
      </w:pPr>
      <w:r w:rsidRPr="00121F39">
        <w:rPr>
          <w:u w:val="single"/>
        </w:rPr>
        <w:t>R</w:t>
      </w:r>
      <w:r w:rsidR="000431DA">
        <w:rPr>
          <w:u w:val="single"/>
        </w:rPr>
        <w:t>estricciones de Tablas</w:t>
      </w:r>
      <w:r w:rsidR="000431DA">
        <w:t>: I</w:t>
      </w:r>
      <w:r w:rsidRPr="00121F39">
        <w:t xml:space="preserve">mpuesta a una tabla individual. </w:t>
      </w:r>
    </w:p>
    <w:p w14:paraId="343EBC2C" w14:textId="181F04E2" w:rsidR="00121F39" w:rsidRPr="00121F39" w:rsidRDefault="00121F39" w:rsidP="00121F39">
      <w:pPr>
        <w:spacing w:after="120"/>
        <w:jc w:val="both"/>
      </w:pPr>
      <w:r w:rsidRPr="00121F39">
        <w:rPr>
          <w:u w:val="single"/>
        </w:rPr>
        <w:t xml:space="preserve">Restricciones de </w:t>
      </w:r>
      <w:r w:rsidR="007120BA">
        <w:rPr>
          <w:u w:val="single"/>
        </w:rPr>
        <w:t>BD</w:t>
      </w:r>
      <w:r w:rsidR="000431DA">
        <w:t>: R</w:t>
      </w:r>
      <w:r w:rsidRPr="00121F39">
        <w:t xml:space="preserve">elaciona dos o más tablas distintas dentro de la misma </w:t>
      </w:r>
      <w:r w:rsidR="007120BA">
        <w:t>BD</w:t>
      </w:r>
      <w:r w:rsidRPr="00121F39">
        <w:t xml:space="preserve">. </w:t>
      </w:r>
    </w:p>
    <w:p w14:paraId="1C2C9FDE" w14:textId="77777777" w:rsidR="000431DA" w:rsidRDefault="00121F39" w:rsidP="000431DA">
      <w:pPr>
        <w:spacing w:after="120"/>
        <w:jc w:val="both"/>
      </w:pPr>
      <w:r w:rsidRPr="00121F39">
        <w:rPr>
          <w:u w:val="single"/>
        </w:rPr>
        <w:t>Restriccio</w:t>
      </w:r>
      <w:r w:rsidR="000431DA">
        <w:rPr>
          <w:u w:val="single"/>
        </w:rPr>
        <w:t xml:space="preserve">nes de </w:t>
      </w:r>
      <w:r w:rsidR="000431DA" w:rsidRPr="000431DA">
        <w:rPr>
          <w:u w:val="single"/>
        </w:rPr>
        <w:t>Estado</w:t>
      </w:r>
      <w:r w:rsidR="000431DA">
        <w:t>: S</w:t>
      </w:r>
      <w:r w:rsidRPr="00121F39">
        <w:t xml:space="preserve">e ocupan de los estados correctos de la </w:t>
      </w:r>
      <w:r w:rsidR="007120BA">
        <w:t>BD</w:t>
      </w:r>
      <w:r w:rsidRPr="00121F39">
        <w:t>.</w:t>
      </w:r>
    </w:p>
    <w:p w14:paraId="26147257" w14:textId="21738F50" w:rsidR="00121F39" w:rsidRPr="00121F39" w:rsidRDefault="000431DA" w:rsidP="000431DA">
      <w:pPr>
        <w:spacing w:after="120"/>
        <w:jc w:val="both"/>
      </w:pPr>
      <w:r w:rsidRPr="000431DA">
        <w:rPr>
          <w:u w:val="single"/>
        </w:rPr>
        <w:t>R</w:t>
      </w:r>
      <w:r w:rsidR="00121F39" w:rsidRPr="000431DA">
        <w:rPr>
          <w:u w:val="single"/>
        </w:rPr>
        <w:t>estricciones de transición</w:t>
      </w:r>
      <w:r>
        <w:t>:</w:t>
      </w:r>
      <w:r w:rsidR="00121F39" w:rsidRPr="00121F39">
        <w:t xml:space="preserve"> </w:t>
      </w:r>
      <w:r>
        <w:t>D</w:t>
      </w:r>
      <w:r w:rsidR="00121F39" w:rsidRPr="00121F39">
        <w:t>eterminan que transiciones de un estado a otro son válidas.</w:t>
      </w:r>
    </w:p>
    <w:p w14:paraId="6811CB73" w14:textId="2247D9B9" w:rsidR="00121F39" w:rsidRPr="00121F39" w:rsidRDefault="00C84A08" w:rsidP="00121F39">
      <w:pPr>
        <w:spacing w:after="120"/>
        <w:jc w:val="both"/>
        <w:rPr>
          <w:b/>
        </w:rPr>
      </w:pPr>
      <w:r w:rsidRPr="00121F39">
        <w:rPr>
          <w:b/>
        </w:rPr>
        <w:t>CLAVES</w:t>
      </w:r>
    </w:p>
    <w:p w14:paraId="7C800331" w14:textId="714B84C1" w:rsidR="00121F39" w:rsidRPr="00121F39" w:rsidRDefault="00121F39" w:rsidP="00121F39">
      <w:pPr>
        <w:spacing w:after="120"/>
        <w:jc w:val="both"/>
      </w:pPr>
      <w:r w:rsidRPr="00121F39">
        <w:rPr>
          <w:u w:val="single"/>
        </w:rPr>
        <w:t>Claves candidatas</w:t>
      </w:r>
      <w:r w:rsidR="00C9759D">
        <w:t xml:space="preserve">: Deben cumplir con la propiedad de unicidad. </w:t>
      </w:r>
      <w:r w:rsidR="007120BA">
        <w:t>Toda</w:t>
      </w:r>
      <w:r w:rsidRPr="00121F39">
        <w:t xml:space="preserve"> tabla tiene po</w:t>
      </w:r>
      <w:r w:rsidR="00C84A08">
        <w:t xml:space="preserve">r lo menos una clave candidata, la cual es </w:t>
      </w:r>
      <w:r w:rsidRPr="00121F39">
        <w:t>la única forma garantizada por el sistema para señalar una tupla específica.</w:t>
      </w:r>
      <w:r w:rsidR="00C9759D">
        <w:t xml:space="preserve"> Si una </w:t>
      </w:r>
      <w:r w:rsidR="007120BA">
        <w:t>tabla tiene más de una clave candidata</w:t>
      </w:r>
      <w:r w:rsidRPr="00121F39">
        <w:t xml:space="preserve">, </w:t>
      </w:r>
      <w:r w:rsidR="00C9759D">
        <w:t xml:space="preserve">una será </w:t>
      </w:r>
      <w:r w:rsidRPr="00C9759D">
        <w:rPr>
          <w:i/>
        </w:rPr>
        <w:t>clave primaria</w:t>
      </w:r>
      <w:r w:rsidR="00C9759D">
        <w:rPr>
          <w:i/>
        </w:rPr>
        <w:t xml:space="preserve"> </w:t>
      </w:r>
      <w:r w:rsidR="00C9759D">
        <w:t xml:space="preserve">y </w:t>
      </w:r>
      <w:r w:rsidRPr="00121F39">
        <w:t>las otras se</w:t>
      </w:r>
      <w:r w:rsidR="00C9759D">
        <w:t>rán</w:t>
      </w:r>
      <w:r w:rsidRPr="00121F39">
        <w:t xml:space="preserve"> </w:t>
      </w:r>
      <w:r w:rsidRPr="00C9759D">
        <w:rPr>
          <w:i/>
        </w:rPr>
        <w:t>claves alternas</w:t>
      </w:r>
      <w:r w:rsidRPr="00121F39">
        <w:rPr>
          <w:b/>
          <w:i/>
        </w:rPr>
        <w:t>.</w:t>
      </w:r>
    </w:p>
    <w:p w14:paraId="7AFAC25A" w14:textId="3BA52E4C" w:rsidR="00121F39" w:rsidRPr="00121F39" w:rsidRDefault="00C9759D" w:rsidP="00C9759D">
      <w:pPr>
        <w:spacing w:after="120"/>
        <w:jc w:val="both"/>
      </w:pPr>
      <w:r>
        <w:rPr>
          <w:u w:val="single"/>
        </w:rPr>
        <w:t>Claves externas</w:t>
      </w:r>
      <w:r>
        <w:t>: R</w:t>
      </w:r>
      <w:r w:rsidR="006B717D" w:rsidRPr="00121F39">
        <w:t xml:space="preserve">epresenta una </w:t>
      </w:r>
      <w:r w:rsidR="006B717D" w:rsidRPr="006B717D">
        <w:rPr>
          <w:bCs/>
        </w:rPr>
        <w:t>referencia</w:t>
      </w:r>
      <w:r w:rsidR="006B717D" w:rsidRPr="00121F39">
        <w:rPr>
          <w:b/>
          <w:bCs/>
        </w:rPr>
        <w:t xml:space="preserve"> </w:t>
      </w:r>
      <w:r w:rsidR="006B717D">
        <w:t>a la tupl</w:t>
      </w:r>
      <w:r w:rsidR="006B717D" w:rsidRPr="00121F39">
        <w:t>a que contiene el valor de clave candidata coincidente</w:t>
      </w:r>
      <w:r w:rsidR="006B717D">
        <w:t>.</w:t>
      </w:r>
      <w:r>
        <w:t xml:space="preserve"> </w:t>
      </w:r>
      <w:r w:rsidR="00121F39" w:rsidRPr="00C9759D">
        <w:t>Una clave externa es un con</w:t>
      </w:r>
      <w:r>
        <w:t>junto de atributos de una tabla 2</w:t>
      </w:r>
      <w:r w:rsidR="00121F39" w:rsidRPr="00C9759D">
        <w:t xml:space="preserve"> cuyos valores tienen que coincidir con los valores de cierta clave candidata para </w:t>
      </w:r>
      <w:r>
        <w:t>una</w:t>
      </w:r>
      <w:r w:rsidR="00121F39" w:rsidRPr="00C9759D">
        <w:t xml:space="preserve"> tabla </w:t>
      </w:r>
      <w:r>
        <w:t>1</w:t>
      </w:r>
      <w:r w:rsidR="00121F39" w:rsidRPr="00C9759D">
        <w:t>.</w:t>
      </w:r>
      <w:r>
        <w:t xml:space="preserve"> </w:t>
      </w:r>
      <w:r w:rsidR="00121F39" w:rsidRPr="00121F39">
        <w:t>Cada atributo de una clave externa dada debe tener el mismo nombre y tipo que los componentes correspondientes de la clave candidata con la que coincide.</w:t>
      </w:r>
    </w:p>
    <w:p w14:paraId="2E91B196" w14:textId="779CC4B0" w:rsidR="0042772F" w:rsidRDefault="0042772F" w:rsidP="00983E6F">
      <w:pPr>
        <w:tabs>
          <w:tab w:val="left" w:pos="8985"/>
        </w:tabs>
        <w:spacing w:after="120"/>
        <w:jc w:val="both"/>
        <w:rPr>
          <w:b/>
          <w:bCs/>
        </w:rPr>
      </w:pPr>
      <w:r>
        <w:rPr>
          <w:b/>
          <w:bCs/>
        </w:rPr>
        <w:t>Procedimientos almacenados</w:t>
      </w:r>
      <w:r w:rsidR="00983E6F">
        <w:rPr>
          <w:b/>
          <w:bCs/>
        </w:rPr>
        <w:tab/>
      </w:r>
    </w:p>
    <w:p w14:paraId="58124490" w14:textId="331ED971" w:rsidR="0042772F" w:rsidRPr="00F062ED" w:rsidRDefault="00983E6F" w:rsidP="00C9759D">
      <w:pPr>
        <w:spacing w:after="120"/>
        <w:jc w:val="both"/>
        <w:rPr>
          <w:bCs/>
        </w:rPr>
      </w:pPr>
      <w:r>
        <w:rPr>
          <w:bCs/>
        </w:rPr>
        <w:t>E</w:t>
      </w:r>
      <w:r w:rsidRPr="00983E6F">
        <w:rPr>
          <w:bCs/>
        </w:rPr>
        <w:t xml:space="preserve">s un grupo de una o varias </w:t>
      </w:r>
      <w:r>
        <w:rPr>
          <w:bCs/>
        </w:rPr>
        <w:t>transacciones, los cuales</w:t>
      </w:r>
      <w:r w:rsidR="00C9759D">
        <w:rPr>
          <w:bCs/>
        </w:rPr>
        <w:t xml:space="preserve"> pueden a</w:t>
      </w:r>
      <w:r w:rsidRPr="00983E6F">
        <w:rPr>
          <w:bCs/>
        </w:rPr>
        <w:t xml:space="preserve">ceptar parámetros de entrada </w:t>
      </w:r>
      <w:r w:rsidR="00C9759D">
        <w:rPr>
          <w:bCs/>
        </w:rPr>
        <w:t>y devolver parámetros de salida, c</w:t>
      </w:r>
      <w:r w:rsidRPr="00983E6F">
        <w:rPr>
          <w:bCs/>
        </w:rPr>
        <w:t xml:space="preserve">ontener instrucciones que realicen operaciones en la </w:t>
      </w:r>
      <w:r>
        <w:rPr>
          <w:bCs/>
        </w:rPr>
        <w:t xml:space="preserve">BD y </w:t>
      </w:r>
      <w:r w:rsidR="00C9759D">
        <w:rPr>
          <w:bCs/>
        </w:rPr>
        <w:t>llamadas a otros procedimientos y devolver un valor de estado a un programa.</w:t>
      </w:r>
    </w:p>
    <w:p w14:paraId="3D04A5B9" w14:textId="155B587D" w:rsidR="00C9759D" w:rsidRPr="00C9759D" w:rsidRDefault="00074579" w:rsidP="00435AB5">
      <w:pPr>
        <w:spacing w:after="120"/>
        <w:jc w:val="both"/>
        <w:rPr>
          <w:b/>
        </w:rPr>
      </w:pPr>
      <w:r>
        <w:rPr>
          <w:bCs/>
          <w:u w:val="single"/>
        </w:rPr>
        <w:t>Ventajas</w:t>
      </w:r>
      <w:r>
        <w:rPr>
          <w:bCs/>
        </w:rPr>
        <w:t>:</w:t>
      </w:r>
      <w:r w:rsidR="00435AB5">
        <w:rPr>
          <w:bCs/>
        </w:rPr>
        <w:t xml:space="preserve"> </w:t>
      </w:r>
      <w:r w:rsidRPr="00074579">
        <w:rPr>
          <w:bCs/>
        </w:rPr>
        <w:t>Tráfico de red reducido entre el cliente y el servidor</w:t>
      </w:r>
      <w:r w:rsidR="00435AB5">
        <w:rPr>
          <w:bCs/>
        </w:rPr>
        <w:t>, m</w:t>
      </w:r>
      <w:r w:rsidRPr="00074579">
        <w:rPr>
          <w:bCs/>
        </w:rPr>
        <w:t>ayor seguridad</w:t>
      </w:r>
      <w:r w:rsidR="00435AB5">
        <w:rPr>
          <w:bCs/>
        </w:rPr>
        <w:t xml:space="preserve"> (</w:t>
      </w:r>
      <w:r w:rsidRPr="00074579">
        <w:rPr>
          <w:bCs/>
        </w:rPr>
        <w:t xml:space="preserve">controla </w:t>
      </w:r>
      <w:r w:rsidR="00435AB5">
        <w:rPr>
          <w:bCs/>
        </w:rPr>
        <w:t>procesos y actividades), r</w:t>
      </w:r>
      <w:r w:rsidRPr="00074579">
        <w:rPr>
          <w:bCs/>
        </w:rPr>
        <w:t>eutilización del código</w:t>
      </w:r>
      <w:r w:rsidR="00435AB5">
        <w:rPr>
          <w:bCs/>
        </w:rPr>
        <w:t>, m</w:t>
      </w:r>
      <w:r w:rsidRPr="00074579">
        <w:rPr>
          <w:bCs/>
        </w:rPr>
        <w:t>antenimiento más sencillo</w:t>
      </w:r>
      <w:r w:rsidR="00435AB5">
        <w:rPr>
          <w:bCs/>
        </w:rPr>
        <w:t>, r</w:t>
      </w:r>
      <w:r w:rsidRPr="00074579">
        <w:rPr>
          <w:bCs/>
        </w:rPr>
        <w:t>endimiento mejorado</w:t>
      </w:r>
      <w:r w:rsidR="00435AB5">
        <w:rPr>
          <w:bCs/>
        </w:rPr>
        <w:t xml:space="preserve"> (</w:t>
      </w:r>
      <w:r w:rsidR="00C9759D">
        <w:rPr>
          <w:bCs/>
        </w:rPr>
        <w:t>s</w:t>
      </w:r>
      <w:r w:rsidRPr="00074579">
        <w:rPr>
          <w:bCs/>
        </w:rPr>
        <w:t>e compila la primera vez que se ejecuta y crea un plan d</w:t>
      </w:r>
      <w:r w:rsidR="00435AB5">
        <w:rPr>
          <w:bCs/>
        </w:rPr>
        <w:t>e ejecución que vuelve a usarse).</w:t>
      </w:r>
    </w:p>
    <w:p w14:paraId="23B572CE" w14:textId="2A870643" w:rsidR="00F848F5" w:rsidRDefault="00121F39" w:rsidP="00A425D0">
      <w:pPr>
        <w:spacing w:after="120"/>
        <w:jc w:val="both"/>
      </w:pPr>
      <w:r w:rsidRPr="00435AB5">
        <w:rPr>
          <w:b/>
        </w:rPr>
        <w:t>Procedimientos activados (triggers)</w:t>
      </w:r>
      <w:r w:rsidR="004C73A1">
        <w:t xml:space="preserve">: </w:t>
      </w:r>
      <w:r w:rsidRPr="00121F39">
        <w:t xml:space="preserve">Son procedimientos </w:t>
      </w:r>
      <w:r w:rsidRPr="004C73A1">
        <w:t>definidos por el usuario</w:t>
      </w:r>
      <w:r w:rsidR="007120BA">
        <w:t xml:space="preserve">. </w:t>
      </w:r>
      <w:r w:rsidR="004C73A1">
        <w:t xml:space="preserve">Es invocado </w:t>
      </w:r>
      <w:r w:rsidRPr="00121F39">
        <w:t xml:space="preserve">automáticamente al ocurrir algún evento o condición de activación. </w:t>
      </w:r>
    </w:p>
    <w:p w14:paraId="37504DE6" w14:textId="579B98B0" w:rsidR="00F848F5" w:rsidRPr="004C73A1" w:rsidRDefault="00F848F5" w:rsidP="00A425D0">
      <w:pPr>
        <w:spacing w:after="120"/>
        <w:jc w:val="both"/>
        <w:rPr>
          <w:b/>
        </w:rPr>
      </w:pPr>
      <w:bookmarkStart w:id="1" w:name="_GoBack"/>
      <w:bookmarkEnd w:id="1"/>
      <w:r w:rsidRPr="00435AB5">
        <w:rPr>
          <w:b/>
        </w:rPr>
        <w:t>Check</w:t>
      </w:r>
      <w:r w:rsidR="004C73A1">
        <w:t xml:space="preserve">: </w:t>
      </w:r>
      <w:r w:rsidRPr="004C73A1">
        <w:t>Es</w:t>
      </w:r>
      <w:r>
        <w:t xml:space="preserve"> una restricción</w:t>
      </w:r>
      <w:r w:rsidRPr="00F848F5">
        <w:t xml:space="preserve"> para especificar los valores de datos acep</w:t>
      </w:r>
      <w:r>
        <w:t>tables en una o más columnas.</w:t>
      </w:r>
    </w:p>
    <w:sectPr w:rsidR="00F848F5" w:rsidRPr="004C73A1" w:rsidSect="002A1636">
      <w:footerReference w:type="default" r:id="rId8"/>
      <w:pgSz w:w="12240" w:h="15840"/>
      <w:pgMar w:top="720" w:right="720" w:bottom="720" w:left="720" w:header="709"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5DCCAA" w14:textId="77777777" w:rsidR="00294869" w:rsidRDefault="00294869" w:rsidP="00DB5017">
      <w:pPr>
        <w:spacing w:after="0" w:line="240" w:lineRule="auto"/>
      </w:pPr>
      <w:r>
        <w:separator/>
      </w:r>
    </w:p>
  </w:endnote>
  <w:endnote w:type="continuationSeparator" w:id="0">
    <w:p w14:paraId="6F588120" w14:textId="77777777" w:rsidR="00294869" w:rsidRDefault="00294869" w:rsidP="00DB5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onsolas" w:hAnsi="Consolas" w:cs="Consolas"/>
        <w:color w:val="7F7F7F" w:themeColor="text1" w:themeTint="80"/>
      </w:rPr>
      <w:id w:val="621426920"/>
      <w:docPartObj>
        <w:docPartGallery w:val="Page Numbers (Bottom of Page)"/>
        <w:docPartUnique/>
      </w:docPartObj>
    </w:sdtPr>
    <w:sdtEndPr/>
    <w:sdtContent>
      <w:p w14:paraId="67F640DC" w14:textId="032D3E8B" w:rsidR="00294869" w:rsidRPr="00F154F7" w:rsidRDefault="00294869" w:rsidP="004F13CA">
        <w:pPr>
          <w:pStyle w:val="Piedepgina"/>
          <w:rPr>
            <w:rFonts w:ascii="Consolas" w:hAnsi="Consolas" w:cs="Consolas"/>
            <w:color w:val="7F7F7F" w:themeColor="text1" w:themeTint="80"/>
          </w:rPr>
        </w:pPr>
        <w:r>
          <w:rPr>
            <w:rFonts w:ascii="Consolas" w:hAnsi="Consolas" w:cs="Consolas"/>
            <w:color w:val="7F7F7F" w:themeColor="text1" w:themeTint="80"/>
          </w:rPr>
          <w:t>Resumen Base de Datos</w:t>
        </w:r>
        <w:r>
          <w:rPr>
            <w:rFonts w:ascii="Consolas" w:hAnsi="Consolas" w:cs="Consolas"/>
            <w:color w:val="7F7F7F" w:themeColor="text1" w:themeTint="80"/>
          </w:rPr>
          <w:tab/>
        </w:r>
        <w:r>
          <w:rPr>
            <w:rFonts w:ascii="Consolas" w:hAnsi="Consolas" w:cs="Consolas"/>
            <w:color w:val="7F7F7F" w:themeColor="text1" w:themeTint="80"/>
          </w:rPr>
          <w:tab/>
        </w:r>
        <w:r>
          <w:rPr>
            <w:rFonts w:ascii="Consolas" w:hAnsi="Consolas" w:cs="Consolas"/>
            <w:color w:val="7F7F7F" w:themeColor="text1" w:themeTint="80"/>
          </w:rPr>
          <w:tab/>
        </w:r>
        <w:r>
          <w:rPr>
            <w:rFonts w:ascii="Consolas" w:hAnsi="Consolas" w:cs="Consolas"/>
            <w:color w:val="7F7F7F" w:themeColor="text1" w:themeTint="80"/>
          </w:rPr>
          <w:tab/>
          <w:t xml:space="preserve">   </w:t>
        </w:r>
        <w:r w:rsidRPr="00F154F7">
          <w:rPr>
            <w:rFonts w:ascii="Consolas" w:hAnsi="Consolas" w:cs="Consolas"/>
            <w:color w:val="7F7F7F" w:themeColor="text1" w:themeTint="80"/>
          </w:rPr>
          <w:t>-</w:t>
        </w:r>
        <w:r w:rsidRPr="00F154F7">
          <w:rPr>
            <w:rFonts w:ascii="Consolas" w:hAnsi="Consolas" w:cs="Consolas"/>
            <w:color w:val="7F7F7F" w:themeColor="text1" w:themeTint="80"/>
          </w:rPr>
          <w:fldChar w:fldCharType="begin"/>
        </w:r>
        <w:r w:rsidRPr="00F154F7">
          <w:rPr>
            <w:rFonts w:ascii="Consolas" w:hAnsi="Consolas" w:cs="Consolas"/>
            <w:color w:val="7F7F7F" w:themeColor="text1" w:themeTint="80"/>
          </w:rPr>
          <w:instrText>PAGE   \* MERGEFORMAT</w:instrText>
        </w:r>
        <w:r w:rsidRPr="00F154F7">
          <w:rPr>
            <w:rFonts w:ascii="Consolas" w:hAnsi="Consolas" w:cs="Consolas"/>
            <w:color w:val="7F7F7F" w:themeColor="text1" w:themeTint="80"/>
          </w:rPr>
          <w:fldChar w:fldCharType="separate"/>
        </w:r>
        <w:r w:rsidR="00C0779C" w:rsidRPr="00C0779C">
          <w:rPr>
            <w:rFonts w:ascii="Consolas" w:hAnsi="Consolas" w:cs="Consolas"/>
            <w:noProof/>
            <w:color w:val="7F7F7F" w:themeColor="text1" w:themeTint="80"/>
            <w:lang w:val="es-ES"/>
          </w:rPr>
          <w:t>13</w:t>
        </w:r>
        <w:r w:rsidRPr="00F154F7">
          <w:rPr>
            <w:rFonts w:ascii="Consolas" w:hAnsi="Consolas" w:cs="Consolas"/>
            <w:color w:val="7F7F7F" w:themeColor="text1" w:themeTint="80"/>
          </w:rPr>
          <w:fldChar w:fldCharType="end"/>
        </w:r>
        <w:r w:rsidRPr="00F154F7">
          <w:rPr>
            <w:rFonts w:ascii="Consolas" w:hAnsi="Consolas" w:cs="Consolas"/>
            <w:color w:val="7F7F7F" w:themeColor="text1" w:themeTint="80"/>
          </w:rPr>
          <w:t>-</w:t>
        </w:r>
      </w:p>
    </w:sdtContent>
  </w:sdt>
  <w:p w14:paraId="0800D896" w14:textId="77777777" w:rsidR="00294869" w:rsidRDefault="0029486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521297" w14:textId="77777777" w:rsidR="00294869" w:rsidRDefault="00294869" w:rsidP="00DB5017">
      <w:pPr>
        <w:spacing w:after="0" w:line="240" w:lineRule="auto"/>
      </w:pPr>
      <w:r>
        <w:separator/>
      </w:r>
    </w:p>
  </w:footnote>
  <w:footnote w:type="continuationSeparator" w:id="0">
    <w:p w14:paraId="0CBF78F4" w14:textId="77777777" w:rsidR="00294869" w:rsidRDefault="00294869" w:rsidP="00DB50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0C82948"/>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431C43"/>
    <w:multiLevelType w:val="hybridMultilevel"/>
    <w:tmpl w:val="4E6872BE"/>
    <w:lvl w:ilvl="0" w:tplc="8934225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15711C9"/>
    <w:multiLevelType w:val="hybridMultilevel"/>
    <w:tmpl w:val="E662BB4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 w15:restartNumberingAfterBreak="0">
    <w:nsid w:val="01F83B7C"/>
    <w:multiLevelType w:val="hybridMultilevel"/>
    <w:tmpl w:val="04F6BB04"/>
    <w:lvl w:ilvl="0" w:tplc="89342254">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26E5B73"/>
    <w:multiLevelType w:val="hybridMultilevel"/>
    <w:tmpl w:val="F3F6BA9C"/>
    <w:lvl w:ilvl="0" w:tplc="2AA679F4">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04BE197C"/>
    <w:multiLevelType w:val="hybridMultilevel"/>
    <w:tmpl w:val="B5AE86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6D66861"/>
    <w:multiLevelType w:val="hybridMultilevel"/>
    <w:tmpl w:val="A0C8838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7AC6FDA"/>
    <w:multiLevelType w:val="hybridMultilevel"/>
    <w:tmpl w:val="B87CEE36"/>
    <w:lvl w:ilvl="0" w:tplc="FFDE95EA">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97E45D0"/>
    <w:multiLevelType w:val="hybridMultilevel"/>
    <w:tmpl w:val="E8743D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0A83622E"/>
    <w:multiLevelType w:val="hybridMultilevel"/>
    <w:tmpl w:val="701AFB5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0EB3226B"/>
    <w:multiLevelType w:val="hybridMultilevel"/>
    <w:tmpl w:val="33A47170"/>
    <w:lvl w:ilvl="0" w:tplc="FFDE95EA">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5BD1CBD"/>
    <w:multiLevelType w:val="hybridMultilevel"/>
    <w:tmpl w:val="876CB73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15C0266B"/>
    <w:multiLevelType w:val="hybridMultilevel"/>
    <w:tmpl w:val="1A3CCB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16BE3769"/>
    <w:multiLevelType w:val="hybridMultilevel"/>
    <w:tmpl w:val="FDF8DBA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1A1B33B3"/>
    <w:multiLevelType w:val="hybridMultilevel"/>
    <w:tmpl w:val="85822B3A"/>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1E2079BD"/>
    <w:multiLevelType w:val="hybridMultilevel"/>
    <w:tmpl w:val="FA367342"/>
    <w:lvl w:ilvl="0" w:tplc="FFDE95EA">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6" w15:restartNumberingAfterBreak="0">
    <w:nsid w:val="1FC6333D"/>
    <w:multiLevelType w:val="hybridMultilevel"/>
    <w:tmpl w:val="B1E4F57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0261CD9"/>
    <w:multiLevelType w:val="hybridMultilevel"/>
    <w:tmpl w:val="E518599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65714E5"/>
    <w:multiLevelType w:val="hybridMultilevel"/>
    <w:tmpl w:val="F38601B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6A306F6"/>
    <w:multiLevelType w:val="hybridMultilevel"/>
    <w:tmpl w:val="5B5A1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29DE6367"/>
    <w:multiLevelType w:val="hybridMultilevel"/>
    <w:tmpl w:val="8988D07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B44090C"/>
    <w:multiLevelType w:val="hybridMultilevel"/>
    <w:tmpl w:val="A510E57C"/>
    <w:lvl w:ilvl="0" w:tplc="ED4ADE1A">
      <w:start w:val="1"/>
      <w:numFmt w:val="bullet"/>
      <w:lvlText w:val="×"/>
      <w:lvlJc w:val="left"/>
      <w:pPr>
        <w:ind w:left="720" w:hanging="360"/>
      </w:pPr>
      <w:rPr>
        <w:rFonts w:ascii="Calibri" w:hAnsi="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2B4D6F0A"/>
    <w:multiLevelType w:val="hybridMultilevel"/>
    <w:tmpl w:val="276A861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2E540208"/>
    <w:multiLevelType w:val="hybridMultilevel"/>
    <w:tmpl w:val="15EA03B2"/>
    <w:lvl w:ilvl="0" w:tplc="B79C8A3E">
      <w:start w:val="1"/>
      <w:numFmt w:val="bullet"/>
      <w:lvlText w:val="-"/>
      <w:lvlJc w:val="left"/>
      <w:pPr>
        <w:ind w:left="720" w:hanging="360"/>
      </w:pPr>
      <w:rPr>
        <w:rFonts w:ascii="Calibri" w:hAnsi="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2E7610D1"/>
    <w:multiLevelType w:val="hybridMultilevel"/>
    <w:tmpl w:val="6396DC96"/>
    <w:lvl w:ilvl="0" w:tplc="6E0E902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38484EDB"/>
    <w:multiLevelType w:val="hybridMultilevel"/>
    <w:tmpl w:val="B7523954"/>
    <w:lvl w:ilvl="0" w:tplc="FFDE95EA">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3AE77F17"/>
    <w:multiLevelType w:val="hybridMultilevel"/>
    <w:tmpl w:val="E53022F8"/>
    <w:lvl w:ilvl="0" w:tplc="BB567F38">
      <w:start w:val="1"/>
      <w:numFmt w:val="bullet"/>
      <w:lvlText w:val="٠"/>
      <w:lvlJc w:val="left"/>
      <w:pPr>
        <w:ind w:left="1776" w:hanging="360"/>
      </w:pPr>
      <w:rPr>
        <w:rFonts w:ascii="Courier New" w:hAnsi="Courier New"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7" w15:restartNumberingAfterBreak="0">
    <w:nsid w:val="3DBC2008"/>
    <w:multiLevelType w:val="multilevel"/>
    <w:tmpl w:val="B33465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F151C6"/>
    <w:multiLevelType w:val="hybridMultilevel"/>
    <w:tmpl w:val="AD1A4110"/>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3FE7403D"/>
    <w:multiLevelType w:val="hybridMultilevel"/>
    <w:tmpl w:val="69963C0E"/>
    <w:lvl w:ilvl="0" w:tplc="BB567F38">
      <w:start w:val="1"/>
      <w:numFmt w:val="bullet"/>
      <w:lvlText w:val="٠"/>
      <w:lvlJc w:val="left"/>
      <w:pPr>
        <w:ind w:left="1440" w:hanging="360"/>
      </w:pPr>
      <w:rPr>
        <w:rFonts w:ascii="Courier New" w:hAnsi="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0" w15:restartNumberingAfterBreak="0">
    <w:nsid w:val="412B6186"/>
    <w:multiLevelType w:val="hybridMultilevel"/>
    <w:tmpl w:val="B066B5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42B42A1D"/>
    <w:multiLevelType w:val="hybridMultilevel"/>
    <w:tmpl w:val="A120BDE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2" w15:restartNumberingAfterBreak="0">
    <w:nsid w:val="43567B8F"/>
    <w:multiLevelType w:val="hybridMultilevel"/>
    <w:tmpl w:val="E6C8106E"/>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3" w15:restartNumberingAfterBreak="0">
    <w:nsid w:val="49406005"/>
    <w:multiLevelType w:val="multilevel"/>
    <w:tmpl w:val="CC2C7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B70B0E"/>
    <w:multiLevelType w:val="hybridMultilevel"/>
    <w:tmpl w:val="A824042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4AC22A48"/>
    <w:multiLevelType w:val="hybridMultilevel"/>
    <w:tmpl w:val="9AB0EC2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5071583D"/>
    <w:multiLevelType w:val="hybridMultilevel"/>
    <w:tmpl w:val="3F4EE25A"/>
    <w:lvl w:ilvl="0" w:tplc="F6BE995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1057400"/>
    <w:multiLevelType w:val="hybridMultilevel"/>
    <w:tmpl w:val="EBC0A5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51334E28"/>
    <w:multiLevelType w:val="hybridMultilevel"/>
    <w:tmpl w:val="364C4AA8"/>
    <w:lvl w:ilvl="0" w:tplc="FFDE95EA">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53745420"/>
    <w:multiLevelType w:val="hybridMultilevel"/>
    <w:tmpl w:val="AA0C044A"/>
    <w:lvl w:ilvl="0" w:tplc="8BA0218E">
      <w:numFmt w:val="bullet"/>
      <w:lvlText w:val="-"/>
      <w:lvlJc w:val="left"/>
      <w:pPr>
        <w:ind w:left="1080" w:hanging="360"/>
      </w:pPr>
      <w:rPr>
        <w:rFonts w:ascii="Calibri" w:eastAsiaTheme="minorHAnsi" w:hAnsi="Calibri" w:cs="Tahoma" w:hint="default"/>
        <w:i/>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0" w15:restartNumberingAfterBreak="0">
    <w:nsid w:val="53DA1E54"/>
    <w:multiLevelType w:val="hybridMultilevel"/>
    <w:tmpl w:val="5E9CE618"/>
    <w:lvl w:ilvl="0" w:tplc="F6BE9952">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55F13BEA"/>
    <w:multiLevelType w:val="hybridMultilevel"/>
    <w:tmpl w:val="7516372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5E610581"/>
    <w:multiLevelType w:val="hybridMultilevel"/>
    <w:tmpl w:val="A2E001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5ED8431A"/>
    <w:multiLevelType w:val="hybridMultilevel"/>
    <w:tmpl w:val="77883ABA"/>
    <w:lvl w:ilvl="0" w:tplc="71927488">
      <w:start w:val="1"/>
      <w:numFmt w:val="bullet"/>
      <w:lvlText w:val=""/>
      <w:lvlJc w:val="left"/>
      <w:pPr>
        <w:ind w:left="720" w:hanging="360"/>
      </w:pPr>
      <w:rPr>
        <w:rFonts w:ascii="Wingdings" w:hAnsi="Wingdings" w:hint="default"/>
        <w:sz w:val="22"/>
        <w:szCs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622874DA"/>
    <w:multiLevelType w:val="hybridMultilevel"/>
    <w:tmpl w:val="EF0E6F82"/>
    <w:lvl w:ilvl="0" w:tplc="ED4ADE1A">
      <w:start w:val="1"/>
      <w:numFmt w:val="bullet"/>
      <w:lvlText w:val="×"/>
      <w:lvlJc w:val="left"/>
      <w:pPr>
        <w:ind w:left="720" w:hanging="360"/>
      </w:pPr>
      <w:rPr>
        <w:rFonts w:ascii="Calibri" w:hAnsi="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63C95DBD"/>
    <w:multiLevelType w:val="hybridMultilevel"/>
    <w:tmpl w:val="1A0C8B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66A62B56"/>
    <w:multiLevelType w:val="hybridMultilevel"/>
    <w:tmpl w:val="8E306AC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691D45E8"/>
    <w:multiLevelType w:val="hybridMultilevel"/>
    <w:tmpl w:val="29E0005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8" w15:restartNumberingAfterBreak="0">
    <w:nsid w:val="6E3C42FE"/>
    <w:multiLevelType w:val="multilevel"/>
    <w:tmpl w:val="965C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476312"/>
    <w:multiLevelType w:val="hybridMultilevel"/>
    <w:tmpl w:val="0D467CE0"/>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50" w15:restartNumberingAfterBreak="0">
    <w:nsid w:val="6F3E6F54"/>
    <w:multiLevelType w:val="hybridMultilevel"/>
    <w:tmpl w:val="21840E20"/>
    <w:lvl w:ilvl="0" w:tplc="6E0E902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71F47D71"/>
    <w:multiLevelType w:val="hybridMultilevel"/>
    <w:tmpl w:val="64E4E484"/>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2" w15:restartNumberingAfterBreak="0">
    <w:nsid w:val="73100E7F"/>
    <w:multiLevelType w:val="hybridMultilevel"/>
    <w:tmpl w:val="C810B412"/>
    <w:lvl w:ilvl="0" w:tplc="2C0A000F">
      <w:start w:val="1"/>
      <w:numFmt w:val="decimal"/>
      <w:lvlText w:val="%1."/>
      <w:lvlJc w:val="left"/>
      <w:pPr>
        <w:ind w:left="2160" w:hanging="360"/>
      </w:pPr>
    </w:lvl>
    <w:lvl w:ilvl="1" w:tplc="2C0A0019" w:tentative="1">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53" w15:restartNumberingAfterBreak="0">
    <w:nsid w:val="745B18CD"/>
    <w:multiLevelType w:val="hybridMultilevel"/>
    <w:tmpl w:val="2C44ADA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74A76F81"/>
    <w:multiLevelType w:val="hybridMultilevel"/>
    <w:tmpl w:val="0264F3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5" w15:restartNumberingAfterBreak="0">
    <w:nsid w:val="74A82618"/>
    <w:multiLevelType w:val="hybridMultilevel"/>
    <w:tmpl w:val="483470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6" w15:restartNumberingAfterBreak="0">
    <w:nsid w:val="76F5671F"/>
    <w:multiLevelType w:val="hybridMultilevel"/>
    <w:tmpl w:val="B8007CA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57" w15:restartNumberingAfterBreak="0">
    <w:nsid w:val="793B267A"/>
    <w:multiLevelType w:val="hybridMultilevel"/>
    <w:tmpl w:val="86D04B3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8" w15:restartNumberingAfterBreak="0">
    <w:nsid w:val="79A20044"/>
    <w:multiLevelType w:val="hybridMultilevel"/>
    <w:tmpl w:val="FE2A5AE6"/>
    <w:lvl w:ilvl="0" w:tplc="BB567F38">
      <w:start w:val="1"/>
      <w:numFmt w:val="bullet"/>
      <w:lvlText w:val="٠"/>
      <w:lvlJc w:val="left"/>
      <w:pPr>
        <w:ind w:left="1068" w:hanging="360"/>
      </w:pPr>
      <w:rPr>
        <w:rFonts w:ascii="Courier New" w:hAnsi="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9" w15:restartNumberingAfterBreak="0">
    <w:nsid w:val="79E4605D"/>
    <w:multiLevelType w:val="hybridMultilevel"/>
    <w:tmpl w:val="232E1C1C"/>
    <w:lvl w:ilvl="0" w:tplc="ED4ADE1A">
      <w:start w:val="1"/>
      <w:numFmt w:val="bullet"/>
      <w:lvlText w:val="×"/>
      <w:lvlJc w:val="left"/>
      <w:pPr>
        <w:ind w:left="720" w:hanging="360"/>
      </w:pPr>
      <w:rPr>
        <w:rFonts w:ascii="Calibri" w:hAnsi="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7C3019FA"/>
    <w:multiLevelType w:val="hybridMultilevel"/>
    <w:tmpl w:val="9EAA7D26"/>
    <w:lvl w:ilvl="0" w:tplc="0C0A000D">
      <w:start w:val="1"/>
      <w:numFmt w:val="bullet"/>
      <w:lvlText w:val=""/>
      <w:lvlJc w:val="left"/>
      <w:pPr>
        <w:ind w:left="1485" w:hanging="360"/>
      </w:pPr>
      <w:rPr>
        <w:rFonts w:ascii="Wingdings" w:hAnsi="Wingdings"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61" w15:restartNumberingAfterBreak="0">
    <w:nsid w:val="7D742534"/>
    <w:multiLevelType w:val="hybridMultilevel"/>
    <w:tmpl w:val="C8E6BD3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2" w15:restartNumberingAfterBreak="0">
    <w:nsid w:val="7FC743C8"/>
    <w:multiLevelType w:val="hybridMultilevel"/>
    <w:tmpl w:val="9252D856"/>
    <w:lvl w:ilvl="0" w:tplc="BC2A16DE">
      <w:start w:val="8"/>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40"/>
  </w:num>
  <w:num w:numId="3">
    <w:abstractNumId w:val="57"/>
  </w:num>
  <w:num w:numId="4">
    <w:abstractNumId w:val="46"/>
  </w:num>
  <w:num w:numId="5">
    <w:abstractNumId w:val="45"/>
  </w:num>
  <w:num w:numId="6">
    <w:abstractNumId w:val="61"/>
  </w:num>
  <w:num w:numId="7">
    <w:abstractNumId w:val="43"/>
  </w:num>
  <w:num w:numId="8">
    <w:abstractNumId w:val="14"/>
  </w:num>
  <w:num w:numId="9">
    <w:abstractNumId w:val="54"/>
  </w:num>
  <w:num w:numId="10">
    <w:abstractNumId w:val="1"/>
  </w:num>
  <w:num w:numId="11">
    <w:abstractNumId w:val="3"/>
  </w:num>
  <w:num w:numId="12">
    <w:abstractNumId w:val="20"/>
  </w:num>
  <w:num w:numId="13">
    <w:abstractNumId w:val="36"/>
  </w:num>
  <w:num w:numId="14">
    <w:abstractNumId w:val="17"/>
  </w:num>
  <w:num w:numId="15">
    <w:abstractNumId w:val="60"/>
  </w:num>
  <w:num w:numId="16">
    <w:abstractNumId w:val="4"/>
  </w:num>
  <w:num w:numId="17">
    <w:abstractNumId w:val="58"/>
  </w:num>
  <w:num w:numId="18">
    <w:abstractNumId w:val="5"/>
  </w:num>
  <w:num w:numId="19">
    <w:abstractNumId w:val="31"/>
  </w:num>
  <w:num w:numId="20">
    <w:abstractNumId w:val="16"/>
  </w:num>
  <w:num w:numId="21">
    <w:abstractNumId w:val="38"/>
  </w:num>
  <w:num w:numId="22">
    <w:abstractNumId w:val="9"/>
  </w:num>
  <w:num w:numId="23">
    <w:abstractNumId w:val="25"/>
  </w:num>
  <w:num w:numId="24">
    <w:abstractNumId w:val="33"/>
  </w:num>
  <w:num w:numId="25">
    <w:abstractNumId w:val="56"/>
  </w:num>
  <w:num w:numId="26">
    <w:abstractNumId w:val="49"/>
  </w:num>
  <w:num w:numId="27">
    <w:abstractNumId w:val="35"/>
  </w:num>
  <w:num w:numId="28">
    <w:abstractNumId w:val="7"/>
  </w:num>
  <w:num w:numId="29">
    <w:abstractNumId w:val="34"/>
  </w:num>
  <w:num w:numId="30">
    <w:abstractNumId w:val="10"/>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num>
  <w:num w:numId="33">
    <w:abstractNumId w:val="32"/>
  </w:num>
  <w:num w:numId="34">
    <w:abstractNumId w:val="18"/>
  </w:num>
  <w:num w:numId="35">
    <w:abstractNumId w:val="62"/>
  </w:num>
  <w:num w:numId="36">
    <w:abstractNumId w:val="24"/>
  </w:num>
  <w:num w:numId="37">
    <w:abstractNumId w:val="29"/>
  </w:num>
  <w:num w:numId="38">
    <w:abstractNumId w:val="19"/>
  </w:num>
  <w:num w:numId="39">
    <w:abstractNumId w:val="53"/>
  </w:num>
  <w:num w:numId="40">
    <w:abstractNumId w:val="28"/>
  </w:num>
  <w:num w:numId="41">
    <w:abstractNumId w:val="0"/>
  </w:num>
  <w:num w:numId="42">
    <w:abstractNumId w:val="59"/>
  </w:num>
  <w:num w:numId="43">
    <w:abstractNumId w:val="37"/>
  </w:num>
  <w:num w:numId="44">
    <w:abstractNumId w:val="8"/>
  </w:num>
  <w:num w:numId="45">
    <w:abstractNumId w:val="26"/>
  </w:num>
  <w:num w:numId="46">
    <w:abstractNumId w:val="52"/>
  </w:num>
  <w:num w:numId="47">
    <w:abstractNumId w:val="30"/>
  </w:num>
  <w:num w:numId="48">
    <w:abstractNumId w:val="11"/>
  </w:num>
  <w:num w:numId="49">
    <w:abstractNumId w:val="44"/>
  </w:num>
  <w:num w:numId="50">
    <w:abstractNumId w:val="21"/>
  </w:num>
  <w:num w:numId="51">
    <w:abstractNumId w:val="6"/>
  </w:num>
  <w:num w:numId="52">
    <w:abstractNumId w:val="47"/>
  </w:num>
  <w:num w:numId="53">
    <w:abstractNumId w:val="55"/>
  </w:num>
  <w:num w:numId="54">
    <w:abstractNumId w:val="13"/>
  </w:num>
  <w:num w:numId="55">
    <w:abstractNumId w:val="22"/>
  </w:num>
  <w:num w:numId="56">
    <w:abstractNumId w:val="23"/>
  </w:num>
  <w:num w:numId="57">
    <w:abstractNumId w:val="51"/>
  </w:num>
  <w:num w:numId="58">
    <w:abstractNumId w:val="42"/>
  </w:num>
  <w:num w:numId="59">
    <w:abstractNumId w:val="2"/>
  </w:num>
  <w:num w:numId="60">
    <w:abstractNumId w:val="48"/>
  </w:num>
  <w:num w:numId="61">
    <w:abstractNumId w:val="27"/>
  </w:num>
  <w:num w:numId="62">
    <w:abstractNumId w:val="39"/>
  </w:num>
  <w:num w:numId="63">
    <w:abstractNumId w:val="41"/>
  </w:num>
  <w:num w:numId="64">
    <w:abstractNumId w:val="50"/>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1A2"/>
    <w:rsid w:val="00004BAA"/>
    <w:rsid w:val="00017447"/>
    <w:rsid w:val="00017B0A"/>
    <w:rsid w:val="00026BB8"/>
    <w:rsid w:val="000353ED"/>
    <w:rsid w:val="000431DA"/>
    <w:rsid w:val="00043B38"/>
    <w:rsid w:val="00047730"/>
    <w:rsid w:val="00054357"/>
    <w:rsid w:val="000548F8"/>
    <w:rsid w:val="000569D1"/>
    <w:rsid w:val="00074579"/>
    <w:rsid w:val="00081791"/>
    <w:rsid w:val="000833D0"/>
    <w:rsid w:val="00084A12"/>
    <w:rsid w:val="000856F8"/>
    <w:rsid w:val="00087AAA"/>
    <w:rsid w:val="000952EB"/>
    <w:rsid w:val="000967CD"/>
    <w:rsid w:val="000A1492"/>
    <w:rsid w:val="000B1048"/>
    <w:rsid w:val="000C0F16"/>
    <w:rsid w:val="000C24E2"/>
    <w:rsid w:val="000C39A4"/>
    <w:rsid w:val="000D343B"/>
    <w:rsid w:val="000D58FB"/>
    <w:rsid w:val="000E5E4E"/>
    <w:rsid w:val="0010310F"/>
    <w:rsid w:val="001049DA"/>
    <w:rsid w:val="0011078B"/>
    <w:rsid w:val="00121F39"/>
    <w:rsid w:val="00122436"/>
    <w:rsid w:val="00123319"/>
    <w:rsid w:val="0015631A"/>
    <w:rsid w:val="00163FBD"/>
    <w:rsid w:val="00164ACB"/>
    <w:rsid w:val="001658BB"/>
    <w:rsid w:val="0016640C"/>
    <w:rsid w:val="00175847"/>
    <w:rsid w:val="00177F70"/>
    <w:rsid w:val="00184BBD"/>
    <w:rsid w:val="00185D4F"/>
    <w:rsid w:val="0019079E"/>
    <w:rsid w:val="00196860"/>
    <w:rsid w:val="001A544D"/>
    <w:rsid w:val="001B19F2"/>
    <w:rsid w:val="001D446F"/>
    <w:rsid w:val="001D7A6D"/>
    <w:rsid w:val="001E0F0A"/>
    <w:rsid w:val="001E1754"/>
    <w:rsid w:val="001F1B00"/>
    <w:rsid w:val="001F5C26"/>
    <w:rsid w:val="001F6B5D"/>
    <w:rsid w:val="00205BF8"/>
    <w:rsid w:val="00213164"/>
    <w:rsid w:val="00233FA7"/>
    <w:rsid w:val="00247B8A"/>
    <w:rsid w:val="0025355B"/>
    <w:rsid w:val="00260284"/>
    <w:rsid w:val="00260D74"/>
    <w:rsid w:val="002811F0"/>
    <w:rsid w:val="00284E96"/>
    <w:rsid w:val="00285489"/>
    <w:rsid w:val="00294869"/>
    <w:rsid w:val="002951DF"/>
    <w:rsid w:val="002A0442"/>
    <w:rsid w:val="002A1636"/>
    <w:rsid w:val="002A3DAA"/>
    <w:rsid w:val="002B0A13"/>
    <w:rsid w:val="002C2A30"/>
    <w:rsid w:val="002C5F5F"/>
    <w:rsid w:val="002F0B4C"/>
    <w:rsid w:val="002F7FBD"/>
    <w:rsid w:val="00320C84"/>
    <w:rsid w:val="003210F3"/>
    <w:rsid w:val="00334460"/>
    <w:rsid w:val="003428DD"/>
    <w:rsid w:val="00342AC5"/>
    <w:rsid w:val="00355BBB"/>
    <w:rsid w:val="00360B30"/>
    <w:rsid w:val="0036239F"/>
    <w:rsid w:val="003775DD"/>
    <w:rsid w:val="003B3559"/>
    <w:rsid w:val="003B56B6"/>
    <w:rsid w:val="003C1270"/>
    <w:rsid w:val="003C31F6"/>
    <w:rsid w:val="003C3696"/>
    <w:rsid w:val="003C61B9"/>
    <w:rsid w:val="003D731E"/>
    <w:rsid w:val="003F5338"/>
    <w:rsid w:val="003F5BE0"/>
    <w:rsid w:val="004140E5"/>
    <w:rsid w:val="00422287"/>
    <w:rsid w:val="0042772F"/>
    <w:rsid w:val="00435AB5"/>
    <w:rsid w:val="004435BC"/>
    <w:rsid w:val="00444ACF"/>
    <w:rsid w:val="00464B7E"/>
    <w:rsid w:val="0047381E"/>
    <w:rsid w:val="0047592B"/>
    <w:rsid w:val="00476D7C"/>
    <w:rsid w:val="0048147E"/>
    <w:rsid w:val="00483347"/>
    <w:rsid w:val="00491ECD"/>
    <w:rsid w:val="00496EF1"/>
    <w:rsid w:val="004A0A37"/>
    <w:rsid w:val="004C0AB1"/>
    <w:rsid w:val="004C73A1"/>
    <w:rsid w:val="004D1533"/>
    <w:rsid w:val="004D2A7A"/>
    <w:rsid w:val="004D6AB2"/>
    <w:rsid w:val="004E3061"/>
    <w:rsid w:val="004E4BCD"/>
    <w:rsid w:val="004F0052"/>
    <w:rsid w:val="004F13CA"/>
    <w:rsid w:val="00522D37"/>
    <w:rsid w:val="00531884"/>
    <w:rsid w:val="00532687"/>
    <w:rsid w:val="0054085F"/>
    <w:rsid w:val="00541870"/>
    <w:rsid w:val="005453EE"/>
    <w:rsid w:val="00547772"/>
    <w:rsid w:val="005547D0"/>
    <w:rsid w:val="005601D1"/>
    <w:rsid w:val="0056564D"/>
    <w:rsid w:val="0056569D"/>
    <w:rsid w:val="00574B4F"/>
    <w:rsid w:val="00577A24"/>
    <w:rsid w:val="0058125D"/>
    <w:rsid w:val="0059167A"/>
    <w:rsid w:val="005A5E3F"/>
    <w:rsid w:val="005B0FED"/>
    <w:rsid w:val="005E6048"/>
    <w:rsid w:val="00600D9A"/>
    <w:rsid w:val="00603AC0"/>
    <w:rsid w:val="00607DB5"/>
    <w:rsid w:val="00614A40"/>
    <w:rsid w:val="006208B5"/>
    <w:rsid w:val="0062343F"/>
    <w:rsid w:val="00625970"/>
    <w:rsid w:val="00626672"/>
    <w:rsid w:val="00626AA3"/>
    <w:rsid w:val="00643CDE"/>
    <w:rsid w:val="006508F7"/>
    <w:rsid w:val="00672421"/>
    <w:rsid w:val="00673A1A"/>
    <w:rsid w:val="006768F2"/>
    <w:rsid w:val="00681F28"/>
    <w:rsid w:val="006873D8"/>
    <w:rsid w:val="00691DF8"/>
    <w:rsid w:val="00694A67"/>
    <w:rsid w:val="00696592"/>
    <w:rsid w:val="006A035B"/>
    <w:rsid w:val="006A7892"/>
    <w:rsid w:val="006B717D"/>
    <w:rsid w:val="006E65A3"/>
    <w:rsid w:val="006F3639"/>
    <w:rsid w:val="006F3CD4"/>
    <w:rsid w:val="007028DD"/>
    <w:rsid w:val="0070604D"/>
    <w:rsid w:val="00707E54"/>
    <w:rsid w:val="007120BA"/>
    <w:rsid w:val="00722746"/>
    <w:rsid w:val="007268F2"/>
    <w:rsid w:val="00726946"/>
    <w:rsid w:val="00744CB1"/>
    <w:rsid w:val="00760B4E"/>
    <w:rsid w:val="007648AA"/>
    <w:rsid w:val="007873E7"/>
    <w:rsid w:val="007C31DE"/>
    <w:rsid w:val="007D1A68"/>
    <w:rsid w:val="007D4061"/>
    <w:rsid w:val="007F19C0"/>
    <w:rsid w:val="007F40F9"/>
    <w:rsid w:val="007F462C"/>
    <w:rsid w:val="00814138"/>
    <w:rsid w:val="008160AF"/>
    <w:rsid w:val="008176F1"/>
    <w:rsid w:val="00824B7D"/>
    <w:rsid w:val="008433B2"/>
    <w:rsid w:val="00852379"/>
    <w:rsid w:val="008541EB"/>
    <w:rsid w:val="00874F99"/>
    <w:rsid w:val="00876783"/>
    <w:rsid w:val="00890547"/>
    <w:rsid w:val="008931F5"/>
    <w:rsid w:val="0089728D"/>
    <w:rsid w:val="008B04AF"/>
    <w:rsid w:val="008B63B7"/>
    <w:rsid w:val="008C0917"/>
    <w:rsid w:val="008C2E89"/>
    <w:rsid w:val="008C4F5B"/>
    <w:rsid w:val="008C59CB"/>
    <w:rsid w:val="008D41AA"/>
    <w:rsid w:val="008D502C"/>
    <w:rsid w:val="008E3014"/>
    <w:rsid w:val="008E6FB0"/>
    <w:rsid w:val="008E7042"/>
    <w:rsid w:val="008F0014"/>
    <w:rsid w:val="008F0CD1"/>
    <w:rsid w:val="008F3C5F"/>
    <w:rsid w:val="008F50DB"/>
    <w:rsid w:val="008F7EB6"/>
    <w:rsid w:val="00901BA4"/>
    <w:rsid w:val="00903476"/>
    <w:rsid w:val="009059FE"/>
    <w:rsid w:val="009123B9"/>
    <w:rsid w:val="00916495"/>
    <w:rsid w:val="00924479"/>
    <w:rsid w:val="00956873"/>
    <w:rsid w:val="0096245A"/>
    <w:rsid w:val="00964174"/>
    <w:rsid w:val="00971376"/>
    <w:rsid w:val="0097460B"/>
    <w:rsid w:val="009800A0"/>
    <w:rsid w:val="0098123D"/>
    <w:rsid w:val="00983E6F"/>
    <w:rsid w:val="00986D3D"/>
    <w:rsid w:val="00990963"/>
    <w:rsid w:val="009C1731"/>
    <w:rsid w:val="009C1F7F"/>
    <w:rsid w:val="009C4751"/>
    <w:rsid w:val="009C55B7"/>
    <w:rsid w:val="009C7788"/>
    <w:rsid w:val="009D0B45"/>
    <w:rsid w:val="009E725C"/>
    <w:rsid w:val="009F7100"/>
    <w:rsid w:val="00A013BB"/>
    <w:rsid w:val="00A02A8E"/>
    <w:rsid w:val="00A03AF7"/>
    <w:rsid w:val="00A04AD2"/>
    <w:rsid w:val="00A05474"/>
    <w:rsid w:val="00A05FBC"/>
    <w:rsid w:val="00A06172"/>
    <w:rsid w:val="00A160C2"/>
    <w:rsid w:val="00A425D0"/>
    <w:rsid w:val="00A44E3B"/>
    <w:rsid w:val="00A4644A"/>
    <w:rsid w:val="00A6218C"/>
    <w:rsid w:val="00A64838"/>
    <w:rsid w:val="00A65D14"/>
    <w:rsid w:val="00A761EE"/>
    <w:rsid w:val="00A76214"/>
    <w:rsid w:val="00A8421B"/>
    <w:rsid w:val="00A87119"/>
    <w:rsid w:val="00A9118B"/>
    <w:rsid w:val="00A91B9E"/>
    <w:rsid w:val="00AA0970"/>
    <w:rsid w:val="00AB4791"/>
    <w:rsid w:val="00AB6C7F"/>
    <w:rsid w:val="00AC7D1C"/>
    <w:rsid w:val="00AD3C10"/>
    <w:rsid w:val="00AD5F37"/>
    <w:rsid w:val="00AF6DDC"/>
    <w:rsid w:val="00B02966"/>
    <w:rsid w:val="00B231A2"/>
    <w:rsid w:val="00B35526"/>
    <w:rsid w:val="00B42F79"/>
    <w:rsid w:val="00B52F6A"/>
    <w:rsid w:val="00B56A1F"/>
    <w:rsid w:val="00B56B2D"/>
    <w:rsid w:val="00B627C3"/>
    <w:rsid w:val="00B7407A"/>
    <w:rsid w:val="00B86A74"/>
    <w:rsid w:val="00B87326"/>
    <w:rsid w:val="00B90432"/>
    <w:rsid w:val="00BB7177"/>
    <w:rsid w:val="00BC24B2"/>
    <w:rsid w:val="00BC507A"/>
    <w:rsid w:val="00BC7826"/>
    <w:rsid w:val="00BD4A9A"/>
    <w:rsid w:val="00BE5646"/>
    <w:rsid w:val="00BE70C0"/>
    <w:rsid w:val="00BE7AC3"/>
    <w:rsid w:val="00BF1F95"/>
    <w:rsid w:val="00C0779C"/>
    <w:rsid w:val="00C11FF6"/>
    <w:rsid w:val="00C1636B"/>
    <w:rsid w:val="00C27EF6"/>
    <w:rsid w:val="00C334E1"/>
    <w:rsid w:val="00C413A0"/>
    <w:rsid w:val="00C41D14"/>
    <w:rsid w:val="00C44800"/>
    <w:rsid w:val="00C462BD"/>
    <w:rsid w:val="00C47F43"/>
    <w:rsid w:val="00C77DA6"/>
    <w:rsid w:val="00C82C80"/>
    <w:rsid w:val="00C82C99"/>
    <w:rsid w:val="00C84A08"/>
    <w:rsid w:val="00C8634C"/>
    <w:rsid w:val="00C90836"/>
    <w:rsid w:val="00C9759D"/>
    <w:rsid w:val="00CB677C"/>
    <w:rsid w:val="00CE20DB"/>
    <w:rsid w:val="00CE6802"/>
    <w:rsid w:val="00CF1F89"/>
    <w:rsid w:val="00D02F68"/>
    <w:rsid w:val="00D102AA"/>
    <w:rsid w:val="00D22D84"/>
    <w:rsid w:val="00D237F8"/>
    <w:rsid w:val="00D244BD"/>
    <w:rsid w:val="00D30E60"/>
    <w:rsid w:val="00D35115"/>
    <w:rsid w:val="00D37DFC"/>
    <w:rsid w:val="00D4441D"/>
    <w:rsid w:val="00D60BB1"/>
    <w:rsid w:val="00D6135E"/>
    <w:rsid w:val="00D646BA"/>
    <w:rsid w:val="00D7025E"/>
    <w:rsid w:val="00D72A98"/>
    <w:rsid w:val="00D816DE"/>
    <w:rsid w:val="00D86D4C"/>
    <w:rsid w:val="00D92DF2"/>
    <w:rsid w:val="00D94176"/>
    <w:rsid w:val="00D95797"/>
    <w:rsid w:val="00DB5017"/>
    <w:rsid w:val="00DB5697"/>
    <w:rsid w:val="00DC01B7"/>
    <w:rsid w:val="00DC232E"/>
    <w:rsid w:val="00DE30D7"/>
    <w:rsid w:val="00DF1A30"/>
    <w:rsid w:val="00DF2B32"/>
    <w:rsid w:val="00DF2F39"/>
    <w:rsid w:val="00DF5B93"/>
    <w:rsid w:val="00E14B30"/>
    <w:rsid w:val="00E1584A"/>
    <w:rsid w:val="00E33831"/>
    <w:rsid w:val="00E33936"/>
    <w:rsid w:val="00E373D3"/>
    <w:rsid w:val="00E5034B"/>
    <w:rsid w:val="00E50F41"/>
    <w:rsid w:val="00E5286B"/>
    <w:rsid w:val="00E53E2C"/>
    <w:rsid w:val="00E56FA5"/>
    <w:rsid w:val="00E63113"/>
    <w:rsid w:val="00E702F2"/>
    <w:rsid w:val="00E93F91"/>
    <w:rsid w:val="00E96BC6"/>
    <w:rsid w:val="00EA410B"/>
    <w:rsid w:val="00EA6FC8"/>
    <w:rsid w:val="00EB6EA1"/>
    <w:rsid w:val="00ED4153"/>
    <w:rsid w:val="00EE3FC2"/>
    <w:rsid w:val="00F02861"/>
    <w:rsid w:val="00F03EEF"/>
    <w:rsid w:val="00F05562"/>
    <w:rsid w:val="00F062ED"/>
    <w:rsid w:val="00F06CF1"/>
    <w:rsid w:val="00F1468C"/>
    <w:rsid w:val="00F154F7"/>
    <w:rsid w:val="00F1646C"/>
    <w:rsid w:val="00F25401"/>
    <w:rsid w:val="00F34793"/>
    <w:rsid w:val="00F34E40"/>
    <w:rsid w:val="00F405BC"/>
    <w:rsid w:val="00F454CA"/>
    <w:rsid w:val="00F516D1"/>
    <w:rsid w:val="00F62B7F"/>
    <w:rsid w:val="00F638FA"/>
    <w:rsid w:val="00F63C10"/>
    <w:rsid w:val="00F7336E"/>
    <w:rsid w:val="00F848F5"/>
    <w:rsid w:val="00F869A9"/>
    <w:rsid w:val="00F92A08"/>
    <w:rsid w:val="00FA3C31"/>
    <w:rsid w:val="00FB069B"/>
    <w:rsid w:val="00FB18D1"/>
    <w:rsid w:val="00FC3A3C"/>
    <w:rsid w:val="00FD5013"/>
    <w:rsid w:val="00FE0DC8"/>
    <w:rsid w:val="00FE1C6A"/>
    <w:rsid w:val="00FE67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F98A150"/>
  <w15:docId w15:val="{DB37B417-AEA4-4D0A-B4A3-9313CC15E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rabajos">
    <w:name w:val="Trabajos"/>
    <w:basedOn w:val="Normal"/>
    <w:qFormat/>
    <w:rsid w:val="007C31DE"/>
    <w:pPr>
      <w:spacing w:after="0" w:line="240" w:lineRule="auto"/>
    </w:pPr>
    <w:rPr>
      <w:rFonts w:ascii="Arial" w:hAnsi="Arial"/>
    </w:rPr>
  </w:style>
  <w:style w:type="paragraph" w:styleId="Prrafodelista">
    <w:name w:val="List Paragraph"/>
    <w:basedOn w:val="Normal"/>
    <w:uiPriority w:val="34"/>
    <w:qFormat/>
    <w:rsid w:val="004D2A7A"/>
    <w:pPr>
      <w:ind w:left="720"/>
      <w:contextualSpacing/>
    </w:pPr>
  </w:style>
  <w:style w:type="table" w:styleId="Tablaconcuadrcula">
    <w:name w:val="Table Grid"/>
    <w:basedOn w:val="Tablanormal"/>
    <w:uiPriority w:val="59"/>
    <w:rsid w:val="00C82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85489"/>
    <w:rPr>
      <w:color w:val="808080"/>
    </w:rPr>
  </w:style>
  <w:style w:type="paragraph" w:styleId="Encabezado">
    <w:name w:val="header"/>
    <w:basedOn w:val="Normal"/>
    <w:link w:val="EncabezadoCar"/>
    <w:uiPriority w:val="99"/>
    <w:unhideWhenUsed/>
    <w:rsid w:val="00DB501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5017"/>
  </w:style>
  <w:style w:type="paragraph" w:styleId="Piedepgina">
    <w:name w:val="footer"/>
    <w:basedOn w:val="Normal"/>
    <w:link w:val="PiedepginaCar"/>
    <w:uiPriority w:val="99"/>
    <w:unhideWhenUsed/>
    <w:rsid w:val="00DB501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5017"/>
  </w:style>
  <w:style w:type="paragraph" w:styleId="Textodeglobo">
    <w:name w:val="Balloon Text"/>
    <w:basedOn w:val="Normal"/>
    <w:link w:val="TextodegloboCar"/>
    <w:uiPriority w:val="99"/>
    <w:semiHidden/>
    <w:unhideWhenUsed/>
    <w:rsid w:val="009F71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7100"/>
    <w:rPr>
      <w:rFonts w:ascii="Tahoma" w:hAnsi="Tahoma" w:cs="Tahoma"/>
      <w:sz w:val="16"/>
      <w:szCs w:val="16"/>
    </w:rPr>
  </w:style>
  <w:style w:type="character" w:styleId="Hipervnculo">
    <w:name w:val="Hyperlink"/>
    <w:basedOn w:val="Fuentedeprrafopredeter"/>
    <w:uiPriority w:val="99"/>
    <w:unhideWhenUsed/>
    <w:rsid w:val="00D22D84"/>
    <w:rPr>
      <w:color w:val="0000FF" w:themeColor="hyperlink"/>
      <w:u w:val="single"/>
    </w:rPr>
  </w:style>
  <w:style w:type="paragraph" w:styleId="Listaconvietas">
    <w:name w:val="List Bullet"/>
    <w:basedOn w:val="Normal"/>
    <w:uiPriority w:val="99"/>
    <w:semiHidden/>
    <w:unhideWhenUsed/>
    <w:rsid w:val="00DF2B32"/>
    <w:pPr>
      <w:numPr>
        <w:numId w:val="41"/>
      </w:numPr>
      <w:contextualSpacing/>
    </w:pPr>
  </w:style>
  <w:style w:type="paragraph" w:styleId="NormalWeb">
    <w:name w:val="Normal (Web)"/>
    <w:basedOn w:val="Normal"/>
    <w:uiPriority w:val="99"/>
    <w:semiHidden/>
    <w:unhideWhenUsed/>
    <w:rsid w:val="000833D0"/>
    <w:pPr>
      <w:spacing w:before="100" w:beforeAutospacing="1" w:after="100" w:afterAutospacing="1" w:line="240" w:lineRule="auto"/>
    </w:pPr>
    <w:rPr>
      <w:rFonts w:ascii="Times New Roman" w:eastAsiaTheme="minorEastAsia"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69150">
      <w:bodyDiv w:val="1"/>
      <w:marLeft w:val="0"/>
      <w:marRight w:val="0"/>
      <w:marTop w:val="0"/>
      <w:marBottom w:val="0"/>
      <w:divBdr>
        <w:top w:val="none" w:sz="0" w:space="0" w:color="auto"/>
        <w:left w:val="none" w:sz="0" w:space="0" w:color="auto"/>
        <w:bottom w:val="none" w:sz="0" w:space="0" w:color="auto"/>
        <w:right w:val="none" w:sz="0" w:space="0" w:color="auto"/>
      </w:divBdr>
    </w:div>
    <w:div w:id="258149270">
      <w:bodyDiv w:val="1"/>
      <w:marLeft w:val="0"/>
      <w:marRight w:val="0"/>
      <w:marTop w:val="0"/>
      <w:marBottom w:val="0"/>
      <w:divBdr>
        <w:top w:val="none" w:sz="0" w:space="0" w:color="auto"/>
        <w:left w:val="none" w:sz="0" w:space="0" w:color="auto"/>
        <w:bottom w:val="none" w:sz="0" w:space="0" w:color="auto"/>
        <w:right w:val="none" w:sz="0" w:space="0" w:color="auto"/>
      </w:divBdr>
    </w:div>
    <w:div w:id="384453304">
      <w:bodyDiv w:val="1"/>
      <w:marLeft w:val="0"/>
      <w:marRight w:val="0"/>
      <w:marTop w:val="0"/>
      <w:marBottom w:val="0"/>
      <w:divBdr>
        <w:top w:val="none" w:sz="0" w:space="0" w:color="auto"/>
        <w:left w:val="none" w:sz="0" w:space="0" w:color="auto"/>
        <w:bottom w:val="none" w:sz="0" w:space="0" w:color="auto"/>
        <w:right w:val="none" w:sz="0" w:space="0" w:color="auto"/>
      </w:divBdr>
    </w:div>
    <w:div w:id="561019104">
      <w:bodyDiv w:val="1"/>
      <w:marLeft w:val="0"/>
      <w:marRight w:val="0"/>
      <w:marTop w:val="0"/>
      <w:marBottom w:val="0"/>
      <w:divBdr>
        <w:top w:val="none" w:sz="0" w:space="0" w:color="auto"/>
        <w:left w:val="none" w:sz="0" w:space="0" w:color="auto"/>
        <w:bottom w:val="none" w:sz="0" w:space="0" w:color="auto"/>
        <w:right w:val="none" w:sz="0" w:space="0" w:color="auto"/>
      </w:divBdr>
    </w:div>
    <w:div w:id="612437948">
      <w:bodyDiv w:val="1"/>
      <w:marLeft w:val="0"/>
      <w:marRight w:val="0"/>
      <w:marTop w:val="0"/>
      <w:marBottom w:val="0"/>
      <w:divBdr>
        <w:top w:val="none" w:sz="0" w:space="0" w:color="auto"/>
        <w:left w:val="none" w:sz="0" w:space="0" w:color="auto"/>
        <w:bottom w:val="none" w:sz="0" w:space="0" w:color="auto"/>
        <w:right w:val="none" w:sz="0" w:space="0" w:color="auto"/>
      </w:divBdr>
    </w:div>
    <w:div w:id="730612777">
      <w:bodyDiv w:val="1"/>
      <w:marLeft w:val="0"/>
      <w:marRight w:val="0"/>
      <w:marTop w:val="0"/>
      <w:marBottom w:val="0"/>
      <w:divBdr>
        <w:top w:val="none" w:sz="0" w:space="0" w:color="auto"/>
        <w:left w:val="none" w:sz="0" w:space="0" w:color="auto"/>
        <w:bottom w:val="none" w:sz="0" w:space="0" w:color="auto"/>
        <w:right w:val="none" w:sz="0" w:space="0" w:color="auto"/>
      </w:divBdr>
    </w:div>
    <w:div w:id="978000718">
      <w:bodyDiv w:val="1"/>
      <w:marLeft w:val="0"/>
      <w:marRight w:val="0"/>
      <w:marTop w:val="0"/>
      <w:marBottom w:val="0"/>
      <w:divBdr>
        <w:top w:val="none" w:sz="0" w:space="0" w:color="auto"/>
        <w:left w:val="none" w:sz="0" w:space="0" w:color="auto"/>
        <w:bottom w:val="none" w:sz="0" w:space="0" w:color="auto"/>
        <w:right w:val="none" w:sz="0" w:space="0" w:color="auto"/>
      </w:divBdr>
    </w:div>
    <w:div w:id="1024282671">
      <w:bodyDiv w:val="1"/>
      <w:marLeft w:val="0"/>
      <w:marRight w:val="0"/>
      <w:marTop w:val="0"/>
      <w:marBottom w:val="0"/>
      <w:divBdr>
        <w:top w:val="none" w:sz="0" w:space="0" w:color="auto"/>
        <w:left w:val="none" w:sz="0" w:space="0" w:color="auto"/>
        <w:bottom w:val="none" w:sz="0" w:space="0" w:color="auto"/>
        <w:right w:val="none" w:sz="0" w:space="0" w:color="auto"/>
      </w:divBdr>
    </w:div>
    <w:div w:id="1440031007">
      <w:bodyDiv w:val="1"/>
      <w:marLeft w:val="0"/>
      <w:marRight w:val="0"/>
      <w:marTop w:val="0"/>
      <w:marBottom w:val="0"/>
      <w:divBdr>
        <w:top w:val="none" w:sz="0" w:space="0" w:color="auto"/>
        <w:left w:val="none" w:sz="0" w:space="0" w:color="auto"/>
        <w:bottom w:val="none" w:sz="0" w:space="0" w:color="auto"/>
        <w:right w:val="none" w:sz="0" w:space="0" w:color="auto"/>
      </w:divBdr>
    </w:div>
    <w:div w:id="1614433628">
      <w:bodyDiv w:val="1"/>
      <w:marLeft w:val="0"/>
      <w:marRight w:val="0"/>
      <w:marTop w:val="0"/>
      <w:marBottom w:val="0"/>
      <w:divBdr>
        <w:top w:val="none" w:sz="0" w:space="0" w:color="auto"/>
        <w:left w:val="none" w:sz="0" w:space="0" w:color="auto"/>
        <w:bottom w:val="none" w:sz="0" w:space="0" w:color="auto"/>
        <w:right w:val="none" w:sz="0" w:space="0" w:color="auto"/>
      </w:divBdr>
    </w:div>
    <w:div w:id="1832599002">
      <w:bodyDiv w:val="1"/>
      <w:marLeft w:val="0"/>
      <w:marRight w:val="0"/>
      <w:marTop w:val="0"/>
      <w:marBottom w:val="0"/>
      <w:divBdr>
        <w:top w:val="none" w:sz="0" w:space="0" w:color="auto"/>
        <w:left w:val="none" w:sz="0" w:space="0" w:color="auto"/>
        <w:bottom w:val="none" w:sz="0" w:space="0" w:color="auto"/>
        <w:right w:val="none" w:sz="0" w:space="0" w:color="auto"/>
      </w:divBdr>
    </w:div>
    <w:div w:id="2023166472">
      <w:bodyDiv w:val="1"/>
      <w:marLeft w:val="0"/>
      <w:marRight w:val="0"/>
      <w:marTop w:val="0"/>
      <w:marBottom w:val="0"/>
      <w:divBdr>
        <w:top w:val="none" w:sz="0" w:space="0" w:color="auto"/>
        <w:left w:val="none" w:sz="0" w:space="0" w:color="auto"/>
        <w:bottom w:val="none" w:sz="0" w:space="0" w:color="auto"/>
        <w:right w:val="none" w:sz="0" w:space="0" w:color="auto"/>
      </w:divBdr>
    </w:div>
    <w:div w:id="2117865721">
      <w:bodyDiv w:val="1"/>
      <w:marLeft w:val="0"/>
      <w:marRight w:val="0"/>
      <w:marTop w:val="0"/>
      <w:marBottom w:val="0"/>
      <w:divBdr>
        <w:top w:val="none" w:sz="0" w:space="0" w:color="auto"/>
        <w:left w:val="none" w:sz="0" w:space="0" w:color="auto"/>
        <w:bottom w:val="none" w:sz="0" w:space="0" w:color="auto"/>
        <w:right w:val="none" w:sz="0" w:space="0" w:color="auto"/>
      </w:divBdr>
    </w:div>
    <w:div w:id="212831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1514</TotalTime>
  <Pages>13</Pages>
  <Words>5405</Words>
  <Characters>29733</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Wen Sclerandi</cp:lastModifiedBy>
  <cp:revision>281</cp:revision>
  <dcterms:created xsi:type="dcterms:W3CDTF">2015-08-06T02:38:00Z</dcterms:created>
  <dcterms:modified xsi:type="dcterms:W3CDTF">2015-11-14T21:13:00Z</dcterms:modified>
</cp:coreProperties>
</file>