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1CF" w:rsidRPr="00F141A3" w:rsidRDefault="00D711CF" w:rsidP="001935AC">
      <w:pPr>
        <w:jc w:val="both"/>
        <w:rPr>
          <w:rFonts w:cs="Arial"/>
          <w:b/>
        </w:rPr>
      </w:pPr>
      <w:r w:rsidRPr="00F141A3">
        <w:rPr>
          <w:rFonts w:cs="Arial"/>
          <w:b/>
        </w:rPr>
        <w:t>COMPLEJIDAD DEL SOFTWARE</w:t>
      </w:r>
    </w:p>
    <w:p w:rsidR="00D711CF" w:rsidRPr="00F141A3" w:rsidRDefault="00D711CF" w:rsidP="001935AC">
      <w:pPr>
        <w:jc w:val="both"/>
        <w:rPr>
          <w:rFonts w:cs="Arial"/>
          <w:b/>
        </w:rPr>
      </w:pPr>
      <w:r w:rsidRPr="00F141A3">
        <w:rPr>
          <w:rFonts w:cs="Arial"/>
          <w:b/>
        </w:rPr>
        <w:t>Tipos de software:</w:t>
      </w:r>
    </w:p>
    <w:p w:rsidR="00D711CF" w:rsidRPr="00F141A3" w:rsidRDefault="00D711CF" w:rsidP="00F01ED9">
      <w:pPr>
        <w:pStyle w:val="Prrafodelista"/>
        <w:numPr>
          <w:ilvl w:val="0"/>
          <w:numId w:val="1"/>
        </w:numPr>
        <w:ind w:left="709"/>
        <w:jc w:val="both"/>
        <w:rPr>
          <w:rFonts w:cs="Arial"/>
        </w:rPr>
      </w:pPr>
      <w:r w:rsidRPr="00F141A3">
        <w:rPr>
          <w:rFonts w:cs="Arial"/>
        </w:rPr>
        <w:t>Software no complejo</w:t>
      </w:r>
      <w:bookmarkStart w:id="0" w:name="_GoBack"/>
      <w:bookmarkEnd w:id="0"/>
      <w:r w:rsidR="00FD0723">
        <w:rPr>
          <w:rFonts w:cs="Arial"/>
        </w:rPr>
        <w:t>.</w:t>
      </w:r>
    </w:p>
    <w:p w:rsidR="00D711CF" w:rsidRPr="00F141A3" w:rsidRDefault="00D711CF" w:rsidP="00F01ED9">
      <w:pPr>
        <w:pStyle w:val="Prrafodelista"/>
        <w:numPr>
          <w:ilvl w:val="0"/>
          <w:numId w:val="1"/>
        </w:numPr>
        <w:ind w:left="709"/>
        <w:jc w:val="both"/>
        <w:rPr>
          <w:rFonts w:cs="Arial"/>
        </w:rPr>
      </w:pPr>
      <w:r w:rsidRPr="00F141A3">
        <w:rPr>
          <w:rFonts w:cs="Arial"/>
        </w:rPr>
        <w:t>Software complejo</w:t>
      </w:r>
      <w:r w:rsidR="00FD0723">
        <w:rPr>
          <w:rFonts w:cs="Arial"/>
        </w:rPr>
        <w:t>.</w:t>
      </w:r>
    </w:p>
    <w:p w:rsidR="00D711CF" w:rsidRPr="00F141A3" w:rsidRDefault="00D711CF" w:rsidP="001935AC">
      <w:pPr>
        <w:jc w:val="both"/>
        <w:rPr>
          <w:rFonts w:cs="Arial"/>
          <w:b/>
        </w:rPr>
      </w:pPr>
      <w:r w:rsidRPr="00F141A3">
        <w:rPr>
          <w:rFonts w:cs="Arial"/>
        </w:rPr>
        <w:t>¿</w:t>
      </w:r>
      <w:r w:rsidRPr="00F141A3">
        <w:rPr>
          <w:rFonts w:cs="Arial"/>
          <w:b/>
        </w:rPr>
        <w:t>Por qué el software es complejo?</w:t>
      </w:r>
    </w:p>
    <w:p w:rsidR="00D711CF" w:rsidRPr="00F141A3" w:rsidRDefault="00D711CF" w:rsidP="001935AC">
      <w:pPr>
        <w:pStyle w:val="Prrafodelista"/>
        <w:numPr>
          <w:ilvl w:val="0"/>
          <w:numId w:val="2"/>
        </w:numPr>
        <w:jc w:val="both"/>
        <w:rPr>
          <w:rFonts w:cs="Arial"/>
          <w:b/>
        </w:rPr>
      </w:pPr>
      <w:r w:rsidRPr="00F141A3">
        <w:rPr>
          <w:rFonts w:cs="Arial"/>
          <w:b/>
        </w:rPr>
        <w:t>Complejidad del dominio del problema</w:t>
      </w:r>
    </w:p>
    <w:p w:rsidR="00D711CF" w:rsidRPr="00F141A3" w:rsidRDefault="00D711CF" w:rsidP="001935AC">
      <w:pPr>
        <w:pStyle w:val="Prrafodelista"/>
        <w:numPr>
          <w:ilvl w:val="1"/>
          <w:numId w:val="2"/>
        </w:numPr>
        <w:jc w:val="both"/>
        <w:rPr>
          <w:rFonts w:cs="Arial"/>
        </w:rPr>
      </w:pPr>
      <w:r w:rsidRPr="00F141A3">
        <w:rPr>
          <w:rFonts w:cs="Arial"/>
        </w:rPr>
        <w:t>Muchos requerimientos</w:t>
      </w:r>
      <w:r w:rsidR="00FD0723">
        <w:rPr>
          <w:rFonts w:cs="Arial"/>
        </w:rPr>
        <w:t>.</w:t>
      </w:r>
    </w:p>
    <w:p w:rsidR="00D711CF" w:rsidRPr="00F141A3" w:rsidRDefault="00D711CF" w:rsidP="001935AC">
      <w:pPr>
        <w:pStyle w:val="Prrafodelista"/>
        <w:numPr>
          <w:ilvl w:val="1"/>
          <w:numId w:val="2"/>
        </w:numPr>
        <w:jc w:val="both"/>
        <w:rPr>
          <w:rFonts w:cs="Arial"/>
        </w:rPr>
      </w:pPr>
      <w:proofErr w:type="spellStart"/>
      <w:r w:rsidRPr="00F141A3">
        <w:rPr>
          <w:rFonts w:cs="Arial"/>
        </w:rPr>
        <w:t>Communication</w:t>
      </w:r>
      <w:proofErr w:type="spellEnd"/>
      <w:r w:rsidRPr="00F141A3">
        <w:rPr>
          <w:rFonts w:cs="Arial"/>
        </w:rPr>
        <w:t xml:space="preserve"> gap entre programadores y usuarios</w:t>
      </w:r>
      <w:r w:rsidR="00FD0723">
        <w:rPr>
          <w:rFonts w:cs="Arial"/>
        </w:rPr>
        <w:t>.</w:t>
      </w:r>
    </w:p>
    <w:p w:rsidR="00D711CF" w:rsidRPr="00F141A3" w:rsidRDefault="00D711CF" w:rsidP="001935AC">
      <w:pPr>
        <w:pStyle w:val="Prrafodelista"/>
        <w:numPr>
          <w:ilvl w:val="1"/>
          <w:numId w:val="2"/>
        </w:numPr>
        <w:jc w:val="both"/>
        <w:rPr>
          <w:rFonts w:cs="Arial"/>
        </w:rPr>
      </w:pPr>
      <w:r w:rsidRPr="00F141A3">
        <w:rPr>
          <w:rFonts w:cs="Arial"/>
        </w:rPr>
        <w:t>Los requerimientos cambian durante el proceso</w:t>
      </w:r>
      <w:r w:rsidR="00FD0723">
        <w:rPr>
          <w:rFonts w:cs="Arial"/>
        </w:rPr>
        <w:t>.</w:t>
      </w:r>
    </w:p>
    <w:p w:rsidR="00D711CF" w:rsidRPr="00F141A3" w:rsidRDefault="00D711CF" w:rsidP="001935AC">
      <w:pPr>
        <w:pStyle w:val="Prrafodelista"/>
        <w:numPr>
          <w:ilvl w:val="0"/>
          <w:numId w:val="2"/>
        </w:numPr>
        <w:jc w:val="both"/>
        <w:rPr>
          <w:rFonts w:cs="Arial"/>
          <w:b/>
        </w:rPr>
      </w:pPr>
      <w:r w:rsidRPr="00F141A3">
        <w:rPr>
          <w:rFonts w:cs="Arial"/>
          <w:b/>
        </w:rPr>
        <w:t>Dificultad para gestionar el proceso de desarrollo</w:t>
      </w:r>
    </w:p>
    <w:p w:rsidR="00D711CF" w:rsidRPr="00F141A3" w:rsidRDefault="00D711CF" w:rsidP="001935AC">
      <w:pPr>
        <w:pStyle w:val="Prrafodelista"/>
        <w:numPr>
          <w:ilvl w:val="1"/>
          <w:numId w:val="2"/>
        </w:numPr>
        <w:jc w:val="both"/>
        <w:rPr>
          <w:rFonts w:cs="Arial"/>
        </w:rPr>
      </w:pPr>
      <w:r w:rsidRPr="00F141A3">
        <w:rPr>
          <w:rFonts w:cs="Arial"/>
        </w:rPr>
        <w:t>El software crece hasta un punto donde se necesita un equipo de desarrollo</w:t>
      </w:r>
      <w:r w:rsidR="00FD0723">
        <w:rPr>
          <w:rFonts w:cs="Arial"/>
        </w:rPr>
        <w:t>.</w:t>
      </w:r>
    </w:p>
    <w:p w:rsidR="00D711CF" w:rsidRPr="00F141A3" w:rsidRDefault="00D711CF" w:rsidP="001935AC">
      <w:pPr>
        <w:pStyle w:val="Prrafodelista"/>
        <w:numPr>
          <w:ilvl w:val="1"/>
          <w:numId w:val="2"/>
        </w:numPr>
        <w:jc w:val="both"/>
        <w:rPr>
          <w:rFonts w:cs="Arial"/>
        </w:rPr>
      </w:pPr>
      <w:r w:rsidRPr="00F141A3">
        <w:rPr>
          <w:rFonts w:cs="Arial"/>
        </w:rPr>
        <w:t>El equipo demanda trabajo extra (comunicación, integridad de diseño)</w:t>
      </w:r>
      <w:r w:rsidR="00FD0723">
        <w:rPr>
          <w:rFonts w:cs="Arial"/>
        </w:rPr>
        <w:t>.</w:t>
      </w:r>
    </w:p>
    <w:p w:rsidR="00D711CF" w:rsidRPr="00F141A3" w:rsidRDefault="00D711CF" w:rsidP="001935AC">
      <w:pPr>
        <w:pStyle w:val="Prrafodelista"/>
        <w:numPr>
          <w:ilvl w:val="0"/>
          <w:numId w:val="2"/>
        </w:numPr>
        <w:jc w:val="both"/>
        <w:rPr>
          <w:rFonts w:cs="Arial"/>
          <w:b/>
        </w:rPr>
      </w:pPr>
      <w:r w:rsidRPr="00F141A3">
        <w:rPr>
          <w:rFonts w:cs="Arial"/>
          <w:b/>
        </w:rPr>
        <w:t>Flexibilidad alcanzable gracias al software</w:t>
      </w:r>
    </w:p>
    <w:p w:rsidR="00D711CF" w:rsidRPr="00F141A3" w:rsidRDefault="00D711CF" w:rsidP="001935AC">
      <w:pPr>
        <w:pStyle w:val="Prrafodelista"/>
        <w:numPr>
          <w:ilvl w:val="0"/>
          <w:numId w:val="2"/>
        </w:numPr>
        <w:jc w:val="both"/>
        <w:rPr>
          <w:rFonts w:cs="Arial"/>
          <w:b/>
        </w:rPr>
      </w:pPr>
      <w:r w:rsidRPr="00F141A3">
        <w:rPr>
          <w:rFonts w:cs="Arial"/>
          <w:b/>
        </w:rPr>
        <w:t>Problemas de caracterizar el comportamiento de sistemas discretos</w:t>
      </w:r>
    </w:p>
    <w:p w:rsidR="00D711CF" w:rsidRPr="00F141A3" w:rsidRDefault="00D711CF" w:rsidP="001935AC">
      <w:pPr>
        <w:pStyle w:val="Prrafodelista"/>
        <w:numPr>
          <w:ilvl w:val="1"/>
          <w:numId w:val="2"/>
        </w:numPr>
        <w:jc w:val="both"/>
        <w:rPr>
          <w:rFonts w:cs="Arial"/>
        </w:rPr>
      </w:pPr>
      <w:r w:rsidRPr="00F141A3">
        <w:rPr>
          <w:rFonts w:cs="Arial"/>
        </w:rPr>
        <w:t>Pequeñas variaciones en la entrada pueden producir grandes variaciones en las salidas</w:t>
      </w:r>
      <w:r w:rsidR="00FD0723">
        <w:rPr>
          <w:rFonts w:cs="Arial"/>
        </w:rPr>
        <w:t>.</w:t>
      </w:r>
    </w:p>
    <w:p w:rsidR="00D711CF" w:rsidRPr="00F141A3" w:rsidRDefault="00D711CF" w:rsidP="001935AC">
      <w:pPr>
        <w:pStyle w:val="Prrafodelista"/>
        <w:numPr>
          <w:ilvl w:val="1"/>
          <w:numId w:val="2"/>
        </w:numPr>
        <w:jc w:val="both"/>
        <w:rPr>
          <w:rFonts w:cs="Arial"/>
        </w:rPr>
      </w:pPr>
      <w:r w:rsidRPr="00F141A3">
        <w:rPr>
          <w:rFonts w:cs="Arial"/>
        </w:rPr>
        <w:t xml:space="preserve">Necesidad de </w:t>
      </w:r>
      <w:proofErr w:type="spellStart"/>
      <w:r w:rsidRPr="00F141A3">
        <w:rPr>
          <w:rFonts w:cs="Arial"/>
        </w:rPr>
        <w:t>testing</w:t>
      </w:r>
      <w:proofErr w:type="spellEnd"/>
      <w:r w:rsidR="00FD0723">
        <w:rPr>
          <w:rFonts w:cs="Arial"/>
        </w:rPr>
        <w:t>.</w:t>
      </w:r>
    </w:p>
    <w:p w:rsidR="00D711CF" w:rsidRPr="00F141A3" w:rsidRDefault="00D711CF" w:rsidP="001935AC">
      <w:pPr>
        <w:jc w:val="both"/>
        <w:rPr>
          <w:rFonts w:cs="Arial"/>
          <w:b/>
        </w:rPr>
      </w:pPr>
      <w:r w:rsidRPr="00F141A3">
        <w:rPr>
          <w:rFonts w:cs="Arial"/>
          <w:b/>
        </w:rPr>
        <w:t>Atributos de sistemas complejos</w:t>
      </w:r>
    </w:p>
    <w:p w:rsidR="00D711CF" w:rsidRPr="00F141A3" w:rsidRDefault="00A4133F" w:rsidP="001935AC">
      <w:pPr>
        <w:pStyle w:val="Prrafodelista"/>
        <w:numPr>
          <w:ilvl w:val="0"/>
          <w:numId w:val="3"/>
        </w:numPr>
        <w:jc w:val="both"/>
        <w:rPr>
          <w:rFonts w:cs="Arial"/>
          <w:b/>
        </w:rPr>
      </w:pPr>
      <w:r w:rsidRPr="00F141A3">
        <w:rPr>
          <w:rFonts w:cs="Arial"/>
          <w:b/>
        </w:rPr>
        <w:t>Separación</w:t>
      </w:r>
      <w:r w:rsidR="00D711CF" w:rsidRPr="00F141A3">
        <w:rPr>
          <w:rFonts w:cs="Arial"/>
          <w:b/>
        </w:rPr>
        <w:t xml:space="preserve"> de preocupaciones</w:t>
      </w:r>
    </w:p>
    <w:p w:rsidR="00D711CF" w:rsidRPr="00F141A3" w:rsidRDefault="00D711CF" w:rsidP="001935AC">
      <w:pPr>
        <w:pStyle w:val="Prrafodelista"/>
        <w:numPr>
          <w:ilvl w:val="1"/>
          <w:numId w:val="3"/>
        </w:numPr>
        <w:jc w:val="both"/>
        <w:rPr>
          <w:rFonts w:cs="Arial"/>
        </w:rPr>
      </w:pPr>
      <w:r w:rsidRPr="00F141A3">
        <w:rPr>
          <w:rFonts w:cs="Arial"/>
        </w:rPr>
        <w:t>El soft</w:t>
      </w:r>
      <w:r w:rsidR="00A4133F" w:rsidRPr="00F141A3">
        <w:rPr>
          <w:rFonts w:cs="Arial"/>
        </w:rPr>
        <w:t>ware</w:t>
      </w:r>
      <w:r w:rsidRPr="00F141A3">
        <w:rPr>
          <w:rFonts w:cs="Arial"/>
        </w:rPr>
        <w:t xml:space="preserve"> puede ser modularizado, aunque los </w:t>
      </w:r>
      <w:r w:rsidR="00A4133F" w:rsidRPr="00F141A3">
        <w:rPr>
          <w:rFonts w:cs="Arial"/>
        </w:rPr>
        <w:t>módulos</w:t>
      </w:r>
      <w:r w:rsidRPr="00F141A3">
        <w:rPr>
          <w:rFonts w:cs="Arial"/>
        </w:rPr>
        <w:t xml:space="preserve"> tengan dependencias entre ellos</w:t>
      </w:r>
      <w:r w:rsidR="00FD0723">
        <w:rPr>
          <w:rFonts w:cs="Arial"/>
        </w:rPr>
        <w:t>.</w:t>
      </w:r>
    </w:p>
    <w:p w:rsidR="00D711CF" w:rsidRPr="00F141A3" w:rsidRDefault="00D711CF" w:rsidP="001935AC">
      <w:pPr>
        <w:pStyle w:val="Prrafodelista"/>
        <w:numPr>
          <w:ilvl w:val="1"/>
          <w:numId w:val="3"/>
        </w:numPr>
        <w:jc w:val="both"/>
        <w:rPr>
          <w:rFonts w:cs="Arial"/>
        </w:rPr>
      </w:pPr>
      <w:r w:rsidRPr="00F141A3">
        <w:rPr>
          <w:rFonts w:cs="Arial"/>
        </w:rPr>
        <w:t xml:space="preserve">Los vínculos </w:t>
      </w:r>
      <w:r w:rsidR="00A4133F" w:rsidRPr="00F141A3">
        <w:rPr>
          <w:rFonts w:cs="Arial"/>
        </w:rPr>
        <w:t>internos de un módulo son más fuertes que los externos mó</w:t>
      </w:r>
      <w:r w:rsidRPr="00F141A3">
        <w:rPr>
          <w:rFonts w:cs="Arial"/>
        </w:rPr>
        <w:t>dulos</w:t>
      </w:r>
      <w:r w:rsidR="00FD0723">
        <w:rPr>
          <w:rFonts w:cs="Arial"/>
        </w:rPr>
        <w:t>.</w:t>
      </w:r>
    </w:p>
    <w:p w:rsidR="00D711CF" w:rsidRPr="00F141A3" w:rsidRDefault="00A4133F" w:rsidP="001935AC">
      <w:pPr>
        <w:pStyle w:val="Prrafodelista"/>
        <w:numPr>
          <w:ilvl w:val="1"/>
          <w:numId w:val="3"/>
        </w:numPr>
        <w:jc w:val="both"/>
        <w:rPr>
          <w:rFonts w:cs="Arial"/>
        </w:rPr>
      </w:pPr>
      <w:r w:rsidRPr="00F141A3">
        <w:rPr>
          <w:rFonts w:cs="Arial"/>
        </w:rPr>
        <w:t>Permite el estudio de los mó</w:t>
      </w:r>
      <w:r w:rsidR="00D711CF" w:rsidRPr="00F141A3">
        <w:rPr>
          <w:rFonts w:cs="Arial"/>
        </w:rPr>
        <w:t>dulos por separado</w:t>
      </w:r>
      <w:r w:rsidR="00FD0723">
        <w:rPr>
          <w:rFonts w:cs="Arial"/>
        </w:rPr>
        <w:t>.</w:t>
      </w:r>
    </w:p>
    <w:p w:rsidR="00D711CF" w:rsidRPr="00F141A3" w:rsidRDefault="00D711CF" w:rsidP="001935AC">
      <w:pPr>
        <w:pStyle w:val="Prrafodelista"/>
        <w:numPr>
          <w:ilvl w:val="0"/>
          <w:numId w:val="3"/>
        </w:numPr>
        <w:jc w:val="both"/>
        <w:rPr>
          <w:rFonts w:cs="Arial"/>
          <w:b/>
        </w:rPr>
      </w:pPr>
      <w:r w:rsidRPr="00F141A3">
        <w:rPr>
          <w:rFonts w:cs="Arial"/>
          <w:b/>
        </w:rPr>
        <w:t>Patrones comunes</w:t>
      </w:r>
    </w:p>
    <w:p w:rsidR="00D711CF" w:rsidRPr="00F141A3" w:rsidRDefault="00D711CF" w:rsidP="001935AC">
      <w:pPr>
        <w:pStyle w:val="Prrafodelista"/>
        <w:numPr>
          <w:ilvl w:val="1"/>
          <w:numId w:val="3"/>
        </w:numPr>
        <w:jc w:val="both"/>
        <w:rPr>
          <w:rFonts w:cs="Arial"/>
        </w:rPr>
      </w:pPr>
      <w:r w:rsidRPr="00F141A3">
        <w:rPr>
          <w:rFonts w:cs="Arial"/>
        </w:rPr>
        <w:t>Permite reutilizar pequeños componentes que forman partes de diversos sistemas</w:t>
      </w:r>
      <w:r w:rsidR="00FD0723">
        <w:rPr>
          <w:rFonts w:cs="Arial"/>
        </w:rPr>
        <w:t>.</w:t>
      </w:r>
    </w:p>
    <w:p w:rsidR="00D711CF" w:rsidRPr="00F141A3" w:rsidRDefault="00D711CF" w:rsidP="001935AC">
      <w:pPr>
        <w:pStyle w:val="Prrafodelista"/>
        <w:numPr>
          <w:ilvl w:val="0"/>
          <w:numId w:val="3"/>
        </w:numPr>
        <w:jc w:val="both"/>
        <w:rPr>
          <w:rFonts w:cs="Arial"/>
          <w:b/>
        </w:rPr>
      </w:pPr>
      <w:r w:rsidRPr="00F141A3">
        <w:rPr>
          <w:rFonts w:cs="Arial"/>
          <w:b/>
        </w:rPr>
        <w:t>Formas intermedias estables</w:t>
      </w:r>
    </w:p>
    <w:p w:rsidR="00D711CF" w:rsidRPr="00F141A3" w:rsidRDefault="00D711CF" w:rsidP="001935AC">
      <w:pPr>
        <w:pStyle w:val="Prrafodelista"/>
        <w:numPr>
          <w:ilvl w:val="1"/>
          <w:numId w:val="3"/>
        </w:numPr>
        <w:jc w:val="both"/>
        <w:rPr>
          <w:rFonts w:cs="Arial"/>
        </w:rPr>
      </w:pPr>
      <w:r w:rsidRPr="00F141A3">
        <w:rPr>
          <w:rFonts w:cs="Arial"/>
        </w:rPr>
        <w:t>Los sistemas tienen a evolucionar</w:t>
      </w:r>
      <w:r w:rsidR="00FD0723">
        <w:rPr>
          <w:rFonts w:cs="Arial"/>
        </w:rPr>
        <w:t>.</w:t>
      </w:r>
    </w:p>
    <w:p w:rsidR="00D711CF" w:rsidRPr="00F141A3" w:rsidRDefault="00D711CF" w:rsidP="001935AC">
      <w:pPr>
        <w:pStyle w:val="Prrafodelista"/>
        <w:numPr>
          <w:ilvl w:val="1"/>
          <w:numId w:val="3"/>
        </w:numPr>
        <w:jc w:val="both"/>
        <w:rPr>
          <w:rFonts w:cs="Arial"/>
        </w:rPr>
      </w:pPr>
      <w:r w:rsidRPr="00F141A3">
        <w:rPr>
          <w:rFonts w:cs="Arial"/>
        </w:rPr>
        <w:t>En la mayoría de los casos, los sistemas complejo</w:t>
      </w:r>
      <w:r w:rsidR="00A4133F" w:rsidRPr="00F141A3">
        <w:rPr>
          <w:rFonts w:cs="Arial"/>
        </w:rPr>
        <w:t>s son evoluciones de sistemas má</w:t>
      </w:r>
      <w:r w:rsidRPr="00F141A3">
        <w:rPr>
          <w:rFonts w:cs="Arial"/>
        </w:rPr>
        <w:t>s simples que funcionaban</w:t>
      </w:r>
      <w:r w:rsidR="00FD0723">
        <w:rPr>
          <w:rFonts w:cs="Arial"/>
        </w:rPr>
        <w:t>.</w:t>
      </w:r>
    </w:p>
    <w:p w:rsidR="00D711CF" w:rsidRPr="00F141A3" w:rsidRDefault="00D711CF" w:rsidP="001935AC">
      <w:pPr>
        <w:pStyle w:val="Prrafodelista"/>
        <w:numPr>
          <w:ilvl w:val="1"/>
          <w:numId w:val="3"/>
        </w:numPr>
        <w:jc w:val="both"/>
        <w:rPr>
          <w:rFonts w:cs="Arial"/>
        </w:rPr>
      </w:pPr>
      <w:r w:rsidRPr="00F141A3">
        <w:rPr>
          <w:rFonts w:cs="Arial"/>
        </w:rPr>
        <w:t>Es muy difícil producir un sistema complejo desde cero</w:t>
      </w:r>
      <w:r w:rsidR="00FD0723">
        <w:rPr>
          <w:rFonts w:cs="Arial"/>
        </w:rPr>
        <w:t>.</w:t>
      </w:r>
    </w:p>
    <w:p w:rsidR="00D711CF" w:rsidRPr="00F141A3" w:rsidRDefault="00D711CF" w:rsidP="001935AC">
      <w:pPr>
        <w:jc w:val="both"/>
        <w:rPr>
          <w:rFonts w:cs="Arial"/>
          <w:b/>
        </w:rPr>
      </w:pPr>
      <w:r w:rsidRPr="00F141A3">
        <w:rPr>
          <w:rFonts w:cs="Arial"/>
          <w:b/>
        </w:rPr>
        <w:t xml:space="preserve">Forma </w:t>
      </w:r>
      <w:r w:rsidR="00A4133F" w:rsidRPr="00F141A3">
        <w:rPr>
          <w:rFonts w:cs="Arial"/>
          <w:b/>
        </w:rPr>
        <w:t>canónica</w:t>
      </w:r>
      <w:r w:rsidRPr="00F141A3">
        <w:rPr>
          <w:rFonts w:cs="Arial"/>
          <w:b/>
        </w:rPr>
        <w:t xml:space="preserve"> de un sistema complejo</w:t>
      </w:r>
    </w:p>
    <w:p w:rsidR="00D711CF" w:rsidRPr="00F141A3" w:rsidRDefault="00A4133F" w:rsidP="001935AC">
      <w:pPr>
        <w:pStyle w:val="Prrafodelista"/>
        <w:numPr>
          <w:ilvl w:val="0"/>
          <w:numId w:val="4"/>
        </w:numPr>
        <w:jc w:val="both"/>
        <w:rPr>
          <w:rFonts w:cs="Arial"/>
          <w:b/>
        </w:rPr>
      </w:pPr>
      <w:r w:rsidRPr="00F141A3">
        <w:rPr>
          <w:rFonts w:cs="Arial"/>
          <w:b/>
        </w:rPr>
        <w:t>Jerarquí</w:t>
      </w:r>
      <w:r w:rsidR="00D711CF" w:rsidRPr="00F141A3">
        <w:rPr>
          <w:rFonts w:cs="Arial"/>
          <w:b/>
        </w:rPr>
        <w:t xml:space="preserve">a “parte de” </w:t>
      </w:r>
      <w:r w:rsidR="00D711CF" w:rsidRPr="00F141A3">
        <w:rPr>
          <w:rFonts w:cs="Arial"/>
          <w:b/>
        </w:rPr>
        <w:sym w:font="Wingdings" w:char="F0F3"/>
      </w:r>
      <w:r w:rsidR="00D711CF" w:rsidRPr="00F141A3">
        <w:rPr>
          <w:rFonts w:cs="Arial"/>
          <w:b/>
        </w:rPr>
        <w:t xml:space="preserve"> estructura de objetos</w:t>
      </w:r>
    </w:p>
    <w:p w:rsidR="00D711CF" w:rsidRPr="00F141A3" w:rsidRDefault="00D711CF" w:rsidP="001935AC">
      <w:pPr>
        <w:pStyle w:val="Prrafodelista"/>
        <w:numPr>
          <w:ilvl w:val="1"/>
          <w:numId w:val="4"/>
        </w:numPr>
        <w:jc w:val="both"/>
        <w:rPr>
          <w:rFonts w:cs="Arial"/>
        </w:rPr>
      </w:pPr>
      <w:r w:rsidRPr="00F141A3">
        <w:rPr>
          <w:rFonts w:cs="Arial"/>
        </w:rPr>
        <w:t>Representa los objetos que interactúan en el sistema</w:t>
      </w:r>
      <w:r w:rsidR="00FD0723">
        <w:rPr>
          <w:rFonts w:cs="Arial"/>
        </w:rPr>
        <w:t>.</w:t>
      </w:r>
    </w:p>
    <w:p w:rsidR="00D711CF" w:rsidRPr="00F141A3" w:rsidRDefault="00A4133F" w:rsidP="001935AC">
      <w:pPr>
        <w:pStyle w:val="Prrafodelista"/>
        <w:numPr>
          <w:ilvl w:val="0"/>
          <w:numId w:val="4"/>
        </w:numPr>
        <w:jc w:val="both"/>
        <w:rPr>
          <w:rFonts w:cs="Arial"/>
          <w:b/>
        </w:rPr>
      </w:pPr>
      <w:r w:rsidRPr="00F141A3">
        <w:rPr>
          <w:rFonts w:cs="Arial"/>
          <w:b/>
        </w:rPr>
        <w:t>Jerarquí</w:t>
      </w:r>
      <w:r w:rsidR="00D711CF" w:rsidRPr="00F141A3">
        <w:rPr>
          <w:rFonts w:cs="Arial"/>
          <w:b/>
        </w:rPr>
        <w:t xml:space="preserve">a “es un” </w:t>
      </w:r>
      <w:r w:rsidR="00D711CF" w:rsidRPr="00F141A3">
        <w:rPr>
          <w:rFonts w:cs="Arial"/>
          <w:b/>
        </w:rPr>
        <w:sym w:font="Wingdings" w:char="F0F3"/>
      </w:r>
      <w:r w:rsidR="00D711CF" w:rsidRPr="00F141A3">
        <w:rPr>
          <w:rFonts w:cs="Arial"/>
          <w:b/>
        </w:rPr>
        <w:t xml:space="preserve"> estructura de clases</w:t>
      </w:r>
    </w:p>
    <w:p w:rsidR="00D711CF" w:rsidRPr="00F141A3" w:rsidRDefault="00D711CF" w:rsidP="001935AC">
      <w:pPr>
        <w:pStyle w:val="Prrafodelista"/>
        <w:numPr>
          <w:ilvl w:val="1"/>
          <w:numId w:val="4"/>
        </w:numPr>
        <w:jc w:val="both"/>
        <w:rPr>
          <w:rFonts w:cs="Arial"/>
        </w:rPr>
      </w:pPr>
      <w:r w:rsidRPr="00F141A3">
        <w:rPr>
          <w:rFonts w:cs="Arial"/>
        </w:rPr>
        <w:t>Captura propiedades comunes de los objetos</w:t>
      </w:r>
      <w:r w:rsidR="00FD0723">
        <w:rPr>
          <w:rFonts w:cs="Arial"/>
        </w:rPr>
        <w:t>.</w:t>
      </w:r>
    </w:p>
    <w:p w:rsidR="00D711CF" w:rsidRPr="00F141A3" w:rsidRDefault="00A4133F" w:rsidP="001935AC">
      <w:pPr>
        <w:pStyle w:val="Prrafodelista"/>
        <w:numPr>
          <w:ilvl w:val="0"/>
          <w:numId w:val="4"/>
        </w:numPr>
        <w:jc w:val="both"/>
        <w:rPr>
          <w:rFonts w:cs="Arial"/>
        </w:rPr>
      </w:pPr>
      <w:r w:rsidRPr="00F141A3">
        <w:rPr>
          <w:rFonts w:cs="Arial"/>
          <w:noProof/>
          <w:lang w:val="es-ES" w:eastAsia="es-ES"/>
        </w:rPr>
        <w:lastRenderedPageBreak/>
        <w:drawing>
          <wp:anchor distT="0" distB="0" distL="114300" distR="114300" simplePos="0" relativeHeight="251658240" behindDoc="0" locked="0" layoutInCell="1" allowOverlap="1">
            <wp:simplePos x="0" y="0"/>
            <wp:positionH relativeFrom="column">
              <wp:posOffset>453390</wp:posOffset>
            </wp:positionH>
            <wp:positionV relativeFrom="paragraph">
              <wp:posOffset>662305</wp:posOffset>
            </wp:positionV>
            <wp:extent cx="3619500" cy="48768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4876800"/>
                    </a:xfrm>
                    <a:prstGeom prst="rect">
                      <a:avLst/>
                    </a:prstGeom>
                  </pic:spPr>
                </pic:pic>
              </a:graphicData>
            </a:graphic>
          </wp:anchor>
        </w:drawing>
      </w:r>
      <w:r w:rsidR="00D711CF" w:rsidRPr="00F141A3">
        <w:rPr>
          <w:rFonts w:cs="Arial"/>
        </w:rPr>
        <w:t>En ambas jerarquías, los niveles muestran el nivel de primitivas del sistema</w:t>
      </w:r>
      <w:r w:rsidR="00FD0723">
        <w:rPr>
          <w:rFonts w:cs="Arial"/>
        </w:rPr>
        <w:t>.</w:t>
      </w:r>
    </w:p>
    <w:p w:rsidR="00D711CF" w:rsidRPr="00F141A3" w:rsidRDefault="00D711CF" w:rsidP="001935AC">
      <w:pPr>
        <w:pStyle w:val="Prrafodelista"/>
        <w:numPr>
          <w:ilvl w:val="0"/>
          <w:numId w:val="4"/>
        </w:numPr>
        <w:jc w:val="both"/>
        <w:rPr>
          <w:rFonts w:cs="Arial"/>
        </w:rPr>
      </w:pPr>
      <w:r w:rsidRPr="00F141A3">
        <w:rPr>
          <w:rFonts w:cs="Arial"/>
        </w:rPr>
        <w:t>El conjunto de ambas jerarquías se denomina “arquitectura”</w:t>
      </w:r>
      <w:r w:rsidR="00FD0723">
        <w:rPr>
          <w:rFonts w:cs="Arial"/>
        </w:rPr>
        <w:t>.</w:t>
      </w:r>
    </w:p>
    <w:p w:rsidR="00D711CF" w:rsidRPr="00F141A3" w:rsidRDefault="00D711CF" w:rsidP="001935AC">
      <w:pPr>
        <w:jc w:val="both"/>
        <w:rPr>
          <w:rFonts w:cs="Arial"/>
          <w:b/>
        </w:rPr>
      </w:pPr>
      <w:r w:rsidRPr="00F141A3">
        <w:rPr>
          <w:rFonts w:cs="Arial"/>
          <w:b/>
        </w:rPr>
        <w:t>Limitaciones de las personas para lidiar con la complejidad</w:t>
      </w:r>
    </w:p>
    <w:p w:rsidR="00D711CF" w:rsidRPr="00F141A3" w:rsidRDefault="00A4133F" w:rsidP="001935AC">
      <w:pPr>
        <w:jc w:val="both"/>
        <w:rPr>
          <w:rFonts w:cs="Arial"/>
        </w:rPr>
      </w:pPr>
      <w:r w:rsidRPr="00F141A3">
        <w:rPr>
          <w:rFonts w:cs="Arial"/>
        </w:rPr>
        <w:t>Si sabemos có</w:t>
      </w:r>
      <w:r w:rsidR="00D711CF" w:rsidRPr="00F141A3">
        <w:rPr>
          <w:rFonts w:cs="Arial"/>
        </w:rPr>
        <w:t>mo lidiar con sistemas complejos, ¿Por qué seguimos tenie</w:t>
      </w:r>
      <w:r w:rsidRPr="00F141A3">
        <w:rPr>
          <w:rFonts w:cs="Arial"/>
        </w:rPr>
        <w:t>ndo problemas en desarrollarlos?</w:t>
      </w:r>
    </w:p>
    <w:p w:rsidR="00A4133F" w:rsidRPr="00F141A3" w:rsidRDefault="00A4133F" w:rsidP="001935AC">
      <w:pPr>
        <w:jc w:val="both"/>
        <w:rPr>
          <w:rFonts w:cs="Arial"/>
        </w:rPr>
      </w:pPr>
      <w:r w:rsidRPr="00F141A3">
        <w:rPr>
          <w:rFonts w:cs="Arial"/>
        </w:rPr>
        <w:t>Los sistemas aumentan en complejidad pero las personas solo pueden lidiar con 5 +/- 2 cosas a la vez</w:t>
      </w:r>
      <w:r w:rsidR="00FD0723">
        <w:rPr>
          <w:rFonts w:cs="Arial"/>
        </w:rPr>
        <w:t>.</w:t>
      </w:r>
    </w:p>
    <w:p w:rsidR="00A4133F" w:rsidRPr="00F141A3" w:rsidRDefault="00A4133F" w:rsidP="001935AC">
      <w:pPr>
        <w:jc w:val="both"/>
        <w:rPr>
          <w:rFonts w:cs="Arial"/>
          <w:b/>
        </w:rPr>
      </w:pPr>
      <w:r w:rsidRPr="00F141A3">
        <w:rPr>
          <w:rFonts w:cs="Arial"/>
          <w:b/>
        </w:rPr>
        <w:t>La pregunta a responder es: ¿Cómo podemos resolver este dilema?</w:t>
      </w:r>
    </w:p>
    <w:p w:rsidR="00A4133F" w:rsidRPr="00F141A3" w:rsidRDefault="00A4133F" w:rsidP="001935AC">
      <w:pPr>
        <w:pStyle w:val="Prrafodelista"/>
        <w:numPr>
          <w:ilvl w:val="0"/>
          <w:numId w:val="4"/>
        </w:numPr>
        <w:jc w:val="both"/>
        <w:rPr>
          <w:rFonts w:cs="Arial"/>
        </w:rPr>
      </w:pPr>
      <w:r w:rsidRPr="00F141A3">
        <w:rPr>
          <w:rFonts w:cs="Arial"/>
        </w:rPr>
        <w:t>Descomposición</w:t>
      </w:r>
      <w:r w:rsidR="00FD0723">
        <w:rPr>
          <w:rFonts w:cs="Arial"/>
        </w:rPr>
        <w:t>.</w:t>
      </w:r>
    </w:p>
    <w:p w:rsidR="00A4133F" w:rsidRPr="00F141A3" w:rsidRDefault="00A4133F" w:rsidP="001935AC">
      <w:pPr>
        <w:pStyle w:val="Prrafodelista"/>
        <w:numPr>
          <w:ilvl w:val="0"/>
          <w:numId w:val="4"/>
        </w:numPr>
        <w:jc w:val="both"/>
        <w:rPr>
          <w:rFonts w:cs="Arial"/>
        </w:rPr>
      </w:pPr>
      <w:r w:rsidRPr="00F141A3">
        <w:rPr>
          <w:rFonts w:cs="Arial"/>
        </w:rPr>
        <w:t>Abstracción</w:t>
      </w:r>
      <w:r w:rsidR="00FD0723">
        <w:rPr>
          <w:rFonts w:cs="Arial"/>
        </w:rPr>
        <w:t>.</w:t>
      </w:r>
    </w:p>
    <w:p w:rsidR="00A4133F" w:rsidRPr="00F141A3" w:rsidRDefault="00A4133F" w:rsidP="001935AC">
      <w:pPr>
        <w:pStyle w:val="Prrafodelista"/>
        <w:numPr>
          <w:ilvl w:val="0"/>
          <w:numId w:val="4"/>
        </w:numPr>
        <w:jc w:val="both"/>
        <w:rPr>
          <w:rFonts w:cs="Arial"/>
        </w:rPr>
      </w:pPr>
      <w:r w:rsidRPr="00F141A3">
        <w:rPr>
          <w:rFonts w:cs="Arial"/>
        </w:rPr>
        <w:t>Jerarquías</w:t>
      </w:r>
      <w:r w:rsidR="00FD0723">
        <w:rPr>
          <w:rFonts w:cs="Arial"/>
        </w:rPr>
        <w:t>.</w:t>
      </w:r>
    </w:p>
    <w:p w:rsidR="007A1137" w:rsidRPr="00F141A3" w:rsidRDefault="007A1137" w:rsidP="001935AC">
      <w:pPr>
        <w:pStyle w:val="Prrafodelista"/>
        <w:jc w:val="both"/>
        <w:rPr>
          <w:rFonts w:cs="Arial"/>
        </w:rPr>
      </w:pPr>
    </w:p>
    <w:p w:rsidR="00A4133F" w:rsidRPr="00F141A3" w:rsidRDefault="00A4133F" w:rsidP="001935AC">
      <w:pPr>
        <w:jc w:val="both"/>
        <w:rPr>
          <w:rFonts w:cs="Arial"/>
          <w:b/>
        </w:rPr>
      </w:pPr>
      <w:r w:rsidRPr="00F141A3">
        <w:rPr>
          <w:rFonts w:cs="Arial"/>
          <w:b/>
        </w:rPr>
        <w:t>Descomposición (divide et impera)</w:t>
      </w:r>
    </w:p>
    <w:p w:rsidR="00A4133F" w:rsidRPr="00F141A3" w:rsidRDefault="00A4133F" w:rsidP="001935AC">
      <w:pPr>
        <w:pStyle w:val="Prrafodelista"/>
        <w:numPr>
          <w:ilvl w:val="0"/>
          <w:numId w:val="5"/>
        </w:numPr>
        <w:jc w:val="both"/>
        <w:rPr>
          <w:rFonts w:cs="Arial"/>
        </w:rPr>
      </w:pPr>
      <w:r w:rsidRPr="00F141A3">
        <w:rPr>
          <w:rFonts w:cs="Arial"/>
        </w:rPr>
        <w:t>Descomponer un sistema en subsistemas hasta que estos sean lo suficientemente pequeños como para entenderlos</w:t>
      </w:r>
      <w:r w:rsidR="00FD0723">
        <w:rPr>
          <w:rFonts w:cs="Arial"/>
        </w:rPr>
        <w:t>.</w:t>
      </w:r>
    </w:p>
    <w:p w:rsidR="00A4133F" w:rsidRPr="00F141A3" w:rsidRDefault="00A4133F" w:rsidP="001935AC">
      <w:pPr>
        <w:pStyle w:val="Prrafodelista"/>
        <w:numPr>
          <w:ilvl w:val="0"/>
          <w:numId w:val="5"/>
        </w:numPr>
        <w:jc w:val="both"/>
        <w:rPr>
          <w:rFonts w:cs="Arial"/>
          <w:b/>
        </w:rPr>
      </w:pPr>
      <w:r w:rsidRPr="00F141A3">
        <w:rPr>
          <w:rFonts w:cs="Arial"/>
          <w:b/>
        </w:rPr>
        <w:lastRenderedPageBreak/>
        <w:t>Descomposición algorítmica</w:t>
      </w:r>
    </w:p>
    <w:p w:rsidR="00A4133F" w:rsidRPr="00F141A3" w:rsidRDefault="00A4133F" w:rsidP="001935AC">
      <w:pPr>
        <w:pStyle w:val="Prrafodelista"/>
        <w:numPr>
          <w:ilvl w:val="1"/>
          <w:numId w:val="5"/>
        </w:numPr>
        <w:jc w:val="both"/>
        <w:rPr>
          <w:rFonts w:cs="Arial"/>
        </w:rPr>
      </w:pPr>
      <w:r w:rsidRPr="00F141A3">
        <w:rPr>
          <w:rFonts w:cs="Arial"/>
          <w:noProof/>
          <w:lang w:val="es-ES" w:eastAsia="es-ES"/>
        </w:rPr>
        <w:drawing>
          <wp:anchor distT="0" distB="0" distL="114300" distR="114300" simplePos="0" relativeHeight="251659264" behindDoc="0" locked="0" layoutInCell="1" allowOverlap="1">
            <wp:simplePos x="0" y="0"/>
            <wp:positionH relativeFrom="column">
              <wp:posOffset>405765</wp:posOffset>
            </wp:positionH>
            <wp:positionV relativeFrom="paragraph">
              <wp:posOffset>344805</wp:posOffset>
            </wp:positionV>
            <wp:extent cx="4352925" cy="23241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2324100"/>
                    </a:xfrm>
                    <a:prstGeom prst="rect">
                      <a:avLst/>
                    </a:prstGeom>
                  </pic:spPr>
                </pic:pic>
              </a:graphicData>
            </a:graphic>
          </wp:anchor>
        </w:drawing>
      </w:r>
      <w:r w:rsidRPr="00F141A3">
        <w:rPr>
          <w:rFonts w:cs="Arial"/>
        </w:rPr>
        <w:t>Cada módulo consiste en un paso de un proceso que lo contiene</w:t>
      </w:r>
      <w:r w:rsidR="00FD0723">
        <w:rPr>
          <w:rFonts w:cs="Arial"/>
        </w:rPr>
        <w:t>.</w:t>
      </w:r>
    </w:p>
    <w:p w:rsidR="00A4133F" w:rsidRPr="00F141A3" w:rsidRDefault="00A4133F" w:rsidP="001935AC">
      <w:pPr>
        <w:pStyle w:val="Prrafodelista"/>
        <w:numPr>
          <w:ilvl w:val="0"/>
          <w:numId w:val="5"/>
        </w:numPr>
        <w:jc w:val="both"/>
        <w:rPr>
          <w:rFonts w:cs="Arial"/>
          <w:b/>
        </w:rPr>
      </w:pPr>
      <w:r w:rsidRPr="00F141A3">
        <w:rPr>
          <w:rFonts w:cs="Arial"/>
          <w:b/>
        </w:rPr>
        <w:t>Descomposición orientada a objetos</w:t>
      </w:r>
    </w:p>
    <w:p w:rsidR="00A4133F" w:rsidRPr="00F141A3" w:rsidRDefault="00A4133F" w:rsidP="001935AC">
      <w:pPr>
        <w:pStyle w:val="Prrafodelista"/>
        <w:numPr>
          <w:ilvl w:val="1"/>
          <w:numId w:val="5"/>
        </w:numPr>
        <w:jc w:val="both"/>
        <w:rPr>
          <w:rFonts w:cs="Arial"/>
        </w:rPr>
      </w:pPr>
      <w:r w:rsidRPr="00F141A3">
        <w:rPr>
          <w:rFonts w:cs="Arial"/>
          <w:noProof/>
          <w:lang w:val="es-ES" w:eastAsia="es-ES"/>
        </w:rPr>
        <w:drawing>
          <wp:anchor distT="0" distB="0" distL="114300" distR="114300" simplePos="0" relativeHeight="251660288" behindDoc="0" locked="0" layoutInCell="1" allowOverlap="1">
            <wp:simplePos x="0" y="0"/>
            <wp:positionH relativeFrom="column">
              <wp:posOffset>481965</wp:posOffset>
            </wp:positionH>
            <wp:positionV relativeFrom="paragraph">
              <wp:posOffset>758190</wp:posOffset>
            </wp:positionV>
            <wp:extent cx="4591050" cy="23526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91050" cy="2352675"/>
                    </a:xfrm>
                    <a:prstGeom prst="rect">
                      <a:avLst/>
                    </a:prstGeom>
                  </pic:spPr>
                </pic:pic>
              </a:graphicData>
            </a:graphic>
          </wp:anchor>
        </w:drawing>
      </w:r>
      <w:r w:rsidRPr="00F141A3">
        <w:rPr>
          <w:rFonts w:cs="Arial"/>
        </w:rPr>
        <w:t xml:space="preserve">Descomposición en objetos que se derivan directamente del vocabulario del problema. Se ve el mundo como un conjunto de objetos </w:t>
      </w:r>
      <w:proofErr w:type="gramStart"/>
      <w:r w:rsidRPr="00F141A3">
        <w:rPr>
          <w:rFonts w:cs="Arial"/>
        </w:rPr>
        <w:t>autónomas</w:t>
      </w:r>
      <w:proofErr w:type="gramEnd"/>
      <w:r w:rsidRPr="00F141A3">
        <w:rPr>
          <w:rFonts w:cs="Arial"/>
        </w:rPr>
        <w:t xml:space="preserve"> que colaboran entre sí para lograr un objetivo</w:t>
      </w:r>
      <w:r w:rsidR="00FD0723">
        <w:rPr>
          <w:rFonts w:cs="Arial"/>
        </w:rPr>
        <w:t>.</w:t>
      </w:r>
    </w:p>
    <w:p w:rsidR="0059346A" w:rsidRPr="00F141A3" w:rsidRDefault="0059346A" w:rsidP="001935AC">
      <w:pPr>
        <w:jc w:val="both"/>
        <w:rPr>
          <w:rFonts w:cs="Arial"/>
          <w:b/>
        </w:rPr>
      </w:pPr>
      <w:r w:rsidRPr="00F141A3">
        <w:rPr>
          <w:rFonts w:cs="Arial"/>
          <w:b/>
        </w:rPr>
        <w:br w:type="page"/>
      </w:r>
    </w:p>
    <w:p w:rsidR="00534BDF" w:rsidRPr="00F141A3" w:rsidRDefault="007A1137" w:rsidP="001935AC">
      <w:pPr>
        <w:jc w:val="both"/>
        <w:rPr>
          <w:rFonts w:cs="Arial"/>
          <w:b/>
        </w:rPr>
      </w:pPr>
      <w:r w:rsidRPr="00F141A3">
        <w:rPr>
          <w:rFonts w:cs="Arial"/>
          <w:b/>
        </w:rPr>
        <w:lastRenderedPageBreak/>
        <w:t>Programació</w:t>
      </w:r>
      <w:r w:rsidR="00534BDF" w:rsidRPr="00F141A3">
        <w:rPr>
          <w:rFonts w:cs="Arial"/>
          <w:b/>
        </w:rPr>
        <w:t>n orientada a objetos (POO)</w:t>
      </w:r>
    </w:p>
    <w:p w:rsidR="00534BDF" w:rsidRPr="00F141A3" w:rsidRDefault="00534BDF" w:rsidP="001935AC">
      <w:pPr>
        <w:jc w:val="both"/>
        <w:rPr>
          <w:rFonts w:cs="Arial"/>
        </w:rPr>
      </w:pPr>
      <w:r w:rsidRPr="00F141A3">
        <w:rPr>
          <w:rFonts w:cs="Arial"/>
        </w:rPr>
        <w:t xml:space="preserve">La programación orientada a objetos es un método de implementación en la cual los programas se organizan como colecciones colaborativas de objetos, cada uno de los cuales representan una instancia de alguna clase, donde todas las clases son miembros </w:t>
      </w:r>
      <w:r w:rsidR="002E63C7" w:rsidRPr="00F141A3">
        <w:rPr>
          <w:rFonts w:cs="Arial"/>
        </w:rPr>
        <w:t>de una jerarquía de clases  uni</w:t>
      </w:r>
      <w:r w:rsidRPr="00F141A3">
        <w:rPr>
          <w:rFonts w:cs="Arial"/>
        </w:rPr>
        <w:t>das por relaciones de herencia</w:t>
      </w:r>
      <w:r w:rsidR="009C6AFF">
        <w:rPr>
          <w:rFonts w:cs="Arial"/>
        </w:rPr>
        <w:t>.</w:t>
      </w:r>
    </w:p>
    <w:p w:rsidR="00534BDF" w:rsidRPr="00F141A3" w:rsidRDefault="00534BDF" w:rsidP="001935AC">
      <w:pPr>
        <w:pStyle w:val="Prrafodelista"/>
        <w:numPr>
          <w:ilvl w:val="0"/>
          <w:numId w:val="6"/>
        </w:numPr>
        <w:jc w:val="both"/>
        <w:rPr>
          <w:rFonts w:cs="Arial"/>
        </w:rPr>
      </w:pPr>
      <w:r w:rsidRPr="00F141A3">
        <w:rPr>
          <w:rFonts w:cs="Arial"/>
        </w:rPr>
        <w:t>Usan objetos como bloque básico de construcción</w:t>
      </w:r>
      <w:r w:rsidR="009C6AFF">
        <w:rPr>
          <w:rFonts w:cs="Arial"/>
        </w:rPr>
        <w:t>.</w:t>
      </w:r>
    </w:p>
    <w:p w:rsidR="00534BDF" w:rsidRPr="00F141A3" w:rsidRDefault="00534BDF" w:rsidP="001935AC">
      <w:pPr>
        <w:pStyle w:val="Prrafodelista"/>
        <w:numPr>
          <w:ilvl w:val="0"/>
          <w:numId w:val="6"/>
        </w:numPr>
        <w:jc w:val="both"/>
        <w:rPr>
          <w:rFonts w:cs="Arial"/>
        </w:rPr>
      </w:pPr>
      <w:r w:rsidRPr="00F141A3">
        <w:rPr>
          <w:rFonts w:cs="Arial"/>
        </w:rPr>
        <w:t>Cada objeto pertenece a una clase</w:t>
      </w:r>
      <w:r w:rsidR="009C6AFF">
        <w:rPr>
          <w:rFonts w:cs="Arial"/>
        </w:rPr>
        <w:t>.</w:t>
      </w:r>
    </w:p>
    <w:p w:rsidR="00534BDF" w:rsidRPr="00F141A3" w:rsidRDefault="00534BDF" w:rsidP="001935AC">
      <w:pPr>
        <w:pStyle w:val="Prrafodelista"/>
        <w:numPr>
          <w:ilvl w:val="0"/>
          <w:numId w:val="6"/>
        </w:numPr>
        <w:jc w:val="both"/>
        <w:rPr>
          <w:rFonts w:cs="Arial"/>
        </w:rPr>
      </w:pPr>
      <w:r w:rsidRPr="00F141A3">
        <w:rPr>
          <w:rFonts w:cs="Arial"/>
        </w:rPr>
        <w:t>Las clases se relacionan por herencias</w:t>
      </w:r>
      <w:r w:rsidR="009C6AFF">
        <w:rPr>
          <w:rFonts w:cs="Arial"/>
        </w:rPr>
        <w:t>.</w:t>
      </w:r>
    </w:p>
    <w:p w:rsidR="00534BDF" w:rsidRPr="00F141A3" w:rsidRDefault="00534BDF" w:rsidP="001935AC">
      <w:pPr>
        <w:jc w:val="both"/>
        <w:rPr>
          <w:rFonts w:cs="Arial"/>
          <w:b/>
        </w:rPr>
      </w:pPr>
      <w:r w:rsidRPr="00F141A3">
        <w:rPr>
          <w:rFonts w:cs="Arial"/>
          <w:b/>
        </w:rPr>
        <w:t>Elementos del modelo de objetos</w:t>
      </w:r>
    </w:p>
    <w:p w:rsidR="00534BDF" w:rsidRPr="00F141A3" w:rsidRDefault="00534BDF" w:rsidP="001935AC">
      <w:pPr>
        <w:pStyle w:val="Prrafodelista"/>
        <w:numPr>
          <w:ilvl w:val="0"/>
          <w:numId w:val="7"/>
        </w:numPr>
        <w:jc w:val="both"/>
        <w:rPr>
          <w:rFonts w:cs="Arial"/>
        </w:rPr>
      </w:pPr>
      <w:r w:rsidRPr="00F141A3">
        <w:rPr>
          <w:rFonts w:cs="Arial"/>
        </w:rPr>
        <w:t>Elementos principales (necesarios):</w:t>
      </w:r>
    </w:p>
    <w:p w:rsidR="00534BDF" w:rsidRPr="00F141A3" w:rsidRDefault="00886A8B" w:rsidP="001935AC">
      <w:pPr>
        <w:pStyle w:val="Prrafodelista"/>
        <w:numPr>
          <w:ilvl w:val="1"/>
          <w:numId w:val="7"/>
        </w:numPr>
        <w:jc w:val="both"/>
        <w:rPr>
          <w:rFonts w:cs="Arial"/>
        </w:rPr>
      </w:pPr>
      <w:r w:rsidRPr="00F141A3">
        <w:rPr>
          <w:rFonts w:cs="Arial"/>
        </w:rPr>
        <w:t>Abstracción</w:t>
      </w:r>
    </w:p>
    <w:p w:rsidR="00534BDF" w:rsidRPr="00F141A3" w:rsidRDefault="00534BDF" w:rsidP="001935AC">
      <w:pPr>
        <w:pStyle w:val="Prrafodelista"/>
        <w:numPr>
          <w:ilvl w:val="1"/>
          <w:numId w:val="7"/>
        </w:numPr>
        <w:jc w:val="both"/>
        <w:rPr>
          <w:rFonts w:cs="Arial"/>
        </w:rPr>
      </w:pPr>
      <w:r w:rsidRPr="00F141A3">
        <w:rPr>
          <w:rFonts w:cs="Arial"/>
        </w:rPr>
        <w:t>Encapsulamiento</w:t>
      </w:r>
    </w:p>
    <w:p w:rsidR="00534BDF" w:rsidRPr="00F141A3" w:rsidRDefault="00534BDF" w:rsidP="001935AC">
      <w:pPr>
        <w:pStyle w:val="Prrafodelista"/>
        <w:numPr>
          <w:ilvl w:val="1"/>
          <w:numId w:val="7"/>
        </w:numPr>
        <w:jc w:val="both"/>
        <w:rPr>
          <w:rFonts w:cs="Arial"/>
        </w:rPr>
      </w:pPr>
      <w:r w:rsidRPr="00F141A3">
        <w:rPr>
          <w:rFonts w:cs="Arial"/>
        </w:rPr>
        <w:t>Modularidad</w:t>
      </w:r>
    </w:p>
    <w:p w:rsidR="00534BDF" w:rsidRPr="00F141A3" w:rsidRDefault="00886A8B" w:rsidP="001935AC">
      <w:pPr>
        <w:pStyle w:val="Prrafodelista"/>
        <w:numPr>
          <w:ilvl w:val="1"/>
          <w:numId w:val="7"/>
        </w:numPr>
        <w:jc w:val="both"/>
        <w:rPr>
          <w:rFonts w:cs="Arial"/>
        </w:rPr>
      </w:pPr>
      <w:r w:rsidRPr="00F141A3">
        <w:rPr>
          <w:rFonts w:cs="Arial"/>
        </w:rPr>
        <w:t>Jerarquías</w:t>
      </w:r>
    </w:p>
    <w:p w:rsidR="00534BDF" w:rsidRPr="00F141A3" w:rsidRDefault="00534BDF" w:rsidP="001935AC">
      <w:pPr>
        <w:pStyle w:val="Prrafodelista"/>
        <w:numPr>
          <w:ilvl w:val="0"/>
          <w:numId w:val="7"/>
        </w:numPr>
        <w:jc w:val="both"/>
        <w:rPr>
          <w:rFonts w:cs="Arial"/>
        </w:rPr>
      </w:pPr>
      <w:r w:rsidRPr="00F141A3">
        <w:rPr>
          <w:rFonts w:cs="Arial"/>
        </w:rPr>
        <w:t>Elementos</w:t>
      </w:r>
      <w:r w:rsidR="00886A8B" w:rsidRPr="00F141A3">
        <w:rPr>
          <w:rFonts w:cs="Arial"/>
        </w:rPr>
        <w:t xml:space="preserve"> secundarios (útiles pero no es</w:t>
      </w:r>
      <w:r w:rsidRPr="00F141A3">
        <w:rPr>
          <w:rFonts w:cs="Arial"/>
        </w:rPr>
        <w:t>enciales)</w:t>
      </w:r>
    </w:p>
    <w:p w:rsidR="00534BDF" w:rsidRPr="00F141A3" w:rsidRDefault="00534BDF" w:rsidP="001935AC">
      <w:pPr>
        <w:pStyle w:val="Prrafodelista"/>
        <w:numPr>
          <w:ilvl w:val="1"/>
          <w:numId w:val="7"/>
        </w:numPr>
        <w:jc w:val="both"/>
        <w:rPr>
          <w:rFonts w:cs="Arial"/>
        </w:rPr>
      </w:pPr>
      <w:proofErr w:type="spellStart"/>
      <w:r w:rsidRPr="00F141A3">
        <w:rPr>
          <w:rFonts w:cs="Arial"/>
        </w:rPr>
        <w:t>Typing</w:t>
      </w:r>
      <w:proofErr w:type="spellEnd"/>
    </w:p>
    <w:p w:rsidR="00534BDF" w:rsidRPr="00F141A3" w:rsidRDefault="00534BDF" w:rsidP="001935AC">
      <w:pPr>
        <w:pStyle w:val="Prrafodelista"/>
        <w:numPr>
          <w:ilvl w:val="1"/>
          <w:numId w:val="7"/>
        </w:numPr>
        <w:jc w:val="both"/>
        <w:rPr>
          <w:rFonts w:cs="Arial"/>
        </w:rPr>
      </w:pPr>
      <w:proofErr w:type="spellStart"/>
      <w:r w:rsidRPr="00F141A3">
        <w:rPr>
          <w:rFonts w:cs="Arial"/>
        </w:rPr>
        <w:t>Concurrency</w:t>
      </w:r>
      <w:proofErr w:type="spellEnd"/>
    </w:p>
    <w:p w:rsidR="00534BDF" w:rsidRPr="00F141A3" w:rsidRDefault="00534BDF" w:rsidP="001935AC">
      <w:pPr>
        <w:pStyle w:val="Prrafodelista"/>
        <w:numPr>
          <w:ilvl w:val="1"/>
          <w:numId w:val="7"/>
        </w:numPr>
        <w:jc w:val="both"/>
        <w:rPr>
          <w:rFonts w:cs="Arial"/>
        </w:rPr>
      </w:pPr>
      <w:proofErr w:type="spellStart"/>
      <w:r w:rsidRPr="00F141A3">
        <w:rPr>
          <w:rFonts w:cs="Arial"/>
        </w:rPr>
        <w:t>Persistence</w:t>
      </w:r>
      <w:proofErr w:type="spellEnd"/>
    </w:p>
    <w:p w:rsidR="00534BDF" w:rsidRPr="00F141A3" w:rsidRDefault="00886A8B" w:rsidP="001935AC">
      <w:pPr>
        <w:jc w:val="both"/>
        <w:rPr>
          <w:rFonts w:cs="Arial"/>
          <w:b/>
        </w:rPr>
      </w:pPr>
      <w:r w:rsidRPr="00F141A3">
        <w:rPr>
          <w:rFonts w:cs="Arial"/>
          <w:b/>
        </w:rPr>
        <w:t>Abstracción</w:t>
      </w:r>
    </w:p>
    <w:p w:rsidR="00534BDF" w:rsidRPr="00F141A3" w:rsidRDefault="00534BDF" w:rsidP="001935AC">
      <w:pPr>
        <w:pStyle w:val="Prrafodelista"/>
        <w:numPr>
          <w:ilvl w:val="0"/>
          <w:numId w:val="8"/>
        </w:numPr>
        <w:jc w:val="both"/>
        <w:rPr>
          <w:rFonts w:cs="Arial"/>
        </w:rPr>
      </w:pPr>
      <w:r w:rsidRPr="00F141A3">
        <w:rPr>
          <w:rFonts w:cs="Arial"/>
        </w:rPr>
        <w:t>Una abstracción re</w:t>
      </w:r>
      <w:r w:rsidR="00886A8B" w:rsidRPr="00F141A3">
        <w:rPr>
          <w:rFonts w:cs="Arial"/>
        </w:rPr>
        <w:t>presenta las características es</w:t>
      </w:r>
      <w:r w:rsidRPr="00F141A3">
        <w:rPr>
          <w:rFonts w:cs="Arial"/>
        </w:rPr>
        <w:t>enciales de un objeto que permiten distinguirlo de todos los otros tipos de objetos. Este conjunto de características proporcionan fronteras conceptuales claramente definidas, relativas a la perspectiva del observador</w:t>
      </w:r>
      <w:r w:rsidR="009C6AFF">
        <w:rPr>
          <w:rFonts w:cs="Arial"/>
        </w:rPr>
        <w:t>.</w:t>
      </w:r>
    </w:p>
    <w:p w:rsidR="00534BDF" w:rsidRPr="00F141A3" w:rsidRDefault="00534BDF" w:rsidP="001935AC">
      <w:pPr>
        <w:pStyle w:val="Prrafodelista"/>
        <w:numPr>
          <w:ilvl w:val="0"/>
          <w:numId w:val="8"/>
        </w:numPr>
        <w:jc w:val="both"/>
        <w:rPr>
          <w:rFonts w:cs="Arial"/>
        </w:rPr>
      </w:pPr>
      <w:r w:rsidRPr="00F141A3">
        <w:rPr>
          <w:rFonts w:cs="Arial"/>
        </w:rPr>
        <w:t>Una abstracción se centra en la vista externa de un objeto, por lo tanto permite separar el comportamiento esencial de un objeto de su implementación</w:t>
      </w:r>
      <w:r w:rsidR="009C6AFF">
        <w:rPr>
          <w:rFonts w:cs="Arial"/>
        </w:rPr>
        <w:t>.</w:t>
      </w:r>
    </w:p>
    <w:p w:rsidR="00534BDF" w:rsidRPr="00F141A3" w:rsidRDefault="00534BDF" w:rsidP="001935AC">
      <w:pPr>
        <w:pStyle w:val="Prrafodelista"/>
        <w:numPr>
          <w:ilvl w:val="0"/>
          <w:numId w:val="8"/>
        </w:numPr>
        <w:jc w:val="both"/>
        <w:rPr>
          <w:rFonts w:cs="Arial"/>
        </w:rPr>
      </w:pPr>
      <w:r w:rsidRPr="00F141A3">
        <w:rPr>
          <w:rFonts w:cs="Arial"/>
        </w:rPr>
        <w:t xml:space="preserve">Nos vamos a centrar en la abstracción de entidades porque se deduce </w:t>
      </w:r>
      <w:r w:rsidR="007A1137" w:rsidRPr="00F141A3">
        <w:rPr>
          <w:rFonts w:cs="Arial"/>
        </w:rPr>
        <w:t>d</w:t>
      </w:r>
      <w:r w:rsidRPr="00F141A3">
        <w:rPr>
          <w:rFonts w:cs="Arial"/>
        </w:rPr>
        <w:t>irectamente del dominio del problema</w:t>
      </w:r>
      <w:r w:rsidR="009C6AFF">
        <w:rPr>
          <w:rFonts w:cs="Arial"/>
        </w:rPr>
        <w:t>.</w:t>
      </w:r>
    </w:p>
    <w:p w:rsidR="004978A5" w:rsidRPr="00F141A3" w:rsidRDefault="004978A5" w:rsidP="001935AC">
      <w:pPr>
        <w:ind w:left="1065"/>
        <w:jc w:val="both"/>
        <w:rPr>
          <w:rFonts w:cs="Arial"/>
        </w:rPr>
      </w:pPr>
      <w:r w:rsidRPr="00F141A3">
        <w:rPr>
          <w:rFonts w:cs="Arial"/>
          <w:noProof/>
          <w:lang w:val="es-ES" w:eastAsia="es-ES"/>
        </w:rPr>
        <w:drawing>
          <wp:anchor distT="0" distB="0" distL="114300" distR="114300" simplePos="0" relativeHeight="251699200" behindDoc="0" locked="0" layoutInCell="1" allowOverlap="1">
            <wp:simplePos x="0" y="0"/>
            <wp:positionH relativeFrom="column">
              <wp:posOffset>375285</wp:posOffset>
            </wp:positionH>
            <wp:positionV relativeFrom="paragraph">
              <wp:posOffset>12700</wp:posOffset>
            </wp:positionV>
            <wp:extent cx="5612130" cy="19208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1920875"/>
                    </a:xfrm>
                    <a:prstGeom prst="rect">
                      <a:avLst/>
                    </a:prstGeom>
                  </pic:spPr>
                </pic:pic>
              </a:graphicData>
            </a:graphic>
          </wp:anchor>
        </w:drawing>
      </w:r>
    </w:p>
    <w:p w:rsidR="00A4133F" w:rsidRPr="00F141A3" w:rsidRDefault="00534BDF" w:rsidP="001935AC">
      <w:pPr>
        <w:jc w:val="both"/>
        <w:rPr>
          <w:rFonts w:cs="Arial"/>
          <w:b/>
        </w:rPr>
      </w:pPr>
      <w:r w:rsidRPr="00F141A3">
        <w:rPr>
          <w:rFonts w:cs="Arial"/>
          <w:b/>
        </w:rPr>
        <w:t>Encapsulamiento</w:t>
      </w:r>
    </w:p>
    <w:p w:rsidR="004E4751" w:rsidRPr="00F141A3" w:rsidRDefault="004E4751" w:rsidP="001935AC">
      <w:pPr>
        <w:pStyle w:val="Prrafodelista"/>
        <w:numPr>
          <w:ilvl w:val="0"/>
          <w:numId w:val="10"/>
        </w:numPr>
        <w:jc w:val="both"/>
        <w:rPr>
          <w:rFonts w:cs="Arial"/>
        </w:rPr>
      </w:pPr>
      <w:r w:rsidRPr="00F141A3">
        <w:rPr>
          <w:rFonts w:cs="Arial"/>
        </w:rPr>
        <w:t>El encapsulamiento se refiere al ocultamiento de toda información que no expresa las características esenciales de una abstracción</w:t>
      </w:r>
      <w:r w:rsidR="009C6AFF">
        <w:rPr>
          <w:rFonts w:cs="Arial"/>
        </w:rPr>
        <w:t>.</w:t>
      </w:r>
    </w:p>
    <w:p w:rsidR="004E4751" w:rsidRPr="00F141A3" w:rsidRDefault="007A1137" w:rsidP="001935AC">
      <w:pPr>
        <w:pStyle w:val="Prrafodelista"/>
        <w:numPr>
          <w:ilvl w:val="0"/>
          <w:numId w:val="10"/>
        </w:numPr>
        <w:jc w:val="both"/>
        <w:rPr>
          <w:rFonts w:cs="Arial"/>
        </w:rPr>
      </w:pPr>
      <w:r w:rsidRPr="00F141A3">
        <w:rPr>
          <w:rFonts w:cs="Arial"/>
        </w:rPr>
        <w:lastRenderedPageBreak/>
        <w:t>Abstracción</w:t>
      </w:r>
      <w:r w:rsidR="004E4751" w:rsidRPr="00F141A3">
        <w:rPr>
          <w:rFonts w:cs="Arial"/>
        </w:rPr>
        <w:t xml:space="preserve"> y encapsulamiento serian conceptos complementarios</w:t>
      </w:r>
    </w:p>
    <w:p w:rsidR="004E4751" w:rsidRPr="00F141A3" w:rsidRDefault="007A1137" w:rsidP="001935AC">
      <w:pPr>
        <w:pStyle w:val="Prrafodelista"/>
        <w:numPr>
          <w:ilvl w:val="1"/>
          <w:numId w:val="10"/>
        </w:numPr>
        <w:jc w:val="both"/>
        <w:rPr>
          <w:rFonts w:cs="Arial"/>
        </w:rPr>
      </w:pPr>
      <w:r w:rsidRPr="00F141A3">
        <w:rPr>
          <w:rFonts w:cs="Arial"/>
        </w:rPr>
        <w:t>Abstracción</w:t>
      </w:r>
      <w:r w:rsidR="004E4751" w:rsidRPr="00F141A3">
        <w:rPr>
          <w:rFonts w:cs="Arial"/>
        </w:rPr>
        <w:t xml:space="preserve"> se focaliza en el comportamiento observable de un objeto</w:t>
      </w:r>
      <w:r w:rsidR="009C6AFF">
        <w:rPr>
          <w:rFonts w:cs="Arial"/>
        </w:rPr>
        <w:t>.</w:t>
      </w:r>
    </w:p>
    <w:p w:rsidR="00534BDF" w:rsidRPr="00F141A3" w:rsidRDefault="0059346A" w:rsidP="001935AC">
      <w:pPr>
        <w:pStyle w:val="Prrafodelista"/>
        <w:numPr>
          <w:ilvl w:val="1"/>
          <w:numId w:val="10"/>
        </w:numPr>
        <w:jc w:val="both"/>
        <w:rPr>
          <w:rFonts w:cs="Arial"/>
        </w:rPr>
      </w:pPr>
      <w:r w:rsidRPr="00F141A3">
        <w:rPr>
          <w:rFonts w:cs="Arial"/>
          <w:noProof/>
          <w:lang w:val="es-ES" w:eastAsia="es-ES"/>
        </w:rPr>
        <w:drawing>
          <wp:anchor distT="0" distB="0" distL="114300" distR="114300" simplePos="0" relativeHeight="251688960" behindDoc="0" locked="0" layoutInCell="1" allowOverlap="1">
            <wp:simplePos x="0" y="0"/>
            <wp:positionH relativeFrom="column">
              <wp:posOffset>727710</wp:posOffset>
            </wp:positionH>
            <wp:positionV relativeFrom="paragraph">
              <wp:posOffset>537845</wp:posOffset>
            </wp:positionV>
            <wp:extent cx="2840355" cy="140970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355" cy="1409700"/>
                    </a:xfrm>
                    <a:prstGeom prst="rect">
                      <a:avLst/>
                    </a:prstGeom>
                  </pic:spPr>
                </pic:pic>
              </a:graphicData>
            </a:graphic>
          </wp:anchor>
        </w:drawing>
      </w:r>
      <w:r w:rsidR="004E4751" w:rsidRPr="00F141A3">
        <w:rPr>
          <w:rFonts w:cs="Arial"/>
        </w:rPr>
        <w:t>Encapsulamiento se focaliza en ocultar la implementación o los mecanismos que materializan esos comportamientos</w:t>
      </w:r>
      <w:r w:rsidR="009C6AFF">
        <w:rPr>
          <w:rFonts w:cs="Arial"/>
        </w:rPr>
        <w:t>.</w:t>
      </w:r>
    </w:p>
    <w:p w:rsidR="0059346A" w:rsidRPr="00F141A3" w:rsidRDefault="0059346A" w:rsidP="001935AC">
      <w:pPr>
        <w:pStyle w:val="Prrafodelista"/>
        <w:ind w:left="1440"/>
        <w:jc w:val="both"/>
        <w:rPr>
          <w:rFonts w:cs="Arial"/>
        </w:rPr>
      </w:pPr>
    </w:p>
    <w:p w:rsidR="004E4751" w:rsidRPr="00F141A3" w:rsidRDefault="004E4751" w:rsidP="001935AC">
      <w:pPr>
        <w:jc w:val="both"/>
        <w:rPr>
          <w:rFonts w:cs="Arial"/>
          <w:b/>
        </w:rPr>
      </w:pPr>
      <w:r w:rsidRPr="00F141A3">
        <w:rPr>
          <w:rFonts w:cs="Arial"/>
          <w:b/>
        </w:rPr>
        <w:t>Modularidad</w:t>
      </w:r>
    </w:p>
    <w:p w:rsidR="004E4751" w:rsidRPr="00F141A3" w:rsidRDefault="004E4751" w:rsidP="001935AC">
      <w:pPr>
        <w:pStyle w:val="Prrafodelista"/>
        <w:numPr>
          <w:ilvl w:val="0"/>
          <w:numId w:val="11"/>
        </w:numPr>
        <w:jc w:val="both"/>
        <w:rPr>
          <w:rFonts w:cs="Arial"/>
        </w:rPr>
      </w:pPr>
      <w:proofErr w:type="spellStart"/>
      <w:r w:rsidRPr="00F141A3">
        <w:rPr>
          <w:rFonts w:cs="Arial"/>
        </w:rPr>
        <w:t>Modularizar</w:t>
      </w:r>
      <w:proofErr w:type="spellEnd"/>
      <w:r w:rsidRPr="00F141A3">
        <w:rPr>
          <w:rFonts w:cs="Arial"/>
        </w:rPr>
        <w:t xml:space="preserve"> consiste en dividir un programa en unidades que pueden ser c</w:t>
      </w:r>
      <w:r w:rsidR="007A1137" w:rsidRPr="00F141A3">
        <w:rPr>
          <w:rFonts w:cs="Arial"/>
        </w:rPr>
        <w:t>ompiladas independientemente, mó</w:t>
      </w:r>
      <w:r w:rsidRPr="00F141A3">
        <w:rPr>
          <w:rFonts w:cs="Arial"/>
        </w:rPr>
        <w:t>dulos, pero q</w:t>
      </w:r>
      <w:r w:rsidR="009C6AFF">
        <w:rPr>
          <w:rFonts w:cs="Arial"/>
        </w:rPr>
        <w:t>ue mantienen conexiones entre sí.</w:t>
      </w:r>
    </w:p>
    <w:p w:rsidR="004E4751" w:rsidRPr="00F141A3" w:rsidRDefault="007A1137" w:rsidP="001935AC">
      <w:pPr>
        <w:pStyle w:val="Prrafodelista"/>
        <w:numPr>
          <w:ilvl w:val="0"/>
          <w:numId w:val="11"/>
        </w:numPr>
        <w:jc w:val="both"/>
        <w:rPr>
          <w:rFonts w:cs="Arial"/>
        </w:rPr>
      </w:pPr>
      <w:r w:rsidRPr="00F141A3">
        <w:rPr>
          <w:rFonts w:cs="Arial"/>
        </w:rPr>
        <w:t>Las conexiones entre mó</w:t>
      </w:r>
      <w:r w:rsidR="004E4751" w:rsidRPr="00F141A3">
        <w:rPr>
          <w:rFonts w:cs="Arial"/>
        </w:rPr>
        <w:t xml:space="preserve">dulos </w:t>
      </w:r>
      <w:r w:rsidRPr="00F141A3">
        <w:rPr>
          <w:rFonts w:cs="Arial"/>
        </w:rPr>
        <w:t>son las suposiciones que cada mó</w:t>
      </w:r>
      <w:r w:rsidR="004E4751" w:rsidRPr="00F141A3">
        <w:rPr>
          <w:rFonts w:cs="Arial"/>
        </w:rPr>
        <w:t>dulo hace sobre los restantes</w:t>
      </w:r>
      <w:r w:rsidR="009C6AFF">
        <w:rPr>
          <w:rFonts w:cs="Arial"/>
        </w:rPr>
        <w:t>.</w:t>
      </w:r>
    </w:p>
    <w:p w:rsidR="004E4751" w:rsidRPr="00F141A3" w:rsidRDefault="007A1137" w:rsidP="001935AC">
      <w:pPr>
        <w:jc w:val="both"/>
        <w:rPr>
          <w:rFonts w:cs="Arial"/>
          <w:b/>
        </w:rPr>
      </w:pPr>
      <w:r w:rsidRPr="00F141A3">
        <w:rPr>
          <w:rFonts w:cs="Arial"/>
          <w:b/>
        </w:rPr>
        <w:t>Jerarquí</w:t>
      </w:r>
      <w:r w:rsidR="004E4751" w:rsidRPr="00F141A3">
        <w:rPr>
          <w:rFonts w:cs="Arial"/>
          <w:b/>
        </w:rPr>
        <w:t>as</w:t>
      </w:r>
    </w:p>
    <w:p w:rsidR="004E4751" w:rsidRPr="00F141A3" w:rsidRDefault="004E4751" w:rsidP="001935AC">
      <w:pPr>
        <w:pStyle w:val="Prrafodelista"/>
        <w:numPr>
          <w:ilvl w:val="0"/>
          <w:numId w:val="12"/>
        </w:numPr>
        <w:jc w:val="both"/>
        <w:rPr>
          <w:rFonts w:cs="Arial"/>
        </w:rPr>
      </w:pPr>
      <w:r w:rsidRPr="00F141A3">
        <w:rPr>
          <w:rFonts w:cs="Arial"/>
        </w:rPr>
        <w:t>Nos permiten pensar en varias abstracciones como si fueran una sola</w:t>
      </w:r>
      <w:r w:rsidR="009C6AFF">
        <w:rPr>
          <w:rFonts w:cs="Arial"/>
        </w:rPr>
        <w:t>.</w:t>
      </w:r>
    </w:p>
    <w:p w:rsidR="004E4751" w:rsidRPr="00F141A3" w:rsidRDefault="004E4751" w:rsidP="001935AC">
      <w:pPr>
        <w:pStyle w:val="Prrafodelista"/>
        <w:numPr>
          <w:ilvl w:val="0"/>
          <w:numId w:val="12"/>
        </w:numPr>
        <w:jc w:val="both"/>
        <w:rPr>
          <w:rFonts w:cs="Arial"/>
        </w:rPr>
      </w:pPr>
      <w:r w:rsidRPr="00F141A3">
        <w:rPr>
          <w:rFonts w:cs="Arial"/>
        </w:rPr>
        <w:t>Las jerarquías nos permiten ordenar las abstracciones</w:t>
      </w:r>
      <w:r w:rsidR="009C6AFF">
        <w:rPr>
          <w:rFonts w:cs="Arial"/>
        </w:rPr>
        <w:t>.</w:t>
      </w:r>
    </w:p>
    <w:p w:rsidR="007A1137" w:rsidRPr="00F141A3" w:rsidRDefault="007A1137" w:rsidP="001935AC">
      <w:pPr>
        <w:pStyle w:val="Prrafodelista"/>
        <w:jc w:val="both"/>
        <w:rPr>
          <w:rFonts w:cs="Arial"/>
        </w:rPr>
      </w:pPr>
    </w:p>
    <w:p w:rsidR="004E4751" w:rsidRPr="00F141A3" w:rsidRDefault="004E4751" w:rsidP="001935AC">
      <w:pPr>
        <w:jc w:val="both"/>
        <w:rPr>
          <w:rFonts w:cs="Arial"/>
          <w:b/>
          <w:sz w:val="24"/>
          <w:szCs w:val="24"/>
        </w:rPr>
      </w:pPr>
      <w:r w:rsidRPr="00F141A3">
        <w:rPr>
          <w:rFonts w:cs="Arial"/>
          <w:b/>
          <w:sz w:val="24"/>
          <w:szCs w:val="24"/>
        </w:rPr>
        <w:t>¿</w:t>
      </w:r>
      <w:r w:rsidR="007A1137" w:rsidRPr="00F141A3">
        <w:rPr>
          <w:rFonts w:cs="Arial"/>
          <w:b/>
          <w:sz w:val="24"/>
          <w:szCs w:val="24"/>
        </w:rPr>
        <w:t>Qué</w:t>
      </w:r>
      <w:r w:rsidRPr="00F141A3">
        <w:rPr>
          <w:rFonts w:cs="Arial"/>
          <w:b/>
          <w:sz w:val="24"/>
          <w:szCs w:val="24"/>
        </w:rPr>
        <w:t xml:space="preserve"> es (y no es) un objeto?</w:t>
      </w:r>
    </w:p>
    <w:p w:rsidR="004E4751" w:rsidRPr="00F141A3" w:rsidRDefault="00C45339" w:rsidP="001935AC">
      <w:pPr>
        <w:pStyle w:val="Prrafodelista"/>
        <w:numPr>
          <w:ilvl w:val="0"/>
          <w:numId w:val="13"/>
        </w:numPr>
        <w:jc w:val="both"/>
        <w:rPr>
          <w:rFonts w:cs="Arial"/>
          <w:b/>
        </w:rPr>
      </w:pPr>
      <w:r w:rsidRPr="00F141A3">
        <w:rPr>
          <w:rFonts w:cs="Arial"/>
          <w:b/>
        </w:rPr>
        <w:t>Definición</w:t>
      </w:r>
      <w:r w:rsidR="004E4751" w:rsidRPr="00F141A3">
        <w:rPr>
          <w:rFonts w:cs="Arial"/>
          <w:b/>
        </w:rPr>
        <w:t xml:space="preserve"> de objeto</w:t>
      </w:r>
    </w:p>
    <w:p w:rsidR="004E4751" w:rsidRPr="00F141A3" w:rsidRDefault="004E4751" w:rsidP="001935AC">
      <w:pPr>
        <w:pStyle w:val="Prrafodelista"/>
        <w:numPr>
          <w:ilvl w:val="1"/>
          <w:numId w:val="13"/>
        </w:numPr>
        <w:jc w:val="both"/>
        <w:rPr>
          <w:rFonts w:cs="Arial"/>
        </w:rPr>
      </w:pPr>
      <w:r w:rsidRPr="00F141A3">
        <w:rPr>
          <w:rFonts w:cs="Arial"/>
        </w:rPr>
        <w:t>Es una entidad que posee estado, comportamiento e identidad. El estado y comportamiento de objetos similares están definidos en sus clases. El término “instancia” y “objeto” tiene el mismo significado.</w:t>
      </w:r>
    </w:p>
    <w:p w:rsidR="004E4751" w:rsidRPr="00F141A3" w:rsidRDefault="004E4751" w:rsidP="001935AC">
      <w:pPr>
        <w:pStyle w:val="Prrafodelista"/>
        <w:numPr>
          <w:ilvl w:val="0"/>
          <w:numId w:val="13"/>
        </w:numPr>
        <w:jc w:val="both"/>
        <w:rPr>
          <w:rFonts w:cs="Arial"/>
        </w:rPr>
      </w:pPr>
      <w:r w:rsidRPr="00F141A3">
        <w:rPr>
          <w:rFonts w:cs="Arial"/>
        </w:rPr>
        <w:t>Un objeto representa un individuo, un ítem identificable, una unidad o una entidad, real o abstracta, con un rol bien definido en el dominio del problema</w:t>
      </w:r>
      <w:r w:rsidR="009C6AFF">
        <w:rPr>
          <w:rFonts w:cs="Arial"/>
        </w:rPr>
        <w:t>.</w:t>
      </w:r>
    </w:p>
    <w:p w:rsidR="004E4751" w:rsidRPr="00F141A3" w:rsidRDefault="004E4751" w:rsidP="001935AC">
      <w:pPr>
        <w:pStyle w:val="Prrafodelista"/>
        <w:numPr>
          <w:ilvl w:val="0"/>
          <w:numId w:val="13"/>
        </w:numPr>
        <w:jc w:val="both"/>
        <w:rPr>
          <w:rFonts w:cs="Arial"/>
        </w:rPr>
      </w:pPr>
      <w:r w:rsidRPr="00F141A3">
        <w:rPr>
          <w:rFonts w:cs="Arial"/>
        </w:rPr>
        <w:t>Ejemplos de objetos: Una factura, un proceso, una figura, etc.</w:t>
      </w:r>
    </w:p>
    <w:p w:rsidR="004E4751" w:rsidRPr="00F141A3" w:rsidRDefault="004E4751" w:rsidP="001935AC">
      <w:pPr>
        <w:pStyle w:val="Prrafodelista"/>
        <w:numPr>
          <w:ilvl w:val="0"/>
          <w:numId w:val="13"/>
        </w:numPr>
        <w:jc w:val="both"/>
        <w:rPr>
          <w:rFonts w:cs="Arial"/>
        </w:rPr>
      </w:pPr>
      <w:r w:rsidRPr="00F141A3">
        <w:rPr>
          <w:rFonts w:cs="Arial"/>
        </w:rPr>
        <w:t>Hay que tener cuidado de no identificar como objetos cosas que son propiedades de los objetos, por ejemplo: Colores, sentimientos, emociones.</w:t>
      </w:r>
    </w:p>
    <w:p w:rsidR="004E4751" w:rsidRPr="00F141A3" w:rsidRDefault="004978A5" w:rsidP="001935AC">
      <w:pPr>
        <w:pStyle w:val="Prrafodelista"/>
        <w:numPr>
          <w:ilvl w:val="0"/>
          <w:numId w:val="13"/>
        </w:numPr>
        <w:jc w:val="both"/>
        <w:rPr>
          <w:rFonts w:cs="Arial"/>
          <w:b/>
        </w:rPr>
      </w:pPr>
      <w:r w:rsidRPr="00F141A3">
        <w:rPr>
          <w:rFonts w:cs="Arial"/>
          <w:noProof/>
          <w:lang w:val="es-ES" w:eastAsia="es-ES"/>
        </w:rPr>
        <w:drawing>
          <wp:anchor distT="0" distB="0" distL="114300" distR="114300" simplePos="0" relativeHeight="251700224" behindDoc="0" locked="0" layoutInCell="1" allowOverlap="1">
            <wp:simplePos x="0" y="0"/>
            <wp:positionH relativeFrom="column">
              <wp:posOffset>3813175</wp:posOffset>
            </wp:positionH>
            <wp:positionV relativeFrom="paragraph">
              <wp:posOffset>139700</wp:posOffset>
            </wp:positionV>
            <wp:extent cx="2563495" cy="139001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63495" cy="1390015"/>
                    </a:xfrm>
                    <a:prstGeom prst="rect">
                      <a:avLst/>
                    </a:prstGeom>
                  </pic:spPr>
                </pic:pic>
              </a:graphicData>
            </a:graphic>
          </wp:anchor>
        </w:drawing>
      </w:r>
      <w:r w:rsidR="004E4751" w:rsidRPr="00F141A3">
        <w:rPr>
          <w:rFonts w:cs="Arial"/>
          <w:b/>
        </w:rPr>
        <w:t>Estado</w:t>
      </w:r>
    </w:p>
    <w:p w:rsidR="0059346A" w:rsidRPr="00F141A3" w:rsidRDefault="004E4751" w:rsidP="001935AC">
      <w:pPr>
        <w:pStyle w:val="Prrafodelista"/>
        <w:numPr>
          <w:ilvl w:val="1"/>
          <w:numId w:val="13"/>
        </w:numPr>
        <w:jc w:val="both"/>
        <w:rPr>
          <w:rFonts w:cs="Arial"/>
        </w:rPr>
      </w:pPr>
      <w:r w:rsidRPr="00F141A3">
        <w:rPr>
          <w:rFonts w:cs="Arial"/>
        </w:rPr>
        <w:t xml:space="preserve">El estado de un objeto abarca todas las propiedades (usualmente </w:t>
      </w:r>
      <w:r w:rsidR="00C45339" w:rsidRPr="00F141A3">
        <w:rPr>
          <w:rFonts w:cs="Arial"/>
        </w:rPr>
        <w:t>estáticas</w:t>
      </w:r>
      <w:r w:rsidRPr="00F141A3">
        <w:rPr>
          <w:rFonts w:cs="Arial"/>
        </w:rPr>
        <w:t xml:space="preserve">) del objeto más los valores actuales (usualmente </w:t>
      </w:r>
      <w:r w:rsidR="00C45339" w:rsidRPr="00F141A3">
        <w:rPr>
          <w:rFonts w:cs="Arial"/>
        </w:rPr>
        <w:t>dinámicos</w:t>
      </w:r>
      <w:r w:rsidRPr="00F141A3">
        <w:rPr>
          <w:rFonts w:cs="Arial"/>
        </w:rPr>
        <w:t>) de cada una de esas propiedades</w:t>
      </w:r>
      <w:r w:rsidR="004978A5" w:rsidRPr="00F141A3">
        <w:rPr>
          <w:rFonts w:cs="Arial"/>
        </w:rPr>
        <w:t>.</w:t>
      </w:r>
    </w:p>
    <w:p w:rsidR="004978A5" w:rsidRPr="00F141A3" w:rsidRDefault="004978A5" w:rsidP="001935AC">
      <w:pPr>
        <w:ind w:left="1080"/>
        <w:jc w:val="both"/>
        <w:rPr>
          <w:rFonts w:cs="Arial"/>
        </w:rPr>
      </w:pPr>
    </w:p>
    <w:p w:rsidR="004E4751" w:rsidRPr="00F141A3" w:rsidRDefault="004E4751" w:rsidP="001935AC">
      <w:pPr>
        <w:pStyle w:val="Prrafodelista"/>
        <w:ind w:left="1440"/>
        <w:jc w:val="both"/>
        <w:rPr>
          <w:rFonts w:cs="Arial"/>
        </w:rPr>
      </w:pPr>
    </w:p>
    <w:p w:rsidR="004E4751" w:rsidRPr="00F141A3" w:rsidRDefault="004E4751" w:rsidP="001935AC">
      <w:pPr>
        <w:pStyle w:val="Prrafodelista"/>
        <w:numPr>
          <w:ilvl w:val="0"/>
          <w:numId w:val="13"/>
        </w:numPr>
        <w:jc w:val="both"/>
        <w:rPr>
          <w:rFonts w:cs="Arial"/>
          <w:b/>
        </w:rPr>
      </w:pPr>
      <w:r w:rsidRPr="00F141A3">
        <w:rPr>
          <w:rFonts w:cs="Arial"/>
          <w:b/>
          <w:noProof/>
          <w:lang w:eastAsia="es-AR"/>
        </w:rPr>
        <w:lastRenderedPageBreak/>
        <w:t>Comportamiento</w:t>
      </w:r>
    </w:p>
    <w:p w:rsidR="004E4751" w:rsidRPr="00F141A3" w:rsidRDefault="004E4751" w:rsidP="001935AC">
      <w:pPr>
        <w:pStyle w:val="Prrafodelista"/>
        <w:numPr>
          <w:ilvl w:val="1"/>
          <w:numId w:val="13"/>
        </w:numPr>
        <w:jc w:val="both"/>
        <w:rPr>
          <w:rFonts w:cs="Arial"/>
        </w:rPr>
      </w:pPr>
      <w:r w:rsidRPr="00F141A3">
        <w:rPr>
          <w:rFonts w:cs="Arial"/>
          <w:noProof/>
          <w:lang w:eastAsia="es-AR"/>
        </w:rPr>
        <w:t>El comportamiento es como un objeto actua y reacciona, en termino de su estado y el paso de mensajes</w:t>
      </w:r>
      <w:r w:rsidR="009C6AFF">
        <w:rPr>
          <w:rFonts w:cs="Arial"/>
          <w:noProof/>
          <w:lang w:eastAsia="es-AR"/>
        </w:rPr>
        <w:t>.</w:t>
      </w:r>
    </w:p>
    <w:p w:rsidR="004E4751" w:rsidRPr="00F141A3" w:rsidRDefault="004E4751" w:rsidP="001935AC">
      <w:pPr>
        <w:pStyle w:val="Prrafodelista"/>
        <w:numPr>
          <w:ilvl w:val="1"/>
          <w:numId w:val="13"/>
        </w:numPr>
        <w:jc w:val="both"/>
        <w:rPr>
          <w:rFonts w:cs="Arial"/>
        </w:rPr>
      </w:pPr>
      <w:r w:rsidRPr="00F141A3">
        <w:rPr>
          <w:rFonts w:cs="Arial"/>
          <w:noProof/>
          <w:lang w:eastAsia="es-AR"/>
        </w:rPr>
        <w:t>El estado de un objeto representa la acumulacion de resultados del comportamiento</w:t>
      </w:r>
      <w:r w:rsidR="009C6AFF">
        <w:rPr>
          <w:rFonts w:cs="Arial"/>
          <w:noProof/>
          <w:lang w:eastAsia="es-AR"/>
        </w:rPr>
        <w:t>.</w:t>
      </w:r>
    </w:p>
    <w:p w:rsidR="004E4751" w:rsidRPr="00F141A3" w:rsidRDefault="004E4751" w:rsidP="001935AC">
      <w:pPr>
        <w:pStyle w:val="Prrafodelista"/>
        <w:numPr>
          <w:ilvl w:val="1"/>
          <w:numId w:val="13"/>
        </w:numPr>
        <w:jc w:val="both"/>
        <w:rPr>
          <w:rFonts w:cs="Arial"/>
        </w:rPr>
      </w:pPr>
      <w:r w:rsidRPr="00F141A3">
        <w:rPr>
          <w:rFonts w:cs="Arial"/>
          <w:noProof/>
          <w:lang w:eastAsia="es-AR"/>
        </w:rPr>
        <w:t>Las opèraciones se denominan metodos:</w:t>
      </w:r>
    </w:p>
    <w:p w:rsidR="004E4751" w:rsidRPr="00F141A3" w:rsidRDefault="004E4751" w:rsidP="001935AC">
      <w:pPr>
        <w:pStyle w:val="Prrafodelista"/>
        <w:numPr>
          <w:ilvl w:val="2"/>
          <w:numId w:val="13"/>
        </w:numPr>
        <w:jc w:val="both"/>
        <w:rPr>
          <w:rFonts w:cs="Arial"/>
        </w:rPr>
      </w:pPr>
      <w:r w:rsidRPr="00F141A3">
        <w:rPr>
          <w:rFonts w:cs="Arial"/>
          <w:noProof/>
          <w:lang w:eastAsia="es-AR"/>
        </w:rPr>
        <w:t>Modificadores: Alteran el estado del objeto</w:t>
      </w:r>
      <w:r w:rsidR="009C6AFF">
        <w:rPr>
          <w:rFonts w:cs="Arial"/>
          <w:noProof/>
          <w:lang w:eastAsia="es-AR"/>
        </w:rPr>
        <w:t>.</w:t>
      </w:r>
    </w:p>
    <w:p w:rsidR="004E4751" w:rsidRPr="00F141A3" w:rsidRDefault="004E4751" w:rsidP="001935AC">
      <w:pPr>
        <w:pStyle w:val="Prrafodelista"/>
        <w:numPr>
          <w:ilvl w:val="2"/>
          <w:numId w:val="13"/>
        </w:numPr>
        <w:jc w:val="both"/>
        <w:rPr>
          <w:rFonts w:cs="Arial"/>
        </w:rPr>
      </w:pPr>
      <w:r w:rsidRPr="00F141A3">
        <w:rPr>
          <w:rFonts w:cs="Arial"/>
          <w:noProof/>
          <w:lang w:eastAsia="es-AR"/>
        </w:rPr>
        <w:t>Selectores: Acceden al estado de un objeto pero no lo alteran</w:t>
      </w:r>
      <w:r w:rsidR="009C6AFF">
        <w:rPr>
          <w:rFonts w:cs="Arial"/>
          <w:noProof/>
          <w:lang w:eastAsia="es-AR"/>
        </w:rPr>
        <w:t>.</w:t>
      </w:r>
    </w:p>
    <w:p w:rsidR="004E4751" w:rsidRPr="00F141A3" w:rsidRDefault="004E4751" w:rsidP="001935AC">
      <w:pPr>
        <w:pStyle w:val="Prrafodelista"/>
        <w:numPr>
          <w:ilvl w:val="2"/>
          <w:numId w:val="13"/>
        </w:numPr>
        <w:jc w:val="both"/>
        <w:rPr>
          <w:rFonts w:cs="Arial"/>
        </w:rPr>
      </w:pPr>
      <w:r w:rsidRPr="00F141A3">
        <w:rPr>
          <w:rFonts w:cs="Arial"/>
          <w:noProof/>
          <w:lang w:eastAsia="es-AR"/>
        </w:rPr>
        <w:t>Iteradores: Permiten acceder a todas las partes de un objeto en un orden determinado</w:t>
      </w:r>
      <w:r w:rsidR="009C6AFF">
        <w:rPr>
          <w:rFonts w:cs="Arial"/>
          <w:noProof/>
          <w:lang w:eastAsia="es-AR"/>
        </w:rPr>
        <w:t>.</w:t>
      </w:r>
    </w:p>
    <w:p w:rsidR="004E4751" w:rsidRPr="00F141A3" w:rsidRDefault="004E4751" w:rsidP="001935AC">
      <w:pPr>
        <w:pStyle w:val="Prrafodelista"/>
        <w:numPr>
          <w:ilvl w:val="2"/>
          <w:numId w:val="13"/>
        </w:numPr>
        <w:jc w:val="both"/>
        <w:rPr>
          <w:rFonts w:cs="Arial"/>
        </w:rPr>
      </w:pPr>
      <w:r w:rsidRPr="00F141A3">
        <w:rPr>
          <w:rFonts w:cs="Arial"/>
          <w:noProof/>
          <w:lang w:eastAsia="es-AR"/>
        </w:rPr>
        <w:t>Constructores: Crea o inicializa el objeto</w:t>
      </w:r>
      <w:r w:rsidR="009C6AFF">
        <w:rPr>
          <w:rFonts w:cs="Arial"/>
          <w:noProof/>
          <w:lang w:eastAsia="es-AR"/>
        </w:rPr>
        <w:t>.</w:t>
      </w:r>
    </w:p>
    <w:p w:rsidR="004E4751" w:rsidRPr="00F141A3" w:rsidRDefault="004E4751" w:rsidP="001935AC">
      <w:pPr>
        <w:pStyle w:val="Prrafodelista"/>
        <w:numPr>
          <w:ilvl w:val="2"/>
          <w:numId w:val="13"/>
        </w:numPr>
        <w:jc w:val="both"/>
        <w:rPr>
          <w:rFonts w:cs="Arial"/>
        </w:rPr>
      </w:pPr>
      <w:r w:rsidRPr="00F141A3">
        <w:rPr>
          <w:rFonts w:cs="Arial"/>
          <w:noProof/>
          <w:lang w:eastAsia="es-AR"/>
        </w:rPr>
        <w:t>Destructores: Libera el estado de un objeto y lo destruye</w:t>
      </w:r>
      <w:r w:rsidR="009C6AFF">
        <w:rPr>
          <w:rFonts w:cs="Arial"/>
          <w:noProof/>
          <w:lang w:eastAsia="es-AR"/>
        </w:rPr>
        <w:t>.</w:t>
      </w:r>
    </w:p>
    <w:p w:rsidR="004E4751" w:rsidRPr="00F141A3" w:rsidRDefault="004E4751" w:rsidP="001935AC">
      <w:pPr>
        <w:pStyle w:val="Prrafodelista"/>
        <w:numPr>
          <w:ilvl w:val="0"/>
          <w:numId w:val="13"/>
        </w:numPr>
        <w:jc w:val="both"/>
        <w:rPr>
          <w:rFonts w:cs="Arial"/>
          <w:b/>
        </w:rPr>
      </w:pPr>
      <w:r w:rsidRPr="00F141A3">
        <w:rPr>
          <w:rFonts w:cs="Arial"/>
          <w:b/>
          <w:noProof/>
          <w:lang w:eastAsia="es-AR"/>
        </w:rPr>
        <w:t>Protocolo</w:t>
      </w:r>
    </w:p>
    <w:p w:rsidR="004E4751" w:rsidRPr="00F141A3" w:rsidRDefault="004E4751" w:rsidP="001935AC">
      <w:pPr>
        <w:pStyle w:val="Prrafodelista"/>
        <w:numPr>
          <w:ilvl w:val="1"/>
          <w:numId w:val="13"/>
        </w:numPr>
        <w:jc w:val="both"/>
        <w:rPr>
          <w:rFonts w:cs="Arial"/>
        </w:rPr>
      </w:pPr>
      <w:r w:rsidRPr="00F141A3">
        <w:rPr>
          <w:rFonts w:cs="Arial"/>
          <w:noProof/>
          <w:lang w:eastAsia="es-AR"/>
        </w:rPr>
        <w:t>El protocolo de un objeto define el flujo permitido de mensajes que un objeto puede recibir</w:t>
      </w:r>
      <w:r w:rsidR="009C6AFF">
        <w:rPr>
          <w:rFonts w:cs="Arial"/>
          <w:noProof/>
          <w:lang w:eastAsia="es-AR"/>
        </w:rPr>
        <w:t>.</w:t>
      </w:r>
    </w:p>
    <w:p w:rsidR="004E4751" w:rsidRPr="00F141A3" w:rsidRDefault="004E4751" w:rsidP="001935AC">
      <w:pPr>
        <w:pStyle w:val="Prrafodelista"/>
        <w:numPr>
          <w:ilvl w:val="0"/>
          <w:numId w:val="13"/>
        </w:numPr>
        <w:jc w:val="both"/>
        <w:rPr>
          <w:rFonts w:cs="Arial"/>
          <w:b/>
        </w:rPr>
      </w:pPr>
      <w:r w:rsidRPr="00F141A3">
        <w:rPr>
          <w:rFonts w:cs="Arial"/>
          <w:b/>
          <w:noProof/>
          <w:lang w:eastAsia="es-AR"/>
        </w:rPr>
        <w:t>Identidad</w:t>
      </w:r>
    </w:p>
    <w:p w:rsidR="004E4751" w:rsidRPr="00F141A3" w:rsidRDefault="004E4751" w:rsidP="001935AC">
      <w:pPr>
        <w:pStyle w:val="Prrafodelista"/>
        <w:numPr>
          <w:ilvl w:val="1"/>
          <w:numId w:val="13"/>
        </w:numPr>
        <w:jc w:val="both"/>
        <w:rPr>
          <w:rFonts w:cs="Arial"/>
        </w:rPr>
      </w:pPr>
      <w:r w:rsidRPr="00F141A3">
        <w:rPr>
          <w:rFonts w:cs="Arial"/>
          <w:noProof/>
          <w:lang w:eastAsia="es-AR"/>
        </w:rPr>
        <w:t>Es la propiedad que distingue un objeto del resto de los objetos</w:t>
      </w:r>
      <w:r w:rsidR="009C6AFF">
        <w:rPr>
          <w:rFonts w:cs="Arial"/>
          <w:noProof/>
          <w:lang w:eastAsia="es-AR"/>
        </w:rPr>
        <w:t>.</w:t>
      </w:r>
    </w:p>
    <w:p w:rsidR="004E4751" w:rsidRPr="00F141A3" w:rsidRDefault="004E4751" w:rsidP="001935AC">
      <w:pPr>
        <w:jc w:val="both"/>
        <w:rPr>
          <w:rFonts w:cs="Arial"/>
          <w:b/>
          <w:sz w:val="28"/>
          <w:szCs w:val="28"/>
        </w:rPr>
      </w:pPr>
      <w:r w:rsidRPr="00F141A3">
        <w:rPr>
          <w:rFonts w:cs="Arial"/>
          <w:b/>
          <w:sz w:val="28"/>
          <w:szCs w:val="28"/>
        </w:rPr>
        <w:t>¿Cómo interactúan los objetos entre sí?</w:t>
      </w:r>
    </w:p>
    <w:p w:rsidR="004E4751" w:rsidRPr="00F141A3" w:rsidRDefault="004E4751" w:rsidP="001935AC">
      <w:pPr>
        <w:pStyle w:val="Prrafodelista"/>
        <w:numPr>
          <w:ilvl w:val="0"/>
          <w:numId w:val="14"/>
        </w:numPr>
        <w:jc w:val="both"/>
        <w:rPr>
          <w:rFonts w:cs="Arial"/>
        </w:rPr>
      </w:pPr>
      <w:r w:rsidRPr="00F141A3">
        <w:rPr>
          <w:rFonts w:cs="Arial"/>
        </w:rPr>
        <w:t>Los objetos contribuyen al comportamiento de un sistema colaborando unos con otros</w:t>
      </w:r>
      <w:r w:rsidR="009C6AFF">
        <w:rPr>
          <w:rFonts w:cs="Arial"/>
        </w:rPr>
        <w:t>.</w:t>
      </w:r>
    </w:p>
    <w:p w:rsidR="004E4751" w:rsidRPr="00F141A3" w:rsidRDefault="004E4751" w:rsidP="001935AC">
      <w:pPr>
        <w:pStyle w:val="Prrafodelista"/>
        <w:numPr>
          <w:ilvl w:val="0"/>
          <w:numId w:val="14"/>
        </w:numPr>
        <w:jc w:val="both"/>
        <w:rPr>
          <w:rFonts w:cs="Arial"/>
        </w:rPr>
      </w:pPr>
      <w:r w:rsidRPr="00F141A3">
        <w:rPr>
          <w:rFonts w:cs="Arial"/>
        </w:rPr>
        <w:t>Todas l</w:t>
      </w:r>
      <w:r w:rsidR="004978A5" w:rsidRPr="00F141A3">
        <w:rPr>
          <w:rFonts w:cs="Arial"/>
        </w:rPr>
        <w:t>as operaciones en la POO</w:t>
      </w:r>
      <w:r w:rsidRPr="00F141A3">
        <w:rPr>
          <w:rFonts w:cs="Arial"/>
        </w:rPr>
        <w:t xml:space="preserve"> resultan de enviar mensajes entre objetos</w:t>
      </w:r>
      <w:r w:rsidR="009C6AFF">
        <w:rPr>
          <w:rFonts w:cs="Arial"/>
        </w:rPr>
        <w:t>.</w:t>
      </w:r>
    </w:p>
    <w:p w:rsidR="004978A5" w:rsidRPr="00F141A3" w:rsidRDefault="004978A5" w:rsidP="001935AC">
      <w:pPr>
        <w:pStyle w:val="Prrafodelista"/>
        <w:jc w:val="both"/>
        <w:rPr>
          <w:rFonts w:cs="Arial"/>
        </w:rPr>
      </w:pPr>
      <w:r w:rsidRPr="00F141A3">
        <w:rPr>
          <w:rFonts w:cs="Arial"/>
          <w:noProof/>
          <w:lang w:val="es-ES" w:eastAsia="es-ES"/>
        </w:rPr>
        <w:drawing>
          <wp:inline distT="0" distB="0" distL="0" distR="0">
            <wp:extent cx="3152775" cy="11221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52775" cy="1122174"/>
                    </a:xfrm>
                    <a:prstGeom prst="rect">
                      <a:avLst/>
                    </a:prstGeom>
                  </pic:spPr>
                </pic:pic>
              </a:graphicData>
            </a:graphic>
          </wp:inline>
        </w:drawing>
      </w:r>
    </w:p>
    <w:p w:rsidR="00C45339" w:rsidRPr="00F141A3" w:rsidRDefault="00C45339" w:rsidP="001935AC">
      <w:pPr>
        <w:pStyle w:val="Prrafodelista"/>
        <w:numPr>
          <w:ilvl w:val="0"/>
          <w:numId w:val="14"/>
        </w:numPr>
        <w:jc w:val="both"/>
        <w:rPr>
          <w:rFonts w:cs="Arial"/>
        </w:rPr>
      </w:pPr>
      <w:r w:rsidRPr="00F141A3">
        <w:rPr>
          <w:rFonts w:cs="Arial"/>
        </w:rPr>
        <w:t>Un mensaje es una solicitud para que un objeto ejecute una acción. Este objeto responde ejecutando métodos, es decir, usando sus propios procedimiento</w:t>
      </w:r>
      <w:r w:rsidR="00664F73" w:rsidRPr="00F141A3">
        <w:rPr>
          <w:rFonts w:cs="Arial"/>
        </w:rPr>
        <w:t>s. El paso de mensajes es sincró</w:t>
      </w:r>
      <w:r w:rsidRPr="00F141A3">
        <w:rPr>
          <w:rFonts w:cs="Arial"/>
        </w:rPr>
        <w:t>nico.</w:t>
      </w:r>
    </w:p>
    <w:p w:rsidR="00C45339" w:rsidRPr="00F141A3" w:rsidRDefault="00C45339" w:rsidP="001935AC">
      <w:pPr>
        <w:pStyle w:val="Prrafodelista"/>
        <w:numPr>
          <w:ilvl w:val="0"/>
          <w:numId w:val="14"/>
        </w:numPr>
        <w:jc w:val="both"/>
        <w:rPr>
          <w:rFonts w:cs="Arial"/>
        </w:rPr>
      </w:pPr>
      <w:r w:rsidRPr="00F141A3">
        <w:rPr>
          <w:rFonts w:cs="Arial"/>
          <w:noProof/>
          <w:lang w:eastAsia="es-AR"/>
        </w:rPr>
        <w:t>El objeto emisor debe conoicer la identidad del objeto receptor. La puede obtenber de alguna de las siguientes maneras:</w:t>
      </w:r>
    </w:p>
    <w:p w:rsidR="00C45339" w:rsidRPr="00F141A3" w:rsidRDefault="00C45339" w:rsidP="001935AC">
      <w:pPr>
        <w:pStyle w:val="Prrafodelista"/>
        <w:numPr>
          <w:ilvl w:val="1"/>
          <w:numId w:val="14"/>
        </w:numPr>
        <w:jc w:val="both"/>
        <w:rPr>
          <w:rFonts w:cs="Arial"/>
        </w:rPr>
      </w:pPr>
      <w:r w:rsidRPr="00F141A3">
        <w:rPr>
          <w:rFonts w:cs="Arial"/>
          <w:noProof/>
          <w:lang w:eastAsia="es-AR"/>
        </w:rPr>
        <w:t>Estado objeto emisor</w:t>
      </w:r>
      <w:r w:rsidR="009C6AFF">
        <w:rPr>
          <w:rFonts w:cs="Arial"/>
          <w:noProof/>
          <w:lang w:eastAsia="es-AR"/>
        </w:rPr>
        <w:t>.</w:t>
      </w:r>
    </w:p>
    <w:p w:rsidR="00C45339" w:rsidRPr="00F141A3" w:rsidRDefault="00C45339" w:rsidP="001935AC">
      <w:pPr>
        <w:pStyle w:val="Prrafodelista"/>
        <w:numPr>
          <w:ilvl w:val="1"/>
          <w:numId w:val="14"/>
        </w:numPr>
        <w:jc w:val="both"/>
        <w:rPr>
          <w:rFonts w:cs="Arial"/>
        </w:rPr>
      </w:pPr>
      <w:r w:rsidRPr="00F141A3">
        <w:rPr>
          <w:rFonts w:cs="Arial"/>
          <w:noProof/>
          <w:lang w:eastAsia="es-AR"/>
        </w:rPr>
        <w:t>Argumento del metodo desde donde se emite el mensaje</w:t>
      </w:r>
      <w:r w:rsidR="009C6AFF">
        <w:rPr>
          <w:rFonts w:cs="Arial"/>
          <w:noProof/>
          <w:lang w:eastAsia="es-AR"/>
        </w:rPr>
        <w:t>.</w:t>
      </w:r>
    </w:p>
    <w:p w:rsidR="00C45339" w:rsidRPr="00F141A3" w:rsidRDefault="00C45339" w:rsidP="001935AC">
      <w:pPr>
        <w:pStyle w:val="Prrafodelista"/>
        <w:numPr>
          <w:ilvl w:val="1"/>
          <w:numId w:val="14"/>
        </w:numPr>
        <w:jc w:val="both"/>
        <w:rPr>
          <w:rFonts w:cs="Arial"/>
        </w:rPr>
      </w:pPr>
      <w:r w:rsidRPr="00F141A3">
        <w:rPr>
          <w:rFonts w:cs="Arial"/>
          <w:noProof/>
          <w:lang w:eastAsia="es-AR"/>
        </w:rPr>
        <w:t>Retorno del envio de un mensaje previo</w:t>
      </w:r>
      <w:r w:rsidR="009C6AFF">
        <w:rPr>
          <w:rFonts w:cs="Arial"/>
          <w:noProof/>
          <w:lang w:eastAsia="es-AR"/>
        </w:rPr>
        <w:t>.</w:t>
      </w:r>
    </w:p>
    <w:p w:rsidR="00C45339" w:rsidRPr="00F141A3" w:rsidRDefault="00C45339" w:rsidP="001935AC">
      <w:pPr>
        <w:pStyle w:val="Prrafodelista"/>
        <w:numPr>
          <w:ilvl w:val="0"/>
          <w:numId w:val="14"/>
        </w:numPr>
        <w:jc w:val="both"/>
        <w:rPr>
          <w:rFonts w:cs="Arial"/>
          <w:b/>
        </w:rPr>
      </w:pPr>
      <w:r w:rsidRPr="00F141A3">
        <w:rPr>
          <w:rFonts w:cs="Arial"/>
          <w:b/>
          <w:noProof/>
          <w:lang w:eastAsia="es-AR"/>
        </w:rPr>
        <w:t>El envio de mensajes soporta un importante principio: La abstraccion</w:t>
      </w:r>
    </w:p>
    <w:p w:rsidR="00C45339" w:rsidRPr="00F141A3" w:rsidRDefault="00C45339" w:rsidP="001935AC">
      <w:pPr>
        <w:pStyle w:val="Prrafodelista"/>
        <w:numPr>
          <w:ilvl w:val="1"/>
          <w:numId w:val="14"/>
        </w:numPr>
        <w:jc w:val="both"/>
        <w:rPr>
          <w:rFonts w:cs="Arial"/>
        </w:rPr>
      </w:pPr>
      <w:r w:rsidRPr="00F141A3">
        <w:rPr>
          <w:rFonts w:cs="Arial"/>
          <w:noProof/>
          <w:lang w:eastAsia="es-AR"/>
        </w:rPr>
        <w:t>El estado interno de un objeto solo puede modificarse mediante el envio de algun mensaje valido</w:t>
      </w:r>
      <w:r w:rsidR="009C6AFF">
        <w:rPr>
          <w:rFonts w:cs="Arial"/>
          <w:noProof/>
          <w:lang w:eastAsia="es-AR"/>
        </w:rPr>
        <w:t>.</w:t>
      </w:r>
    </w:p>
    <w:p w:rsidR="00C45339" w:rsidRPr="00F141A3" w:rsidRDefault="00C45339" w:rsidP="001935AC">
      <w:pPr>
        <w:pStyle w:val="Prrafodelista"/>
        <w:numPr>
          <w:ilvl w:val="1"/>
          <w:numId w:val="14"/>
        </w:numPr>
        <w:jc w:val="both"/>
        <w:rPr>
          <w:rFonts w:cs="Arial"/>
        </w:rPr>
      </w:pPr>
      <w:r w:rsidRPr="00F141A3">
        <w:rPr>
          <w:rFonts w:cs="Arial"/>
          <w:noProof/>
          <w:lang w:eastAsia="es-AR"/>
        </w:rPr>
        <w:t>Esto implica que puede cambiarse la implementacion de un objeto sin que varie el compotamiento del mismo, ni el programa que lo contiene</w:t>
      </w:r>
      <w:r w:rsidR="009C6AFF">
        <w:rPr>
          <w:rFonts w:cs="Arial"/>
          <w:noProof/>
          <w:lang w:eastAsia="es-AR"/>
        </w:rPr>
        <w:t>.</w:t>
      </w:r>
    </w:p>
    <w:p w:rsidR="004978A5" w:rsidRPr="00F141A3" w:rsidRDefault="004978A5" w:rsidP="001935AC">
      <w:pPr>
        <w:jc w:val="both"/>
        <w:rPr>
          <w:rFonts w:cs="Arial"/>
          <w:b/>
          <w:sz w:val="28"/>
          <w:szCs w:val="28"/>
        </w:rPr>
      </w:pPr>
      <w:r w:rsidRPr="00F141A3">
        <w:rPr>
          <w:rFonts w:cs="Arial"/>
          <w:b/>
          <w:sz w:val="28"/>
          <w:szCs w:val="28"/>
        </w:rPr>
        <w:br w:type="page"/>
      </w:r>
    </w:p>
    <w:p w:rsidR="00423371" w:rsidRPr="00F141A3" w:rsidRDefault="00423371" w:rsidP="001935AC">
      <w:pPr>
        <w:jc w:val="both"/>
        <w:rPr>
          <w:rFonts w:cs="Arial"/>
          <w:b/>
          <w:sz w:val="28"/>
          <w:szCs w:val="28"/>
        </w:rPr>
      </w:pPr>
      <w:r w:rsidRPr="00F141A3">
        <w:rPr>
          <w:rFonts w:cs="Arial"/>
          <w:b/>
          <w:sz w:val="28"/>
          <w:szCs w:val="28"/>
        </w:rPr>
        <w:lastRenderedPageBreak/>
        <w:t>La naturaleza de las clases</w:t>
      </w:r>
    </w:p>
    <w:p w:rsidR="00423371" w:rsidRPr="00F141A3" w:rsidRDefault="00423371" w:rsidP="001935AC">
      <w:pPr>
        <w:pStyle w:val="Prrafodelista"/>
        <w:numPr>
          <w:ilvl w:val="0"/>
          <w:numId w:val="15"/>
        </w:numPr>
        <w:jc w:val="both"/>
        <w:rPr>
          <w:rFonts w:cs="Arial"/>
        </w:rPr>
      </w:pPr>
      <w:r w:rsidRPr="00F141A3">
        <w:rPr>
          <w:rFonts w:cs="Arial"/>
        </w:rPr>
        <w:t>Una clase representa solo la abstracción de un objeto, o sea, las características comunes a todos los objetos de esa clase</w:t>
      </w:r>
      <w:r w:rsidR="009C6AFF">
        <w:rPr>
          <w:rFonts w:cs="Arial"/>
        </w:rPr>
        <w:t>.</w:t>
      </w:r>
    </w:p>
    <w:p w:rsidR="00423371" w:rsidRPr="00F141A3" w:rsidRDefault="00423371" w:rsidP="001935AC">
      <w:pPr>
        <w:pStyle w:val="Prrafodelista"/>
        <w:numPr>
          <w:ilvl w:val="0"/>
          <w:numId w:val="15"/>
        </w:numPr>
        <w:jc w:val="both"/>
        <w:rPr>
          <w:rFonts w:cs="Arial"/>
        </w:rPr>
      </w:pPr>
      <w:r w:rsidRPr="00F141A3">
        <w:rPr>
          <w:rFonts w:cs="Arial"/>
        </w:rPr>
        <w:t>Una clase es un conjunto de objetos que comparten la estructura, comportamiento y semántica</w:t>
      </w:r>
      <w:r w:rsidR="009C6AFF">
        <w:rPr>
          <w:rFonts w:cs="Arial"/>
        </w:rPr>
        <w:t>.</w:t>
      </w:r>
    </w:p>
    <w:p w:rsidR="00423371" w:rsidRPr="00F141A3" w:rsidRDefault="00423371" w:rsidP="001935AC">
      <w:pPr>
        <w:jc w:val="both"/>
        <w:rPr>
          <w:rFonts w:cs="Arial"/>
          <w:b/>
        </w:rPr>
      </w:pPr>
      <w:r w:rsidRPr="00F141A3">
        <w:rPr>
          <w:rFonts w:cs="Arial"/>
          <w:b/>
        </w:rPr>
        <w:t>Interfaz e implementación</w:t>
      </w:r>
    </w:p>
    <w:p w:rsidR="00423371" w:rsidRPr="00F141A3" w:rsidRDefault="00423371" w:rsidP="001935AC">
      <w:pPr>
        <w:pStyle w:val="Prrafodelista"/>
        <w:numPr>
          <w:ilvl w:val="0"/>
          <w:numId w:val="16"/>
        </w:numPr>
        <w:jc w:val="both"/>
        <w:rPr>
          <w:rFonts w:cs="Arial"/>
        </w:rPr>
      </w:pPr>
      <w:r w:rsidRPr="00F141A3">
        <w:rPr>
          <w:rFonts w:cs="Arial"/>
        </w:rPr>
        <w:t>La programación es una cuestión de contratos</w:t>
      </w:r>
      <w:r w:rsidR="009C6AFF">
        <w:rPr>
          <w:rFonts w:cs="Arial"/>
        </w:rPr>
        <w:t>.</w:t>
      </w:r>
    </w:p>
    <w:p w:rsidR="00423371" w:rsidRPr="00F141A3" w:rsidRDefault="00423371" w:rsidP="001935AC">
      <w:pPr>
        <w:pStyle w:val="Prrafodelista"/>
        <w:numPr>
          <w:ilvl w:val="0"/>
          <w:numId w:val="16"/>
        </w:numPr>
        <w:jc w:val="both"/>
        <w:rPr>
          <w:rFonts w:cs="Arial"/>
        </w:rPr>
      </w:pPr>
      <w:r w:rsidRPr="00F141A3">
        <w:rPr>
          <w:rFonts w:cs="Arial"/>
        </w:rPr>
        <w:t>Una clase sirve de vínculo entre una abstracción y todos sus clientes</w:t>
      </w:r>
      <w:r w:rsidR="009C6AFF">
        <w:rPr>
          <w:rFonts w:cs="Arial"/>
        </w:rPr>
        <w:t>.</w:t>
      </w:r>
    </w:p>
    <w:p w:rsidR="00423371" w:rsidRPr="00F141A3" w:rsidRDefault="00423371" w:rsidP="001935AC">
      <w:pPr>
        <w:pStyle w:val="Prrafodelista"/>
        <w:numPr>
          <w:ilvl w:val="0"/>
          <w:numId w:val="16"/>
        </w:numPr>
        <w:jc w:val="both"/>
        <w:rPr>
          <w:rFonts w:cs="Arial"/>
        </w:rPr>
      </w:pPr>
      <w:r w:rsidRPr="00F141A3">
        <w:rPr>
          <w:rFonts w:cs="Arial"/>
        </w:rPr>
        <w:t>Una clase se puede dividir en la vista externa e interna</w:t>
      </w:r>
      <w:r w:rsidR="009C6AFF">
        <w:rPr>
          <w:rFonts w:cs="Arial"/>
        </w:rPr>
        <w:t>.</w:t>
      </w:r>
    </w:p>
    <w:p w:rsidR="00423371" w:rsidRPr="00F141A3" w:rsidRDefault="00423371" w:rsidP="001935AC">
      <w:pPr>
        <w:pStyle w:val="Prrafodelista"/>
        <w:numPr>
          <w:ilvl w:val="1"/>
          <w:numId w:val="16"/>
        </w:numPr>
        <w:jc w:val="both"/>
        <w:rPr>
          <w:rFonts w:cs="Arial"/>
        </w:rPr>
      </w:pPr>
      <w:r w:rsidRPr="00F141A3">
        <w:rPr>
          <w:rFonts w:cs="Arial"/>
        </w:rPr>
        <w:t>La vista externa es la interfaz, una declaración de todas las operaciones y propiedades disponibles en una clase</w:t>
      </w:r>
      <w:r w:rsidR="009C6AFF">
        <w:rPr>
          <w:rFonts w:cs="Arial"/>
        </w:rPr>
        <w:t>.</w:t>
      </w:r>
    </w:p>
    <w:p w:rsidR="00423371" w:rsidRPr="00F141A3" w:rsidRDefault="00423371" w:rsidP="001935AC">
      <w:pPr>
        <w:pStyle w:val="Prrafodelista"/>
        <w:numPr>
          <w:ilvl w:val="1"/>
          <w:numId w:val="16"/>
        </w:numPr>
        <w:jc w:val="both"/>
        <w:rPr>
          <w:rFonts w:cs="Arial"/>
        </w:rPr>
      </w:pPr>
      <w:r w:rsidRPr="00F141A3">
        <w:rPr>
          <w:rFonts w:cs="Arial"/>
        </w:rPr>
        <w:t>La vista interna es la implementación, contiene todos los detalles de implementación para llevar a cabo las operaciones definidas en la interfaz</w:t>
      </w:r>
      <w:r w:rsidR="009C6AFF">
        <w:rPr>
          <w:rFonts w:cs="Arial"/>
        </w:rPr>
        <w:t>.</w:t>
      </w:r>
    </w:p>
    <w:p w:rsidR="00664F73" w:rsidRPr="00F141A3" w:rsidRDefault="00664F73" w:rsidP="001935AC">
      <w:pPr>
        <w:jc w:val="both"/>
        <w:rPr>
          <w:rFonts w:cs="Arial"/>
        </w:rPr>
      </w:pPr>
    </w:p>
    <w:p w:rsidR="00423371" w:rsidRPr="00F141A3" w:rsidRDefault="00A32FC8" w:rsidP="001935AC">
      <w:pPr>
        <w:jc w:val="both"/>
        <w:rPr>
          <w:rFonts w:cs="Arial"/>
          <w:b/>
          <w:sz w:val="28"/>
          <w:szCs w:val="28"/>
        </w:rPr>
      </w:pPr>
      <w:r w:rsidRPr="00F141A3">
        <w:rPr>
          <w:rFonts w:cs="Arial"/>
          <w:b/>
          <w:sz w:val="28"/>
          <w:szCs w:val="28"/>
        </w:rPr>
        <w:t>Introducció</w:t>
      </w:r>
      <w:r w:rsidR="00423371" w:rsidRPr="00F141A3">
        <w:rPr>
          <w:rFonts w:cs="Arial"/>
          <w:b/>
          <w:sz w:val="28"/>
          <w:szCs w:val="28"/>
        </w:rPr>
        <w:t>n a C# y .Net</w:t>
      </w:r>
    </w:p>
    <w:p w:rsidR="00423371" w:rsidRPr="00F141A3" w:rsidRDefault="00423371" w:rsidP="001935AC">
      <w:pPr>
        <w:pStyle w:val="Prrafodelista"/>
        <w:numPr>
          <w:ilvl w:val="0"/>
          <w:numId w:val="18"/>
        </w:numPr>
        <w:jc w:val="both"/>
        <w:rPr>
          <w:rFonts w:cs="Arial"/>
          <w:b/>
        </w:rPr>
      </w:pPr>
      <w:r w:rsidRPr="00F141A3">
        <w:rPr>
          <w:rFonts w:cs="Arial"/>
          <w:b/>
        </w:rPr>
        <w:t>Tipos de datos</w:t>
      </w:r>
    </w:p>
    <w:p w:rsidR="00423371" w:rsidRPr="00F141A3" w:rsidRDefault="00423371" w:rsidP="001935AC">
      <w:pPr>
        <w:pStyle w:val="Prrafodelista"/>
        <w:numPr>
          <w:ilvl w:val="1"/>
          <w:numId w:val="18"/>
        </w:numPr>
        <w:jc w:val="both"/>
        <w:rPr>
          <w:rFonts w:cs="Arial"/>
        </w:rPr>
      </w:pPr>
      <w:r w:rsidRPr="00F141A3">
        <w:rPr>
          <w:rFonts w:cs="Arial"/>
          <w:b/>
        </w:rPr>
        <w:t>Por valor</w:t>
      </w:r>
      <w:r w:rsidRPr="00F141A3">
        <w:rPr>
          <w:rFonts w:cs="Arial"/>
        </w:rPr>
        <w:t xml:space="preserve">: contienen directamente los datos. Se almacenan en el stack. </w:t>
      </w:r>
      <w:proofErr w:type="spellStart"/>
      <w:r w:rsidRPr="00F141A3">
        <w:rPr>
          <w:rFonts w:cs="Arial"/>
        </w:rPr>
        <w:t>Ej</w:t>
      </w:r>
      <w:proofErr w:type="spellEnd"/>
      <w:r w:rsidRPr="00F141A3">
        <w:rPr>
          <w:rFonts w:cs="Arial"/>
        </w:rPr>
        <w:t xml:space="preserve">: System.Int32, </w:t>
      </w:r>
      <w:proofErr w:type="spellStart"/>
      <w:r w:rsidRPr="00F141A3">
        <w:rPr>
          <w:rFonts w:cs="Arial"/>
        </w:rPr>
        <w:t>System.Boolean</w:t>
      </w:r>
      <w:proofErr w:type="spellEnd"/>
      <w:r w:rsidR="009C6AFF">
        <w:rPr>
          <w:rFonts w:cs="Arial"/>
        </w:rPr>
        <w:t>.</w:t>
      </w:r>
    </w:p>
    <w:p w:rsidR="00423371" w:rsidRPr="00F141A3" w:rsidRDefault="00423371" w:rsidP="001935AC">
      <w:pPr>
        <w:pStyle w:val="Prrafodelista"/>
        <w:numPr>
          <w:ilvl w:val="1"/>
          <w:numId w:val="18"/>
        </w:numPr>
        <w:jc w:val="both"/>
        <w:rPr>
          <w:rFonts w:cs="Arial"/>
        </w:rPr>
      </w:pPr>
      <w:r w:rsidRPr="00F141A3">
        <w:rPr>
          <w:rFonts w:cs="Arial"/>
          <w:b/>
        </w:rPr>
        <w:t>Por referencia</w:t>
      </w:r>
      <w:r w:rsidRPr="00F141A3">
        <w:rPr>
          <w:rFonts w:cs="Arial"/>
        </w:rPr>
        <w:t xml:space="preserve">: contienen punteros a los datos almacenados en el heap. </w:t>
      </w:r>
      <w:proofErr w:type="spellStart"/>
      <w:r w:rsidRPr="00F141A3">
        <w:rPr>
          <w:rFonts w:cs="Arial"/>
        </w:rPr>
        <w:t>Ej</w:t>
      </w:r>
      <w:proofErr w:type="spellEnd"/>
      <w:r w:rsidRPr="00F141A3">
        <w:rPr>
          <w:rFonts w:cs="Arial"/>
        </w:rPr>
        <w:t xml:space="preserve">: </w:t>
      </w:r>
      <w:proofErr w:type="spellStart"/>
      <w:r w:rsidRPr="00F141A3">
        <w:rPr>
          <w:rFonts w:cs="Arial"/>
        </w:rPr>
        <w:t>System.String</w:t>
      </w:r>
      <w:proofErr w:type="spellEnd"/>
      <w:r w:rsidRPr="00F141A3">
        <w:rPr>
          <w:rFonts w:cs="Arial"/>
        </w:rPr>
        <w:t>, clases, colecciones</w:t>
      </w:r>
      <w:r w:rsidR="009C6AFF">
        <w:rPr>
          <w:rFonts w:cs="Arial"/>
        </w:rPr>
        <w:t>.</w:t>
      </w:r>
    </w:p>
    <w:p w:rsidR="00423371" w:rsidRPr="00F141A3" w:rsidRDefault="00423371" w:rsidP="001935AC">
      <w:pPr>
        <w:pStyle w:val="Prrafodelista"/>
        <w:numPr>
          <w:ilvl w:val="0"/>
          <w:numId w:val="18"/>
        </w:numPr>
        <w:jc w:val="both"/>
        <w:rPr>
          <w:rFonts w:cs="Arial"/>
          <w:b/>
        </w:rPr>
      </w:pPr>
      <w:r w:rsidRPr="00F141A3">
        <w:rPr>
          <w:rFonts w:cs="Arial"/>
          <w:b/>
        </w:rPr>
        <w:t>Variables</w:t>
      </w:r>
    </w:p>
    <w:p w:rsidR="00423371" w:rsidRPr="00F141A3" w:rsidRDefault="00423371" w:rsidP="001935AC">
      <w:pPr>
        <w:pStyle w:val="Prrafodelista"/>
        <w:numPr>
          <w:ilvl w:val="1"/>
          <w:numId w:val="18"/>
        </w:numPr>
        <w:jc w:val="both"/>
        <w:rPr>
          <w:rFonts w:cs="Arial"/>
        </w:rPr>
      </w:pPr>
      <w:r w:rsidRPr="00F141A3">
        <w:rPr>
          <w:rFonts w:cs="Arial"/>
        </w:rPr>
        <w:t>En C# se definen de la siguiente manera:</w:t>
      </w:r>
    </w:p>
    <w:p w:rsidR="004978A5" w:rsidRPr="00F141A3" w:rsidRDefault="004978A5" w:rsidP="001935AC">
      <w:pPr>
        <w:pStyle w:val="Prrafodelista"/>
        <w:ind w:firstLine="696"/>
        <w:jc w:val="both"/>
        <w:rPr>
          <w:rFonts w:cs="Arial"/>
          <w:b/>
        </w:rPr>
      </w:pPr>
      <w:r w:rsidRPr="00F141A3">
        <w:rPr>
          <w:rFonts w:cs="Arial"/>
          <w:noProof/>
          <w:lang w:val="es-ES" w:eastAsia="es-ES"/>
        </w:rPr>
        <w:drawing>
          <wp:inline distT="0" distB="0" distL="0" distR="0">
            <wp:extent cx="1333500" cy="6000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33500" cy="600075"/>
                    </a:xfrm>
                    <a:prstGeom prst="rect">
                      <a:avLst/>
                    </a:prstGeom>
                  </pic:spPr>
                </pic:pic>
              </a:graphicData>
            </a:graphic>
          </wp:inline>
        </w:drawing>
      </w:r>
    </w:p>
    <w:p w:rsidR="00423371" w:rsidRPr="00F141A3" w:rsidRDefault="00423371" w:rsidP="001935AC">
      <w:pPr>
        <w:pStyle w:val="Prrafodelista"/>
        <w:numPr>
          <w:ilvl w:val="0"/>
          <w:numId w:val="18"/>
        </w:numPr>
        <w:jc w:val="both"/>
        <w:rPr>
          <w:rFonts w:cs="Arial"/>
          <w:b/>
        </w:rPr>
      </w:pPr>
      <w:r w:rsidRPr="00F141A3">
        <w:rPr>
          <w:rFonts w:cs="Arial"/>
          <w:b/>
        </w:rPr>
        <w:t>Instrucciones condicionales</w:t>
      </w:r>
    </w:p>
    <w:p w:rsidR="004978A5" w:rsidRPr="00F141A3" w:rsidRDefault="004978A5" w:rsidP="001935AC">
      <w:pPr>
        <w:pStyle w:val="Prrafodelista"/>
        <w:numPr>
          <w:ilvl w:val="1"/>
          <w:numId w:val="18"/>
        </w:numPr>
        <w:jc w:val="both"/>
        <w:rPr>
          <w:rFonts w:cs="Arial"/>
        </w:rPr>
      </w:pPr>
      <w:proofErr w:type="spellStart"/>
      <w:r w:rsidRPr="00F141A3">
        <w:rPr>
          <w:rFonts w:cs="Arial"/>
          <w:b/>
        </w:rPr>
        <w:t>i</w:t>
      </w:r>
      <w:r w:rsidR="00423371" w:rsidRPr="00F141A3">
        <w:rPr>
          <w:rFonts w:cs="Arial"/>
          <w:b/>
        </w:rPr>
        <w:t>f</w:t>
      </w:r>
      <w:proofErr w:type="spellEnd"/>
    </w:p>
    <w:p w:rsidR="00423371" w:rsidRPr="00F141A3" w:rsidRDefault="00A32FC8" w:rsidP="001935AC">
      <w:pPr>
        <w:ind w:left="1080" w:firstLine="336"/>
        <w:jc w:val="both"/>
        <w:rPr>
          <w:rFonts w:cs="Arial"/>
        </w:rPr>
      </w:pPr>
      <w:r w:rsidRPr="00F141A3">
        <w:rPr>
          <w:rFonts w:cs="Arial"/>
          <w:noProof/>
          <w:lang w:val="es-ES" w:eastAsia="es-ES"/>
        </w:rPr>
        <w:drawing>
          <wp:inline distT="0" distB="0" distL="0" distR="0">
            <wp:extent cx="2333625" cy="1885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076" t="4652" r="39809" b="3255"/>
                    <a:stretch/>
                  </pic:blipFill>
                  <pic:spPr bwMode="auto">
                    <a:xfrm>
                      <a:off x="0" y="0"/>
                      <a:ext cx="2333625" cy="1885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978A5" w:rsidRPr="00F141A3" w:rsidRDefault="004978A5" w:rsidP="001935AC">
      <w:pPr>
        <w:pStyle w:val="Prrafodelista"/>
        <w:ind w:left="1440"/>
        <w:jc w:val="both"/>
        <w:rPr>
          <w:rFonts w:cs="Arial"/>
          <w:b/>
        </w:rPr>
      </w:pPr>
    </w:p>
    <w:p w:rsidR="004978A5" w:rsidRPr="00F141A3" w:rsidRDefault="004978A5" w:rsidP="001935AC">
      <w:pPr>
        <w:pStyle w:val="Prrafodelista"/>
        <w:ind w:left="1440"/>
        <w:jc w:val="both"/>
        <w:rPr>
          <w:rFonts w:cs="Arial"/>
          <w:b/>
        </w:rPr>
      </w:pPr>
    </w:p>
    <w:p w:rsidR="004978A5" w:rsidRPr="00F141A3" w:rsidRDefault="004978A5" w:rsidP="001935AC">
      <w:pPr>
        <w:pStyle w:val="Prrafodelista"/>
        <w:numPr>
          <w:ilvl w:val="1"/>
          <w:numId w:val="18"/>
        </w:numPr>
        <w:jc w:val="both"/>
        <w:rPr>
          <w:rFonts w:cs="Arial"/>
          <w:b/>
        </w:rPr>
      </w:pPr>
      <w:proofErr w:type="spellStart"/>
      <w:r w:rsidRPr="00F141A3">
        <w:rPr>
          <w:rFonts w:cs="Arial"/>
          <w:b/>
        </w:rPr>
        <w:lastRenderedPageBreak/>
        <w:t>s</w:t>
      </w:r>
      <w:r w:rsidR="00423371" w:rsidRPr="00F141A3">
        <w:rPr>
          <w:rFonts w:cs="Arial"/>
          <w:b/>
        </w:rPr>
        <w:t>witch</w:t>
      </w:r>
      <w:proofErr w:type="spellEnd"/>
    </w:p>
    <w:p w:rsidR="00A32FC8" w:rsidRPr="00F141A3" w:rsidRDefault="004978A5" w:rsidP="001935AC">
      <w:pPr>
        <w:pStyle w:val="Prrafodelista"/>
        <w:ind w:left="1440"/>
        <w:jc w:val="both"/>
        <w:rPr>
          <w:rFonts w:cs="Arial"/>
          <w:b/>
        </w:rPr>
      </w:pPr>
      <w:r w:rsidRPr="00F141A3">
        <w:rPr>
          <w:rFonts w:cs="Arial"/>
          <w:b/>
          <w:noProof/>
          <w:lang w:val="es-ES" w:eastAsia="es-ES"/>
        </w:rPr>
        <w:drawing>
          <wp:inline distT="0" distB="0" distL="0" distR="0">
            <wp:extent cx="2200275" cy="1866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150" t="6393" r="41682" b="4109"/>
                    <a:stretch/>
                  </pic:blipFill>
                  <pic:spPr bwMode="auto">
                    <a:xfrm>
                      <a:off x="0" y="0"/>
                      <a:ext cx="2200275" cy="1866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342" w:rsidRPr="00F141A3" w:rsidRDefault="00682342" w:rsidP="001935AC">
      <w:pPr>
        <w:pStyle w:val="Prrafodelista"/>
        <w:ind w:left="1440"/>
        <w:jc w:val="both"/>
        <w:rPr>
          <w:rFonts w:cs="Arial"/>
          <w:b/>
        </w:rPr>
      </w:pPr>
    </w:p>
    <w:p w:rsidR="00A32FC8" w:rsidRPr="00F141A3" w:rsidRDefault="00A32FC8" w:rsidP="001935AC">
      <w:pPr>
        <w:pStyle w:val="Prrafodelista"/>
        <w:numPr>
          <w:ilvl w:val="0"/>
          <w:numId w:val="18"/>
        </w:numPr>
        <w:jc w:val="both"/>
        <w:rPr>
          <w:rFonts w:cs="Arial"/>
          <w:b/>
        </w:rPr>
      </w:pPr>
      <w:r w:rsidRPr="00F141A3">
        <w:rPr>
          <w:rFonts w:cs="Arial"/>
          <w:b/>
        </w:rPr>
        <w:t>Bucles</w:t>
      </w:r>
    </w:p>
    <w:p w:rsidR="00682342" w:rsidRPr="00F141A3" w:rsidRDefault="00682342" w:rsidP="001935AC">
      <w:pPr>
        <w:pStyle w:val="Prrafodelista"/>
        <w:numPr>
          <w:ilvl w:val="1"/>
          <w:numId w:val="18"/>
        </w:numPr>
        <w:jc w:val="both"/>
        <w:rPr>
          <w:rFonts w:cs="Arial"/>
        </w:rPr>
      </w:pPr>
      <w:proofErr w:type="spellStart"/>
      <w:r w:rsidRPr="00F141A3">
        <w:rPr>
          <w:rFonts w:cs="Arial"/>
          <w:b/>
        </w:rPr>
        <w:t>F</w:t>
      </w:r>
      <w:r w:rsidR="00A32FC8" w:rsidRPr="00F141A3">
        <w:rPr>
          <w:rFonts w:cs="Arial"/>
          <w:b/>
        </w:rPr>
        <w:t>or</w:t>
      </w:r>
      <w:proofErr w:type="spellEnd"/>
    </w:p>
    <w:p w:rsidR="00A32FC8" w:rsidRPr="00F141A3" w:rsidRDefault="00A32FC8" w:rsidP="001935AC">
      <w:pPr>
        <w:pStyle w:val="Prrafodelista"/>
        <w:ind w:left="1440"/>
        <w:jc w:val="both"/>
        <w:rPr>
          <w:rFonts w:cs="Arial"/>
        </w:rPr>
      </w:pPr>
      <w:r w:rsidRPr="00F141A3">
        <w:rPr>
          <w:rFonts w:cs="Arial"/>
          <w:noProof/>
          <w:lang w:val="es-ES" w:eastAsia="es-ES"/>
        </w:rPr>
        <w:drawing>
          <wp:inline distT="0" distB="0" distL="0" distR="0">
            <wp:extent cx="3019425" cy="1695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741" t="7921" r="25763" b="3961"/>
                    <a:stretch/>
                  </pic:blipFill>
                  <pic:spPr bwMode="auto">
                    <a:xfrm>
                      <a:off x="0" y="0"/>
                      <a:ext cx="3019425" cy="1695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342" w:rsidRPr="00F141A3" w:rsidRDefault="00682342" w:rsidP="001935AC">
      <w:pPr>
        <w:pStyle w:val="Prrafodelista"/>
        <w:numPr>
          <w:ilvl w:val="1"/>
          <w:numId w:val="18"/>
        </w:numPr>
        <w:jc w:val="both"/>
        <w:rPr>
          <w:rFonts w:cs="Arial"/>
        </w:rPr>
      </w:pPr>
      <w:r w:rsidRPr="00F141A3">
        <w:rPr>
          <w:rFonts w:cs="Arial"/>
          <w:b/>
          <w:noProof/>
          <w:lang w:eastAsia="es-AR"/>
        </w:rPr>
        <w:t>w</w:t>
      </w:r>
      <w:r w:rsidR="00A32FC8" w:rsidRPr="00F141A3">
        <w:rPr>
          <w:rFonts w:cs="Arial"/>
          <w:b/>
          <w:noProof/>
          <w:lang w:eastAsia="es-AR"/>
        </w:rPr>
        <w:t>hile</w:t>
      </w:r>
    </w:p>
    <w:p w:rsidR="00A32FC8" w:rsidRPr="00F141A3" w:rsidRDefault="00A32FC8" w:rsidP="001935AC">
      <w:pPr>
        <w:pStyle w:val="Prrafodelista"/>
        <w:ind w:left="1440"/>
        <w:jc w:val="both"/>
        <w:rPr>
          <w:rFonts w:cs="Arial"/>
          <w:b/>
          <w:noProof/>
          <w:lang w:eastAsia="es-AR"/>
        </w:rPr>
      </w:pPr>
      <w:r w:rsidRPr="00F141A3">
        <w:rPr>
          <w:rFonts w:cs="Arial"/>
          <w:noProof/>
          <w:lang w:val="es-ES" w:eastAsia="es-ES"/>
        </w:rPr>
        <w:drawing>
          <wp:inline distT="0" distB="0" distL="0" distR="0">
            <wp:extent cx="2781300" cy="16859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3513" t="7000" r="30116" b="4499"/>
                    <a:stretch/>
                  </pic:blipFill>
                  <pic:spPr bwMode="auto">
                    <a:xfrm>
                      <a:off x="0" y="0"/>
                      <a:ext cx="2781300" cy="1685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342" w:rsidRPr="00F141A3" w:rsidRDefault="00682342" w:rsidP="001935AC">
      <w:pPr>
        <w:pStyle w:val="Prrafodelista"/>
        <w:ind w:left="1440"/>
        <w:jc w:val="both"/>
        <w:rPr>
          <w:rFonts w:cs="Arial"/>
        </w:rPr>
      </w:pPr>
    </w:p>
    <w:p w:rsidR="00682342" w:rsidRPr="00F141A3" w:rsidRDefault="00A32FC8" w:rsidP="001935AC">
      <w:pPr>
        <w:pStyle w:val="Prrafodelista"/>
        <w:numPr>
          <w:ilvl w:val="0"/>
          <w:numId w:val="18"/>
        </w:numPr>
        <w:jc w:val="both"/>
        <w:rPr>
          <w:rFonts w:cs="Arial"/>
        </w:rPr>
      </w:pPr>
      <w:r w:rsidRPr="00F141A3">
        <w:rPr>
          <w:rFonts w:cs="Arial"/>
          <w:b/>
          <w:noProof/>
          <w:lang w:eastAsia="es-AR"/>
        </w:rPr>
        <w:t>Funciones</w:t>
      </w:r>
    </w:p>
    <w:p w:rsidR="00A32FC8" w:rsidRPr="00F141A3" w:rsidRDefault="00A32FC8" w:rsidP="001935AC">
      <w:pPr>
        <w:pStyle w:val="Prrafodelista"/>
        <w:jc w:val="both"/>
        <w:rPr>
          <w:rFonts w:cs="Arial"/>
          <w:b/>
          <w:noProof/>
          <w:lang w:eastAsia="es-AR"/>
        </w:rPr>
      </w:pPr>
      <w:r w:rsidRPr="00F141A3">
        <w:rPr>
          <w:rFonts w:cs="Arial"/>
          <w:noProof/>
          <w:lang w:val="es-ES" w:eastAsia="es-ES"/>
        </w:rPr>
        <w:drawing>
          <wp:inline distT="0" distB="0" distL="0" distR="0">
            <wp:extent cx="3019425" cy="628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587" t="15909" r="30916" b="9091"/>
                    <a:stretch/>
                  </pic:blipFill>
                  <pic:spPr bwMode="auto">
                    <a:xfrm>
                      <a:off x="0" y="0"/>
                      <a:ext cx="3019425" cy="6286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342" w:rsidRPr="00F141A3" w:rsidRDefault="00682342" w:rsidP="001935AC">
      <w:pPr>
        <w:pStyle w:val="Prrafodelista"/>
        <w:jc w:val="both"/>
        <w:rPr>
          <w:rFonts w:cs="Arial"/>
          <w:b/>
          <w:noProof/>
          <w:lang w:eastAsia="es-AR"/>
        </w:rPr>
      </w:pPr>
    </w:p>
    <w:p w:rsidR="00682342" w:rsidRPr="00F141A3" w:rsidRDefault="00682342" w:rsidP="001935AC">
      <w:pPr>
        <w:pStyle w:val="Prrafodelista"/>
        <w:jc w:val="both"/>
        <w:rPr>
          <w:rFonts w:cs="Arial"/>
          <w:b/>
          <w:noProof/>
          <w:lang w:eastAsia="es-AR"/>
        </w:rPr>
      </w:pPr>
    </w:p>
    <w:p w:rsidR="00682342" w:rsidRPr="00F141A3" w:rsidRDefault="00682342" w:rsidP="001935AC">
      <w:pPr>
        <w:pStyle w:val="Prrafodelista"/>
        <w:jc w:val="both"/>
        <w:rPr>
          <w:rFonts w:cs="Arial"/>
          <w:b/>
          <w:noProof/>
          <w:lang w:eastAsia="es-AR"/>
        </w:rPr>
      </w:pPr>
    </w:p>
    <w:p w:rsidR="00682342" w:rsidRPr="00F141A3" w:rsidRDefault="00682342" w:rsidP="001935AC">
      <w:pPr>
        <w:pStyle w:val="Prrafodelista"/>
        <w:jc w:val="both"/>
        <w:rPr>
          <w:rFonts w:cs="Arial"/>
          <w:b/>
          <w:noProof/>
          <w:lang w:eastAsia="es-AR"/>
        </w:rPr>
      </w:pPr>
    </w:p>
    <w:p w:rsidR="00682342" w:rsidRPr="00F141A3" w:rsidRDefault="00682342" w:rsidP="001935AC">
      <w:pPr>
        <w:pStyle w:val="Prrafodelista"/>
        <w:jc w:val="both"/>
        <w:rPr>
          <w:rFonts w:cs="Arial"/>
          <w:b/>
          <w:noProof/>
          <w:lang w:eastAsia="es-AR"/>
        </w:rPr>
      </w:pPr>
    </w:p>
    <w:p w:rsidR="00682342" w:rsidRPr="00F141A3" w:rsidRDefault="00682342" w:rsidP="001935AC">
      <w:pPr>
        <w:pStyle w:val="Prrafodelista"/>
        <w:jc w:val="both"/>
        <w:rPr>
          <w:rFonts w:cs="Arial"/>
        </w:rPr>
      </w:pPr>
    </w:p>
    <w:p w:rsidR="00682342" w:rsidRPr="00F141A3" w:rsidRDefault="00682342" w:rsidP="001935AC">
      <w:pPr>
        <w:pStyle w:val="Prrafodelista"/>
        <w:jc w:val="both"/>
        <w:rPr>
          <w:rFonts w:cs="Arial"/>
        </w:rPr>
      </w:pPr>
    </w:p>
    <w:p w:rsidR="00A32FC8" w:rsidRPr="00F141A3" w:rsidRDefault="00A32FC8" w:rsidP="001935AC">
      <w:pPr>
        <w:pStyle w:val="Prrafodelista"/>
        <w:numPr>
          <w:ilvl w:val="0"/>
          <w:numId w:val="18"/>
        </w:numPr>
        <w:jc w:val="both"/>
        <w:rPr>
          <w:rFonts w:cs="Arial"/>
        </w:rPr>
      </w:pPr>
      <w:r w:rsidRPr="00F141A3">
        <w:rPr>
          <w:rFonts w:cs="Arial"/>
          <w:b/>
          <w:noProof/>
          <w:lang w:eastAsia="es-AR"/>
        </w:rPr>
        <w:t xml:space="preserve">Manejo de excepciones </w:t>
      </w:r>
    </w:p>
    <w:p w:rsidR="00682342" w:rsidRPr="00F141A3" w:rsidRDefault="00682342" w:rsidP="001935AC">
      <w:pPr>
        <w:pStyle w:val="Prrafodelista"/>
        <w:jc w:val="both"/>
        <w:rPr>
          <w:rFonts w:cs="Arial"/>
        </w:rPr>
      </w:pPr>
      <w:r w:rsidRPr="00F141A3">
        <w:rPr>
          <w:rFonts w:cs="Arial"/>
          <w:noProof/>
          <w:lang w:val="es-ES" w:eastAsia="es-ES"/>
        </w:rPr>
        <w:drawing>
          <wp:inline distT="0" distB="0" distL="0" distR="0">
            <wp:extent cx="5076825" cy="249242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6825" cy="2492427"/>
                    </a:xfrm>
                    <a:prstGeom prst="rect">
                      <a:avLst/>
                    </a:prstGeom>
                  </pic:spPr>
                </pic:pic>
              </a:graphicData>
            </a:graphic>
          </wp:inline>
        </w:drawing>
      </w:r>
    </w:p>
    <w:p w:rsidR="00A32FC8" w:rsidRPr="00F141A3" w:rsidRDefault="00A32FC8" w:rsidP="001935AC">
      <w:pPr>
        <w:pStyle w:val="Prrafodelista"/>
        <w:numPr>
          <w:ilvl w:val="0"/>
          <w:numId w:val="18"/>
        </w:numPr>
        <w:jc w:val="both"/>
        <w:rPr>
          <w:rFonts w:cs="Arial"/>
        </w:rPr>
      </w:pPr>
      <w:r w:rsidRPr="00F141A3">
        <w:rPr>
          <w:rFonts w:cs="Arial"/>
          <w:b/>
          <w:noProof/>
          <w:lang w:eastAsia="es-AR"/>
        </w:rPr>
        <w:t xml:space="preserve">Tipos genericos </w:t>
      </w:r>
    </w:p>
    <w:p w:rsidR="00682342" w:rsidRPr="00F141A3" w:rsidRDefault="00682342" w:rsidP="001935AC">
      <w:pPr>
        <w:pStyle w:val="Prrafodelista"/>
        <w:jc w:val="both"/>
        <w:rPr>
          <w:rFonts w:cs="Arial"/>
        </w:rPr>
      </w:pPr>
      <w:r w:rsidRPr="00F141A3">
        <w:rPr>
          <w:rFonts w:cs="Arial"/>
          <w:noProof/>
          <w:lang w:val="es-ES" w:eastAsia="es-ES"/>
        </w:rPr>
        <w:drawing>
          <wp:inline distT="0" distB="0" distL="0" distR="0">
            <wp:extent cx="5076825" cy="12954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6825" cy="1295400"/>
                    </a:xfrm>
                    <a:prstGeom prst="rect">
                      <a:avLst/>
                    </a:prstGeom>
                  </pic:spPr>
                </pic:pic>
              </a:graphicData>
            </a:graphic>
          </wp:inline>
        </w:drawing>
      </w:r>
    </w:p>
    <w:p w:rsidR="00A32FC8" w:rsidRPr="00F141A3" w:rsidRDefault="00A32FC8" w:rsidP="001935AC">
      <w:pPr>
        <w:pStyle w:val="Prrafodelista"/>
        <w:numPr>
          <w:ilvl w:val="1"/>
          <w:numId w:val="18"/>
        </w:numPr>
        <w:jc w:val="both"/>
        <w:rPr>
          <w:rFonts w:cs="Arial"/>
        </w:rPr>
      </w:pPr>
      <w:r w:rsidRPr="00F141A3">
        <w:rPr>
          <w:rFonts w:cs="Arial"/>
          <w:noProof/>
          <w:lang w:eastAsia="es-AR"/>
        </w:rPr>
        <w:t xml:space="preserve">En el namespace </w:t>
      </w:r>
      <w:r w:rsidRPr="00F141A3">
        <w:rPr>
          <w:rFonts w:cs="Arial"/>
          <w:b/>
          <w:noProof/>
          <w:lang w:eastAsia="es-AR"/>
        </w:rPr>
        <w:t>System.Collections.Generic</w:t>
      </w:r>
      <w:r w:rsidRPr="00F141A3">
        <w:rPr>
          <w:rFonts w:cs="Arial"/>
          <w:noProof/>
          <w:lang w:eastAsia="es-AR"/>
        </w:rPr>
        <w:t xml:space="preserve"> tengo disponibles:</w:t>
      </w:r>
    </w:p>
    <w:p w:rsidR="00A32FC8" w:rsidRPr="00F141A3" w:rsidRDefault="00A32FC8" w:rsidP="001935AC">
      <w:pPr>
        <w:pStyle w:val="Prrafodelista"/>
        <w:numPr>
          <w:ilvl w:val="2"/>
          <w:numId w:val="18"/>
        </w:numPr>
        <w:jc w:val="both"/>
        <w:rPr>
          <w:rFonts w:cs="Arial"/>
        </w:rPr>
      </w:pPr>
      <w:r w:rsidRPr="00F141A3">
        <w:rPr>
          <w:rFonts w:cs="Arial"/>
          <w:noProof/>
          <w:lang w:eastAsia="es-AR"/>
        </w:rPr>
        <w:t>Lista</w:t>
      </w:r>
    </w:p>
    <w:p w:rsidR="00A32FC8" w:rsidRPr="00F141A3" w:rsidRDefault="00A32FC8" w:rsidP="001935AC">
      <w:pPr>
        <w:pStyle w:val="Prrafodelista"/>
        <w:numPr>
          <w:ilvl w:val="2"/>
          <w:numId w:val="18"/>
        </w:numPr>
        <w:jc w:val="both"/>
        <w:rPr>
          <w:rFonts w:cs="Arial"/>
        </w:rPr>
      </w:pPr>
      <w:r w:rsidRPr="00F141A3">
        <w:rPr>
          <w:rFonts w:cs="Arial"/>
          <w:noProof/>
          <w:lang w:eastAsia="es-AR"/>
        </w:rPr>
        <w:t>Diccionario</w:t>
      </w:r>
    </w:p>
    <w:p w:rsidR="00A32FC8" w:rsidRPr="00F141A3" w:rsidRDefault="00A32FC8" w:rsidP="001935AC">
      <w:pPr>
        <w:pStyle w:val="Prrafodelista"/>
        <w:numPr>
          <w:ilvl w:val="2"/>
          <w:numId w:val="18"/>
        </w:numPr>
        <w:jc w:val="both"/>
        <w:rPr>
          <w:rFonts w:cs="Arial"/>
        </w:rPr>
      </w:pPr>
      <w:r w:rsidRPr="00F141A3">
        <w:rPr>
          <w:rFonts w:cs="Arial"/>
          <w:noProof/>
          <w:lang w:eastAsia="es-AR"/>
        </w:rPr>
        <w:t>Stack, Queue…</w:t>
      </w:r>
    </w:p>
    <w:p w:rsidR="00A32FC8" w:rsidRPr="00F141A3" w:rsidRDefault="00A32FC8" w:rsidP="001935AC">
      <w:pPr>
        <w:pStyle w:val="Prrafodelista"/>
        <w:numPr>
          <w:ilvl w:val="0"/>
          <w:numId w:val="18"/>
        </w:numPr>
        <w:jc w:val="both"/>
        <w:rPr>
          <w:rFonts w:cs="Arial"/>
          <w:b/>
        </w:rPr>
      </w:pPr>
      <w:r w:rsidRPr="00F141A3">
        <w:rPr>
          <w:rFonts w:cs="Arial"/>
          <w:b/>
          <w:noProof/>
          <w:lang w:eastAsia="es-AR"/>
        </w:rPr>
        <w:t>Nullables</w:t>
      </w:r>
    </w:p>
    <w:p w:rsidR="00994BDC" w:rsidRDefault="00A32FC8" w:rsidP="001935AC">
      <w:pPr>
        <w:pStyle w:val="Prrafodelista"/>
        <w:numPr>
          <w:ilvl w:val="1"/>
          <w:numId w:val="18"/>
        </w:numPr>
        <w:jc w:val="both"/>
        <w:rPr>
          <w:rFonts w:cs="Arial"/>
        </w:rPr>
      </w:pPr>
      <w:r w:rsidRPr="00F141A3">
        <w:rPr>
          <w:rFonts w:cs="Arial"/>
          <w:noProof/>
          <w:lang w:eastAsia="es-AR"/>
        </w:rPr>
        <w:t>Permiten representar la ausencia de valor en tipos por valor</w:t>
      </w:r>
      <w:r w:rsidR="009C6AFF">
        <w:rPr>
          <w:rFonts w:cs="Arial"/>
          <w:noProof/>
          <w:lang w:eastAsia="es-AR"/>
        </w:rPr>
        <w:t>.</w:t>
      </w:r>
    </w:p>
    <w:p w:rsidR="00A32FC8" w:rsidRPr="00F141A3" w:rsidRDefault="00A32FC8" w:rsidP="00994BDC">
      <w:pPr>
        <w:pStyle w:val="Prrafodelista"/>
        <w:ind w:left="1440"/>
        <w:jc w:val="both"/>
        <w:rPr>
          <w:rFonts w:cs="Arial"/>
        </w:rPr>
      </w:pPr>
      <w:r w:rsidRPr="00F141A3">
        <w:rPr>
          <w:rFonts w:cs="Arial"/>
          <w:noProof/>
          <w:lang w:val="es-ES" w:eastAsia="es-ES"/>
        </w:rPr>
        <w:drawing>
          <wp:inline distT="0" distB="0" distL="0" distR="0">
            <wp:extent cx="4552950" cy="19907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048" t="4425" r="1905" b="3097"/>
                    <a:stretch/>
                  </pic:blipFill>
                  <pic:spPr bwMode="auto">
                    <a:xfrm>
                      <a:off x="0" y="0"/>
                      <a:ext cx="4552950" cy="1990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342" w:rsidRPr="00F141A3" w:rsidRDefault="00682342" w:rsidP="001935AC">
      <w:pPr>
        <w:jc w:val="both"/>
        <w:rPr>
          <w:rFonts w:cs="Arial"/>
          <w:b/>
          <w:sz w:val="28"/>
          <w:szCs w:val="28"/>
        </w:rPr>
      </w:pPr>
    </w:p>
    <w:p w:rsidR="00682342" w:rsidRPr="00F141A3" w:rsidRDefault="00682342" w:rsidP="001935AC">
      <w:pPr>
        <w:jc w:val="both"/>
        <w:rPr>
          <w:rFonts w:cs="Arial"/>
          <w:b/>
          <w:sz w:val="28"/>
          <w:szCs w:val="28"/>
        </w:rPr>
      </w:pPr>
    </w:p>
    <w:p w:rsidR="00A32FC8" w:rsidRPr="00F141A3" w:rsidRDefault="00A32FC8" w:rsidP="001935AC">
      <w:pPr>
        <w:jc w:val="both"/>
        <w:rPr>
          <w:rFonts w:cs="Arial"/>
          <w:b/>
          <w:sz w:val="28"/>
          <w:szCs w:val="28"/>
        </w:rPr>
      </w:pPr>
      <w:r w:rsidRPr="00F141A3">
        <w:rPr>
          <w:rFonts w:cs="Arial"/>
          <w:b/>
          <w:sz w:val="28"/>
          <w:szCs w:val="28"/>
        </w:rPr>
        <w:lastRenderedPageBreak/>
        <w:t>Clases en C#</w:t>
      </w:r>
    </w:p>
    <w:p w:rsidR="00A32FC8" w:rsidRPr="00F141A3" w:rsidRDefault="00A32FC8" w:rsidP="001935AC">
      <w:pPr>
        <w:jc w:val="both"/>
        <w:rPr>
          <w:rFonts w:cs="Arial"/>
        </w:rPr>
      </w:pPr>
      <w:r w:rsidRPr="00F141A3">
        <w:rPr>
          <w:rFonts w:cs="Arial"/>
        </w:rPr>
        <w:t>Algunos conceptos</w:t>
      </w:r>
    </w:p>
    <w:p w:rsidR="00A32FC8" w:rsidRPr="00F141A3" w:rsidRDefault="00A32FC8" w:rsidP="001935AC">
      <w:pPr>
        <w:pStyle w:val="Prrafodelista"/>
        <w:numPr>
          <w:ilvl w:val="0"/>
          <w:numId w:val="20"/>
        </w:numPr>
        <w:jc w:val="both"/>
        <w:rPr>
          <w:rFonts w:cs="Arial"/>
        </w:rPr>
      </w:pPr>
      <w:r w:rsidRPr="00F141A3">
        <w:rPr>
          <w:rFonts w:cs="Arial"/>
          <w:b/>
        </w:rPr>
        <w:t>Campos</w:t>
      </w:r>
      <w:r w:rsidRPr="00F141A3">
        <w:rPr>
          <w:rFonts w:cs="Arial"/>
        </w:rPr>
        <w:t>: Representan datos en un objeto</w:t>
      </w:r>
      <w:r w:rsidR="009C6AFF">
        <w:rPr>
          <w:rFonts w:cs="Arial"/>
        </w:rPr>
        <w:t>.</w:t>
      </w:r>
    </w:p>
    <w:p w:rsidR="00A32FC8" w:rsidRPr="00F141A3" w:rsidRDefault="00A32FC8" w:rsidP="001935AC">
      <w:pPr>
        <w:pStyle w:val="Prrafodelista"/>
        <w:numPr>
          <w:ilvl w:val="0"/>
          <w:numId w:val="20"/>
        </w:numPr>
        <w:jc w:val="both"/>
        <w:rPr>
          <w:rFonts w:cs="Arial"/>
        </w:rPr>
      </w:pPr>
      <w:r w:rsidRPr="00F141A3">
        <w:rPr>
          <w:rFonts w:cs="Arial"/>
          <w:b/>
        </w:rPr>
        <w:t>Propiedades</w:t>
      </w:r>
      <w:r w:rsidRPr="00F141A3">
        <w:rPr>
          <w:rFonts w:cs="Arial"/>
        </w:rPr>
        <w:t>: Proveen acceso a elementos de un objeto</w:t>
      </w:r>
      <w:r w:rsidR="009C6AFF">
        <w:rPr>
          <w:rFonts w:cs="Arial"/>
        </w:rPr>
        <w:t>.</w:t>
      </w:r>
    </w:p>
    <w:p w:rsidR="00A32FC8" w:rsidRPr="00F141A3" w:rsidRDefault="002E63C7" w:rsidP="001935AC">
      <w:pPr>
        <w:pStyle w:val="Prrafodelista"/>
        <w:numPr>
          <w:ilvl w:val="0"/>
          <w:numId w:val="20"/>
        </w:numPr>
        <w:jc w:val="both"/>
        <w:rPr>
          <w:rFonts w:cs="Arial"/>
        </w:rPr>
      </w:pPr>
      <w:r w:rsidRPr="00F141A3">
        <w:rPr>
          <w:rFonts w:cs="Arial"/>
          <w:b/>
        </w:rPr>
        <w:t>Métodos</w:t>
      </w:r>
      <w:r w:rsidR="00A32FC8" w:rsidRPr="00F141A3">
        <w:rPr>
          <w:rFonts w:cs="Arial"/>
        </w:rPr>
        <w:t>: Definen las acciones que un objeto puede hacer</w:t>
      </w:r>
      <w:r w:rsidR="009C6AFF">
        <w:rPr>
          <w:rFonts w:cs="Arial"/>
        </w:rPr>
        <w:t>.</w:t>
      </w:r>
    </w:p>
    <w:p w:rsidR="00A32FC8" w:rsidRPr="00F141A3" w:rsidRDefault="00A32FC8" w:rsidP="001935AC">
      <w:pPr>
        <w:pStyle w:val="Prrafodelista"/>
        <w:numPr>
          <w:ilvl w:val="0"/>
          <w:numId w:val="20"/>
        </w:numPr>
        <w:jc w:val="both"/>
        <w:rPr>
          <w:rFonts w:cs="Arial"/>
        </w:rPr>
      </w:pPr>
      <w:r w:rsidRPr="00F141A3">
        <w:rPr>
          <w:rFonts w:cs="Arial"/>
          <w:b/>
        </w:rPr>
        <w:t>Eventos</w:t>
      </w:r>
      <w:r w:rsidRPr="00F141A3">
        <w:rPr>
          <w:rFonts w:cs="Arial"/>
        </w:rPr>
        <w:t>: acciones que se pueden responder o manejar en el código</w:t>
      </w:r>
      <w:r w:rsidR="009C6AFF">
        <w:rPr>
          <w:rFonts w:cs="Arial"/>
        </w:rPr>
        <w:t>.</w:t>
      </w:r>
    </w:p>
    <w:p w:rsidR="004E4751" w:rsidRPr="00F141A3" w:rsidRDefault="00A32FC8" w:rsidP="001935AC">
      <w:pPr>
        <w:pStyle w:val="Prrafodelista"/>
        <w:numPr>
          <w:ilvl w:val="0"/>
          <w:numId w:val="20"/>
        </w:numPr>
        <w:jc w:val="both"/>
        <w:rPr>
          <w:rFonts w:cs="Arial"/>
        </w:rPr>
      </w:pPr>
      <w:proofErr w:type="spellStart"/>
      <w:r w:rsidRPr="00F141A3">
        <w:rPr>
          <w:rFonts w:cs="Arial"/>
          <w:b/>
        </w:rPr>
        <w:t>Overloading</w:t>
      </w:r>
      <w:proofErr w:type="spellEnd"/>
      <w:r w:rsidRPr="00F141A3">
        <w:rPr>
          <w:rFonts w:cs="Arial"/>
        </w:rPr>
        <w:t xml:space="preserve"> (</w:t>
      </w:r>
      <w:r w:rsidR="007A1137" w:rsidRPr="00F141A3">
        <w:rPr>
          <w:rFonts w:cs="Arial"/>
        </w:rPr>
        <w:t>Sobrecarga</w:t>
      </w:r>
      <w:r w:rsidRPr="00F141A3">
        <w:rPr>
          <w:rFonts w:cs="Arial"/>
        </w:rPr>
        <w:t>): Capacidad de tener varios métodos con el mismo nombre</w:t>
      </w:r>
      <w:r w:rsidR="009C6AFF">
        <w:rPr>
          <w:rFonts w:cs="Arial"/>
        </w:rPr>
        <w:t>.</w:t>
      </w:r>
    </w:p>
    <w:p w:rsidR="004820FB" w:rsidRPr="00F141A3" w:rsidRDefault="004820FB" w:rsidP="001935AC">
      <w:pPr>
        <w:jc w:val="both"/>
        <w:rPr>
          <w:rFonts w:cs="Arial"/>
          <w:b/>
        </w:rPr>
      </w:pPr>
      <w:r w:rsidRPr="00F141A3">
        <w:rPr>
          <w:rFonts w:cs="Arial"/>
          <w:b/>
        </w:rPr>
        <w:t>Modificadores de acceso:</w:t>
      </w:r>
    </w:p>
    <w:p w:rsidR="004820FB" w:rsidRPr="00F141A3" w:rsidRDefault="004820FB" w:rsidP="001935AC">
      <w:pPr>
        <w:jc w:val="both"/>
        <w:rPr>
          <w:rFonts w:cs="Arial"/>
          <w:b/>
        </w:rPr>
      </w:pPr>
      <w:r w:rsidRPr="00F141A3">
        <w:rPr>
          <w:rFonts w:cs="Arial"/>
          <w:noProof/>
          <w:lang w:val="es-ES" w:eastAsia="es-ES"/>
        </w:rPr>
        <w:drawing>
          <wp:inline distT="0" distB="0" distL="0" distR="0">
            <wp:extent cx="4752975" cy="1976911"/>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61810" cy="1980586"/>
                    </a:xfrm>
                    <a:prstGeom prst="rect">
                      <a:avLst/>
                    </a:prstGeom>
                  </pic:spPr>
                </pic:pic>
              </a:graphicData>
            </a:graphic>
          </wp:inline>
        </w:drawing>
      </w:r>
    </w:p>
    <w:p w:rsidR="004820FB" w:rsidRPr="00F141A3" w:rsidRDefault="004820FB" w:rsidP="001935AC">
      <w:pPr>
        <w:jc w:val="both"/>
        <w:rPr>
          <w:rFonts w:cs="Arial"/>
        </w:rPr>
      </w:pPr>
      <w:r w:rsidRPr="00F141A3">
        <w:rPr>
          <w:rFonts w:cs="Arial"/>
          <w:b/>
          <w:bCs/>
        </w:rPr>
        <w:t>Definición de una clase:</w:t>
      </w:r>
    </w:p>
    <w:p w:rsidR="004820FB" w:rsidRPr="00F141A3" w:rsidRDefault="004820FB" w:rsidP="001935AC">
      <w:pPr>
        <w:jc w:val="both"/>
        <w:rPr>
          <w:rFonts w:cs="Arial"/>
        </w:rPr>
      </w:pPr>
      <w:r w:rsidRPr="00F141A3">
        <w:rPr>
          <w:rFonts w:cs="Arial"/>
          <w:noProof/>
          <w:lang w:val="es-ES" w:eastAsia="es-ES"/>
        </w:rPr>
        <w:drawing>
          <wp:inline distT="0" distB="0" distL="0" distR="0">
            <wp:extent cx="2476500" cy="8119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76500" cy="811967"/>
                    </a:xfrm>
                    <a:prstGeom prst="rect">
                      <a:avLst/>
                    </a:prstGeom>
                  </pic:spPr>
                </pic:pic>
              </a:graphicData>
            </a:graphic>
          </wp:inline>
        </w:drawing>
      </w:r>
    </w:p>
    <w:p w:rsidR="004820FB" w:rsidRPr="00F141A3" w:rsidRDefault="004820FB" w:rsidP="001935AC">
      <w:pPr>
        <w:jc w:val="both"/>
        <w:rPr>
          <w:rFonts w:cs="Arial"/>
          <w:b/>
          <w:bCs/>
        </w:rPr>
      </w:pPr>
      <w:r w:rsidRPr="00F141A3">
        <w:rPr>
          <w:rFonts w:cs="Arial"/>
          <w:b/>
          <w:bCs/>
        </w:rPr>
        <w:t>Agregado de campos y propiedades:</w:t>
      </w:r>
    </w:p>
    <w:p w:rsidR="004820FB" w:rsidRPr="00F141A3" w:rsidRDefault="004820FB" w:rsidP="001935AC">
      <w:pPr>
        <w:pStyle w:val="Prrafodelista"/>
        <w:numPr>
          <w:ilvl w:val="0"/>
          <w:numId w:val="30"/>
        </w:numPr>
        <w:jc w:val="both"/>
        <w:rPr>
          <w:rFonts w:cs="Arial"/>
        </w:rPr>
      </w:pPr>
      <w:r w:rsidRPr="00F141A3">
        <w:rPr>
          <w:rFonts w:cs="Arial"/>
        </w:rPr>
        <w:t>Los campos son variables a nivel de instancia.</w:t>
      </w:r>
    </w:p>
    <w:p w:rsidR="004820FB" w:rsidRPr="00F141A3" w:rsidRDefault="004820FB" w:rsidP="001935AC">
      <w:pPr>
        <w:pStyle w:val="Prrafodelista"/>
        <w:numPr>
          <w:ilvl w:val="0"/>
          <w:numId w:val="30"/>
        </w:numPr>
        <w:jc w:val="both"/>
        <w:rPr>
          <w:rFonts w:cs="Arial"/>
        </w:rPr>
      </w:pPr>
      <w:r w:rsidRPr="00F141A3">
        <w:rPr>
          <w:rFonts w:cs="Arial"/>
          <w:noProof/>
          <w:lang w:val="es-ES" w:eastAsia="es-ES"/>
        </w:rPr>
        <w:drawing>
          <wp:anchor distT="0" distB="0" distL="114300" distR="114300" simplePos="0" relativeHeight="251701248" behindDoc="0" locked="0" layoutInCell="1" allowOverlap="1">
            <wp:simplePos x="0" y="0"/>
            <wp:positionH relativeFrom="column">
              <wp:posOffset>4108450</wp:posOffset>
            </wp:positionH>
            <wp:positionV relativeFrom="paragraph">
              <wp:posOffset>67310</wp:posOffset>
            </wp:positionV>
            <wp:extent cx="2047875" cy="84582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6561"/>
                    <a:stretch/>
                  </pic:blipFill>
                  <pic:spPr bwMode="auto">
                    <a:xfrm>
                      <a:off x="0" y="0"/>
                      <a:ext cx="2047875" cy="8458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F141A3">
        <w:rPr>
          <w:rFonts w:cs="Arial"/>
        </w:rPr>
        <w:t>Las propiedades nos permiten encapsular el estado. Pueden ser:</w:t>
      </w:r>
    </w:p>
    <w:p w:rsidR="004820FB" w:rsidRPr="00F141A3" w:rsidRDefault="004820FB" w:rsidP="001935AC">
      <w:pPr>
        <w:pStyle w:val="Prrafodelista"/>
        <w:numPr>
          <w:ilvl w:val="0"/>
          <w:numId w:val="31"/>
        </w:numPr>
        <w:jc w:val="both"/>
        <w:rPr>
          <w:rFonts w:cs="Arial"/>
        </w:rPr>
      </w:pPr>
      <w:r w:rsidRPr="00F141A3">
        <w:rPr>
          <w:rFonts w:cs="Arial"/>
          <w:b/>
          <w:bCs/>
        </w:rPr>
        <w:t xml:space="preserve">Solo lectura: </w:t>
      </w:r>
      <w:r w:rsidRPr="00F141A3">
        <w:rPr>
          <w:rFonts w:cs="Arial"/>
        </w:rPr>
        <w:t xml:space="preserve">proveemos solo el método </w:t>
      </w:r>
      <w:proofErr w:type="spellStart"/>
      <w:r w:rsidRPr="00F141A3">
        <w:rPr>
          <w:rFonts w:cs="Arial"/>
          <w:b/>
          <w:bCs/>
        </w:rPr>
        <w:t>get</w:t>
      </w:r>
      <w:proofErr w:type="spellEnd"/>
    </w:p>
    <w:p w:rsidR="004820FB" w:rsidRPr="00F141A3" w:rsidRDefault="004820FB" w:rsidP="001935AC">
      <w:pPr>
        <w:pStyle w:val="Prrafodelista"/>
        <w:numPr>
          <w:ilvl w:val="0"/>
          <w:numId w:val="31"/>
        </w:numPr>
        <w:jc w:val="both"/>
        <w:rPr>
          <w:rFonts w:cs="Arial"/>
        </w:rPr>
      </w:pPr>
      <w:r w:rsidRPr="00F141A3">
        <w:rPr>
          <w:rFonts w:cs="Arial"/>
          <w:b/>
          <w:bCs/>
        </w:rPr>
        <w:t xml:space="preserve">Solo escritura: </w:t>
      </w:r>
      <w:r w:rsidRPr="00F141A3">
        <w:rPr>
          <w:rFonts w:cs="Arial"/>
        </w:rPr>
        <w:t xml:space="preserve">proveemos solo el método </w:t>
      </w:r>
      <w:r w:rsidRPr="00F141A3">
        <w:rPr>
          <w:rFonts w:cs="Arial"/>
          <w:b/>
          <w:bCs/>
        </w:rPr>
        <w:t>set</w:t>
      </w:r>
    </w:p>
    <w:p w:rsidR="004820FB" w:rsidRPr="00F141A3" w:rsidRDefault="004820FB" w:rsidP="001935AC">
      <w:pPr>
        <w:pStyle w:val="Prrafodelista"/>
        <w:numPr>
          <w:ilvl w:val="0"/>
          <w:numId w:val="31"/>
        </w:numPr>
        <w:jc w:val="both"/>
        <w:rPr>
          <w:rFonts w:cs="Arial"/>
        </w:rPr>
      </w:pPr>
      <w:r w:rsidRPr="00F141A3">
        <w:rPr>
          <w:rFonts w:cs="Arial"/>
          <w:b/>
          <w:bCs/>
        </w:rPr>
        <w:t xml:space="preserve">Lectura y escritura: </w:t>
      </w:r>
      <w:r w:rsidRPr="00F141A3">
        <w:rPr>
          <w:rFonts w:cs="Arial"/>
        </w:rPr>
        <w:t>proveemos ambos métodos</w:t>
      </w:r>
    </w:p>
    <w:p w:rsidR="004820FB" w:rsidRPr="00F141A3" w:rsidRDefault="004820FB" w:rsidP="001935AC">
      <w:pPr>
        <w:jc w:val="both"/>
        <w:rPr>
          <w:rFonts w:cs="Arial"/>
          <w:b/>
          <w:bCs/>
          <w:sz w:val="24"/>
        </w:rPr>
      </w:pPr>
      <w:r w:rsidRPr="00F141A3">
        <w:rPr>
          <w:rFonts w:cs="Arial"/>
          <w:b/>
          <w:bCs/>
          <w:sz w:val="24"/>
        </w:rPr>
        <w:t>Creación de instancias</w:t>
      </w:r>
    </w:p>
    <w:p w:rsidR="00D32CFD" w:rsidRPr="00F141A3" w:rsidRDefault="004820FB" w:rsidP="001935AC">
      <w:pPr>
        <w:jc w:val="both"/>
        <w:rPr>
          <w:rFonts w:cs="Arial"/>
        </w:rPr>
      </w:pPr>
      <w:r w:rsidRPr="00F141A3">
        <w:rPr>
          <w:rFonts w:cs="Arial"/>
        </w:rPr>
        <w:t xml:space="preserve">Para crear una instancia definimos una variable de ese tipo y utilizamos la palabra </w:t>
      </w:r>
      <w:r w:rsidRPr="00F141A3">
        <w:rPr>
          <w:rFonts w:cs="Arial"/>
          <w:b/>
        </w:rPr>
        <w:t>n</w:t>
      </w:r>
      <w:r w:rsidRPr="00F141A3">
        <w:rPr>
          <w:rFonts w:cs="Arial"/>
          <w:b/>
          <w:bCs/>
        </w:rPr>
        <w:t>ew</w:t>
      </w:r>
      <w:r w:rsidR="009C6AFF">
        <w:rPr>
          <w:rFonts w:cs="Arial"/>
          <w:b/>
          <w:bCs/>
        </w:rPr>
        <w:t>.</w:t>
      </w:r>
    </w:p>
    <w:p w:rsidR="004820FB" w:rsidRPr="00F141A3" w:rsidRDefault="004820FB" w:rsidP="009C6AFF">
      <w:pPr>
        <w:ind w:firstLine="708"/>
        <w:jc w:val="both"/>
        <w:rPr>
          <w:rFonts w:cs="Arial"/>
        </w:rPr>
      </w:pPr>
      <w:r w:rsidRPr="00F141A3">
        <w:rPr>
          <w:rFonts w:cs="Arial"/>
          <w:noProof/>
          <w:lang w:val="es-ES" w:eastAsia="es-ES"/>
        </w:rPr>
        <w:drawing>
          <wp:inline distT="0" distB="0" distL="0" distR="0">
            <wp:extent cx="3562350" cy="72562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1603" cy="727514"/>
                    </a:xfrm>
                    <a:prstGeom prst="rect">
                      <a:avLst/>
                    </a:prstGeom>
                  </pic:spPr>
                </pic:pic>
              </a:graphicData>
            </a:graphic>
          </wp:inline>
        </w:drawing>
      </w:r>
    </w:p>
    <w:p w:rsidR="004820FB" w:rsidRPr="00F141A3" w:rsidRDefault="004820FB" w:rsidP="001935AC">
      <w:pPr>
        <w:jc w:val="both"/>
        <w:rPr>
          <w:rFonts w:cs="Arial"/>
          <w:b/>
          <w:bCs/>
          <w:sz w:val="24"/>
        </w:rPr>
      </w:pPr>
      <w:r w:rsidRPr="00F141A3">
        <w:rPr>
          <w:rFonts w:cs="Arial"/>
          <w:b/>
          <w:bCs/>
          <w:sz w:val="24"/>
        </w:rPr>
        <w:lastRenderedPageBreak/>
        <w:t>Agregando métodos</w:t>
      </w:r>
    </w:p>
    <w:p w:rsidR="004820FB" w:rsidRPr="00F141A3" w:rsidRDefault="004820FB" w:rsidP="001935AC">
      <w:pPr>
        <w:jc w:val="both"/>
        <w:rPr>
          <w:rFonts w:cs="Arial"/>
        </w:rPr>
      </w:pPr>
      <w:r w:rsidRPr="00F141A3">
        <w:rPr>
          <w:rFonts w:cs="Arial"/>
        </w:rPr>
        <w:t>Los métodos se declaran dentro de la clase de la siguiente manera:</w:t>
      </w:r>
    </w:p>
    <w:p w:rsidR="004820FB" w:rsidRPr="00F141A3" w:rsidRDefault="001935AC" w:rsidP="009C6AFF">
      <w:pPr>
        <w:ind w:firstLine="708"/>
        <w:jc w:val="both"/>
        <w:rPr>
          <w:rFonts w:cs="Arial"/>
        </w:rPr>
      </w:pPr>
      <w:r w:rsidRPr="00F141A3">
        <w:rPr>
          <w:rFonts w:cs="Arial"/>
          <w:noProof/>
          <w:lang w:val="es-ES" w:eastAsia="es-ES"/>
        </w:rPr>
        <w:drawing>
          <wp:inline distT="0" distB="0" distL="0" distR="0">
            <wp:extent cx="5562600" cy="619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62600" cy="619125"/>
                    </a:xfrm>
                    <a:prstGeom prst="rect">
                      <a:avLst/>
                    </a:prstGeom>
                  </pic:spPr>
                </pic:pic>
              </a:graphicData>
            </a:graphic>
          </wp:inline>
        </w:drawing>
      </w:r>
    </w:p>
    <w:p w:rsidR="001935AC" w:rsidRPr="00F141A3" w:rsidRDefault="001935AC" w:rsidP="001935AC">
      <w:pPr>
        <w:jc w:val="both"/>
        <w:rPr>
          <w:rFonts w:cs="Arial"/>
          <w:b/>
          <w:bCs/>
        </w:rPr>
      </w:pPr>
      <w:r w:rsidRPr="00F141A3">
        <w:rPr>
          <w:rFonts w:cs="Arial"/>
          <w:b/>
          <w:bCs/>
        </w:rPr>
        <w:t>Sobrecarga (</w:t>
      </w:r>
      <w:proofErr w:type="spellStart"/>
      <w:r w:rsidRPr="00F141A3">
        <w:rPr>
          <w:rFonts w:cs="Arial"/>
          <w:b/>
          <w:bCs/>
        </w:rPr>
        <w:t>overloading</w:t>
      </w:r>
      <w:proofErr w:type="spellEnd"/>
      <w:r w:rsidRPr="00F141A3">
        <w:rPr>
          <w:rFonts w:cs="Arial"/>
          <w:b/>
          <w:bCs/>
        </w:rPr>
        <w:t>)</w:t>
      </w:r>
    </w:p>
    <w:p w:rsidR="001935AC" w:rsidRPr="00F141A3" w:rsidRDefault="001935AC" w:rsidP="001935AC">
      <w:pPr>
        <w:pStyle w:val="Prrafodelista"/>
        <w:numPr>
          <w:ilvl w:val="0"/>
          <w:numId w:val="32"/>
        </w:numPr>
        <w:jc w:val="both"/>
        <w:rPr>
          <w:rFonts w:cs="Arial"/>
        </w:rPr>
      </w:pPr>
      <w:r w:rsidRPr="00F141A3">
        <w:rPr>
          <w:rFonts w:cs="Arial"/>
        </w:rPr>
        <w:t>Capacidad para tener dos o más métodos con el mismo nombre</w:t>
      </w:r>
      <w:r w:rsidR="009C6AFF">
        <w:rPr>
          <w:rFonts w:cs="Arial"/>
        </w:rPr>
        <w:t>.</w:t>
      </w:r>
    </w:p>
    <w:p w:rsidR="001935AC" w:rsidRPr="00F141A3" w:rsidRDefault="001935AC" w:rsidP="001935AC">
      <w:pPr>
        <w:pStyle w:val="Prrafodelista"/>
        <w:numPr>
          <w:ilvl w:val="0"/>
          <w:numId w:val="32"/>
        </w:numPr>
        <w:jc w:val="both"/>
        <w:rPr>
          <w:rFonts w:cs="Arial"/>
        </w:rPr>
      </w:pPr>
      <w:r w:rsidRPr="00F141A3">
        <w:rPr>
          <w:rFonts w:cs="Arial"/>
        </w:rPr>
        <w:t>Los métodos se tienen que diferenciar por su firma (cantidad y tipo de parámetros)</w:t>
      </w:r>
      <w:r w:rsidR="009C6AFF">
        <w:rPr>
          <w:rFonts w:cs="Arial"/>
        </w:rPr>
        <w:t>.</w:t>
      </w:r>
    </w:p>
    <w:p w:rsidR="001935AC" w:rsidRPr="00F141A3" w:rsidRDefault="001935AC" w:rsidP="001935AC">
      <w:pPr>
        <w:pStyle w:val="Prrafodelista"/>
        <w:jc w:val="both"/>
        <w:rPr>
          <w:rFonts w:cs="Arial"/>
        </w:rPr>
      </w:pPr>
      <w:r w:rsidRPr="00F141A3">
        <w:rPr>
          <w:rFonts w:cs="Arial"/>
          <w:noProof/>
          <w:lang w:val="es-ES" w:eastAsia="es-ES"/>
        </w:rPr>
        <w:drawing>
          <wp:inline distT="0" distB="0" distL="0" distR="0">
            <wp:extent cx="5010150" cy="13239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0150" cy="1323975"/>
                    </a:xfrm>
                    <a:prstGeom prst="rect">
                      <a:avLst/>
                    </a:prstGeom>
                  </pic:spPr>
                </pic:pic>
              </a:graphicData>
            </a:graphic>
          </wp:inline>
        </w:drawing>
      </w:r>
    </w:p>
    <w:p w:rsidR="001935AC" w:rsidRPr="00F141A3" w:rsidRDefault="001935AC" w:rsidP="001935AC">
      <w:pPr>
        <w:jc w:val="both"/>
        <w:rPr>
          <w:rFonts w:cs="Arial"/>
          <w:b/>
          <w:bCs/>
          <w:sz w:val="24"/>
        </w:rPr>
      </w:pPr>
      <w:r w:rsidRPr="00F141A3">
        <w:rPr>
          <w:rFonts w:cs="Arial"/>
          <w:b/>
          <w:bCs/>
          <w:sz w:val="24"/>
        </w:rPr>
        <w:t>Agregando constructores y destructores</w:t>
      </w:r>
    </w:p>
    <w:p w:rsidR="001935AC" w:rsidRPr="00F141A3" w:rsidRDefault="001935AC" w:rsidP="001935AC">
      <w:pPr>
        <w:pStyle w:val="Prrafodelista"/>
        <w:numPr>
          <w:ilvl w:val="0"/>
          <w:numId w:val="33"/>
        </w:numPr>
        <w:jc w:val="both"/>
        <w:rPr>
          <w:rFonts w:cs="Arial"/>
          <w:b/>
          <w:bCs/>
        </w:rPr>
      </w:pPr>
      <w:r w:rsidRPr="00F141A3">
        <w:rPr>
          <w:rFonts w:cs="Arial"/>
          <w:b/>
          <w:bCs/>
        </w:rPr>
        <w:t>Un constructor es un método que se ejecuta ni bien termina la creación de un objeto. Sirve para inicializar la instancia en cuestión.</w:t>
      </w:r>
    </w:p>
    <w:p w:rsidR="001935AC" w:rsidRPr="00F141A3" w:rsidRDefault="001935AC" w:rsidP="001935AC">
      <w:pPr>
        <w:pStyle w:val="Prrafodelista"/>
        <w:numPr>
          <w:ilvl w:val="0"/>
          <w:numId w:val="34"/>
        </w:numPr>
        <w:jc w:val="both"/>
        <w:rPr>
          <w:rFonts w:cs="Arial"/>
        </w:rPr>
      </w:pPr>
      <w:r w:rsidRPr="00F141A3">
        <w:rPr>
          <w:rFonts w:cs="Arial"/>
        </w:rPr>
        <w:t>Tienen el mismo nombre que la clase en la que están definidos</w:t>
      </w:r>
      <w:r w:rsidR="009C6AFF">
        <w:rPr>
          <w:rFonts w:cs="Arial"/>
        </w:rPr>
        <w:t>.</w:t>
      </w:r>
    </w:p>
    <w:p w:rsidR="001935AC" w:rsidRPr="00F141A3" w:rsidRDefault="001935AC" w:rsidP="001935AC">
      <w:pPr>
        <w:pStyle w:val="Prrafodelista"/>
        <w:numPr>
          <w:ilvl w:val="0"/>
          <w:numId w:val="34"/>
        </w:numPr>
        <w:jc w:val="both"/>
        <w:rPr>
          <w:rFonts w:cs="Arial"/>
        </w:rPr>
      </w:pPr>
      <w:r w:rsidRPr="00F141A3">
        <w:rPr>
          <w:rFonts w:cs="Arial"/>
        </w:rPr>
        <w:t>No deben especificar un valor de retorno</w:t>
      </w:r>
      <w:r w:rsidR="009C6AFF">
        <w:rPr>
          <w:rFonts w:cs="Arial"/>
        </w:rPr>
        <w:t>.</w:t>
      </w:r>
    </w:p>
    <w:p w:rsidR="001935AC" w:rsidRPr="00F141A3" w:rsidRDefault="001935AC" w:rsidP="001935AC">
      <w:pPr>
        <w:pStyle w:val="Prrafodelista"/>
        <w:numPr>
          <w:ilvl w:val="0"/>
          <w:numId w:val="34"/>
        </w:numPr>
        <w:jc w:val="both"/>
        <w:rPr>
          <w:rFonts w:cs="Arial"/>
        </w:rPr>
      </w:pPr>
      <w:r w:rsidRPr="00F141A3">
        <w:rPr>
          <w:rFonts w:cs="Arial"/>
        </w:rPr>
        <w:t>Se pueden definir varios constructores sobrecargados. El constructor que no acepta parámetros es el constructor por default.</w:t>
      </w:r>
    </w:p>
    <w:p w:rsidR="001935AC" w:rsidRPr="00F141A3" w:rsidRDefault="001935AC" w:rsidP="001935AC">
      <w:pPr>
        <w:pStyle w:val="Prrafodelista"/>
        <w:numPr>
          <w:ilvl w:val="0"/>
          <w:numId w:val="33"/>
        </w:numPr>
        <w:jc w:val="both"/>
        <w:rPr>
          <w:rFonts w:cs="Arial"/>
          <w:b/>
          <w:bCs/>
        </w:rPr>
      </w:pPr>
      <w:r w:rsidRPr="00F141A3">
        <w:rPr>
          <w:rFonts w:cs="Arial"/>
          <w:b/>
          <w:bCs/>
        </w:rPr>
        <w:t xml:space="preserve">Un destructor es un método que se ejecuta cuando el objeto es recolectado por el </w:t>
      </w:r>
      <w:proofErr w:type="spellStart"/>
      <w:r w:rsidRPr="00F141A3">
        <w:rPr>
          <w:rFonts w:cs="Arial"/>
          <w:b/>
          <w:bCs/>
        </w:rPr>
        <w:t>garbage</w:t>
      </w:r>
      <w:proofErr w:type="spellEnd"/>
      <w:r w:rsidR="00994BDC">
        <w:rPr>
          <w:rFonts w:cs="Arial"/>
          <w:b/>
          <w:bCs/>
        </w:rPr>
        <w:t xml:space="preserve"> </w:t>
      </w:r>
      <w:proofErr w:type="spellStart"/>
      <w:r w:rsidRPr="00F141A3">
        <w:rPr>
          <w:rFonts w:cs="Arial"/>
          <w:b/>
          <w:bCs/>
        </w:rPr>
        <w:t>collector</w:t>
      </w:r>
      <w:proofErr w:type="spellEnd"/>
      <w:r w:rsidRPr="00F141A3">
        <w:rPr>
          <w:rFonts w:cs="Arial"/>
          <w:b/>
          <w:bCs/>
        </w:rPr>
        <w:t>.</w:t>
      </w:r>
    </w:p>
    <w:p w:rsidR="001935AC" w:rsidRPr="00F141A3" w:rsidRDefault="001935AC" w:rsidP="001935AC">
      <w:pPr>
        <w:pStyle w:val="Prrafodelista"/>
        <w:numPr>
          <w:ilvl w:val="0"/>
          <w:numId w:val="35"/>
        </w:numPr>
        <w:jc w:val="both"/>
        <w:rPr>
          <w:rFonts w:cs="Arial"/>
        </w:rPr>
      </w:pPr>
      <w:r w:rsidRPr="00F141A3">
        <w:rPr>
          <w:rFonts w:cs="Arial"/>
        </w:rPr>
        <w:t xml:space="preserve">Tienen el mismo nombre que la clase en la que están definidos, precedido por un </w:t>
      </w:r>
      <w:r w:rsidRPr="00F141A3">
        <w:rPr>
          <w:rFonts w:cs="Arial"/>
          <w:b/>
          <w:bCs/>
        </w:rPr>
        <w:t>~</w:t>
      </w:r>
      <w:r w:rsidR="009C6AFF">
        <w:rPr>
          <w:rFonts w:cs="Arial"/>
          <w:b/>
          <w:bCs/>
        </w:rPr>
        <w:t>.</w:t>
      </w:r>
    </w:p>
    <w:p w:rsidR="001935AC" w:rsidRPr="00F141A3" w:rsidRDefault="001935AC" w:rsidP="001935AC">
      <w:pPr>
        <w:pStyle w:val="Prrafodelista"/>
        <w:numPr>
          <w:ilvl w:val="0"/>
          <w:numId w:val="35"/>
        </w:numPr>
        <w:jc w:val="both"/>
        <w:rPr>
          <w:rFonts w:cs="Arial"/>
        </w:rPr>
      </w:pPr>
      <w:r w:rsidRPr="00F141A3">
        <w:rPr>
          <w:rFonts w:cs="Arial"/>
        </w:rPr>
        <w:t>No debe especificar un valor de retorno ni tomar parámetros.</w:t>
      </w:r>
    </w:p>
    <w:p w:rsidR="001935AC" w:rsidRPr="00F141A3" w:rsidRDefault="001935AC" w:rsidP="00994BDC">
      <w:pPr>
        <w:ind w:firstLine="708"/>
        <w:jc w:val="both"/>
        <w:rPr>
          <w:rFonts w:cs="Arial"/>
          <w:b/>
          <w:sz w:val="24"/>
          <w:szCs w:val="24"/>
        </w:rPr>
      </w:pPr>
      <w:r w:rsidRPr="00F141A3">
        <w:rPr>
          <w:rFonts w:cs="Arial"/>
          <w:noProof/>
          <w:lang w:val="es-ES" w:eastAsia="es-ES"/>
        </w:rPr>
        <w:drawing>
          <wp:inline distT="0" distB="0" distL="0" distR="0">
            <wp:extent cx="2901376" cy="19907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01376" cy="1990725"/>
                    </a:xfrm>
                    <a:prstGeom prst="rect">
                      <a:avLst/>
                    </a:prstGeom>
                  </pic:spPr>
                </pic:pic>
              </a:graphicData>
            </a:graphic>
          </wp:inline>
        </w:drawing>
      </w:r>
    </w:p>
    <w:p w:rsidR="00F141A3" w:rsidRPr="00F141A3" w:rsidRDefault="00F141A3" w:rsidP="001935AC">
      <w:pPr>
        <w:jc w:val="both"/>
        <w:rPr>
          <w:rFonts w:cs="Arial"/>
          <w:b/>
          <w:sz w:val="24"/>
          <w:szCs w:val="24"/>
        </w:rPr>
      </w:pPr>
    </w:p>
    <w:p w:rsidR="00F141A3" w:rsidRPr="00F141A3" w:rsidRDefault="00F141A3" w:rsidP="001935AC">
      <w:pPr>
        <w:jc w:val="both"/>
        <w:rPr>
          <w:rFonts w:cs="Arial"/>
          <w:b/>
          <w:sz w:val="24"/>
          <w:szCs w:val="24"/>
        </w:rPr>
      </w:pPr>
    </w:p>
    <w:p w:rsidR="001935AC" w:rsidRPr="00F141A3" w:rsidRDefault="001935AC" w:rsidP="001935AC">
      <w:pPr>
        <w:jc w:val="both"/>
        <w:rPr>
          <w:rFonts w:cs="Arial"/>
          <w:bCs/>
          <w:sz w:val="24"/>
          <w:szCs w:val="24"/>
        </w:rPr>
      </w:pPr>
      <w:r w:rsidRPr="00F141A3">
        <w:rPr>
          <w:rFonts w:cs="Arial"/>
          <w:b/>
          <w:bCs/>
          <w:sz w:val="24"/>
          <w:szCs w:val="24"/>
        </w:rPr>
        <w:lastRenderedPageBreak/>
        <w:t>Agregando miembros de clase</w:t>
      </w:r>
    </w:p>
    <w:p w:rsidR="001935AC" w:rsidRPr="00F141A3" w:rsidRDefault="001935AC" w:rsidP="001935AC">
      <w:pPr>
        <w:jc w:val="both"/>
        <w:rPr>
          <w:rFonts w:cs="Arial"/>
        </w:rPr>
      </w:pPr>
      <w:r w:rsidRPr="00F141A3">
        <w:rPr>
          <w:rFonts w:cs="Arial"/>
        </w:rPr>
        <w:t>Todos los miembros mencionados hasta el momento son de instancia. Estos pertenecen a una instancia y deben ser accedidos por medio de ella.</w:t>
      </w:r>
    </w:p>
    <w:p w:rsidR="001935AC" w:rsidRPr="00F141A3" w:rsidRDefault="001935AC" w:rsidP="001935AC">
      <w:pPr>
        <w:jc w:val="both"/>
        <w:rPr>
          <w:rFonts w:cs="Arial"/>
        </w:rPr>
      </w:pPr>
      <w:r w:rsidRPr="00F141A3">
        <w:rPr>
          <w:rFonts w:cs="Arial"/>
        </w:rPr>
        <w:t>Una clase puede contener miembros de clase, los cuales son accedidos sin la necesidad de crear una instancia.</w:t>
      </w:r>
    </w:p>
    <w:p w:rsidR="001935AC" w:rsidRPr="00F141A3" w:rsidRDefault="001935AC" w:rsidP="001935AC">
      <w:pPr>
        <w:jc w:val="both"/>
        <w:rPr>
          <w:rFonts w:cs="Arial"/>
          <w:bCs/>
        </w:rPr>
      </w:pPr>
      <w:r w:rsidRPr="00F141A3">
        <w:rPr>
          <w:rFonts w:cs="Arial"/>
        </w:rPr>
        <w:t xml:space="preserve">Para definir los miembros de clase hacemos uso de la palabra clave </w:t>
      </w:r>
      <w:proofErr w:type="spellStart"/>
      <w:r w:rsidRPr="00F141A3">
        <w:rPr>
          <w:rFonts w:cs="Arial"/>
          <w:bCs/>
        </w:rPr>
        <w:t>static</w:t>
      </w:r>
      <w:proofErr w:type="spellEnd"/>
      <w:r w:rsidRPr="00F141A3">
        <w:rPr>
          <w:rFonts w:cs="Arial"/>
          <w:bCs/>
        </w:rPr>
        <w:t>.</w:t>
      </w:r>
    </w:p>
    <w:p w:rsidR="001935AC" w:rsidRPr="00F141A3" w:rsidRDefault="001935AC" w:rsidP="001935AC">
      <w:pPr>
        <w:pStyle w:val="Prrafodelista"/>
        <w:numPr>
          <w:ilvl w:val="0"/>
          <w:numId w:val="33"/>
        </w:numPr>
        <w:jc w:val="both"/>
        <w:rPr>
          <w:rFonts w:cs="Arial"/>
          <w:bCs/>
        </w:rPr>
      </w:pPr>
      <w:r w:rsidRPr="00F141A3">
        <w:rPr>
          <w:rFonts w:cs="Arial"/>
          <w:bCs/>
        </w:rPr>
        <w:t xml:space="preserve">Ejemplo: </w:t>
      </w:r>
      <w:r w:rsidRPr="00F141A3">
        <w:rPr>
          <w:rFonts w:cs="Arial"/>
        </w:rPr>
        <w:t>¿Qué pasa si tenemos 2 instancias de posición con las mismas coordenadas y las comparamos?</w:t>
      </w:r>
    </w:p>
    <w:p w:rsidR="001935AC" w:rsidRPr="00F141A3" w:rsidRDefault="001935AC" w:rsidP="001935AC">
      <w:pPr>
        <w:pStyle w:val="Prrafodelista"/>
        <w:jc w:val="both"/>
        <w:rPr>
          <w:rFonts w:cs="Arial"/>
          <w:bCs/>
        </w:rPr>
      </w:pPr>
      <w:r w:rsidRPr="00F141A3">
        <w:rPr>
          <w:rFonts w:cs="Arial"/>
          <w:noProof/>
          <w:lang w:val="es-ES" w:eastAsia="es-ES"/>
        </w:rPr>
        <w:drawing>
          <wp:inline distT="0" distB="0" distL="0" distR="0">
            <wp:extent cx="4829175" cy="5524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9175" cy="552450"/>
                    </a:xfrm>
                    <a:prstGeom prst="rect">
                      <a:avLst/>
                    </a:prstGeom>
                  </pic:spPr>
                </pic:pic>
              </a:graphicData>
            </a:graphic>
          </wp:inline>
        </w:drawing>
      </w:r>
    </w:p>
    <w:p w:rsidR="001935AC" w:rsidRPr="00F141A3" w:rsidRDefault="001935AC" w:rsidP="001935AC">
      <w:pPr>
        <w:pStyle w:val="Prrafodelista"/>
        <w:jc w:val="both"/>
        <w:rPr>
          <w:rFonts w:cs="Arial"/>
          <w:bCs/>
        </w:rPr>
      </w:pPr>
      <w:r w:rsidRPr="00F141A3">
        <w:rPr>
          <w:rFonts w:cs="Arial"/>
          <w:bCs/>
        </w:rPr>
        <w:t xml:space="preserve">¿Cómo </w:t>
      </w:r>
      <w:proofErr w:type="spellStart"/>
      <w:r w:rsidRPr="00F141A3">
        <w:rPr>
          <w:rFonts w:cs="Arial"/>
          <w:bCs/>
        </w:rPr>
        <w:t>podriamos</w:t>
      </w:r>
      <w:proofErr w:type="spellEnd"/>
      <w:r w:rsidRPr="00F141A3">
        <w:rPr>
          <w:rFonts w:cs="Arial"/>
          <w:bCs/>
        </w:rPr>
        <w:t xml:space="preserve"> remediar esto?</w:t>
      </w:r>
    </w:p>
    <w:p w:rsidR="001935AC" w:rsidRPr="00F141A3" w:rsidRDefault="001935AC" w:rsidP="001935AC">
      <w:pPr>
        <w:pStyle w:val="Prrafodelista"/>
        <w:numPr>
          <w:ilvl w:val="0"/>
          <w:numId w:val="37"/>
        </w:numPr>
        <w:jc w:val="both"/>
        <w:rPr>
          <w:rFonts w:cs="Arial"/>
          <w:bCs/>
          <w:i/>
          <w:iCs/>
        </w:rPr>
      </w:pPr>
      <w:r w:rsidRPr="00F141A3">
        <w:rPr>
          <w:rFonts w:cs="Arial"/>
          <w:bCs/>
        </w:rPr>
        <w:t xml:space="preserve">Usando una variante del patrón </w:t>
      </w:r>
      <w:proofErr w:type="spellStart"/>
      <w:r w:rsidRPr="00F141A3">
        <w:rPr>
          <w:rFonts w:cs="Arial"/>
          <w:bCs/>
          <w:i/>
          <w:iCs/>
        </w:rPr>
        <w:t>singleton</w:t>
      </w:r>
      <w:proofErr w:type="spellEnd"/>
    </w:p>
    <w:p w:rsidR="001935AC" w:rsidRPr="00F141A3" w:rsidRDefault="001935AC" w:rsidP="001935AC">
      <w:pPr>
        <w:pStyle w:val="Prrafodelista"/>
        <w:numPr>
          <w:ilvl w:val="0"/>
          <w:numId w:val="37"/>
        </w:numPr>
        <w:jc w:val="both"/>
        <w:rPr>
          <w:rFonts w:cs="Arial"/>
          <w:bCs/>
        </w:rPr>
      </w:pPr>
      <w:r w:rsidRPr="00F141A3">
        <w:rPr>
          <w:rFonts w:cs="Arial"/>
          <w:bCs/>
        </w:rPr>
        <w:t>Cambiar la forma de comparar las in</w:t>
      </w:r>
      <w:r w:rsidR="00994BDC">
        <w:rPr>
          <w:rFonts w:cs="Arial"/>
          <w:bCs/>
        </w:rPr>
        <w:t>s</w:t>
      </w:r>
      <w:r w:rsidRPr="00F141A3">
        <w:rPr>
          <w:rFonts w:cs="Arial"/>
          <w:bCs/>
        </w:rPr>
        <w:t>tancias</w:t>
      </w:r>
      <w:r w:rsidR="00994BDC">
        <w:rPr>
          <w:rFonts w:cs="Arial"/>
          <w:bCs/>
        </w:rPr>
        <w:t>.</w:t>
      </w:r>
    </w:p>
    <w:p w:rsidR="001935AC" w:rsidRPr="00F141A3" w:rsidRDefault="001935AC" w:rsidP="001935AC">
      <w:pPr>
        <w:pStyle w:val="Prrafodelista"/>
        <w:jc w:val="both"/>
        <w:rPr>
          <w:rFonts w:cs="Arial"/>
          <w:bCs/>
        </w:rPr>
      </w:pPr>
      <w:r w:rsidRPr="00F141A3">
        <w:rPr>
          <w:rFonts w:cs="Arial"/>
          <w:bCs/>
        </w:rPr>
        <w:t xml:space="preserve">El patrón </w:t>
      </w:r>
      <w:proofErr w:type="spellStart"/>
      <w:r w:rsidRPr="00F141A3">
        <w:rPr>
          <w:rFonts w:cs="Arial"/>
          <w:bCs/>
        </w:rPr>
        <w:t>singleton</w:t>
      </w:r>
      <w:proofErr w:type="spellEnd"/>
      <w:r w:rsidRPr="00F141A3">
        <w:rPr>
          <w:rFonts w:cs="Arial"/>
          <w:bCs/>
        </w:rPr>
        <w:t xml:space="preserve"> asegura que para una clase haya solo una instancia. En este caso vamos a aplicar el patrón con la salvedad que hay varias instancias dependiendo del estado interno del objeto.</w:t>
      </w:r>
    </w:p>
    <w:p w:rsidR="001935AC" w:rsidRPr="00F141A3" w:rsidRDefault="001935AC" w:rsidP="001935AC">
      <w:pPr>
        <w:pStyle w:val="Prrafodelista"/>
        <w:jc w:val="both"/>
        <w:rPr>
          <w:rFonts w:cs="Arial"/>
          <w:bCs/>
        </w:rPr>
      </w:pPr>
      <w:r w:rsidRPr="00F141A3">
        <w:rPr>
          <w:rFonts w:cs="Arial"/>
          <w:noProof/>
          <w:lang w:val="es-ES" w:eastAsia="es-ES"/>
        </w:rPr>
        <w:drawing>
          <wp:inline distT="0" distB="0" distL="0" distR="0">
            <wp:extent cx="5562600" cy="21050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62600" cy="2105025"/>
                    </a:xfrm>
                    <a:prstGeom prst="rect">
                      <a:avLst/>
                    </a:prstGeom>
                  </pic:spPr>
                </pic:pic>
              </a:graphicData>
            </a:graphic>
          </wp:inline>
        </w:drawing>
      </w:r>
    </w:p>
    <w:p w:rsidR="001935AC" w:rsidRPr="00F141A3" w:rsidRDefault="001935AC" w:rsidP="001935AC">
      <w:pPr>
        <w:pStyle w:val="Prrafodelista"/>
        <w:jc w:val="both"/>
        <w:rPr>
          <w:rFonts w:cs="Arial"/>
          <w:bCs/>
        </w:rPr>
      </w:pPr>
      <w:r w:rsidRPr="00F141A3">
        <w:rPr>
          <w:rFonts w:cs="Arial"/>
          <w:bCs/>
        </w:rPr>
        <w:t>1. Hacemos inaccesible el constructor desde fuera de la instancia</w:t>
      </w:r>
    </w:p>
    <w:p w:rsidR="001935AC" w:rsidRPr="00F141A3" w:rsidRDefault="001935AC" w:rsidP="001935AC">
      <w:pPr>
        <w:pStyle w:val="Prrafodelista"/>
        <w:jc w:val="both"/>
        <w:rPr>
          <w:rFonts w:cs="Arial"/>
          <w:bCs/>
        </w:rPr>
      </w:pPr>
      <w:r w:rsidRPr="00F141A3">
        <w:rPr>
          <w:rFonts w:cs="Arial"/>
          <w:bCs/>
        </w:rPr>
        <w:t>3. Agregamos un campo de clase para almacenar las instancias que se van creando</w:t>
      </w:r>
    </w:p>
    <w:p w:rsidR="001935AC" w:rsidRPr="00F141A3" w:rsidRDefault="001935AC" w:rsidP="001935AC">
      <w:pPr>
        <w:pStyle w:val="Prrafodelista"/>
        <w:jc w:val="both"/>
        <w:rPr>
          <w:rFonts w:cs="Arial"/>
          <w:bCs/>
        </w:rPr>
      </w:pPr>
      <w:r w:rsidRPr="00F141A3">
        <w:rPr>
          <w:rFonts w:cs="Arial"/>
          <w:bCs/>
        </w:rPr>
        <w:t>5. Agregamos un método para obtener una instancia, el cual revisa si la instancia buscada ya fue creada para no volverla a crear.</w:t>
      </w:r>
    </w:p>
    <w:p w:rsidR="001935AC" w:rsidRDefault="001935AC" w:rsidP="001935AC">
      <w:pPr>
        <w:pStyle w:val="Prrafodelista"/>
        <w:jc w:val="both"/>
        <w:rPr>
          <w:rFonts w:cs="Arial"/>
          <w:bCs/>
        </w:rPr>
      </w:pPr>
      <w:r w:rsidRPr="00F141A3">
        <w:rPr>
          <w:rFonts w:cs="Arial"/>
          <w:noProof/>
          <w:lang w:val="es-ES" w:eastAsia="es-ES"/>
        </w:rPr>
        <w:drawing>
          <wp:inline distT="0" distB="0" distL="0" distR="0">
            <wp:extent cx="4829175" cy="5238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523875"/>
                    </a:xfrm>
                    <a:prstGeom prst="rect">
                      <a:avLst/>
                    </a:prstGeom>
                  </pic:spPr>
                </pic:pic>
              </a:graphicData>
            </a:graphic>
          </wp:inline>
        </w:drawing>
      </w:r>
    </w:p>
    <w:p w:rsidR="00F141A3" w:rsidRPr="00F141A3" w:rsidRDefault="00F141A3" w:rsidP="001935AC">
      <w:pPr>
        <w:pStyle w:val="Prrafodelista"/>
        <w:jc w:val="both"/>
        <w:rPr>
          <w:rFonts w:cs="Arial"/>
          <w:bCs/>
        </w:rPr>
      </w:pPr>
    </w:p>
    <w:p w:rsidR="001935AC" w:rsidRPr="00F141A3" w:rsidRDefault="001935AC" w:rsidP="001935AC">
      <w:pPr>
        <w:jc w:val="both"/>
        <w:rPr>
          <w:rFonts w:cs="Arial"/>
          <w:bCs/>
          <w:sz w:val="24"/>
          <w:szCs w:val="24"/>
        </w:rPr>
      </w:pPr>
      <w:r w:rsidRPr="00F141A3">
        <w:rPr>
          <w:rFonts w:cs="Arial"/>
          <w:b/>
          <w:sz w:val="24"/>
          <w:szCs w:val="24"/>
        </w:rPr>
        <w:br w:type="page"/>
      </w:r>
    </w:p>
    <w:p w:rsidR="00D32CFD" w:rsidRPr="00F141A3" w:rsidRDefault="007F5D21" w:rsidP="001935AC">
      <w:pPr>
        <w:jc w:val="both"/>
        <w:rPr>
          <w:rFonts w:cs="Arial"/>
          <w:b/>
          <w:sz w:val="28"/>
          <w:szCs w:val="24"/>
        </w:rPr>
      </w:pPr>
      <w:r w:rsidRPr="00F141A3">
        <w:rPr>
          <w:rFonts w:cs="Arial"/>
          <w:b/>
          <w:sz w:val="28"/>
          <w:szCs w:val="24"/>
        </w:rPr>
        <w:lastRenderedPageBreak/>
        <w:t>Relaciones entre clases</w:t>
      </w:r>
    </w:p>
    <w:p w:rsidR="007F5D21" w:rsidRPr="00F141A3" w:rsidRDefault="007F5D21" w:rsidP="001935AC">
      <w:pPr>
        <w:pStyle w:val="Prrafodelista"/>
        <w:numPr>
          <w:ilvl w:val="0"/>
          <w:numId w:val="21"/>
        </w:numPr>
        <w:jc w:val="both"/>
        <w:rPr>
          <w:rFonts w:cs="Arial"/>
        </w:rPr>
      </w:pPr>
      <w:r w:rsidRPr="00F141A3">
        <w:rPr>
          <w:rFonts w:cs="Arial"/>
        </w:rPr>
        <w:t>Las relaciones más comunes entre clases son</w:t>
      </w:r>
      <w:r w:rsidR="00DC38B7" w:rsidRPr="00F141A3">
        <w:rPr>
          <w:rFonts w:cs="Arial"/>
        </w:rPr>
        <w:t xml:space="preserve"> asociación, agregación, composición y herencia</w:t>
      </w:r>
      <w:r w:rsidRPr="00F141A3">
        <w:rPr>
          <w:rFonts w:cs="Arial"/>
        </w:rPr>
        <w:t>:</w:t>
      </w:r>
    </w:p>
    <w:p w:rsidR="007F5D21" w:rsidRPr="00F141A3" w:rsidRDefault="007F5D21" w:rsidP="001935AC">
      <w:pPr>
        <w:pStyle w:val="Prrafodelista"/>
        <w:numPr>
          <w:ilvl w:val="0"/>
          <w:numId w:val="21"/>
        </w:numPr>
        <w:jc w:val="both"/>
        <w:rPr>
          <w:rFonts w:cs="Arial"/>
          <w:b/>
        </w:rPr>
      </w:pPr>
      <w:r w:rsidRPr="00F141A3">
        <w:rPr>
          <w:rFonts w:cs="Arial"/>
          <w:b/>
        </w:rPr>
        <w:t>Asociación</w:t>
      </w:r>
    </w:p>
    <w:p w:rsidR="007F5D21" w:rsidRPr="00F141A3" w:rsidRDefault="007F5D21" w:rsidP="001935AC">
      <w:pPr>
        <w:pStyle w:val="Prrafodelista"/>
        <w:numPr>
          <w:ilvl w:val="1"/>
          <w:numId w:val="21"/>
        </w:numPr>
        <w:jc w:val="both"/>
        <w:rPr>
          <w:rFonts w:cs="Arial"/>
        </w:rPr>
      </w:pPr>
      <w:r w:rsidRPr="00F141A3">
        <w:rPr>
          <w:rFonts w:cs="Arial"/>
        </w:rPr>
        <w:t>Es la relación más general, la que menos semántica lleva asociada</w:t>
      </w:r>
      <w:r w:rsidR="00994BDC">
        <w:rPr>
          <w:rFonts w:cs="Arial"/>
        </w:rPr>
        <w:t>.</w:t>
      </w:r>
    </w:p>
    <w:p w:rsidR="007F5D21" w:rsidRPr="00F141A3" w:rsidRDefault="007F5D21" w:rsidP="001935AC">
      <w:pPr>
        <w:pStyle w:val="Prrafodelista"/>
        <w:numPr>
          <w:ilvl w:val="1"/>
          <w:numId w:val="21"/>
        </w:numPr>
        <w:jc w:val="both"/>
        <w:rPr>
          <w:rFonts w:cs="Arial"/>
        </w:rPr>
      </w:pPr>
      <w:r w:rsidRPr="00F141A3">
        <w:rPr>
          <w:rFonts w:cs="Arial"/>
        </w:rPr>
        <w:t>Denota la dependencia entre dos clases</w:t>
      </w:r>
      <w:r w:rsidR="00994BDC">
        <w:rPr>
          <w:rFonts w:cs="Arial"/>
        </w:rPr>
        <w:t>.</w:t>
      </w:r>
    </w:p>
    <w:p w:rsidR="007F5D21" w:rsidRPr="00F141A3" w:rsidRDefault="007F5D21" w:rsidP="001935AC">
      <w:pPr>
        <w:pStyle w:val="Prrafodelista"/>
        <w:numPr>
          <w:ilvl w:val="1"/>
          <w:numId w:val="21"/>
        </w:numPr>
        <w:jc w:val="both"/>
        <w:rPr>
          <w:rFonts w:cs="Arial"/>
        </w:rPr>
      </w:pPr>
      <w:r w:rsidRPr="00F141A3">
        <w:rPr>
          <w:rFonts w:cs="Arial"/>
        </w:rPr>
        <w:t>La representación es UML es una línea</w:t>
      </w:r>
      <w:r w:rsidR="00994BDC">
        <w:rPr>
          <w:rFonts w:cs="Arial"/>
        </w:rPr>
        <w:t>.</w:t>
      </w:r>
    </w:p>
    <w:p w:rsidR="007F5D21" w:rsidRPr="00F141A3" w:rsidRDefault="00F141A3" w:rsidP="001935AC">
      <w:pPr>
        <w:pStyle w:val="Prrafodelista"/>
        <w:ind w:left="1440"/>
        <w:jc w:val="both"/>
        <w:rPr>
          <w:rFonts w:cs="Arial"/>
        </w:rPr>
      </w:pPr>
      <w:r>
        <w:rPr>
          <w:noProof/>
          <w:lang w:val="es-ES" w:eastAsia="es-ES"/>
        </w:rPr>
        <w:drawing>
          <wp:inline distT="0" distB="0" distL="0" distR="0">
            <wp:extent cx="3267075" cy="10191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7075" cy="1019175"/>
                    </a:xfrm>
                    <a:prstGeom prst="rect">
                      <a:avLst/>
                    </a:prstGeom>
                  </pic:spPr>
                </pic:pic>
              </a:graphicData>
            </a:graphic>
          </wp:inline>
        </w:drawing>
      </w:r>
    </w:p>
    <w:p w:rsidR="00F141A3" w:rsidRDefault="007F5D21" w:rsidP="001935AC">
      <w:pPr>
        <w:pStyle w:val="Prrafodelista"/>
        <w:numPr>
          <w:ilvl w:val="1"/>
          <w:numId w:val="21"/>
        </w:numPr>
        <w:jc w:val="both"/>
        <w:rPr>
          <w:rFonts w:cs="Arial"/>
        </w:rPr>
      </w:pPr>
      <w:r w:rsidRPr="00F141A3">
        <w:rPr>
          <w:rFonts w:cs="Arial"/>
        </w:rPr>
        <w:t>Cuando programamos dos clases relacionadas mediante asociación, deberíamos colocar un campo en cada clase con el endpoint de la relación para tener una referencia a la otra clase. Hay que tener en cuenta la cardinalidad para saber si solo necesitamos una variable o una lista</w:t>
      </w:r>
      <w:r w:rsidR="00F141A3">
        <w:rPr>
          <w:rFonts w:cs="Arial"/>
        </w:rPr>
        <w:t>.</w:t>
      </w:r>
    </w:p>
    <w:p w:rsidR="007F5D21" w:rsidRPr="00F141A3" w:rsidRDefault="00F141A3" w:rsidP="00F141A3">
      <w:pPr>
        <w:pStyle w:val="Prrafodelista"/>
        <w:ind w:left="1440"/>
        <w:jc w:val="both"/>
        <w:rPr>
          <w:rFonts w:cs="Arial"/>
        </w:rPr>
      </w:pPr>
      <w:r>
        <w:rPr>
          <w:noProof/>
          <w:lang w:val="es-ES" w:eastAsia="es-ES"/>
        </w:rPr>
        <w:drawing>
          <wp:inline distT="0" distB="0" distL="0" distR="0">
            <wp:extent cx="2800350" cy="116795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0350" cy="1167951"/>
                    </a:xfrm>
                    <a:prstGeom prst="rect">
                      <a:avLst/>
                    </a:prstGeom>
                  </pic:spPr>
                </pic:pic>
              </a:graphicData>
            </a:graphic>
          </wp:inline>
        </w:drawing>
      </w:r>
    </w:p>
    <w:p w:rsidR="007F5D21" w:rsidRPr="00F141A3" w:rsidRDefault="007F5D21" w:rsidP="001935AC">
      <w:pPr>
        <w:pStyle w:val="Prrafodelista"/>
        <w:numPr>
          <w:ilvl w:val="0"/>
          <w:numId w:val="21"/>
        </w:numPr>
        <w:jc w:val="both"/>
        <w:rPr>
          <w:rFonts w:cs="Arial"/>
          <w:b/>
        </w:rPr>
      </w:pPr>
      <w:r w:rsidRPr="00F141A3">
        <w:rPr>
          <w:rFonts w:cs="Arial"/>
          <w:b/>
          <w:noProof/>
          <w:lang w:eastAsia="es-AR"/>
        </w:rPr>
        <w:t>Agregación</w:t>
      </w:r>
    </w:p>
    <w:p w:rsidR="007F5D21" w:rsidRPr="00F141A3" w:rsidRDefault="007F5D21" w:rsidP="001935AC">
      <w:pPr>
        <w:pStyle w:val="Prrafodelista"/>
        <w:numPr>
          <w:ilvl w:val="1"/>
          <w:numId w:val="21"/>
        </w:numPr>
        <w:jc w:val="both"/>
        <w:rPr>
          <w:rFonts w:cs="Arial"/>
        </w:rPr>
      </w:pPr>
      <w:r w:rsidRPr="00F141A3">
        <w:rPr>
          <w:rFonts w:cs="Arial"/>
          <w:noProof/>
          <w:lang w:eastAsia="es-AR"/>
        </w:rPr>
        <w:t>Prove</w:t>
      </w:r>
      <w:r w:rsidR="00994BDC">
        <w:rPr>
          <w:rFonts w:cs="Arial"/>
          <w:noProof/>
          <w:lang w:eastAsia="es-AR"/>
        </w:rPr>
        <w:t>e la semantida de Todo/Parte de.</w:t>
      </w:r>
    </w:p>
    <w:p w:rsidR="007F5D21" w:rsidRPr="00F141A3" w:rsidRDefault="007F5D21" w:rsidP="001935AC">
      <w:pPr>
        <w:pStyle w:val="Prrafodelista"/>
        <w:numPr>
          <w:ilvl w:val="1"/>
          <w:numId w:val="21"/>
        </w:numPr>
        <w:jc w:val="both"/>
        <w:rPr>
          <w:rFonts w:cs="Arial"/>
        </w:rPr>
      </w:pPr>
      <w:r w:rsidRPr="00F141A3">
        <w:rPr>
          <w:rFonts w:cs="Arial"/>
          <w:noProof/>
          <w:lang w:eastAsia="es-AR"/>
        </w:rPr>
        <w:t>No se realiza ninguna vinculacion acerca del ciclo de vida de las clases vinculadas</w:t>
      </w:r>
      <w:r w:rsidR="00994BDC">
        <w:rPr>
          <w:rFonts w:cs="Arial"/>
          <w:noProof/>
          <w:lang w:eastAsia="es-AR"/>
        </w:rPr>
        <w:t>.</w:t>
      </w:r>
    </w:p>
    <w:p w:rsidR="007F5D21" w:rsidRDefault="007F5D21" w:rsidP="001935AC">
      <w:pPr>
        <w:pStyle w:val="Prrafodelista"/>
        <w:numPr>
          <w:ilvl w:val="1"/>
          <w:numId w:val="21"/>
        </w:numPr>
        <w:jc w:val="both"/>
        <w:rPr>
          <w:rFonts w:cs="Arial"/>
        </w:rPr>
      </w:pPr>
      <w:r w:rsidRPr="00F141A3">
        <w:rPr>
          <w:rFonts w:cs="Arial"/>
          <w:noProof/>
          <w:lang w:eastAsia="es-AR"/>
        </w:rPr>
        <w:t>La cardinalidad de la relacion generalmente es de 1 a muchos</w:t>
      </w:r>
      <w:r w:rsidR="00994BDC">
        <w:rPr>
          <w:rFonts w:cs="Arial"/>
          <w:noProof/>
          <w:lang w:eastAsia="es-AR"/>
        </w:rPr>
        <w:t>.</w:t>
      </w:r>
    </w:p>
    <w:p w:rsidR="00F141A3" w:rsidRPr="00F141A3" w:rsidRDefault="00F141A3" w:rsidP="00F141A3">
      <w:pPr>
        <w:pStyle w:val="Prrafodelista"/>
        <w:ind w:left="1440"/>
        <w:jc w:val="both"/>
        <w:rPr>
          <w:rFonts w:cs="Arial"/>
        </w:rPr>
      </w:pPr>
      <w:r>
        <w:rPr>
          <w:noProof/>
          <w:lang w:val="es-ES" w:eastAsia="es-ES"/>
        </w:rPr>
        <w:drawing>
          <wp:inline distT="0" distB="0" distL="0" distR="0">
            <wp:extent cx="3209925" cy="5810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9925" cy="581025"/>
                    </a:xfrm>
                    <a:prstGeom prst="rect">
                      <a:avLst/>
                    </a:prstGeom>
                  </pic:spPr>
                </pic:pic>
              </a:graphicData>
            </a:graphic>
          </wp:inline>
        </w:drawing>
      </w:r>
      <w:r>
        <w:rPr>
          <w:noProof/>
          <w:lang w:val="es-ES" w:eastAsia="es-ES"/>
        </w:rPr>
        <w:drawing>
          <wp:inline distT="0" distB="0" distL="0" distR="0">
            <wp:extent cx="3028950" cy="12287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28950" cy="1228725"/>
                    </a:xfrm>
                    <a:prstGeom prst="rect">
                      <a:avLst/>
                    </a:prstGeom>
                  </pic:spPr>
                </pic:pic>
              </a:graphicData>
            </a:graphic>
          </wp:inline>
        </w:drawing>
      </w:r>
    </w:p>
    <w:p w:rsidR="007F5D21" w:rsidRPr="00F141A3" w:rsidRDefault="007F5D21" w:rsidP="001935AC">
      <w:pPr>
        <w:pStyle w:val="Prrafodelista"/>
        <w:numPr>
          <w:ilvl w:val="0"/>
          <w:numId w:val="21"/>
        </w:numPr>
        <w:jc w:val="both"/>
        <w:rPr>
          <w:rFonts w:cs="Arial"/>
          <w:b/>
        </w:rPr>
      </w:pPr>
      <w:r w:rsidRPr="00F141A3">
        <w:rPr>
          <w:rFonts w:cs="Arial"/>
          <w:b/>
        </w:rPr>
        <w:t>Composición</w:t>
      </w:r>
    </w:p>
    <w:p w:rsidR="007F5D21" w:rsidRPr="00F141A3" w:rsidRDefault="007F5D21" w:rsidP="001935AC">
      <w:pPr>
        <w:pStyle w:val="Prrafodelista"/>
        <w:numPr>
          <w:ilvl w:val="1"/>
          <w:numId w:val="21"/>
        </w:numPr>
        <w:jc w:val="both"/>
        <w:rPr>
          <w:rFonts w:cs="Arial"/>
        </w:rPr>
      </w:pPr>
      <w:r w:rsidRPr="00F141A3">
        <w:rPr>
          <w:rFonts w:cs="Arial"/>
        </w:rPr>
        <w:t>Es una variación de la agregación</w:t>
      </w:r>
      <w:r w:rsidR="00994BDC">
        <w:rPr>
          <w:rFonts w:cs="Arial"/>
        </w:rPr>
        <w:t>.</w:t>
      </w:r>
    </w:p>
    <w:p w:rsidR="007F5D21" w:rsidRPr="00F141A3" w:rsidRDefault="007F5D21" w:rsidP="001935AC">
      <w:pPr>
        <w:pStyle w:val="Prrafodelista"/>
        <w:numPr>
          <w:ilvl w:val="1"/>
          <w:numId w:val="21"/>
        </w:numPr>
        <w:jc w:val="both"/>
        <w:rPr>
          <w:rFonts w:cs="Arial"/>
        </w:rPr>
      </w:pPr>
      <w:r w:rsidRPr="00F141A3">
        <w:rPr>
          <w:rFonts w:cs="Arial"/>
        </w:rPr>
        <w:t>Expresa una relación de dependencia y asocia los ciclos de vida de las pares con el del todo</w:t>
      </w:r>
      <w:r w:rsidR="00994BDC">
        <w:rPr>
          <w:rFonts w:cs="Arial"/>
        </w:rPr>
        <w:t>.</w:t>
      </w:r>
    </w:p>
    <w:p w:rsidR="007F5D21" w:rsidRDefault="007F5D21" w:rsidP="001935AC">
      <w:pPr>
        <w:pStyle w:val="Prrafodelista"/>
        <w:numPr>
          <w:ilvl w:val="1"/>
          <w:numId w:val="21"/>
        </w:numPr>
        <w:jc w:val="both"/>
        <w:rPr>
          <w:rFonts w:cs="Arial"/>
        </w:rPr>
      </w:pPr>
      <w:r w:rsidRPr="00F141A3">
        <w:rPr>
          <w:rFonts w:cs="Arial"/>
        </w:rPr>
        <w:t>El todo es responsable del ciclo de vida de las partes, lo cual quiere decir, administrar la creación y destrucción</w:t>
      </w:r>
      <w:r w:rsidR="00F141A3">
        <w:rPr>
          <w:rFonts w:cs="Arial"/>
        </w:rPr>
        <w:t>.</w:t>
      </w:r>
    </w:p>
    <w:p w:rsidR="00F141A3" w:rsidRDefault="00F141A3" w:rsidP="00F141A3">
      <w:pPr>
        <w:pStyle w:val="Prrafodelista"/>
        <w:ind w:left="1440"/>
        <w:jc w:val="both"/>
        <w:rPr>
          <w:rFonts w:cs="Arial"/>
        </w:rPr>
      </w:pPr>
      <w:r>
        <w:rPr>
          <w:noProof/>
          <w:lang w:val="es-ES" w:eastAsia="es-ES"/>
        </w:rPr>
        <w:drawing>
          <wp:inline distT="0" distB="0" distL="0" distR="0">
            <wp:extent cx="3819525" cy="65722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19525" cy="657225"/>
                    </a:xfrm>
                    <a:prstGeom prst="rect">
                      <a:avLst/>
                    </a:prstGeom>
                  </pic:spPr>
                </pic:pic>
              </a:graphicData>
            </a:graphic>
          </wp:inline>
        </w:drawing>
      </w:r>
    </w:p>
    <w:p w:rsidR="00F141A3" w:rsidRPr="00F141A3" w:rsidRDefault="00F141A3" w:rsidP="00F141A3">
      <w:pPr>
        <w:pStyle w:val="Prrafodelista"/>
        <w:ind w:left="1440"/>
        <w:jc w:val="both"/>
        <w:rPr>
          <w:rFonts w:cs="Arial"/>
        </w:rPr>
      </w:pPr>
      <w:r>
        <w:rPr>
          <w:noProof/>
          <w:lang w:val="es-ES" w:eastAsia="es-ES"/>
        </w:rPr>
        <w:lastRenderedPageBreak/>
        <w:drawing>
          <wp:inline distT="0" distB="0" distL="0" distR="0">
            <wp:extent cx="4444324" cy="242887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44324" cy="2428875"/>
                    </a:xfrm>
                    <a:prstGeom prst="rect">
                      <a:avLst/>
                    </a:prstGeom>
                  </pic:spPr>
                </pic:pic>
              </a:graphicData>
            </a:graphic>
          </wp:inline>
        </w:drawing>
      </w:r>
    </w:p>
    <w:p w:rsidR="007F5D21" w:rsidRPr="00F141A3" w:rsidRDefault="007F5D21" w:rsidP="001935AC">
      <w:pPr>
        <w:pStyle w:val="Prrafodelista"/>
        <w:numPr>
          <w:ilvl w:val="0"/>
          <w:numId w:val="21"/>
        </w:numPr>
        <w:jc w:val="both"/>
        <w:rPr>
          <w:rFonts w:cs="Arial"/>
          <w:b/>
        </w:rPr>
      </w:pPr>
      <w:r w:rsidRPr="00F141A3">
        <w:rPr>
          <w:rFonts w:cs="Arial"/>
          <w:b/>
          <w:noProof/>
          <w:lang w:eastAsia="es-AR"/>
        </w:rPr>
        <w:t>Herencia</w:t>
      </w:r>
    </w:p>
    <w:p w:rsidR="007F5D21" w:rsidRPr="00F141A3" w:rsidRDefault="007F5D21" w:rsidP="001935AC">
      <w:pPr>
        <w:pStyle w:val="Prrafodelista"/>
        <w:numPr>
          <w:ilvl w:val="1"/>
          <w:numId w:val="21"/>
        </w:numPr>
        <w:jc w:val="both"/>
        <w:rPr>
          <w:rFonts w:cs="Arial"/>
        </w:rPr>
      </w:pPr>
      <w:r w:rsidRPr="00F141A3">
        <w:rPr>
          <w:rFonts w:cs="Arial"/>
          <w:noProof/>
          <w:lang w:eastAsia="es-AR"/>
        </w:rPr>
        <w:t>Permite expresar relaciones de generalización/especialización</w:t>
      </w:r>
      <w:r w:rsidR="00994BDC">
        <w:rPr>
          <w:rFonts w:cs="Arial"/>
          <w:noProof/>
          <w:lang w:eastAsia="es-AR"/>
        </w:rPr>
        <w:t>.</w:t>
      </w:r>
    </w:p>
    <w:p w:rsidR="007F5D21" w:rsidRPr="00F141A3" w:rsidRDefault="007F5D21" w:rsidP="001935AC">
      <w:pPr>
        <w:pStyle w:val="Prrafodelista"/>
        <w:numPr>
          <w:ilvl w:val="1"/>
          <w:numId w:val="21"/>
        </w:numPr>
        <w:jc w:val="both"/>
        <w:rPr>
          <w:rFonts w:cs="Arial"/>
        </w:rPr>
      </w:pPr>
      <w:r w:rsidRPr="00F141A3">
        <w:rPr>
          <w:rFonts w:cs="Arial"/>
          <w:noProof/>
          <w:lang w:eastAsia="es-AR"/>
        </w:rPr>
        <w:t>Una clase B que hereda de una clase A tiene todas las caracteristicas de A mas las caracteristicas propias</w:t>
      </w:r>
      <w:r w:rsidR="00994BDC">
        <w:rPr>
          <w:rFonts w:cs="Arial"/>
          <w:noProof/>
          <w:lang w:eastAsia="es-AR"/>
        </w:rPr>
        <w:t>.</w:t>
      </w:r>
    </w:p>
    <w:p w:rsidR="007F5D21" w:rsidRPr="00F141A3" w:rsidRDefault="007F5D21" w:rsidP="001935AC">
      <w:pPr>
        <w:pStyle w:val="Prrafodelista"/>
        <w:numPr>
          <w:ilvl w:val="1"/>
          <w:numId w:val="21"/>
        </w:numPr>
        <w:jc w:val="both"/>
        <w:rPr>
          <w:rFonts w:cs="Arial"/>
        </w:rPr>
      </w:pPr>
      <w:r w:rsidRPr="00F141A3">
        <w:rPr>
          <w:rFonts w:cs="Arial"/>
          <w:noProof/>
          <w:lang w:eastAsia="es-AR"/>
        </w:rPr>
        <w:t>La herencia puede ser</w:t>
      </w:r>
      <w:r w:rsidR="00994BDC">
        <w:rPr>
          <w:rFonts w:cs="Arial"/>
          <w:noProof/>
          <w:lang w:eastAsia="es-AR"/>
        </w:rPr>
        <w:t>:</w:t>
      </w:r>
    </w:p>
    <w:p w:rsidR="007F5D21" w:rsidRPr="00F141A3" w:rsidRDefault="007F5D21" w:rsidP="001935AC">
      <w:pPr>
        <w:pStyle w:val="Prrafodelista"/>
        <w:numPr>
          <w:ilvl w:val="2"/>
          <w:numId w:val="21"/>
        </w:numPr>
        <w:jc w:val="both"/>
        <w:rPr>
          <w:rFonts w:cs="Arial"/>
        </w:rPr>
      </w:pPr>
      <w:r w:rsidRPr="00F141A3">
        <w:rPr>
          <w:rFonts w:cs="Arial"/>
          <w:noProof/>
          <w:lang w:eastAsia="es-AR"/>
        </w:rPr>
        <w:t>Simple: Toda clase hereda de una sola clase</w:t>
      </w:r>
    </w:p>
    <w:p w:rsidR="007F5D21" w:rsidRPr="00F141A3" w:rsidRDefault="007F5D21" w:rsidP="001935AC">
      <w:pPr>
        <w:pStyle w:val="Prrafodelista"/>
        <w:numPr>
          <w:ilvl w:val="2"/>
          <w:numId w:val="21"/>
        </w:numPr>
        <w:jc w:val="both"/>
        <w:rPr>
          <w:rFonts w:cs="Arial"/>
        </w:rPr>
      </w:pPr>
      <w:r w:rsidRPr="00F141A3">
        <w:rPr>
          <w:rFonts w:cs="Arial"/>
          <w:noProof/>
          <w:lang w:eastAsia="es-AR"/>
        </w:rPr>
        <w:t>Múltiple: una clase puede tener mas de una clase padre</w:t>
      </w:r>
    </w:p>
    <w:p w:rsidR="00664F73" w:rsidRDefault="00F141A3" w:rsidP="006F073F">
      <w:pPr>
        <w:ind w:left="708" w:firstLine="708"/>
        <w:jc w:val="both"/>
        <w:rPr>
          <w:rFonts w:cs="Arial"/>
        </w:rPr>
      </w:pPr>
      <w:r>
        <w:rPr>
          <w:noProof/>
          <w:lang w:val="es-ES" w:eastAsia="es-ES"/>
        </w:rPr>
        <w:drawing>
          <wp:inline distT="0" distB="0" distL="0" distR="0">
            <wp:extent cx="2609850" cy="5143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9850" cy="514350"/>
                    </a:xfrm>
                    <a:prstGeom prst="rect">
                      <a:avLst/>
                    </a:prstGeom>
                  </pic:spPr>
                </pic:pic>
              </a:graphicData>
            </a:graphic>
          </wp:inline>
        </w:drawing>
      </w:r>
    </w:p>
    <w:p w:rsidR="00664F73" w:rsidRPr="006F073F" w:rsidRDefault="00F141A3" w:rsidP="006F073F">
      <w:pPr>
        <w:ind w:left="708" w:firstLine="708"/>
        <w:jc w:val="both"/>
        <w:rPr>
          <w:rFonts w:cs="Arial"/>
        </w:rPr>
      </w:pPr>
      <w:r>
        <w:rPr>
          <w:noProof/>
          <w:lang w:val="es-ES" w:eastAsia="es-ES"/>
        </w:rPr>
        <w:drawing>
          <wp:inline distT="0" distB="0" distL="0" distR="0">
            <wp:extent cx="2914650" cy="130576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14650" cy="1305763"/>
                    </a:xfrm>
                    <a:prstGeom prst="rect">
                      <a:avLst/>
                    </a:prstGeom>
                  </pic:spPr>
                </pic:pic>
              </a:graphicData>
            </a:graphic>
          </wp:inline>
        </w:drawing>
      </w:r>
    </w:p>
    <w:p w:rsidR="006F073F" w:rsidRDefault="006F073F">
      <w:pPr>
        <w:rPr>
          <w:rFonts w:cs="Arial"/>
          <w:b/>
        </w:rPr>
      </w:pPr>
      <w:r>
        <w:rPr>
          <w:rFonts w:cs="Arial"/>
          <w:b/>
        </w:rPr>
        <w:br w:type="page"/>
      </w:r>
    </w:p>
    <w:p w:rsidR="007F5D21" w:rsidRPr="006F073F" w:rsidRDefault="00DC38B7" w:rsidP="001935AC">
      <w:pPr>
        <w:jc w:val="both"/>
        <w:rPr>
          <w:rFonts w:cs="Arial"/>
          <w:b/>
          <w:sz w:val="24"/>
        </w:rPr>
      </w:pPr>
      <w:proofErr w:type="spellStart"/>
      <w:r w:rsidRPr="006F073F">
        <w:rPr>
          <w:rFonts w:cs="Arial"/>
          <w:b/>
          <w:sz w:val="24"/>
        </w:rPr>
        <w:lastRenderedPageBreak/>
        <w:t>Overriding</w:t>
      </w:r>
      <w:proofErr w:type="spellEnd"/>
      <w:r w:rsidRPr="006F073F">
        <w:rPr>
          <w:rFonts w:cs="Arial"/>
          <w:b/>
          <w:sz w:val="24"/>
        </w:rPr>
        <w:t xml:space="preserve"> – </w:t>
      </w:r>
      <w:proofErr w:type="spellStart"/>
      <w:r w:rsidRPr="006F073F">
        <w:rPr>
          <w:rFonts w:cs="Arial"/>
          <w:b/>
          <w:sz w:val="24"/>
        </w:rPr>
        <w:t>Hiding</w:t>
      </w:r>
      <w:proofErr w:type="spellEnd"/>
    </w:p>
    <w:p w:rsidR="00DC38B7" w:rsidRPr="00F141A3" w:rsidRDefault="00DC38B7" w:rsidP="001935AC">
      <w:pPr>
        <w:pStyle w:val="Prrafodelista"/>
        <w:numPr>
          <w:ilvl w:val="0"/>
          <w:numId w:val="22"/>
        </w:numPr>
        <w:jc w:val="both"/>
        <w:rPr>
          <w:rFonts w:cs="Arial"/>
        </w:rPr>
      </w:pPr>
      <w:r w:rsidRPr="00F141A3">
        <w:rPr>
          <w:rFonts w:cs="Arial"/>
        </w:rPr>
        <w:t>Es una técnica que permite redefinir alguna propiedad o implementación de método en subclases</w:t>
      </w:r>
    </w:p>
    <w:p w:rsidR="00DC38B7" w:rsidRPr="00F141A3" w:rsidRDefault="00DC38B7" w:rsidP="001935AC">
      <w:pPr>
        <w:pStyle w:val="Prrafodelista"/>
        <w:numPr>
          <w:ilvl w:val="0"/>
          <w:numId w:val="22"/>
        </w:numPr>
        <w:jc w:val="both"/>
        <w:rPr>
          <w:rFonts w:cs="Arial"/>
        </w:rPr>
      </w:pPr>
      <w:r w:rsidRPr="00F141A3">
        <w:rPr>
          <w:rFonts w:cs="Arial"/>
        </w:rPr>
        <w:t>Para hacer uso de la misma, en la clase base hay que definir el miembro como sobreescribible</w:t>
      </w:r>
    </w:p>
    <w:p w:rsidR="00DC38B7" w:rsidRPr="00F141A3" w:rsidRDefault="00DC38B7" w:rsidP="001935AC">
      <w:pPr>
        <w:pStyle w:val="Prrafodelista"/>
        <w:numPr>
          <w:ilvl w:val="0"/>
          <w:numId w:val="22"/>
        </w:numPr>
        <w:jc w:val="both"/>
        <w:rPr>
          <w:rFonts w:cs="Arial"/>
        </w:rPr>
      </w:pPr>
      <w:r w:rsidRPr="00F141A3">
        <w:rPr>
          <w:rFonts w:cs="Arial"/>
        </w:rPr>
        <w:t>En la subclase se puede:</w:t>
      </w:r>
    </w:p>
    <w:p w:rsidR="00DC38B7" w:rsidRPr="00F141A3" w:rsidRDefault="00DC38B7" w:rsidP="001935AC">
      <w:pPr>
        <w:pStyle w:val="Prrafodelista"/>
        <w:numPr>
          <w:ilvl w:val="1"/>
          <w:numId w:val="22"/>
        </w:numPr>
        <w:jc w:val="both"/>
        <w:rPr>
          <w:rFonts w:cs="Arial"/>
        </w:rPr>
      </w:pPr>
      <w:r w:rsidRPr="00F141A3">
        <w:rPr>
          <w:rFonts w:cs="Arial"/>
        </w:rPr>
        <w:t>Derivar los miembros de la clase base. Esto ocurre por defecto</w:t>
      </w:r>
      <w:r w:rsidR="00994BDC">
        <w:rPr>
          <w:rFonts w:cs="Arial"/>
        </w:rPr>
        <w:t>.</w:t>
      </w:r>
    </w:p>
    <w:p w:rsidR="00DC38B7" w:rsidRPr="00F141A3" w:rsidRDefault="00DC38B7" w:rsidP="001935AC">
      <w:pPr>
        <w:pStyle w:val="Prrafodelista"/>
        <w:numPr>
          <w:ilvl w:val="1"/>
          <w:numId w:val="22"/>
        </w:numPr>
        <w:jc w:val="both"/>
        <w:rPr>
          <w:rFonts w:cs="Arial"/>
        </w:rPr>
      </w:pPr>
      <w:proofErr w:type="spellStart"/>
      <w:r w:rsidRPr="00F141A3">
        <w:rPr>
          <w:rFonts w:cs="Arial"/>
        </w:rPr>
        <w:t>Sobreescribir</w:t>
      </w:r>
      <w:proofErr w:type="spellEnd"/>
      <w:r w:rsidRPr="00F141A3">
        <w:rPr>
          <w:rFonts w:cs="Arial"/>
        </w:rPr>
        <w:t xml:space="preserve"> estos miembros</w:t>
      </w:r>
      <w:r w:rsidR="00994BDC">
        <w:rPr>
          <w:rFonts w:cs="Arial"/>
        </w:rPr>
        <w:t>.</w:t>
      </w:r>
    </w:p>
    <w:p w:rsidR="00DC38B7" w:rsidRPr="00F141A3" w:rsidRDefault="00DC38B7" w:rsidP="001935AC">
      <w:pPr>
        <w:pStyle w:val="Prrafodelista"/>
        <w:numPr>
          <w:ilvl w:val="1"/>
          <w:numId w:val="22"/>
        </w:numPr>
        <w:jc w:val="both"/>
        <w:rPr>
          <w:rFonts w:cs="Arial"/>
        </w:rPr>
      </w:pPr>
      <w:r w:rsidRPr="00F141A3">
        <w:rPr>
          <w:rFonts w:cs="Arial"/>
        </w:rPr>
        <w:t>Ocultar los miembros</w:t>
      </w:r>
      <w:r w:rsidR="00994BDC">
        <w:rPr>
          <w:rFonts w:cs="Arial"/>
        </w:rPr>
        <w:t>.</w:t>
      </w:r>
    </w:p>
    <w:p w:rsidR="00DC38B7" w:rsidRPr="00F141A3" w:rsidRDefault="00DC38B7" w:rsidP="001935AC">
      <w:pPr>
        <w:jc w:val="both"/>
        <w:rPr>
          <w:rFonts w:cs="Arial"/>
          <w:b/>
        </w:rPr>
      </w:pPr>
      <w:proofErr w:type="spellStart"/>
      <w:r w:rsidRPr="00F141A3">
        <w:rPr>
          <w:rFonts w:cs="Arial"/>
          <w:b/>
        </w:rPr>
        <w:t>Override</w:t>
      </w:r>
      <w:proofErr w:type="spellEnd"/>
      <w:r w:rsidRPr="00F141A3">
        <w:rPr>
          <w:rFonts w:cs="Arial"/>
          <w:b/>
        </w:rPr>
        <w:t xml:space="preserve"> vs Hide</w:t>
      </w:r>
    </w:p>
    <w:p w:rsidR="00DC38B7" w:rsidRPr="00F141A3" w:rsidRDefault="00DC38B7" w:rsidP="001935AC">
      <w:pPr>
        <w:pStyle w:val="Prrafodelista"/>
        <w:numPr>
          <w:ilvl w:val="0"/>
          <w:numId w:val="23"/>
        </w:numPr>
        <w:jc w:val="both"/>
        <w:rPr>
          <w:rFonts w:cs="Arial"/>
        </w:rPr>
      </w:pPr>
      <w:r w:rsidRPr="00F141A3">
        <w:rPr>
          <w:rFonts w:cs="Arial"/>
        </w:rPr>
        <w:t>Sobreescribir miembros</w:t>
      </w:r>
    </w:p>
    <w:p w:rsidR="00DC38B7" w:rsidRPr="00F141A3" w:rsidRDefault="00DC38B7" w:rsidP="001935AC">
      <w:pPr>
        <w:pStyle w:val="Prrafodelista"/>
        <w:numPr>
          <w:ilvl w:val="1"/>
          <w:numId w:val="23"/>
        </w:numPr>
        <w:jc w:val="both"/>
        <w:rPr>
          <w:rFonts w:cs="Arial"/>
        </w:rPr>
      </w:pPr>
      <w:r w:rsidRPr="00F141A3">
        <w:rPr>
          <w:rFonts w:cs="Arial"/>
        </w:rPr>
        <w:t>En la clase base los miembros deben tener el modificador virtual</w:t>
      </w:r>
      <w:r w:rsidR="00994BDC">
        <w:rPr>
          <w:rFonts w:cs="Arial"/>
        </w:rPr>
        <w:t>.</w:t>
      </w:r>
    </w:p>
    <w:p w:rsidR="00DC38B7" w:rsidRPr="00F141A3" w:rsidRDefault="00DC38B7" w:rsidP="001935AC">
      <w:pPr>
        <w:pStyle w:val="Prrafodelista"/>
        <w:numPr>
          <w:ilvl w:val="1"/>
          <w:numId w:val="23"/>
        </w:numPr>
        <w:jc w:val="both"/>
        <w:rPr>
          <w:rFonts w:cs="Arial"/>
        </w:rPr>
      </w:pPr>
      <w:r w:rsidRPr="00F141A3">
        <w:rPr>
          <w:rFonts w:cs="Arial"/>
        </w:rPr>
        <w:t xml:space="preserve">En la clase derivada el miembro es marcado con la palabra </w:t>
      </w:r>
      <w:proofErr w:type="spellStart"/>
      <w:r w:rsidRPr="00F141A3">
        <w:rPr>
          <w:rFonts w:cs="Arial"/>
        </w:rPr>
        <w:t>override</w:t>
      </w:r>
      <w:proofErr w:type="spellEnd"/>
      <w:r w:rsidR="00994BDC">
        <w:rPr>
          <w:rFonts w:cs="Arial"/>
        </w:rPr>
        <w:t>.</w:t>
      </w:r>
    </w:p>
    <w:p w:rsidR="00DC38B7" w:rsidRPr="00F141A3" w:rsidRDefault="00DC38B7" w:rsidP="001935AC">
      <w:pPr>
        <w:pStyle w:val="Prrafodelista"/>
        <w:numPr>
          <w:ilvl w:val="1"/>
          <w:numId w:val="23"/>
        </w:numPr>
        <w:jc w:val="both"/>
        <w:rPr>
          <w:rFonts w:cs="Arial"/>
        </w:rPr>
      </w:pPr>
      <w:r w:rsidRPr="00F141A3">
        <w:rPr>
          <w:rFonts w:cs="Arial"/>
        </w:rPr>
        <w:t>El miembro está sujeto a las reglas del polimorfismo</w:t>
      </w:r>
      <w:r w:rsidR="00994BDC">
        <w:rPr>
          <w:rFonts w:cs="Arial"/>
        </w:rPr>
        <w:t>.</w:t>
      </w:r>
    </w:p>
    <w:p w:rsidR="00DC38B7" w:rsidRPr="00F141A3" w:rsidRDefault="00DC38B7" w:rsidP="001935AC">
      <w:pPr>
        <w:pStyle w:val="Prrafodelista"/>
        <w:numPr>
          <w:ilvl w:val="0"/>
          <w:numId w:val="23"/>
        </w:numPr>
        <w:jc w:val="both"/>
        <w:rPr>
          <w:rFonts w:cs="Arial"/>
        </w:rPr>
      </w:pPr>
      <w:r w:rsidRPr="00F141A3">
        <w:rPr>
          <w:rFonts w:cs="Arial"/>
        </w:rPr>
        <w:t>Ocultar miembros</w:t>
      </w:r>
    </w:p>
    <w:p w:rsidR="00DC38B7" w:rsidRPr="00F141A3" w:rsidRDefault="00DC38B7" w:rsidP="001935AC">
      <w:pPr>
        <w:pStyle w:val="Prrafodelista"/>
        <w:numPr>
          <w:ilvl w:val="1"/>
          <w:numId w:val="23"/>
        </w:numPr>
        <w:jc w:val="both"/>
        <w:rPr>
          <w:rFonts w:cs="Arial"/>
        </w:rPr>
      </w:pPr>
      <w:r w:rsidRPr="00F141A3">
        <w:rPr>
          <w:rFonts w:cs="Arial"/>
        </w:rPr>
        <w:t>No hace falta que los miembros en la clase base tengan el modificador virtual</w:t>
      </w:r>
      <w:r w:rsidR="00994BDC">
        <w:rPr>
          <w:rFonts w:cs="Arial"/>
        </w:rPr>
        <w:t>.</w:t>
      </w:r>
    </w:p>
    <w:p w:rsidR="00DC38B7" w:rsidRPr="00F141A3" w:rsidRDefault="00DC38B7" w:rsidP="001935AC">
      <w:pPr>
        <w:pStyle w:val="Prrafodelista"/>
        <w:numPr>
          <w:ilvl w:val="1"/>
          <w:numId w:val="23"/>
        </w:numPr>
        <w:jc w:val="both"/>
        <w:rPr>
          <w:rFonts w:cs="Arial"/>
        </w:rPr>
      </w:pPr>
      <w:r w:rsidRPr="00F141A3">
        <w:rPr>
          <w:rFonts w:cs="Arial"/>
        </w:rPr>
        <w:t>En la clase derivada el miembro es marcado con la palabra new</w:t>
      </w:r>
      <w:r w:rsidR="00994BDC">
        <w:rPr>
          <w:rFonts w:cs="Arial"/>
        </w:rPr>
        <w:t>.</w:t>
      </w:r>
    </w:p>
    <w:p w:rsidR="00DC38B7" w:rsidRPr="00F141A3" w:rsidRDefault="00DC38B7" w:rsidP="001935AC">
      <w:pPr>
        <w:pStyle w:val="Prrafodelista"/>
        <w:numPr>
          <w:ilvl w:val="1"/>
          <w:numId w:val="23"/>
        </w:numPr>
        <w:jc w:val="both"/>
        <w:rPr>
          <w:rFonts w:cs="Arial"/>
        </w:rPr>
      </w:pPr>
      <w:r w:rsidRPr="00F141A3">
        <w:rPr>
          <w:rFonts w:cs="Arial"/>
          <w:noProof/>
          <w:lang w:val="es-ES" w:eastAsia="es-ES"/>
        </w:rPr>
        <w:drawing>
          <wp:anchor distT="0" distB="0" distL="114300" distR="114300" simplePos="0" relativeHeight="251684864" behindDoc="0" locked="0" layoutInCell="1" allowOverlap="1">
            <wp:simplePos x="0" y="0"/>
            <wp:positionH relativeFrom="column">
              <wp:posOffset>405765</wp:posOffset>
            </wp:positionH>
            <wp:positionV relativeFrom="paragraph">
              <wp:posOffset>357505</wp:posOffset>
            </wp:positionV>
            <wp:extent cx="4933950" cy="2714625"/>
            <wp:effectExtent l="0" t="0" r="0" b="952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3950" cy="2714625"/>
                    </a:xfrm>
                    <a:prstGeom prst="rect">
                      <a:avLst/>
                    </a:prstGeom>
                  </pic:spPr>
                </pic:pic>
              </a:graphicData>
            </a:graphic>
          </wp:anchor>
        </w:drawing>
      </w:r>
      <w:r w:rsidRPr="00F141A3">
        <w:rPr>
          <w:rFonts w:cs="Arial"/>
        </w:rPr>
        <w:t>El miembro no está sujeto a las reglas del polimorfismo</w:t>
      </w:r>
      <w:r w:rsidR="00994BDC">
        <w:rPr>
          <w:rFonts w:cs="Arial"/>
        </w:rPr>
        <w:t>.</w:t>
      </w:r>
    </w:p>
    <w:p w:rsidR="006F073F" w:rsidRPr="006F073F" w:rsidRDefault="00DC38B7" w:rsidP="001935AC">
      <w:pPr>
        <w:jc w:val="both"/>
        <w:rPr>
          <w:rFonts w:cs="Arial"/>
          <w:b/>
          <w:sz w:val="24"/>
        </w:rPr>
      </w:pPr>
      <w:r w:rsidRPr="006F073F">
        <w:rPr>
          <w:rFonts w:cs="Arial"/>
          <w:b/>
          <w:sz w:val="24"/>
        </w:rPr>
        <w:t>Enumeraciones</w:t>
      </w:r>
    </w:p>
    <w:p w:rsidR="00DC38B7" w:rsidRDefault="006F073F" w:rsidP="006F073F">
      <w:pPr>
        <w:ind w:firstLine="708"/>
        <w:jc w:val="both"/>
        <w:rPr>
          <w:rFonts w:cs="Arial"/>
          <w:b/>
        </w:rPr>
      </w:pPr>
      <w:r w:rsidRPr="00F141A3">
        <w:rPr>
          <w:rFonts w:cs="Arial"/>
          <w:b/>
          <w:noProof/>
          <w:lang w:val="es-ES" w:eastAsia="es-ES"/>
        </w:rPr>
        <w:drawing>
          <wp:inline distT="0" distB="0" distL="0" distR="0">
            <wp:extent cx="4962525" cy="12668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2525" cy="1266825"/>
                    </a:xfrm>
                    <a:prstGeom prst="rect">
                      <a:avLst/>
                    </a:prstGeom>
                  </pic:spPr>
                </pic:pic>
              </a:graphicData>
            </a:graphic>
          </wp:inline>
        </w:drawing>
      </w:r>
    </w:p>
    <w:p w:rsidR="006F073F" w:rsidRPr="00F141A3" w:rsidRDefault="006F073F" w:rsidP="001935AC">
      <w:pPr>
        <w:jc w:val="both"/>
        <w:rPr>
          <w:rFonts w:cs="Arial"/>
          <w:b/>
        </w:rPr>
      </w:pPr>
      <w:r>
        <w:rPr>
          <w:rFonts w:cs="Arial"/>
          <w:b/>
        </w:rPr>
        <w:lastRenderedPageBreak/>
        <w:tab/>
      </w:r>
      <w:r>
        <w:rPr>
          <w:noProof/>
          <w:lang w:val="es-ES" w:eastAsia="es-ES"/>
        </w:rPr>
        <w:drawing>
          <wp:inline distT="0" distB="0" distL="0" distR="0">
            <wp:extent cx="4886325" cy="13049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86325" cy="1304925"/>
                    </a:xfrm>
                    <a:prstGeom prst="rect">
                      <a:avLst/>
                    </a:prstGeom>
                  </pic:spPr>
                </pic:pic>
              </a:graphicData>
            </a:graphic>
          </wp:inline>
        </w:drawing>
      </w:r>
    </w:p>
    <w:p w:rsidR="00DC38B7" w:rsidRPr="00F141A3" w:rsidRDefault="00DC38B7" w:rsidP="001935AC">
      <w:pPr>
        <w:jc w:val="both"/>
        <w:rPr>
          <w:rFonts w:cs="Arial"/>
          <w:b/>
        </w:rPr>
      </w:pPr>
      <w:r w:rsidRPr="00F141A3">
        <w:rPr>
          <w:rFonts w:cs="Arial"/>
          <w:b/>
          <w:sz w:val="28"/>
        </w:rPr>
        <w:t>Polimorfismo</w:t>
      </w:r>
    </w:p>
    <w:p w:rsidR="00DC38B7" w:rsidRPr="00F141A3" w:rsidRDefault="00DC38B7" w:rsidP="001935AC">
      <w:pPr>
        <w:pStyle w:val="Prrafodelista"/>
        <w:numPr>
          <w:ilvl w:val="0"/>
          <w:numId w:val="24"/>
        </w:numPr>
        <w:jc w:val="both"/>
        <w:rPr>
          <w:rFonts w:cs="Arial"/>
        </w:rPr>
      </w:pPr>
      <w:r w:rsidRPr="00F141A3">
        <w:rPr>
          <w:rFonts w:cs="Arial"/>
        </w:rPr>
        <w:t>Permite que una aplicación cree una instancia de una clase derivada y la asigne a una variable de la clase base</w:t>
      </w:r>
      <w:r w:rsidR="00994BDC">
        <w:rPr>
          <w:rFonts w:cs="Arial"/>
        </w:rPr>
        <w:t>.</w:t>
      </w:r>
    </w:p>
    <w:p w:rsidR="00DC38B7" w:rsidRPr="00F141A3" w:rsidRDefault="00DC38B7" w:rsidP="001935AC">
      <w:pPr>
        <w:pStyle w:val="Prrafodelista"/>
        <w:numPr>
          <w:ilvl w:val="0"/>
          <w:numId w:val="24"/>
        </w:numPr>
        <w:jc w:val="both"/>
        <w:rPr>
          <w:rFonts w:cs="Arial"/>
        </w:rPr>
      </w:pPr>
      <w:r w:rsidRPr="00F141A3">
        <w:rPr>
          <w:rFonts w:cs="Arial"/>
        </w:rPr>
        <w:t>Si la aplicación invoca a un método sobreescrito a través de esta variable, el polimorfismo asegura que se ejecute la versión correcta del miembro invocado</w:t>
      </w:r>
      <w:r w:rsidR="00994BDC">
        <w:rPr>
          <w:rFonts w:cs="Arial"/>
        </w:rPr>
        <w:t>.</w:t>
      </w:r>
    </w:p>
    <w:p w:rsidR="00DC38B7" w:rsidRPr="00F141A3" w:rsidRDefault="00DC38B7" w:rsidP="001935AC">
      <w:pPr>
        <w:pStyle w:val="Prrafodelista"/>
        <w:numPr>
          <w:ilvl w:val="0"/>
          <w:numId w:val="24"/>
        </w:numPr>
        <w:jc w:val="both"/>
        <w:rPr>
          <w:rFonts w:cs="Arial"/>
        </w:rPr>
      </w:pPr>
      <w:r w:rsidRPr="00F141A3">
        <w:rPr>
          <w:rFonts w:cs="Arial"/>
        </w:rPr>
        <w:t>Beneficios:</w:t>
      </w:r>
    </w:p>
    <w:p w:rsidR="00DC38B7" w:rsidRPr="00F141A3" w:rsidRDefault="00DC38B7" w:rsidP="001935AC">
      <w:pPr>
        <w:pStyle w:val="Prrafodelista"/>
        <w:numPr>
          <w:ilvl w:val="1"/>
          <w:numId w:val="24"/>
        </w:numPr>
        <w:jc w:val="both"/>
        <w:rPr>
          <w:rFonts w:cs="Arial"/>
        </w:rPr>
      </w:pPr>
      <w:r w:rsidRPr="00F141A3">
        <w:rPr>
          <w:rFonts w:cs="Arial"/>
        </w:rPr>
        <w:t>Consistencia y simplicidad: la aplicación puede lidiar con instancias de distintas subclases de una manera consistente</w:t>
      </w:r>
      <w:r w:rsidR="00994BDC">
        <w:rPr>
          <w:rFonts w:cs="Arial"/>
        </w:rPr>
        <w:t>.</w:t>
      </w:r>
    </w:p>
    <w:p w:rsidR="00DC38B7" w:rsidRDefault="00DC38B7" w:rsidP="001935AC">
      <w:pPr>
        <w:pStyle w:val="Prrafodelista"/>
        <w:numPr>
          <w:ilvl w:val="1"/>
          <w:numId w:val="24"/>
        </w:numPr>
        <w:jc w:val="both"/>
        <w:rPr>
          <w:rFonts w:cs="Arial"/>
        </w:rPr>
      </w:pPr>
      <w:r w:rsidRPr="00F141A3">
        <w:rPr>
          <w:rFonts w:cs="Arial"/>
        </w:rPr>
        <w:t>Extensibilidad y resiliencia: si se agregan nuevas subclases el trabajo necesario para mantener el código es mínimo</w:t>
      </w:r>
      <w:r w:rsidR="00994BDC">
        <w:rPr>
          <w:rFonts w:cs="Arial"/>
        </w:rPr>
        <w:t>.</w:t>
      </w:r>
    </w:p>
    <w:p w:rsidR="006F073F" w:rsidRPr="006F073F" w:rsidRDefault="007350EC" w:rsidP="007350EC">
      <w:pPr>
        <w:ind w:firstLine="708"/>
        <w:jc w:val="both"/>
        <w:rPr>
          <w:rFonts w:cs="Arial"/>
        </w:rPr>
      </w:pPr>
      <w:r>
        <w:rPr>
          <w:noProof/>
          <w:lang w:val="es-ES" w:eastAsia="es-ES"/>
        </w:rPr>
        <w:drawing>
          <wp:inline distT="0" distB="0" distL="0" distR="0">
            <wp:extent cx="4855257" cy="191452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62233" cy="1917276"/>
                    </a:xfrm>
                    <a:prstGeom prst="rect">
                      <a:avLst/>
                    </a:prstGeom>
                  </pic:spPr>
                </pic:pic>
              </a:graphicData>
            </a:graphic>
          </wp:inline>
        </w:drawing>
      </w:r>
    </w:p>
    <w:p w:rsidR="007A1137" w:rsidRPr="007350EC" w:rsidRDefault="007A1137" w:rsidP="001935AC">
      <w:pPr>
        <w:jc w:val="both"/>
        <w:rPr>
          <w:rFonts w:cs="Arial"/>
          <w:b/>
          <w:sz w:val="24"/>
        </w:rPr>
      </w:pPr>
      <w:r w:rsidRPr="007350EC">
        <w:rPr>
          <w:rFonts w:cs="Arial"/>
          <w:b/>
          <w:sz w:val="24"/>
        </w:rPr>
        <w:t>Sobrecarga de operadores</w:t>
      </w:r>
    </w:p>
    <w:p w:rsidR="007A1137" w:rsidRDefault="007A1137" w:rsidP="001935AC">
      <w:pPr>
        <w:pStyle w:val="Prrafodelista"/>
        <w:numPr>
          <w:ilvl w:val="0"/>
          <w:numId w:val="25"/>
        </w:numPr>
        <w:jc w:val="both"/>
        <w:rPr>
          <w:rFonts w:cs="Arial"/>
        </w:rPr>
      </w:pPr>
      <w:r w:rsidRPr="00F141A3">
        <w:rPr>
          <w:rFonts w:cs="Arial"/>
        </w:rPr>
        <w:t xml:space="preserve">Permite definir el comportamiento de los operadores del lenguaje cuando </w:t>
      </w:r>
      <w:r w:rsidR="00664F73" w:rsidRPr="00F141A3">
        <w:rPr>
          <w:rFonts w:cs="Arial"/>
        </w:rPr>
        <w:t>interactúan</w:t>
      </w:r>
      <w:r w:rsidRPr="00F141A3">
        <w:rPr>
          <w:rFonts w:cs="Arial"/>
        </w:rPr>
        <w:t xml:space="preserve"> con nuestras clases</w:t>
      </w:r>
      <w:r w:rsidR="006F073F">
        <w:rPr>
          <w:rFonts w:cs="Arial"/>
        </w:rPr>
        <w:t>.</w:t>
      </w:r>
    </w:p>
    <w:p w:rsidR="006F073F" w:rsidRPr="00F141A3" w:rsidRDefault="007350EC" w:rsidP="006F073F">
      <w:pPr>
        <w:pStyle w:val="Prrafodelista"/>
        <w:jc w:val="both"/>
        <w:rPr>
          <w:rFonts w:cs="Arial"/>
        </w:rPr>
      </w:pPr>
      <w:r>
        <w:rPr>
          <w:noProof/>
          <w:lang w:val="es-ES" w:eastAsia="es-ES"/>
        </w:rPr>
        <w:drawing>
          <wp:anchor distT="0" distB="0" distL="114300" distR="114300" simplePos="0" relativeHeight="251702272" behindDoc="0" locked="0" layoutInCell="1" allowOverlap="1">
            <wp:simplePos x="0" y="0"/>
            <wp:positionH relativeFrom="column">
              <wp:posOffset>499110</wp:posOffset>
            </wp:positionH>
            <wp:positionV relativeFrom="paragraph">
              <wp:posOffset>57785</wp:posOffset>
            </wp:positionV>
            <wp:extent cx="4391025" cy="2552700"/>
            <wp:effectExtent l="0" t="0" r="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1025" cy="2552700"/>
                    </a:xfrm>
                    <a:prstGeom prst="rect">
                      <a:avLst/>
                    </a:prstGeom>
                  </pic:spPr>
                </pic:pic>
              </a:graphicData>
            </a:graphic>
          </wp:anchor>
        </w:drawing>
      </w:r>
    </w:p>
    <w:p w:rsidR="007350EC" w:rsidRDefault="007350EC">
      <w:pPr>
        <w:rPr>
          <w:rFonts w:cs="Arial"/>
          <w:b/>
          <w:sz w:val="28"/>
        </w:rPr>
      </w:pPr>
      <w:r>
        <w:rPr>
          <w:rFonts w:cs="Arial"/>
          <w:b/>
          <w:sz w:val="28"/>
        </w:rPr>
        <w:br w:type="page"/>
      </w:r>
    </w:p>
    <w:p w:rsidR="00664F73" w:rsidRPr="00F141A3" w:rsidRDefault="00664F73" w:rsidP="001935AC">
      <w:pPr>
        <w:jc w:val="both"/>
        <w:rPr>
          <w:rFonts w:cs="Arial"/>
          <w:b/>
          <w:sz w:val="28"/>
        </w:rPr>
      </w:pPr>
      <w:r w:rsidRPr="00F141A3">
        <w:rPr>
          <w:rFonts w:cs="Arial"/>
          <w:b/>
          <w:sz w:val="28"/>
        </w:rPr>
        <w:lastRenderedPageBreak/>
        <w:t>Delegados</w:t>
      </w:r>
    </w:p>
    <w:p w:rsidR="00664F73" w:rsidRPr="00F141A3" w:rsidRDefault="00664F73" w:rsidP="001935AC">
      <w:pPr>
        <w:pStyle w:val="Prrafodelista"/>
        <w:numPr>
          <w:ilvl w:val="0"/>
          <w:numId w:val="25"/>
        </w:numPr>
        <w:jc w:val="both"/>
        <w:rPr>
          <w:rFonts w:cs="Arial"/>
          <w:b/>
        </w:rPr>
      </w:pPr>
      <w:r w:rsidRPr="00F141A3">
        <w:rPr>
          <w:rFonts w:cs="Arial"/>
        </w:rPr>
        <w:t>Son objetos que encapsulan una referencia a un método de una clase u objeto</w:t>
      </w:r>
      <w:r w:rsidR="00994BDC">
        <w:rPr>
          <w:rFonts w:cs="Arial"/>
        </w:rPr>
        <w:t>.</w:t>
      </w:r>
    </w:p>
    <w:p w:rsidR="00664F73" w:rsidRPr="00F141A3" w:rsidRDefault="00664F73" w:rsidP="001935AC">
      <w:pPr>
        <w:pStyle w:val="Prrafodelista"/>
        <w:numPr>
          <w:ilvl w:val="0"/>
          <w:numId w:val="25"/>
        </w:numPr>
        <w:jc w:val="both"/>
        <w:rPr>
          <w:rFonts w:cs="Arial"/>
          <w:b/>
        </w:rPr>
      </w:pPr>
      <w:r w:rsidRPr="00F141A3">
        <w:rPr>
          <w:rFonts w:cs="Arial"/>
        </w:rPr>
        <w:t>Para su uso hay que:</w:t>
      </w:r>
    </w:p>
    <w:p w:rsidR="00664F73" w:rsidRPr="00F141A3" w:rsidRDefault="00664F73" w:rsidP="001935AC">
      <w:pPr>
        <w:pStyle w:val="Prrafodelista"/>
        <w:numPr>
          <w:ilvl w:val="1"/>
          <w:numId w:val="25"/>
        </w:numPr>
        <w:jc w:val="both"/>
        <w:rPr>
          <w:rFonts w:cs="Arial"/>
          <w:b/>
        </w:rPr>
      </w:pPr>
      <w:r w:rsidRPr="00F141A3">
        <w:rPr>
          <w:rFonts w:cs="Arial"/>
        </w:rPr>
        <w:t>El primer paso para usar un delegado es definir un tipo</w:t>
      </w:r>
      <w:r w:rsidR="0089435B">
        <w:rPr>
          <w:rFonts w:cs="Arial"/>
        </w:rPr>
        <w:t>.</w:t>
      </w:r>
    </w:p>
    <w:p w:rsidR="00664F73" w:rsidRPr="00F141A3" w:rsidRDefault="00664F73" w:rsidP="001935AC">
      <w:pPr>
        <w:pStyle w:val="Prrafodelista"/>
        <w:numPr>
          <w:ilvl w:val="1"/>
          <w:numId w:val="25"/>
        </w:numPr>
        <w:jc w:val="both"/>
        <w:rPr>
          <w:rFonts w:cs="Arial"/>
          <w:b/>
        </w:rPr>
      </w:pPr>
      <w:r w:rsidRPr="00F141A3">
        <w:rPr>
          <w:rFonts w:cs="Arial"/>
        </w:rPr>
        <w:t>Luego se pueden crear instancias del delegado y relacionarlas a métodos específicos</w:t>
      </w:r>
      <w:r w:rsidR="0089435B">
        <w:rPr>
          <w:rFonts w:cs="Arial"/>
        </w:rPr>
        <w:t>.</w:t>
      </w:r>
    </w:p>
    <w:p w:rsidR="007350EC" w:rsidRPr="007350EC" w:rsidRDefault="00664F73" w:rsidP="001935AC">
      <w:pPr>
        <w:pStyle w:val="Prrafodelista"/>
        <w:numPr>
          <w:ilvl w:val="1"/>
          <w:numId w:val="25"/>
        </w:numPr>
        <w:jc w:val="both"/>
        <w:rPr>
          <w:rFonts w:cs="Arial"/>
          <w:b/>
        </w:rPr>
      </w:pPr>
      <w:r w:rsidRPr="00F141A3">
        <w:rPr>
          <w:rFonts w:cs="Arial"/>
        </w:rPr>
        <w:t>Por último, se puede invocar al método relacionado por medio del delegado</w:t>
      </w:r>
      <w:r w:rsidR="0089435B">
        <w:rPr>
          <w:rFonts w:cs="Arial"/>
        </w:rPr>
        <w:t>.</w:t>
      </w:r>
    </w:p>
    <w:p w:rsidR="0089435B" w:rsidRDefault="007350EC" w:rsidP="007350EC">
      <w:pPr>
        <w:ind w:left="1080"/>
        <w:jc w:val="both"/>
        <w:rPr>
          <w:rFonts w:cs="Arial"/>
          <w:b/>
        </w:rPr>
      </w:pPr>
      <w:r w:rsidRPr="00F141A3">
        <w:rPr>
          <w:noProof/>
          <w:lang w:val="es-ES" w:eastAsia="es-ES"/>
        </w:rPr>
        <w:drawing>
          <wp:inline distT="0" distB="0" distL="0" distR="0">
            <wp:extent cx="4953000" cy="27527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000" cy="2752725"/>
                    </a:xfrm>
                    <a:prstGeom prst="rect">
                      <a:avLst/>
                    </a:prstGeom>
                  </pic:spPr>
                </pic:pic>
              </a:graphicData>
            </a:graphic>
          </wp:inline>
        </w:drawing>
      </w:r>
    </w:p>
    <w:p w:rsidR="00664F73" w:rsidRPr="007350EC" w:rsidRDefault="0089435B" w:rsidP="007350EC">
      <w:pPr>
        <w:ind w:left="1080"/>
        <w:jc w:val="both"/>
        <w:rPr>
          <w:rFonts w:cs="Arial"/>
          <w:b/>
        </w:rPr>
      </w:pPr>
      <w:r w:rsidRPr="00F141A3">
        <w:rPr>
          <w:rFonts w:cs="Arial"/>
          <w:noProof/>
          <w:lang w:val="es-ES" w:eastAsia="es-ES"/>
        </w:rPr>
        <w:drawing>
          <wp:inline distT="0" distB="0" distL="0" distR="0">
            <wp:extent cx="4953000" cy="24384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3000" cy="2438400"/>
                    </a:xfrm>
                    <a:prstGeom prst="rect">
                      <a:avLst/>
                    </a:prstGeom>
                  </pic:spPr>
                </pic:pic>
              </a:graphicData>
            </a:graphic>
          </wp:inline>
        </w:drawing>
      </w:r>
    </w:p>
    <w:p w:rsidR="00664F73" w:rsidRPr="0089435B" w:rsidRDefault="00664F73" w:rsidP="001935AC">
      <w:pPr>
        <w:jc w:val="both"/>
        <w:rPr>
          <w:rFonts w:cs="Arial"/>
          <w:b/>
        </w:rPr>
      </w:pPr>
      <w:r w:rsidRPr="0089435B">
        <w:rPr>
          <w:rFonts w:cs="Arial"/>
          <w:b/>
        </w:rPr>
        <w:t>Definición de un tipo de delegado</w:t>
      </w:r>
    </w:p>
    <w:p w:rsidR="00664F73" w:rsidRPr="00F141A3" w:rsidRDefault="00664F73" w:rsidP="001935AC">
      <w:pPr>
        <w:pStyle w:val="Prrafodelista"/>
        <w:numPr>
          <w:ilvl w:val="0"/>
          <w:numId w:val="26"/>
        </w:numPr>
        <w:jc w:val="both"/>
        <w:rPr>
          <w:rFonts w:cs="Arial"/>
        </w:rPr>
      </w:pPr>
      <w:r w:rsidRPr="00F141A3">
        <w:rPr>
          <w:rFonts w:cs="Arial"/>
        </w:rPr>
        <w:t xml:space="preserve">Se utiliza la palabra clave </w:t>
      </w:r>
      <w:proofErr w:type="spellStart"/>
      <w:r w:rsidRPr="00F141A3">
        <w:rPr>
          <w:rFonts w:cs="Arial"/>
        </w:rPr>
        <w:t>delegate</w:t>
      </w:r>
      <w:proofErr w:type="spellEnd"/>
      <w:r w:rsidR="00994BDC">
        <w:rPr>
          <w:rFonts w:cs="Arial"/>
        </w:rPr>
        <w:t>.</w:t>
      </w:r>
    </w:p>
    <w:p w:rsidR="007350EC" w:rsidRDefault="00664F73" w:rsidP="007350EC">
      <w:pPr>
        <w:pStyle w:val="Prrafodelista"/>
        <w:numPr>
          <w:ilvl w:val="0"/>
          <w:numId w:val="26"/>
        </w:numPr>
        <w:jc w:val="both"/>
        <w:rPr>
          <w:rFonts w:cs="Arial"/>
        </w:rPr>
      </w:pPr>
      <w:r w:rsidRPr="00F141A3">
        <w:rPr>
          <w:rFonts w:cs="Arial"/>
        </w:rPr>
        <w:t>Hay que especificar la firma y</w:t>
      </w:r>
      <w:r w:rsidR="006F073F">
        <w:rPr>
          <w:rFonts w:cs="Arial"/>
        </w:rPr>
        <w:t xml:space="preserve"> el tipo de retorno del delegado</w:t>
      </w:r>
      <w:r w:rsidR="00994BDC">
        <w:rPr>
          <w:rFonts w:cs="Arial"/>
        </w:rPr>
        <w:t>.</w:t>
      </w:r>
    </w:p>
    <w:p w:rsidR="00664F73" w:rsidRPr="00F141A3" w:rsidRDefault="00664F73" w:rsidP="006F073F">
      <w:pPr>
        <w:pStyle w:val="Prrafodelista"/>
        <w:jc w:val="both"/>
        <w:rPr>
          <w:rFonts w:cs="Arial"/>
        </w:rPr>
      </w:pPr>
      <w:r w:rsidRPr="00F141A3">
        <w:rPr>
          <w:rFonts w:cs="Arial"/>
          <w:noProof/>
          <w:lang w:val="es-ES" w:eastAsia="es-ES"/>
        </w:rPr>
        <w:drawing>
          <wp:inline distT="0" distB="0" distL="0" distR="0">
            <wp:extent cx="3333750" cy="1905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3514" t="35898" r="18918" b="12819"/>
                    <a:stretch/>
                  </pic:blipFill>
                  <pic:spPr bwMode="auto">
                    <a:xfrm>
                      <a:off x="0" y="0"/>
                      <a:ext cx="3333750" cy="190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64F73" w:rsidRPr="0089435B" w:rsidRDefault="00664F73" w:rsidP="001935AC">
      <w:pPr>
        <w:jc w:val="both"/>
        <w:rPr>
          <w:rFonts w:cs="Arial"/>
          <w:b/>
          <w:sz w:val="24"/>
        </w:rPr>
      </w:pPr>
      <w:r w:rsidRPr="0089435B">
        <w:rPr>
          <w:rFonts w:cs="Arial"/>
          <w:b/>
          <w:sz w:val="24"/>
        </w:rPr>
        <w:t>Creación y uso de un delegado</w:t>
      </w:r>
    </w:p>
    <w:p w:rsidR="00664F73" w:rsidRPr="00F141A3" w:rsidRDefault="00664F73" w:rsidP="001935AC">
      <w:pPr>
        <w:pStyle w:val="Prrafodelista"/>
        <w:numPr>
          <w:ilvl w:val="0"/>
          <w:numId w:val="27"/>
        </w:numPr>
        <w:jc w:val="both"/>
        <w:rPr>
          <w:rFonts w:cs="Arial"/>
        </w:rPr>
      </w:pPr>
      <w:r w:rsidRPr="00F141A3">
        <w:rPr>
          <w:rFonts w:cs="Arial"/>
        </w:rPr>
        <w:t xml:space="preserve">Se declaran variables o parámetros como un tipo de dato </w:t>
      </w:r>
      <w:r w:rsidR="00994BDC" w:rsidRPr="00F141A3">
        <w:rPr>
          <w:rFonts w:cs="Arial"/>
        </w:rPr>
        <w:t>más</w:t>
      </w:r>
      <w:r w:rsidR="00994BDC">
        <w:rPr>
          <w:rFonts w:cs="Arial"/>
        </w:rPr>
        <w:t>.</w:t>
      </w:r>
    </w:p>
    <w:p w:rsidR="00664F73" w:rsidRDefault="00664F73" w:rsidP="001935AC">
      <w:pPr>
        <w:pStyle w:val="Prrafodelista"/>
        <w:numPr>
          <w:ilvl w:val="0"/>
          <w:numId w:val="27"/>
        </w:numPr>
        <w:jc w:val="both"/>
        <w:rPr>
          <w:rFonts w:cs="Arial"/>
        </w:rPr>
      </w:pPr>
      <w:r w:rsidRPr="00F141A3">
        <w:rPr>
          <w:rFonts w:cs="Arial"/>
        </w:rPr>
        <w:lastRenderedPageBreak/>
        <w:t>Se los invoca como si fueran una función</w:t>
      </w:r>
      <w:r w:rsidR="00994BDC">
        <w:rPr>
          <w:rFonts w:cs="Arial"/>
        </w:rPr>
        <w:t>.</w:t>
      </w:r>
    </w:p>
    <w:p w:rsidR="0089435B" w:rsidRPr="0089435B" w:rsidRDefault="0089435B" w:rsidP="0089435B">
      <w:pPr>
        <w:ind w:left="360"/>
        <w:jc w:val="both"/>
        <w:rPr>
          <w:rFonts w:cs="Arial"/>
        </w:rPr>
      </w:pPr>
      <w:r>
        <w:rPr>
          <w:noProof/>
          <w:lang w:val="es-ES" w:eastAsia="es-ES"/>
        </w:rPr>
        <w:drawing>
          <wp:inline distT="0" distB="0" distL="0" distR="0">
            <wp:extent cx="5048250" cy="98107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48250" cy="981075"/>
                    </a:xfrm>
                    <a:prstGeom prst="rect">
                      <a:avLst/>
                    </a:prstGeom>
                  </pic:spPr>
                </pic:pic>
              </a:graphicData>
            </a:graphic>
          </wp:inline>
        </w:drawing>
      </w:r>
    </w:p>
    <w:p w:rsidR="0089435B" w:rsidRDefault="0089435B" w:rsidP="001935AC">
      <w:pPr>
        <w:jc w:val="both"/>
        <w:rPr>
          <w:rFonts w:cs="Arial"/>
          <w:b/>
          <w:sz w:val="28"/>
        </w:rPr>
      </w:pPr>
    </w:p>
    <w:p w:rsidR="00C36696" w:rsidRPr="00F141A3" w:rsidRDefault="00C36696" w:rsidP="001935AC">
      <w:pPr>
        <w:jc w:val="both"/>
        <w:rPr>
          <w:rFonts w:cs="Arial"/>
          <w:b/>
          <w:sz w:val="28"/>
        </w:rPr>
      </w:pPr>
      <w:r w:rsidRPr="00F141A3">
        <w:rPr>
          <w:rFonts w:cs="Arial"/>
          <w:b/>
          <w:sz w:val="28"/>
        </w:rPr>
        <w:t>Eventos</w:t>
      </w:r>
    </w:p>
    <w:p w:rsidR="00C36696" w:rsidRPr="00F141A3" w:rsidRDefault="00C36696" w:rsidP="001935AC">
      <w:pPr>
        <w:pStyle w:val="Prrafodelista"/>
        <w:numPr>
          <w:ilvl w:val="0"/>
          <w:numId w:val="28"/>
        </w:numPr>
        <w:jc w:val="both"/>
        <w:rPr>
          <w:rFonts w:cs="Arial"/>
        </w:rPr>
      </w:pPr>
      <w:r w:rsidRPr="00F141A3">
        <w:rPr>
          <w:rFonts w:cs="Arial"/>
        </w:rPr>
        <w:t>Las clases y objetos pueden disparar eventos para avisar que algo importante ha ocurrido</w:t>
      </w:r>
      <w:r w:rsidR="00994BDC">
        <w:rPr>
          <w:rFonts w:cs="Arial"/>
        </w:rPr>
        <w:t>.</w:t>
      </w:r>
    </w:p>
    <w:p w:rsidR="00C36696" w:rsidRPr="00F141A3" w:rsidRDefault="00C36696" w:rsidP="001935AC">
      <w:pPr>
        <w:pStyle w:val="Prrafodelista"/>
        <w:numPr>
          <w:ilvl w:val="0"/>
          <w:numId w:val="28"/>
        </w:numPr>
        <w:jc w:val="both"/>
        <w:rPr>
          <w:rFonts w:cs="Arial"/>
        </w:rPr>
      </w:pPr>
      <w:r w:rsidRPr="00F141A3">
        <w:rPr>
          <w:rFonts w:cs="Arial"/>
        </w:rPr>
        <w:t>El evento es el mecanismo por el cual un objeto le indica a otro que invoque determinado método si ocurre determinado suceso</w:t>
      </w:r>
      <w:r w:rsidR="00994BDC">
        <w:rPr>
          <w:rFonts w:cs="Arial"/>
        </w:rPr>
        <w:t>.</w:t>
      </w:r>
    </w:p>
    <w:p w:rsidR="00C36696" w:rsidRPr="00F141A3" w:rsidRDefault="00C36696" w:rsidP="001935AC">
      <w:pPr>
        <w:pStyle w:val="Prrafodelista"/>
        <w:numPr>
          <w:ilvl w:val="0"/>
          <w:numId w:val="28"/>
        </w:numPr>
        <w:jc w:val="both"/>
        <w:rPr>
          <w:rFonts w:cs="Arial"/>
        </w:rPr>
      </w:pPr>
      <w:r w:rsidRPr="00F141A3">
        <w:rPr>
          <w:rFonts w:cs="Arial"/>
        </w:rPr>
        <w:t>Para indicar que método debe invocar el emisor del evento, se necesita definir un delegado</w:t>
      </w:r>
      <w:r w:rsidR="00994BDC">
        <w:rPr>
          <w:rFonts w:cs="Arial"/>
        </w:rPr>
        <w:t>.</w:t>
      </w:r>
    </w:p>
    <w:p w:rsidR="00C36696" w:rsidRPr="00F141A3" w:rsidRDefault="00C36696" w:rsidP="001935AC">
      <w:pPr>
        <w:pStyle w:val="Prrafodelista"/>
        <w:numPr>
          <w:ilvl w:val="0"/>
          <w:numId w:val="28"/>
        </w:numPr>
        <w:jc w:val="both"/>
        <w:rPr>
          <w:rFonts w:cs="Arial"/>
        </w:rPr>
      </w:pPr>
      <w:r w:rsidRPr="00F141A3">
        <w:rPr>
          <w:rFonts w:cs="Arial"/>
        </w:rPr>
        <w:t xml:space="preserve">La manera estándar de pasar datos a un evento en .Net es definir una clase derivada de </w:t>
      </w:r>
      <w:proofErr w:type="spellStart"/>
      <w:r w:rsidRPr="00F141A3">
        <w:rPr>
          <w:rFonts w:cs="Arial"/>
        </w:rPr>
        <w:t>EventArgs</w:t>
      </w:r>
      <w:proofErr w:type="spellEnd"/>
      <w:r w:rsidR="00994BDC">
        <w:rPr>
          <w:rFonts w:cs="Arial"/>
        </w:rPr>
        <w:t>.</w:t>
      </w:r>
    </w:p>
    <w:p w:rsidR="00C36696" w:rsidRDefault="00C36696" w:rsidP="001935AC">
      <w:pPr>
        <w:pStyle w:val="Prrafodelista"/>
        <w:numPr>
          <w:ilvl w:val="0"/>
          <w:numId w:val="28"/>
        </w:numPr>
        <w:jc w:val="both"/>
        <w:rPr>
          <w:rFonts w:cs="Arial"/>
        </w:rPr>
      </w:pPr>
      <w:r w:rsidRPr="00F141A3">
        <w:rPr>
          <w:rFonts w:cs="Arial"/>
          <w:b/>
        </w:rPr>
        <w:t>Ejemplo</w:t>
      </w:r>
      <w:r w:rsidRPr="00F141A3">
        <w:rPr>
          <w:rFonts w:cs="Arial"/>
        </w:rPr>
        <w:t>: Definir un evento para que una cuenta bancaria avise cuando se produce una extracción. Nos interesa saber la fecha y monto de la misma</w:t>
      </w:r>
      <w:r w:rsidR="00994BDC">
        <w:rPr>
          <w:rFonts w:cs="Arial"/>
        </w:rPr>
        <w:t>.</w:t>
      </w:r>
    </w:p>
    <w:p w:rsidR="0089435B" w:rsidRPr="00F141A3" w:rsidRDefault="0089435B" w:rsidP="0089435B">
      <w:pPr>
        <w:pStyle w:val="Prrafodelista"/>
        <w:jc w:val="both"/>
        <w:rPr>
          <w:rFonts w:cs="Arial"/>
        </w:rPr>
      </w:pPr>
      <w:r>
        <w:rPr>
          <w:noProof/>
          <w:lang w:val="es-ES" w:eastAsia="es-ES"/>
        </w:rPr>
        <w:drawing>
          <wp:inline distT="0" distB="0" distL="0" distR="0">
            <wp:extent cx="2886075" cy="176212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86075" cy="1762125"/>
                    </a:xfrm>
                    <a:prstGeom prst="rect">
                      <a:avLst/>
                    </a:prstGeom>
                  </pic:spPr>
                </pic:pic>
              </a:graphicData>
            </a:graphic>
          </wp:inline>
        </w:drawing>
      </w:r>
    </w:p>
    <w:p w:rsidR="00C36696" w:rsidRPr="00F141A3" w:rsidRDefault="00C36696" w:rsidP="001935AC">
      <w:pPr>
        <w:jc w:val="both"/>
        <w:rPr>
          <w:rFonts w:cs="Arial"/>
          <w:noProof/>
          <w:lang w:eastAsia="es-AR"/>
        </w:rPr>
      </w:pPr>
      <w:r w:rsidRPr="00F141A3">
        <w:rPr>
          <w:rFonts w:cs="Arial"/>
          <w:b/>
        </w:rPr>
        <w:t>Definiendo un derivado de EventArgs</w:t>
      </w:r>
    </w:p>
    <w:p w:rsidR="00C36696" w:rsidRPr="00F141A3" w:rsidRDefault="0089435B" w:rsidP="0089435B">
      <w:pPr>
        <w:ind w:firstLine="708"/>
        <w:jc w:val="both"/>
        <w:rPr>
          <w:rFonts w:cs="Arial"/>
          <w:b/>
          <w:noProof/>
          <w:lang w:eastAsia="es-AR"/>
        </w:rPr>
      </w:pPr>
      <w:r>
        <w:rPr>
          <w:noProof/>
          <w:lang w:val="es-ES" w:eastAsia="es-ES"/>
        </w:rPr>
        <w:drawing>
          <wp:inline distT="0" distB="0" distL="0" distR="0">
            <wp:extent cx="3971925" cy="1447643"/>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71925" cy="1447643"/>
                    </a:xfrm>
                    <a:prstGeom prst="rect">
                      <a:avLst/>
                    </a:prstGeom>
                  </pic:spPr>
                </pic:pic>
              </a:graphicData>
            </a:graphic>
          </wp:inline>
        </w:drawing>
      </w:r>
    </w:p>
    <w:p w:rsidR="0089435B" w:rsidRDefault="0089435B" w:rsidP="001935AC">
      <w:pPr>
        <w:jc w:val="both"/>
        <w:rPr>
          <w:rFonts w:cs="Arial"/>
          <w:b/>
          <w:noProof/>
          <w:lang w:eastAsia="es-AR"/>
        </w:rPr>
      </w:pPr>
    </w:p>
    <w:p w:rsidR="0089435B" w:rsidRDefault="0089435B" w:rsidP="001935AC">
      <w:pPr>
        <w:jc w:val="both"/>
        <w:rPr>
          <w:rFonts w:cs="Arial"/>
          <w:b/>
          <w:noProof/>
          <w:lang w:eastAsia="es-AR"/>
        </w:rPr>
      </w:pPr>
    </w:p>
    <w:p w:rsidR="0089435B" w:rsidRDefault="0089435B" w:rsidP="001935AC">
      <w:pPr>
        <w:jc w:val="both"/>
        <w:rPr>
          <w:rFonts w:cs="Arial"/>
          <w:b/>
          <w:noProof/>
          <w:lang w:eastAsia="es-AR"/>
        </w:rPr>
      </w:pPr>
    </w:p>
    <w:p w:rsidR="00C36696" w:rsidRPr="00F141A3" w:rsidRDefault="00C36696" w:rsidP="001935AC">
      <w:pPr>
        <w:jc w:val="both"/>
        <w:rPr>
          <w:rFonts w:cs="Arial"/>
          <w:b/>
          <w:noProof/>
          <w:lang w:eastAsia="es-AR"/>
        </w:rPr>
      </w:pPr>
      <w:r w:rsidRPr="00F141A3">
        <w:rPr>
          <w:rFonts w:cs="Arial"/>
          <w:b/>
          <w:noProof/>
          <w:lang w:eastAsia="es-AR"/>
        </w:rPr>
        <w:lastRenderedPageBreak/>
        <w:t>Definición del delegado, el evento y disparo del mismo</w:t>
      </w:r>
    </w:p>
    <w:p w:rsidR="00C36696" w:rsidRPr="00F141A3" w:rsidRDefault="0089435B" w:rsidP="0089435B">
      <w:pPr>
        <w:ind w:firstLine="708"/>
        <w:jc w:val="both"/>
        <w:rPr>
          <w:rFonts w:cs="Arial"/>
          <w:b/>
        </w:rPr>
      </w:pPr>
      <w:r>
        <w:rPr>
          <w:noProof/>
          <w:lang w:val="es-ES" w:eastAsia="es-ES"/>
        </w:rPr>
        <w:drawing>
          <wp:inline distT="0" distB="0" distL="0" distR="0">
            <wp:extent cx="4848225" cy="20955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48225" cy="2095500"/>
                    </a:xfrm>
                    <a:prstGeom prst="rect">
                      <a:avLst/>
                    </a:prstGeom>
                  </pic:spPr>
                </pic:pic>
              </a:graphicData>
            </a:graphic>
          </wp:inline>
        </w:drawing>
      </w:r>
    </w:p>
    <w:p w:rsidR="00C36696" w:rsidRDefault="00C36696" w:rsidP="001935AC">
      <w:pPr>
        <w:jc w:val="both"/>
        <w:rPr>
          <w:rFonts w:cs="Arial"/>
        </w:rPr>
      </w:pPr>
      <w:r w:rsidRPr="00F141A3">
        <w:rPr>
          <w:rFonts w:cs="Arial"/>
          <w:b/>
        </w:rPr>
        <w:t>Manejo del evento por otra clase</w:t>
      </w:r>
    </w:p>
    <w:p w:rsidR="0089435B" w:rsidRDefault="0089435B" w:rsidP="00994BDC">
      <w:pPr>
        <w:ind w:firstLine="708"/>
        <w:jc w:val="both"/>
        <w:rPr>
          <w:rFonts w:cs="Arial"/>
        </w:rPr>
      </w:pPr>
      <w:r>
        <w:rPr>
          <w:noProof/>
          <w:lang w:val="es-ES" w:eastAsia="es-ES"/>
        </w:rPr>
        <w:drawing>
          <wp:inline distT="0" distB="0" distL="0" distR="0">
            <wp:extent cx="5114925" cy="20478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14925" cy="2047875"/>
                    </a:xfrm>
                    <a:prstGeom prst="rect">
                      <a:avLst/>
                    </a:prstGeom>
                  </pic:spPr>
                </pic:pic>
              </a:graphicData>
            </a:graphic>
          </wp:inline>
        </w:drawing>
      </w:r>
    </w:p>
    <w:p w:rsidR="0089435B" w:rsidRDefault="0089435B">
      <w:pPr>
        <w:rPr>
          <w:rFonts w:cs="Arial"/>
        </w:rPr>
      </w:pPr>
      <w:r>
        <w:rPr>
          <w:rFonts w:cs="Arial"/>
        </w:rPr>
        <w:br w:type="page"/>
      </w:r>
    </w:p>
    <w:p w:rsidR="0089435B" w:rsidRPr="0089435B" w:rsidRDefault="0089435B" w:rsidP="0089435B">
      <w:pPr>
        <w:jc w:val="both"/>
        <w:rPr>
          <w:rFonts w:cs="Arial"/>
          <w:b/>
          <w:bCs/>
          <w:sz w:val="28"/>
        </w:rPr>
      </w:pPr>
      <w:r w:rsidRPr="0089435B">
        <w:rPr>
          <w:rFonts w:cs="Arial"/>
          <w:b/>
          <w:bCs/>
          <w:sz w:val="28"/>
        </w:rPr>
        <w:lastRenderedPageBreak/>
        <w:t>Interfaces</w:t>
      </w:r>
    </w:p>
    <w:p w:rsidR="0089435B" w:rsidRPr="0089435B" w:rsidRDefault="0089435B" w:rsidP="0089435B">
      <w:pPr>
        <w:pStyle w:val="Prrafodelista"/>
        <w:numPr>
          <w:ilvl w:val="0"/>
          <w:numId w:val="38"/>
        </w:numPr>
        <w:jc w:val="both"/>
        <w:rPr>
          <w:rFonts w:cs="Arial"/>
        </w:rPr>
      </w:pPr>
      <w:r w:rsidRPr="0089435B">
        <w:rPr>
          <w:rFonts w:cs="Arial"/>
        </w:rPr>
        <w:t>La interfaz de una clase define el comportamiento de dicha clase.</w:t>
      </w:r>
    </w:p>
    <w:p w:rsidR="0089435B" w:rsidRPr="0089435B" w:rsidRDefault="0089435B" w:rsidP="0089435B">
      <w:pPr>
        <w:pStyle w:val="Prrafodelista"/>
        <w:numPr>
          <w:ilvl w:val="0"/>
          <w:numId w:val="38"/>
        </w:numPr>
        <w:jc w:val="both"/>
        <w:rPr>
          <w:rFonts w:cs="Arial"/>
        </w:rPr>
      </w:pPr>
      <w:r w:rsidRPr="0089435B">
        <w:rPr>
          <w:rFonts w:cs="Arial"/>
        </w:rPr>
        <w:t>Una interfaz define un conjunto de propiedades y métodos a ser implementados por otras clases.</w:t>
      </w:r>
    </w:p>
    <w:p w:rsidR="0089435B" w:rsidRPr="0089435B" w:rsidRDefault="0089435B" w:rsidP="0089435B">
      <w:pPr>
        <w:pStyle w:val="Prrafodelista"/>
        <w:numPr>
          <w:ilvl w:val="0"/>
          <w:numId w:val="38"/>
        </w:numPr>
        <w:jc w:val="both"/>
        <w:rPr>
          <w:rFonts w:cs="Arial"/>
        </w:rPr>
      </w:pPr>
      <w:r w:rsidRPr="0089435B">
        <w:rPr>
          <w:rFonts w:cs="Arial"/>
        </w:rPr>
        <w:t>A diferencia de las clases, las interfaces no proporcionan implementación.</w:t>
      </w:r>
    </w:p>
    <w:p w:rsidR="0089435B" w:rsidRPr="0089435B" w:rsidRDefault="0089435B" w:rsidP="0089435B">
      <w:pPr>
        <w:pStyle w:val="Prrafodelista"/>
        <w:numPr>
          <w:ilvl w:val="0"/>
          <w:numId w:val="40"/>
        </w:numPr>
        <w:jc w:val="both"/>
        <w:rPr>
          <w:rFonts w:cs="Arial"/>
        </w:rPr>
      </w:pPr>
      <w:r w:rsidRPr="0089435B">
        <w:rPr>
          <w:rFonts w:cs="Arial"/>
        </w:rPr>
        <w:t>Una interfaz representa un contrato.</w:t>
      </w:r>
    </w:p>
    <w:p w:rsidR="0089435B" w:rsidRDefault="0089435B" w:rsidP="0089435B">
      <w:pPr>
        <w:pStyle w:val="Prrafodelista"/>
        <w:numPr>
          <w:ilvl w:val="0"/>
          <w:numId w:val="39"/>
        </w:numPr>
        <w:jc w:val="both"/>
        <w:rPr>
          <w:rFonts w:cs="Arial"/>
        </w:rPr>
      </w:pPr>
      <w:r w:rsidRPr="0089435B">
        <w:rPr>
          <w:rFonts w:cs="Arial"/>
        </w:rPr>
        <w:t>Las interfaces son implementadas por clases y se definen en entidades separadas.</w:t>
      </w:r>
    </w:p>
    <w:p w:rsidR="0089435B" w:rsidRDefault="0089435B" w:rsidP="0089435B">
      <w:pPr>
        <w:ind w:firstLine="360"/>
        <w:jc w:val="both"/>
        <w:rPr>
          <w:rFonts w:cs="Arial"/>
        </w:rPr>
      </w:pPr>
      <w:r>
        <w:rPr>
          <w:noProof/>
          <w:lang w:val="es-ES" w:eastAsia="es-ES"/>
        </w:rPr>
        <w:drawing>
          <wp:inline distT="0" distB="0" distL="0" distR="0">
            <wp:extent cx="3238500" cy="9350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38500" cy="935000"/>
                    </a:xfrm>
                    <a:prstGeom prst="rect">
                      <a:avLst/>
                    </a:prstGeom>
                  </pic:spPr>
                </pic:pic>
              </a:graphicData>
            </a:graphic>
          </wp:inline>
        </w:drawing>
      </w:r>
    </w:p>
    <w:p w:rsidR="0089435B" w:rsidRDefault="0089435B" w:rsidP="0089435B">
      <w:pPr>
        <w:ind w:firstLine="360"/>
        <w:jc w:val="both"/>
        <w:rPr>
          <w:rFonts w:cs="Arial"/>
        </w:rPr>
      </w:pPr>
      <w:r>
        <w:rPr>
          <w:noProof/>
          <w:lang w:val="es-ES" w:eastAsia="es-ES"/>
        </w:rPr>
        <w:drawing>
          <wp:inline distT="0" distB="0" distL="0" distR="0">
            <wp:extent cx="5314950" cy="134302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14950" cy="1343025"/>
                    </a:xfrm>
                    <a:prstGeom prst="rect">
                      <a:avLst/>
                    </a:prstGeom>
                  </pic:spPr>
                </pic:pic>
              </a:graphicData>
            </a:graphic>
          </wp:inline>
        </w:drawing>
      </w:r>
    </w:p>
    <w:p w:rsidR="0089435B" w:rsidRPr="0089435B" w:rsidRDefault="0089435B" w:rsidP="0089435B">
      <w:pPr>
        <w:jc w:val="both"/>
        <w:rPr>
          <w:rFonts w:cs="Arial"/>
          <w:b/>
          <w:bCs/>
        </w:rPr>
      </w:pPr>
      <w:r w:rsidRPr="0089435B">
        <w:rPr>
          <w:rFonts w:cs="Arial"/>
          <w:b/>
          <w:bCs/>
        </w:rPr>
        <w:t>Beneficios:</w:t>
      </w:r>
    </w:p>
    <w:p w:rsidR="0089435B" w:rsidRDefault="0089435B" w:rsidP="0089435B">
      <w:pPr>
        <w:pStyle w:val="Prrafodelista"/>
        <w:numPr>
          <w:ilvl w:val="0"/>
          <w:numId w:val="39"/>
        </w:numPr>
        <w:jc w:val="both"/>
        <w:rPr>
          <w:rFonts w:cs="Arial"/>
        </w:rPr>
      </w:pPr>
      <w:r w:rsidRPr="0089435B">
        <w:rPr>
          <w:rFonts w:cs="Arial"/>
        </w:rPr>
        <w:t>Desacoplamiento</w:t>
      </w:r>
      <w:r w:rsidR="00994BDC">
        <w:rPr>
          <w:rFonts w:cs="Arial"/>
        </w:rPr>
        <w:t>.</w:t>
      </w:r>
    </w:p>
    <w:p w:rsidR="0089435B" w:rsidRDefault="0089435B" w:rsidP="0089435B">
      <w:pPr>
        <w:pStyle w:val="Prrafodelista"/>
        <w:numPr>
          <w:ilvl w:val="0"/>
          <w:numId w:val="39"/>
        </w:numPr>
        <w:jc w:val="both"/>
        <w:rPr>
          <w:rFonts w:cs="Arial"/>
        </w:rPr>
      </w:pPr>
      <w:r w:rsidRPr="0089435B">
        <w:rPr>
          <w:rFonts w:cs="Arial"/>
        </w:rPr>
        <w:t>Gestión de dependencias</w:t>
      </w:r>
      <w:r w:rsidR="00994BDC">
        <w:rPr>
          <w:rFonts w:cs="Arial"/>
        </w:rPr>
        <w:t>.</w:t>
      </w:r>
    </w:p>
    <w:p w:rsidR="0089435B" w:rsidRPr="0089435B" w:rsidRDefault="0089435B" w:rsidP="0089435B">
      <w:pPr>
        <w:pStyle w:val="Prrafodelista"/>
        <w:numPr>
          <w:ilvl w:val="0"/>
          <w:numId w:val="39"/>
        </w:numPr>
        <w:jc w:val="both"/>
        <w:rPr>
          <w:rFonts w:cs="Arial"/>
        </w:rPr>
      </w:pPr>
      <w:r w:rsidRPr="0089435B">
        <w:rPr>
          <w:rFonts w:cs="Arial"/>
        </w:rPr>
        <w:t>Herencia múltiple de interfaces</w:t>
      </w:r>
      <w:r w:rsidR="00994BDC">
        <w:rPr>
          <w:rFonts w:cs="Arial"/>
        </w:rPr>
        <w:t>.</w:t>
      </w:r>
    </w:p>
    <w:p w:rsidR="0089435B" w:rsidRPr="0089435B" w:rsidRDefault="0089435B" w:rsidP="0089435B">
      <w:pPr>
        <w:jc w:val="both"/>
        <w:rPr>
          <w:rFonts w:cs="Arial"/>
          <w:b/>
          <w:bCs/>
          <w:sz w:val="28"/>
        </w:rPr>
      </w:pPr>
      <w:r w:rsidRPr="0089435B">
        <w:rPr>
          <w:rFonts w:cs="Arial"/>
          <w:b/>
          <w:bCs/>
          <w:sz w:val="28"/>
        </w:rPr>
        <w:t>Desacoplamiento</w:t>
      </w:r>
    </w:p>
    <w:p w:rsidR="0089435B" w:rsidRPr="0089435B" w:rsidRDefault="0089435B" w:rsidP="0089435B">
      <w:pPr>
        <w:pStyle w:val="Prrafodelista"/>
        <w:numPr>
          <w:ilvl w:val="0"/>
          <w:numId w:val="41"/>
        </w:numPr>
        <w:jc w:val="both"/>
        <w:rPr>
          <w:rFonts w:cs="Arial"/>
        </w:rPr>
      </w:pPr>
      <w:r w:rsidRPr="0089435B">
        <w:rPr>
          <w:rFonts w:cs="Arial"/>
        </w:rPr>
        <w:t>Las interfaces permiten desacoplar la aplicación de las implementaciones concretas de las clases.</w:t>
      </w:r>
    </w:p>
    <w:p w:rsidR="0089435B" w:rsidRDefault="00650FBB" w:rsidP="0089435B">
      <w:pPr>
        <w:pStyle w:val="Prrafodelista"/>
        <w:numPr>
          <w:ilvl w:val="0"/>
          <w:numId w:val="41"/>
        </w:numPr>
        <w:jc w:val="both"/>
        <w:rPr>
          <w:rFonts w:cs="Arial"/>
        </w:rPr>
      </w:pPr>
      <w:r>
        <w:rPr>
          <w:noProof/>
          <w:lang w:val="es-ES" w:eastAsia="es-ES"/>
        </w:rPr>
        <w:drawing>
          <wp:anchor distT="0" distB="0" distL="114300" distR="114300" simplePos="0" relativeHeight="251704320" behindDoc="0" locked="0" layoutInCell="1" allowOverlap="1">
            <wp:simplePos x="0" y="0"/>
            <wp:positionH relativeFrom="column">
              <wp:posOffset>232410</wp:posOffset>
            </wp:positionH>
            <wp:positionV relativeFrom="paragraph">
              <wp:posOffset>440690</wp:posOffset>
            </wp:positionV>
            <wp:extent cx="4466590" cy="1352550"/>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6590" cy="1352550"/>
                    </a:xfrm>
                    <a:prstGeom prst="rect">
                      <a:avLst/>
                    </a:prstGeom>
                  </pic:spPr>
                </pic:pic>
              </a:graphicData>
            </a:graphic>
          </wp:anchor>
        </w:drawing>
      </w:r>
      <w:r w:rsidR="0089435B" w:rsidRPr="0089435B">
        <w:rPr>
          <w:rFonts w:cs="Arial"/>
        </w:rPr>
        <w:t>En la aplicación podemos referirnos a un tipo de interfaz en lugar de una clase exacta y de esta forma trabajar con cualquier clase que implemente la interfaz.</w:t>
      </w:r>
    </w:p>
    <w:p w:rsidR="0089435B" w:rsidRDefault="0089435B" w:rsidP="00650FBB">
      <w:pPr>
        <w:ind w:left="360"/>
        <w:jc w:val="both"/>
        <w:rPr>
          <w:rFonts w:cs="Arial"/>
        </w:rPr>
      </w:pPr>
    </w:p>
    <w:p w:rsidR="00650FBB" w:rsidRDefault="00650FBB" w:rsidP="00650FBB">
      <w:pPr>
        <w:ind w:left="360"/>
        <w:jc w:val="both"/>
        <w:rPr>
          <w:rFonts w:cs="Arial"/>
        </w:rPr>
      </w:pPr>
    </w:p>
    <w:p w:rsidR="00650FBB" w:rsidRDefault="00650FBB" w:rsidP="00650FBB">
      <w:pPr>
        <w:ind w:left="360"/>
        <w:jc w:val="both"/>
        <w:rPr>
          <w:rFonts w:cs="Arial"/>
        </w:rPr>
      </w:pPr>
    </w:p>
    <w:p w:rsidR="00650FBB" w:rsidRDefault="00650FBB" w:rsidP="00650FBB">
      <w:pPr>
        <w:ind w:left="360"/>
        <w:jc w:val="both"/>
        <w:rPr>
          <w:rFonts w:cs="Arial"/>
        </w:rPr>
      </w:pPr>
    </w:p>
    <w:p w:rsidR="00650FBB" w:rsidRDefault="00650FBB" w:rsidP="00650FBB">
      <w:pPr>
        <w:ind w:left="360"/>
        <w:jc w:val="both"/>
        <w:rPr>
          <w:rFonts w:cs="Arial"/>
        </w:rPr>
      </w:pPr>
      <w:r>
        <w:rPr>
          <w:noProof/>
          <w:lang w:val="es-ES" w:eastAsia="es-ES"/>
        </w:rPr>
        <w:drawing>
          <wp:anchor distT="0" distB="0" distL="114300" distR="114300" simplePos="0" relativeHeight="251703296" behindDoc="0" locked="0" layoutInCell="1" allowOverlap="1">
            <wp:simplePos x="0" y="0"/>
            <wp:positionH relativeFrom="column">
              <wp:posOffset>270510</wp:posOffset>
            </wp:positionH>
            <wp:positionV relativeFrom="paragraph">
              <wp:posOffset>28575</wp:posOffset>
            </wp:positionV>
            <wp:extent cx="4505325" cy="1654175"/>
            <wp:effectExtent l="0" t="0" r="0"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5325" cy="1654175"/>
                    </a:xfrm>
                    <a:prstGeom prst="rect">
                      <a:avLst/>
                    </a:prstGeom>
                  </pic:spPr>
                </pic:pic>
              </a:graphicData>
            </a:graphic>
          </wp:anchor>
        </w:drawing>
      </w:r>
    </w:p>
    <w:p w:rsidR="00650FBB" w:rsidRDefault="00650FBB" w:rsidP="00650FBB">
      <w:pPr>
        <w:ind w:left="360"/>
        <w:jc w:val="both"/>
        <w:rPr>
          <w:rFonts w:cs="Arial"/>
        </w:rPr>
      </w:pPr>
    </w:p>
    <w:p w:rsidR="00650FBB" w:rsidRDefault="00650FBB" w:rsidP="00650FBB">
      <w:pPr>
        <w:ind w:left="360"/>
        <w:jc w:val="both"/>
        <w:rPr>
          <w:rFonts w:cs="Arial"/>
        </w:rPr>
      </w:pPr>
    </w:p>
    <w:p w:rsidR="00650FBB" w:rsidRPr="00650FBB" w:rsidRDefault="00650FBB" w:rsidP="00650FBB">
      <w:pPr>
        <w:jc w:val="both"/>
        <w:rPr>
          <w:rFonts w:cs="Arial"/>
          <w:b/>
          <w:bCs/>
          <w:sz w:val="24"/>
        </w:rPr>
      </w:pPr>
      <w:r w:rsidRPr="00650FBB">
        <w:rPr>
          <w:rFonts w:cs="Arial"/>
          <w:b/>
          <w:bCs/>
          <w:sz w:val="24"/>
        </w:rPr>
        <w:lastRenderedPageBreak/>
        <w:t>Gestión de dependencias</w:t>
      </w:r>
    </w:p>
    <w:p w:rsidR="00650FBB" w:rsidRPr="00650FBB" w:rsidRDefault="00650FBB" w:rsidP="00650FBB">
      <w:pPr>
        <w:pStyle w:val="Prrafodelista"/>
        <w:numPr>
          <w:ilvl w:val="0"/>
          <w:numId w:val="42"/>
        </w:numPr>
        <w:jc w:val="both"/>
        <w:rPr>
          <w:rFonts w:cs="Arial"/>
        </w:rPr>
      </w:pPr>
      <w:r w:rsidRPr="00650FBB">
        <w:rPr>
          <w:rFonts w:cs="Arial"/>
        </w:rPr>
        <w:t>Las interfaces permiten reducir las dependencias de la aplicación.</w:t>
      </w:r>
    </w:p>
    <w:p w:rsidR="00650FBB" w:rsidRDefault="00650FBB" w:rsidP="00650FBB">
      <w:pPr>
        <w:pStyle w:val="Prrafodelista"/>
        <w:numPr>
          <w:ilvl w:val="0"/>
          <w:numId w:val="42"/>
        </w:numPr>
        <w:jc w:val="both"/>
        <w:rPr>
          <w:rFonts w:cs="Arial"/>
        </w:rPr>
      </w:pPr>
      <w:r w:rsidRPr="00650FBB">
        <w:rPr>
          <w:rFonts w:cs="Arial"/>
        </w:rPr>
        <w:t>Las interfaces son generalmente más estables que las clases que los implementan.</w:t>
      </w:r>
    </w:p>
    <w:p w:rsidR="00650FBB" w:rsidRDefault="00650FBB" w:rsidP="00650FBB">
      <w:pPr>
        <w:ind w:firstLine="360"/>
        <w:jc w:val="both"/>
        <w:rPr>
          <w:rFonts w:cs="Arial"/>
        </w:rPr>
      </w:pPr>
      <w:r>
        <w:rPr>
          <w:noProof/>
          <w:lang w:val="es-ES" w:eastAsia="es-ES"/>
        </w:rPr>
        <w:drawing>
          <wp:inline distT="0" distB="0" distL="0" distR="0">
            <wp:extent cx="3874839" cy="17335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2106" cy="1736801"/>
                    </a:xfrm>
                    <a:prstGeom prst="rect">
                      <a:avLst/>
                    </a:prstGeom>
                  </pic:spPr>
                </pic:pic>
              </a:graphicData>
            </a:graphic>
          </wp:inline>
        </w:drawing>
      </w:r>
    </w:p>
    <w:p w:rsidR="00650FBB" w:rsidRPr="00650FBB" w:rsidRDefault="00650FBB" w:rsidP="00650FBB">
      <w:pPr>
        <w:jc w:val="both"/>
        <w:rPr>
          <w:rFonts w:cs="Arial"/>
          <w:b/>
          <w:bCs/>
          <w:sz w:val="24"/>
        </w:rPr>
      </w:pPr>
      <w:r w:rsidRPr="00650FBB">
        <w:rPr>
          <w:rFonts w:cs="Arial"/>
          <w:b/>
          <w:bCs/>
          <w:sz w:val="24"/>
        </w:rPr>
        <w:t>Herencia múltiple de interfaces</w:t>
      </w:r>
    </w:p>
    <w:p w:rsidR="00650FBB" w:rsidRPr="00650FBB" w:rsidRDefault="00650FBB" w:rsidP="00650FBB">
      <w:pPr>
        <w:pStyle w:val="Prrafodelista"/>
        <w:numPr>
          <w:ilvl w:val="0"/>
          <w:numId w:val="43"/>
        </w:numPr>
        <w:jc w:val="both"/>
        <w:rPr>
          <w:rFonts w:cs="Arial"/>
        </w:rPr>
      </w:pPr>
      <w:r w:rsidRPr="00650FBB">
        <w:rPr>
          <w:rFonts w:cs="Arial"/>
        </w:rPr>
        <w:t>Una clase puede heredar de varias interfaces.</w:t>
      </w:r>
    </w:p>
    <w:p w:rsidR="00650FBB" w:rsidRDefault="00650FBB" w:rsidP="00650FBB">
      <w:pPr>
        <w:pStyle w:val="Prrafodelista"/>
        <w:numPr>
          <w:ilvl w:val="0"/>
          <w:numId w:val="43"/>
        </w:numPr>
        <w:jc w:val="both"/>
        <w:rPr>
          <w:rFonts w:cs="Arial"/>
        </w:rPr>
      </w:pPr>
      <w:r w:rsidRPr="00650FBB">
        <w:rPr>
          <w:rFonts w:cs="Arial"/>
        </w:rPr>
        <w:t>La clase debe implementar todos los miembros definidos en cada una de las interfaces que hereda.</w:t>
      </w:r>
    </w:p>
    <w:p w:rsidR="00650FBB" w:rsidRDefault="00650FBB" w:rsidP="00650FBB">
      <w:pPr>
        <w:ind w:left="360"/>
        <w:jc w:val="both"/>
        <w:rPr>
          <w:rFonts w:cs="Arial"/>
        </w:rPr>
      </w:pPr>
      <w:r>
        <w:rPr>
          <w:noProof/>
          <w:lang w:val="es-ES" w:eastAsia="es-ES"/>
        </w:rPr>
        <w:drawing>
          <wp:inline distT="0" distB="0" distL="0" distR="0">
            <wp:extent cx="5305425" cy="14668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05425" cy="1466850"/>
                    </a:xfrm>
                    <a:prstGeom prst="rect">
                      <a:avLst/>
                    </a:prstGeom>
                  </pic:spPr>
                </pic:pic>
              </a:graphicData>
            </a:graphic>
          </wp:inline>
        </w:drawing>
      </w:r>
    </w:p>
    <w:p w:rsidR="00650FBB" w:rsidRPr="00650FBB" w:rsidRDefault="00650FBB" w:rsidP="00650FBB">
      <w:pPr>
        <w:ind w:left="360"/>
        <w:jc w:val="both"/>
        <w:rPr>
          <w:rFonts w:cs="Arial"/>
        </w:rPr>
      </w:pPr>
    </w:p>
    <w:sectPr w:rsidR="00650FBB" w:rsidRPr="00650FBB" w:rsidSect="0059346A">
      <w:pgSz w:w="12240" w:h="15840"/>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0942" w:rsidRDefault="00740942" w:rsidP="00C36696">
      <w:pPr>
        <w:spacing w:after="0" w:line="240" w:lineRule="auto"/>
      </w:pPr>
      <w:r>
        <w:separator/>
      </w:r>
    </w:p>
  </w:endnote>
  <w:endnote w:type="continuationSeparator" w:id="1">
    <w:p w:rsidR="00740942" w:rsidRDefault="00740942" w:rsidP="00C366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0942" w:rsidRDefault="00740942" w:rsidP="00C36696">
      <w:pPr>
        <w:spacing w:after="0" w:line="240" w:lineRule="auto"/>
      </w:pPr>
      <w:r>
        <w:separator/>
      </w:r>
    </w:p>
  </w:footnote>
  <w:footnote w:type="continuationSeparator" w:id="1">
    <w:p w:rsidR="00740942" w:rsidRDefault="00740942" w:rsidP="00C366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4E8"/>
    <w:multiLevelType w:val="hybridMultilevel"/>
    <w:tmpl w:val="DA22E7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6661C5E"/>
    <w:multiLevelType w:val="hybridMultilevel"/>
    <w:tmpl w:val="FC9A4D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70A2F9A"/>
    <w:multiLevelType w:val="hybridMultilevel"/>
    <w:tmpl w:val="D9D8C9CC"/>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nsid w:val="087C1F9D"/>
    <w:multiLevelType w:val="hybridMultilevel"/>
    <w:tmpl w:val="3670E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D7161CE"/>
    <w:multiLevelType w:val="hybridMultilevel"/>
    <w:tmpl w:val="57305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E807FD3"/>
    <w:multiLevelType w:val="hybridMultilevel"/>
    <w:tmpl w:val="4F7259C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6515033"/>
    <w:multiLevelType w:val="hybridMultilevel"/>
    <w:tmpl w:val="0F28D1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AC778CC"/>
    <w:multiLevelType w:val="hybridMultilevel"/>
    <w:tmpl w:val="F10CEC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CCE41F2"/>
    <w:multiLevelType w:val="hybridMultilevel"/>
    <w:tmpl w:val="3BD6C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CF634FD"/>
    <w:multiLevelType w:val="hybridMultilevel"/>
    <w:tmpl w:val="302C4D1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F5949D4"/>
    <w:multiLevelType w:val="hybridMultilevel"/>
    <w:tmpl w:val="FEE40D7A"/>
    <w:lvl w:ilvl="0" w:tplc="2C0A0001">
      <w:start w:val="1"/>
      <w:numFmt w:val="bullet"/>
      <w:lvlText w:val=""/>
      <w:lvlJc w:val="left"/>
      <w:pPr>
        <w:ind w:left="1425" w:hanging="360"/>
      </w:pPr>
      <w:rPr>
        <w:rFonts w:ascii="Symbol" w:hAnsi="Symbol" w:hint="default"/>
      </w:rPr>
    </w:lvl>
    <w:lvl w:ilvl="1" w:tplc="2C0A0003">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1">
    <w:nsid w:val="1FBD4CE0"/>
    <w:multiLevelType w:val="hybridMultilevel"/>
    <w:tmpl w:val="8114544A"/>
    <w:lvl w:ilvl="0" w:tplc="2C0A0001">
      <w:start w:val="1"/>
      <w:numFmt w:val="bullet"/>
      <w:lvlText w:val=""/>
      <w:lvlJc w:val="left"/>
      <w:pPr>
        <w:ind w:left="720" w:hanging="360"/>
      </w:pPr>
      <w:rPr>
        <w:rFonts w:ascii="Symbol" w:hAnsi="Symbol" w:hint="default"/>
      </w:rPr>
    </w:lvl>
    <w:lvl w:ilvl="1" w:tplc="2C0A000F">
      <w:start w:val="1"/>
      <w:numFmt w:val="decimal"/>
      <w:lvlText w:val="%2."/>
      <w:lvlJc w:val="left"/>
      <w:pPr>
        <w:ind w:left="1440" w:hanging="360"/>
      </w:pPr>
      <w:rPr>
        <w:rFont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2EE4F0E"/>
    <w:multiLevelType w:val="hybridMultilevel"/>
    <w:tmpl w:val="426A32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9B839FA"/>
    <w:multiLevelType w:val="hybridMultilevel"/>
    <w:tmpl w:val="B5C24D0C"/>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4">
    <w:nsid w:val="2AC62D28"/>
    <w:multiLevelType w:val="hybridMultilevel"/>
    <w:tmpl w:val="12A801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08E0507"/>
    <w:multiLevelType w:val="hybridMultilevel"/>
    <w:tmpl w:val="9F667A06"/>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nsid w:val="3282590D"/>
    <w:multiLevelType w:val="hybridMultilevel"/>
    <w:tmpl w:val="2188C6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3FD22BB"/>
    <w:multiLevelType w:val="hybridMultilevel"/>
    <w:tmpl w:val="327885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8154F4F"/>
    <w:multiLevelType w:val="hybridMultilevel"/>
    <w:tmpl w:val="828804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87C1DDF"/>
    <w:multiLevelType w:val="hybridMultilevel"/>
    <w:tmpl w:val="72EC4B1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91D5853"/>
    <w:multiLevelType w:val="hybridMultilevel"/>
    <w:tmpl w:val="4148BB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92171A4"/>
    <w:multiLevelType w:val="hybridMultilevel"/>
    <w:tmpl w:val="636204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AB74194"/>
    <w:multiLevelType w:val="hybridMultilevel"/>
    <w:tmpl w:val="7CFE84C2"/>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nsid w:val="3F752A0D"/>
    <w:multiLevelType w:val="hybridMultilevel"/>
    <w:tmpl w:val="BE044D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10C1864"/>
    <w:multiLevelType w:val="hybridMultilevel"/>
    <w:tmpl w:val="D842F0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25571D3"/>
    <w:multiLevelType w:val="hybridMultilevel"/>
    <w:tmpl w:val="09E04A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8022CDB"/>
    <w:multiLevelType w:val="hybridMultilevel"/>
    <w:tmpl w:val="FC641F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82A33D7"/>
    <w:multiLevelType w:val="hybridMultilevel"/>
    <w:tmpl w:val="1CC4FCC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A0F7707"/>
    <w:multiLevelType w:val="hybridMultilevel"/>
    <w:tmpl w:val="578C1756"/>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9">
    <w:nsid w:val="4AF26240"/>
    <w:multiLevelType w:val="hybridMultilevel"/>
    <w:tmpl w:val="F050B4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466278F"/>
    <w:multiLevelType w:val="hybridMultilevel"/>
    <w:tmpl w:val="B49A303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6583731"/>
    <w:multiLevelType w:val="hybridMultilevel"/>
    <w:tmpl w:val="A942D08E"/>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nsid w:val="5B272FD3"/>
    <w:multiLevelType w:val="hybridMultilevel"/>
    <w:tmpl w:val="FA7E44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B547874"/>
    <w:multiLevelType w:val="hybridMultilevel"/>
    <w:tmpl w:val="AA7AB6A8"/>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4">
    <w:nsid w:val="5F2F4AE2"/>
    <w:multiLevelType w:val="hybridMultilevel"/>
    <w:tmpl w:val="E474D7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79348C1"/>
    <w:multiLevelType w:val="hybridMultilevel"/>
    <w:tmpl w:val="E5907924"/>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nsid w:val="67E75A8F"/>
    <w:multiLevelType w:val="hybridMultilevel"/>
    <w:tmpl w:val="6C8A8A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684A344C"/>
    <w:multiLevelType w:val="hybridMultilevel"/>
    <w:tmpl w:val="2D884A7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6A3D7553"/>
    <w:multiLevelType w:val="hybridMultilevel"/>
    <w:tmpl w:val="ECA074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6AAC2718"/>
    <w:multiLevelType w:val="hybridMultilevel"/>
    <w:tmpl w:val="DEB6976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7545345C"/>
    <w:multiLevelType w:val="hybridMultilevel"/>
    <w:tmpl w:val="B9C89C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9BB466B"/>
    <w:multiLevelType w:val="hybridMultilevel"/>
    <w:tmpl w:val="65805A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B3E4700"/>
    <w:multiLevelType w:val="hybridMultilevel"/>
    <w:tmpl w:val="F6B056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8"/>
  </w:num>
  <w:num w:numId="2">
    <w:abstractNumId w:val="39"/>
  </w:num>
  <w:num w:numId="3">
    <w:abstractNumId w:val="14"/>
  </w:num>
  <w:num w:numId="4">
    <w:abstractNumId w:val="36"/>
  </w:num>
  <w:num w:numId="5">
    <w:abstractNumId w:val="37"/>
  </w:num>
  <w:num w:numId="6">
    <w:abstractNumId w:val="25"/>
  </w:num>
  <w:num w:numId="7">
    <w:abstractNumId w:val="30"/>
  </w:num>
  <w:num w:numId="8">
    <w:abstractNumId w:val="13"/>
  </w:num>
  <w:num w:numId="9">
    <w:abstractNumId w:val="10"/>
  </w:num>
  <w:num w:numId="10">
    <w:abstractNumId w:val="0"/>
  </w:num>
  <w:num w:numId="11">
    <w:abstractNumId w:val="16"/>
  </w:num>
  <w:num w:numId="12">
    <w:abstractNumId w:val="20"/>
  </w:num>
  <w:num w:numId="13">
    <w:abstractNumId w:val="1"/>
  </w:num>
  <w:num w:numId="14">
    <w:abstractNumId w:val="6"/>
  </w:num>
  <w:num w:numId="15">
    <w:abstractNumId w:val="29"/>
  </w:num>
  <w:num w:numId="16">
    <w:abstractNumId w:val="42"/>
  </w:num>
  <w:num w:numId="17">
    <w:abstractNumId w:val="2"/>
  </w:num>
  <w:num w:numId="18">
    <w:abstractNumId w:val="21"/>
  </w:num>
  <w:num w:numId="19">
    <w:abstractNumId w:val="33"/>
  </w:num>
  <w:num w:numId="20">
    <w:abstractNumId w:val="41"/>
  </w:num>
  <w:num w:numId="21">
    <w:abstractNumId w:val="19"/>
  </w:num>
  <w:num w:numId="22">
    <w:abstractNumId w:val="7"/>
  </w:num>
  <w:num w:numId="23">
    <w:abstractNumId w:val="40"/>
  </w:num>
  <w:num w:numId="24">
    <w:abstractNumId w:val="23"/>
  </w:num>
  <w:num w:numId="25">
    <w:abstractNumId w:val="11"/>
  </w:num>
  <w:num w:numId="26">
    <w:abstractNumId w:val="12"/>
  </w:num>
  <w:num w:numId="27">
    <w:abstractNumId w:val="18"/>
  </w:num>
  <w:num w:numId="28">
    <w:abstractNumId w:val="9"/>
  </w:num>
  <w:num w:numId="29">
    <w:abstractNumId w:val="5"/>
  </w:num>
  <w:num w:numId="30">
    <w:abstractNumId w:val="26"/>
  </w:num>
  <w:num w:numId="31">
    <w:abstractNumId w:val="31"/>
  </w:num>
  <w:num w:numId="32">
    <w:abstractNumId w:val="8"/>
  </w:num>
  <w:num w:numId="33">
    <w:abstractNumId w:val="4"/>
  </w:num>
  <w:num w:numId="34">
    <w:abstractNumId w:val="35"/>
  </w:num>
  <w:num w:numId="35">
    <w:abstractNumId w:val="22"/>
  </w:num>
  <w:num w:numId="36">
    <w:abstractNumId w:val="27"/>
  </w:num>
  <w:num w:numId="37">
    <w:abstractNumId w:val="15"/>
  </w:num>
  <w:num w:numId="38">
    <w:abstractNumId w:val="3"/>
  </w:num>
  <w:num w:numId="39">
    <w:abstractNumId w:val="38"/>
  </w:num>
  <w:num w:numId="40">
    <w:abstractNumId w:val="24"/>
  </w:num>
  <w:num w:numId="41">
    <w:abstractNumId w:val="32"/>
  </w:num>
  <w:num w:numId="42">
    <w:abstractNumId w:val="17"/>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rsids>
    <w:rsidRoot w:val="00D711CF"/>
    <w:rsid w:val="001935AC"/>
    <w:rsid w:val="002E63C7"/>
    <w:rsid w:val="0034675F"/>
    <w:rsid w:val="00403396"/>
    <w:rsid w:val="00423371"/>
    <w:rsid w:val="004820FB"/>
    <w:rsid w:val="004978A5"/>
    <w:rsid w:val="004E4751"/>
    <w:rsid w:val="00534BDF"/>
    <w:rsid w:val="0059346A"/>
    <w:rsid w:val="00650FBB"/>
    <w:rsid w:val="00664F73"/>
    <w:rsid w:val="00682342"/>
    <w:rsid w:val="006F073F"/>
    <w:rsid w:val="007350EC"/>
    <w:rsid w:val="00740942"/>
    <w:rsid w:val="007A1137"/>
    <w:rsid w:val="007F5D21"/>
    <w:rsid w:val="00886A8B"/>
    <w:rsid w:val="0089435B"/>
    <w:rsid w:val="00922A26"/>
    <w:rsid w:val="00994BDC"/>
    <w:rsid w:val="009C6AFF"/>
    <w:rsid w:val="00A32FC8"/>
    <w:rsid w:val="00A4133F"/>
    <w:rsid w:val="00B93E46"/>
    <w:rsid w:val="00BE04DB"/>
    <w:rsid w:val="00C36696"/>
    <w:rsid w:val="00C45339"/>
    <w:rsid w:val="00C80FC5"/>
    <w:rsid w:val="00D32CFD"/>
    <w:rsid w:val="00D711CF"/>
    <w:rsid w:val="00DC38B7"/>
    <w:rsid w:val="00F01ED9"/>
    <w:rsid w:val="00F141A3"/>
    <w:rsid w:val="00FD072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4D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1CF"/>
    <w:pPr>
      <w:ind w:left="720"/>
      <w:contextualSpacing/>
    </w:pPr>
  </w:style>
  <w:style w:type="paragraph" w:styleId="Textodeglobo">
    <w:name w:val="Balloon Text"/>
    <w:basedOn w:val="Normal"/>
    <w:link w:val="TextodegloboCar"/>
    <w:uiPriority w:val="99"/>
    <w:semiHidden/>
    <w:unhideWhenUsed/>
    <w:rsid w:val="00D711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11CF"/>
    <w:rPr>
      <w:rFonts w:ascii="Tahoma" w:hAnsi="Tahoma" w:cs="Tahoma"/>
      <w:sz w:val="16"/>
      <w:szCs w:val="16"/>
    </w:rPr>
  </w:style>
  <w:style w:type="paragraph" w:styleId="Encabezado">
    <w:name w:val="header"/>
    <w:basedOn w:val="Normal"/>
    <w:link w:val="EncabezadoCar"/>
    <w:uiPriority w:val="99"/>
    <w:unhideWhenUsed/>
    <w:rsid w:val="00C366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696"/>
  </w:style>
  <w:style w:type="paragraph" w:styleId="Piedepgina">
    <w:name w:val="footer"/>
    <w:basedOn w:val="Normal"/>
    <w:link w:val="PiedepginaCar"/>
    <w:uiPriority w:val="99"/>
    <w:unhideWhenUsed/>
    <w:rsid w:val="00C366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6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1CF"/>
    <w:pPr>
      <w:ind w:left="720"/>
      <w:contextualSpacing/>
    </w:pPr>
  </w:style>
  <w:style w:type="paragraph" w:styleId="Textodeglobo">
    <w:name w:val="Balloon Text"/>
    <w:basedOn w:val="Normal"/>
    <w:link w:val="TextodegloboCar"/>
    <w:uiPriority w:val="99"/>
    <w:semiHidden/>
    <w:unhideWhenUsed/>
    <w:rsid w:val="00D711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11CF"/>
    <w:rPr>
      <w:rFonts w:ascii="Tahoma" w:hAnsi="Tahoma" w:cs="Tahoma"/>
      <w:sz w:val="16"/>
      <w:szCs w:val="16"/>
    </w:rPr>
  </w:style>
  <w:style w:type="paragraph" w:styleId="Encabezado">
    <w:name w:val="header"/>
    <w:basedOn w:val="Normal"/>
    <w:link w:val="EncabezadoCar"/>
    <w:uiPriority w:val="99"/>
    <w:unhideWhenUsed/>
    <w:rsid w:val="00C366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696"/>
  </w:style>
  <w:style w:type="paragraph" w:styleId="Piedepgina">
    <w:name w:val="footer"/>
    <w:basedOn w:val="Normal"/>
    <w:link w:val="PiedepginaCar"/>
    <w:uiPriority w:val="99"/>
    <w:unhideWhenUsed/>
    <w:rsid w:val="00C366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696"/>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21</Pages>
  <Words>2486</Words>
  <Characters>13675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wendy sclerandi</cp:lastModifiedBy>
  <cp:revision>13</cp:revision>
  <cp:lastPrinted>2015-05-30T22:42:00Z</cp:lastPrinted>
  <dcterms:created xsi:type="dcterms:W3CDTF">2015-06-06T03:27:00Z</dcterms:created>
  <dcterms:modified xsi:type="dcterms:W3CDTF">2015-05-30T22:51:00Z</dcterms:modified>
</cp:coreProperties>
</file>