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F29" w:rsidRPr="00E61F29" w:rsidRDefault="00E61F29" w:rsidP="00E61F29">
      <w:pPr>
        <w:spacing w:after="0"/>
        <w:jc w:val="both"/>
        <w:rPr>
          <w:rFonts w:eastAsia="Times New Roman" w:cs="Times New Roman"/>
          <w:b/>
          <w:sz w:val="24"/>
          <w:u w:val="single"/>
          <w:lang w:val="es-AR"/>
        </w:rPr>
      </w:pPr>
      <w:r w:rsidRPr="00E61F29">
        <w:rPr>
          <w:rFonts w:eastAsia="Times New Roman" w:cs="Times New Roman"/>
          <w:b/>
          <w:sz w:val="24"/>
          <w:u w:val="single"/>
          <w:lang w:val="es-AR"/>
        </w:rPr>
        <w:t>U5: BD ORIENTADA A OBJETOS</w:t>
      </w:r>
    </w:p>
    <w:p w:rsidR="00E61F29" w:rsidRPr="00E61F29" w:rsidRDefault="00E61F29" w:rsidP="00E61F29">
      <w:pPr>
        <w:spacing w:after="0"/>
        <w:jc w:val="both"/>
        <w:rPr>
          <w:rFonts w:eastAsia="Times New Roman" w:cs="Times New Roman"/>
          <w:u w:val="single"/>
          <w:lang w:val="es-AR"/>
        </w:rPr>
      </w:pPr>
      <w:r w:rsidRPr="00E61F29">
        <w:rPr>
          <w:rFonts w:eastAsia="Times New Roman" w:cs="Times New Roman"/>
          <w:u w:val="single"/>
          <w:lang w:val="es-AR"/>
        </w:rPr>
        <w:t>Problemática</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Los modelos de BD tradicionales han sido capaces de satisfacer las necesidades en cuanto a BD de las aplicaciones de gestión tradicionales. Sin embargo, presentan algunas deficiencias cuando se trata de aplicaciones más complejas o sofisticadas (diseño y fabricación en ingeniería, CAD/CAM, CIM, experimentos científicos, sistemas de información geográfica o sistemas multimedia. Los requerimientos y las características de estas nuevas aplicaciones difieren en gran medida de las típicas aplicaciones de gestión: la estructura de los objetos es más compleja, las transacciones son de larga duración, se necesitan nuevos tipos de datos para almacenar imágenes y textos, y hace falta definir operaciones no estándar, específicas para cada aplicación.</w:t>
      </w:r>
    </w:p>
    <w:p w:rsidR="00E61F29" w:rsidRPr="00E61F29" w:rsidRDefault="00E61F29" w:rsidP="00E61F29">
      <w:pPr>
        <w:spacing w:after="0"/>
        <w:jc w:val="both"/>
        <w:rPr>
          <w:rFonts w:eastAsia="Times New Roman" w:cs="Times New Roman"/>
          <w:u w:val="single"/>
          <w:lang w:val="es-AR"/>
        </w:rPr>
      </w:pPr>
      <w:r w:rsidRPr="00E61F29">
        <w:rPr>
          <w:rFonts w:eastAsia="Times New Roman" w:cs="Times New Roman"/>
          <w:u w:val="single"/>
          <w:lang w:val="es-AR"/>
        </w:rPr>
        <w:t>Desarrollo de aplicaciones OO</w:t>
      </w:r>
    </w:p>
    <w:p w:rsidR="00E61F29" w:rsidRPr="00E61F29" w:rsidRDefault="00E61F29" w:rsidP="00385952">
      <w:pPr>
        <w:numPr>
          <w:ilvl w:val="0"/>
          <w:numId w:val="1"/>
        </w:numPr>
        <w:spacing w:after="60"/>
        <w:ind w:left="426" w:hanging="219"/>
        <w:contextualSpacing/>
        <w:jc w:val="both"/>
        <w:rPr>
          <w:rFonts w:eastAsia="Times New Roman" w:cs="Times New Roman"/>
          <w:lang w:val="es-AR"/>
        </w:rPr>
      </w:pPr>
      <w:r w:rsidRPr="00E61F29">
        <w:rPr>
          <w:rFonts w:eastAsia="Times New Roman" w:cs="Times New Roman"/>
          <w:lang w:val="es-AR"/>
        </w:rPr>
        <w:t>Los Lenguajes OO poseen aceptación en la práctica.</w:t>
      </w:r>
    </w:p>
    <w:p w:rsidR="00E61F29" w:rsidRPr="00E61F29" w:rsidRDefault="00E61F29" w:rsidP="00385952">
      <w:pPr>
        <w:numPr>
          <w:ilvl w:val="0"/>
          <w:numId w:val="1"/>
        </w:numPr>
        <w:spacing w:after="60"/>
        <w:ind w:left="426" w:hanging="219"/>
        <w:contextualSpacing/>
        <w:jc w:val="both"/>
        <w:rPr>
          <w:rFonts w:eastAsia="Times New Roman" w:cs="Times New Roman"/>
          <w:lang w:val="es-AR"/>
        </w:rPr>
      </w:pPr>
      <w:r w:rsidRPr="00E61F29">
        <w:rPr>
          <w:rFonts w:eastAsia="Times New Roman" w:cs="Times New Roman"/>
          <w:lang w:val="es-AR"/>
        </w:rPr>
        <w:t>La programación en el paradigma OO sobre DBMS relacionales requiere de un mapeo o manejo de referencias entre objetos.</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Las BDOO se crearon para tratar de satisfacer las necesidades de estas nuevas aplicaciones. La OO ofrece flexibilidad para manejar algunos de estos requisitos y no está limitada por los tipos de datos y los lenguajes de consulta de los sistemas de BD tradicionales. Característica clave de BDOO: potencia que proporcionan al diseñador, al permitirle especificar tanto la estructura de objetos complejos, como las operaciones que se pueden aplicar sobre dichos objetos.</w:t>
      </w:r>
    </w:p>
    <w:p w:rsidR="00E61F29" w:rsidRPr="00E61F29" w:rsidRDefault="00E61F29" w:rsidP="00E61F29">
      <w:pPr>
        <w:spacing w:after="60"/>
        <w:jc w:val="both"/>
        <w:rPr>
          <w:rFonts w:eastAsia="Times New Roman" w:cs="Times New Roman"/>
          <w:lang w:val="es-AR"/>
        </w:rPr>
      </w:pPr>
      <w:r w:rsidRPr="00E61F29">
        <w:rPr>
          <w:rFonts w:eastAsia="Times New Roman" w:cs="Times New Roman"/>
          <w:u w:val="single"/>
          <w:lang w:val="es-AR"/>
        </w:rPr>
        <w:t>Ejemplos de ODBMS:</w:t>
      </w:r>
      <w:r w:rsidRPr="00E61F29">
        <w:rPr>
          <w:rFonts w:eastAsia="Times New Roman" w:cs="Times New Roman"/>
          <w:lang w:val="es-AR"/>
        </w:rPr>
        <w:t xml:space="preserve"> </w:t>
      </w:r>
      <w:proofErr w:type="spellStart"/>
      <w:r w:rsidRPr="00E61F29">
        <w:rPr>
          <w:rFonts w:eastAsia="Times New Roman" w:cs="Times New Roman"/>
          <w:lang w:val="es-AR"/>
        </w:rPr>
        <w:t>ObjectStore</w:t>
      </w:r>
      <w:proofErr w:type="spellEnd"/>
      <w:r w:rsidRPr="00E61F29">
        <w:rPr>
          <w:rFonts w:eastAsia="Times New Roman" w:cs="Times New Roman"/>
          <w:lang w:val="es-AR"/>
        </w:rPr>
        <w:t xml:space="preserve">, </w:t>
      </w:r>
      <w:proofErr w:type="spellStart"/>
      <w:r w:rsidRPr="00E61F29">
        <w:rPr>
          <w:rFonts w:eastAsia="Times New Roman" w:cs="Times New Roman"/>
          <w:lang w:val="es-AR"/>
        </w:rPr>
        <w:t>Objectivity</w:t>
      </w:r>
      <w:proofErr w:type="spellEnd"/>
      <w:r w:rsidRPr="00E61F29">
        <w:rPr>
          <w:rFonts w:eastAsia="Times New Roman" w:cs="Times New Roman"/>
          <w:lang w:val="es-AR"/>
        </w:rPr>
        <w:t xml:space="preserve">/DB, ONTOS, VERSANT, </w:t>
      </w:r>
      <w:proofErr w:type="spellStart"/>
      <w:r w:rsidRPr="00E61F29">
        <w:rPr>
          <w:rFonts w:eastAsia="Times New Roman" w:cs="Times New Roman"/>
          <w:lang w:val="es-AR"/>
        </w:rPr>
        <w:t>GemStone</w:t>
      </w:r>
      <w:proofErr w:type="spellEnd"/>
      <w:r w:rsidRPr="00E61F29">
        <w:rPr>
          <w:rFonts w:eastAsia="Times New Roman" w:cs="Times New Roman"/>
          <w:lang w:val="es-AR"/>
        </w:rPr>
        <w:t xml:space="preserve">, Jasmine, DB4Object, </w:t>
      </w:r>
      <w:proofErr w:type="spellStart"/>
      <w:r w:rsidRPr="00E61F29">
        <w:rPr>
          <w:rFonts w:eastAsia="Times New Roman" w:cs="Times New Roman"/>
          <w:lang w:val="es-AR"/>
        </w:rPr>
        <w:t>Eloquera</w:t>
      </w:r>
      <w:proofErr w:type="spellEnd"/>
      <w:r w:rsidRPr="00E61F29">
        <w:rPr>
          <w:rFonts w:eastAsia="Times New Roman" w:cs="Times New Roman"/>
          <w:lang w:val="es-AR"/>
        </w:rPr>
        <w:t>.</w:t>
      </w:r>
    </w:p>
    <w:p w:rsidR="00E61F29" w:rsidRPr="00E61F29" w:rsidRDefault="00E61F29" w:rsidP="00E61F29">
      <w:pPr>
        <w:spacing w:after="0"/>
        <w:jc w:val="both"/>
        <w:rPr>
          <w:rFonts w:eastAsia="Times New Roman" w:cs="Times New Roman"/>
          <w:b/>
          <w:lang w:val="es-AR"/>
        </w:rPr>
      </w:pPr>
      <w:r w:rsidRPr="00E61F29">
        <w:rPr>
          <w:rFonts w:eastAsia="Times New Roman" w:cs="Times New Roman"/>
          <w:b/>
          <w:lang w:val="es-AR"/>
        </w:rPr>
        <w:t>ODMG (</w:t>
      </w:r>
      <w:proofErr w:type="spellStart"/>
      <w:r w:rsidRPr="00E61F29">
        <w:rPr>
          <w:rFonts w:eastAsia="Times New Roman" w:cs="Times New Roman"/>
          <w:b/>
          <w:lang w:val="es-AR"/>
        </w:rPr>
        <w:t>Object</w:t>
      </w:r>
      <w:proofErr w:type="spellEnd"/>
      <w:r w:rsidRPr="00E61F29">
        <w:rPr>
          <w:rFonts w:eastAsia="Times New Roman" w:cs="Times New Roman"/>
          <w:b/>
          <w:lang w:val="es-AR"/>
        </w:rPr>
        <w:t xml:space="preserve"> </w:t>
      </w:r>
      <w:proofErr w:type="spellStart"/>
      <w:r w:rsidRPr="00E61F29">
        <w:rPr>
          <w:rFonts w:eastAsia="Times New Roman" w:cs="Times New Roman"/>
          <w:b/>
          <w:lang w:val="es-AR"/>
        </w:rPr>
        <w:t>Database</w:t>
      </w:r>
      <w:proofErr w:type="spellEnd"/>
      <w:r w:rsidRPr="00E61F29">
        <w:rPr>
          <w:rFonts w:eastAsia="Times New Roman" w:cs="Times New Roman"/>
          <w:b/>
          <w:lang w:val="es-AR"/>
        </w:rPr>
        <w:t xml:space="preserve"> Management </w:t>
      </w:r>
      <w:proofErr w:type="spellStart"/>
      <w:r w:rsidRPr="00E61F29">
        <w:rPr>
          <w:rFonts w:eastAsia="Times New Roman" w:cs="Times New Roman"/>
          <w:b/>
          <w:lang w:val="es-AR"/>
        </w:rPr>
        <w:t>Group</w:t>
      </w:r>
      <w:proofErr w:type="spellEnd"/>
      <w:r w:rsidRPr="00E61F29">
        <w:rPr>
          <w:rFonts w:eastAsia="Times New Roman" w:cs="Times New Roman"/>
          <w:b/>
          <w:lang w:val="es-AR"/>
        </w:rPr>
        <w:t>)</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Surgió la necesidad de establecer un modelo estándar de sistemas de BDOO y un lenguaje. Los fabricantes de los SGBD OO formaron un grupo denominado ODMG (</w:t>
      </w:r>
      <w:proofErr w:type="spellStart"/>
      <w:r w:rsidRPr="00E61F29">
        <w:rPr>
          <w:rFonts w:eastAsia="Times New Roman" w:cs="Times New Roman"/>
          <w:i/>
          <w:lang w:val="es-AR"/>
        </w:rPr>
        <w:t>Object</w:t>
      </w:r>
      <w:proofErr w:type="spellEnd"/>
      <w:r w:rsidRPr="00E61F29">
        <w:rPr>
          <w:rFonts w:eastAsia="Times New Roman" w:cs="Times New Roman"/>
          <w:i/>
          <w:lang w:val="es-AR"/>
        </w:rPr>
        <w:t xml:space="preserve"> </w:t>
      </w:r>
      <w:proofErr w:type="spellStart"/>
      <w:r w:rsidRPr="00E61F29">
        <w:rPr>
          <w:rFonts w:eastAsia="Times New Roman" w:cs="Times New Roman"/>
          <w:i/>
          <w:lang w:val="es-AR"/>
        </w:rPr>
        <w:t>Database</w:t>
      </w:r>
      <w:proofErr w:type="spellEnd"/>
      <w:r w:rsidRPr="00E61F29">
        <w:rPr>
          <w:rFonts w:eastAsia="Times New Roman" w:cs="Times New Roman"/>
          <w:i/>
          <w:lang w:val="es-AR"/>
        </w:rPr>
        <w:t xml:space="preserve"> Management </w:t>
      </w:r>
      <w:proofErr w:type="spellStart"/>
      <w:r w:rsidRPr="00E61F29">
        <w:rPr>
          <w:rFonts w:eastAsia="Times New Roman" w:cs="Times New Roman"/>
          <w:i/>
          <w:lang w:val="es-AR"/>
        </w:rPr>
        <w:t>Group</w:t>
      </w:r>
      <w:proofErr w:type="spellEnd"/>
      <w:r w:rsidRPr="00E61F29">
        <w:rPr>
          <w:rFonts w:eastAsia="Times New Roman" w:cs="Times New Roman"/>
          <w:lang w:val="es-AR"/>
        </w:rPr>
        <w:t xml:space="preserve">), que propuso el estándar </w:t>
      </w:r>
      <w:r w:rsidRPr="00E61F29">
        <w:rPr>
          <w:rFonts w:eastAsia="Times New Roman" w:cs="Times New Roman"/>
          <w:b/>
          <w:lang w:val="es-AR"/>
        </w:rPr>
        <w:t>ODMG-93</w:t>
      </w:r>
      <w:r w:rsidRPr="00E61F29">
        <w:rPr>
          <w:rFonts w:eastAsia="Times New Roman" w:cs="Times New Roman"/>
          <w:lang w:val="es-AR"/>
        </w:rPr>
        <w:t xml:space="preserve"> y que ha ido evolucionando hasta el ODMG 3.0. </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El uso de estándares proporciona portabilidad, permitiendo que una aplicación se pueda ejecutar sobre sistemas distintos con mínimas modificaciones. También proporcionan interoperabilidad, permitiendo que una aplicación pueda acceder a varios sistemas diferentes. Además, los estándares permiten que los usuarios puedan comparar entre distintos sistemas comerciales, dependiendo de qué partes del estándar proporcionan.</w:t>
      </w:r>
    </w:p>
    <w:p w:rsidR="00E61F29" w:rsidRPr="00E61F29" w:rsidRDefault="00E61F29" w:rsidP="00E61F29">
      <w:pPr>
        <w:spacing w:after="0"/>
        <w:jc w:val="both"/>
        <w:rPr>
          <w:rFonts w:eastAsia="Times New Roman" w:cs="Times New Roman"/>
          <w:u w:val="single"/>
          <w:lang w:val="es-AR"/>
        </w:rPr>
      </w:pPr>
      <w:r w:rsidRPr="00E61F29">
        <w:rPr>
          <w:rFonts w:eastAsia="Times New Roman" w:cs="Times New Roman"/>
          <w:u w:val="single"/>
          <w:lang w:val="es-AR"/>
        </w:rPr>
        <w:t>Formas Básicas de proveer OO</w:t>
      </w:r>
    </w:p>
    <w:p w:rsidR="00E61F29" w:rsidRPr="00E61F29" w:rsidRDefault="00E61F29" w:rsidP="00385952">
      <w:pPr>
        <w:numPr>
          <w:ilvl w:val="0"/>
          <w:numId w:val="2"/>
        </w:numPr>
        <w:spacing w:after="60"/>
        <w:ind w:left="426" w:hanging="219"/>
        <w:contextualSpacing/>
        <w:jc w:val="both"/>
        <w:rPr>
          <w:rFonts w:eastAsia="Times New Roman" w:cs="Times New Roman"/>
          <w:lang w:val="es-AR"/>
        </w:rPr>
      </w:pPr>
      <w:r w:rsidRPr="00E61F29">
        <w:rPr>
          <w:rFonts w:eastAsia="Times New Roman" w:cs="Times New Roman"/>
          <w:lang w:val="es-AR"/>
        </w:rPr>
        <w:t>ODBMS: son SGBD basados completamente en el modelo OO.</w:t>
      </w:r>
    </w:p>
    <w:p w:rsidR="00E61F29" w:rsidRPr="00E61F29" w:rsidRDefault="00E61F29" w:rsidP="00385952">
      <w:pPr>
        <w:numPr>
          <w:ilvl w:val="0"/>
          <w:numId w:val="2"/>
        </w:numPr>
        <w:spacing w:after="60"/>
        <w:ind w:left="426" w:hanging="219"/>
        <w:contextualSpacing/>
        <w:jc w:val="both"/>
        <w:rPr>
          <w:rFonts w:eastAsia="Times New Roman" w:cs="Times New Roman"/>
          <w:lang w:val="es-AR"/>
        </w:rPr>
      </w:pPr>
      <w:r w:rsidRPr="00E61F29">
        <w:rPr>
          <w:rFonts w:eastAsia="Times New Roman" w:cs="Times New Roman"/>
          <w:lang w:val="es-AR"/>
        </w:rPr>
        <w:t>ORDBMS: son SGBD relacionales que permiten almacenar objetos en sus relaciones (tablas). Ej.: Oracle</w:t>
      </w:r>
    </w:p>
    <w:p w:rsidR="00E61F29" w:rsidRPr="00E61F29" w:rsidRDefault="00E61F29" w:rsidP="00385952">
      <w:pPr>
        <w:numPr>
          <w:ilvl w:val="0"/>
          <w:numId w:val="2"/>
        </w:numPr>
        <w:spacing w:after="120"/>
        <w:ind w:left="426" w:hanging="219"/>
        <w:contextualSpacing/>
        <w:jc w:val="both"/>
        <w:rPr>
          <w:rFonts w:eastAsia="Times New Roman" w:cs="Times New Roman"/>
          <w:lang w:val="es-AR"/>
        </w:rPr>
      </w:pPr>
      <w:r w:rsidRPr="00E61F29">
        <w:rPr>
          <w:rFonts w:eastAsia="Times New Roman" w:cs="Times New Roman"/>
          <w:lang w:val="es-AR"/>
        </w:rPr>
        <w:t>Software para transformación OO-Relacional (</w:t>
      </w:r>
      <w:proofErr w:type="spellStart"/>
      <w:r w:rsidRPr="00E61F29">
        <w:rPr>
          <w:rFonts w:eastAsia="Times New Roman" w:cs="Times New Roman"/>
          <w:lang w:val="es-AR"/>
        </w:rPr>
        <w:t>mapeadores</w:t>
      </w:r>
      <w:proofErr w:type="spellEnd"/>
      <w:r w:rsidRPr="00E61F29">
        <w:rPr>
          <w:rFonts w:eastAsia="Times New Roman" w:cs="Times New Roman"/>
          <w:lang w:val="es-AR"/>
        </w:rPr>
        <w:t>).</w:t>
      </w:r>
    </w:p>
    <w:p w:rsidR="00E61F29" w:rsidRPr="00E61F29" w:rsidRDefault="00E61F29" w:rsidP="00E61F29">
      <w:pPr>
        <w:spacing w:after="0"/>
        <w:jc w:val="both"/>
        <w:rPr>
          <w:rFonts w:eastAsia="Times New Roman" w:cs="Times New Roman"/>
          <w:b/>
          <w:lang w:val="es-AR"/>
        </w:rPr>
      </w:pPr>
      <w:r w:rsidRPr="00E61F29">
        <w:rPr>
          <w:rFonts w:eastAsia="Times New Roman" w:cs="Times New Roman"/>
          <w:b/>
          <w:lang w:val="es-AR"/>
        </w:rPr>
        <w:t>Conceptos básicos de OO</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 xml:space="preserve">Tradicionalmente, los datos y los procedimientos se han almacenado separadamente: los datos y sus relaciones en </w:t>
      </w:r>
      <w:proofErr w:type="gramStart"/>
      <w:r w:rsidRPr="00E61F29">
        <w:rPr>
          <w:rFonts w:eastAsia="Times New Roman" w:cs="Times New Roman"/>
          <w:lang w:val="es-AR"/>
        </w:rPr>
        <w:t>la BD</w:t>
      </w:r>
      <w:proofErr w:type="gramEnd"/>
      <w:r w:rsidRPr="00E61F29">
        <w:rPr>
          <w:rFonts w:eastAsia="Times New Roman" w:cs="Times New Roman"/>
          <w:lang w:val="es-AR"/>
        </w:rPr>
        <w:t xml:space="preserve"> y los procedimientos en los programas de aplicación. La OO combina los procedimientos de una entidad con sus datos. (Encapsulamiento)</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 xml:space="preserve">Las entidades son unidades </w:t>
      </w:r>
      <w:proofErr w:type="spellStart"/>
      <w:r w:rsidRPr="00E61F29">
        <w:rPr>
          <w:rFonts w:eastAsia="Times New Roman" w:cs="Times New Roman"/>
          <w:lang w:val="es-AR"/>
        </w:rPr>
        <w:t>autocontenidas</w:t>
      </w:r>
      <w:proofErr w:type="spellEnd"/>
      <w:r w:rsidRPr="00E61F29">
        <w:rPr>
          <w:rFonts w:eastAsia="Times New Roman" w:cs="Times New Roman"/>
          <w:lang w:val="es-AR"/>
        </w:rPr>
        <w:t xml:space="preserve"> que se pueden reutilizar con relativa facilidad. El comportamiento es parte de la entidad en sí, por lo que en cualquier lugar en el que se la utilice, se comporta de un modo predecible y conocido.</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El modelo OO también soporta relaciones de muchos a muchos, siendo el primer modelo que lo permite.</w:t>
      </w:r>
    </w:p>
    <w:p w:rsidR="00E61F29" w:rsidRPr="00E61F29" w:rsidRDefault="00E61F29" w:rsidP="00E61F29">
      <w:pPr>
        <w:spacing w:after="0"/>
        <w:jc w:val="both"/>
        <w:rPr>
          <w:rFonts w:eastAsia="Times New Roman" w:cs="Times New Roman"/>
          <w:u w:val="single"/>
          <w:lang w:val="es-AR"/>
        </w:rPr>
      </w:pPr>
      <w:r w:rsidRPr="00E61F29">
        <w:rPr>
          <w:rFonts w:eastAsia="Times New Roman" w:cs="Times New Roman"/>
          <w:u w:val="single"/>
          <w:lang w:val="es-AR"/>
        </w:rPr>
        <w:t>Objeto</w:t>
      </w:r>
    </w:p>
    <w:p w:rsidR="00E61F29" w:rsidRPr="00E61F29" w:rsidRDefault="00E61F29" w:rsidP="00385952">
      <w:pPr>
        <w:numPr>
          <w:ilvl w:val="0"/>
          <w:numId w:val="3"/>
        </w:numPr>
        <w:spacing w:after="60"/>
        <w:ind w:left="426" w:hanging="219"/>
        <w:contextualSpacing/>
        <w:jc w:val="both"/>
        <w:rPr>
          <w:rFonts w:eastAsia="Times New Roman" w:cs="Times New Roman"/>
          <w:lang w:val="es-AR"/>
        </w:rPr>
      </w:pPr>
      <w:r w:rsidRPr="00E61F29">
        <w:rPr>
          <w:rFonts w:eastAsia="Times New Roman" w:cs="Times New Roman"/>
          <w:lang w:val="es-AR"/>
        </w:rPr>
        <w:t xml:space="preserve">Elemento </w:t>
      </w:r>
      <w:proofErr w:type="spellStart"/>
      <w:r w:rsidRPr="00E61F29">
        <w:rPr>
          <w:rFonts w:eastAsia="Times New Roman" w:cs="Times New Roman"/>
          <w:lang w:val="es-AR"/>
        </w:rPr>
        <w:t>autocontenido</w:t>
      </w:r>
      <w:proofErr w:type="spellEnd"/>
      <w:r w:rsidRPr="00E61F29">
        <w:rPr>
          <w:rFonts w:eastAsia="Times New Roman" w:cs="Times New Roman"/>
          <w:lang w:val="es-AR"/>
        </w:rPr>
        <w:t xml:space="preserve"> utilizado por el programa. Los valores que almacena un objeto se denominan atributos, variables o propiedades. Los objetos pueden realizar acciones, que se denominan métodos, servicios, funciones, procedimientos u operaciones.</w:t>
      </w:r>
    </w:p>
    <w:p w:rsidR="00E61F29" w:rsidRPr="00E61F29" w:rsidRDefault="00E61F29" w:rsidP="00385952">
      <w:pPr>
        <w:numPr>
          <w:ilvl w:val="0"/>
          <w:numId w:val="3"/>
        </w:numPr>
        <w:spacing w:after="60"/>
        <w:ind w:left="426" w:hanging="219"/>
        <w:contextualSpacing/>
        <w:jc w:val="both"/>
        <w:rPr>
          <w:rFonts w:eastAsia="Times New Roman" w:cs="Times New Roman"/>
          <w:lang w:val="es-AR"/>
        </w:rPr>
      </w:pPr>
      <w:r w:rsidRPr="00E61F29">
        <w:rPr>
          <w:rFonts w:eastAsia="Times New Roman" w:cs="Times New Roman"/>
          <w:lang w:val="es-AR"/>
        </w:rPr>
        <w:t>Gran sentido de la privacidad: sólo dan información sobre sí mismos a través de los métodos que poseen para compartir su información. También ocultan la implementación de sus procedimientos, aunque es muy sencillo pedirles que los ejecuten. Los usuarios y los programas de aplicación no pueden ver qué hay dentro de los métodos, sólo pueden ver los resultados de ejecutarlos. (Encapsulamiento de datos).</w:t>
      </w:r>
    </w:p>
    <w:p w:rsidR="00E61F29" w:rsidRPr="00E61F29" w:rsidRDefault="00E61F29" w:rsidP="00385952">
      <w:pPr>
        <w:numPr>
          <w:ilvl w:val="0"/>
          <w:numId w:val="3"/>
        </w:numPr>
        <w:spacing w:after="60"/>
        <w:ind w:left="426" w:hanging="219"/>
        <w:contextualSpacing/>
        <w:jc w:val="both"/>
        <w:rPr>
          <w:rFonts w:eastAsia="Times New Roman" w:cs="Times New Roman"/>
          <w:lang w:val="es-AR"/>
        </w:rPr>
      </w:pPr>
      <w:r w:rsidRPr="00E61F29">
        <w:rPr>
          <w:rFonts w:eastAsia="Times New Roman" w:cs="Times New Roman"/>
          <w:lang w:val="es-AR"/>
        </w:rPr>
        <w:t>Cada objeto presenta una interface pública al resto de objetos que pueden utilizarlo. Una de las mayores ventajas del encapsulamiento es que mientras que la interface pública sea la misma, se puede cambiar la implementación de los métodos sin que sea necesario informar al resto de objetos que los utilizan. Para pedir datos a un objeto o que éste realice una acción se le debe enviar un mensaje.</w:t>
      </w:r>
    </w:p>
    <w:p w:rsidR="00E61F29" w:rsidRPr="00E61F29" w:rsidRDefault="00E61F29" w:rsidP="00385952">
      <w:pPr>
        <w:numPr>
          <w:ilvl w:val="0"/>
          <w:numId w:val="3"/>
        </w:numPr>
        <w:spacing w:after="60"/>
        <w:ind w:left="426" w:hanging="219"/>
        <w:contextualSpacing/>
        <w:jc w:val="both"/>
        <w:rPr>
          <w:rFonts w:eastAsia="Times New Roman" w:cs="Times New Roman"/>
          <w:lang w:val="es-AR"/>
        </w:rPr>
      </w:pPr>
      <w:r w:rsidRPr="00E61F29">
        <w:rPr>
          <w:rFonts w:eastAsia="Times New Roman" w:cs="Times New Roman"/>
          <w:lang w:val="es-AR"/>
        </w:rPr>
        <w:lastRenderedPageBreak/>
        <w:t>Un programa OO es un conjunto de objetos que tienen atributos y métodos. Los objetos interactúan enviándose mensajes.</w:t>
      </w:r>
    </w:p>
    <w:p w:rsidR="00E61F29" w:rsidRPr="00E61F29" w:rsidRDefault="00E61F29" w:rsidP="00385952">
      <w:pPr>
        <w:numPr>
          <w:ilvl w:val="0"/>
          <w:numId w:val="3"/>
        </w:numPr>
        <w:spacing w:after="60"/>
        <w:ind w:left="426" w:hanging="219"/>
        <w:contextualSpacing/>
        <w:jc w:val="both"/>
        <w:rPr>
          <w:rFonts w:eastAsia="Times New Roman" w:cs="Times New Roman"/>
          <w:lang w:val="es-AR"/>
        </w:rPr>
      </w:pPr>
      <w:r w:rsidRPr="00E61F29">
        <w:rPr>
          <w:rFonts w:eastAsia="Times New Roman" w:cs="Times New Roman"/>
          <w:lang w:val="es-AR"/>
        </w:rPr>
        <w:t>OID (</w:t>
      </w:r>
      <w:proofErr w:type="spellStart"/>
      <w:r w:rsidRPr="00E61F29">
        <w:rPr>
          <w:rFonts w:eastAsia="Times New Roman" w:cs="Times New Roman"/>
          <w:lang w:val="es-AR"/>
        </w:rPr>
        <w:t>Object</w:t>
      </w:r>
      <w:proofErr w:type="spellEnd"/>
      <w:r w:rsidRPr="00E61F29">
        <w:rPr>
          <w:rFonts w:eastAsia="Times New Roman" w:cs="Times New Roman"/>
          <w:lang w:val="es-AR"/>
        </w:rPr>
        <w:t xml:space="preserve"> </w:t>
      </w:r>
      <w:proofErr w:type="spellStart"/>
      <w:r w:rsidRPr="00E61F29">
        <w:rPr>
          <w:rFonts w:eastAsia="Times New Roman" w:cs="Times New Roman"/>
          <w:lang w:val="es-AR"/>
        </w:rPr>
        <w:t>Identifier</w:t>
      </w:r>
      <w:proofErr w:type="spellEnd"/>
      <w:r w:rsidRPr="00E61F29">
        <w:rPr>
          <w:rFonts w:eastAsia="Times New Roman" w:cs="Times New Roman"/>
          <w:lang w:val="es-AR"/>
        </w:rPr>
        <w:t xml:space="preserve">): identidad única de cada objeto independiente almacenado en </w:t>
      </w:r>
      <w:proofErr w:type="gramStart"/>
      <w:r w:rsidRPr="00E61F29">
        <w:rPr>
          <w:rFonts w:eastAsia="Times New Roman" w:cs="Times New Roman"/>
          <w:lang w:val="es-AR"/>
        </w:rPr>
        <w:t>la BD</w:t>
      </w:r>
      <w:proofErr w:type="gramEnd"/>
      <w:r w:rsidRPr="00E61F29">
        <w:rPr>
          <w:rFonts w:eastAsia="Times New Roman" w:cs="Times New Roman"/>
          <w:lang w:val="es-AR"/>
        </w:rPr>
        <w:t>. El OID es inmutable, es decir, el valor no cambia. Cada OID es único para cada objeto. Si el objeto es eliminado, se lleva el OID con él y ningún otro objeto lo puede usar.</w:t>
      </w:r>
    </w:p>
    <w:p w:rsidR="00E61F29" w:rsidRPr="00E61F29" w:rsidRDefault="00E61F29" w:rsidP="00385952">
      <w:pPr>
        <w:numPr>
          <w:ilvl w:val="0"/>
          <w:numId w:val="3"/>
        </w:numPr>
        <w:spacing w:after="60"/>
        <w:ind w:left="426" w:hanging="219"/>
        <w:contextualSpacing/>
        <w:jc w:val="both"/>
        <w:rPr>
          <w:rFonts w:eastAsia="Times New Roman" w:cs="Times New Roman"/>
          <w:lang w:val="es-AR"/>
        </w:rPr>
      </w:pPr>
      <w:r w:rsidRPr="00E61F29">
        <w:rPr>
          <w:rFonts w:eastAsia="Times New Roman" w:cs="Times New Roman"/>
          <w:lang w:val="es-AR"/>
        </w:rPr>
        <w:t>El objeto se identifica con un triple (i, c, v)</w:t>
      </w:r>
    </w:p>
    <w:p w:rsidR="00E61F29" w:rsidRPr="00E61F29" w:rsidRDefault="00E61F29" w:rsidP="00385952">
      <w:pPr>
        <w:numPr>
          <w:ilvl w:val="1"/>
          <w:numId w:val="4"/>
        </w:numPr>
        <w:spacing w:after="60"/>
        <w:ind w:left="851" w:hanging="218"/>
        <w:contextualSpacing/>
        <w:jc w:val="both"/>
        <w:rPr>
          <w:rFonts w:eastAsia="Times New Roman" w:cs="Times New Roman"/>
          <w:lang w:val="es-AR"/>
        </w:rPr>
      </w:pPr>
      <w:r w:rsidRPr="00E61F29">
        <w:rPr>
          <w:rFonts w:eastAsia="Times New Roman" w:cs="Times New Roman"/>
          <w:lang w:val="es-AR"/>
        </w:rPr>
        <w:t>i = OID</w:t>
      </w:r>
    </w:p>
    <w:p w:rsidR="00E61F29" w:rsidRPr="00E61F29" w:rsidRDefault="00E61F29" w:rsidP="00385952">
      <w:pPr>
        <w:numPr>
          <w:ilvl w:val="1"/>
          <w:numId w:val="4"/>
        </w:numPr>
        <w:spacing w:after="60"/>
        <w:ind w:left="851" w:hanging="218"/>
        <w:contextualSpacing/>
        <w:jc w:val="both"/>
        <w:rPr>
          <w:rFonts w:eastAsia="Times New Roman" w:cs="Times New Roman"/>
          <w:lang w:val="es-AR"/>
        </w:rPr>
      </w:pPr>
      <w:r w:rsidRPr="00E61F29">
        <w:rPr>
          <w:rFonts w:eastAsia="Times New Roman" w:cs="Times New Roman"/>
          <w:lang w:val="es-AR"/>
        </w:rPr>
        <w:t>c = constructor de tipo</w:t>
      </w:r>
    </w:p>
    <w:p w:rsidR="00E61F29" w:rsidRPr="00E61F29" w:rsidRDefault="00E61F29" w:rsidP="00385952">
      <w:pPr>
        <w:numPr>
          <w:ilvl w:val="1"/>
          <w:numId w:val="4"/>
        </w:numPr>
        <w:spacing w:after="60"/>
        <w:ind w:left="851" w:hanging="218"/>
        <w:contextualSpacing/>
        <w:jc w:val="both"/>
        <w:rPr>
          <w:rFonts w:eastAsia="Times New Roman" w:cs="Times New Roman"/>
          <w:lang w:val="es-AR"/>
        </w:rPr>
      </w:pPr>
      <w:r w:rsidRPr="00E61F29">
        <w:rPr>
          <w:rFonts w:eastAsia="Times New Roman" w:cs="Times New Roman"/>
          <w:lang w:val="es-AR"/>
        </w:rPr>
        <w:t>v = valor corriente que tiene el objeto</w:t>
      </w:r>
    </w:p>
    <w:p w:rsidR="00E61F29" w:rsidRPr="00E61F29" w:rsidRDefault="00E61F29" w:rsidP="00385952">
      <w:pPr>
        <w:numPr>
          <w:ilvl w:val="1"/>
          <w:numId w:val="4"/>
        </w:numPr>
        <w:spacing w:after="60"/>
        <w:ind w:left="851" w:hanging="218"/>
        <w:contextualSpacing/>
        <w:jc w:val="both"/>
        <w:rPr>
          <w:rFonts w:eastAsia="Times New Roman" w:cs="Times New Roman"/>
          <w:lang w:val="es-AR"/>
        </w:rPr>
      </w:pPr>
      <w:r w:rsidRPr="00E61F29">
        <w:rPr>
          <w:rFonts w:eastAsia="Times New Roman" w:cs="Times New Roman"/>
          <w:lang w:val="es-AR"/>
        </w:rPr>
        <w:t>El modelo puede incluir varios constructores de tipo:</w:t>
      </w:r>
    </w:p>
    <w:p w:rsidR="00E61F29" w:rsidRPr="00E61F29" w:rsidRDefault="00E61F29" w:rsidP="00385952">
      <w:pPr>
        <w:numPr>
          <w:ilvl w:val="2"/>
          <w:numId w:val="4"/>
        </w:numPr>
        <w:spacing w:after="60"/>
        <w:ind w:left="1276" w:hanging="218"/>
        <w:contextualSpacing/>
        <w:jc w:val="both"/>
        <w:rPr>
          <w:rFonts w:eastAsia="Times New Roman" w:cs="Times New Roman"/>
          <w:lang w:val="es-AR"/>
        </w:rPr>
      </w:pPr>
      <w:r w:rsidRPr="00E61F29">
        <w:rPr>
          <w:rFonts w:eastAsia="Times New Roman" w:cs="Times New Roman"/>
          <w:lang w:val="es-AR"/>
        </w:rPr>
        <w:t xml:space="preserve">Átomo, tupla, set, lista, bag, </w:t>
      </w:r>
      <w:proofErr w:type="spellStart"/>
      <w:r w:rsidRPr="00E61F29">
        <w:rPr>
          <w:rFonts w:eastAsia="Times New Roman" w:cs="Times New Roman"/>
          <w:lang w:val="es-AR"/>
        </w:rPr>
        <w:t>array</w:t>
      </w:r>
      <w:proofErr w:type="spellEnd"/>
      <w:r w:rsidRPr="00E61F29">
        <w:rPr>
          <w:rFonts w:eastAsia="Times New Roman" w:cs="Times New Roman"/>
          <w:lang w:val="es-AR"/>
        </w:rPr>
        <w:t>.</w:t>
      </w:r>
    </w:p>
    <w:p w:rsidR="00E61F29" w:rsidRPr="00E61F29" w:rsidRDefault="00E61F29" w:rsidP="00385952">
      <w:pPr>
        <w:numPr>
          <w:ilvl w:val="2"/>
          <w:numId w:val="4"/>
        </w:numPr>
        <w:spacing w:after="60"/>
        <w:ind w:left="1276" w:hanging="218"/>
        <w:contextualSpacing/>
        <w:jc w:val="both"/>
        <w:rPr>
          <w:rFonts w:eastAsia="Times New Roman" w:cs="Times New Roman"/>
          <w:lang w:val="es-AR"/>
        </w:rPr>
      </w:pPr>
      <w:r w:rsidRPr="00E61F29">
        <w:rPr>
          <w:rFonts w:eastAsia="Times New Roman" w:cs="Times New Roman"/>
          <w:lang w:val="es-AR"/>
        </w:rPr>
        <w:t>Bag: conjunto de objetos sin orden.</w:t>
      </w:r>
    </w:p>
    <w:p w:rsidR="00E61F29" w:rsidRPr="00E61F29" w:rsidRDefault="00E61F29" w:rsidP="00385952">
      <w:pPr>
        <w:numPr>
          <w:ilvl w:val="2"/>
          <w:numId w:val="4"/>
        </w:numPr>
        <w:spacing w:after="60"/>
        <w:ind w:left="1276" w:hanging="218"/>
        <w:contextualSpacing/>
        <w:jc w:val="both"/>
        <w:rPr>
          <w:rFonts w:eastAsia="Times New Roman" w:cs="Times New Roman"/>
          <w:lang w:val="es-AR"/>
        </w:rPr>
      </w:pPr>
      <w:r w:rsidRPr="00E61F29">
        <w:rPr>
          <w:rFonts w:eastAsia="Times New Roman" w:cs="Times New Roman"/>
          <w:lang w:val="es-AR"/>
        </w:rPr>
        <w:t>Set: conjunto de objetos sin orden y sin objetos repetidos.</w:t>
      </w:r>
    </w:p>
    <w:p w:rsidR="00E61F29" w:rsidRPr="00E61F29" w:rsidRDefault="00E61F29" w:rsidP="00385952">
      <w:pPr>
        <w:numPr>
          <w:ilvl w:val="2"/>
          <w:numId w:val="4"/>
        </w:numPr>
        <w:spacing w:after="60"/>
        <w:ind w:left="1276" w:hanging="218"/>
        <w:contextualSpacing/>
        <w:jc w:val="both"/>
        <w:rPr>
          <w:rFonts w:eastAsia="Times New Roman" w:cs="Times New Roman"/>
          <w:lang w:val="es-AR"/>
        </w:rPr>
      </w:pPr>
      <w:r w:rsidRPr="00E61F29">
        <w:rPr>
          <w:rFonts w:eastAsia="Times New Roman" w:cs="Times New Roman"/>
          <w:lang w:val="es-AR"/>
        </w:rPr>
        <w:t>Lista: conjunto de objetos con orden sin tamaño definido.</w:t>
      </w:r>
    </w:p>
    <w:p w:rsidR="00E61F29" w:rsidRPr="00E61F29" w:rsidRDefault="00E61F29" w:rsidP="00385952">
      <w:pPr>
        <w:numPr>
          <w:ilvl w:val="2"/>
          <w:numId w:val="4"/>
        </w:numPr>
        <w:spacing w:after="60"/>
        <w:ind w:left="1276" w:hanging="218"/>
        <w:contextualSpacing/>
        <w:jc w:val="both"/>
        <w:rPr>
          <w:rFonts w:eastAsia="Times New Roman" w:cs="Times New Roman"/>
          <w:lang w:val="es-AR"/>
        </w:rPr>
      </w:pPr>
      <w:proofErr w:type="spellStart"/>
      <w:r w:rsidRPr="00E61F29">
        <w:rPr>
          <w:rFonts w:eastAsia="Times New Roman" w:cs="Times New Roman"/>
          <w:lang w:val="es-AR"/>
        </w:rPr>
        <w:t>Array</w:t>
      </w:r>
      <w:proofErr w:type="spellEnd"/>
      <w:r w:rsidRPr="00E61F29">
        <w:rPr>
          <w:rFonts w:eastAsia="Times New Roman" w:cs="Times New Roman"/>
          <w:lang w:val="es-AR"/>
        </w:rPr>
        <w:t>: conjunto de objetos con orden con tamaño definido.</w:t>
      </w:r>
    </w:p>
    <w:p w:rsidR="00E61F29" w:rsidRPr="00E61F29" w:rsidRDefault="00E61F29" w:rsidP="00385952">
      <w:pPr>
        <w:numPr>
          <w:ilvl w:val="2"/>
          <w:numId w:val="4"/>
        </w:numPr>
        <w:spacing w:after="60"/>
        <w:ind w:left="1276" w:hanging="218"/>
        <w:contextualSpacing/>
        <w:jc w:val="both"/>
        <w:rPr>
          <w:rFonts w:eastAsia="Times New Roman" w:cs="Times New Roman"/>
          <w:lang w:val="es-AR"/>
        </w:rPr>
      </w:pPr>
      <w:r w:rsidRPr="00E61F29">
        <w:rPr>
          <w:rFonts w:eastAsia="Times New Roman" w:cs="Times New Roman"/>
          <w:lang w:val="es-AR"/>
        </w:rPr>
        <w:t>Tupla: tipo estructurado (</w:t>
      </w:r>
      <w:proofErr w:type="spellStart"/>
      <w:r w:rsidRPr="00E61F29">
        <w:rPr>
          <w:rFonts w:eastAsia="Times New Roman" w:cs="Times New Roman"/>
          <w:lang w:val="es-AR"/>
        </w:rPr>
        <w:t>struct</w:t>
      </w:r>
      <w:proofErr w:type="spellEnd"/>
      <w:r w:rsidRPr="00E61F29">
        <w:rPr>
          <w:rFonts w:eastAsia="Times New Roman" w:cs="Times New Roman"/>
          <w:lang w:val="es-AR"/>
        </w:rPr>
        <w:t>).</w:t>
      </w:r>
    </w:p>
    <w:p w:rsidR="00E61F29" w:rsidRPr="00E61F29" w:rsidRDefault="00E61F29" w:rsidP="00E61F29">
      <w:pPr>
        <w:spacing w:after="0"/>
        <w:jc w:val="both"/>
        <w:rPr>
          <w:rFonts w:eastAsia="Times New Roman" w:cs="Times New Roman"/>
          <w:u w:val="single"/>
          <w:lang w:val="es-AR"/>
        </w:rPr>
      </w:pPr>
      <w:r w:rsidRPr="00E61F29">
        <w:rPr>
          <w:rFonts w:eastAsia="Times New Roman" w:cs="Times New Roman"/>
          <w:u w:val="single"/>
          <w:lang w:val="es-AR"/>
        </w:rPr>
        <w:t>Clase</w:t>
      </w:r>
    </w:p>
    <w:p w:rsidR="00E61F29" w:rsidRPr="00E61F29" w:rsidRDefault="00E61F29" w:rsidP="00385952">
      <w:pPr>
        <w:numPr>
          <w:ilvl w:val="0"/>
          <w:numId w:val="3"/>
        </w:numPr>
        <w:spacing w:after="60"/>
        <w:ind w:left="426" w:hanging="219"/>
        <w:contextualSpacing/>
        <w:jc w:val="both"/>
        <w:rPr>
          <w:rFonts w:eastAsia="Times New Roman" w:cs="Times New Roman"/>
          <w:lang w:val="es-AR"/>
        </w:rPr>
      </w:pPr>
      <w:r w:rsidRPr="00E61F29">
        <w:rPr>
          <w:rFonts w:eastAsia="Times New Roman" w:cs="Times New Roman"/>
          <w:lang w:val="es-AR"/>
        </w:rPr>
        <w:t>Es un patrón o plantilla en la que se basan objetos que son similares (abstracción del objeto). Cuando un programa crea un objeto de una clase, proporciona datos para sus variables y el objeto puede entonces utilizar los métodos que se han escrito para la clase.</w:t>
      </w:r>
    </w:p>
    <w:p w:rsidR="00E61F29" w:rsidRPr="00E61F29" w:rsidRDefault="00E61F29" w:rsidP="00385952">
      <w:pPr>
        <w:numPr>
          <w:ilvl w:val="0"/>
          <w:numId w:val="3"/>
        </w:numPr>
        <w:spacing w:after="60"/>
        <w:ind w:left="426" w:hanging="219"/>
        <w:contextualSpacing/>
        <w:jc w:val="both"/>
        <w:rPr>
          <w:rFonts w:eastAsia="Times New Roman" w:cs="Times New Roman"/>
          <w:lang w:val="es-AR"/>
        </w:rPr>
      </w:pPr>
      <w:r w:rsidRPr="00E61F29">
        <w:rPr>
          <w:rFonts w:eastAsia="Times New Roman" w:cs="Times New Roman"/>
          <w:lang w:val="es-AR"/>
        </w:rPr>
        <w:t>Una clase también es un tipo de datos. De hecho, una clase es una implementación de lo que se conoce como un tipo abstracto de datos. Esto permite que una clase se puede utilizar como tipo de datos de un atributo.</w:t>
      </w:r>
    </w:p>
    <w:p w:rsidR="00E61F29" w:rsidRPr="00E61F29" w:rsidRDefault="00E61F29" w:rsidP="00E61F29">
      <w:pPr>
        <w:spacing w:after="0"/>
        <w:jc w:val="both"/>
        <w:rPr>
          <w:rFonts w:eastAsia="Times New Roman" w:cs="Times New Roman"/>
          <w:u w:val="single"/>
          <w:lang w:val="es-AR"/>
        </w:rPr>
      </w:pPr>
      <w:r w:rsidRPr="00E61F29">
        <w:rPr>
          <w:rFonts w:eastAsia="Times New Roman" w:cs="Times New Roman"/>
          <w:u w:val="single"/>
          <w:lang w:val="es-AR"/>
        </w:rPr>
        <w:t>Tipos de métodos</w:t>
      </w:r>
    </w:p>
    <w:p w:rsidR="00E61F29" w:rsidRPr="00E61F29" w:rsidRDefault="00E61F29" w:rsidP="00E61F29">
      <w:pPr>
        <w:spacing w:after="0"/>
        <w:jc w:val="both"/>
        <w:rPr>
          <w:rFonts w:eastAsia="Times New Roman" w:cs="Times New Roman"/>
          <w:lang w:val="es-AR"/>
        </w:rPr>
      </w:pPr>
      <w:r w:rsidRPr="00E61F29">
        <w:rPr>
          <w:rFonts w:eastAsia="Times New Roman" w:cs="Times New Roman"/>
          <w:lang w:val="es-AR"/>
        </w:rPr>
        <w:t>Hay varios tipos de métodos que son comunes a la mayoría de las clases:</w:t>
      </w:r>
    </w:p>
    <w:p w:rsidR="00E61F29" w:rsidRPr="00E61F29" w:rsidRDefault="00E61F29" w:rsidP="00385952">
      <w:pPr>
        <w:numPr>
          <w:ilvl w:val="0"/>
          <w:numId w:val="5"/>
        </w:numPr>
        <w:spacing w:after="60"/>
        <w:ind w:left="426" w:hanging="219"/>
        <w:contextualSpacing/>
        <w:jc w:val="both"/>
        <w:rPr>
          <w:rFonts w:eastAsia="Times New Roman" w:cs="Times New Roman"/>
          <w:lang w:val="es-AR"/>
        </w:rPr>
      </w:pPr>
      <w:r w:rsidRPr="00E61F29">
        <w:rPr>
          <w:rFonts w:eastAsia="Times New Roman" w:cs="Times New Roman"/>
          <w:i/>
          <w:lang w:val="es-AR"/>
        </w:rPr>
        <w:t>Constructor</w:t>
      </w:r>
      <w:r w:rsidRPr="00E61F29">
        <w:rPr>
          <w:rFonts w:eastAsia="Times New Roman" w:cs="Times New Roman"/>
          <w:lang w:val="es-AR"/>
        </w:rPr>
        <w:t>: Tiene el mismo nombre que la clase. Se ejecuta cuando se crea un objeto de una clase. Contiene instrucciones para inicializar las variables de un objeto.</w:t>
      </w:r>
    </w:p>
    <w:p w:rsidR="00E61F29" w:rsidRPr="00E61F29" w:rsidRDefault="00E61F29" w:rsidP="00385952">
      <w:pPr>
        <w:numPr>
          <w:ilvl w:val="0"/>
          <w:numId w:val="5"/>
        </w:numPr>
        <w:spacing w:after="60"/>
        <w:ind w:left="426" w:hanging="219"/>
        <w:contextualSpacing/>
        <w:jc w:val="both"/>
        <w:rPr>
          <w:rFonts w:eastAsia="Times New Roman" w:cs="Times New Roman"/>
          <w:lang w:val="es-AR"/>
        </w:rPr>
      </w:pPr>
      <w:r w:rsidRPr="00E61F29">
        <w:rPr>
          <w:rFonts w:eastAsia="Times New Roman" w:cs="Times New Roman"/>
          <w:i/>
          <w:lang w:val="es-AR"/>
        </w:rPr>
        <w:t>Destructor</w:t>
      </w:r>
      <w:r w:rsidRPr="00E61F29">
        <w:rPr>
          <w:rFonts w:eastAsia="Times New Roman" w:cs="Times New Roman"/>
          <w:lang w:val="es-AR"/>
        </w:rPr>
        <w:t>: Se utiliza para destruir un objeto. No todos los lenguajes OO poseen destructores.</w:t>
      </w:r>
    </w:p>
    <w:p w:rsidR="00E61F29" w:rsidRPr="00E61F29" w:rsidRDefault="00E61F29" w:rsidP="00385952">
      <w:pPr>
        <w:numPr>
          <w:ilvl w:val="0"/>
          <w:numId w:val="5"/>
        </w:numPr>
        <w:spacing w:after="60"/>
        <w:ind w:left="426" w:hanging="219"/>
        <w:contextualSpacing/>
        <w:jc w:val="both"/>
        <w:rPr>
          <w:rFonts w:eastAsia="Times New Roman" w:cs="Times New Roman"/>
          <w:lang w:val="es-AR"/>
        </w:rPr>
      </w:pPr>
      <w:proofErr w:type="spellStart"/>
      <w:r w:rsidRPr="00E61F29">
        <w:rPr>
          <w:rFonts w:eastAsia="Times New Roman" w:cs="Times New Roman"/>
          <w:i/>
          <w:lang w:val="es-AR"/>
        </w:rPr>
        <w:t>Accesor</w:t>
      </w:r>
      <w:proofErr w:type="spellEnd"/>
      <w:r w:rsidRPr="00E61F29">
        <w:rPr>
          <w:rFonts w:eastAsia="Times New Roman" w:cs="Times New Roman"/>
          <w:lang w:val="es-AR"/>
        </w:rPr>
        <w:t>: Devuelve el valor de un atributo privado. Así, objetos externos pueden acceder a los datos encapsulados.</w:t>
      </w:r>
    </w:p>
    <w:p w:rsidR="00E61F29" w:rsidRPr="00E61F29" w:rsidRDefault="00E61F29" w:rsidP="00385952">
      <w:pPr>
        <w:numPr>
          <w:ilvl w:val="0"/>
          <w:numId w:val="5"/>
        </w:numPr>
        <w:spacing w:after="60"/>
        <w:ind w:left="426" w:hanging="219"/>
        <w:contextualSpacing/>
        <w:jc w:val="both"/>
        <w:rPr>
          <w:rFonts w:eastAsia="Times New Roman" w:cs="Times New Roman"/>
          <w:lang w:val="es-AR"/>
        </w:rPr>
      </w:pPr>
      <w:proofErr w:type="spellStart"/>
      <w:r w:rsidRPr="00E61F29">
        <w:rPr>
          <w:rFonts w:eastAsia="Times New Roman" w:cs="Times New Roman"/>
          <w:i/>
          <w:lang w:val="es-AR"/>
        </w:rPr>
        <w:t>Mutador</w:t>
      </w:r>
      <w:proofErr w:type="spellEnd"/>
      <w:r w:rsidRPr="00E61F29">
        <w:rPr>
          <w:rFonts w:eastAsia="Times New Roman" w:cs="Times New Roman"/>
          <w:lang w:val="es-AR"/>
        </w:rPr>
        <w:t xml:space="preserve">: Almacena un nuevo valor en un atributo. </w:t>
      </w:r>
      <w:proofErr w:type="spellStart"/>
      <w:r w:rsidRPr="00E61F29">
        <w:rPr>
          <w:rFonts w:eastAsia="Times New Roman" w:cs="Times New Roman"/>
          <w:lang w:val="es-AR"/>
        </w:rPr>
        <w:t>Asi</w:t>
      </w:r>
      <w:proofErr w:type="spellEnd"/>
      <w:r w:rsidRPr="00E61F29">
        <w:rPr>
          <w:rFonts w:eastAsia="Times New Roman" w:cs="Times New Roman"/>
          <w:lang w:val="es-AR"/>
        </w:rPr>
        <w:t>, objetos externos pueden modificar los datos encapsulados.</w:t>
      </w:r>
    </w:p>
    <w:p w:rsidR="00E61F29" w:rsidRPr="00E61F29" w:rsidRDefault="00E61F29" w:rsidP="00E61F29">
      <w:pPr>
        <w:spacing w:after="0"/>
        <w:jc w:val="both"/>
        <w:rPr>
          <w:rFonts w:eastAsia="Times New Roman" w:cs="Times New Roman"/>
          <w:u w:val="single"/>
          <w:lang w:val="es-AR"/>
        </w:rPr>
      </w:pPr>
      <w:r w:rsidRPr="00E61F29">
        <w:rPr>
          <w:rFonts w:eastAsia="Times New Roman" w:cs="Times New Roman"/>
          <w:u w:val="single"/>
          <w:lang w:val="es-AR"/>
        </w:rPr>
        <w:t>Herencia</w:t>
      </w:r>
    </w:p>
    <w:p w:rsidR="00E61F29" w:rsidRPr="00E61F29" w:rsidRDefault="00E61F29" w:rsidP="00385952">
      <w:pPr>
        <w:numPr>
          <w:ilvl w:val="2"/>
          <w:numId w:val="4"/>
        </w:numPr>
        <w:spacing w:after="60"/>
        <w:ind w:left="426" w:hanging="219"/>
        <w:contextualSpacing/>
        <w:jc w:val="both"/>
        <w:rPr>
          <w:rFonts w:eastAsia="Times New Roman" w:cs="Times New Roman"/>
          <w:lang w:val="es-AR"/>
        </w:rPr>
      </w:pPr>
      <w:r w:rsidRPr="00E61F29">
        <w:rPr>
          <w:rFonts w:eastAsia="Times New Roman" w:cs="Times New Roman"/>
          <w:lang w:val="es-AR"/>
        </w:rPr>
        <w:t>Simple: un supertipo puede ser heredado por uno o más subtipos.</w:t>
      </w:r>
    </w:p>
    <w:p w:rsidR="00E61F29" w:rsidRPr="00E61F29" w:rsidRDefault="00E61F29" w:rsidP="00385952">
      <w:pPr>
        <w:numPr>
          <w:ilvl w:val="2"/>
          <w:numId w:val="4"/>
        </w:numPr>
        <w:spacing w:after="60"/>
        <w:ind w:left="426" w:hanging="219"/>
        <w:contextualSpacing/>
        <w:jc w:val="both"/>
        <w:rPr>
          <w:rFonts w:eastAsia="Times New Roman" w:cs="Times New Roman"/>
          <w:lang w:val="es-AR"/>
        </w:rPr>
      </w:pPr>
      <w:r w:rsidRPr="00E61F29">
        <w:rPr>
          <w:rFonts w:eastAsia="Times New Roman" w:cs="Times New Roman"/>
          <w:lang w:val="es-AR"/>
        </w:rPr>
        <w:t>Múltiple: un subtipo puede heredar de más de un supertipo.</w:t>
      </w:r>
    </w:p>
    <w:p w:rsidR="00E61F29" w:rsidRPr="00E61F29" w:rsidRDefault="00E61F29" w:rsidP="00385952">
      <w:pPr>
        <w:numPr>
          <w:ilvl w:val="2"/>
          <w:numId w:val="4"/>
        </w:numPr>
        <w:spacing w:after="60"/>
        <w:ind w:left="426" w:hanging="219"/>
        <w:contextualSpacing/>
        <w:jc w:val="both"/>
        <w:rPr>
          <w:rFonts w:eastAsia="Times New Roman" w:cs="Times New Roman"/>
          <w:lang w:val="es-AR"/>
        </w:rPr>
      </w:pPr>
      <w:r w:rsidRPr="00E61F29">
        <w:rPr>
          <w:rFonts w:eastAsia="Times New Roman" w:cs="Times New Roman"/>
          <w:lang w:val="es-AR"/>
        </w:rPr>
        <w:t>Selectiva: un subtipo hereda solo una parte del supertipo (cláusula EXCEPT).</w:t>
      </w:r>
    </w:p>
    <w:p w:rsidR="00E61F29" w:rsidRPr="00E61F29" w:rsidRDefault="00E61F29" w:rsidP="00E61F29">
      <w:pPr>
        <w:spacing w:after="0"/>
        <w:jc w:val="both"/>
        <w:rPr>
          <w:rFonts w:eastAsia="Times New Roman" w:cs="Times New Roman"/>
          <w:lang w:val="es-AR"/>
        </w:rPr>
      </w:pPr>
      <w:r w:rsidRPr="00E61F29">
        <w:rPr>
          <w:rFonts w:eastAsia="Times New Roman" w:cs="Times New Roman"/>
          <w:u w:val="single"/>
          <w:lang w:val="es-AR"/>
        </w:rPr>
        <w:t>Polimorfismo</w:t>
      </w:r>
    </w:p>
    <w:p w:rsidR="00E61F29" w:rsidRPr="00E61F29" w:rsidRDefault="00E61F29" w:rsidP="00385952">
      <w:pPr>
        <w:numPr>
          <w:ilvl w:val="2"/>
          <w:numId w:val="4"/>
        </w:numPr>
        <w:spacing w:after="60"/>
        <w:ind w:left="426" w:hanging="219"/>
        <w:contextualSpacing/>
        <w:jc w:val="both"/>
        <w:rPr>
          <w:rFonts w:eastAsia="Times New Roman" w:cs="Times New Roman"/>
          <w:lang w:val="es-AR"/>
        </w:rPr>
      </w:pPr>
      <w:r w:rsidRPr="00E61F29">
        <w:rPr>
          <w:rFonts w:eastAsia="Times New Roman" w:cs="Times New Roman"/>
          <w:lang w:val="es-AR"/>
        </w:rPr>
        <w:t>Sobrecarga de funciones y operadores.</w:t>
      </w:r>
    </w:p>
    <w:p w:rsidR="00E61F29" w:rsidRPr="00E61F29" w:rsidRDefault="00E61F29" w:rsidP="00E61F29">
      <w:pPr>
        <w:spacing w:after="0"/>
        <w:jc w:val="both"/>
        <w:rPr>
          <w:rFonts w:eastAsia="Times New Roman" w:cs="Times New Roman"/>
          <w:u w:val="single"/>
          <w:lang w:val="es-AR"/>
        </w:rPr>
      </w:pPr>
      <w:r w:rsidRPr="00E61F29">
        <w:rPr>
          <w:rFonts w:eastAsia="Times New Roman" w:cs="Times New Roman"/>
          <w:u w:val="single"/>
          <w:lang w:val="es-AR"/>
        </w:rPr>
        <w:t>Versiones y configuraciones</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En algunas aplicaciones, se necesita generar nuevas versiones de algunos objetos sin descartar los existentes (diseño). Muchos ODBMS tienen sistemas que facilitan la generación de versiones del objeto.</w:t>
      </w:r>
    </w:p>
    <w:p w:rsidR="00E61F29" w:rsidRPr="00E61F29" w:rsidRDefault="00E61F29" w:rsidP="00E61F29">
      <w:pPr>
        <w:spacing w:after="0"/>
        <w:jc w:val="both"/>
        <w:rPr>
          <w:rFonts w:eastAsia="Times New Roman" w:cs="Times New Roman"/>
          <w:b/>
          <w:lang w:val="es-AR"/>
        </w:rPr>
      </w:pPr>
      <w:r w:rsidRPr="00E61F29">
        <w:rPr>
          <w:rFonts w:eastAsia="Times New Roman" w:cs="Times New Roman"/>
          <w:b/>
          <w:lang w:val="es-AR"/>
        </w:rPr>
        <w:t>Persistencia de Objetos</w:t>
      </w:r>
    </w:p>
    <w:p w:rsidR="00E61F29" w:rsidRPr="00E61F29" w:rsidRDefault="00E61F29" w:rsidP="00E61F29">
      <w:pPr>
        <w:spacing w:after="60"/>
        <w:jc w:val="both"/>
        <w:rPr>
          <w:rFonts w:eastAsia="Times New Roman" w:cs="Times New Roman"/>
          <w:lang w:val="es-AR"/>
        </w:rPr>
      </w:pPr>
      <w:r w:rsidRPr="00E61F29">
        <w:rPr>
          <w:rFonts w:eastAsia="Times New Roman" w:cs="Times New Roman"/>
          <w:u w:val="single"/>
          <w:lang w:val="es-AR"/>
        </w:rPr>
        <w:t>Objeto persistente</w:t>
      </w:r>
      <w:r w:rsidRPr="00E61F29">
        <w:rPr>
          <w:rFonts w:eastAsia="Times New Roman" w:cs="Times New Roman"/>
          <w:lang w:val="es-AR"/>
        </w:rPr>
        <w:t>: Objeto que sobrevive a la ejecución del proceso que lo creó.</w:t>
      </w:r>
    </w:p>
    <w:p w:rsidR="00E61F29" w:rsidRPr="00E61F29" w:rsidRDefault="00E61F29" w:rsidP="00E61F29">
      <w:pPr>
        <w:spacing w:after="60"/>
        <w:jc w:val="both"/>
        <w:rPr>
          <w:rFonts w:eastAsia="Times New Roman" w:cs="Times New Roman"/>
          <w:lang w:val="es-AR"/>
        </w:rPr>
      </w:pPr>
      <w:r w:rsidRPr="00E61F29">
        <w:rPr>
          <w:rFonts w:eastAsia="Times New Roman" w:cs="Times New Roman"/>
          <w:u w:val="single"/>
          <w:lang w:val="es-AR"/>
        </w:rPr>
        <w:t>Objeto</w:t>
      </w:r>
      <w:r w:rsidRPr="00E61F29">
        <w:rPr>
          <w:rFonts w:eastAsia="Times New Roman" w:cs="Times New Roman"/>
          <w:i/>
          <w:u w:val="single"/>
          <w:lang w:val="es-AR"/>
        </w:rPr>
        <w:t xml:space="preserve"> </w:t>
      </w:r>
      <w:proofErr w:type="spellStart"/>
      <w:r w:rsidRPr="00E61F29">
        <w:rPr>
          <w:rFonts w:eastAsia="Times New Roman" w:cs="Times New Roman"/>
          <w:u w:val="single"/>
          <w:lang w:val="es-AR"/>
        </w:rPr>
        <w:t>transiente</w:t>
      </w:r>
      <w:proofErr w:type="spellEnd"/>
      <w:r w:rsidRPr="00E61F29">
        <w:rPr>
          <w:rFonts w:eastAsia="Times New Roman" w:cs="Times New Roman"/>
          <w:lang w:val="es-AR"/>
        </w:rPr>
        <w:t>: Objeto que deja de existir cuando el proceso que lo creó termina su ejecución.</w:t>
      </w:r>
    </w:p>
    <w:p w:rsidR="00E61F29" w:rsidRPr="00E61F29" w:rsidRDefault="00E61F29" w:rsidP="00E61F29">
      <w:pPr>
        <w:spacing w:after="60"/>
        <w:jc w:val="both"/>
        <w:rPr>
          <w:rFonts w:eastAsia="Times New Roman" w:cs="Times New Roman"/>
          <w:lang w:val="es-AR"/>
        </w:rPr>
      </w:pPr>
      <w:r w:rsidRPr="00E61F29">
        <w:rPr>
          <w:rFonts w:eastAsia="Times New Roman" w:cs="Times New Roman"/>
          <w:u w:val="single"/>
          <w:lang w:val="es-AR"/>
        </w:rPr>
        <w:t>LPOO</w:t>
      </w:r>
      <w:r w:rsidRPr="00E61F29">
        <w:rPr>
          <w:rFonts w:eastAsia="Times New Roman" w:cs="Times New Roman"/>
          <w:lang w:val="es-AR"/>
        </w:rPr>
        <w:t>: Concebido para manipular datos transientes.</w:t>
      </w:r>
    </w:p>
    <w:p w:rsidR="00E61F29" w:rsidRPr="00E61F29" w:rsidRDefault="00E61F29" w:rsidP="00E61F29">
      <w:pPr>
        <w:spacing w:after="60"/>
        <w:jc w:val="both"/>
        <w:rPr>
          <w:rFonts w:eastAsia="Times New Roman" w:cs="Times New Roman"/>
          <w:lang w:val="es-AR"/>
        </w:rPr>
      </w:pPr>
      <w:r w:rsidRPr="00E61F29">
        <w:rPr>
          <w:rFonts w:eastAsia="Times New Roman" w:cs="Times New Roman"/>
          <w:u w:val="single"/>
          <w:lang w:val="es-AR"/>
        </w:rPr>
        <w:t>ODBMS</w:t>
      </w:r>
      <w:r w:rsidRPr="00E61F29">
        <w:rPr>
          <w:rFonts w:eastAsia="Times New Roman" w:cs="Times New Roman"/>
          <w:lang w:val="es-AR"/>
        </w:rPr>
        <w:t>: Concebido para manipular datos persistentes.</w:t>
      </w:r>
    </w:p>
    <w:p w:rsidR="00E61F29" w:rsidRPr="00E61F29" w:rsidRDefault="00E61F29" w:rsidP="00E61F29">
      <w:pPr>
        <w:spacing w:after="0"/>
        <w:jc w:val="both"/>
        <w:rPr>
          <w:rFonts w:eastAsia="Times New Roman" w:cs="Times New Roman"/>
          <w:b/>
          <w:lang w:val="es-AR"/>
        </w:rPr>
      </w:pPr>
      <w:r w:rsidRPr="00E61F29">
        <w:rPr>
          <w:rFonts w:eastAsia="Times New Roman" w:cs="Times New Roman"/>
          <w:b/>
          <w:lang w:val="es-AR"/>
        </w:rPr>
        <w:t>Persistencia explicita e inferida</w:t>
      </w:r>
    </w:p>
    <w:p w:rsidR="00E61F29" w:rsidRPr="00E61F29" w:rsidRDefault="00E61F29" w:rsidP="00E61F29">
      <w:pPr>
        <w:spacing w:after="60"/>
        <w:jc w:val="both"/>
        <w:rPr>
          <w:rFonts w:eastAsia="Times New Roman" w:cs="Times New Roman"/>
          <w:u w:val="single"/>
          <w:lang w:val="es-AR"/>
        </w:rPr>
      </w:pPr>
      <w:r w:rsidRPr="00E61F29">
        <w:rPr>
          <w:rFonts w:eastAsia="Times New Roman" w:cs="Times New Roman"/>
          <w:u w:val="single"/>
          <w:lang w:val="es-AR"/>
        </w:rPr>
        <w:t>Persistencia explícita</w:t>
      </w:r>
      <w:r w:rsidRPr="00E61F29">
        <w:rPr>
          <w:rFonts w:eastAsia="Times New Roman" w:cs="Times New Roman"/>
          <w:lang w:val="es-AR"/>
        </w:rPr>
        <w:t>: el programador explícitamente informa al sistema cuáles objetos son persistentes por medio de un nombre (mecanismo de nominación).</w:t>
      </w:r>
    </w:p>
    <w:p w:rsidR="00E61F29" w:rsidRPr="00E61F29" w:rsidRDefault="00E61F29" w:rsidP="00E61F29">
      <w:pPr>
        <w:spacing w:after="120"/>
        <w:jc w:val="both"/>
        <w:rPr>
          <w:rFonts w:eastAsia="Times New Roman" w:cs="Times New Roman"/>
          <w:lang w:val="es-AR"/>
        </w:rPr>
      </w:pPr>
      <w:r w:rsidRPr="00E61F29">
        <w:rPr>
          <w:rFonts w:eastAsia="Times New Roman" w:cs="Times New Roman"/>
          <w:u w:val="single"/>
          <w:lang w:val="es-AR"/>
        </w:rPr>
        <w:t>Persistencia inferida (o por alcanzabilidad)</w:t>
      </w:r>
      <w:r w:rsidRPr="00E61F29">
        <w:rPr>
          <w:rFonts w:eastAsia="Times New Roman" w:cs="Times New Roman"/>
          <w:lang w:val="es-AR"/>
        </w:rPr>
        <w:t xml:space="preserve">: el sistema infiere cuáles objetos son persistentes, por el hecho de estar asociados a otros objetos persistentes. Si un objeto es persistente, todo objeto al cual referencie también lo es. </w:t>
      </w:r>
    </w:p>
    <w:p w:rsidR="00E61F29" w:rsidRDefault="00E61F29">
      <w:pPr>
        <w:spacing w:after="160" w:line="259" w:lineRule="auto"/>
        <w:rPr>
          <w:rFonts w:eastAsia="Times New Roman" w:cs="Times New Roman"/>
          <w:b/>
          <w:lang w:val="es-AR"/>
        </w:rPr>
      </w:pPr>
      <w:r>
        <w:rPr>
          <w:rFonts w:eastAsia="Times New Roman" w:cs="Times New Roman"/>
          <w:b/>
          <w:lang w:val="es-AR"/>
        </w:rPr>
        <w:br w:type="page"/>
      </w:r>
    </w:p>
    <w:p w:rsidR="00E61F29" w:rsidRPr="00E61F29" w:rsidRDefault="00E61F29" w:rsidP="00E61F29">
      <w:pPr>
        <w:spacing w:after="0"/>
        <w:jc w:val="both"/>
        <w:rPr>
          <w:rFonts w:eastAsia="Times New Roman" w:cs="Times New Roman"/>
          <w:b/>
          <w:lang w:val="es-AR"/>
        </w:rPr>
      </w:pPr>
      <w:r w:rsidRPr="00E61F29">
        <w:rPr>
          <w:rFonts w:eastAsia="Times New Roman" w:cs="Times New Roman"/>
          <w:b/>
          <w:lang w:val="es-AR"/>
        </w:rPr>
        <w:lastRenderedPageBreak/>
        <w:t>Jerarquía de tipo - Herencia</w:t>
      </w:r>
    </w:p>
    <w:p w:rsidR="00E61F29" w:rsidRPr="00E61F29" w:rsidRDefault="00E61F29" w:rsidP="00385952">
      <w:pPr>
        <w:numPr>
          <w:ilvl w:val="0"/>
          <w:numId w:val="6"/>
        </w:numPr>
        <w:spacing w:after="60"/>
        <w:ind w:left="284" w:hanging="219"/>
        <w:contextualSpacing/>
        <w:jc w:val="both"/>
        <w:rPr>
          <w:rFonts w:eastAsia="Times New Roman" w:cs="Times New Roman"/>
          <w:lang w:val="es-AR"/>
        </w:rPr>
      </w:pPr>
      <w:r w:rsidRPr="00E61F29">
        <w:rPr>
          <w:rFonts w:eastAsia="Times New Roman" w:cs="Times New Roman"/>
          <w:lang w:val="es-AR"/>
        </w:rPr>
        <w:t>El mecanismo de herencia responde a la pregunta: “es un”.</w:t>
      </w:r>
    </w:p>
    <w:p w:rsidR="00E61F29" w:rsidRPr="00E61F29" w:rsidRDefault="00E61F29" w:rsidP="00385952">
      <w:pPr>
        <w:numPr>
          <w:ilvl w:val="0"/>
          <w:numId w:val="6"/>
        </w:numPr>
        <w:spacing w:after="60"/>
        <w:ind w:left="284" w:hanging="219"/>
        <w:contextualSpacing/>
        <w:jc w:val="both"/>
        <w:rPr>
          <w:rFonts w:eastAsia="Times New Roman" w:cs="Times New Roman"/>
          <w:lang w:val="es-AR"/>
        </w:rPr>
      </w:pPr>
      <w:r w:rsidRPr="00E61F29">
        <w:rPr>
          <w:rFonts w:eastAsia="Times New Roman" w:cs="Times New Roman"/>
          <w:lang w:val="es-AR"/>
        </w:rPr>
        <w:t>Se definen nuevos tipos a partir de tipos predefinidos. Se define un subtipo a partir de un supertipo.</w:t>
      </w:r>
    </w:p>
    <w:p w:rsidR="00E61F29" w:rsidRPr="00E61F29" w:rsidRDefault="00E61F29" w:rsidP="00385952">
      <w:pPr>
        <w:numPr>
          <w:ilvl w:val="0"/>
          <w:numId w:val="6"/>
        </w:numPr>
        <w:spacing w:after="60"/>
        <w:ind w:left="284" w:hanging="219"/>
        <w:contextualSpacing/>
        <w:jc w:val="both"/>
        <w:rPr>
          <w:rFonts w:eastAsia="Times New Roman" w:cs="Times New Roman"/>
          <w:lang w:val="es-AR"/>
        </w:rPr>
      </w:pPr>
      <w:r w:rsidRPr="00E61F29">
        <w:rPr>
          <w:rFonts w:eastAsia="Times New Roman" w:cs="Times New Roman"/>
          <w:lang w:val="es-AR"/>
        </w:rPr>
        <w:t>En jerarquía de Generalización/Especialización, los subtipos especializan al supertipo.</w:t>
      </w:r>
    </w:p>
    <w:p w:rsidR="00E61F29" w:rsidRPr="00E61F29" w:rsidRDefault="00E61F29" w:rsidP="00385952">
      <w:pPr>
        <w:numPr>
          <w:ilvl w:val="0"/>
          <w:numId w:val="6"/>
        </w:numPr>
        <w:spacing w:after="60"/>
        <w:ind w:left="284" w:hanging="219"/>
        <w:contextualSpacing/>
        <w:jc w:val="both"/>
        <w:rPr>
          <w:rFonts w:eastAsia="Times New Roman" w:cs="Times New Roman"/>
          <w:lang w:val="es-AR"/>
        </w:rPr>
      </w:pPr>
      <w:r w:rsidRPr="00E61F29">
        <w:rPr>
          <w:rFonts w:eastAsia="Times New Roman" w:cs="Times New Roman"/>
          <w:lang w:val="es-AR"/>
        </w:rPr>
        <w:t>Se heredan los atributos y métodos: se reutiliza del código y sólo se implementan los nuevos atributos y métodos</w:t>
      </w:r>
    </w:p>
    <w:p w:rsidR="00E61F29" w:rsidRPr="00E61F29" w:rsidRDefault="00E61F29" w:rsidP="00E61F29">
      <w:pPr>
        <w:spacing w:after="60"/>
        <w:jc w:val="both"/>
        <w:rPr>
          <w:rFonts w:eastAsia="Times New Roman" w:cs="Times New Roman"/>
          <w:lang w:val="es-AR"/>
        </w:rPr>
      </w:pPr>
      <w:r w:rsidRPr="00E61F29">
        <w:rPr>
          <w:rFonts w:eastAsia="Times New Roman" w:cs="Times New Roman"/>
          <w:i/>
          <w:lang w:val="es-AR"/>
        </w:rPr>
        <w:t>Extensión</w:t>
      </w:r>
      <w:r w:rsidRPr="00E61F29">
        <w:rPr>
          <w:rFonts w:eastAsia="Times New Roman" w:cs="Times New Roman"/>
          <w:lang w:val="es-AR"/>
        </w:rPr>
        <w:t>: colección de objetos del mismo tipo.</w:t>
      </w:r>
    </w:p>
    <w:p w:rsidR="00E61F29" w:rsidRPr="00E61F29" w:rsidRDefault="00E61F29" w:rsidP="00E61F29">
      <w:pPr>
        <w:spacing w:after="60"/>
        <w:jc w:val="both"/>
        <w:rPr>
          <w:rFonts w:eastAsia="Times New Roman" w:cs="Times New Roman"/>
          <w:lang w:val="es-AR"/>
        </w:rPr>
      </w:pPr>
      <w:r w:rsidRPr="00E61F29">
        <w:rPr>
          <w:rFonts w:eastAsia="Times New Roman" w:cs="Times New Roman"/>
          <w:i/>
          <w:lang w:val="es-AR"/>
        </w:rPr>
        <w:t>Restricción</w:t>
      </w:r>
      <w:r w:rsidRPr="00E61F29">
        <w:rPr>
          <w:rFonts w:eastAsia="Times New Roman" w:cs="Times New Roman"/>
          <w:lang w:val="es-AR"/>
        </w:rPr>
        <w:t>: todos los objetos de una extensión que pertenece a un subtipo deben ser miembros de la extensión que pertenece al supertipo.</w:t>
      </w:r>
    </w:p>
    <w:p w:rsidR="00E61F29" w:rsidRPr="00E61F29" w:rsidRDefault="00E61F29" w:rsidP="00E61F29">
      <w:pPr>
        <w:spacing w:after="0"/>
        <w:jc w:val="both"/>
        <w:rPr>
          <w:rFonts w:eastAsia="Times New Roman" w:cs="Times New Roman"/>
          <w:b/>
          <w:lang w:val="es-AR"/>
        </w:rPr>
      </w:pPr>
      <w:r w:rsidRPr="00E61F29">
        <w:rPr>
          <w:rFonts w:eastAsia="Times New Roman" w:cs="Times New Roman"/>
          <w:b/>
          <w:lang w:val="es-AR"/>
        </w:rPr>
        <w:t>Objetos no estructurados</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 xml:space="preserve">Se utilizan para almacenar objetos grandes: objetos </w:t>
      </w:r>
      <w:proofErr w:type="spellStart"/>
      <w:r w:rsidRPr="00E61F29">
        <w:rPr>
          <w:rFonts w:eastAsia="Times New Roman" w:cs="Times New Roman"/>
          <w:lang w:val="es-AR"/>
        </w:rPr>
        <w:t>bitmap</w:t>
      </w:r>
      <w:proofErr w:type="spellEnd"/>
      <w:r w:rsidRPr="00E61F29">
        <w:rPr>
          <w:rFonts w:eastAsia="Times New Roman" w:cs="Times New Roman"/>
          <w:lang w:val="es-AR"/>
        </w:rPr>
        <w:t>, textos largos, videos.</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Son complejos porque requieren gran cantidad de almacenamiento, que puede recuperarse por porciones. También lo son porque no es posible generar una condición de selección directa sobre estos objetos basada en sus valores.</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Se manipulan a través del comportamiento que se define al objeto.</w:t>
      </w:r>
    </w:p>
    <w:p w:rsidR="00E61F29" w:rsidRPr="00E61F29" w:rsidRDefault="00E61F29" w:rsidP="00E61F29">
      <w:pPr>
        <w:spacing w:after="0"/>
        <w:jc w:val="both"/>
        <w:rPr>
          <w:rFonts w:eastAsia="Times New Roman" w:cs="Times New Roman"/>
          <w:b/>
          <w:lang w:val="es-AR"/>
        </w:rPr>
      </w:pPr>
      <w:r w:rsidRPr="00E61F29">
        <w:rPr>
          <w:rFonts w:eastAsia="Times New Roman" w:cs="Times New Roman"/>
          <w:b/>
          <w:lang w:val="es-AR"/>
        </w:rPr>
        <w:t>Objetos complejos estructurados</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Por ejemplo, una tupla que su vez puede estar compuesta por otras tuplas o sets (listas, arreglos), y así sucesivamente.</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Maneras de referenciar objetos:</w:t>
      </w:r>
    </w:p>
    <w:p w:rsidR="00E61F29" w:rsidRPr="00E61F29" w:rsidRDefault="00E61F29" w:rsidP="00385952">
      <w:pPr>
        <w:numPr>
          <w:ilvl w:val="2"/>
          <w:numId w:val="4"/>
        </w:numPr>
        <w:spacing w:after="60"/>
        <w:ind w:left="426" w:hanging="219"/>
        <w:contextualSpacing/>
        <w:jc w:val="both"/>
        <w:rPr>
          <w:rFonts w:eastAsia="Times New Roman" w:cs="Times New Roman"/>
          <w:lang w:val="es-AR"/>
        </w:rPr>
      </w:pPr>
      <w:r w:rsidRPr="00E61F29">
        <w:rPr>
          <w:rFonts w:eastAsia="Times New Roman" w:cs="Times New Roman"/>
          <w:i/>
          <w:lang w:val="es-AR"/>
        </w:rPr>
        <w:t>Composición</w:t>
      </w:r>
      <w:r w:rsidRPr="00E61F29">
        <w:rPr>
          <w:rFonts w:eastAsia="Times New Roman" w:cs="Times New Roman"/>
          <w:lang w:val="es-AR"/>
        </w:rPr>
        <w:t xml:space="preserve">: los </w:t>
      </w:r>
      <w:proofErr w:type="spellStart"/>
      <w:r w:rsidRPr="00E61F29">
        <w:rPr>
          <w:rFonts w:eastAsia="Times New Roman" w:cs="Times New Roman"/>
          <w:lang w:val="es-AR"/>
        </w:rPr>
        <w:t>subobjetos</w:t>
      </w:r>
      <w:proofErr w:type="spellEnd"/>
      <w:r w:rsidRPr="00E61F29">
        <w:rPr>
          <w:rFonts w:eastAsia="Times New Roman" w:cs="Times New Roman"/>
          <w:lang w:val="es-AR"/>
        </w:rPr>
        <w:t xml:space="preserve"> son encapsulados dentro del objeto complejo y son considerados parte de él.</w:t>
      </w:r>
    </w:p>
    <w:p w:rsidR="00E61F29" w:rsidRPr="00E61F29" w:rsidRDefault="00E61F29" w:rsidP="00385952">
      <w:pPr>
        <w:numPr>
          <w:ilvl w:val="2"/>
          <w:numId w:val="4"/>
        </w:numPr>
        <w:spacing w:after="60"/>
        <w:ind w:left="426" w:hanging="219"/>
        <w:contextualSpacing/>
        <w:jc w:val="both"/>
        <w:rPr>
          <w:rFonts w:eastAsia="Times New Roman" w:cs="Times New Roman"/>
          <w:lang w:val="es-AR"/>
        </w:rPr>
      </w:pPr>
      <w:r w:rsidRPr="00E61F29">
        <w:rPr>
          <w:rFonts w:eastAsia="Times New Roman" w:cs="Times New Roman"/>
          <w:i/>
          <w:lang w:val="es-AR"/>
        </w:rPr>
        <w:t>Referencia</w:t>
      </w:r>
      <w:r w:rsidRPr="00E61F29">
        <w:rPr>
          <w:rFonts w:eastAsia="Times New Roman" w:cs="Times New Roman"/>
          <w:lang w:val="es-AR"/>
        </w:rPr>
        <w:t>: son objetos independientes referenciados por el objeto complejo.</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En composición, los objetos que lo componen no necesitan OID, son accedidos a través de la interface del objeto. Si se elimina el objeto que lo contiene éstos también son eliminados.</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Un objeto referenciado es independiente, tiene su propio OID, puede ser referenciado por más de un objeto y no se elimina automáticamente si el objeto complejo es eliminado.</w:t>
      </w:r>
    </w:p>
    <w:p w:rsidR="00E61F29" w:rsidRPr="00E61F29" w:rsidRDefault="00E61F29" w:rsidP="00E61F29">
      <w:pPr>
        <w:spacing w:after="0"/>
        <w:jc w:val="both"/>
        <w:rPr>
          <w:rFonts w:eastAsia="Times New Roman" w:cs="Times New Roman"/>
          <w:b/>
          <w:lang w:val="es-AR"/>
        </w:rPr>
      </w:pPr>
      <w:r w:rsidRPr="00E61F29">
        <w:rPr>
          <w:rFonts w:eastAsia="Times New Roman" w:cs="Times New Roman"/>
          <w:b/>
          <w:lang w:val="es-AR"/>
        </w:rPr>
        <w:t>ODMG (</w:t>
      </w:r>
      <w:proofErr w:type="spellStart"/>
      <w:r w:rsidRPr="00E61F29">
        <w:rPr>
          <w:rFonts w:eastAsia="Times New Roman" w:cs="Times New Roman"/>
          <w:b/>
          <w:lang w:val="es-AR"/>
        </w:rPr>
        <w:t>Object</w:t>
      </w:r>
      <w:proofErr w:type="spellEnd"/>
      <w:r w:rsidRPr="00E61F29">
        <w:rPr>
          <w:rFonts w:eastAsia="Times New Roman" w:cs="Times New Roman"/>
          <w:b/>
          <w:lang w:val="es-AR"/>
        </w:rPr>
        <w:t xml:space="preserve"> Data Management </w:t>
      </w:r>
      <w:proofErr w:type="spellStart"/>
      <w:r w:rsidRPr="00E61F29">
        <w:rPr>
          <w:rFonts w:eastAsia="Times New Roman" w:cs="Times New Roman"/>
          <w:b/>
          <w:lang w:val="es-AR"/>
        </w:rPr>
        <w:t>Group</w:t>
      </w:r>
      <w:proofErr w:type="spellEnd"/>
      <w:r w:rsidRPr="00E61F29">
        <w:rPr>
          <w:rFonts w:eastAsia="Times New Roman" w:cs="Times New Roman"/>
          <w:b/>
          <w:lang w:val="es-AR"/>
        </w:rPr>
        <w:t>)</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Es el estándar de ODBMS. Objetivo: integrar en forma transparente las funcionalidades de BD en un lenguaje de programación OO.</w:t>
      </w:r>
    </w:p>
    <w:p w:rsidR="00E61F29" w:rsidRPr="00E61F29" w:rsidRDefault="00E61F29" w:rsidP="00E61F29">
      <w:pPr>
        <w:spacing w:after="0"/>
        <w:jc w:val="both"/>
        <w:rPr>
          <w:rFonts w:eastAsia="Times New Roman" w:cs="Times New Roman"/>
          <w:lang w:val="es-AR"/>
        </w:rPr>
      </w:pPr>
      <w:r w:rsidRPr="00E61F29">
        <w:rPr>
          <w:rFonts w:eastAsia="Times New Roman" w:cs="Times New Roman"/>
          <w:u w:val="single"/>
          <w:lang w:val="es-AR"/>
        </w:rPr>
        <w:t>Características</w:t>
      </w:r>
      <w:r w:rsidRPr="00E61F29">
        <w:rPr>
          <w:rFonts w:eastAsia="Times New Roman" w:cs="Times New Roman"/>
          <w:lang w:val="es-AR"/>
        </w:rPr>
        <w:t>:</w:t>
      </w:r>
    </w:p>
    <w:p w:rsidR="00E61F29" w:rsidRPr="00E61F29" w:rsidRDefault="00E61F29" w:rsidP="00385952">
      <w:pPr>
        <w:numPr>
          <w:ilvl w:val="2"/>
          <w:numId w:val="4"/>
        </w:numPr>
        <w:spacing w:after="60"/>
        <w:ind w:left="284" w:hanging="218"/>
        <w:contextualSpacing/>
        <w:jc w:val="both"/>
        <w:rPr>
          <w:rFonts w:eastAsia="Times New Roman" w:cs="Times New Roman"/>
          <w:lang w:val="es-AR"/>
        </w:rPr>
      </w:pPr>
      <w:r w:rsidRPr="00E61F29">
        <w:rPr>
          <w:rFonts w:eastAsia="Times New Roman" w:cs="Times New Roman"/>
          <w:lang w:val="es-AR"/>
        </w:rPr>
        <w:t>El usuario no necesita aprender DML independientemente del LP que utiliza.</w:t>
      </w:r>
    </w:p>
    <w:p w:rsidR="00E61F29" w:rsidRPr="00E61F29" w:rsidRDefault="00E61F29" w:rsidP="00385952">
      <w:pPr>
        <w:numPr>
          <w:ilvl w:val="2"/>
          <w:numId w:val="4"/>
        </w:numPr>
        <w:spacing w:after="60"/>
        <w:ind w:left="284" w:hanging="218"/>
        <w:contextualSpacing/>
        <w:jc w:val="both"/>
        <w:rPr>
          <w:rFonts w:eastAsia="Times New Roman" w:cs="Times New Roman"/>
          <w:lang w:val="es-AR"/>
        </w:rPr>
      </w:pPr>
      <w:r w:rsidRPr="00E61F29">
        <w:rPr>
          <w:rFonts w:eastAsia="Times New Roman" w:cs="Times New Roman"/>
          <w:lang w:val="es-AR"/>
        </w:rPr>
        <w:t>Carga/descarga de objetos implícita.</w:t>
      </w:r>
    </w:p>
    <w:p w:rsidR="00E61F29" w:rsidRPr="00E61F29" w:rsidRDefault="00E61F29" w:rsidP="00385952">
      <w:pPr>
        <w:numPr>
          <w:ilvl w:val="2"/>
          <w:numId w:val="4"/>
        </w:numPr>
        <w:spacing w:after="120"/>
        <w:ind w:left="284" w:hanging="218"/>
        <w:contextualSpacing/>
        <w:jc w:val="both"/>
        <w:rPr>
          <w:rFonts w:eastAsia="Times New Roman" w:cs="Times New Roman"/>
          <w:lang w:val="es-AR"/>
        </w:rPr>
      </w:pPr>
      <w:r w:rsidRPr="00E61F29">
        <w:rPr>
          <w:rFonts w:eastAsia="Times New Roman" w:cs="Times New Roman"/>
          <w:lang w:val="es-AR"/>
        </w:rPr>
        <w:t>Lenguaje de consulta a bases de objetos. (OQL)</w:t>
      </w:r>
    </w:p>
    <w:p w:rsidR="00E61F29" w:rsidRPr="00E61F29" w:rsidRDefault="00E61F29" w:rsidP="00E61F29">
      <w:pPr>
        <w:spacing w:after="0"/>
        <w:jc w:val="both"/>
        <w:rPr>
          <w:rFonts w:eastAsia="Times New Roman" w:cs="Times New Roman"/>
          <w:b/>
          <w:lang w:val="es-AR"/>
        </w:rPr>
      </w:pPr>
      <w:r w:rsidRPr="00E61F29">
        <w:rPr>
          <w:rFonts w:eastAsia="Times New Roman" w:cs="Times New Roman"/>
          <w:b/>
          <w:lang w:val="es-AR"/>
        </w:rPr>
        <w:t>Componentes de la arquitectura ODMG</w:t>
      </w:r>
    </w:p>
    <w:p w:rsidR="00E61F29" w:rsidRPr="00E61F29" w:rsidRDefault="00E61F29" w:rsidP="00E61F29">
      <w:pPr>
        <w:spacing w:after="60"/>
        <w:jc w:val="both"/>
        <w:rPr>
          <w:rFonts w:eastAsia="Times New Roman" w:cs="Times New Roman"/>
          <w:lang w:val="es-AR"/>
        </w:rPr>
      </w:pPr>
      <w:r w:rsidRPr="00E61F29">
        <w:rPr>
          <w:rFonts w:eastAsia="Times New Roman" w:cs="Times New Roman"/>
          <w:u w:val="single"/>
          <w:lang w:val="es-AR"/>
        </w:rPr>
        <w:t>Modelo de objetos</w:t>
      </w:r>
      <w:r w:rsidRPr="00E61F29">
        <w:rPr>
          <w:rFonts w:eastAsia="Times New Roman" w:cs="Times New Roman"/>
          <w:lang w:val="es-AR"/>
        </w:rPr>
        <w:t xml:space="preserve">: basado en el modelo de objetos de OMG con extensiones para </w:t>
      </w:r>
      <w:proofErr w:type="spellStart"/>
      <w:r w:rsidRPr="00E61F29">
        <w:rPr>
          <w:rFonts w:eastAsia="Times New Roman" w:cs="Times New Roman"/>
          <w:lang w:val="es-AR"/>
        </w:rPr>
        <w:t>BDs</w:t>
      </w:r>
      <w:proofErr w:type="spellEnd"/>
      <w:r w:rsidRPr="00E61F29">
        <w:rPr>
          <w:rFonts w:eastAsia="Times New Roman" w:cs="Times New Roman"/>
          <w:lang w:val="es-AR"/>
        </w:rPr>
        <w:t>.</w:t>
      </w:r>
    </w:p>
    <w:p w:rsidR="00E61F29" w:rsidRPr="00E61F29" w:rsidRDefault="00E61F29" w:rsidP="00E61F29">
      <w:pPr>
        <w:spacing w:after="0"/>
        <w:jc w:val="both"/>
        <w:rPr>
          <w:rFonts w:eastAsia="Times New Roman" w:cs="Times New Roman"/>
          <w:lang w:val="es-AR"/>
        </w:rPr>
      </w:pPr>
      <w:r w:rsidRPr="00E61F29">
        <w:rPr>
          <w:rFonts w:eastAsia="Times New Roman" w:cs="Times New Roman"/>
          <w:u w:val="single"/>
          <w:lang w:val="es-AR"/>
        </w:rPr>
        <w:t>Lenguaje de definición de objetos (ODL)</w:t>
      </w:r>
      <w:r w:rsidRPr="00E61F29">
        <w:rPr>
          <w:rFonts w:eastAsia="Times New Roman" w:cs="Times New Roman"/>
          <w:lang w:val="es-AR"/>
        </w:rPr>
        <w:t>:</w:t>
      </w:r>
    </w:p>
    <w:p w:rsidR="00E61F29" w:rsidRPr="00E61F29" w:rsidRDefault="00E61F29" w:rsidP="00385952">
      <w:pPr>
        <w:numPr>
          <w:ilvl w:val="0"/>
          <w:numId w:val="7"/>
        </w:numPr>
        <w:spacing w:after="60"/>
        <w:ind w:left="426" w:hanging="219"/>
        <w:contextualSpacing/>
        <w:jc w:val="both"/>
        <w:rPr>
          <w:rFonts w:eastAsia="Times New Roman" w:cs="Times New Roman"/>
          <w:lang w:val="es-AR"/>
        </w:rPr>
      </w:pPr>
      <w:r w:rsidRPr="00E61F29">
        <w:rPr>
          <w:rFonts w:eastAsia="Times New Roman" w:cs="Times New Roman"/>
          <w:lang w:val="es-AR"/>
        </w:rPr>
        <w:t>Equivalente a DDL</w:t>
      </w:r>
    </w:p>
    <w:p w:rsidR="00E61F29" w:rsidRPr="00E61F29" w:rsidRDefault="00E61F29" w:rsidP="00385952">
      <w:pPr>
        <w:numPr>
          <w:ilvl w:val="0"/>
          <w:numId w:val="7"/>
        </w:numPr>
        <w:spacing w:after="60"/>
        <w:ind w:left="426" w:hanging="219"/>
        <w:contextualSpacing/>
        <w:jc w:val="both"/>
        <w:rPr>
          <w:rFonts w:eastAsia="Times New Roman" w:cs="Times New Roman"/>
          <w:lang w:val="es-AR"/>
        </w:rPr>
      </w:pPr>
      <w:r w:rsidRPr="00E61F29">
        <w:rPr>
          <w:rFonts w:eastAsia="Times New Roman" w:cs="Times New Roman"/>
          <w:lang w:val="es-AR"/>
        </w:rPr>
        <w:t>Lenguajes:</w:t>
      </w:r>
    </w:p>
    <w:p w:rsidR="00E61F29" w:rsidRPr="00E61F29" w:rsidRDefault="00E61F29" w:rsidP="00385952">
      <w:pPr>
        <w:numPr>
          <w:ilvl w:val="1"/>
          <w:numId w:val="7"/>
        </w:numPr>
        <w:spacing w:after="60"/>
        <w:ind w:left="851" w:hanging="218"/>
        <w:contextualSpacing/>
        <w:jc w:val="both"/>
        <w:rPr>
          <w:rFonts w:eastAsia="Times New Roman" w:cs="Times New Roman"/>
          <w:lang w:val="es-AR"/>
        </w:rPr>
      </w:pPr>
      <w:r w:rsidRPr="00E61F29">
        <w:rPr>
          <w:rFonts w:eastAsia="Times New Roman" w:cs="Times New Roman"/>
          <w:lang w:val="es-AR"/>
        </w:rPr>
        <w:t>ODL (</w:t>
      </w:r>
      <w:proofErr w:type="spellStart"/>
      <w:r w:rsidRPr="00E61F29">
        <w:rPr>
          <w:rFonts w:eastAsia="Times New Roman" w:cs="Times New Roman"/>
          <w:lang w:val="es-AR"/>
        </w:rPr>
        <w:t>Object</w:t>
      </w:r>
      <w:proofErr w:type="spellEnd"/>
      <w:r w:rsidRPr="00E61F29">
        <w:rPr>
          <w:rFonts w:eastAsia="Times New Roman" w:cs="Times New Roman"/>
          <w:lang w:val="es-AR"/>
        </w:rPr>
        <w:t xml:space="preserve"> </w:t>
      </w:r>
      <w:proofErr w:type="spellStart"/>
      <w:r w:rsidRPr="00E61F29">
        <w:rPr>
          <w:rFonts w:eastAsia="Times New Roman" w:cs="Times New Roman"/>
          <w:lang w:val="es-AR"/>
        </w:rPr>
        <w:t>Definition</w:t>
      </w:r>
      <w:proofErr w:type="spellEnd"/>
      <w:r w:rsidRPr="00E61F29">
        <w:rPr>
          <w:rFonts w:eastAsia="Times New Roman" w:cs="Times New Roman"/>
          <w:lang w:val="es-AR"/>
        </w:rPr>
        <w:t xml:space="preserve"> </w:t>
      </w:r>
      <w:proofErr w:type="spellStart"/>
      <w:r w:rsidRPr="00E61F29">
        <w:rPr>
          <w:rFonts w:eastAsia="Times New Roman" w:cs="Times New Roman"/>
          <w:lang w:val="es-AR"/>
        </w:rPr>
        <w:t>Language</w:t>
      </w:r>
      <w:proofErr w:type="spellEnd"/>
      <w:r w:rsidRPr="00E61F29">
        <w:rPr>
          <w:rFonts w:eastAsia="Times New Roman" w:cs="Times New Roman"/>
          <w:lang w:val="es-AR"/>
        </w:rPr>
        <w:t>): definición de objetos.</w:t>
      </w:r>
    </w:p>
    <w:p w:rsidR="00E61F29" w:rsidRPr="00E61F29" w:rsidRDefault="00E61F29" w:rsidP="00385952">
      <w:pPr>
        <w:numPr>
          <w:ilvl w:val="1"/>
          <w:numId w:val="7"/>
        </w:numPr>
        <w:spacing w:after="60"/>
        <w:ind w:left="851" w:hanging="218"/>
        <w:contextualSpacing/>
        <w:jc w:val="both"/>
        <w:rPr>
          <w:rFonts w:eastAsia="Times New Roman" w:cs="Times New Roman"/>
          <w:lang w:val="es-AR"/>
        </w:rPr>
      </w:pPr>
      <w:r w:rsidRPr="00E61F29">
        <w:rPr>
          <w:rFonts w:eastAsia="Times New Roman" w:cs="Times New Roman"/>
          <w:lang w:val="es-AR"/>
        </w:rPr>
        <w:t>OIF (</w:t>
      </w:r>
      <w:proofErr w:type="spellStart"/>
      <w:r w:rsidRPr="00E61F29">
        <w:rPr>
          <w:rFonts w:eastAsia="Times New Roman" w:cs="Times New Roman"/>
          <w:lang w:val="es-AR"/>
        </w:rPr>
        <w:t>Object</w:t>
      </w:r>
      <w:proofErr w:type="spellEnd"/>
      <w:r w:rsidRPr="00E61F29">
        <w:rPr>
          <w:rFonts w:eastAsia="Times New Roman" w:cs="Times New Roman"/>
          <w:lang w:val="es-AR"/>
        </w:rPr>
        <w:t xml:space="preserve"> </w:t>
      </w:r>
      <w:proofErr w:type="spellStart"/>
      <w:r w:rsidRPr="00E61F29">
        <w:rPr>
          <w:rFonts w:eastAsia="Times New Roman" w:cs="Times New Roman"/>
          <w:lang w:val="es-AR"/>
        </w:rPr>
        <w:t>InterchangeFormat</w:t>
      </w:r>
      <w:proofErr w:type="spellEnd"/>
      <w:r w:rsidRPr="00E61F29">
        <w:rPr>
          <w:rFonts w:eastAsia="Times New Roman" w:cs="Times New Roman"/>
          <w:lang w:val="es-AR"/>
        </w:rPr>
        <w:t>): intercambio de objetos entre OODBMS y el lenguaje de programación.</w:t>
      </w:r>
    </w:p>
    <w:p w:rsidR="00E61F29" w:rsidRPr="00E61F29" w:rsidRDefault="00E61F29" w:rsidP="00E61F29">
      <w:pPr>
        <w:spacing w:after="60"/>
        <w:jc w:val="both"/>
        <w:rPr>
          <w:rFonts w:eastAsia="Times New Roman" w:cs="Times New Roman"/>
          <w:lang w:val="es-AR"/>
        </w:rPr>
      </w:pPr>
      <w:r w:rsidRPr="00E61F29">
        <w:rPr>
          <w:rFonts w:eastAsia="Times New Roman" w:cs="Times New Roman"/>
          <w:u w:val="single"/>
          <w:lang w:val="es-AR"/>
        </w:rPr>
        <w:t>OQL (</w:t>
      </w:r>
      <w:proofErr w:type="spellStart"/>
      <w:r w:rsidRPr="00E61F29">
        <w:rPr>
          <w:rFonts w:eastAsia="Times New Roman" w:cs="Times New Roman"/>
          <w:u w:val="single"/>
          <w:lang w:val="es-AR"/>
        </w:rPr>
        <w:t>Object</w:t>
      </w:r>
      <w:proofErr w:type="spellEnd"/>
      <w:r w:rsidRPr="00E61F29">
        <w:rPr>
          <w:rFonts w:eastAsia="Times New Roman" w:cs="Times New Roman"/>
          <w:u w:val="single"/>
          <w:lang w:val="es-AR"/>
        </w:rPr>
        <w:t xml:space="preserve"> </w:t>
      </w:r>
      <w:proofErr w:type="spellStart"/>
      <w:r w:rsidRPr="00E61F29">
        <w:rPr>
          <w:rFonts w:eastAsia="Times New Roman" w:cs="Times New Roman"/>
          <w:u w:val="single"/>
          <w:lang w:val="es-AR"/>
        </w:rPr>
        <w:t>Query</w:t>
      </w:r>
      <w:proofErr w:type="spellEnd"/>
      <w:r w:rsidRPr="00E61F29">
        <w:rPr>
          <w:rFonts w:eastAsia="Times New Roman" w:cs="Times New Roman"/>
          <w:u w:val="single"/>
          <w:lang w:val="es-AR"/>
        </w:rPr>
        <w:t xml:space="preserve"> </w:t>
      </w:r>
      <w:proofErr w:type="spellStart"/>
      <w:r w:rsidRPr="00E61F29">
        <w:rPr>
          <w:rFonts w:eastAsia="Times New Roman" w:cs="Times New Roman"/>
          <w:u w:val="single"/>
          <w:lang w:val="es-AR"/>
        </w:rPr>
        <w:t>Language</w:t>
      </w:r>
      <w:proofErr w:type="spellEnd"/>
      <w:r w:rsidRPr="00E61F29">
        <w:rPr>
          <w:rFonts w:eastAsia="Times New Roman" w:cs="Times New Roman"/>
          <w:u w:val="single"/>
          <w:lang w:val="es-AR"/>
        </w:rPr>
        <w:t>)</w:t>
      </w:r>
      <w:r w:rsidRPr="00E61F29">
        <w:rPr>
          <w:rFonts w:eastAsia="Times New Roman" w:cs="Times New Roman"/>
          <w:lang w:val="es-AR"/>
        </w:rPr>
        <w:t xml:space="preserve">: Lenguaje declarativo para consultar </w:t>
      </w:r>
      <w:proofErr w:type="gramStart"/>
      <w:r w:rsidRPr="00E61F29">
        <w:rPr>
          <w:rFonts w:eastAsia="Times New Roman" w:cs="Times New Roman"/>
          <w:lang w:val="es-AR"/>
        </w:rPr>
        <w:t xml:space="preserve">una </w:t>
      </w:r>
      <w:r w:rsidR="002715E3">
        <w:rPr>
          <w:rFonts w:eastAsia="Times New Roman" w:cs="Times New Roman"/>
          <w:lang w:val="es-AR"/>
        </w:rPr>
        <w:t>BD</w:t>
      </w:r>
      <w:r w:rsidRPr="00E61F29">
        <w:rPr>
          <w:rFonts w:eastAsia="Times New Roman" w:cs="Times New Roman"/>
          <w:lang w:val="es-AR"/>
        </w:rPr>
        <w:t xml:space="preserve"> basado</w:t>
      </w:r>
      <w:proofErr w:type="gramEnd"/>
      <w:r w:rsidRPr="00E61F29">
        <w:rPr>
          <w:rFonts w:eastAsia="Times New Roman" w:cs="Times New Roman"/>
          <w:lang w:val="es-AR"/>
        </w:rPr>
        <w:t xml:space="preserve"> en SQL.</w:t>
      </w:r>
    </w:p>
    <w:p w:rsidR="00E61F29" w:rsidRPr="00E61F29" w:rsidRDefault="00E61F29" w:rsidP="00E61F29">
      <w:pPr>
        <w:spacing w:after="60"/>
        <w:jc w:val="both"/>
        <w:rPr>
          <w:rFonts w:eastAsia="Times New Roman" w:cs="Times New Roman"/>
          <w:lang w:val="es-AR"/>
        </w:rPr>
      </w:pPr>
      <w:r w:rsidRPr="00E61F29">
        <w:rPr>
          <w:rFonts w:eastAsia="Times New Roman" w:cs="Times New Roman"/>
          <w:u w:val="single"/>
          <w:lang w:val="es-AR"/>
        </w:rPr>
        <w:t>Enlaces (</w:t>
      </w:r>
      <w:proofErr w:type="spellStart"/>
      <w:r w:rsidRPr="00E61F29">
        <w:rPr>
          <w:rFonts w:eastAsia="Times New Roman" w:cs="Times New Roman"/>
          <w:u w:val="single"/>
          <w:lang w:val="es-AR"/>
        </w:rPr>
        <w:t>bindings</w:t>
      </w:r>
      <w:proofErr w:type="spellEnd"/>
      <w:r w:rsidRPr="00E61F29">
        <w:rPr>
          <w:rFonts w:eastAsia="Times New Roman" w:cs="Times New Roman"/>
          <w:u w:val="single"/>
          <w:lang w:val="es-AR"/>
        </w:rPr>
        <w:t>) con LPOO</w:t>
      </w:r>
      <w:r>
        <w:rPr>
          <w:rFonts w:eastAsia="Times New Roman" w:cs="Times New Roman"/>
          <w:lang w:val="es-AR"/>
        </w:rPr>
        <w:t xml:space="preserve">: </w:t>
      </w:r>
      <w:proofErr w:type="spellStart"/>
      <w:r w:rsidRPr="00E61F29">
        <w:rPr>
          <w:rFonts w:eastAsia="Times New Roman" w:cs="Times New Roman"/>
          <w:lang w:val="es-AR"/>
        </w:rPr>
        <w:t>Smalltalk</w:t>
      </w:r>
      <w:proofErr w:type="spellEnd"/>
      <w:r w:rsidRPr="00E61F29">
        <w:rPr>
          <w:rFonts w:eastAsia="Times New Roman" w:cs="Times New Roman"/>
          <w:lang w:val="es-AR"/>
        </w:rPr>
        <w:t xml:space="preserve">. Java. C++ OML (lenguaje de manipulación de objetos): C++ ODL, mecanismos para ejecutar sentencias OQL, mecanismos para ejecutar operaciones sobre </w:t>
      </w:r>
      <w:proofErr w:type="gramStart"/>
      <w:r w:rsidRPr="00E61F29">
        <w:rPr>
          <w:rFonts w:eastAsia="Times New Roman" w:cs="Times New Roman"/>
          <w:lang w:val="es-AR"/>
        </w:rPr>
        <w:t xml:space="preserve">la </w:t>
      </w:r>
      <w:r w:rsidR="002715E3">
        <w:rPr>
          <w:rFonts w:eastAsia="Times New Roman" w:cs="Times New Roman"/>
          <w:lang w:val="es-AR"/>
        </w:rPr>
        <w:t>BD</w:t>
      </w:r>
      <w:proofErr w:type="gramEnd"/>
      <w:r w:rsidRPr="00E61F29">
        <w:rPr>
          <w:rFonts w:eastAsia="Times New Roman" w:cs="Times New Roman"/>
          <w:lang w:val="es-AR"/>
        </w:rPr>
        <w:t xml:space="preserve"> y manipular transacciones.</w:t>
      </w:r>
    </w:p>
    <w:p w:rsidR="00E61F29" w:rsidRPr="00E61F29" w:rsidRDefault="00E61F29" w:rsidP="00E61F29">
      <w:pPr>
        <w:spacing w:after="0"/>
        <w:jc w:val="both"/>
        <w:rPr>
          <w:rFonts w:eastAsia="Times New Roman" w:cs="Times New Roman"/>
          <w:b/>
          <w:lang w:val="es-AR"/>
        </w:rPr>
      </w:pPr>
      <w:r w:rsidRPr="00E61F29">
        <w:rPr>
          <w:rFonts w:eastAsia="Times New Roman" w:cs="Times New Roman"/>
          <w:b/>
          <w:lang w:val="es-AR"/>
        </w:rPr>
        <w:t>ODMG - Modelo de objetos</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 xml:space="preserve">Conceptos soportados por </w:t>
      </w:r>
      <w:proofErr w:type="gramStart"/>
      <w:r w:rsidRPr="00E61F29">
        <w:rPr>
          <w:rFonts w:eastAsia="Times New Roman" w:cs="Times New Roman"/>
          <w:lang w:val="es-AR"/>
        </w:rPr>
        <w:t>una BD</w:t>
      </w:r>
      <w:proofErr w:type="gramEnd"/>
      <w:r w:rsidRPr="00E61F29">
        <w:rPr>
          <w:rFonts w:eastAsia="Times New Roman" w:cs="Times New Roman"/>
          <w:lang w:val="es-AR"/>
        </w:rPr>
        <w:t xml:space="preserve"> ODMG. Indica las características de los objetos ODMG: cómo se relacionan, cómo se nominan e identifican. Un modelo específico se construye utilizando ODL (independiente del lenguaje o no).</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No todo LPOO implementa necesariamente todos los conceptos del modelo de objetos ODMG.</w:t>
      </w:r>
    </w:p>
    <w:p w:rsidR="00E61F29" w:rsidRPr="00E61F29" w:rsidRDefault="00E61F29" w:rsidP="00E61F29">
      <w:pPr>
        <w:spacing w:after="0"/>
        <w:jc w:val="both"/>
        <w:rPr>
          <w:rFonts w:eastAsia="Times New Roman" w:cs="Times New Roman"/>
          <w:b/>
          <w:lang w:val="es-AR"/>
        </w:rPr>
      </w:pPr>
      <w:r w:rsidRPr="00E61F29">
        <w:rPr>
          <w:rFonts w:eastAsia="Times New Roman" w:cs="Times New Roman"/>
          <w:b/>
          <w:lang w:val="es-AR"/>
        </w:rPr>
        <w:t>Estado y Comportamiento de los objetos</w:t>
      </w:r>
    </w:p>
    <w:p w:rsidR="00E61F29" w:rsidRPr="00E61F29" w:rsidRDefault="00E61F29" w:rsidP="00E61F29">
      <w:pPr>
        <w:spacing w:after="0"/>
        <w:jc w:val="both"/>
        <w:rPr>
          <w:rFonts w:eastAsia="Times New Roman" w:cs="Times New Roman"/>
          <w:lang w:val="es-AR"/>
        </w:rPr>
      </w:pPr>
      <w:r w:rsidRPr="00E61F29">
        <w:rPr>
          <w:rFonts w:eastAsia="Times New Roman" w:cs="Times New Roman"/>
          <w:u w:val="single"/>
          <w:lang w:val="es-AR"/>
        </w:rPr>
        <w:t>Estado</w:t>
      </w:r>
      <w:r w:rsidRPr="00E61F29">
        <w:rPr>
          <w:rFonts w:eastAsia="Times New Roman" w:cs="Times New Roman"/>
          <w:lang w:val="es-AR"/>
        </w:rPr>
        <w:t>: Definido por valores de un conjunto de propiedades que pueden ser atributos o relaciones.</w:t>
      </w:r>
    </w:p>
    <w:p w:rsidR="00E61F29" w:rsidRPr="00E61F29" w:rsidRDefault="00E61F29" w:rsidP="00E61F29">
      <w:pPr>
        <w:spacing w:after="120"/>
        <w:jc w:val="both"/>
        <w:rPr>
          <w:rFonts w:eastAsia="Times New Roman" w:cs="Times New Roman"/>
          <w:lang w:val="es-AR"/>
        </w:rPr>
      </w:pPr>
      <w:r w:rsidRPr="00E61F29">
        <w:rPr>
          <w:rFonts w:eastAsia="Times New Roman" w:cs="Times New Roman"/>
          <w:u w:val="single"/>
          <w:lang w:val="es-AR"/>
        </w:rPr>
        <w:t>Comportamiento</w:t>
      </w:r>
      <w:r w:rsidRPr="00E61F29">
        <w:rPr>
          <w:rFonts w:eastAsia="Times New Roman" w:cs="Times New Roman"/>
          <w:lang w:val="es-AR"/>
        </w:rPr>
        <w:t>: Definido por un conjunto de operaciones (métodos).</w:t>
      </w:r>
    </w:p>
    <w:p w:rsidR="00E61F29" w:rsidRDefault="00E61F29">
      <w:pPr>
        <w:spacing w:after="160" w:line="259" w:lineRule="auto"/>
        <w:rPr>
          <w:rFonts w:eastAsia="Times New Roman" w:cs="Times New Roman"/>
          <w:b/>
          <w:lang w:val="es-AR"/>
        </w:rPr>
      </w:pPr>
      <w:r>
        <w:rPr>
          <w:rFonts w:eastAsia="Times New Roman" w:cs="Times New Roman"/>
          <w:b/>
          <w:lang w:val="es-AR"/>
        </w:rPr>
        <w:br w:type="page"/>
      </w:r>
    </w:p>
    <w:p w:rsidR="00E61F29" w:rsidRPr="00E61F29" w:rsidRDefault="00E61F29" w:rsidP="00E61F29">
      <w:pPr>
        <w:spacing w:after="0"/>
        <w:jc w:val="both"/>
        <w:rPr>
          <w:rFonts w:eastAsia="Times New Roman" w:cs="Times New Roman"/>
          <w:b/>
          <w:lang w:val="es-AR"/>
        </w:rPr>
      </w:pPr>
      <w:r w:rsidRPr="00E61F29">
        <w:rPr>
          <w:rFonts w:eastAsia="Times New Roman" w:cs="Times New Roman"/>
          <w:b/>
          <w:lang w:val="es-AR"/>
        </w:rPr>
        <w:lastRenderedPageBreak/>
        <w:t>Modelando estados</w:t>
      </w:r>
    </w:p>
    <w:p w:rsidR="00E61F29" w:rsidRPr="00E61F29" w:rsidRDefault="00E61F29" w:rsidP="00E61F29">
      <w:pPr>
        <w:spacing w:after="60"/>
        <w:jc w:val="both"/>
        <w:rPr>
          <w:rFonts w:eastAsia="Times New Roman" w:cs="Times New Roman"/>
          <w:lang w:val="es-AR"/>
        </w:rPr>
      </w:pPr>
      <w:r w:rsidRPr="00E61F29">
        <w:rPr>
          <w:rFonts w:eastAsia="Times New Roman" w:cs="Times New Roman"/>
          <w:u w:val="single"/>
          <w:lang w:val="es-AR"/>
        </w:rPr>
        <w:t>Atributos</w:t>
      </w:r>
      <w:r w:rsidRPr="00E61F29">
        <w:rPr>
          <w:rFonts w:eastAsia="Times New Roman" w:cs="Times New Roman"/>
          <w:lang w:val="es-AR"/>
        </w:rPr>
        <w:t>: El valor de un atributo puede ser un literal o un OID. Un atributo es distinto de una estructura de datos. Los atributos pueden ser implementados por estructuras de datos o por métodos que calculan su valor.</w:t>
      </w:r>
    </w:p>
    <w:p w:rsidR="00E61F29" w:rsidRPr="00E61F29" w:rsidRDefault="00E61F29" w:rsidP="00E61F29">
      <w:pPr>
        <w:spacing w:after="60"/>
        <w:jc w:val="both"/>
        <w:rPr>
          <w:rFonts w:eastAsia="Times New Roman" w:cs="Times New Roman"/>
          <w:lang w:val="es-AR"/>
        </w:rPr>
      </w:pPr>
      <w:r w:rsidRPr="00E61F29">
        <w:rPr>
          <w:rFonts w:eastAsia="Times New Roman" w:cs="Times New Roman"/>
          <w:u w:val="single"/>
          <w:lang w:val="es-AR"/>
        </w:rPr>
        <w:t>Relaciones</w:t>
      </w:r>
      <w:r w:rsidRPr="00E61F29">
        <w:rPr>
          <w:rFonts w:eastAsia="Times New Roman" w:cs="Times New Roman"/>
          <w:lang w:val="es-AR"/>
        </w:rPr>
        <w:t>: Se modelan relaciones binarias solamente. Se implementan entre objetos, no entre literales.</w:t>
      </w:r>
      <w:r w:rsidRPr="00E61F29">
        <w:rPr>
          <w:rFonts w:eastAsia="Times New Roman" w:cs="Times New Roman"/>
        </w:rPr>
        <w:t xml:space="preserve"> </w:t>
      </w:r>
      <w:r w:rsidRPr="00E61F29">
        <w:rPr>
          <w:rFonts w:eastAsia="Times New Roman" w:cs="Times New Roman"/>
          <w:lang w:val="es-AR"/>
        </w:rPr>
        <w:t>Se definen explícitamente y se declaran de a pares. Los caminos de acceso pueden ser ordenados o desordenados, dependiendo el tipo de colección que se especifica.</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 xml:space="preserve">ODBMS es el responsable de mantener la integridad referencial: si el objeto es borrado, todo camino que accede al objeto también lo es. Asegura que las aplicaciones no puedan </w:t>
      </w:r>
      <w:proofErr w:type="spellStart"/>
      <w:r w:rsidRPr="00E61F29">
        <w:rPr>
          <w:rFonts w:eastAsia="Times New Roman" w:cs="Times New Roman"/>
          <w:lang w:val="es-AR"/>
        </w:rPr>
        <w:t>desreferenciar</w:t>
      </w:r>
      <w:proofErr w:type="spellEnd"/>
      <w:r w:rsidRPr="00E61F29">
        <w:rPr>
          <w:rFonts w:eastAsia="Times New Roman" w:cs="Times New Roman"/>
          <w:lang w:val="es-AR"/>
        </w:rPr>
        <w:t xml:space="preserve"> caminos de acceso a objetos no existentes.</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Los atributos de un objeto referencian otro objeto, sin caminos de acceso inversos o integridad referencial: “relaciones unidireccionales”.</w:t>
      </w:r>
    </w:p>
    <w:p w:rsidR="00E61F29" w:rsidRPr="00E61F29" w:rsidRDefault="00E61F29" w:rsidP="00E61F29">
      <w:pPr>
        <w:spacing w:after="0"/>
        <w:jc w:val="both"/>
        <w:rPr>
          <w:rFonts w:eastAsia="Times New Roman" w:cs="Times New Roman"/>
          <w:b/>
          <w:lang w:val="es-AR"/>
        </w:rPr>
      </w:pPr>
      <w:r w:rsidRPr="00E61F29">
        <w:rPr>
          <w:rFonts w:eastAsia="Times New Roman" w:cs="Times New Roman"/>
          <w:b/>
          <w:lang w:val="es-AR"/>
        </w:rPr>
        <w:t>Modelando comportamientos</w:t>
      </w:r>
    </w:p>
    <w:p w:rsidR="00E61F29" w:rsidRPr="00E61F29" w:rsidRDefault="00E61F29" w:rsidP="00E61F29">
      <w:pPr>
        <w:spacing w:after="0"/>
        <w:jc w:val="both"/>
        <w:rPr>
          <w:rFonts w:eastAsia="Times New Roman" w:cs="Times New Roman"/>
          <w:u w:val="single"/>
          <w:lang w:val="es-AR"/>
        </w:rPr>
      </w:pPr>
      <w:r w:rsidRPr="00E61F29">
        <w:rPr>
          <w:rFonts w:eastAsia="Times New Roman" w:cs="Times New Roman"/>
          <w:u w:val="single"/>
          <w:lang w:val="es-AR"/>
        </w:rPr>
        <w:t>Operaciones</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Firma de las operaciones: nombre, nombre y tipo de cada argumento, tipo de valores retornados, nombre de las excepciones que se pueden “lanzar”.</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Una operación debe estar definida sobre un tipo simple. El nombre de una operación debe ser único dentro de la definición de un tipo: no existe polimorfismo estático (sobrecarga de nombres de función).</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Se pueden sobrecargar operaciones sobre distintos tipos. Las operaciones a emplear (en la sobrecarga de operaciones) se resuelven basado en el tipo de objeto más específico definido en el primer argumento de la llamada.</w:t>
      </w:r>
    </w:p>
    <w:p w:rsidR="00E61F29" w:rsidRPr="00E61F29" w:rsidRDefault="00E61F29" w:rsidP="00E61F29">
      <w:pPr>
        <w:spacing w:after="0"/>
        <w:jc w:val="both"/>
        <w:rPr>
          <w:rFonts w:eastAsia="Times New Roman" w:cs="Times New Roman"/>
          <w:b/>
          <w:lang w:val="es-AR"/>
        </w:rPr>
      </w:pPr>
      <w:r w:rsidRPr="00E61F29">
        <w:rPr>
          <w:rFonts w:eastAsia="Times New Roman" w:cs="Times New Roman"/>
          <w:b/>
          <w:lang w:val="es-AR"/>
        </w:rPr>
        <w:t>Herencia</w:t>
      </w:r>
    </w:p>
    <w:p w:rsidR="00E61F29" w:rsidRPr="00E61F29" w:rsidRDefault="00E61F29" w:rsidP="00E61F29">
      <w:pPr>
        <w:spacing w:after="60"/>
        <w:jc w:val="both"/>
        <w:rPr>
          <w:rFonts w:eastAsia="Times New Roman" w:cs="Times New Roman"/>
          <w:lang w:val="es-AR"/>
        </w:rPr>
      </w:pPr>
      <w:r w:rsidRPr="00E61F29">
        <w:rPr>
          <w:rFonts w:eastAsia="Times New Roman" w:cs="Times New Roman"/>
          <w:u w:val="single"/>
          <w:lang w:val="es-AR"/>
        </w:rPr>
        <w:t>Herencia de comportamiento</w:t>
      </w:r>
      <w:r w:rsidRPr="00E61F29">
        <w:rPr>
          <w:rFonts w:eastAsia="Times New Roman" w:cs="Times New Roman"/>
          <w:lang w:val="es-AR"/>
        </w:rPr>
        <w:t>: Se define por medio del símbolo “:”. El supertipo siempre tiene que ser una interface. Provista por el mecanismo de tipo y subtipo (tipificación). Admite herencia múltiple. El modelo restringe que las clases pueden heredar de clases e interfaces y las interfaces sólo pueden heredar de interfaces.</w:t>
      </w:r>
    </w:p>
    <w:p w:rsidR="00E61F29" w:rsidRPr="00E61F29" w:rsidRDefault="00E61F29" w:rsidP="00E61F29">
      <w:pPr>
        <w:spacing w:after="60"/>
        <w:jc w:val="both"/>
        <w:rPr>
          <w:rFonts w:eastAsia="Times New Roman" w:cs="Times New Roman"/>
          <w:lang w:val="es-AR"/>
        </w:rPr>
      </w:pPr>
      <w:r w:rsidRPr="00E61F29">
        <w:rPr>
          <w:rFonts w:eastAsia="Times New Roman" w:cs="Times New Roman"/>
          <w:u w:val="single"/>
          <w:lang w:val="es-AR"/>
        </w:rPr>
        <w:t>Herencia de estado y comportamiento</w:t>
      </w:r>
      <w:r w:rsidRPr="00E61F29">
        <w:rPr>
          <w:rFonts w:eastAsia="Times New Roman" w:cs="Times New Roman"/>
          <w:lang w:val="es-AR"/>
        </w:rPr>
        <w:t>: Se emplea la palabra clave “EXTENDS”. Se emplea para heredar estado y comportamiento entre clases. El supertipo y el subtipo siempre tiene que ser una clase. No admite herencia múltiple.</w:t>
      </w:r>
    </w:p>
    <w:p w:rsidR="00E61F29" w:rsidRPr="00E61F29" w:rsidRDefault="00E61F29" w:rsidP="00E61F29">
      <w:pPr>
        <w:spacing w:after="0"/>
        <w:jc w:val="both"/>
        <w:rPr>
          <w:rFonts w:eastAsia="Times New Roman" w:cs="Times New Roman"/>
          <w:b/>
          <w:lang w:val="es-AR"/>
        </w:rPr>
      </w:pPr>
      <w:r w:rsidRPr="00E61F29">
        <w:rPr>
          <w:rFonts w:eastAsia="Times New Roman" w:cs="Times New Roman"/>
          <w:b/>
          <w:lang w:val="es-AR"/>
        </w:rPr>
        <w:t>Extensión de un tipo (“</w:t>
      </w:r>
      <w:proofErr w:type="spellStart"/>
      <w:r w:rsidRPr="00E61F29">
        <w:rPr>
          <w:rFonts w:eastAsia="Times New Roman" w:cs="Times New Roman"/>
          <w:b/>
          <w:lang w:val="es-AR"/>
        </w:rPr>
        <w:t>extent</w:t>
      </w:r>
      <w:proofErr w:type="spellEnd"/>
      <w:r w:rsidRPr="00E61F29">
        <w:rPr>
          <w:rFonts w:eastAsia="Times New Roman" w:cs="Times New Roman"/>
          <w:b/>
          <w:lang w:val="es-AR"/>
        </w:rPr>
        <w:t>”)</w:t>
      </w:r>
    </w:p>
    <w:p w:rsidR="00E61F29" w:rsidRPr="00E61F29" w:rsidRDefault="00E61F29" w:rsidP="00385952">
      <w:pPr>
        <w:numPr>
          <w:ilvl w:val="0"/>
          <w:numId w:val="10"/>
        </w:numPr>
        <w:spacing w:after="60"/>
        <w:ind w:left="284" w:hanging="218"/>
        <w:contextualSpacing/>
        <w:jc w:val="both"/>
        <w:rPr>
          <w:rFonts w:eastAsia="Times New Roman" w:cs="Times New Roman"/>
          <w:lang w:val="es-AR"/>
        </w:rPr>
      </w:pPr>
      <w:r w:rsidRPr="00E61F29">
        <w:rPr>
          <w:rFonts w:eastAsia="Times New Roman" w:cs="Times New Roman"/>
          <w:lang w:val="es-AR"/>
        </w:rPr>
        <w:t xml:space="preserve">Se puede declarar un </w:t>
      </w:r>
      <w:proofErr w:type="spellStart"/>
      <w:r w:rsidRPr="00E61F29">
        <w:rPr>
          <w:rFonts w:eastAsia="Times New Roman" w:cs="Times New Roman"/>
          <w:lang w:val="es-AR"/>
        </w:rPr>
        <w:t>extent</w:t>
      </w:r>
      <w:proofErr w:type="spellEnd"/>
      <w:r w:rsidRPr="00E61F29">
        <w:rPr>
          <w:rFonts w:eastAsia="Times New Roman" w:cs="Times New Roman"/>
          <w:lang w:val="es-AR"/>
        </w:rPr>
        <w:t xml:space="preserve"> para cualquier tipo definido vía una declaración de clase (</w:t>
      </w:r>
      <w:proofErr w:type="spellStart"/>
      <w:r w:rsidRPr="00E61F29">
        <w:rPr>
          <w:rFonts w:eastAsia="Times New Roman" w:cs="Times New Roman"/>
          <w:lang w:val="es-AR"/>
        </w:rPr>
        <w:t>class</w:t>
      </w:r>
      <w:proofErr w:type="spellEnd"/>
      <w:r w:rsidRPr="00E61F29">
        <w:rPr>
          <w:rFonts w:eastAsia="Times New Roman" w:cs="Times New Roman"/>
          <w:lang w:val="es-AR"/>
        </w:rPr>
        <w:t>).</w:t>
      </w:r>
    </w:p>
    <w:p w:rsidR="00E61F29" w:rsidRPr="00E61F29" w:rsidRDefault="00E61F29" w:rsidP="00385952">
      <w:pPr>
        <w:numPr>
          <w:ilvl w:val="0"/>
          <w:numId w:val="10"/>
        </w:numPr>
        <w:spacing w:after="60"/>
        <w:ind w:left="284" w:hanging="218"/>
        <w:contextualSpacing/>
        <w:jc w:val="both"/>
        <w:rPr>
          <w:rFonts w:eastAsia="Times New Roman" w:cs="Times New Roman"/>
          <w:lang w:val="es-AR"/>
        </w:rPr>
      </w:pPr>
      <w:r w:rsidRPr="00E61F29">
        <w:rPr>
          <w:rFonts w:eastAsia="Times New Roman" w:cs="Times New Roman"/>
          <w:lang w:val="es-AR"/>
        </w:rPr>
        <w:t>Es un nombre que va a contener todos los objetos persistentes de esa clase.</w:t>
      </w:r>
    </w:p>
    <w:p w:rsidR="00E61F29" w:rsidRPr="00E61F29" w:rsidRDefault="00E61F29" w:rsidP="00385952">
      <w:pPr>
        <w:numPr>
          <w:ilvl w:val="0"/>
          <w:numId w:val="10"/>
        </w:numPr>
        <w:spacing w:after="60"/>
        <w:ind w:left="284" w:hanging="218"/>
        <w:contextualSpacing/>
        <w:jc w:val="both"/>
        <w:rPr>
          <w:rFonts w:eastAsia="Times New Roman" w:cs="Times New Roman"/>
          <w:lang w:val="es-AR"/>
        </w:rPr>
      </w:pPr>
      <w:r w:rsidRPr="00E61F29">
        <w:rPr>
          <w:rFonts w:eastAsia="Times New Roman" w:cs="Times New Roman"/>
          <w:lang w:val="es-AR"/>
        </w:rPr>
        <w:t xml:space="preserve">Es el conjunto de todas las instancias de ese tipo que existen en </w:t>
      </w:r>
      <w:proofErr w:type="gramStart"/>
      <w:r w:rsidRPr="00E61F29">
        <w:rPr>
          <w:rFonts w:eastAsia="Times New Roman" w:cs="Times New Roman"/>
          <w:lang w:val="es-AR"/>
        </w:rPr>
        <w:t>la BD</w:t>
      </w:r>
      <w:proofErr w:type="gramEnd"/>
      <w:r w:rsidRPr="00E61F29">
        <w:rPr>
          <w:rFonts w:eastAsia="Times New Roman" w:cs="Times New Roman"/>
          <w:lang w:val="es-AR"/>
        </w:rPr>
        <w:t>.</w:t>
      </w:r>
    </w:p>
    <w:p w:rsidR="00E61F29" w:rsidRPr="00E61F29" w:rsidRDefault="00E61F29" w:rsidP="00385952">
      <w:pPr>
        <w:numPr>
          <w:ilvl w:val="0"/>
          <w:numId w:val="10"/>
        </w:numPr>
        <w:spacing w:after="60"/>
        <w:ind w:left="284" w:hanging="218"/>
        <w:contextualSpacing/>
        <w:jc w:val="both"/>
        <w:rPr>
          <w:rFonts w:eastAsia="Times New Roman" w:cs="Times New Roman"/>
          <w:lang w:val="es-AR"/>
        </w:rPr>
      </w:pPr>
      <w:r w:rsidRPr="00E61F29">
        <w:rPr>
          <w:rFonts w:eastAsia="Times New Roman" w:cs="Times New Roman"/>
          <w:lang w:val="es-AR"/>
        </w:rPr>
        <w:t xml:space="preserve">Equivalente al concepto de tabla en </w:t>
      </w:r>
      <w:proofErr w:type="spellStart"/>
      <w:r w:rsidRPr="00E61F29">
        <w:rPr>
          <w:rFonts w:eastAsia="Times New Roman" w:cs="Times New Roman"/>
          <w:lang w:val="es-AR"/>
        </w:rPr>
        <w:t>BDs</w:t>
      </w:r>
      <w:proofErr w:type="spellEnd"/>
      <w:r w:rsidRPr="00E61F29">
        <w:rPr>
          <w:rFonts w:eastAsia="Times New Roman" w:cs="Times New Roman"/>
          <w:lang w:val="es-AR"/>
        </w:rPr>
        <w:t xml:space="preserve"> relacionales.</w:t>
      </w:r>
    </w:p>
    <w:p w:rsidR="00E61F29" w:rsidRPr="00E61F29" w:rsidRDefault="00E61F29" w:rsidP="00385952">
      <w:pPr>
        <w:numPr>
          <w:ilvl w:val="0"/>
          <w:numId w:val="10"/>
        </w:numPr>
        <w:spacing w:after="120"/>
        <w:ind w:left="284" w:hanging="218"/>
        <w:contextualSpacing/>
        <w:jc w:val="both"/>
        <w:rPr>
          <w:rFonts w:eastAsia="Times New Roman" w:cs="Times New Roman"/>
          <w:lang w:val="es-AR"/>
        </w:rPr>
      </w:pPr>
      <w:r w:rsidRPr="00E61F29">
        <w:rPr>
          <w:rFonts w:eastAsia="Times New Roman" w:cs="Times New Roman"/>
          <w:lang w:val="es-AR"/>
        </w:rPr>
        <w:t>Es una lista mantenida automáticamente por el ODBMS. Cuando un objeto de ese tipo es creado, se inserta en la extensión del tipo. Cuando un objeto es destruido, se elimina de la extensión del tipo.</w:t>
      </w:r>
    </w:p>
    <w:p w:rsidR="00E61F29" w:rsidRPr="00E61F29" w:rsidRDefault="00E61F29" w:rsidP="00E61F29">
      <w:pPr>
        <w:spacing w:after="0"/>
        <w:jc w:val="both"/>
        <w:rPr>
          <w:rFonts w:eastAsia="Times New Roman" w:cs="Times New Roman"/>
          <w:b/>
          <w:lang w:val="es-AR"/>
        </w:rPr>
      </w:pPr>
      <w:r w:rsidRPr="00E61F29">
        <w:rPr>
          <w:rFonts w:eastAsia="Times New Roman" w:cs="Times New Roman"/>
          <w:b/>
          <w:lang w:val="es-AR"/>
        </w:rPr>
        <w:t>Clave</w:t>
      </w:r>
    </w:p>
    <w:p w:rsidR="00E61F29" w:rsidRPr="00E61F29" w:rsidRDefault="00E61F29" w:rsidP="00385952">
      <w:pPr>
        <w:numPr>
          <w:ilvl w:val="0"/>
          <w:numId w:val="9"/>
        </w:numPr>
        <w:spacing w:after="60"/>
        <w:ind w:left="284" w:hanging="218"/>
        <w:contextualSpacing/>
        <w:jc w:val="both"/>
        <w:rPr>
          <w:rFonts w:eastAsia="Times New Roman" w:cs="Times New Roman"/>
          <w:lang w:val="es-AR"/>
        </w:rPr>
      </w:pPr>
      <w:r w:rsidRPr="00E61F29">
        <w:rPr>
          <w:rFonts w:eastAsia="Times New Roman" w:cs="Times New Roman"/>
          <w:lang w:val="es-AR"/>
        </w:rPr>
        <w:t xml:space="preserve">Una clase con una extensión puede contener una o más claves cuyos valores son construidos para ser únicos dentro de cada </w:t>
      </w:r>
      <w:proofErr w:type="spellStart"/>
      <w:r w:rsidRPr="00E61F29">
        <w:rPr>
          <w:rFonts w:eastAsia="Times New Roman" w:cs="Times New Roman"/>
          <w:lang w:val="es-AR"/>
        </w:rPr>
        <w:t>extent</w:t>
      </w:r>
      <w:proofErr w:type="spellEnd"/>
      <w:r w:rsidRPr="00E61F29">
        <w:rPr>
          <w:rFonts w:eastAsia="Times New Roman" w:cs="Times New Roman"/>
          <w:lang w:val="es-AR"/>
        </w:rPr>
        <w:t>.</w:t>
      </w:r>
    </w:p>
    <w:p w:rsidR="00E61F29" w:rsidRPr="00E61F29" w:rsidRDefault="00E61F29" w:rsidP="00385952">
      <w:pPr>
        <w:numPr>
          <w:ilvl w:val="0"/>
          <w:numId w:val="9"/>
        </w:numPr>
        <w:spacing w:after="60"/>
        <w:ind w:left="284" w:hanging="218"/>
        <w:contextualSpacing/>
        <w:jc w:val="both"/>
        <w:rPr>
          <w:rFonts w:eastAsia="Times New Roman" w:cs="Times New Roman"/>
          <w:lang w:val="es-AR"/>
        </w:rPr>
      </w:pPr>
      <w:r w:rsidRPr="00E61F29">
        <w:rPr>
          <w:rFonts w:eastAsia="Times New Roman" w:cs="Times New Roman"/>
          <w:lang w:val="es-AR"/>
        </w:rPr>
        <w:t>Es un concepto útil para un DBMS. El modelo OO no contiene el concepto de clave.</w:t>
      </w:r>
    </w:p>
    <w:p w:rsidR="00E61F29" w:rsidRPr="00E61F29" w:rsidRDefault="00E61F29" w:rsidP="00385952">
      <w:pPr>
        <w:numPr>
          <w:ilvl w:val="0"/>
          <w:numId w:val="9"/>
        </w:numPr>
        <w:spacing w:after="120"/>
        <w:ind w:left="284" w:hanging="218"/>
        <w:contextualSpacing/>
        <w:jc w:val="both"/>
        <w:rPr>
          <w:rFonts w:eastAsia="Times New Roman" w:cs="Times New Roman"/>
          <w:lang w:val="es-AR"/>
        </w:rPr>
      </w:pPr>
      <w:r w:rsidRPr="00E61F29">
        <w:rPr>
          <w:rFonts w:eastAsia="Times New Roman" w:cs="Times New Roman"/>
          <w:lang w:val="es-AR"/>
        </w:rPr>
        <w:t>Si la clave es compuesta se debe especificar entre paréntesis.</w:t>
      </w:r>
    </w:p>
    <w:p w:rsidR="00E61F29" w:rsidRPr="00E61F29" w:rsidRDefault="00E61F29" w:rsidP="00E61F29">
      <w:pPr>
        <w:spacing w:after="0"/>
        <w:jc w:val="both"/>
        <w:rPr>
          <w:rFonts w:eastAsia="Times New Roman" w:cs="Times New Roman"/>
          <w:b/>
          <w:lang w:val="es-AR"/>
        </w:rPr>
      </w:pPr>
      <w:r w:rsidRPr="00E61F29">
        <w:rPr>
          <w:rFonts w:eastAsia="Times New Roman" w:cs="Times New Roman"/>
          <w:b/>
          <w:lang w:val="es-AR"/>
        </w:rPr>
        <w:t>Nombre de Objeto</w:t>
      </w:r>
    </w:p>
    <w:p w:rsidR="00E61F29" w:rsidRPr="00E61F29" w:rsidRDefault="00E61F29" w:rsidP="00385952">
      <w:pPr>
        <w:numPr>
          <w:ilvl w:val="0"/>
          <w:numId w:val="8"/>
        </w:numPr>
        <w:spacing w:after="60"/>
        <w:ind w:left="284" w:hanging="218"/>
        <w:contextualSpacing/>
        <w:jc w:val="both"/>
        <w:rPr>
          <w:rFonts w:eastAsia="Times New Roman" w:cs="Times New Roman"/>
          <w:lang w:val="es-AR"/>
        </w:rPr>
      </w:pPr>
      <w:r w:rsidRPr="00E61F29">
        <w:rPr>
          <w:rFonts w:eastAsia="Times New Roman" w:cs="Times New Roman"/>
          <w:lang w:val="es-AR"/>
        </w:rPr>
        <w:t>Es posible asociar uno (o más) nombres a un objeto.</w:t>
      </w:r>
    </w:p>
    <w:p w:rsidR="00E61F29" w:rsidRPr="00E61F29" w:rsidRDefault="00E61F29" w:rsidP="00385952">
      <w:pPr>
        <w:numPr>
          <w:ilvl w:val="0"/>
          <w:numId w:val="8"/>
        </w:numPr>
        <w:spacing w:after="60"/>
        <w:ind w:left="284" w:hanging="218"/>
        <w:contextualSpacing/>
        <w:jc w:val="both"/>
        <w:rPr>
          <w:rFonts w:eastAsia="Times New Roman" w:cs="Times New Roman"/>
          <w:lang w:val="es-AR"/>
        </w:rPr>
      </w:pPr>
      <w:r w:rsidRPr="00E61F29">
        <w:rPr>
          <w:rFonts w:eastAsia="Times New Roman" w:cs="Times New Roman"/>
          <w:lang w:val="es-AR"/>
        </w:rPr>
        <w:t xml:space="preserve">Operación </w:t>
      </w:r>
      <w:proofErr w:type="spellStart"/>
      <w:r w:rsidRPr="00E61F29">
        <w:rPr>
          <w:rFonts w:eastAsia="Times New Roman" w:cs="Times New Roman"/>
          <w:lang w:val="es-AR"/>
        </w:rPr>
        <w:t>bind</w:t>
      </w:r>
      <w:proofErr w:type="spellEnd"/>
      <w:r w:rsidRPr="00E61F29">
        <w:rPr>
          <w:rFonts w:eastAsia="Times New Roman" w:cs="Times New Roman"/>
          <w:lang w:val="es-AR"/>
        </w:rPr>
        <w:t xml:space="preserve"> del Objeto </w:t>
      </w:r>
      <w:proofErr w:type="spellStart"/>
      <w:r w:rsidRPr="00E61F29">
        <w:rPr>
          <w:rFonts w:eastAsia="Times New Roman" w:cs="Times New Roman"/>
          <w:lang w:val="es-AR"/>
        </w:rPr>
        <w:t>Database</w:t>
      </w:r>
      <w:proofErr w:type="spellEnd"/>
      <w:r w:rsidRPr="00E61F29">
        <w:rPr>
          <w:rFonts w:eastAsia="Times New Roman" w:cs="Times New Roman"/>
          <w:lang w:val="es-AR"/>
        </w:rPr>
        <w:t xml:space="preserve"> en ODMG.</w:t>
      </w:r>
    </w:p>
    <w:p w:rsidR="00E61F29" w:rsidRPr="00E61F29" w:rsidRDefault="00E61F29" w:rsidP="00385952">
      <w:pPr>
        <w:numPr>
          <w:ilvl w:val="0"/>
          <w:numId w:val="8"/>
        </w:numPr>
        <w:spacing w:after="60"/>
        <w:ind w:left="284" w:hanging="218"/>
        <w:contextualSpacing/>
        <w:jc w:val="both"/>
        <w:rPr>
          <w:rFonts w:eastAsia="Times New Roman" w:cs="Times New Roman"/>
          <w:lang w:val="es-AR"/>
        </w:rPr>
      </w:pPr>
      <w:r w:rsidRPr="00E61F29">
        <w:rPr>
          <w:rFonts w:eastAsia="Times New Roman" w:cs="Times New Roman"/>
          <w:lang w:val="es-AR"/>
        </w:rPr>
        <w:t>El nombre es un identificador provisto por el usuario (el OID es creado por el ODBMS).</w:t>
      </w:r>
    </w:p>
    <w:p w:rsidR="00E61F29" w:rsidRPr="00E61F29" w:rsidRDefault="00E61F29" w:rsidP="00385952">
      <w:pPr>
        <w:numPr>
          <w:ilvl w:val="0"/>
          <w:numId w:val="8"/>
        </w:numPr>
        <w:spacing w:after="60"/>
        <w:ind w:left="284" w:hanging="218"/>
        <w:contextualSpacing/>
        <w:jc w:val="both"/>
        <w:rPr>
          <w:rFonts w:eastAsia="Times New Roman" w:cs="Times New Roman"/>
          <w:lang w:val="es-AR"/>
        </w:rPr>
      </w:pPr>
      <w:r w:rsidRPr="00E61F29">
        <w:rPr>
          <w:rFonts w:eastAsia="Times New Roman" w:cs="Times New Roman"/>
          <w:lang w:val="es-AR"/>
        </w:rPr>
        <w:t>Existe una función que retorna el objeto identificado por un nombre dado.</w:t>
      </w:r>
    </w:p>
    <w:p w:rsidR="00E61F29" w:rsidRPr="00E61F29" w:rsidRDefault="00E61F29" w:rsidP="00385952">
      <w:pPr>
        <w:numPr>
          <w:ilvl w:val="0"/>
          <w:numId w:val="8"/>
        </w:numPr>
        <w:spacing w:after="120"/>
        <w:ind w:left="284" w:hanging="218"/>
        <w:contextualSpacing/>
        <w:jc w:val="both"/>
        <w:rPr>
          <w:rFonts w:eastAsia="Times New Roman" w:cs="Times New Roman"/>
          <w:lang w:val="es-AR"/>
        </w:rPr>
      </w:pPr>
      <w:r w:rsidRPr="00E61F29">
        <w:rPr>
          <w:rFonts w:eastAsia="Times New Roman" w:cs="Times New Roman"/>
          <w:lang w:val="es-AR"/>
        </w:rPr>
        <w:t xml:space="preserve">Se utiliza para dar nombres a objetos “raíz”, que sirven como puntos de entrada para navegar por </w:t>
      </w:r>
      <w:proofErr w:type="gramStart"/>
      <w:r w:rsidRPr="00E61F29">
        <w:rPr>
          <w:rFonts w:eastAsia="Times New Roman" w:cs="Times New Roman"/>
          <w:lang w:val="es-AR"/>
        </w:rPr>
        <w:t>la BD</w:t>
      </w:r>
      <w:proofErr w:type="gramEnd"/>
      <w:r w:rsidRPr="00E61F29">
        <w:rPr>
          <w:rFonts w:eastAsia="Times New Roman" w:cs="Times New Roman"/>
          <w:lang w:val="es-AR"/>
        </w:rPr>
        <w:t>.</w:t>
      </w:r>
    </w:p>
    <w:p w:rsidR="00E61F29" w:rsidRPr="00E61F29" w:rsidRDefault="00E61F29" w:rsidP="00E61F29">
      <w:pPr>
        <w:spacing w:after="0"/>
        <w:jc w:val="both"/>
        <w:rPr>
          <w:rFonts w:eastAsia="Times New Roman" w:cs="Times New Roman"/>
          <w:b/>
          <w:lang w:val="es-AR"/>
        </w:rPr>
      </w:pPr>
      <w:r w:rsidRPr="00E61F29">
        <w:rPr>
          <w:rFonts w:eastAsia="Times New Roman" w:cs="Times New Roman"/>
          <w:b/>
          <w:lang w:val="es-AR"/>
        </w:rPr>
        <w:t>ODMG - OQL</w:t>
      </w:r>
    </w:p>
    <w:p w:rsidR="00E61F29" w:rsidRPr="00E61F29" w:rsidRDefault="00E61F29" w:rsidP="00E61F29">
      <w:pPr>
        <w:spacing w:after="0"/>
        <w:jc w:val="both"/>
        <w:rPr>
          <w:rFonts w:eastAsia="Times New Roman" w:cs="Times New Roman"/>
          <w:lang w:val="es-AR"/>
        </w:rPr>
      </w:pPr>
      <w:proofErr w:type="gramStart"/>
      <w:r w:rsidRPr="00E61F29">
        <w:rPr>
          <w:rFonts w:eastAsia="Times New Roman" w:cs="Times New Roman"/>
          <w:lang w:val="es-AR"/>
        </w:rPr>
        <w:t>Una BD</w:t>
      </w:r>
      <w:proofErr w:type="gramEnd"/>
      <w:r w:rsidRPr="00E61F29">
        <w:rPr>
          <w:rFonts w:eastAsia="Times New Roman" w:cs="Times New Roman"/>
          <w:lang w:val="es-AR"/>
        </w:rPr>
        <w:t xml:space="preserve"> puede ser accedida de diferentes formas:</w:t>
      </w:r>
    </w:p>
    <w:p w:rsidR="00E61F29" w:rsidRPr="00E61F29" w:rsidRDefault="00E61F29" w:rsidP="00385952">
      <w:pPr>
        <w:numPr>
          <w:ilvl w:val="0"/>
          <w:numId w:val="39"/>
        </w:numPr>
        <w:spacing w:after="60"/>
        <w:ind w:left="426" w:hanging="207"/>
        <w:contextualSpacing/>
        <w:jc w:val="both"/>
        <w:rPr>
          <w:rFonts w:eastAsia="Times New Roman" w:cs="Times New Roman"/>
          <w:lang w:val="es-AR"/>
        </w:rPr>
      </w:pPr>
      <w:proofErr w:type="spellStart"/>
      <w:r w:rsidRPr="00E61F29">
        <w:rPr>
          <w:rFonts w:eastAsia="Times New Roman" w:cs="Times New Roman"/>
          <w:lang w:val="es-AR"/>
        </w:rPr>
        <w:t>Navegacionalmente</w:t>
      </w:r>
      <w:proofErr w:type="spellEnd"/>
      <w:r w:rsidRPr="00E61F29">
        <w:rPr>
          <w:rFonts w:eastAsia="Times New Roman" w:cs="Times New Roman"/>
          <w:lang w:val="es-AR"/>
        </w:rPr>
        <w:t>: el programa navega de un objeto a otro utilizando las referencias entre objetos.</w:t>
      </w:r>
    </w:p>
    <w:p w:rsidR="00E61F29" w:rsidRPr="00E61F29" w:rsidRDefault="00E61F29" w:rsidP="00385952">
      <w:pPr>
        <w:numPr>
          <w:ilvl w:val="0"/>
          <w:numId w:val="39"/>
        </w:numPr>
        <w:spacing w:after="60"/>
        <w:ind w:left="426" w:hanging="207"/>
        <w:contextualSpacing/>
        <w:jc w:val="both"/>
        <w:rPr>
          <w:rFonts w:eastAsia="Times New Roman" w:cs="Times New Roman"/>
          <w:lang w:val="es-AR"/>
        </w:rPr>
      </w:pPr>
      <w:r w:rsidRPr="00E61F29">
        <w:rPr>
          <w:rFonts w:eastAsia="Times New Roman" w:cs="Times New Roman"/>
          <w:lang w:val="es-AR"/>
        </w:rPr>
        <w:t>Asociativamente: una consulta es especificada a través de una expresión. El OODBMS hace accesibles a los objetos que resuelven la consulta al usuario.</w:t>
      </w:r>
    </w:p>
    <w:p w:rsidR="00E61F29" w:rsidRDefault="00E61F29" w:rsidP="00E61F29">
      <w:pPr>
        <w:spacing w:after="60"/>
        <w:jc w:val="both"/>
        <w:rPr>
          <w:rFonts w:eastAsia="Times New Roman" w:cs="Times New Roman"/>
          <w:b/>
          <w:lang w:val="es-AR"/>
        </w:rPr>
      </w:pPr>
    </w:p>
    <w:p w:rsidR="00E61F29" w:rsidRPr="00E61F29" w:rsidRDefault="00E61F29" w:rsidP="009922E4">
      <w:pPr>
        <w:spacing w:after="0"/>
        <w:jc w:val="both"/>
        <w:rPr>
          <w:rFonts w:eastAsia="Times New Roman" w:cs="Times New Roman"/>
          <w:b/>
          <w:lang w:val="es-AR"/>
        </w:rPr>
      </w:pPr>
      <w:r w:rsidRPr="00E61F29">
        <w:rPr>
          <w:rFonts w:eastAsia="Times New Roman" w:cs="Times New Roman"/>
          <w:b/>
          <w:lang w:val="es-AR"/>
        </w:rPr>
        <w:lastRenderedPageBreak/>
        <w:t>OQL (</w:t>
      </w:r>
      <w:proofErr w:type="spellStart"/>
      <w:r w:rsidRPr="00E61F29">
        <w:rPr>
          <w:rFonts w:eastAsia="Times New Roman" w:cs="Times New Roman"/>
          <w:b/>
          <w:lang w:val="es-AR"/>
        </w:rPr>
        <w:t>Object</w:t>
      </w:r>
      <w:proofErr w:type="spellEnd"/>
      <w:r w:rsidRPr="00E61F29">
        <w:rPr>
          <w:rFonts w:eastAsia="Times New Roman" w:cs="Times New Roman"/>
          <w:b/>
          <w:lang w:val="es-AR"/>
        </w:rPr>
        <w:t xml:space="preserve"> </w:t>
      </w:r>
      <w:proofErr w:type="spellStart"/>
      <w:r w:rsidRPr="00E61F29">
        <w:rPr>
          <w:rFonts w:eastAsia="Times New Roman" w:cs="Times New Roman"/>
          <w:b/>
          <w:lang w:val="es-AR"/>
        </w:rPr>
        <w:t>Query</w:t>
      </w:r>
      <w:proofErr w:type="spellEnd"/>
      <w:r w:rsidRPr="00E61F29">
        <w:rPr>
          <w:rFonts w:eastAsia="Times New Roman" w:cs="Times New Roman"/>
          <w:b/>
          <w:lang w:val="es-AR"/>
        </w:rPr>
        <w:t xml:space="preserve"> </w:t>
      </w:r>
      <w:proofErr w:type="spellStart"/>
      <w:r w:rsidRPr="00E61F29">
        <w:rPr>
          <w:rFonts w:eastAsia="Times New Roman" w:cs="Times New Roman"/>
          <w:b/>
          <w:lang w:val="es-AR"/>
        </w:rPr>
        <w:t>Language</w:t>
      </w:r>
      <w:proofErr w:type="spellEnd"/>
      <w:r w:rsidRPr="00E61F29">
        <w:rPr>
          <w:rFonts w:eastAsia="Times New Roman" w:cs="Times New Roman"/>
          <w:b/>
          <w:lang w:val="es-AR"/>
        </w:rPr>
        <w:t>)</w:t>
      </w:r>
    </w:p>
    <w:p w:rsidR="00E61F29" w:rsidRPr="00E61F29" w:rsidRDefault="00E61F29" w:rsidP="00385952">
      <w:pPr>
        <w:numPr>
          <w:ilvl w:val="0"/>
          <w:numId w:val="40"/>
        </w:numPr>
        <w:spacing w:after="60"/>
        <w:ind w:left="426" w:hanging="207"/>
        <w:contextualSpacing/>
        <w:jc w:val="both"/>
        <w:rPr>
          <w:rFonts w:eastAsia="Times New Roman" w:cs="Times New Roman"/>
          <w:lang w:val="es-AR"/>
        </w:rPr>
      </w:pPr>
      <w:r w:rsidRPr="00E61F29">
        <w:rPr>
          <w:rFonts w:eastAsia="Times New Roman" w:cs="Times New Roman"/>
          <w:lang w:val="es-AR"/>
        </w:rPr>
        <w:t>Lenguaje de consultas al OODBMS.</w:t>
      </w:r>
    </w:p>
    <w:p w:rsidR="00E61F29" w:rsidRPr="00E61F29" w:rsidRDefault="00E61F29" w:rsidP="00385952">
      <w:pPr>
        <w:numPr>
          <w:ilvl w:val="0"/>
          <w:numId w:val="40"/>
        </w:numPr>
        <w:spacing w:after="60"/>
        <w:ind w:left="426" w:hanging="207"/>
        <w:contextualSpacing/>
        <w:jc w:val="both"/>
        <w:rPr>
          <w:rFonts w:eastAsia="Times New Roman" w:cs="Times New Roman"/>
          <w:lang w:val="es-AR"/>
        </w:rPr>
      </w:pPr>
      <w:r w:rsidRPr="00E61F29">
        <w:rPr>
          <w:rFonts w:eastAsia="Times New Roman" w:cs="Times New Roman"/>
          <w:lang w:val="es-AR"/>
        </w:rPr>
        <w:t>Originario de la BDOO O2.</w:t>
      </w:r>
    </w:p>
    <w:p w:rsidR="00E61F29" w:rsidRPr="00E61F29" w:rsidRDefault="00E61F29" w:rsidP="00385952">
      <w:pPr>
        <w:numPr>
          <w:ilvl w:val="0"/>
          <w:numId w:val="40"/>
        </w:numPr>
        <w:spacing w:after="60"/>
        <w:ind w:left="426" w:hanging="207"/>
        <w:contextualSpacing/>
        <w:jc w:val="both"/>
        <w:rPr>
          <w:rFonts w:eastAsia="Times New Roman" w:cs="Times New Roman"/>
          <w:lang w:val="es-AR"/>
        </w:rPr>
      </w:pPr>
      <w:r w:rsidRPr="00E61F29">
        <w:rPr>
          <w:rFonts w:eastAsia="Times New Roman" w:cs="Times New Roman"/>
          <w:lang w:val="es-AR"/>
        </w:rPr>
        <w:t>Basado en el modelo de objetos de ODMG e inspirado en SQL-92 con extensiones de orientación a objetos.</w:t>
      </w:r>
    </w:p>
    <w:p w:rsidR="00E61F29" w:rsidRPr="00E61F29" w:rsidRDefault="00E61F29" w:rsidP="00385952">
      <w:pPr>
        <w:numPr>
          <w:ilvl w:val="0"/>
          <w:numId w:val="40"/>
        </w:numPr>
        <w:spacing w:after="60"/>
        <w:ind w:left="426" w:hanging="207"/>
        <w:contextualSpacing/>
        <w:jc w:val="both"/>
        <w:rPr>
          <w:rFonts w:eastAsia="Times New Roman" w:cs="Times New Roman"/>
          <w:lang w:val="es-AR"/>
        </w:rPr>
      </w:pPr>
      <w:r w:rsidRPr="00E61F29">
        <w:rPr>
          <w:rFonts w:eastAsia="Times New Roman" w:cs="Times New Roman"/>
          <w:lang w:val="es-AR"/>
        </w:rPr>
        <w:t>Provee primitivas para manipular colecciones.</w:t>
      </w:r>
    </w:p>
    <w:p w:rsidR="00E61F29" w:rsidRPr="00E61F29" w:rsidRDefault="00E61F29" w:rsidP="00385952">
      <w:pPr>
        <w:numPr>
          <w:ilvl w:val="0"/>
          <w:numId w:val="40"/>
        </w:numPr>
        <w:spacing w:after="60"/>
        <w:ind w:left="426" w:hanging="207"/>
        <w:contextualSpacing/>
        <w:jc w:val="both"/>
        <w:rPr>
          <w:rFonts w:eastAsia="Times New Roman" w:cs="Times New Roman"/>
          <w:lang w:val="es-AR"/>
        </w:rPr>
      </w:pPr>
      <w:r w:rsidRPr="00E61F29">
        <w:rPr>
          <w:rFonts w:eastAsia="Times New Roman" w:cs="Times New Roman"/>
          <w:lang w:val="es-AR"/>
        </w:rPr>
        <w:t>Lenguaje de consultas exclusivamente: actualización por medio de operaciones definidas en el LPOO.</w:t>
      </w:r>
    </w:p>
    <w:p w:rsidR="00E61F29" w:rsidRPr="00E61F29" w:rsidRDefault="00E61F29" w:rsidP="00385952">
      <w:pPr>
        <w:numPr>
          <w:ilvl w:val="0"/>
          <w:numId w:val="40"/>
        </w:numPr>
        <w:spacing w:after="60"/>
        <w:ind w:left="426" w:hanging="207"/>
        <w:contextualSpacing/>
        <w:jc w:val="both"/>
        <w:rPr>
          <w:rFonts w:eastAsia="Times New Roman" w:cs="Times New Roman"/>
          <w:lang w:val="es-AR"/>
        </w:rPr>
      </w:pPr>
      <w:r w:rsidRPr="00E61F29">
        <w:rPr>
          <w:rFonts w:eastAsia="Times New Roman" w:cs="Times New Roman"/>
          <w:lang w:val="es-AR"/>
        </w:rPr>
        <w:t>Basado en el sistema de tipos del LPOO: las consultas de OQL pueden ser embebidas dentro del LPOO y pueden invocar métodos programados en el LPOO.</w:t>
      </w:r>
    </w:p>
    <w:p w:rsidR="00E61F29" w:rsidRPr="00E61F29" w:rsidRDefault="00E61F29" w:rsidP="009922E4">
      <w:pPr>
        <w:spacing w:after="0"/>
        <w:jc w:val="both"/>
        <w:rPr>
          <w:rFonts w:eastAsia="Times New Roman" w:cs="Times New Roman"/>
          <w:u w:val="single"/>
          <w:lang w:val="es-AR"/>
        </w:rPr>
      </w:pPr>
      <w:r w:rsidRPr="00E61F29">
        <w:rPr>
          <w:rFonts w:eastAsia="Times New Roman" w:cs="Times New Roman"/>
          <w:u w:val="single"/>
          <w:lang w:val="es-AR"/>
        </w:rPr>
        <w:t>Entradas y resultados</w:t>
      </w:r>
    </w:p>
    <w:p w:rsidR="00E61F29" w:rsidRDefault="00E61F29" w:rsidP="00E61F29">
      <w:pPr>
        <w:spacing w:after="0"/>
        <w:jc w:val="both"/>
        <w:rPr>
          <w:rFonts w:eastAsia="Times New Roman" w:cs="Times New Roman"/>
          <w:lang w:val="es-AR"/>
        </w:rPr>
      </w:pPr>
      <w:r w:rsidRPr="00E61F29">
        <w:rPr>
          <w:rFonts w:eastAsia="Times New Roman" w:cs="Times New Roman"/>
          <w:lang w:val="es-AR"/>
        </w:rPr>
        <w:t>Objetos consultados: colecciones</w:t>
      </w:r>
    </w:p>
    <w:p w:rsidR="00E61F29" w:rsidRPr="00E61F29" w:rsidRDefault="00E61F29" w:rsidP="00385952">
      <w:pPr>
        <w:pStyle w:val="Prrafodelista"/>
        <w:numPr>
          <w:ilvl w:val="2"/>
          <w:numId w:val="4"/>
        </w:numPr>
        <w:spacing w:after="0"/>
        <w:ind w:left="426" w:hanging="219"/>
        <w:jc w:val="both"/>
        <w:rPr>
          <w:rFonts w:eastAsia="Times New Roman" w:cs="Times New Roman"/>
          <w:lang w:val="es-AR"/>
        </w:rPr>
      </w:pPr>
      <w:r w:rsidRPr="00E61F29">
        <w:rPr>
          <w:rFonts w:eastAsia="Times New Roman" w:cs="Times New Roman"/>
          <w:lang w:val="es-AR"/>
        </w:rPr>
        <w:t xml:space="preserve">Objetos con nombre (puntos de entrada en </w:t>
      </w:r>
      <w:proofErr w:type="gramStart"/>
      <w:r w:rsidRPr="00E61F29">
        <w:rPr>
          <w:rFonts w:eastAsia="Times New Roman" w:cs="Times New Roman"/>
          <w:lang w:val="es-AR"/>
        </w:rPr>
        <w:t>la BD</w:t>
      </w:r>
      <w:proofErr w:type="gramEnd"/>
      <w:r w:rsidRPr="00E61F29">
        <w:rPr>
          <w:rFonts w:eastAsia="Times New Roman" w:cs="Times New Roman"/>
          <w:lang w:val="es-AR"/>
        </w:rPr>
        <w:t>)</w:t>
      </w:r>
    </w:p>
    <w:p w:rsidR="00E61F29" w:rsidRDefault="00E61F29" w:rsidP="00385952">
      <w:pPr>
        <w:pStyle w:val="Sinespaciado"/>
        <w:numPr>
          <w:ilvl w:val="2"/>
          <w:numId w:val="4"/>
        </w:numPr>
        <w:spacing w:after="60"/>
        <w:ind w:left="426" w:hanging="219"/>
        <w:rPr>
          <w:lang w:val="es-AR"/>
        </w:rPr>
      </w:pPr>
      <w:r w:rsidRPr="00E61F29">
        <w:rPr>
          <w:lang w:val="es-AR"/>
        </w:rPr>
        <w:t>Extensiones de clase (“</w:t>
      </w:r>
      <w:proofErr w:type="spellStart"/>
      <w:r w:rsidRPr="00E61F29">
        <w:rPr>
          <w:lang w:val="es-AR"/>
        </w:rPr>
        <w:t>extent</w:t>
      </w:r>
      <w:proofErr w:type="spellEnd"/>
      <w:r w:rsidRPr="00E61F29">
        <w:rPr>
          <w:lang w:val="es-AR"/>
        </w:rPr>
        <w:t>”)</w:t>
      </w:r>
    </w:p>
    <w:p w:rsidR="00E61F29" w:rsidRPr="00E61F29" w:rsidRDefault="00E61F29" w:rsidP="00E61F29">
      <w:pPr>
        <w:spacing w:after="0"/>
        <w:jc w:val="both"/>
        <w:rPr>
          <w:rFonts w:eastAsia="Times New Roman" w:cs="Times New Roman"/>
          <w:b/>
          <w:lang w:val="es-AR"/>
        </w:rPr>
      </w:pPr>
      <w:r w:rsidRPr="00E61F29">
        <w:rPr>
          <w:rFonts w:eastAsia="Times New Roman" w:cs="Times New Roman"/>
          <w:b/>
          <w:lang w:val="es-AR"/>
        </w:rPr>
        <w:t xml:space="preserve">Manifiesto </w:t>
      </w:r>
      <w:proofErr w:type="spellStart"/>
      <w:r w:rsidRPr="00E61F29">
        <w:rPr>
          <w:rFonts w:eastAsia="Times New Roman" w:cs="Times New Roman"/>
          <w:b/>
          <w:lang w:val="es-AR"/>
        </w:rPr>
        <w:t>Malcom</w:t>
      </w:r>
      <w:proofErr w:type="spellEnd"/>
      <w:r w:rsidRPr="00E61F29">
        <w:rPr>
          <w:rFonts w:eastAsia="Times New Roman" w:cs="Times New Roman"/>
          <w:b/>
          <w:lang w:val="es-AR"/>
        </w:rPr>
        <w:t xml:space="preserve"> </w:t>
      </w:r>
      <w:proofErr w:type="spellStart"/>
      <w:r w:rsidRPr="00E61F29">
        <w:rPr>
          <w:rFonts w:eastAsia="Times New Roman" w:cs="Times New Roman"/>
          <w:b/>
          <w:lang w:val="es-AR"/>
        </w:rPr>
        <w:t>Atkinson</w:t>
      </w:r>
      <w:proofErr w:type="spellEnd"/>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En 1989 se hizo</w:t>
      </w:r>
      <w:r w:rsidR="001C7270">
        <w:rPr>
          <w:rFonts w:eastAsia="Times New Roman" w:cs="Times New Roman"/>
          <w:lang w:val="es-AR"/>
        </w:rPr>
        <w:t xml:space="preserve"> el manifiesto de BDOO. Tiene 13</w:t>
      </w:r>
      <w:r w:rsidRPr="00E61F29">
        <w:rPr>
          <w:rFonts w:eastAsia="Times New Roman" w:cs="Times New Roman"/>
          <w:lang w:val="es-AR"/>
        </w:rPr>
        <w:t xml:space="preserve"> características obligatorias y 4 opcionales. </w:t>
      </w:r>
      <w:proofErr w:type="gramStart"/>
      <w:r w:rsidRPr="00E61F29">
        <w:rPr>
          <w:rFonts w:eastAsia="Times New Roman" w:cs="Times New Roman"/>
          <w:lang w:val="es-AR"/>
        </w:rPr>
        <w:t>Una B</w:t>
      </w:r>
      <w:r w:rsidR="001C7270">
        <w:rPr>
          <w:rFonts w:eastAsia="Times New Roman" w:cs="Times New Roman"/>
          <w:lang w:val="es-AR"/>
        </w:rPr>
        <w:t>D</w:t>
      </w:r>
      <w:proofErr w:type="gramEnd"/>
      <w:r w:rsidR="001C7270">
        <w:rPr>
          <w:rFonts w:eastAsia="Times New Roman" w:cs="Times New Roman"/>
          <w:lang w:val="es-AR"/>
        </w:rPr>
        <w:t xml:space="preserve"> es OO cuando cumple con los 13</w:t>
      </w:r>
      <w:r w:rsidRPr="00E61F29">
        <w:rPr>
          <w:rFonts w:eastAsia="Times New Roman" w:cs="Times New Roman"/>
          <w:lang w:val="es-AR"/>
        </w:rPr>
        <w:t xml:space="preserve"> puntos del manifiesto. </w:t>
      </w:r>
      <w:proofErr w:type="gramStart"/>
      <w:r w:rsidRPr="00E61F29">
        <w:rPr>
          <w:rFonts w:eastAsia="Times New Roman" w:cs="Times New Roman"/>
          <w:lang w:val="es-AR"/>
        </w:rPr>
        <w:t xml:space="preserve">Las BD </w:t>
      </w:r>
      <w:r w:rsidRPr="00E61F29">
        <w:rPr>
          <w:rFonts w:eastAsia="Times New Roman" w:cs="Times New Roman"/>
        </w:rPr>
        <w:t>relacionales</w:t>
      </w:r>
      <w:proofErr w:type="gramEnd"/>
      <w:r w:rsidRPr="00E61F29">
        <w:rPr>
          <w:rFonts w:eastAsia="Times New Roman" w:cs="Times New Roman"/>
          <w:lang w:val="es-AR"/>
        </w:rPr>
        <w:t xml:space="preserve"> pueden ser BDOO si cumplen con los 1</w:t>
      </w:r>
      <w:r w:rsidR="00587574">
        <w:rPr>
          <w:rFonts w:eastAsia="Times New Roman" w:cs="Times New Roman"/>
          <w:lang w:val="es-AR"/>
        </w:rPr>
        <w:t>3</w:t>
      </w:r>
      <w:r w:rsidRPr="00E61F29">
        <w:rPr>
          <w:rFonts w:eastAsia="Times New Roman" w:cs="Times New Roman"/>
          <w:lang w:val="es-AR"/>
        </w:rPr>
        <w:t xml:space="preserve"> puntos.</w:t>
      </w:r>
    </w:p>
    <w:p w:rsidR="00E61F29" w:rsidRPr="00E61F29" w:rsidRDefault="00E61F29" w:rsidP="00E61F29">
      <w:pPr>
        <w:spacing w:after="0"/>
        <w:jc w:val="both"/>
        <w:rPr>
          <w:rFonts w:eastAsia="Times New Roman" w:cs="Times New Roman"/>
          <w:u w:val="single"/>
          <w:lang w:val="es-AR"/>
        </w:rPr>
      </w:pPr>
      <w:r w:rsidRPr="00E61F29">
        <w:rPr>
          <w:rFonts w:eastAsia="Times New Roman" w:cs="Times New Roman"/>
          <w:u w:val="single"/>
          <w:lang w:val="es-AR"/>
        </w:rPr>
        <w:t>Características obligatorias</w:t>
      </w:r>
      <w:r w:rsidRPr="00E61F29">
        <w:rPr>
          <w:rFonts w:eastAsia="Times New Roman" w:cs="Times New Roman"/>
          <w:lang w:val="es-AR"/>
        </w:rPr>
        <w:t>:</w:t>
      </w:r>
    </w:p>
    <w:p w:rsidR="00E61F29" w:rsidRPr="00E61F29" w:rsidRDefault="00E61F29" w:rsidP="00385952">
      <w:pPr>
        <w:numPr>
          <w:ilvl w:val="0"/>
          <w:numId w:val="13"/>
        </w:numPr>
        <w:spacing w:after="0"/>
        <w:ind w:left="567"/>
        <w:contextualSpacing/>
        <w:jc w:val="both"/>
        <w:rPr>
          <w:rFonts w:eastAsia="Times New Roman" w:cs="Times New Roman"/>
          <w:lang w:val="es-AR"/>
        </w:rPr>
      </w:pPr>
      <w:r w:rsidRPr="00E61F29">
        <w:rPr>
          <w:rFonts w:eastAsia="Times New Roman" w:cs="Times New Roman"/>
          <w:lang w:val="es-AR"/>
        </w:rPr>
        <w:t>Deben soportarse objetos complejos.</w:t>
      </w:r>
    </w:p>
    <w:p w:rsidR="00E61F29" w:rsidRPr="00E61F29" w:rsidRDefault="00E61F29" w:rsidP="00385952">
      <w:pPr>
        <w:numPr>
          <w:ilvl w:val="0"/>
          <w:numId w:val="13"/>
        </w:numPr>
        <w:spacing w:after="60"/>
        <w:ind w:left="567"/>
        <w:contextualSpacing/>
        <w:jc w:val="both"/>
        <w:rPr>
          <w:rFonts w:eastAsia="Times New Roman" w:cs="Times New Roman"/>
          <w:lang w:val="es-AR"/>
        </w:rPr>
      </w:pPr>
      <w:r w:rsidRPr="00E61F29">
        <w:rPr>
          <w:rFonts w:eastAsia="Times New Roman" w:cs="Times New Roman"/>
          <w:lang w:val="es-AR"/>
        </w:rPr>
        <w:t>Deben soportarse mecanismos de identidad de los objetos.</w:t>
      </w:r>
    </w:p>
    <w:p w:rsidR="00E61F29" w:rsidRPr="00E61F29" w:rsidRDefault="00E61F29" w:rsidP="00385952">
      <w:pPr>
        <w:numPr>
          <w:ilvl w:val="0"/>
          <w:numId w:val="13"/>
        </w:numPr>
        <w:spacing w:after="60"/>
        <w:ind w:left="567"/>
        <w:contextualSpacing/>
        <w:jc w:val="both"/>
        <w:rPr>
          <w:rFonts w:eastAsia="Times New Roman" w:cs="Times New Roman"/>
          <w:lang w:val="es-AR"/>
        </w:rPr>
      </w:pPr>
      <w:r w:rsidRPr="00E61F29">
        <w:rPr>
          <w:rFonts w:eastAsia="Times New Roman" w:cs="Times New Roman"/>
          <w:lang w:val="es-AR"/>
        </w:rPr>
        <w:t>Debe soportarse la encapsulación.</w:t>
      </w:r>
    </w:p>
    <w:p w:rsidR="00E61F29" w:rsidRPr="00E61F29" w:rsidRDefault="00E61F29" w:rsidP="00385952">
      <w:pPr>
        <w:numPr>
          <w:ilvl w:val="0"/>
          <w:numId w:val="13"/>
        </w:numPr>
        <w:spacing w:after="60"/>
        <w:ind w:left="567"/>
        <w:contextualSpacing/>
        <w:jc w:val="both"/>
        <w:rPr>
          <w:rFonts w:eastAsia="Times New Roman" w:cs="Times New Roman"/>
          <w:lang w:val="es-AR"/>
        </w:rPr>
      </w:pPr>
      <w:r w:rsidRPr="00E61F29">
        <w:rPr>
          <w:rFonts w:eastAsia="Times New Roman" w:cs="Times New Roman"/>
          <w:lang w:val="es-AR"/>
        </w:rPr>
        <w:t>Deben soportarse los tipos o clases.</w:t>
      </w:r>
    </w:p>
    <w:p w:rsidR="00E61F29" w:rsidRPr="00E61F29" w:rsidRDefault="00E61F29" w:rsidP="00385952">
      <w:pPr>
        <w:numPr>
          <w:ilvl w:val="0"/>
          <w:numId w:val="13"/>
        </w:numPr>
        <w:spacing w:after="60"/>
        <w:ind w:left="567"/>
        <w:contextualSpacing/>
        <w:jc w:val="both"/>
        <w:rPr>
          <w:rFonts w:eastAsia="Times New Roman" w:cs="Times New Roman"/>
          <w:lang w:val="es-AR"/>
        </w:rPr>
      </w:pPr>
      <w:r w:rsidRPr="00E61F29">
        <w:rPr>
          <w:rFonts w:eastAsia="Times New Roman" w:cs="Times New Roman"/>
          <w:lang w:val="es-AR"/>
        </w:rPr>
        <w:t>Los tipos o clases deben ser capaces de heredar de sus ancestros.</w:t>
      </w:r>
    </w:p>
    <w:p w:rsidR="00E61F29" w:rsidRPr="00E61F29" w:rsidRDefault="00E61F29" w:rsidP="00385952">
      <w:pPr>
        <w:numPr>
          <w:ilvl w:val="0"/>
          <w:numId w:val="13"/>
        </w:numPr>
        <w:spacing w:after="60"/>
        <w:ind w:left="567"/>
        <w:contextualSpacing/>
        <w:jc w:val="both"/>
        <w:rPr>
          <w:rFonts w:eastAsia="Times New Roman" w:cs="Times New Roman"/>
          <w:lang w:val="es-AR"/>
        </w:rPr>
      </w:pPr>
      <w:r w:rsidRPr="00E61F29">
        <w:rPr>
          <w:rFonts w:eastAsia="Times New Roman" w:cs="Times New Roman"/>
          <w:lang w:val="es-AR"/>
        </w:rPr>
        <w:t>Debe soportarse el enlace dinámico.</w:t>
      </w:r>
    </w:p>
    <w:p w:rsidR="00E61F29" w:rsidRPr="00E61F29" w:rsidRDefault="00E61F29" w:rsidP="00385952">
      <w:pPr>
        <w:numPr>
          <w:ilvl w:val="0"/>
          <w:numId w:val="13"/>
        </w:numPr>
        <w:spacing w:after="60"/>
        <w:ind w:left="567"/>
        <w:contextualSpacing/>
        <w:jc w:val="both"/>
        <w:rPr>
          <w:rFonts w:eastAsia="Times New Roman" w:cs="Times New Roman"/>
          <w:lang w:val="es-AR"/>
        </w:rPr>
      </w:pPr>
      <w:r w:rsidRPr="00E61F29">
        <w:rPr>
          <w:rFonts w:eastAsia="Times New Roman" w:cs="Times New Roman"/>
          <w:lang w:val="es-AR"/>
        </w:rPr>
        <w:t>El DML debe ser computacionalmente complejo.</w:t>
      </w:r>
    </w:p>
    <w:p w:rsidR="00E61F29" w:rsidRPr="00E61F29" w:rsidRDefault="00E61F29" w:rsidP="00385952">
      <w:pPr>
        <w:numPr>
          <w:ilvl w:val="0"/>
          <w:numId w:val="13"/>
        </w:numPr>
        <w:spacing w:after="60"/>
        <w:ind w:left="567"/>
        <w:contextualSpacing/>
        <w:jc w:val="both"/>
        <w:rPr>
          <w:rFonts w:eastAsia="Times New Roman" w:cs="Times New Roman"/>
          <w:lang w:val="es-AR"/>
        </w:rPr>
      </w:pPr>
      <w:r w:rsidRPr="00E61F29">
        <w:rPr>
          <w:rFonts w:eastAsia="Times New Roman" w:cs="Times New Roman"/>
          <w:lang w:val="es-AR"/>
        </w:rPr>
        <w:t>Debe proporcionarse persistencia a los datos.</w:t>
      </w:r>
    </w:p>
    <w:p w:rsidR="00E61F29" w:rsidRPr="00E61F29" w:rsidRDefault="00260DED" w:rsidP="00385952">
      <w:pPr>
        <w:numPr>
          <w:ilvl w:val="0"/>
          <w:numId w:val="13"/>
        </w:numPr>
        <w:spacing w:after="60"/>
        <w:ind w:left="567"/>
        <w:contextualSpacing/>
        <w:jc w:val="both"/>
        <w:rPr>
          <w:rFonts w:eastAsia="Times New Roman" w:cs="Times New Roman"/>
          <w:lang w:val="es-AR"/>
        </w:rPr>
      </w:pPr>
      <w:r>
        <w:rPr>
          <w:rFonts w:eastAsia="Times New Roman" w:cs="Times New Roman"/>
          <w:lang w:val="es-AR"/>
        </w:rPr>
        <w:t>D</w:t>
      </w:r>
      <w:r w:rsidR="00E61F29" w:rsidRPr="00E61F29">
        <w:rPr>
          <w:rFonts w:eastAsia="Times New Roman" w:cs="Times New Roman"/>
          <w:lang w:val="es-AR"/>
        </w:rPr>
        <w:t xml:space="preserve">ebe ser capaz de gestionar </w:t>
      </w:r>
      <w:r w:rsidR="002715E3">
        <w:rPr>
          <w:rFonts w:eastAsia="Times New Roman" w:cs="Times New Roman"/>
          <w:lang w:val="es-AR"/>
        </w:rPr>
        <w:t>BD</w:t>
      </w:r>
      <w:r w:rsidR="00E61F29" w:rsidRPr="00E61F29">
        <w:rPr>
          <w:rFonts w:eastAsia="Times New Roman" w:cs="Times New Roman"/>
          <w:lang w:val="es-AR"/>
        </w:rPr>
        <w:t xml:space="preserve"> de muy gran tamaño.</w:t>
      </w:r>
    </w:p>
    <w:p w:rsidR="00E61F29" w:rsidRPr="00E61F29" w:rsidRDefault="00260DED" w:rsidP="00385952">
      <w:pPr>
        <w:numPr>
          <w:ilvl w:val="0"/>
          <w:numId w:val="13"/>
        </w:numPr>
        <w:spacing w:after="60"/>
        <w:ind w:left="567"/>
        <w:contextualSpacing/>
        <w:jc w:val="both"/>
        <w:rPr>
          <w:rFonts w:eastAsia="Times New Roman" w:cs="Times New Roman"/>
          <w:lang w:val="es-AR"/>
        </w:rPr>
      </w:pPr>
      <w:r>
        <w:rPr>
          <w:rFonts w:eastAsia="Times New Roman" w:cs="Times New Roman"/>
          <w:lang w:val="es-AR"/>
        </w:rPr>
        <w:t>D</w:t>
      </w:r>
      <w:r w:rsidR="002715E3">
        <w:rPr>
          <w:rFonts w:eastAsia="Times New Roman" w:cs="Times New Roman"/>
          <w:lang w:val="es-AR"/>
        </w:rPr>
        <w:t xml:space="preserve">ebe soportar </w:t>
      </w:r>
      <w:r w:rsidR="00E61F29" w:rsidRPr="00E61F29">
        <w:rPr>
          <w:rFonts w:eastAsia="Times New Roman" w:cs="Times New Roman"/>
          <w:lang w:val="es-AR"/>
        </w:rPr>
        <w:t>usuarios concurrentes.</w:t>
      </w:r>
    </w:p>
    <w:p w:rsidR="00E61F29" w:rsidRPr="00E61F29" w:rsidRDefault="00260DED" w:rsidP="00385952">
      <w:pPr>
        <w:numPr>
          <w:ilvl w:val="0"/>
          <w:numId w:val="13"/>
        </w:numPr>
        <w:spacing w:after="60"/>
        <w:ind w:left="567"/>
        <w:contextualSpacing/>
        <w:jc w:val="both"/>
        <w:rPr>
          <w:rFonts w:eastAsia="Times New Roman" w:cs="Times New Roman"/>
          <w:lang w:val="es-AR"/>
        </w:rPr>
      </w:pPr>
      <w:r>
        <w:rPr>
          <w:rFonts w:eastAsia="Times New Roman" w:cs="Times New Roman"/>
          <w:lang w:val="es-AR"/>
        </w:rPr>
        <w:t xml:space="preserve">Debe </w:t>
      </w:r>
      <w:r w:rsidR="00E61F29" w:rsidRPr="00E61F29">
        <w:rPr>
          <w:rFonts w:eastAsia="Times New Roman" w:cs="Times New Roman"/>
          <w:lang w:val="es-AR"/>
        </w:rPr>
        <w:t>ser capaz de recuperarse de fallos hardware y software.</w:t>
      </w:r>
    </w:p>
    <w:p w:rsidR="00E61F29" w:rsidRDefault="00260DED" w:rsidP="00385952">
      <w:pPr>
        <w:numPr>
          <w:ilvl w:val="0"/>
          <w:numId w:val="13"/>
        </w:numPr>
        <w:spacing w:after="60"/>
        <w:ind w:left="567"/>
        <w:contextualSpacing/>
        <w:jc w:val="both"/>
        <w:rPr>
          <w:rFonts w:eastAsia="Times New Roman" w:cs="Times New Roman"/>
          <w:lang w:val="es-AR"/>
        </w:rPr>
      </w:pPr>
      <w:r>
        <w:rPr>
          <w:rFonts w:eastAsia="Times New Roman" w:cs="Times New Roman"/>
          <w:lang w:val="es-AR"/>
        </w:rPr>
        <w:t xml:space="preserve">Debe </w:t>
      </w:r>
      <w:r w:rsidR="00E61F29" w:rsidRPr="00E61F29">
        <w:rPr>
          <w:rFonts w:eastAsia="Times New Roman" w:cs="Times New Roman"/>
          <w:lang w:val="es-AR"/>
        </w:rPr>
        <w:t>proporcionar una forma simple de consultar los datos.</w:t>
      </w:r>
    </w:p>
    <w:p w:rsidR="00260DED" w:rsidRPr="00E61F29" w:rsidRDefault="00260DED" w:rsidP="00385952">
      <w:pPr>
        <w:numPr>
          <w:ilvl w:val="0"/>
          <w:numId w:val="13"/>
        </w:numPr>
        <w:spacing w:after="60"/>
        <w:ind w:left="567"/>
        <w:contextualSpacing/>
        <w:jc w:val="both"/>
        <w:rPr>
          <w:rFonts w:eastAsia="Times New Roman" w:cs="Times New Roman"/>
          <w:lang w:val="es-AR"/>
        </w:rPr>
      </w:pPr>
      <w:r>
        <w:rPr>
          <w:rFonts w:eastAsia="Times New Roman" w:cs="Times New Roman"/>
          <w:lang w:val="es-AR"/>
        </w:rPr>
        <w:t xml:space="preserve">Debe soportar consultas ad </w:t>
      </w:r>
      <w:proofErr w:type="gramStart"/>
      <w:r>
        <w:rPr>
          <w:rFonts w:eastAsia="Times New Roman" w:cs="Times New Roman"/>
          <w:lang w:val="es-AR"/>
        </w:rPr>
        <w:t>hoc.</w:t>
      </w:r>
      <w:r w:rsidR="001C7270">
        <w:rPr>
          <w:rFonts w:eastAsia="Times New Roman" w:cs="Times New Roman"/>
          <w:lang w:val="es-AR"/>
        </w:rPr>
        <w:t>/</w:t>
      </w:r>
      <w:proofErr w:type="gramEnd"/>
      <w:r w:rsidR="001C7270">
        <w:rPr>
          <w:rFonts w:eastAsia="Times New Roman" w:cs="Times New Roman"/>
          <w:lang w:val="es-AR"/>
        </w:rPr>
        <w:t>El conjunto de todos los tipos de datos debe ser ampliable.</w:t>
      </w:r>
    </w:p>
    <w:p w:rsidR="00E61F29" w:rsidRPr="00E61F29" w:rsidRDefault="00E61F29" w:rsidP="00E61F29">
      <w:pPr>
        <w:spacing w:after="60"/>
        <w:jc w:val="both"/>
        <w:rPr>
          <w:rFonts w:eastAsia="Times New Roman" w:cs="Times New Roman"/>
          <w:lang w:val="es-AR"/>
        </w:rPr>
      </w:pPr>
      <w:r w:rsidRPr="00E61F29">
        <w:rPr>
          <w:rFonts w:eastAsia="Times New Roman" w:cs="Times New Roman"/>
          <w:u w:val="single"/>
          <w:lang w:val="es-AR"/>
        </w:rPr>
        <w:t>Características opcionales</w:t>
      </w:r>
      <w:r w:rsidRPr="00E61F29">
        <w:rPr>
          <w:rFonts w:eastAsia="Times New Roman" w:cs="Times New Roman"/>
          <w:lang w:val="es-AR"/>
        </w:rPr>
        <w:t>: herencia múltiple, comprobación de tipos e infe</w:t>
      </w:r>
      <w:r w:rsidR="00260DED">
        <w:rPr>
          <w:rFonts w:eastAsia="Times New Roman" w:cs="Times New Roman"/>
          <w:lang w:val="es-AR"/>
        </w:rPr>
        <w:t>rencia de tipos, sistema de BDD y versiones.</w:t>
      </w:r>
    </w:p>
    <w:p w:rsidR="00E61F29" w:rsidRPr="00E61F29" w:rsidRDefault="00E61F29" w:rsidP="00E61F29">
      <w:pPr>
        <w:spacing w:after="0"/>
        <w:jc w:val="both"/>
        <w:rPr>
          <w:rFonts w:eastAsia="Times New Roman" w:cs="Times New Roman"/>
          <w:u w:val="single"/>
          <w:lang w:val="es-AR"/>
        </w:rPr>
      </w:pPr>
      <w:r w:rsidRPr="00E61F29">
        <w:rPr>
          <w:rFonts w:eastAsia="Times New Roman" w:cs="Times New Roman"/>
          <w:u w:val="single"/>
          <w:lang w:val="es-AR"/>
        </w:rPr>
        <w:t>Ventajas de BDOO</w:t>
      </w:r>
    </w:p>
    <w:p w:rsidR="00E61F29" w:rsidRPr="00E61F29" w:rsidRDefault="00E61F29" w:rsidP="00385952">
      <w:pPr>
        <w:numPr>
          <w:ilvl w:val="0"/>
          <w:numId w:val="11"/>
        </w:numPr>
        <w:spacing w:after="60"/>
        <w:ind w:left="284" w:hanging="218"/>
        <w:contextualSpacing/>
        <w:jc w:val="both"/>
        <w:rPr>
          <w:rFonts w:eastAsia="Times New Roman" w:cs="Times New Roman"/>
          <w:lang w:val="es-AR"/>
        </w:rPr>
      </w:pPr>
      <w:r w:rsidRPr="00E61F29">
        <w:rPr>
          <w:rFonts w:eastAsia="Times New Roman" w:cs="Times New Roman"/>
          <w:lang w:val="es-AR"/>
        </w:rPr>
        <w:t xml:space="preserve">Mayor capacidad de modelado. El modelado de datos orientado a objetos permite modelar el ‘mundo real’ de una manera mucho más fiel. Esto se debe a que </w:t>
      </w:r>
    </w:p>
    <w:p w:rsidR="00E61F29" w:rsidRPr="00E61F29" w:rsidRDefault="00E61F29" w:rsidP="00385952">
      <w:pPr>
        <w:numPr>
          <w:ilvl w:val="1"/>
          <w:numId w:val="11"/>
        </w:numPr>
        <w:spacing w:after="60"/>
        <w:ind w:left="709" w:hanging="218"/>
        <w:contextualSpacing/>
        <w:jc w:val="both"/>
        <w:rPr>
          <w:rFonts w:eastAsia="Times New Roman" w:cs="Times New Roman"/>
          <w:lang w:val="es-AR"/>
        </w:rPr>
      </w:pPr>
      <w:r w:rsidRPr="00E61F29">
        <w:rPr>
          <w:rFonts w:eastAsia="Times New Roman" w:cs="Times New Roman"/>
          <w:lang w:val="es-AR"/>
        </w:rPr>
        <w:t>Un objeto permite encapsular tanto un estado como un comportamiento</w:t>
      </w:r>
    </w:p>
    <w:p w:rsidR="00E61F29" w:rsidRPr="00E61F29" w:rsidRDefault="00E61F29" w:rsidP="00385952">
      <w:pPr>
        <w:numPr>
          <w:ilvl w:val="1"/>
          <w:numId w:val="11"/>
        </w:numPr>
        <w:spacing w:after="60"/>
        <w:ind w:left="709" w:hanging="218"/>
        <w:contextualSpacing/>
        <w:jc w:val="both"/>
        <w:rPr>
          <w:rFonts w:eastAsia="Times New Roman" w:cs="Times New Roman"/>
          <w:lang w:val="es-AR"/>
        </w:rPr>
      </w:pPr>
      <w:r w:rsidRPr="00E61F29">
        <w:rPr>
          <w:rFonts w:eastAsia="Times New Roman" w:cs="Times New Roman"/>
          <w:lang w:val="es-AR"/>
        </w:rPr>
        <w:t>Un objeto puede almacenar todas las relaciones que tenga con otros objetos</w:t>
      </w:r>
    </w:p>
    <w:p w:rsidR="00E61F29" w:rsidRPr="00E61F29" w:rsidRDefault="00E61F29" w:rsidP="00385952">
      <w:pPr>
        <w:numPr>
          <w:ilvl w:val="1"/>
          <w:numId w:val="11"/>
        </w:numPr>
        <w:spacing w:after="60"/>
        <w:ind w:left="709" w:hanging="218"/>
        <w:contextualSpacing/>
        <w:jc w:val="both"/>
        <w:rPr>
          <w:rFonts w:eastAsia="Times New Roman" w:cs="Times New Roman"/>
          <w:lang w:val="es-AR"/>
        </w:rPr>
      </w:pPr>
      <w:r w:rsidRPr="00E61F29">
        <w:rPr>
          <w:rFonts w:eastAsia="Times New Roman" w:cs="Times New Roman"/>
          <w:lang w:val="es-AR"/>
        </w:rPr>
        <w:t>Los objetos pueden agruparse para formar objetos complejos (herencia).</w:t>
      </w:r>
    </w:p>
    <w:p w:rsidR="00E61F29" w:rsidRPr="00E61F29" w:rsidRDefault="00E61F29" w:rsidP="00385952">
      <w:pPr>
        <w:numPr>
          <w:ilvl w:val="0"/>
          <w:numId w:val="11"/>
        </w:numPr>
        <w:spacing w:after="60"/>
        <w:ind w:left="284" w:hanging="218"/>
        <w:contextualSpacing/>
        <w:jc w:val="both"/>
        <w:rPr>
          <w:rFonts w:eastAsia="Times New Roman" w:cs="Times New Roman"/>
          <w:lang w:val="es-AR"/>
        </w:rPr>
      </w:pPr>
      <w:r w:rsidRPr="00E61F29">
        <w:rPr>
          <w:rFonts w:eastAsia="Times New Roman" w:cs="Times New Roman"/>
          <w:lang w:val="es-AR"/>
        </w:rPr>
        <w:t>Ampliabilidad. Esto se debe a:</w:t>
      </w:r>
    </w:p>
    <w:p w:rsidR="00E61F29" w:rsidRPr="00E61F29" w:rsidRDefault="00E61F29" w:rsidP="00385952">
      <w:pPr>
        <w:numPr>
          <w:ilvl w:val="1"/>
          <w:numId w:val="11"/>
        </w:numPr>
        <w:spacing w:after="60"/>
        <w:ind w:left="709" w:hanging="218"/>
        <w:contextualSpacing/>
        <w:jc w:val="both"/>
        <w:rPr>
          <w:rFonts w:eastAsia="Times New Roman" w:cs="Times New Roman"/>
          <w:lang w:val="es-AR"/>
        </w:rPr>
      </w:pPr>
      <w:r w:rsidRPr="00E61F29">
        <w:rPr>
          <w:rFonts w:eastAsia="Times New Roman" w:cs="Times New Roman"/>
          <w:lang w:val="es-AR"/>
        </w:rPr>
        <w:t>Se pueden construir nuevos tipos de datos a partir de los ya existentes.</w:t>
      </w:r>
    </w:p>
    <w:p w:rsidR="00E61F29" w:rsidRPr="00E61F29" w:rsidRDefault="00E61F29" w:rsidP="00385952">
      <w:pPr>
        <w:numPr>
          <w:ilvl w:val="1"/>
          <w:numId w:val="11"/>
        </w:numPr>
        <w:spacing w:after="60"/>
        <w:ind w:left="709" w:hanging="218"/>
        <w:contextualSpacing/>
        <w:jc w:val="both"/>
        <w:rPr>
          <w:rFonts w:eastAsia="Times New Roman" w:cs="Times New Roman"/>
          <w:lang w:val="es-AR"/>
        </w:rPr>
      </w:pPr>
      <w:r w:rsidRPr="00E61F29">
        <w:rPr>
          <w:rFonts w:eastAsia="Times New Roman" w:cs="Times New Roman"/>
          <w:lang w:val="es-AR"/>
        </w:rPr>
        <w:t>Reducción de redundancia mediante la agrupación de propiedades comunes a diversas clases en una superclase.</w:t>
      </w:r>
    </w:p>
    <w:p w:rsidR="00E61F29" w:rsidRPr="00E61F29" w:rsidRDefault="00E61F29" w:rsidP="00385952">
      <w:pPr>
        <w:numPr>
          <w:ilvl w:val="1"/>
          <w:numId w:val="11"/>
        </w:numPr>
        <w:spacing w:after="60"/>
        <w:ind w:left="709" w:hanging="218"/>
        <w:contextualSpacing/>
        <w:jc w:val="both"/>
        <w:rPr>
          <w:rFonts w:eastAsia="Times New Roman" w:cs="Times New Roman"/>
          <w:lang w:val="es-AR"/>
        </w:rPr>
      </w:pPr>
      <w:r w:rsidRPr="00E61F29">
        <w:rPr>
          <w:rFonts w:eastAsia="Times New Roman" w:cs="Times New Roman"/>
          <w:lang w:val="es-AR"/>
        </w:rPr>
        <w:t>Reusabilidad de clases: mayor facilidad de mantenimiento y un menor tiempo de desarrollo.</w:t>
      </w:r>
    </w:p>
    <w:p w:rsidR="00E61F29" w:rsidRPr="00E61F29" w:rsidRDefault="00E61F29" w:rsidP="00385952">
      <w:pPr>
        <w:numPr>
          <w:ilvl w:val="0"/>
          <w:numId w:val="12"/>
        </w:numPr>
        <w:spacing w:after="60"/>
        <w:ind w:left="284" w:hanging="218"/>
        <w:contextualSpacing/>
        <w:jc w:val="both"/>
        <w:rPr>
          <w:rFonts w:eastAsia="Times New Roman" w:cs="Times New Roman"/>
          <w:lang w:val="es-AR"/>
        </w:rPr>
      </w:pPr>
      <w:r w:rsidRPr="00E61F29">
        <w:rPr>
          <w:rFonts w:eastAsia="Times New Roman" w:cs="Times New Roman"/>
          <w:lang w:val="es-AR"/>
        </w:rPr>
        <w:t xml:space="preserve">Lenguaje de consulta más expresivo. El acceso </w:t>
      </w:r>
      <w:proofErr w:type="spellStart"/>
      <w:r w:rsidRPr="00E61F29">
        <w:rPr>
          <w:rFonts w:eastAsia="Times New Roman" w:cs="Times New Roman"/>
          <w:lang w:val="es-AR"/>
        </w:rPr>
        <w:t>navegacional</w:t>
      </w:r>
      <w:proofErr w:type="spellEnd"/>
      <w:r w:rsidRPr="00E61F29">
        <w:rPr>
          <w:rFonts w:eastAsia="Times New Roman" w:cs="Times New Roman"/>
          <w:lang w:val="es-AR"/>
        </w:rPr>
        <w:t xml:space="preserve"> desde un objeto al siguiente es la forma más común de acceso a datos en un SGBDOO. Mientras que SQL utiliza el acceso asociativo. El acceso </w:t>
      </w:r>
      <w:proofErr w:type="spellStart"/>
      <w:r w:rsidRPr="00E61F29">
        <w:rPr>
          <w:rFonts w:eastAsia="Times New Roman" w:cs="Times New Roman"/>
          <w:lang w:val="es-AR"/>
        </w:rPr>
        <w:t>navegacional</w:t>
      </w:r>
      <w:proofErr w:type="spellEnd"/>
      <w:r w:rsidRPr="00E61F29">
        <w:rPr>
          <w:rFonts w:eastAsia="Times New Roman" w:cs="Times New Roman"/>
          <w:lang w:val="es-AR"/>
        </w:rPr>
        <w:t xml:space="preserve"> es más adecuado para gestionar operaciones como los despieces, consultas recursivas, etc.</w:t>
      </w:r>
    </w:p>
    <w:p w:rsidR="00E61F29" w:rsidRPr="00E61F29" w:rsidRDefault="00E61F29" w:rsidP="00385952">
      <w:pPr>
        <w:numPr>
          <w:ilvl w:val="0"/>
          <w:numId w:val="12"/>
        </w:numPr>
        <w:spacing w:after="60"/>
        <w:ind w:left="284" w:hanging="218"/>
        <w:contextualSpacing/>
        <w:jc w:val="both"/>
        <w:rPr>
          <w:rFonts w:eastAsia="Times New Roman" w:cs="Times New Roman"/>
          <w:lang w:val="es-AR"/>
        </w:rPr>
      </w:pPr>
      <w:r w:rsidRPr="00E61F29">
        <w:rPr>
          <w:rFonts w:eastAsia="Times New Roman" w:cs="Times New Roman"/>
          <w:lang w:val="es-AR"/>
        </w:rPr>
        <w:t xml:space="preserve">Adecuación a las aplicaciones avanzadas de </w:t>
      </w:r>
      <w:r w:rsidR="002715E3">
        <w:rPr>
          <w:rFonts w:eastAsia="Times New Roman" w:cs="Times New Roman"/>
          <w:lang w:val="es-AR"/>
        </w:rPr>
        <w:t>BD</w:t>
      </w:r>
      <w:r w:rsidRPr="00E61F29">
        <w:rPr>
          <w:rFonts w:eastAsia="Times New Roman" w:cs="Times New Roman"/>
          <w:lang w:val="es-AR"/>
        </w:rPr>
        <w:t>. Hay muchas áreas en las que los SGBD tradicionales no han tenido excesivo éxito, pero las capacidades de modelado de los SGBDOO sí resultan efectivas.</w:t>
      </w:r>
    </w:p>
    <w:p w:rsidR="009922E4" w:rsidRPr="009922E4" w:rsidRDefault="00E61F29" w:rsidP="00385952">
      <w:pPr>
        <w:numPr>
          <w:ilvl w:val="0"/>
          <w:numId w:val="12"/>
        </w:numPr>
        <w:spacing w:after="60"/>
        <w:ind w:left="284" w:hanging="218"/>
        <w:contextualSpacing/>
        <w:jc w:val="both"/>
        <w:rPr>
          <w:rFonts w:eastAsia="Times New Roman" w:cs="Times New Roman"/>
          <w:lang w:val="es-AR"/>
        </w:rPr>
      </w:pPr>
      <w:r w:rsidRPr="00E61F29">
        <w:rPr>
          <w:rFonts w:eastAsia="Times New Roman" w:cs="Times New Roman"/>
          <w:lang w:val="es-AR"/>
        </w:rPr>
        <w:t>Mayores prestaciones. Los SGBDOO proporcionan mejoras significativas de rendimiento con respecto a los SGBD relacionales.</w:t>
      </w:r>
    </w:p>
    <w:p w:rsidR="00E61F29" w:rsidRPr="00E61F29" w:rsidRDefault="00E61F29" w:rsidP="00E61F29">
      <w:pPr>
        <w:spacing w:after="0"/>
        <w:jc w:val="both"/>
        <w:rPr>
          <w:rFonts w:eastAsia="Times New Roman" w:cs="Times New Roman"/>
          <w:u w:val="single"/>
          <w:lang w:val="es-AR"/>
        </w:rPr>
      </w:pPr>
      <w:r w:rsidRPr="00E61F29">
        <w:rPr>
          <w:rFonts w:eastAsia="Times New Roman" w:cs="Times New Roman"/>
          <w:u w:val="single"/>
          <w:lang w:val="es-AR"/>
        </w:rPr>
        <w:t>Inconvenientes de BDOO</w:t>
      </w:r>
    </w:p>
    <w:p w:rsidR="00E61F29" w:rsidRPr="00E61F29" w:rsidRDefault="00E61F29" w:rsidP="00385952">
      <w:pPr>
        <w:pStyle w:val="Sinespaciado"/>
        <w:numPr>
          <w:ilvl w:val="0"/>
          <w:numId w:val="41"/>
        </w:numPr>
        <w:spacing w:line="276" w:lineRule="auto"/>
        <w:ind w:left="284" w:hanging="218"/>
        <w:jc w:val="both"/>
        <w:rPr>
          <w:lang w:val="es-AR"/>
        </w:rPr>
      </w:pPr>
      <w:r w:rsidRPr="00E61F29">
        <w:rPr>
          <w:lang w:val="es-AR"/>
        </w:rPr>
        <w:t>Carencia de un modelo de datos universal. No hay ningún modelo de datos que esté universalmente aceptado para los SGBDOO y la mayoría de los modelos carecen una base teórica.</w:t>
      </w:r>
    </w:p>
    <w:p w:rsidR="00E61F29" w:rsidRPr="00E61F29" w:rsidRDefault="00E61F29" w:rsidP="00385952">
      <w:pPr>
        <w:pStyle w:val="Sinespaciado"/>
        <w:numPr>
          <w:ilvl w:val="0"/>
          <w:numId w:val="41"/>
        </w:numPr>
        <w:spacing w:line="276" w:lineRule="auto"/>
        <w:ind w:left="284" w:hanging="218"/>
        <w:jc w:val="both"/>
        <w:rPr>
          <w:lang w:val="es-AR"/>
        </w:rPr>
      </w:pPr>
      <w:r w:rsidRPr="00E61F29">
        <w:rPr>
          <w:lang w:val="es-AR"/>
        </w:rPr>
        <w:lastRenderedPageBreak/>
        <w:t>Carencia de experiencia. Todavía no se dispone del nivel de experiencia que se tiene en los sistemas tradicionales.</w:t>
      </w:r>
    </w:p>
    <w:p w:rsidR="00E61F29" w:rsidRPr="00E61F29" w:rsidRDefault="00E61F29" w:rsidP="00385952">
      <w:pPr>
        <w:pStyle w:val="Sinespaciado"/>
        <w:numPr>
          <w:ilvl w:val="0"/>
          <w:numId w:val="41"/>
        </w:numPr>
        <w:spacing w:line="276" w:lineRule="auto"/>
        <w:ind w:left="284" w:hanging="218"/>
        <w:jc w:val="both"/>
        <w:rPr>
          <w:lang w:val="es-AR"/>
        </w:rPr>
      </w:pPr>
      <w:r w:rsidRPr="00E61F29">
        <w:rPr>
          <w:lang w:val="es-AR"/>
        </w:rPr>
        <w:t>Competencia. Con respecto a los SGBDR y los SGBDOR. Estos productos tienen una experiencia de uso considerable. SQL es un estándar aprobado y ODBC es un estándar de facto. El modelo relacional tiene una sólida base teórica y muchas herramientas de soporte.</w:t>
      </w:r>
    </w:p>
    <w:p w:rsidR="00E61F29" w:rsidRPr="00E61F29" w:rsidRDefault="00E61F29" w:rsidP="00385952">
      <w:pPr>
        <w:pStyle w:val="Sinespaciado"/>
        <w:numPr>
          <w:ilvl w:val="0"/>
          <w:numId w:val="41"/>
        </w:numPr>
        <w:spacing w:line="276" w:lineRule="auto"/>
        <w:ind w:left="284" w:hanging="218"/>
        <w:jc w:val="both"/>
        <w:rPr>
          <w:lang w:val="es-AR"/>
        </w:rPr>
      </w:pPr>
      <w:r w:rsidRPr="00E61F29">
        <w:rPr>
          <w:lang w:val="es-AR"/>
        </w:rPr>
        <w:t xml:space="preserve">La optimización de consultas compromete la encapsulación. La optimización de consultas requiere una compresión de la implementación de los objetos, para poder acceder </w:t>
      </w:r>
      <w:proofErr w:type="gramStart"/>
      <w:r w:rsidRPr="00E61F29">
        <w:rPr>
          <w:lang w:val="es-AR"/>
        </w:rPr>
        <w:t>a la BD</w:t>
      </w:r>
      <w:proofErr w:type="gramEnd"/>
      <w:r w:rsidRPr="00E61F29">
        <w:rPr>
          <w:lang w:val="es-AR"/>
        </w:rPr>
        <w:t xml:space="preserve"> de manera eficiente.</w:t>
      </w:r>
    </w:p>
    <w:p w:rsidR="00E61F29" w:rsidRPr="00E61F29" w:rsidRDefault="00E61F29" w:rsidP="00385952">
      <w:pPr>
        <w:pStyle w:val="Sinespaciado"/>
        <w:numPr>
          <w:ilvl w:val="0"/>
          <w:numId w:val="41"/>
        </w:numPr>
        <w:spacing w:after="60" w:line="276" w:lineRule="auto"/>
        <w:ind w:left="284" w:hanging="218"/>
        <w:jc w:val="both"/>
        <w:rPr>
          <w:lang w:val="es-AR"/>
        </w:rPr>
      </w:pPr>
      <w:r w:rsidRPr="00E61F29">
        <w:rPr>
          <w:lang w:val="es-AR"/>
        </w:rPr>
        <w:t>El modelo de objetos aún no tiene una teoría matemática coherente que le sirva de base.</w:t>
      </w:r>
    </w:p>
    <w:p w:rsidR="00E61F29" w:rsidRPr="00E61F29" w:rsidRDefault="00E61F29" w:rsidP="009922E4">
      <w:pPr>
        <w:spacing w:after="0"/>
        <w:jc w:val="both"/>
        <w:rPr>
          <w:rFonts w:eastAsia="Times New Roman" w:cs="Times New Roman"/>
          <w:b/>
          <w:lang w:val="es-AR"/>
        </w:rPr>
      </w:pPr>
      <w:r w:rsidRPr="00E61F29">
        <w:rPr>
          <w:rFonts w:eastAsia="Times New Roman" w:cs="Times New Roman"/>
          <w:b/>
          <w:lang w:val="es-AR"/>
        </w:rPr>
        <w:t>Ejemplo: BDOR – Tecnología BDOR de Oracle</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 xml:space="preserve">El término </w:t>
      </w:r>
      <w:r w:rsidR="002715E3">
        <w:rPr>
          <w:rFonts w:eastAsia="Times New Roman" w:cs="Times New Roman"/>
          <w:lang w:val="es-AR"/>
        </w:rPr>
        <w:t>BD</w:t>
      </w:r>
      <w:r w:rsidRPr="00E61F29">
        <w:rPr>
          <w:rFonts w:eastAsia="Times New Roman" w:cs="Times New Roman"/>
          <w:lang w:val="es-AR"/>
        </w:rPr>
        <w:t xml:space="preserve"> Objeto Relacional (BDOR) se usa para describir </w:t>
      </w:r>
      <w:proofErr w:type="gramStart"/>
      <w:r w:rsidRPr="00E61F29">
        <w:rPr>
          <w:rFonts w:eastAsia="Times New Roman" w:cs="Times New Roman"/>
          <w:lang w:val="es-AR"/>
        </w:rPr>
        <w:t>una BD</w:t>
      </w:r>
      <w:proofErr w:type="gramEnd"/>
      <w:r w:rsidRPr="00E61F29">
        <w:rPr>
          <w:rFonts w:eastAsia="Times New Roman" w:cs="Times New Roman"/>
          <w:lang w:val="es-AR"/>
        </w:rPr>
        <w:t xml:space="preserve"> que ha evolucionado desde el modelo relacional hacia otra más amplia que incorpora conceptos del paradigma orientado a objetos. Por tanto, un SGBDOR contiene ambas tecnologías: relacional y de objetos. </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 xml:space="preserve">Una idea básica de las BDOR es que el usuario pueda crear sus propios tipos de datos, para ser utilizados en aquella tecnología que permita la implementación de tipos de datos predefinidos. Además, las BDOR permiten crear métodos para esos tipos de datos. Con ello, este tipo de SGBD hace posible la creación de funciones miembro usando tipos de datos definidos por el usuario, lo que proporciona flexibilidad y seguridad. </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Estos sistemas gestionan tipos de datos complejos con un esfuerzo mínimo y albergan parte de la aplicación en el servidor de BD. Permiten almacenar datos complejos de una aplicación dentro de la BDOR sin necesidad de forzar los tipos de datos tradicionales.</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Debido a los requerimientos de las nuevas aplicaciones, el sistema de gestión de BD relacionales de Oracle, desde versión 8.i, ha sido significativamente extendido con conceptos del modelo de BDOO. De esta manera, aunque las estructuras de datos que se utilizan para almacenar la información siguen siendo tablas, los usuarios pueden utilizar muchos de los mecanismos de orientación a objetos para definir y acceder a los datos.</w:t>
      </w:r>
    </w:p>
    <w:p w:rsidR="00E61F29" w:rsidRPr="00E61F29" w:rsidRDefault="00E61F29" w:rsidP="00E61F29">
      <w:pPr>
        <w:spacing w:after="60"/>
        <w:jc w:val="both"/>
        <w:rPr>
          <w:rFonts w:eastAsia="Times New Roman" w:cs="Times New Roman"/>
          <w:lang w:val="es-AR"/>
        </w:rPr>
      </w:pPr>
      <w:r w:rsidRPr="00E61F29">
        <w:rPr>
          <w:rFonts w:eastAsia="Times New Roman" w:cs="Times New Roman"/>
          <w:lang w:val="es-AR"/>
        </w:rPr>
        <w:t xml:space="preserve">Oracle proporciona mecanismos para que el usuario pueda definir sus propios tipos de datos, cuya estructura puede ser compleja, y se permite la asignación de un tipo complejo (dominio complejo) a una columna de una tabla. Además, se reconoce el concepto de objetos, de tal manera que un objeto tiene un tipo, se almacena en cierta fila de cierta tabla y tiene un identificador único (OID). Estos identificadores se pueden utilizar para referenciar a otros objetos y así representar relaciones de asociación y de agregación. </w:t>
      </w:r>
    </w:p>
    <w:p w:rsidR="00E61F29" w:rsidRPr="00E61F29" w:rsidRDefault="00E61F29" w:rsidP="009922E4">
      <w:pPr>
        <w:spacing w:after="60"/>
        <w:jc w:val="both"/>
        <w:rPr>
          <w:rFonts w:eastAsia="Times New Roman" w:cs="Times New Roman"/>
          <w:lang w:val="es-AR"/>
        </w:rPr>
      </w:pPr>
      <w:r w:rsidRPr="00E61F29">
        <w:rPr>
          <w:rFonts w:eastAsia="Times New Roman" w:cs="Times New Roman"/>
          <w:lang w:val="es-AR"/>
        </w:rPr>
        <w:t xml:space="preserve">Oracle también proporciona mecanismos para asociar métodos a tipos, y constructores para diseñar tipos de datos </w:t>
      </w:r>
      <w:proofErr w:type="spellStart"/>
      <w:r w:rsidRPr="00E61F29">
        <w:rPr>
          <w:rFonts w:eastAsia="Times New Roman" w:cs="Times New Roman"/>
          <w:lang w:val="es-AR"/>
        </w:rPr>
        <w:t>multivaluados</w:t>
      </w:r>
      <w:proofErr w:type="spellEnd"/>
      <w:r w:rsidRPr="00E61F29">
        <w:rPr>
          <w:rFonts w:eastAsia="Times New Roman" w:cs="Times New Roman"/>
          <w:lang w:val="es-AR"/>
        </w:rPr>
        <w:t xml:space="preserve"> (colecciones) y tablas anidadas.</w:t>
      </w:r>
    </w:p>
    <w:p w:rsidR="00E61F29" w:rsidRPr="00E61F29" w:rsidRDefault="00E61F29" w:rsidP="009922E4">
      <w:pPr>
        <w:spacing w:after="0"/>
        <w:jc w:val="both"/>
        <w:rPr>
          <w:rFonts w:eastAsia="Times New Roman" w:cs="Times New Roman"/>
          <w:b/>
          <w:lang w:val="es-AR"/>
        </w:rPr>
      </w:pPr>
      <w:r w:rsidRPr="00E61F29">
        <w:rPr>
          <w:rFonts w:eastAsia="Times New Roman" w:cs="Times New Roman"/>
          <w:b/>
          <w:lang w:val="es-AR"/>
        </w:rPr>
        <w:t>Mapeo Objeto Relacional (ORM)</w:t>
      </w:r>
    </w:p>
    <w:p w:rsidR="00E61F29" w:rsidRPr="00E61F29" w:rsidRDefault="00E61F29" w:rsidP="00385952">
      <w:pPr>
        <w:numPr>
          <w:ilvl w:val="0"/>
          <w:numId w:val="15"/>
        </w:numPr>
        <w:spacing w:after="60"/>
        <w:ind w:left="426" w:hanging="219"/>
        <w:contextualSpacing/>
        <w:jc w:val="both"/>
        <w:rPr>
          <w:rFonts w:eastAsia="Times New Roman" w:cs="Times New Roman"/>
          <w:lang w:val="es-AR"/>
        </w:rPr>
      </w:pPr>
      <w:r w:rsidRPr="00E61F29">
        <w:rPr>
          <w:rFonts w:eastAsia="Times New Roman" w:cs="Times New Roman"/>
          <w:lang w:val="es-AR"/>
        </w:rPr>
        <w:t>Los ORM son herramientas de SW que permiten trabajar con los datos persistidos en BD relacionales como si fueran parte de una BDOO (virtual).</w:t>
      </w:r>
    </w:p>
    <w:p w:rsidR="00E61F29" w:rsidRPr="00E61F29" w:rsidRDefault="00E61F29" w:rsidP="00385952">
      <w:pPr>
        <w:numPr>
          <w:ilvl w:val="0"/>
          <w:numId w:val="15"/>
        </w:numPr>
        <w:spacing w:after="60"/>
        <w:ind w:left="426" w:hanging="219"/>
        <w:contextualSpacing/>
        <w:jc w:val="both"/>
        <w:rPr>
          <w:rFonts w:eastAsia="Times New Roman" w:cs="Times New Roman"/>
          <w:lang w:val="es-AR"/>
        </w:rPr>
      </w:pPr>
      <w:r w:rsidRPr="00E61F29">
        <w:rPr>
          <w:rFonts w:eastAsia="Times New Roman" w:cs="Times New Roman"/>
          <w:lang w:val="es-AR"/>
        </w:rPr>
        <w:t>En aplicaciones estándar realizadas sobre BD relacionales, la función del ORM es transformar un registro en objeto y viceversa, con el fin de realizar operaciones de consulta y persistencia directamente sobre los objetos.</w:t>
      </w:r>
    </w:p>
    <w:p w:rsidR="00E61F29" w:rsidRPr="00E61F29" w:rsidRDefault="00E61F29" w:rsidP="00385952">
      <w:pPr>
        <w:numPr>
          <w:ilvl w:val="0"/>
          <w:numId w:val="15"/>
        </w:numPr>
        <w:spacing w:after="60"/>
        <w:ind w:left="426" w:hanging="219"/>
        <w:contextualSpacing/>
        <w:jc w:val="both"/>
        <w:rPr>
          <w:rFonts w:eastAsia="Times New Roman" w:cs="Times New Roman"/>
          <w:lang w:val="es-AR"/>
        </w:rPr>
      </w:pPr>
      <w:r w:rsidRPr="00E61F29">
        <w:rPr>
          <w:rFonts w:eastAsia="Times New Roman" w:cs="Times New Roman"/>
          <w:lang w:val="es-AR"/>
        </w:rPr>
        <w:t>Existen varios componentes que se pueden utilizar a tal fin en tecnología .NET.</w:t>
      </w:r>
    </w:p>
    <w:p w:rsidR="00E61F29" w:rsidRPr="00E61F29" w:rsidRDefault="00E61F29" w:rsidP="00385952">
      <w:pPr>
        <w:numPr>
          <w:ilvl w:val="0"/>
          <w:numId w:val="15"/>
        </w:numPr>
        <w:spacing w:after="60"/>
        <w:ind w:left="426" w:hanging="219"/>
        <w:contextualSpacing/>
        <w:jc w:val="both"/>
        <w:rPr>
          <w:rFonts w:eastAsia="Times New Roman" w:cs="Times New Roman"/>
          <w:lang w:val="es-AR"/>
        </w:rPr>
      </w:pPr>
      <w:r w:rsidRPr="00E61F29">
        <w:rPr>
          <w:rFonts w:eastAsia="Times New Roman" w:cs="Times New Roman"/>
          <w:lang w:val="es-AR"/>
        </w:rPr>
        <w:t xml:space="preserve">El más utilizado y el que posee un mayor soporte en la actualidad es </w:t>
      </w:r>
      <w:proofErr w:type="spellStart"/>
      <w:r w:rsidRPr="00E61F29">
        <w:rPr>
          <w:rFonts w:eastAsia="Times New Roman" w:cs="Times New Roman"/>
          <w:lang w:val="es-AR"/>
        </w:rPr>
        <w:t>NHIbernate</w:t>
      </w:r>
      <w:proofErr w:type="spellEnd"/>
      <w:r w:rsidRPr="00E61F29">
        <w:rPr>
          <w:rFonts w:eastAsia="Times New Roman" w:cs="Times New Roman"/>
          <w:lang w:val="es-AR"/>
        </w:rPr>
        <w:t xml:space="preserve">, aunque también contamos con otros muy buenos como ORM.net </w:t>
      </w:r>
      <w:proofErr w:type="spellStart"/>
      <w:r w:rsidRPr="00E61F29">
        <w:rPr>
          <w:rFonts w:eastAsia="Times New Roman" w:cs="Times New Roman"/>
          <w:lang w:val="es-AR"/>
        </w:rPr>
        <w:t>oWilson</w:t>
      </w:r>
      <w:proofErr w:type="spellEnd"/>
      <w:r w:rsidRPr="00E61F29">
        <w:rPr>
          <w:rFonts w:eastAsia="Times New Roman" w:cs="Times New Roman"/>
          <w:lang w:val="es-AR"/>
        </w:rPr>
        <w:t xml:space="preserve"> ORM </w:t>
      </w:r>
      <w:proofErr w:type="spellStart"/>
      <w:r w:rsidRPr="00E61F29">
        <w:rPr>
          <w:rFonts w:eastAsia="Times New Roman" w:cs="Times New Roman"/>
          <w:lang w:val="es-AR"/>
        </w:rPr>
        <w:t>Mapper</w:t>
      </w:r>
      <w:proofErr w:type="spellEnd"/>
      <w:r w:rsidRPr="00E61F29">
        <w:rPr>
          <w:rFonts w:eastAsia="Times New Roman" w:cs="Times New Roman"/>
          <w:lang w:val="es-AR"/>
        </w:rPr>
        <w:t>.</w:t>
      </w:r>
    </w:p>
    <w:p w:rsidR="00E61F29" w:rsidRPr="00E61F29" w:rsidRDefault="00E61F29" w:rsidP="00385952">
      <w:pPr>
        <w:numPr>
          <w:ilvl w:val="0"/>
          <w:numId w:val="15"/>
        </w:numPr>
        <w:spacing w:after="60"/>
        <w:ind w:left="426" w:hanging="219"/>
        <w:contextualSpacing/>
        <w:jc w:val="both"/>
        <w:rPr>
          <w:rFonts w:eastAsia="Times New Roman" w:cs="Times New Roman"/>
          <w:lang w:val="es-AR"/>
        </w:rPr>
      </w:pPr>
      <w:r w:rsidRPr="00E61F29">
        <w:rPr>
          <w:rFonts w:eastAsia="Times New Roman" w:cs="Times New Roman"/>
          <w:lang w:val="es-AR"/>
        </w:rPr>
        <w:t>Existen, además, herramientas que "encapsulan" un ORM e incorporan funcionalidad adicional como ActiveRecord.net.</w:t>
      </w:r>
    </w:p>
    <w:p w:rsidR="00E61F29" w:rsidRPr="00E61F29" w:rsidRDefault="00E61F29" w:rsidP="00E61F29">
      <w:pPr>
        <w:spacing w:after="0"/>
        <w:jc w:val="both"/>
        <w:rPr>
          <w:rFonts w:eastAsia="Times New Roman" w:cs="Times New Roman"/>
          <w:u w:val="single"/>
          <w:lang w:val="es-AR"/>
        </w:rPr>
      </w:pPr>
      <w:r w:rsidRPr="00E61F29">
        <w:rPr>
          <w:rFonts w:eastAsia="Times New Roman" w:cs="Times New Roman"/>
          <w:u w:val="single"/>
          <w:lang w:val="es-AR"/>
        </w:rPr>
        <w:t>¿Cuándo usar ORM?</w:t>
      </w:r>
    </w:p>
    <w:p w:rsidR="00E61F29" w:rsidRPr="00E61F29" w:rsidRDefault="00E61F29" w:rsidP="00E61F29">
      <w:pPr>
        <w:spacing w:after="0"/>
        <w:jc w:val="both"/>
        <w:rPr>
          <w:rFonts w:eastAsia="Times New Roman" w:cs="Times New Roman"/>
          <w:lang w:val="es-AR"/>
        </w:rPr>
      </w:pPr>
      <w:r w:rsidRPr="00E61F29">
        <w:rPr>
          <w:rFonts w:eastAsia="Times New Roman" w:cs="Times New Roman"/>
          <w:lang w:val="es-AR"/>
        </w:rPr>
        <w:t>Usar un ORM si:</w:t>
      </w:r>
    </w:p>
    <w:p w:rsidR="00E61F29" w:rsidRPr="00E61F29" w:rsidRDefault="00E61F29" w:rsidP="00385952">
      <w:pPr>
        <w:numPr>
          <w:ilvl w:val="0"/>
          <w:numId w:val="14"/>
        </w:numPr>
        <w:spacing w:after="60"/>
        <w:ind w:left="426" w:hanging="219"/>
        <w:contextualSpacing/>
        <w:jc w:val="both"/>
        <w:rPr>
          <w:rFonts w:eastAsia="Times New Roman" w:cs="Times New Roman"/>
          <w:lang w:val="es-AR"/>
        </w:rPr>
      </w:pPr>
      <w:r w:rsidRPr="00E61F29">
        <w:rPr>
          <w:rFonts w:eastAsia="Times New Roman" w:cs="Times New Roman"/>
          <w:lang w:val="es-AR"/>
        </w:rPr>
        <w:t xml:space="preserve">Se tiene la posibilidad de diseñar </w:t>
      </w:r>
      <w:proofErr w:type="gramStart"/>
      <w:r w:rsidRPr="00E61F29">
        <w:rPr>
          <w:rFonts w:eastAsia="Times New Roman" w:cs="Times New Roman"/>
          <w:lang w:val="es-AR"/>
        </w:rPr>
        <w:t>la BD</w:t>
      </w:r>
      <w:proofErr w:type="gramEnd"/>
      <w:r w:rsidRPr="00E61F29">
        <w:rPr>
          <w:rFonts w:eastAsia="Times New Roman" w:cs="Times New Roman"/>
          <w:lang w:val="es-AR"/>
        </w:rPr>
        <w:t>. Así, podremos seguir prácticas que facilitarán la interacción ORM-DB.</w:t>
      </w:r>
    </w:p>
    <w:p w:rsidR="00E61F29" w:rsidRPr="00E61F29" w:rsidRDefault="00E61F29" w:rsidP="00385952">
      <w:pPr>
        <w:numPr>
          <w:ilvl w:val="0"/>
          <w:numId w:val="14"/>
        </w:numPr>
        <w:spacing w:after="0"/>
        <w:ind w:left="426" w:hanging="219"/>
        <w:contextualSpacing/>
        <w:jc w:val="both"/>
        <w:rPr>
          <w:rFonts w:eastAsia="Times New Roman" w:cs="Times New Roman"/>
          <w:lang w:val="es-AR"/>
        </w:rPr>
      </w:pPr>
      <w:r w:rsidRPr="00E61F29">
        <w:rPr>
          <w:rFonts w:eastAsia="Times New Roman" w:cs="Times New Roman"/>
          <w:lang w:val="es-AR"/>
        </w:rPr>
        <w:t>Se desea abstraerse del DBMS y poder cambiarlo sin demasiados inconvenientes.</w:t>
      </w:r>
    </w:p>
    <w:p w:rsidR="00E61F29" w:rsidRPr="00E61F29" w:rsidRDefault="00E61F29" w:rsidP="00E61F29">
      <w:pPr>
        <w:spacing w:after="0"/>
        <w:jc w:val="both"/>
        <w:rPr>
          <w:rFonts w:eastAsia="Times New Roman" w:cs="Times New Roman"/>
          <w:lang w:val="es-AR"/>
        </w:rPr>
      </w:pPr>
      <w:r w:rsidRPr="00E61F29">
        <w:rPr>
          <w:rFonts w:eastAsia="Times New Roman" w:cs="Times New Roman"/>
          <w:lang w:val="es-AR"/>
        </w:rPr>
        <w:t>Evitar utilizarlo cuando:</w:t>
      </w:r>
    </w:p>
    <w:p w:rsidR="00E61F29" w:rsidRPr="00E61F29" w:rsidRDefault="00E61F29" w:rsidP="00385952">
      <w:pPr>
        <w:numPr>
          <w:ilvl w:val="0"/>
          <w:numId w:val="14"/>
        </w:numPr>
        <w:spacing w:after="60"/>
        <w:ind w:left="426" w:hanging="219"/>
        <w:contextualSpacing/>
        <w:jc w:val="both"/>
        <w:rPr>
          <w:rFonts w:eastAsia="Times New Roman" w:cs="Times New Roman"/>
          <w:lang w:val="es-AR"/>
        </w:rPr>
      </w:pPr>
      <w:r w:rsidRPr="00E61F29">
        <w:rPr>
          <w:rFonts w:eastAsia="Times New Roman" w:cs="Times New Roman"/>
          <w:lang w:val="es-AR"/>
        </w:rPr>
        <w:t>Se reciban BD que posean características tales como tablas con varios campos como clave principal o sin claves primarias y/o foráneas, ya que eso podría dificultar el mapeo y las consultas.</w:t>
      </w:r>
    </w:p>
    <w:p w:rsidR="00737FCB" w:rsidRPr="009922E4" w:rsidRDefault="00E61F29" w:rsidP="00385952">
      <w:pPr>
        <w:numPr>
          <w:ilvl w:val="0"/>
          <w:numId w:val="14"/>
        </w:numPr>
        <w:spacing w:after="60"/>
        <w:ind w:left="426" w:hanging="219"/>
        <w:contextualSpacing/>
        <w:jc w:val="both"/>
        <w:rPr>
          <w:rFonts w:eastAsia="Times New Roman" w:cs="Times New Roman"/>
          <w:lang w:val="es-AR"/>
        </w:rPr>
      </w:pPr>
      <w:r w:rsidRPr="00E61F29">
        <w:rPr>
          <w:rFonts w:eastAsia="Times New Roman" w:cs="Times New Roman"/>
          <w:lang w:val="es-AR"/>
        </w:rPr>
        <w:t>Se necesiten ejecutar procesos BATCH con millones de registros</w:t>
      </w:r>
    </w:p>
    <w:p w:rsidR="009922E4" w:rsidRDefault="009922E4">
      <w:pPr>
        <w:spacing w:after="160" w:line="259" w:lineRule="auto"/>
        <w:rPr>
          <w:b/>
          <w:sz w:val="24"/>
          <w:u w:val="single"/>
          <w:lang w:val="es-AR"/>
        </w:rPr>
      </w:pPr>
      <w:r>
        <w:rPr>
          <w:b/>
          <w:sz w:val="24"/>
          <w:u w:val="single"/>
          <w:lang w:val="es-AR"/>
        </w:rPr>
        <w:br w:type="page"/>
      </w:r>
    </w:p>
    <w:p w:rsidR="00737FCB" w:rsidRPr="00696FC2" w:rsidRDefault="00737FCB" w:rsidP="0077549B">
      <w:pPr>
        <w:spacing w:after="60"/>
        <w:jc w:val="both"/>
        <w:rPr>
          <w:b/>
          <w:sz w:val="24"/>
          <w:u w:val="single"/>
          <w:lang w:val="es-AR"/>
        </w:rPr>
      </w:pPr>
      <w:r w:rsidRPr="00696FC2">
        <w:rPr>
          <w:b/>
          <w:sz w:val="24"/>
          <w:u w:val="single"/>
          <w:lang w:val="es-AR"/>
        </w:rPr>
        <w:lastRenderedPageBreak/>
        <w:t>U6: NUEVAS TENDENCIAS EN BD</w:t>
      </w:r>
    </w:p>
    <w:p w:rsidR="00737FCB" w:rsidRPr="00D02249" w:rsidRDefault="00737FCB" w:rsidP="00696FC2">
      <w:pPr>
        <w:spacing w:after="0"/>
        <w:jc w:val="both"/>
        <w:rPr>
          <w:b/>
          <w:lang w:val="es-AR"/>
        </w:rPr>
      </w:pPr>
      <w:r w:rsidRPr="00D02249">
        <w:rPr>
          <w:b/>
          <w:lang w:val="es-AR"/>
        </w:rPr>
        <w:t>3ra. Generación de BD</w:t>
      </w:r>
    </w:p>
    <w:p w:rsidR="00737FCB" w:rsidRDefault="00737FCB" w:rsidP="00696FC2">
      <w:pPr>
        <w:spacing w:after="60"/>
        <w:jc w:val="both"/>
        <w:rPr>
          <w:lang w:val="es-AR"/>
        </w:rPr>
      </w:pPr>
      <w:r w:rsidRPr="00BD5026">
        <w:rPr>
          <w:lang w:val="es-AR"/>
        </w:rPr>
        <w:t>“Proporciona cap</w:t>
      </w:r>
      <w:r>
        <w:rPr>
          <w:lang w:val="es-AR"/>
        </w:rPr>
        <w:t xml:space="preserve">acidades de gestión de datos, permitiendo que grandes </w:t>
      </w:r>
      <w:r w:rsidRPr="00BD5026">
        <w:rPr>
          <w:lang w:val="es-AR"/>
        </w:rPr>
        <w:t>cantidades de dato</w:t>
      </w:r>
      <w:r>
        <w:rPr>
          <w:lang w:val="es-AR"/>
        </w:rPr>
        <w:t xml:space="preserve">s persistentes sean compartidos </w:t>
      </w:r>
      <w:r w:rsidRPr="00BD5026">
        <w:rPr>
          <w:lang w:val="es-AR"/>
        </w:rPr>
        <w:t>por muchos usuario</w:t>
      </w:r>
      <w:r>
        <w:rPr>
          <w:lang w:val="es-AR"/>
        </w:rPr>
        <w:t xml:space="preserve">s. También proporcionan gestión </w:t>
      </w:r>
      <w:r w:rsidRPr="00BD5026">
        <w:rPr>
          <w:lang w:val="es-AR"/>
        </w:rPr>
        <w:t>de objetos, permit</w:t>
      </w:r>
      <w:r>
        <w:rPr>
          <w:lang w:val="es-AR"/>
        </w:rPr>
        <w:t xml:space="preserve">iendo tipos de datos muchos más </w:t>
      </w:r>
      <w:r w:rsidRPr="00BD5026">
        <w:rPr>
          <w:lang w:val="es-AR"/>
        </w:rPr>
        <w:t>complejos, objet</w:t>
      </w:r>
      <w:r>
        <w:rPr>
          <w:lang w:val="es-AR"/>
        </w:rPr>
        <w:t xml:space="preserve">os multimedia, datos derivados, </w:t>
      </w:r>
      <w:r w:rsidRPr="00BD5026">
        <w:rPr>
          <w:lang w:val="es-AR"/>
        </w:rPr>
        <w:t>encapsulamiento de</w:t>
      </w:r>
      <w:r>
        <w:rPr>
          <w:lang w:val="es-AR"/>
        </w:rPr>
        <w:t xml:space="preserve"> la semántica de los datos, así </w:t>
      </w:r>
      <w:r w:rsidRPr="00BD5026">
        <w:rPr>
          <w:lang w:val="es-AR"/>
        </w:rPr>
        <w:t>como ot</w:t>
      </w:r>
      <w:r>
        <w:rPr>
          <w:lang w:val="es-AR"/>
        </w:rPr>
        <w:t xml:space="preserve">ras nuevas capacidades. Algunos </w:t>
      </w:r>
      <w:r w:rsidRPr="00BD5026">
        <w:rPr>
          <w:lang w:val="es-AR"/>
        </w:rPr>
        <w:t>proporcionan i</w:t>
      </w:r>
      <w:r>
        <w:rPr>
          <w:lang w:val="es-AR"/>
        </w:rPr>
        <w:t xml:space="preserve">ncluso gestión de conocimiento, </w:t>
      </w:r>
      <w:r w:rsidRPr="00BD5026">
        <w:rPr>
          <w:lang w:val="es-AR"/>
        </w:rPr>
        <w:t xml:space="preserve">soportando un </w:t>
      </w:r>
      <w:r>
        <w:rPr>
          <w:lang w:val="es-AR"/>
        </w:rPr>
        <w:t xml:space="preserve">gran número de reglas complejas </w:t>
      </w:r>
      <w:r w:rsidRPr="00BD5026">
        <w:rPr>
          <w:lang w:val="es-AR"/>
        </w:rPr>
        <w:t>para inferencia automática de in</w:t>
      </w:r>
      <w:r>
        <w:rPr>
          <w:lang w:val="es-AR"/>
        </w:rPr>
        <w:t xml:space="preserve">formación y </w:t>
      </w:r>
      <w:r w:rsidRPr="00BD5026">
        <w:rPr>
          <w:lang w:val="es-AR"/>
        </w:rPr>
        <w:t>mantener las re</w:t>
      </w:r>
      <w:r>
        <w:rPr>
          <w:lang w:val="es-AR"/>
        </w:rPr>
        <w:t xml:space="preserve">stricciones de integridad entre </w:t>
      </w:r>
      <w:r w:rsidRPr="00BD5026">
        <w:rPr>
          <w:lang w:val="es-AR"/>
        </w:rPr>
        <w:t xml:space="preserve">datos” </w:t>
      </w:r>
      <w:proofErr w:type="spellStart"/>
      <w:r w:rsidRPr="00BD5026">
        <w:rPr>
          <w:lang w:val="es-AR"/>
        </w:rPr>
        <w:t>Cattell</w:t>
      </w:r>
      <w:proofErr w:type="spellEnd"/>
      <w:r w:rsidRPr="00BD5026">
        <w:rPr>
          <w:lang w:val="es-AR"/>
        </w:rPr>
        <w:t xml:space="preserve"> (1991)</w:t>
      </w:r>
    </w:p>
    <w:p w:rsidR="00737FCB" w:rsidRPr="00696FC2" w:rsidRDefault="00737FCB" w:rsidP="00696FC2">
      <w:pPr>
        <w:spacing w:after="0"/>
        <w:jc w:val="both"/>
        <w:rPr>
          <w:b/>
          <w:sz w:val="24"/>
          <w:u w:val="single"/>
          <w:lang w:val="es-AR"/>
        </w:rPr>
      </w:pPr>
      <w:r w:rsidRPr="00696FC2">
        <w:rPr>
          <w:b/>
          <w:sz w:val="24"/>
          <w:u w:val="single"/>
          <w:lang w:val="es-AR"/>
        </w:rPr>
        <w:t xml:space="preserve">BD Activas </w:t>
      </w:r>
    </w:p>
    <w:p w:rsidR="00737FCB" w:rsidRPr="00AB7BFB" w:rsidRDefault="00737FCB" w:rsidP="00696FC2">
      <w:pPr>
        <w:spacing w:after="0"/>
        <w:jc w:val="both"/>
        <w:rPr>
          <w:b/>
          <w:lang w:val="es-AR"/>
        </w:rPr>
      </w:pPr>
      <w:r w:rsidRPr="00AB7BFB">
        <w:rPr>
          <w:b/>
          <w:lang w:val="es-AR"/>
        </w:rPr>
        <w:t>Motivación</w:t>
      </w:r>
    </w:p>
    <w:p w:rsidR="00737FCB" w:rsidRPr="00696FC2" w:rsidRDefault="00737FCB" w:rsidP="00696FC2">
      <w:pPr>
        <w:spacing w:after="60"/>
        <w:jc w:val="both"/>
        <w:rPr>
          <w:lang w:val="es-AR"/>
        </w:rPr>
      </w:pPr>
      <w:proofErr w:type="gramStart"/>
      <w:r w:rsidRPr="00D02249">
        <w:rPr>
          <w:lang w:val="es-AR"/>
        </w:rPr>
        <w:t xml:space="preserve">Las </w:t>
      </w:r>
      <w:r w:rsidR="002715E3">
        <w:rPr>
          <w:lang w:val="es-AR"/>
        </w:rPr>
        <w:t>BD</w:t>
      </w:r>
      <w:r w:rsidRPr="00D02249">
        <w:rPr>
          <w:lang w:val="es-AR"/>
        </w:rPr>
        <w:t xml:space="preserve"> convencionales</w:t>
      </w:r>
      <w:proofErr w:type="gramEnd"/>
      <w:r w:rsidRPr="00D02249">
        <w:rPr>
          <w:lang w:val="es-AR"/>
        </w:rPr>
        <w:t xml:space="preserve"> se consid</w:t>
      </w:r>
      <w:r>
        <w:rPr>
          <w:lang w:val="es-AR"/>
        </w:rPr>
        <w:t xml:space="preserve">eran </w:t>
      </w:r>
      <w:r w:rsidR="00696FC2">
        <w:rPr>
          <w:lang w:val="es-AR"/>
        </w:rPr>
        <w:t>pasivas</w:t>
      </w:r>
      <w:r>
        <w:rPr>
          <w:lang w:val="es-AR"/>
        </w:rPr>
        <w:t xml:space="preserve"> en el </w:t>
      </w:r>
      <w:r w:rsidRPr="00D02249">
        <w:rPr>
          <w:lang w:val="es-AR"/>
        </w:rPr>
        <w:t>sentido de que es el usuario o el programa</w:t>
      </w:r>
      <w:r>
        <w:rPr>
          <w:lang w:val="es-AR"/>
        </w:rPr>
        <w:t xml:space="preserve"> de aplicación quien decide qué </w:t>
      </w:r>
      <w:r w:rsidRPr="00D02249">
        <w:rPr>
          <w:lang w:val="es-AR"/>
        </w:rPr>
        <w:t xml:space="preserve">hacer </w:t>
      </w:r>
      <w:r w:rsidR="00696FC2">
        <w:rPr>
          <w:lang w:val="es-AR"/>
        </w:rPr>
        <w:t>en</w:t>
      </w:r>
      <w:r w:rsidRPr="00D02249">
        <w:rPr>
          <w:lang w:val="es-AR"/>
        </w:rPr>
        <w:t xml:space="preserve"> la </w:t>
      </w:r>
      <w:r w:rsidR="00696FC2">
        <w:rPr>
          <w:lang w:val="es-AR"/>
        </w:rPr>
        <w:t xml:space="preserve">BD </w:t>
      </w:r>
      <w:r w:rsidRPr="00D02249">
        <w:rPr>
          <w:lang w:val="es-AR"/>
        </w:rPr>
        <w:t xml:space="preserve">y ella no reacciona </w:t>
      </w:r>
      <w:r>
        <w:rPr>
          <w:lang w:val="es-AR"/>
        </w:rPr>
        <w:t xml:space="preserve">a las acciones ejecutadas sobre </w:t>
      </w:r>
      <w:r w:rsidRPr="00D02249">
        <w:rPr>
          <w:lang w:val="es-AR"/>
        </w:rPr>
        <w:t>ella.</w:t>
      </w:r>
      <w:r w:rsidR="00696FC2">
        <w:rPr>
          <w:lang w:val="es-AR"/>
        </w:rPr>
        <w:t xml:space="preserve"> Las </w:t>
      </w:r>
      <w:proofErr w:type="gramStart"/>
      <w:r w:rsidR="00696FC2">
        <w:rPr>
          <w:lang w:val="es-AR"/>
        </w:rPr>
        <w:t>BD activas</w:t>
      </w:r>
      <w:proofErr w:type="gramEnd"/>
      <w:r w:rsidR="00696FC2">
        <w:rPr>
          <w:lang w:val="es-AR"/>
        </w:rPr>
        <w:t xml:space="preserve"> buscan reaccionar ante ciertos eventos. </w:t>
      </w:r>
      <w:r w:rsidRPr="00696FC2">
        <w:rPr>
          <w:lang w:val="es-AR"/>
        </w:rPr>
        <w:t>Comportamiento Activo:</w:t>
      </w:r>
      <w:r w:rsidRPr="00696FC2">
        <w:rPr>
          <w:b/>
          <w:lang w:val="es-AR"/>
        </w:rPr>
        <w:t xml:space="preserve"> </w:t>
      </w:r>
      <w:r w:rsidR="00696FC2">
        <w:rPr>
          <w:lang w:val="es-AR"/>
        </w:rPr>
        <w:t>Cuando sucede algo, hacer algo.</w:t>
      </w:r>
    </w:p>
    <w:p w:rsidR="00737FCB" w:rsidRPr="00AB7BFB" w:rsidRDefault="00A05232" w:rsidP="0034629E">
      <w:pPr>
        <w:spacing w:after="0"/>
        <w:jc w:val="both"/>
        <w:rPr>
          <w:b/>
          <w:lang w:val="es-AR"/>
        </w:rPr>
      </w:pPr>
      <w:r>
        <w:rPr>
          <w:b/>
          <w:lang w:val="es-AR"/>
        </w:rPr>
        <w:t xml:space="preserve">Definición </w:t>
      </w:r>
      <w:r w:rsidR="0034629E">
        <w:rPr>
          <w:b/>
          <w:lang w:val="es-AR"/>
        </w:rPr>
        <w:t>BDA</w:t>
      </w:r>
    </w:p>
    <w:p w:rsidR="00737FCB" w:rsidRPr="001347C7" w:rsidRDefault="00737FCB" w:rsidP="0077549B">
      <w:pPr>
        <w:spacing w:after="60"/>
        <w:jc w:val="both"/>
        <w:rPr>
          <w:lang w:val="es-AR"/>
        </w:rPr>
      </w:pPr>
      <w:r w:rsidRPr="001347C7">
        <w:rPr>
          <w:lang w:val="es-AR"/>
        </w:rPr>
        <w:t>Una</w:t>
      </w:r>
      <w:r w:rsidR="0034629E">
        <w:rPr>
          <w:lang w:val="es-AR"/>
        </w:rPr>
        <w:t xml:space="preserve"> BDA</w:t>
      </w:r>
      <w:r>
        <w:rPr>
          <w:lang w:val="es-AR"/>
        </w:rPr>
        <w:t xml:space="preserve"> es </w:t>
      </w:r>
      <w:proofErr w:type="gramStart"/>
      <w:r>
        <w:rPr>
          <w:lang w:val="es-AR"/>
        </w:rPr>
        <w:t xml:space="preserve">aquella </w:t>
      </w:r>
      <w:r w:rsidR="0034629E">
        <w:rPr>
          <w:lang w:val="es-AR"/>
        </w:rPr>
        <w:t xml:space="preserve">BD </w:t>
      </w:r>
      <w:r w:rsidRPr="001347C7">
        <w:rPr>
          <w:lang w:val="es-AR"/>
        </w:rPr>
        <w:t>capaz</w:t>
      </w:r>
      <w:proofErr w:type="gramEnd"/>
      <w:r w:rsidRPr="001347C7">
        <w:rPr>
          <w:lang w:val="es-AR"/>
        </w:rPr>
        <w:t xml:space="preserve"> de detectar situaciones de interés y de actuar</w:t>
      </w:r>
      <w:r>
        <w:rPr>
          <w:lang w:val="es-AR"/>
        </w:rPr>
        <w:t xml:space="preserve"> </w:t>
      </w:r>
      <w:r w:rsidRPr="001347C7">
        <w:rPr>
          <w:lang w:val="es-AR"/>
        </w:rPr>
        <w:t>en consecuenci</w:t>
      </w:r>
      <w:r>
        <w:rPr>
          <w:lang w:val="es-AR"/>
        </w:rPr>
        <w:t xml:space="preserve">a. Alguien debe especificar las </w:t>
      </w:r>
      <w:r w:rsidRPr="001347C7">
        <w:rPr>
          <w:lang w:val="es-AR"/>
        </w:rPr>
        <w:t>situaciones a detectar</w:t>
      </w:r>
      <w:r>
        <w:rPr>
          <w:lang w:val="es-AR"/>
        </w:rPr>
        <w:t xml:space="preserve"> y las acciones a llevar a cabo </w:t>
      </w:r>
      <w:r w:rsidRPr="001347C7">
        <w:rPr>
          <w:lang w:val="es-AR"/>
        </w:rPr>
        <w:t>en esas situacion</w:t>
      </w:r>
      <w:r>
        <w:rPr>
          <w:lang w:val="es-AR"/>
        </w:rPr>
        <w:t xml:space="preserve">es. El mecanismo que se utiliza </w:t>
      </w:r>
      <w:r w:rsidRPr="001347C7">
        <w:rPr>
          <w:lang w:val="es-AR"/>
        </w:rPr>
        <w:t>para especificar</w:t>
      </w:r>
      <w:r>
        <w:rPr>
          <w:lang w:val="es-AR"/>
        </w:rPr>
        <w:t xml:space="preserve"> estos aspectos se parece a las </w:t>
      </w:r>
      <w:r w:rsidRPr="001347C7">
        <w:rPr>
          <w:lang w:val="es-AR"/>
        </w:rPr>
        <w:t>reglas de prod</w:t>
      </w:r>
      <w:r>
        <w:rPr>
          <w:lang w:val="es-AR"/>
        </w:rPr>
        <w:t xml:space="preserve">ucción utilizadas en el área de </w:t>
      </w:r>
      <w:r w:rsidRPr="001347C7">
        <w:rPr>
          <w:lang w:val="es-AR"/>
        </w:rPr>
        <w:t>inteligencia artificial.</w:t>
      </w:r>
    </w:p>
    <w:p w:rsidR="00737FCB" w:rsidRDefault="00737FCB" w:rsidP="0077549B">
      <w:pPr>
        <w:spacing w:after="60"/>
        <w:jc w:val="both"/>
        <w:rPr>
          <w:lang w:val="es-AR"/>
        </w:rPr>
      </w:pPr>
      <w:r w:rsidRPr="001347C7">
        <w:rPr>
          <w:lang w:val="es-AR"/>
        </w:rPr>
        <w:t>En el área de</w:t>
      </w:r>
      <w:r w:rsidR="0034629E">
        <w:rPr>
          <w:lang w:val="es-AR"/>
        </w:rPr>
        <w:t xml:space="preserve"> BD,</w:t>
      </w:r>
      <w:r>
        <w:rPr>
          <w:lang w:val="es-AR"/>
        </w:rPr>
        <w:t xml:space="preserve"> las reglas que se </w:t>
      </w:r>
      <w:r w:rsidRPr="001347C7">
        <w:rPr>
          <w:lang w:val="es-AR"/>
        </w:rPr>
        <w:t>utilizan para espe</w:t>
      </w:r>
      <w:r>
        <w:rPr>
          <w:lang w:val="es-AR"/>
        </w:rPr>
        <w:t xml:space="preserve">cificar estas situaciones y sus </w:t>
      </w:r>
      <w:r w:rsidRPr="001347C7">
        <w:rPr>
          <w:lang w:val="es-AR"/>
        </w:rPr>
        <w:t>acciones se llaman regla</w:t>
      </w:r>
      <w:r w:rsidR="000946E3">
        <w:rPr>
          <w:lang w:val="es-AR"/>
        </w:rPr>
        <w:t>s</w:t>
      </w:r>
      <w:r w:rsidRPr="001347C7">
        <w:rPr>
          <w:lang w:val="es-AR"/>
        </w:rPr>
        <w:t xml:space="preserve"> que siguen e</w:t>
      </w:r>
      <w:r>
        <w:rPr>
          <w:lang w:val="es-AR"/>
        </w:rPr>
        <w:t>l paradigma de evento-condición-</w:t>
      </w:r>
      <w:r w:rsidRPr="001347C7">
        <w:rPr>
          <w:lang w:val="es-AR"/>
        </w:rPr>
        <w:t>acción.</w:t>
      </w:r>
    </w:p>
    <w:p w:rsidR="00737FCB" w:rsidRPr="00D63E27" w:rsidRDefault="00737FCB" w:rsidP="000946E3">
      <w:pPr>
        <w:spacing w:after="60"/>
        <w:jc w:val="both"/>
        <w:rPr>
          <w:lang w:val="es-AR"/>
        </w:rPr>
      </w:pPr>
      <w:r w:rsidRPr="00D63E27">
        <w:rPr>
          <w:lang w:val="es-AR"/>
        </w:rPr>
        <w:t>El formato genérico de estas reglas es:</w:t>
      </w:r>
      <w:r w:rsidR="00746881">
        <w:rPr>
          <w:lang w:val="es-AR"/>
        </w:rPr>
        <w:t xml:space="preserve"> </w:t>
      </w:r>
      <w:r w:rsidRPr="00D63E27">
        <w:rPr>
          <w:lang w:val="es-AR"/>
        </w:rPr>
        <w:t>ON evento</w:t>
      </w:r>
      <w:r w:rsidR="00746881">
        <w:rPr>
          <w:lang w:val="es-AR"/>
        </w:rPr>
        <w:t xml:space="preserve"> </w:t>
      </w:r>
      <w:r w:rsidRPr="00D63E27">
        <w:rPr>
          <w:lang w:val="es-AR"/>
        </w:rPr>
        <w:t xml:space="preserve">IF </w:t>
      </w:r>
      <w:r w:rsidR="00746881">
        <w:rPr>
          <w:lang w:val="es-AR"/>
        </w:rPr>
        <w:t xml:space="preserve">condición </w:t>
      </w:r>
      <w:r w:rsidRPr="00D63E27">
        <w:rPr>
          <w:lang w:val="es-AR"/>
        </w:rPr>
        <w:t xml:space="preserve">THEN </w:t>
      </w:r>
      <w:r w:rsidR="00746881" w:rsidRPr="00D63E27">
        <w:rPr>
          <w:lang w:val="es-AR"/>
        </w:rPr>
        <w:t>acción</w:t>
      </w:r>
      <w:r w:rsidR="000946E3">
        <w:rPr>
          <w:lang w:val="es-AR"/>
        </w:rPr>
        <w:t>.</w:t>
      </w:r>
    </w:p>
    <w:p w:rsidR="00737FCB" w:rsidRDefault="00737FCB" w:rsidP="0077549B">
      <w:pPr>
        <w:spacing w:after="60"/>
        <w:jc w:val="both"/>
        <w:rPr>
          <w:lang w:val="es-AR"/>
        </w:rPr>
      </w:pPr>
      <w:r w:rsidRPr="00D63E27">
        <w:rPr>
          <w:lang w:val="es-AR"/>
        </w:rPr>
        <w:t>El lenguaje de</w:t>
      </w:r>
      <w:r>
        <w:rPr>
          <w:lang w:val="es-AR"/>
        </w:rPr>
        <w:t xml:space="preserve"> reglas de este tipo debe tener </w:t>
      </w:r>
      <w:r w:rsidRPr="00D63E27">
        <w:rPr>
          <w:lang w:val="es-AR"/>
        </w:rPr>
        <w:t>compon</w:t>
      </w:r>
      <w:r w:rsidR="000946E3">
        <w:rPr>
          <w:lang w:val="es-AR"/>
        </w:rPr>
        <w:t xml:space="preserve">entes para especificar eventos, </w:t>
      </w:r>
      <w:r w:rsidRPr="00D63E27">
        <w:rPr>
          <w:lang w:val="es-AR"/>
        </w:rPr>
        <w:t>condiciones y acciones.</w:t>
      </w:r>
    </w:p>
    <w:p w:rsidR="00737FCB" w:rsidRPr="00E96F57" w:rsidRDefault="00737FCB" w:rsidP="000946E3">
      <w:pPr>
        <w:spacing w:after="0"/>
        <w:jc w:val="both"/>
        <w:rPr>
          <w:b/>
          <w:lang w:val="es-AR"/>
        </w:rPr>
      </w:pPr>
      <w:r w:rsidRPr="00E96F57">
        <w:rPr>
          <w:b/>
          <w:lang w:val="es-AR"/>
        </w:rPr>
        <w:t>Semántica de la especificación de reglas</w:t>
      </w:r>
    </w:p>
    <w:p w:rsidR="00737FCB" w:rsidRPr="00E96F57" w:rsidRDefault="00737FCB" w:rsidP="00385952">
      <w:pPr>
        <w:pStyle w:val="Prrafodelista"/>
        <w:numPr>
          <w:ilvl w:val="0"/>
          <w:numId w:val="17"/>
        </w:numPr>
        <w:spacing w:after="60"/>
        <w:ind w:left="284" w:hanging="218"/>
        <w:jc w:val="both"/>
        <w:rPr>
          <w:lang w:val="es-AR"/>
        </w:rPr>
      </w:pPr>
      <w:r w:rsidRPr="00E96F57">
        <w:rPr>
          <w:u w:val="single"/>
          <w:lang w:val="es-AR"/>
        </w:rPr>
        <w:t>Granularidad del procesamiento de las reglas</w:t>
      </w:r>
      <w:r>
        <w:rPr>
          <w:lang w:val="es-AR"/>
        </w:rPr>
        <w:t>:</w:t>
      </w:r>
      <w:r w:rsidRPr="00E96F57">
        <w:rPr>
          <w:lang w:val="es-AR"/>
        </w:rPr>
        <w:t xml:space="preserve"> </w:t>
      </w:r>
      <w:r w:rsidR="008B1B2E">
        <w:rPr>
          <w:lang w:val="es-AR"/>
        </w:rPr>
        <w:t xml:space="preserve">Determinar </w:t>
      </w:r>
      <w:r w:rsidRPr="00E96F57">
        <w:rPr>
          <w:lang w:val="es-AR"/>
        </w:rPr>
        <w:t>si una regla se dispara una vez por cada tupla “tocada” o una sola vez</w:t>
      </w:r>
      <w:r w:rsidR="000946E3">
        <w:rPr>
          <w:lang w:val="es-AR"/>
        </w:rPr>
        <w:t xml:space="preserve"> por todas las tuplas “tocadas” o</w:t>
      </w:r>
      <w:r w:rsidRPr="00E96F57">
        <w:rPr>
          <w:lang w:val="es-AR"/>
        </w:rPr>
        <w:t xml:space="preserve"> al final de la transacción que se está ejecutando cuando se lanzó la regla.</w:t>
      </w:r>
    </w:p>
    <w:p w:rsidR="00737FCB" w:rsidRPr="00E96F57" w:rsidRDefault="00737FCB" w:rsidP="00385952">
      <w:pPr>
        <w:pStyle w:val="Prrafodelista"/>
        <w:numPr>
          <w:ilvl w:val="0"/>
          <w:numId w:val="17"/>
        </w:numPr>
        <w:spacing w:after="60"/>
        <w:ind w:left="284" w:hanging="218"/>
        <w:jc w:val="both"/>
        <w:rPr>
          <w:lang w:val="es-AR"/>
        </w:rPr>
      </w:pPr>
      <w:r w:rsidRPr="00E96F57">
        <w:rPr>
          <w:u w:val="single"/>
          <w:lang w:val="es-AR"/>
        </w:rPr>
        <w:t>Anidamiento de reglas y terminación</w:t>
      </w:r>
      <w:r>
        <w:rPr>
          <w:lang w:val="es-AR"/>
        </w:rPr>
        <w:t>:</w:t>
      </w:r>
      <w:r w:rsidRPr="00E96F57">
        <w:rPr>
          <w:lang w:val="es-AR"/>
        </w:rPr>
        <w:t xml:space="preserve"> </w:t>
      </w:r>
      <w:r w:rsidR="008B1B2E">
        <w:rPr>
          <w:lang w:val="es-AR"/>
        </w:rPr>
        <w:t xml:space="preserve">Determinar </w:t>
      </w:r>
      <w:r w:rsidRPr="00E96F57">
        <w:rPr>
          <w:lang w:val="es-AR"/>
        </w:rPr>
        <w:t xml:space="preserve">si se puede especificar una sola regla por evento o más de una. </w:t>
      </w:r>
      <w:r w:rsidR="008B1B2E">
        <w:rPr>
          <w:lang w:val="es-AR"/>
        </w:rPr>
        <w:t>Si se permite más de</w:t>
      </w:r>
      <w:r w:rsidRPr="00E96F57">
        <w:rPr>
          <w:lang w:val="es-AR"/>
        </w:rPr>
        <w:t xml:space="preserve"> una regla por evento, en cuál orden se ejecutan y</w:t>
      </w:r>
      <w:r w:rsidR="008B1B2E">
        <w:rPr>
          <w:lang w:val="es-AR"/>
        </w:rPr>
        <w:t xml:space="preserve"> cuándo se termina la ejecución</w:t>
      </w:r>
      <w:r w:rsidRPr="00E96F57">
        <w:rPr>
          <w:lang w:val="es-AR"/>
        </w:rPr>
        <w:t>.</w:t>
      </w:r>
    </w:p>
    <w:p w:rsidR="00737FCB" w:rsidRPr="00E96F57" w:rsidRDefault="00737FCB" w:rsidP="00385952">
      <w:pPr>
        <w:pStyle w:val="Prrafodelista"/>
        <w:numPr>
          <w:ilvl w:val="0"/>
          <w:numId w:val="17"/>
        </w:numPr>
        <w:spacing w:after="60"/>
        <w:ind w:left="284" w:hanging="218"/>
        <w:jc w:val="both"/>
        <w:rPr>
          <w:lang w:val="es-AR"/>
        </w:rPr>
      </w:pPr>
      <w:r w:rsidRPr="00E96F57">
        <w:rPr>
          <w:u w:val="single"/>
          <w:lang w:val="es-AR"/>
        </w:rPr>
        <w:t>Concurrencia con las transacciones</w:t>
      </w:r>
      <w:r>
        <w:rPr>
          <w:lang w:val="es-AR"/>
        </w:rPr>
        <w:t>:</w:t>
      </w:r>
      <w:r w:rsidRPr="00E96F57">
        <w:rPr>
          <w:lang w:val="es-AR"/>
        </w:rPr>
        <w:t xml:space="preserve"> </w:t>
      </w:r>
      <w:r w:rsidR="008B1B2E">
        <w:rPr>
          <w:lang w:val="es-AR"/>
        </w:rPr>
        <w:t>D</w:t>
      </w:r>
      <w:r w:rsidRPr="00E96F57">
        <w:rPr>
          <w:lang w:val="es-AR"/>
        </w:rPr>
        <w:t>eterminar si las reglas se van a ejecutar como parte de la transacción donde se disparen o como transacciones aparte. Esto es fundamental por la propiedad de atomicidad que se debe garantizar.</w:t>
      </w:r>
    </w:p>
    <w:p w:rsidR="00737FCB" w:rsidRPr="00904D2E" w:rsidRDefault="00737FCB" w:rsidP="00A30FB9">
      <w:pPr>
        <w:spacing w:after="0"/>
        <w:jc w:val="both"/>
        <w:rPr>
          <w:b/>
          <w:lang w:val="es-AR"/>
        </w:rPr>
      </w:pPr>
      <w:r w:rsidRPr="00904D2E">
        <w:rPr>
          <w:b/>
          <w:lang w:val="es-AR"/>
        </w:rPr>
        <w:t>Aplicaciones de BD activas</w:t>
      </w:r>
    </w:p>
    <w:p w:rsidR="00737FCB" w:rsidRPr="00904D2E" w:rsidRDefault="00737FCB" w:rsidP="00A30FB9">
      <w:pPr>
        <w:spacing w:after="0"/>
        <w:jc w:val="both"/>
        <w:rPr>
          <w:lang w:val="es-AR"/>
        </w:rPr>
      </w:pPr>
      <w:r w:rsidRPr="00904D2E">
        <w:rPr>
          <w:lang w:val="es-AR"/>
        </w:rPr>
        <w:t>Una primera clasificación de las apli</w:t>
      </w:r>
      <w:r>
        <w:rPr>
          <w:lang w:val="es-AR"/>
        </w:rPr>
        <w:t xml:space="preserve">caciones lo establece el uso de </w:t>
      </w:r>
      <w:r w:rsidRPr="00904D2E">
        <w:rPr>
          <w:lang w:val="es-AR"/>
        </w:rPr>
        <w:t>las reglas para labores internas de</w:t>
      </w:r>
      <w:r>
        <w:rPr>
          <w:lang w:val="es-AR"/>
        </w:rPr>
        <w:t xml:space="preserve">l DBMS o para labores externas, </w:t>
      </w:r>
      <w:r w:rsidRPr="00904D2E">
        <w:rPr>
          <w:lang w:val="es-AR"/>
        </w:rPr>
        <w:t>las cuales son especificadas por</w:t>
      </w:r>
      <w:r>
        <w:rPr>
          <w:lang w:val="es-AR"/>
        </w:rPr>
        <w:t xml:space="preserve"> el usuario y permiten realizar </w:t>
      </w:r>
      <w:r w:rsidRPr="00904D2E">
        <w:rPr>
          <w:lang w:val="es-AR"/>
        </w:rPr>
        <w:t>labores específicas</w:t>
      </w:r>
      <w:r w:rsidR="00A30FB9">
        <w:rPr>
          <w:lang w:val="es-AR"/>
        </w:rPr>
        <w:t>,</w:t>
      </w:r>
      <w:r w:rsidRPr="00904D2E">
        <w:rPr>
          <w:lang w:val="es-AR"/>
        </w:rPr>
        <w:t xml:space="preserve"> dependientes del dominio del problema.</w:t>
      </w:r>
    </w:p>
    <w:p w:rsidR="00A30FB9" w:rsidRDefault="00737FCB" w:rsidP="00385952">
      <w:pPr>
        <w:pStyle w:val="Prrafodelista"/>
        <w:numPr>
          <w:ilvl w:val="0"/>
          <w:numId w:val="18"/>
        </w:numPr>
        <w:spacing w:after="60"/>
        <w:ind w:left="426" w:hanging="219"/>
        <w:jc w:val="both"/>
        <w:rPr>
          <w:lang w:val="es-AR"/>
        </w:rPr>
      </w:pPr>
      <w:r w:rsidRPr="00A30FB9">
        <w:rPr>
          <w:u w:val="single"/>
          <w:lang w:val="es-AR"/>
        </w:rPr>
        <w:t>Internas</w:t>
      </w:r>
      <w:r w:rsidRPr="00A30FB9">
        <w:rPr>
          <w:lang w:val="es-AR"/>
        </w:rPr>
        <w:t xml:space="preserve">: Soportar las características clásicas del manejo o administración </w:t>
      </w:r>
      <w:proofErr w:type="gramStart"/>
      <w:r w:rsidRPr="00A30FB9">
        <w:rPr>
          <w:lang w:val="es-AR"/>
        </w:rPr>
        <w:t xml:space="preserve">de las </w:t>
      </w:r>
      <w:r w:rsidR="00A30FB9" w:rsidRPr="00A30FB9">
        <w:rPr>
          <w:lang w:val="es-AR"/>
        </w:rPr>
        <w:t>BD</w:t>
      </w:r>
      <w:proofErr w:type="gramEnd"/>
      <w:r w:rsidRPr="00A30FB9">
        <w:rPr>
          <w:lang w:val="es-AR"/>
        </w:rPr>
        <w:t>. Ejemplos:</w:t>
      </w:r>
      <w:r w:rsidR="00A30FB9" w:rsidRPr="00A30FB9">
        <w:rPr>
          <w:lang w:val="es-AR"/>
        </w:rPr>
        <w:t xml:space="preserve"> control de integridad, m</w:t>
      </w:r>
      <w:r w:rsidRPr="00A30FB9">
        <w:rPr>
          <w:lang w:val="es-AR"/>
        </w:rPr>
        <w:t>antenimie</w:t>
      </w:r>
      <w:r w:rsidR="00A30FB9" w:rsidRPr="00A30FB9">
        <w:rPr>
          <w:lang w:val="es-AR"/>
        </w:rPr>
        <w:t>nto de vistas y datos derivados, a</w:t>
      </w:r>
      <w:r w:rsidRPr="00A30FB9">
        <w:rPr>
          <w:lang w:val="es-AR"/>
        </w:rPr>
        <w:t>dministración de co</w:t>
      </w:r>
      <w:r w:rsidR="00A30FB9" w:rsidRPr="00A30FB9">
        <w:rPr>
          <w:lang w:val="es-AR"/>
        </w:rPr>
        <w:t>pias de los datos</w:t>
      </w:r>
      <w:r w:rsidR="00A30FB9">
        <w:rPr>
          <w:lang w:val="es-AR"/>
        </w:rPr>
        <w:t>,</w:t>
      </w:r>
      <w:r w:rsidR="00A30FB9" w:rsidRPr="00A30FB9">
        <w:rPr>
          <w:lang w:val="es-AR"/>
        </w:rPr>
        <w:t xml:space="preserve"> </w:t>
      </w:r>
      <w:r w:rsidR="00A30FB9">
        <w:rPr>
          <w:lang w:val="es-AR"/>
        </w:rPr>
        <w:t>s</w:t>
      </w:r>
      <w:r w:rsidRPr="00A30FB9">
        <w:rPr>
          <w:lang w:val="es-AR"/>
        </w:rPr>
        <w:t>eguridad</w:t>
      </w:r>
      <w:r w:rsidR="00A30FB9">
        <w:rPr>
          <w:lang w:val="es-AR"/>
        </w:rPr>
        <w:t>, etc</w:t>
      </w:r>
      <w:r w:rsidRPr="00A30FB9">
        <w:rPr>
          <w:lang w:val="es-AR"/>
        </w:rPr>
        <w:t>.</w:t>
      </w:r>
    </w:p>
    <w:p w:rsidR="00737FCB" w:rsidRPr="00A30FB9" w:rsidRDefault="00737FCB" w:rsidP="00385952">
      <w:pPr>
        <w:pStyle w:val="Prrafodelista"/>
        <w:numPr>
          <w:ilvl w:val="0"/>
          <w:numId w:val="18"/>
        </w:numPr>
        <w:spacing w:after="60"/>
        <w:ind w:left="426" w:hanging="219"/>
        <w:jc w:val="both"/>
        <w:rPr>
          <w:lang w:val="es-AR"/>
        </w:rPr>
      </w:pPr>
      <w:r w:rsidRPr="00A30FB9">
        <w:rPr>
          <w:u w:val="single"/>
          <w:lang w:val="es-AR"/>
        </w:rPr>
        <w:t>Externas</w:t>
      </w:r>
      <w:r w:rsidRPr="00A30FB9">
        <w:rPr>
          <w:lang w:val="es-AR"/>
        </w:rPr>
        <w:t>: Estas aplicaciones contienen conocimiento de la aplicación, e</w:t>
      </w:r>
      <w:r w:rsidR="00A30FB9">
        <w:rPr>
          <w:lang w:val="es-AR"/>
        </w:rPr>
        <w:t xml:space="preserve">xpresado en la forma de reglas </w:t>
      </w:r>
      <w:r w:rsidRPr="00A30FB9">
        <w:rPr>
          <w:lang w:val="es-AR"/>
        </w:rPr>
        <w:t>del negocio. Con respecto al control de integridad</w:t>
      </w:r>
      <w:r w:rsidR="00A30FB9">
        <w:rPr>
          <w:lang w:val="es-AR"/>
        </w:rPr>
        <w:t>,</w:t>
      </w:r>
      <w:r w:rsidRPr="00A30FB9">
        <w:rPr>
          <w:lang w:val="es-AR"/>
        </w:rPr>
        <w:t xml:space="preserve"> las restricciones que se pueden establecer con las reglas activas son:</w:t>
      </w:r>
    </w:p>
    <w:p w:rsidR="00737FCB" w:rsidRPr="00027093" w:rsidRDefault="00737FCB" w:rsidP="00385952">
      <w:pPr>
        <w:pStyle w:val="Prrafodelista"/>
        <w:numPr>
          <w:ilvl w:val="0"/>
          <w:numId w:val="36"/>
        </w:numPr>
        <w:spacing w:after="60"/>
        <w:ind w:left="851" w:hanging="218"/>
        <w:jc w:val="both"/>
        <w:rPr>
          <w:lang w:val="es-AR"/>
        </w:rPr>
      </w:pPr>
      <w:r w:rsidRPr="00A30FB9">
        <w:rPr>
          <w:i/>
          <w:lang w:val="es-AR"/>
        </w:rPr>
        <w:t>Restricciones estáticas</w:t>
      </w:r>
      <w:r w:rsidRPr="00027093">
        <w:rPr>
          <w:lang w:val="es-AR"/>
        </w:rPr>
        <w:t xml:space="preserve">: se evalúan sobre un estado </w:t>
      </w:r>
      <w:proofErr w:type="gramStart"/>
      <w:r w:rsidRPr="00027093">
        <w:rPr>
          <w:lang w:val="es-AR"/>
        </w:rPr>
        <w:t xml:space="preserve">de la </w:t>
      </w:r>
      <w:r w:rsidR="00A30FB9">
        <w:rPr>
          <w:lang w:val="es-AR"/>
        </w:rPr>
        <w:t>BD</w:t>
      </w:r>
      <w:proofErr w:type="gramEnd"/>
      <w:r w:rsidR="00A30FB9">
        <w:rPr>
          <w:lang w:val="es-AR"/>
        </w:rPr>
        <w:t>.</w:t>
      </w:r>
      <w:r w:rsidRPr="00027093">
        <w:rPr>
          <w:lang w:val="es-AR"/>
        </w:rPr>
        <w:t xml:space="preserve"> </w:t>
      </w:r>
      <w:r w:rsidR="00A30FB9">
        <w:rPr>
          <w:lang w:val="es-AR"/>
        </w:rPr>
        <w:t xml:space="preserve">Por </w:t>
      </w:r>
      <w:r w:rsidRPr="00027093">
        <w:rPr>
          <w:lang w:val="es-AR"/>
        </w:rPr>
        <w:t>ejemplo</w:t>
      </w:r>
      <w:r w:rsidR="00A30FB9">
        <w:rPr>
          <w:lang w:val="es-AR"/>
        </w:rPr>
        <w:t>,</w:t>
      </w:r>
      <w:r w:rsidRPr="00027093">
        <w:rPr>
          <w:lang w:val="es-AR"/>
        </w:rPr>
        <w:t xml:space="preserve"> las restricciones de dominio.</w:t>
      </w:r>
    </w:p>
    <w:p w:rsidR="00CE7F90" w:rsidRDefault="00737FCB" w:rsidP="00385952">
      <w:pPr>
        <w:pStyle w:val="Prrafodelista"/>
        <w:numPr>
          <w:ilvl w:val="0"/>
          <w:numId w:val="36"/>
        </w:numPr>
        <w:spacing w:after="0"/>
        <w:ind w:left="851" w:hanging="218"/>
        <w:jc w:val="both"/>
        <w:rPr>
          <w:lang w:val="es-AR"/>
        </w:rPr>
      </w:pPr>
      <w:r w:rsidRPr="00A30FB9">
        <w:rPr>
          <w:i/>
          <w:lang w:val="es-AR"/>
        </w:rPr>
        <w:t>Restricciones dinámicas</w:t>
      </w:r>
      <w:r w:rsidRPr="00027093">
        <w:rPr>
          <w:lang w:val="es-AR"/>
        </w:rPr>
        <w:t>: se evalúan sobre la</w:t>
      </w:r>
      <w:r w:rsidR="00A30FB9">
        <w:rPr>
          <w:lang w:val="es-AR"/>
        </w:rPr>
        <w:t xml:space="preserve"> transición de un estado a otro. Por ejemplo, el sueldo de un empleado só</w:t>
      </w:r>
      <w:r w:rsidRPr="00027093">
        <w:rPr>
          <w:lang w:val="es-AR"/>
        </w:rPr>
        <w:t>lo puede aumentar.</w:t>
      </w:r>
    </w:p>
    <w:p w:rsidR="00737FCB" w:rsidRPr="00CE7F90" w:rsidRDefault="00737FCB" w:rsidP="00AE1B5E">
      <w:pPr>
        <w:spacing w:after="0"/>
        <w:ind w:left="426"/>
        <w:jc w:val="both"/>
        <w:rPr>
          <w:lang w:val="es-AR"/>
        </w:rPr>
      </w:pPr>
      <w:r w:rsidRPr="00CE7F90">
        <w:rPr>
          <w:lang w:val="es-AR"/>
        </w:rPr>
        <w:t>Independientemente de si las restricciones son estáticas o dinámicas, dependiendo de quién las específica, se pueden dividir en:</w:t>
      </w:r>
    </w:p>
    <w:p w:rsidR="00737FCB" w:rsidRPr="00B10518" w:rsidRDefault="00737FCB" w:rsidP="00385952">
      <w:pPr>
        <w:pStyle w:val="Prrafodelista"/>
        <w:numPr>
          <w:ilvl w:val="0"/>
          <w:numId w:val="37"/>
        </w:numPr>
        <w:spacing w:after="60"/>
        <w:ind w:left="851" w:hanging="218"/>
        <w:jc w:val="both"/>
        <w:rPr>
          <w:lang w:val="es-AR"/>
        </w:rPr>
      </w:pPr>
      <w:r w:rsidRPr="00B10518">
        <w:rPr>
          <w:i/>
          <w:lang w:val="es-AR"/>
        </w:rPr>
        <w:t>Restricciones “</w:t>
      </w:r>
      <w:proofErr w:type="spellStart"/>
      <w:r w:rsidRPr="00B10518">
        <w:rPr>
          <w:i/>
          <w:lang w:val="es-AR"/>
        </w:rPr>
        <w:t>built</w:t>
      </w:r>
      <w:proofErr w:type="spellEnd"/>
      <w:r w:rsidRPr="00B10518">
        <w:rPr>
          <w:i/>
          <w:lang w:val="es-AR"/>
        </w:rPr>
        <w:t>-in”</w:t>
      </w:r>
      <w:r w:rsidRPr="00B10518">
        <w:rPr>
          <w:lang w:val="es-AR"/>
        </w:rPr>
        <w:t xml:space="preserve">: son fijas y especificadas con cláusulas del DDL, por ejemplo: </w:t>
      </w:r>
      <w:proofErr w:type="spellStart"/>
      <w:r w:rsidRPr="00B10518">
        <w:rPr>
          <w:lang w:val="es-AR"/>
        </w:rPr>
        <w:t>referential</w:t>
      </w:r>
      <w:proofErr w:type="spellEnd"/>
      <w:r w:rsidRPr="00B10518">
        <w:rPr>
          <w:lang w:val="es-AR"/>
        </w:rPr>
        <w:t xml:space="preserve"> </w:t>
      </w:r>
      <w:proofErr w:type="spellStart"/>
      <w:r w:rsidRPr="00B10518">
        <w:rPr>
          <w:lang w:val="es-AR"/>
        </w:rPr>
        <w:t>integrity</w:t>
      </w:r>
      <w:proofErr w:type="spellEnd"/>
      <w:r w:rsidRPr="00B10518">
        <w:rPr>
          <w:lang w:val="es-AR"/>
        </w:rPr>
        <w:t xml:space="preserve"> (</w:t>
      </w:r>
      <w:proofErr w:type="spellStart"/>
      <w:r w:rsidRPr="00B10518">
        <w:rPr>
          <w:lang w:val="es-AR"/>
        </w:rPr>
        <w:t>foreign</w:t>
      </w:r>
      <w:proofErr w:type="spellEnd"/>
      <w:r w:rsidRPr="00B10518">
        <w:rPr>
          <w:lang w:val="es-AR"/>
        </w:rPr>
        <w:t xml:space="preserve"> </w:t>
      </w:r>
      <w:proofErr w:type="spellStart"/>
      <w:r w:rsidRPr="00B10518">
        <w:rPr>
          <w:lang w:val="es-AR"/>
        </w:rPr>
        <w:t>keys</w:t>
      </w:r>
      <w:proofErr w:type="spellEnd"/>
      <w:r w:rsidRPr="00B10518">
        <w:rPr>
          <w:lang w:val="es-AR"/>
        </w:rPr>
        <w:t>, REFERENCES) y claves primarias (PRIMARY KEY).</w:t>
      </w:r>
    </w:p>
    <w:p w:rsidR="00737FCB" w:rsidRPr="00B10518" w:rsidRDefault="00737FCB" w:rsidP="00385952">
      <w:pPr>
        <w:pStyle w:val="Prrafodelista"/>
        <w:numPr>
          <w:ilvl w:val="0"/>
          <w:numId w:val="37"/>
        </w:numPr>
        <w:spacing w:after="60"/>
        <w:ind w:left="851" w:hanging="218"/>
        <w:jc w:val="both"/>
        <w:rPr>
          <w:lang w:val="es-AR"/>
        </w:rPr>
      </w:pPr>
      <w:r w:rsidRPr="00B10518">
        <w:rPr>
          <w:i/>
          <w:lang w:val="es-AR"/>
        </w:rPr>
        <w:t>Genéricas</w:t>
      </w:r>
      <w:r w:rsidRPr="00B10518">
        <w:rPr>
          <w:lang w:val="es-AR"/>
        </w:rPr>
        <w:t xml:space="preserve">: especificadas por el usuario, por </w:t>
      </w:r>
      <w:r w:rsidR="00B10518" w:rsidRPr="00B10518">
        <w:rPr>
          <w:lang w:val="es-AR"/>
        </w:rPr>
        <w:t>ejemplo,</w:t>
      </w:r>
      <w:r w:rsidRPr="00B10518">
        <w:rPr>
          <w:lang w:val="es-AR"/>
        </w:rPr>
        <w:t xml:space="preserve"> con la definición de CONSTRAINTS.</w:t>
      </w:r>
    </w:p>
    <w:p w:rsidR="00737FCB" w:rsidRPr="007D09A3" w:rsidRDefault="00737FCB" w:rsidP="00AE1B5E">
      <w:pPr>
        <w:spacing w:after="0"/>
        <w:jc w:val="both"/>
        <w:rPr>
          <w:b/>
          <w:lang w:val="es-AR"/>
        </w:rPr>
      </w:pPr>
      <w:r w:rsidRPr="007D09A3">
        <w:rPr>
          <w:b/>
          <w:lang w:val="es-AR"/>
        </w:rPr>
        <w:t>Estándar de SQL y BDA</w:t>
      </w:r>
    </w:p>
    <w:p w:rsidR="00737FCB" w:rsidRPr="007D09A3" w:rsidRDefault="00737FCB" w:rsidP="0077549B">
      <w:pPr>
        <w:spacing w:after="60"/>
        <w:jc w:val="both"/>
        <w:rPr>
          <w:lang w:val="es-AR"/>
        </w:rPr>
      </w:pPr>
      <w:r w:rsidRPr="007D09A3">
        <w:rPr>
          <w:lang w:val="es-AR"/>
        </w:rPr>
        <w:t>El primer estándar de SQL donde se consi</w:t>
      </w:r>
      <w:r>
        <w:rPr>
          <w:lang w:val="es-AR"/>
        </w:rPr>
        <w:t xml:space="preserve">deró la noción activa de </w:t>
      </w:r>
      <w:proofErr w:type="gramStart"/>
      <w:r w:rsidRPr="007D09A3">
        <w:rPr>
          <w:lang w:val="es-AR"/>
        </w:rPr>
        <w:t xml:space="preserve">una </w:t>
      </w:r>
      <w:r w:rsidR="00AE1B5E">
        <w:rPr>
          <w:lang w:val="es-AR"/>
        </w:rPr>
        <w:t>BD</w:t>
      </w:r>
      <w:proofErr w:type="gramEnd"/>
      <w:r w:rsidR="00AE1B5E">
        <w:rPr>
          <w:lang w:val="es-AR"/>
        </w:rPr>
        <w:t xml:space="preserve"> fue en SQL:99 (SQL 3). E</w:t>
      </w:r>
      <w:r>
        <w:rPr>
          <w:lang w:val="es-AR"/>
        </w:rPr>
        <w:t xml:space="preserve">l estándar </w:t>
      </w:r>
      <w:r w:rsidRPr="007D09A3">
        <w:rPr>
          <w:lang w:val="es-AR"/>
        </w:rPr>
        <w:t>que salió en 1992 no incluyó este as</w:t>
      </w:r>
      <w:r>
        <w:rPr>
          <w:lang w:val="es-AR"/>
        </w:rPr>
        <w:t xml:space="preserve">pecto porque ya era muy extenso </w:t>
      </w:r>
      <w:r w:rsidRPr="007D09A3">
        <w:rPr>
          <w:lang w:val="es-AR"/>
        </w:rPr>
        <w:t>el estándar y quienes lo desarrollaron pensaron, equivocadamente, que</w:t>
      </w:r>
      <w:r>
        <w:rPr>
          <w:lang w:val="es-AR"/>
        </w:rPr>
        <w:t xml:space="preserve"> </w:t>
      </w:r>
      <w:r w:rsidRPr="007D09A3">
        <w:rPr>
          <w:lang w:val="es-AR"/>
        </w:rPr>
        <w:t>los implementadores de DBMS no iban a implementar ese aspecto en</w:t>
      </w:r>
      <w:r>
        <w:rPr>
          <w:lang w:val="es-AR"/>
        </w:rPr>
        <w:t xml:space="preserve"> </w:t>
      </w:r>
      <w:r w:rsidRPr="007D09A3">
        <w:rPr>
          <w:lang w:val="es-AR"/>
        </w:rPr>
        <w:t xml:space="preserve">los manejadores por un tiempo. Sin </w:t>
      </w:r>
      <w:r>
        <w:rPr>
          <w:lang w:val="es-AR"/>
        </w:rPr>
        <w:t>embargo, los desarrolladores s</w:t>
      </w:r>
      <w:r w:rsidR="00AE1B5E">
        <w:rPr>
          <w:lang w:val="es-AR"/>
        </w:rPr>
        <w:t>í</w:t>
      </w:r>
      <w:r>
        <w:rPr>
          <w:lang w:val="es-AR"/>
        </w:rPr>
        <w:t xml:space="preserve"> </w:t>
      </w:r>
      <w:r w:rsidRPr="007D09A3">
        <w:rPr>
          <w:lang w:val="es-AR"/>
        </w:rPr>
        <w:t>implementaron este aspecto, pero c</w:t>
      </w:r>
      <w:r>
        <w:rPr>
          <w:lang w:val="es-AR"/>
        </w:rPr>
        <w:t xml:space="preserve">omo no había estándar, cada uno </w:t>
      </w:r>
      <w:r w:rsidRPr="007D09A3">
        <w:rPr>
          <w:lang w:val="es-AR"/>
        </w:rPr>
        <w:t xml:space="preserve">realizó </w:t>
      </w:r>
      <w:r w:rsidRPr="007D09A3">
        <w:rPr>
          <w:lang w:val="es-AR"/>
        </w:rPr>
        <w:lastRenderedPageBreak/>
        <w:t>su implementación independient</w:t>
      </w:r>
      <w:r>
        <w:rPr>
          <w:lang w:val="es-AR"/>
        </w:rPr>
        <w:t xml:space="preserve">emente, obteniendo así una gran </w:t>
      </w:r>
      <w:r w:rsidRPr="007D09A3">
        <w:rPr>
          <w:lang w:val="es-AR"/>
        </w:rPr>
        <w:t>diversidad de implementaciones</w:t>
      </w:r>
      <w:r>
        <w:rPr>
          <w:lang w:val="es-AR"/>
        </w:rPr>
        <w:t xml:space="preserve">. La </w:t>
      </w:r>
      <w:r w:rsidRPr="007D09A3">
        <w:rPr>
          <w:lang w:val="es-AR"/>
        </w:rPr>
        <w:t xml:space="preserve">descripción de </w:t>
      </w:r>
      <w:proofErr w:type="spellStart"/>
      <w:r w:rsidR="004D62B0">
        <w:rPr>
          <w:lang w:val="es-AR"/>
        </w:rPr>
        <w:t>constraints</w:t>
      </w:r>
      <w:proofErr w:type="spellEnd"/>
      <w:r w:rsidR="004D62B0">
        <w:rPr>
          <w:lang w:val="es-AR"/>
        </w:rPr>
        <w:t xml:space="preserve">, </w:t>
      </w:r>
      <w:r w:rsidRPr="007D09A3">
        <w:rPr>
          <w:lang w:val="es-AR"/>
        </w:rPr>
        <w:t xml:space="preserve">triggers y </w:t>
      </w:r>
      <w:proofErr w:type="spellStart"/>
      <w:r w:rsidRPr="007D09A3">
        <w:rPr>
          <w:lang w:val="es-AR"/>
        </w:rPr>
        <w:t>assertions</w:t>
      </w:r>
      <w:proofErr w:type="spellEnd"/>
      <w:r w:rsidRPr="007D09A3">
        <w:rPr>
          <w:lang w:val="es-AR"/>
        </w:rPr>
        <w:t xml:space="preserve"> si</w:t>
      </w:r>
      <w:r>
        <w:rPr>
          <w:lang w:val="es-AR"/>
        </w:rPr>
        <w:t xml:space="preserve"> se encuentra en SQL:99, por lo </w:t>
      </w:r>
      <w:r w:rsidRPr="007D09A3">
        <w:rPr>
          <w:lang w:val="es-AR"/>
        </w:rPr>
        <w:t>tanto, ahora se quiere tratar de uniform</w:t>
      </w:r>
      <w:r>
        <w:rPr>
          <w:lang w:val="es-AR"/>
        </w:rPr>
        <w:t xml:space="preserve">izar todas las implementaciones </w:t>
      </w:r>
      <w:r w:rsidRPr="007D09A3">
        <w:rPr>
          <w:lang w:val="es-AR"/>
        </w:rPr>
        <w:t>existentes.</w:t>
      </w:r>
    </w:p>
    <w:p w:rsidR="00737FCB" w:rsidRPr="009744CF" w:rsidRDefault="00737FCB" w:rsidP="004D62B0">
      <w:pPr>
        <w:spacing w:after="0"/>
        <w:jc w:val="both"/>
        <w:rPr>
          <w:b/>
          <w:lang w:val="es-AR"/>
        </w:rPr>
      </w:pPr>
      <w:proofErr w:type="spellStart"/>
      <w:r w:rsidRPr="009744CF">
        <w:rPr>
          <w:b/>
          <w:lang w:val="es-AR"/>
        </w:rPr>
        <w:t>Constraints</w:t>
      </w:r>
      <w:proofErr w:type="spellEnd"/>
    </w:p>
    <w:p w:rsidR="00737FCB" w:rsidRDefault="00737FCB" w:rsidP="0077549B">
      <w:pPr>
        <w:spacing w:after="60"/>
        <w:jc w:val="both"/>
        <w:rPr>
          <w:lang w:val="es-AR"/>
        </w:rPr>
      </w:pPr>
      <w:r w:rsidRPr="009744CF">
        <w:rPr>
          <w:lang w:val="es-AR"/>
        </w:rPr>
        <w:t>Son especificaciones del SQL que se</w:t>
      </w:r>
      <w:r>
        <w:rPr>
          <w:lang w:val="es-AR"/>
        </w:rPr>
        <w:t xml:space="preserve"> aplican a columnas o tuplas de </w:t>
      </w:r>
      <w:r w:rsidRPr="009744CF">
        <w:rPr>
          <w:lang w:val="es-AR"/>
        </w:rPr>
        <w:t>una tabla. Algunos tipos especiales son: UNIQUE, N</w:t>
      </w:r>
      <w:r>
        <w:rPr>
          <w:lang w:val="es-AR"/>
        </w:rPr>
        <w:t xml:space="preserve">OT </w:t>
      </w:r>
      <w:r w:rsidR="004800F5">
        <w:rPr>
          <w:lang w:val="es-AR"/>
        </w:rPr>
        <w:t xml:space="preserve">NULL, REFERENCES, CHECK. El CHECK </w:t>
      </w:r>
      <w:r>
        <w:rPr>
          <w:lang w:val="es-AR"/>
        </w:rPr>
        <w:t xml:space="preserve">permite especificar una </w:t>
      </w:r>
      <w:r w:rsidRPr="009744CF">
        <w:rPr>
          <w:lang w:val="es-AR"/>
        </w:rPr>
        <w:t>amplia gama de reglas, como</w:t>
      </w:r>
      <w:r>
        <w:rPr>
          <w:lang w:val="es-AR"/>
        </w:rPr>
        <w:t xml:space="preserve"> rangos de valores y listas de </w:t>
      </w:r>
      <w:r w:rsidRPr="009744CF">
        <w:rPr>
          <w:lang w:val="es-AR"/>
        </w:rPr>
        <w:t>valores, entre otros. Es convenien</w:t>
      </w:r>
      <w:r>
        <w:rPr>
          <w:lang w:val="es-AR"/>
        </w:rPr>
        <w:t xml:space="preserve">te que cada </w:t>
      </w:r>
      <w:proofErr w:type="spellStart"/>
      <w:r>
        <w:rPr>
          <w:lang w:val="es-AR"/>
        </w:rPr>
        <w:t>constraint</w:t>
      </w:r>
      <w:proofErr w:type="spellEnd"/>
      <w:r>
        <w:rPr>
          <w:lang w:val="es-AR"/>
        </w:rPr>
        <w:t xml:space="preserve"> tenga un </w:t>
      </w:r>
      <w:r w:rsidRPr="009744CF">
        <w:rPr>
          <w:lang w:val="es-AR"/>
        </w:rPr>
        <w:t>nombre</w:t>
      </w:r>
      <w:r w:rsidR="006E2AD0">
        <w:rPr>
          <w:lang w:val="es-AR"/>
        </w:rPr>
        <w:t xml:space="preserve"> porque </w:t>
      </w:r>
      <w:r w:rsidRPr="009744CF">
        <w:rPr>
          <w:lang w:val="es-AR"/>
        </w:rPr>
        <w:t xml:space="preserve">cuando el </w:t>
      </w:r>
      <w:proofErr w:type="spellStart"/>
      <w:r w:rsidRPr="009744CF">
        <w:rPr>
          <w:lang w:val="es-AR"/>
        </w:rPr>
        <w:t>constraint</w:t>
      </w:r>
      <w:proofErr w:type="spellEnd"/>
      <w:r w:rsidRPr="009744CF">
        <w:rPr>
          <w:lang w:val="es-AR"/>
        </w:rPr>
        <w:t xml:space="preserve"> es violado el sistema</w:t>
      </w:r>
      <w:r>
        <w:rPr>
          <w:lang w:val="es-AR"/>
        </w:rPr>
        <w:t xml:space="preserve"> indica su </w:t>
      </w:r>
      <w:r w:rsidRPr="009744CF">
        <w:rPr>
          <w:lang w:val="es-AR"/>
        </w:rPr>
        <w:t>nombre y se pue</w:t>
      </w:r>
      <w:r>
        <w:rPr>
          <w:lang w:val="es-AR"/>
        </w:rPr>
        <w:t xml:space="preserve">de saber exactamente qué falló. </w:t>
      </w:r>
    </w:p>
    <w:p w:rsidR="00737FCB" w:rsidRPr="009744CF" w:rsidRDefault="00737FCB" w:rsidP="0077549B">
      <w:pPr>
        <w:spacing w:after="60"/>
        <w:jc w:val="both"/>
        <w:rPr>
          <w:lang w:val="es-AR"/>
        </w:rPr>
      </w:pPr>
      <w:r w:rsidRPr="009744CF">
        <w:rPr>
          <w:lang w:val="es-AR"/>
        </w:rPr>
        <w:t>La verificación de las restricciones y e</w:t>
      </w:r>
      <w:r>
        <w:rPr>
          <w:lang w:val="es-AR"/>
        </w:rPr>
        <w:t xml:space="preserve">l hacer que se cumplan se puede </w:t>
      </w:r>
      <w:r w:rsidRPr="009744CF">
        <w:rPr>
          <w:lang w:val="es-AR"/>
        </w:rPr>
        <w:t xml:space="preserve">hacer de manera inmediata </w:t>
      </w:r>
      <w:r>
        <w:rPr>
          <w:lang w:val="es-AR"/>
        </w:rPr>
        <w:t xml:space="preserve">durante </w:t>
      </w:r>
      <w:r w:rsidRPr="009744CF">
        <w:rPr>
          <w:lang w:val="es-AR"/>
        </w:rPr>
        <w:t xml:space="preserve">la ejecución de la transacción </w:t>
      </w:r>
      <w:r w:rsidR="006E2AD0" w:rsidRPr="009744CF">
        <w:rPr>
          <w:lang w:val="es-AR"/>
        </w:rPr>
        <w:t>(</w:t>
      </w:r>
      <w:proofErr w:type="spellStart"/>
      <w:r w:rsidR="006E2AD0" w:rsidRPr="009744CF">
        <w:rPr>
          <w:lang w:val="es-AR"/>
        </w:rPr>
        <w:t>constrain</w:t>
      </w:r>
      <w:r w:rsidR="006E2AD0">
        <w:rPr>
          <w:lang w:val="es-AR"/>
        </w:rPr>
        <w:t>t</w:t>
      </w:r>
      <w:proofErr w:type="spellEnd"/>
      <w:r w:rsidR="006E2AD0">
        <w:rPr>
          <w:lang w:val="es-AR"/>
        </w:rPr>
        <w:t xml:space="preserve"> </w:t>
      </w:r>
      <w:proofErr w:type="spellStart"/>
      <w:r w:rsidR="006E2AD0">
        <w:rPr>
          <w:lang w:val="es-AR"/>
        </w:rPr>
        <w:t>check</w:t>
      </w:r>
      <w:proofErr w:type="spellEnd"/>
      <w:r w:rsidR="006E2AD0">
        <w:rPr>
          <w:lang w:val="es-AR"/>
        </w:rPr>
        <w:t xml:space="preserve"> time IMMEDIATE) </w:t>
      </w:r>
      <w:r w:rsidRPr="009744CF">
        <w:rPr>
          <w:lang w:val="es-AR"/>
        </w:rPr>
        <w:t>o de forma diferida (</w:t>
      </w:r>
      <w:proofErr w:type="spellStart"/>
      <w:r w:rsidRPr="009744CF">
        <w:rPr>
          <w:lang w:val="es-AR"/>
        </w:rPr>
        <w:t>cons</w:t>
      </w:r>
      <w:r>
        <w:rPr>
          <w:lang w:val="es-AR"/>
        </w:rPr>
        <w:t>traint</w:t>
      </w:r>
      <w:proofErr w:type="spellEnd"/>
      <w:r>
        <w:rPr>
          <w:lang w:val="es-AR"/>
        </w:rPr>
        <w:t xml:space="preserve"> </w:t>
      </w:r>
      <w:proofErr w:type="spellStart"/>
      <w:r>
        <w:rPr>
          <w:lang w:val="es-AR"/>
        </w:rPr>
        <w:t>check</w:t>
      </w:r>
      <w:proofErr w:type="spellEnd"/>
      <w:r>
        <w:rPr>
          <w:lang w:val="es-AR"/>
        </w:rPr>
        <w:t xml:space="preserve"> time </w:t>
      </w:r>
      <w:r w:rsidRPr="009744CF">
        <w:rPr>
          <w:lang w:val="es-AR"/>
        </w:rPr>
        <w:t xml:space="preserve">DEFERRED), es decir, al tiempo de </w:t>
      </w:r>
      <w:r>
        <w:rPr>
          <w:lang w:val="es-AR"/>
        </w:rPr>
        <w:t xml:space="preserve">comprometerse de la transacción </w:t>
      </w:r>
      <w:r w:rsidRPr="009744CF">
        <w:rPr>
          <w:lang w:val="es-AR"/>
        </w:rPr>
        <w:t>(</w:t>
      </w:r>
      <w:proofErr w:type="spellStart"/>
      <w:r w:rsidRPr="009744CF">
        <w:rPr>
          <w:lang w:val="es-AR"/>
        </w:rPr>
        <w:t>commit</w:t>
      </w:r>
      <w:proofErr w:type="spellEnd"/>
      <w:r w:rsidRPr="009744CF">
        <w:rPr>
          <w:lang w:val="es-AR"/>
        </w:rPr>
        <w:t>).</w:t>
      </w:r>
    </w:p>
    <w:p w:rsidR="00737FCB" w:rsidRDefault="00737FCB" w:rsidP="0077549B">
      <w:pPr>
        <w:spacing w:after="60"/>
        <w:jc w:val="both"/>
        <w:rPr>
          <w:lang w:val="es-AR"/>
        </w:rPr>
      </w:pPr>
      <w:r w:rsidRPr="009744CF">
        <w:rPr>
          <w:lang w:val="es-AR"/>
        </w:rPr>
        <w:t xml:space="preserve">Los </w:t>
      </w:r>
      <w:proofErr w:type="spellStart"/>
      <w:r w:rsidRPr="009744CF">
        <w:rPr>
          <w:lang w:val="es-AR"/>
        </w:rPr>
        <w:t>constraints</w:t>
      </w:r>
      <w:proofErr w:type="spellEnd"/>
      <w:r w:rsidRPr="009744CF">
        <w:rPr>
          <w:lang w:val="es-AR"/>
        </w:rPr>
        <w:t xml:space="preserve"> pueden ser violados s</w:t>
      </w:r>
      <w:r>
        <w:rPr>
          <w:lang w:val="es-AR"/>
        </w:rPr>
        <w:t xml:space="preserve">olo por una o más tuplas de una </w:t>
      </w:r>
      <w:r w:rsidRPr="009744CF">
        <w:rPr>
          <w:lang w:val="es-AR"/>
        </w:rPr>
        <w:t>tabla y no por la tabla en sí misma, es de</w:t>
      </w:r>
      <w:r>
        <w:rPr>
          <w:lang w:val="es-AR"/>
        </w:rPr>
        <w:t xml:space="preserve">cir, que una tabla vacía cumple </w:t>
      </w:r>
      <w:r w:rsidR="006E2AD0">
        <w:rPr>
          <w:lang w:val="es-AR"/>
        </w:rPr>
        <w:t xml:space="preserve">con todos los </w:t>
      </w:r>
      <w:proofErr w:type="spellStart"/>
      <w:r w:rsidR="006E2AD0">
        <w:rPr>
          <w:lang w:val="es-AR"/>
        </w:rPr>
        <w:t>constraints</w:t>
      </w:r>
      <w:proofErr w:type="spellEnd"/>
      <w:r w:rsidRPr="009744CF">
        <w:rPr>
          <w:lang w:val="es-AR"/>
        </w:rPr>
        <w:t>.</w:t>
      </w:r>
    </w:p>
    <w:p w:rsidR="00737FCB" w:rsidRPr="004E50AC" w:rsidRDefault="00737FCB" w:rsidP="004800F5">
      <w:pPr>
        <w:spacing w:after="0"/>
        <w:jc w:val="both"/>
        <w:rPr>
          <w:b/>
          <w:lang w:val="es-AR"/>
        </w:rPr>
      </w:pPr>
      <w:proofErr w:type="spellStart"/>
      <w:r w:rsidRPr="004E50AC">
        <w:rPr>
          <w:b/>
          <w:lang w:val="es-AR"/>
        </w:rPr>
        <w:t>Assertions</w:t>
      </w:r>
      <w:proofErr w:type="spellEnd"/>
    </w:p>
    <w:p w:rsidR="00737FCB" w:rsidRPr="004E50AC" w:rsidRDefault="00737FCB" w:rsidP="0077549B">
      <w:pPr>
        <w:spacing w:after="60"/>
        <w:jc w:val="both"/>
        <w:rPr>
          <w:lang w:val="es-AR"/>
        </w:rPr>
      </w:pPr>
      <w:r w:rsidRPr="004E50AC">
        <w:rPr>
          <w:lang w:val="es-AR"/>
        </w:rPr>
        <w:t xml:space="preserve">Es un tipo de restricción especial que </w:t>
      </w:r>
      <w:r>
        <w:rPr>
          <w:lang w:val="es-AR"/>
        </w:rPr>
        <w:t xml:space="preserve">se puede especificar en SQL sin </w:t>
      </w:r>
      <w:r w:rsidRPr="004E50AC">
        <w:rPr>
          <w:lang w:val="es-AR"/>
        </w:rPr>
        <w:t>que deba estar asociada a una tabla en</w:t>
      </w:r>
      <w:r w:rsidR="00C63373">
        <w:rPr>
          <w:lang w:val="es-AR"/>
        </w:rPr>
        <w:t xml:space="preserve"> particular</w:t>
      </w:r>
      <w:r w:rsidRPr="004E50AC">
        <w:rPr>
          <w:lang w:val="es-AR"/>
        </w:rPr>
        <w:t>. Generalmente se utilizan para desc</w:t>
      </w:r>
      <w:r>
        <w:rPr>
          <w:lang w:val="es-AR"/>
        </w:rPr>
        <w:t xml:space="preserve">ribir restricciones </w:t>
      </w:r>
      <w:r w:rsidRPr="004E50AC">
        <w:rPr>
          <w:lang w:val="es-AR"/>
        </w:rPr>
        <w:t>que afectan a más de una tabla.</w:t>
      </w:r>
    </w:p>
    <w:p w:rsidR="00737FCB" w:rsidRDefault="00C63373" w:rsidP="0077549B">
      <w:pPr>
        <w:spacing w:after="60"/>
        <w:jc w:val="both"/>
        <w:rPr>
          <w:lang w:val="es-AR"/>
        </w:rPr>
      </w:pPr>
      <w:r>
        <w:rPr>
          <w:lang w:val="es-AR"/>
        </w:rPr>
        <w:t>L</w:t>
      </w:r>
      <w:r w:rsidR="00737FCB" w:rsidRPr="004E50AC">
        <w:rPr>
          <w:lang w:val="es-AR"/>
        </w:rPr>
        <w:t xml:space="preserve">os </w:t>
      </w:r>
      <w:proofErr w:type="spellStart"/>
      <w:r w:rsidR="00737FCB" w:rsidRPr="004E50AC">
        <w:rPr>
          <w:lang w:val="es-AR"/>
        </w:rPr>
        <w:t>assertions</w:t>
      </w:r>
      <w:proofErr w:type="spellEnd"/>
      <w:r w:rsidR="00737FCB" w:rsidRPr="004E50AC">
        <w:rPr>
          <w:lang w:val="es-AR"/>
        </w:rPr>
        <w:t xml:space="preserve"> son útiles cuan</w:t>
      </w:r>
      <w:r w:rsidR="00737FCB">
        <w:rPr>
          <w:lang w:val="es-AR"/>
        </w:rPr>
        <w:t xml:space="preserve">do es necesario especificar una </w:t>
      </w:r>
      <w:r w:rsidR="00737FCB" w:rsidRPr="004E50AC">
        <w:rPr>
          <w:lang w:val="es-AR"/>
        </w:rPr>
        <w:t xml:space="preserve">condición general </w:t>
      </w:r>
      <w:proofErr w:type="gramStart"/>
      <w:r w:rsidR="00737FCB" w:rsidRPr="004E50AC">
        <w:rPr>
          <w:lang w:val="es-AR"/>
        </w:rPr>
        <w:t xml:space="preserve">de la </w:t>
      </w:r>
      <w:r>
        <w:rPr>
          <w:lang w:val="es-AR"/>
        </w:rPr>
        <w:t>BD</w:t>
      </w:r>
      <w:proofErr w:type="gramEnd"/>
      <w:r w:rsidR="00737FCB" w:rsidRPr="004E50AC">
        <w:rPr>
          <w:lang w:val="es-AR"/>
        </w:rPr>
        <w:t xml:space="preserve"> que no se puede asociar a un</w:t>
      </w:r>
      <w:r w:rsidR="00737FCB">
        <w:rPr>
          <w:lang w:val="es-AR"/>
        </w:rPr>
        <w:t xml:space="preserve">a </w:t>
      </w:r>
      <w:r w:rsidR="00737FCB" w:rsidRPr="004E50AC">
        <w:rPr>
          <w:lang w:val="es-AR"/>
        </w:rPr>
        <w:t>tabla específica de la</w:t>
      </w:r>
      <w:r>
        <w:rPr>
          <w:lang w:val="es-AR"/>
        </w:rPr>
        <w:t xml:space="preserve"> BD</w:t>
      </w:r>
      <w:r w:rsidR="00737FCB" w:rsidRPr="004E50AC">
        <w:rPr>
          <w:lang w:val="es-AR"/>
        </w:rPr>
        <w:t xml:space="preserve">. </w:t>
      </w:r>
      <w:r w:rsidR="00737FCB">
        <w:rPr>
          <w:lang w:val="es-AR"/>
        </w:rPr>
        <w:t xml:space="preserve">Esto tiene </w:t>
      </w:r>
      <w:r w:rsidR="00737FCB" w:rsidRPr="004E50AC">
        <w:rPr>
          <w:lang w:val="es-AR"/>
        </w:rPr>
        <w:t>grandes ventajas a nivel conceptual, per</w:t>
      </w:r>
      <w:r w:rsidR="00737FCB">
        <w:rPr>
          <w:lang w:val="es-AR"/>
        </w:rPr>
        <w:t xml:space="preserve">o las hace difíciles de </w:t>
      </w:r>
      <w:r w:rsidR="00737FCB" w:rsidRPr="004E50AC">
        <w:rPr>
          <w:lang w:val="es-AR"/>
        </w:rPr>
        <w:t>implementar.</w:t>
      </w:r>
      <w:r w:rsidR="00737FCB">
        <w:rPr>
          <w:lang w:val="es-AR"/>
        </w:rPr>
        <w:t xml:space="preserve"> La reacción</w:t>
      </w:r>
      <w:r>
        <w:rPr>
          <w:lang w:val="es-AR"/>
        </w:rPr>
        <w:t xml:space="preserve"> ante un </w:t>
      </w:r>
      <w:proofErr w:type="spellStart"/>
      <w:r>
        <w:rPr>
          <w:lang w:val="es-AR"/>
        </w:rPr>
        <w:t>assertion</w:t>
      </w:r>
      <w:proofErr w:type="spellEnd"/>
      <w:r>
        <w:rPr>
          <w:lang w:val="es-AR"/>
        </w:rPr>
        <w:t xml:space="preserve"> siempre</w:t>
      </w:r>
      <w:r w:rsidR="00737FCB">
        <w:rPr>
          <w:lang w:val="es-AR"/>
        </w:rPr>
        <w:t xml:space="preserve"> es abortar.</w:t>
      </w:r>
    </w:p>
    <w:p w:rsidR="00737FCB" w:rsidRPr="00AD0E97" w:rsidRDefault="00737FCB" w:rsidP="004800F5">
      <w:pPr>
        <w:spacing w:after="0"/>
        <w:jc w:val="both"/>
        <w:rPr>
          <w:b/>
          <w:lang w:val="es-AR"/>
        </w:rPr>
      </w:pPr>
      <w:r w:rsidRPr="00AD0E97">
        <w:rPr>
          <w:b/>
          <w:lang w:val="es-AR"/>
        </w:rPr>
        <w:t>Triggers</w:t>
      </w:r>
    </w:p>
    <w:p w:rsidR="00737FCB" w:rsidRDefault="00737FCB" w:rsidP="0077549B">
      <w:pPr>
        <w:spacing w:after="60"/>
        <w:jc w:val="both"/>
        <w:rPr>
          <w:lang w:val="es-AR"/>
        </w:rPr>
      </w:pPr>
      <w:r w:rsidRPr="00AD0E97">
        <w:rPr>
          <w:lang w:val="es-AR"/>
        </w:rPr>
        <w:t>Los trigger</w:t>
      </w:r>
      <w:r>
        <w:rPr>
          <w:lang w:val="es-AR"/>
        </w:rPr>
        <w:t xml:space="preserve">s proveen mayor flexibilidad </w:t>
      </w:r>
      <w:r w:rsidR="00C63373">
        <w:rPr>
          <w:lang w:val="es-AR"/>
        </w:rPr>
        <w:t xml:space="preserve">que los </w:t>
      </w:r>
      <w:proofErr w:type="spellStart"/>
      <w:r w:rsidR="00C63373">
        <w:rPr>
          <w:lang w:val="es-AR"/>
        </w:rPr>
        <w:t>constraints</w:t>
      </w:r>
      <w:proofErr w:type="spellEnd"/>
      <w:r w:rsidR="00C63373">
        <w:rPr>
          <w:lang w:val="es-AR"/>
        </w:rPr>
        <w:t xml:space="preserve"> ya que </w:t>
      </w:r>
      <w:r w:rsidRPr="00AD0E97">
        <w:rPr>
          <w:lang w:val="es-AR"/>
        </w:rPr>
        <w:t>el usuario p</w:t>
      </w:r>
      <w:r>
        <w:rPr>
          <w:lang w:val="es-AR"/>
        </w:rPr>
        <w:t xml:space="preserve">uede especificar un conjunto de </w:t>
      </w:r>
      <w:r w:rsidRPr="00AD0E97">
        <w:rPr>
          <w:lang w:val="es-AR"/>
        </w:rPr>
        <w:t>acciones complejas</w:t>
      </w:r>
      <w:r>
        <w:rPr>
          <w:lang w:val="es-AR"/>
        </w:rPr>
        <w:t xml:space="preserve"> a ejecutarse cuando el </w:t>
      </w:r>
      <w:proofErr w:type="spellStart"/>
      <w:r>
        <w:rPr>
          <w:lang w:val="es-AR"/>
        </w:rPr>
        <w:t>trigger</w:t>
      </w:r>
      <w:proofErr w:type="spellEnd"/>
      <w:r>
        <w:rPr>
          <w:lang w:val="es-AR"/>
        </w:rPr>
        <w:t xml:space="preserve"> </w:t>
      </w:r>
      <w:r w:rsidRPr="00AD0E97">
        <w:rPr>
          <w:lang w:val="es-AR"/>
        </w:rPr>
        <w:t>se dispare. L</w:t>
      </w:r>
      <w:r>
        <w:rPr>
          <w:lang w:val="es-AR"/>
        </w:rPr>
        <w:t xml:space="preserve">os </w:t>
      </w:r>
      <w:proofErr w:type="spellStart"/>
      <w:r>
        <w:rPr>
          <w:lang w:val="es-AR"/>
        </w:rPr>
        <w:t>constraints</w:t>
      </w:r>
      <w:proofErr w:type="spellEnd"/>
      <w:r>
        <w:rPr>
          <w:lang w:val="es-AR"/>
        </w:rPr>
        <w:t xml:space="preserve"> actúan cuando se </w:t>
      </w:r>
      <w:r w:rsidRPr="00AD0E97">
        <w:rPr>
          <w:lang w:val="es-AR"/>
        </w:rPr>
        <w:t>viola lo que ellos ind</w:t>
      </w:r>
      <w:r>
        <w:rPr>
          <w:lang w:val="es-AR"/>
        </w:rPr>
        <w:t xml:space="preserve">ican, pero el usuario no </w:t>
      </w:r>
      <w:r w:rsidRPr="00AD0E97">
        <w:rPr>
          <w:lang w:val="es-AR"/>
        </w:rPr>
        <w:t>puede es</w:t>
      </w:r>
      <w:r>
        <w:rPr>
          <w:lang w:val="es-AR"/>
        </w:rPr>
        <w:t xml:space="preserve">pecificar acción alguna con esa </w:t>
      </w:r>
      <w:r w:rsidRPr="00AD0E97">
        <w:rPr>
          <w:lang w:val="es-AR"/>
        </w:rPr>
        <w:t>violación, sin</w:t>
      </w:r>
      <w:r>
        <w:rPr>
          <w:lang w:val="es-AR"/>
        </w:rPr>
        <w:t xml:space="preserve">o que el DBMS simplemente envía </w:t>
      </w:r>
      <w:r w:rsidRPr="00AD0E97">
        <w:rPr>
          <w:lang w:val="es-AR"/>
        </w:rPr>
        <w:t>un mensaje de e</w:t>
      </w:r>
      <w:r>
        <w:rPr>
          <w:lang w:val="es-AR"/>
        </w:rPr>
        <w:t xml:space="preserve">rror e impide que se realice la </w:t>
      </w:r>
      <w:r w:rsidRPr="00AD0E97">
        <w:rPr>
          <w:lang w:val="es-AR"/>
        </w:rPr>
        <w:t>operación que produjo la violación.</w:t>
      </w:r>
      <w:r>
        <w:rPr>
          <w:lang w:val="es-AR"/>
        </w:rPr>
        <w:t xml:space="preserve"> </w:t>
      </w:r>
    </w:p>
    <w:p w:rsidR="00737FCB" w:rsidRPr="00F543A3" w:rsidRDefault="00737FCB" w:rsidP="0077549B">
      <w:pPr>
        <w:spacing w:after="60"/>
        <w:jc w:val="both"/>
        <w:rPr>
          <w:b/>
          <w:lang w:val="es-AR"/>
        </w:rPr>
      </w:pPr>
      <w:r w:rsidRPr="00F543A3">
        <w:rPr>
          <w:b/>
          <w:lang w:val="es-AR"/>
        </w:rPr>
        <w:t>Modos de Acoplamiento</w:t>
      </w:r>
    </w:p>
    <w:p w:rsidR="00FB1D3D" w:rsidRPr="00677B7E" w:rsidRDefault="00737FCB" w:rsidP="00677B7E">
      <w:pPr>
        <w:spacing w:after="60"/>
        <w:jc w:val="both"/>
        <w:rPr>
          <w:lang w:val="es-AR"/>
        </w:rPr>
      </w:pPr>
      <w:r w:rsidRPr="00677B7E">
        <w:rPr>
          <w:u w:val="single"/>
          <w:lang w:val="es-AR"/>
        </w:rPr>
        <w:t>Modo de acoplamiento Inmediato</w:t>
      </w:r>
      <w:r w:rsidRPr="00677B7E">
        <w:rPr>
          <w:lang w:val="es-AR"/>
        </w:rPr>
        <w:t>:</w:t>
      </w:r>
      <w:r w:rsidR="00FB1D3D" w:rsidRPr="00677B7E">
        <w:rPr>
          <w:lang w:val="es-AR"/>
        </w:rPr>
        <w:t xml:space="preserve"> Se evalúa la condición y se ejecuta la acción cuando ocurre el evento.</w:t>
      </w:r>
    </w:p>
    <w:p w:rsidR="00FB1D3D" w:rsidRPr="00677B7E" w:rsidRDefault="00FB1D3D" w:rsidP="00677B7E">
      <w:pPr>
        <w:spacing w:after="60"/>
        <w:jc w:val="both"/>
        <w:rPr>
          <w:lang w:val="es-AR"/>
        </w:rPr>
      </w:pPr>
      <w:r>
        <w:rPr>
          <w:noProof/>
          <w:lang w:val="es-AR" w:eastAsia="es-AR"/>
        </w:rPr>
        <w:drawing>
          <wp:inline distT="0" distB="0" distL="0" distR="0">
            <wp:extent cx="2733333" cy="1447619"/>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33333" cy="1447619"/>
                    </a:xfrm>
                    <a:prstGeom prst="rect">
                      <a:avLst/>
                    </a:prstGeom>
                  </pic:spPr>
                </pic:pic>
              </a:graphicData>
            </a:graphic>
          </wp:inline>
        </w:drawing>
      </w:r>
    </w:p>
    <w:p w:rsidR="00FB1D3D" w:rsidRPr="00677B7E" w:rsidRDefault="00737FCB" w:rsidP="00677B7E">
      <w:pPr>
        <w:spacing w:after="60"/>
        <w:jc w:val="both"/>
        <w:rPr>
          <w:lang w:val="es-AR"/>
        </w:rPr>
      </w:pPr>
      <w:r w:rsidRPr="00677B7E">
        <w:rPr>
          <w:u w:val="single"/>
          <w:lang w:val="es-AR"/>
        </w:rPr>
        <w:t>Modo de acoplamiento diferido</w:t>
      </w:r>
      <w:r w:rsidRPr="00677B7E">
        <w:rPr>
          <w:lang w:val="es-AR"/>
        </w:rPr>
        <w:t>:</w:t>
      </w:r>
      <w:r w:rsidR="00FB1D3D" w:rsidRPr="00677B7E">
        <w:rPr>
          <w:lang w:val="es-AR"/>
        </w:rPr>
        <w:t xml:space="preserve"> Se evalúa la condición y se ejecuta la acción cuando finaliza la transacción.</w:t>
      </w:r>
    </w:p>
    <w:p w:rsidR="00FB1D3D" w:rsidRPr="00677B7E" w:rsidRDefault="00FB1D3D" w:rsidP="00677B7E">
      <w:pPr>
        <w:spacing w:after="60"/>
        <w:jc w:val="both"/>
        <w:rPr>
          <w:lang w:val="es-AR"/>
        </w:rPr>
      </w:pPr>
      <w:r>
        <w:rPr>
          <w:noProof/>
          <w:lang w:val="es-AR" w:eastAsia="es-AR"/>
        </w:rPr>
        <w:drawing>
          <wp:inline distT="0" distB="0" distL="0" distR="0" wp14:anchorId="2466C3FD" wp14:editId="6FAF28EB">
            <wp:extent cx="2714286" cy="141904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286" cy="1419048"/>
                    </a:xfrm>
                    <a:prstGeom prst="rect">
                      <a:avLst/>
                    </a:prstGeom>
                  </pic:spPr>
                </pic:pic>
              </a:graphicData>
            </a:graphic>
          </wp:inline>
        </w:drawing>
      </w:r>
    </w:p>
    <w:p w:rsidR="00737FCB" w:rsidRPr="00F543A3" w:rsidRDefault="00737FCB" w:rsidP="00677B7E">
      <w:pPr>
        <w:spacing w:after="0"/>
        <w:jc w:val="both"/>
        <w:rPr>
          <w:b/>
          <w:lang w:val="es-AR"/>
        </w:rPr>
      </w:pPr>
      <w:r w:rsidRPr="00F543A3">
        <w:rPr>
          <w:b/>
          <w:lang w:val="es-AR"/>
        </w:rPr>
        <w:t>Manifiesto de los SGBDA</w:t>
      </w:r>
    </w:p>
    <w:p w:rsidR="00737FCB" w:rsidRPr="00F543A3" w:rsidRDefault="00737FCB" w:rsidP="00385952">
      <w:pPr>
        <w:pStyle w:val="Prrafodelista"/>
        <w:numPr>
          <w:ilvl w:val="0"/>
          <w:numId w:val="20"/>
        </w:numPr>
        <w:spacing w:after="60"/>
        <w:ind w:left="426" w:hanging="219"/>
        <w:jc w:val="both"/>
        <w:rPr>
          <w:lang w:val="es-AR"/>
        </w:rPr>
      </w:pPr>
      <w:r w:rsidRPr="00F543A3">
        <w:rPr>
          <w:lang w:val="es-AR"/>
        </w:rPr>
        <w:t>Un SGBDA tiene un modelo de reglas ECA</w:t>
      </w:r>
      <w:r w:rsidR="00677B7E">
        <w:rPr>
          <w:lang w:val="es-AR"/>
        </w:rPr>
        <w:t xml:space="preserve"> (evento-condición-acción)</w:t>
      </w:r>
      <w:r w:rsidRPr="00F543A3">
        <w:rPr>
          <w:lang w:val="es-AR"/>
        </w:rPr>
        <w:t>.</w:t>
      </w:r>
    </w:p>
    <w:p w:rsidR="00737FCB" w:rsidRPr="00F543A3" w:rsidRDefault="00737FCB" w:rsidP="00385952">
      <w:pPr>
        <w:pStyle w:val="Prrafodelista"/>
        <w:numPr>
          <w:ilvl w:val="0"/>
          <w:numId w:val="20"/>
        </w:numPr>
        <w:spacing w:after="60"/>
        <w:ind w:left="426" w:hanging="219"/>
        <w:jc w:val="both"/>
        <w:rPr>
          <w:lang w:val="es-AR"/>
        </w:rPr>
      </w:pPr>
      <w:r w:rsidRPr="00F543A3">
        <w:rPr>
          <w:lang w:val="es-AR"/>
        </w:rPr>
        <w:t>Un SGBDA debe soportar la gestión de reglas y la evolución de la base de reglas.</w:t>
      </w:r>
    </w:p>
    <w:p w:rsidR="00737FCB" w:rsidRPr="00F543A3" w:rsidRDefault="00737FCB" w:rsidP="00385952">
      <w:pPr>
        <w:pStyle w:val="Prrafodelista"/>
        <w:numPr>
          <w:ilvl w:val="0"/>
          <w:numId w:val="20"/>
        </w:numPr>
        <w:spacing w:after="60"/>
        <w:ind w:left="426" w:hanging="219"/>
        <w:jc w:val="both"/>
        <w:rPr>
          <w:lang w:val="es-AR"/>
        </w:rPr>
      </w:pPr>
      <w:r w:rsidRPr="00F543A3">
        <w:rPr>
          <w:lang w:val="es-AR"/>
        </w:rPr>
        <w:t>Un SGBDA tiene un modelo de ejecución</w:t>
      </w:r>
      <w:r w:rsidR="00677B7E">
        <w:rPr>
          <w:lang w:val="es-AR"/>
        </w:rPr>
        <w:t xml:space="preserve"> de reglas ECA</w:t>
      </w:r>
      <w:r w:rsidRPr="00F543A3">
        <w:rPr>
          <w:lang w:val="es-AR"/>
        </w:rPr>
        <w:t>.</w:t>
      </w:r>
    </w:p>
    <w:p w:rsidR="00A05232" w:rsidRDefault="00737FCB" w:rsidP="00385952">
      <w:pPr>
        <w:pStyle w:val="Prrafodelista"/>
        <w:numPr>
          <w:ilvl w:val="0"/>
          <w:numId w:val="20"/>
        </w:numPr>
        <w:spacing w:after="120"/>
        <w:ind w:left="426" w:hanging="219"/>
        <w:jc w:val="both"/>
        <w:rPr>
          <w:lang w:val="es-AR"/>
        </w:rPr>
      </w:pPr>
      <w:r w:rsidRPr="00F543A3">
        <w:rPr>
          <w:lang w:val="es-AR"/>
        </w:rPr>
        <w:t>Un SGBDA debe ofrecer diferentes modelos de acoplamiento.</w:t>
      </w:r>
    </w:p>
    <w:p w:rsidR="00677B7E" w:rsidRPr="00677B7E" w:rsidRDefault="00677B7E" w:rsidP="00677B7E">
      <w:pPr>
        <w:spacing w:after="120"/>
        <w:ind w:left="207"/>
        <w:jc w:val="both"/>
        <w:rPr>
          <w:lang w:val="es-AR"/>
        </w:rPr>
      </w:pPr>
    </w:p>
    <w:p w:rsidR="00737FCB" w:rsidRPr="00AB7BFB" w:rsidRDefault="00737FCB" w:rsidP="00B355ED">
      <w:pPr>
        <w:spacing w:after="0"/>
        <w:jc w:val="both"/>
        <w:rPr>
          <w:u w:val="single"/>
          <w:lang w:val="es-AR"/>
        </w:rPr>
      </w:pPr>
      <w:r w:rsidRPr="00AB7BFB">
        <w:rPr>
          <w:b/>
          <w:u w:val="single"/>
          <w:lang w:val="es-AR"/>
        </w:rPr>
        <w:lastRenderedPageBreak/>
        <w:t>BD Temporales</w:t>
      </w:r>
    </w:p>
    <w:p w:rsidR="00737FCB" w:rsidRPr="00A95DD1" w:rsidRDefault="00737FCB" w:rsidP="00B355ED">
      <w:pPr>
        <w:spacing w:after="0"/>
        <w:jc w:val="both"/>
        <w:rPr>
          <w:b/>
          <w:lang w:val="es-AR"/>
        </w:rPr>
      </w:pPr>
      <w:r w:rsidRPr="00A95DD1">
        <w:rPr>
          <w:b/>
          <w:lang w:val="es-AR"/>
        </w:rPr>
        <w:t>Motivación</w:t>
      </w:r>
    </w:p>
    <w:p w:rsidR="00737FCB" w:rsidRDefault="00737FCB" w:rsidP="0077549B">
      <w:pPr>
        <w:spacing w:after="60"/>
        <w:jc w:val="both"/>
        <w:rPr>
          <w:lang w:val="es-AR"/>
        </w:rPr>
      </w:pPr>
      <w:r w:rsidRPr="00EF378F">
        <w:rPr>
          <w:lang w:val="es-AR"/>
        </w:rPr>
        <w:t>El manejo de fechas en SQL es limit</w:t>
      </w:r>
      <w:r>
        <w:rPr>
          <w:lang w:val="es-AR"/>
        </w:rPr>
        <w:t xml:space="preserve">ado, fundamentalmente cuando se </w:t>
      </w:r>
      <w:r w:rsidRPr="00EF378F">
        <w:rPr>
          <w:lang w:val="es-AR"/>
        </w:rPr>
        <w:t>requieren datos que cambian con el tiempo.</w:t>
      </w:r>
    </w:p>
    <w:p w:rsidR="00737FCB" w:rsidRPr="00224086" w:rsidRDefault="00B355ED" w:rsidP="00B355ED">
      <w:pPr>
        <w:spacing w:after="0"/>
        <w:jc w:val="both"/>
        <w:rPr>
          <w:b/>
          <w:lang w:val="es-AR"/>
        </w:rPr>
      </w:pPr>
      <w:r>
        <w:rPr>
          <w:b/>
          <w:lang w:val="es-AR"/>
        </w:rPr>
        <w:t>Definición BDT</w:t>
      </w:r>
    </w:p>
    <w:p w:rsidR="00737FCB" w:rsidRDefault="00B355ED" w:rsidP="0077549B">
      <w:pPr>
        <w:spacing w:after="60"/>
        <w:jc w:val="both"/>
        <w:rPr>
          <w:lang w:val="es-AR"/>
        </w:rPr>
      </w:pPr>
      <w:r>
        <w:rPr>
          <w:lang w:val="es-AR"/>
        </w:rPr>
        <w:t>BDT</w:t>
      </w:r>
      <w:r w:rsidR="00737FCB">
        <w:rPr>
          <w:lang w:val="es-AR"/>
        </w:rPr>
        <w:t xml:space="preserve">: </w:t>
      </w:r>
      <w:r>
        <w:rPr>
          <w:lang w:val="es-AR"/>
        </w:rPr>
        <w:t xml:space="preserve">Es </w:t>
      </w:r>
      <w:proofErr w:type="gramStart"/>
      <w:r>
        <w:rPr>
          <w:lang w:val="es-AR"/>
        </w:rPr>
        <w:t>una BD</w:t>
      </w:r>
      <w:proofErr w:type="gramEnd"/>
      <w:r>
        <w:rPr>
          <w:lang w:val="es-AR"/>
        </w:rPr>
        <w:t xml:space="preserve"> que incorpora el modelo de datos en el tiempo. La utilizará t</w:t>
      </w:r>
      <w:r w:rsidR="00737FCB">
        <w:rPr>
          <w:lang w:val="es-AR"/>
        </w:rPr>
        <w:t xml:space="preserve">oda aplicación de BD que requiere de algún aspecto </w:t>
      </w:r>
      <w:r w:rsidR="00737FCB" w:rsidRPr="00EF378F">
        <w:rPr>
          <w:lang w:val="es-AR"/>
        </w:rPr>
        <w:t>del tiempo para organizar su información</w:t>
      </w:r>
      <w:r w:rsidR="00737FCB">
        <w:rPr>
          <w:lang w:val="es-AR"/>
        </w:rPr>
        <w:t>. La dimensión temporal tiene mucha relevancia.</w:t>
      </w:r>
    </w:p>
    <w:p w:rsidR="00B355ED" w:rsidRPr="00EF378F" w:rsidRDefault="00B355ED" w:rsidP="00B355ED">
      <w:pPr>
        <w:spacing w:after="60"/>
        <w:jc w:val="both"/>
        <w:rPr>
          <w:lang w:val="es-AR"/>
        </w:rPr>
      </w:pPr>
      <w:r>
        <w:rPr>
          <w:lang w:val="es-AR"/>
        </w:rPr>
        <w:t>Permite mantener historia de los datos, pero c</w:t>
      </w:r>
      <w:r w:rsidRPr="00B355ED">
        <w:rPr>
          <w:lang w:val="es-AR"/>
        </w:rPr>
        <w:t xml:space="preserve">onsume más almacenamiento porque </w:t>
      </w:r>
      <w:r>
        <w:rPr>
          <w:lang w:val="es-AR"/>
        </w:rPr>
        <w:t>los datos no se modifican ni eliminan (c</w:t>
      </w:r>
      <w:r w:rsidRPr="00B355ED">
        <w:rPr>
          <w:lang w:val="es-AR"/>
        </w:rPr>
        <w:t>rece en forma exponencial</w:t>
      </w:r>
      <w:r>
        <w:rPr>
          <w:lang w:val="es-AR"/>
        </w:rPr>
        <w:t xml:space="preserve">). </w:t>
      </w:r>
      <w:r w:rsidR="008F7596">
        <w:rPr>
          <w:lang w:val="es-AR"/>
        </w:rPr>
        <w:t xml:space="preserve">Las </w:t>
      </w:r>
      <w:r w:rsidRPr="00B355ED">
        <w:rPr>
          <w:lang w:val="es-AR"/>
        </w:rPr>
        <w:t xml:space="preserve">consultas </w:t>
      </w:r>
      <w:r w:rsidR="008F7596">
        <w:rPr>
          <w:lang w:val="es-AR"/>
        </w:rPr>
        <w:t xml:space="preserve">en </w:t>
      </w:r>
      <w:proofErr w:type="gramStart"/>
      <w:r w:rsidR="008F7596">
        <w:rPr>
          <w:lang w:val="es-AR"/>
        </w:rPr>
        <w:t>estas BD</w:t>
      </w:r>
      <w:proofErr w:type="gramEnd"/>
      <w:r w:rsidR="008F7596">
        <w:rPr>
          <w:lang w:val="es-AR"/>
        </w:rPr>
        <w:t xml:space="preserve"> son complicadas y </w:t>
      </w:r>
      <w:r w:rsidRPr="00B355ED">
        <w:rPr>
          <w:lang w:val="es-AR"/>
        </w:rPr>
        <w:t>tiene</w:t>
      </w:r>
      <w:r w:rsidR="008F7596">
        <w:rPr>
          <w:lang w:val="es-AR"/>
        </w:rPr>
        <w:t>n</w:t>
      </w:r>
      <w:r w:rsidRPr="00B355ED">
        <w:rPr>
          <w:lang w:val="es-AR"/>
        </w:rPr>
        <w:t xml:space="preserve"> peor desempeño.</w:t>
      </w:r>
    </w:p>
    <w:p w:rsidR="00737FCB" w:rsidRPr="00EF378F" w:rsidRDefault="00737FCB" w:rsidP="00A95DD1">
      <w:pPr>
        <w:spacing w:after="0"/>
        <w:jc w:val="both"/>
        <w:rPr>
          <w:lang w:val="es-AR"/>
        </w:rPr>
      </w:pPr>
      <w:r w:rsidRPr="00EF378F">
        <w:rPr>
          <w:lang w:val="es-AR"/>
        </w:rPr>
        <w:t>Muchas aplicaciones requieren del tiempo:</w:t>
      </w:r>
    </w:p>
    <w:p w:rsidR="00737FCB" w:rsidRPr="00224086" w:rsidRDefault="00737FCB" w:rsidP="00385952">
      <w:pPr>
        <w:pStyle w:val="Prrafodelista"/>
        <w:numPr>
          <w:ilvl w:val="0"/>
          <w:numId w:val="19"/>
        </w:numPr>
        <w:spacing w:after="60"/>
        <w:ind w:left="426" w:hanging="219"/>
        <w:jc w:val="both"/>
        <w:rPr>
          <w:lang w:val="es-AR"/>
        </w:rPr>
      </w:pPr>
      <w:r w:rsidRPr="00224086">
        <w:rPr>
          <w:lang w:val="es-AR"/>
        </w:rPr>
        <w:t>Salud: se debe mantener la historia clínica de los pacientes</w:t>
      </w:r>
    </w:p>
    <w:p w:rsidR="00737FCB" w:rsidRPr="00224086" w:rsidRDefault="00737FCB" w:rsidP="00385952">
      <w:pPr>
        <w:pStyle w:val="Prrafodelista"/>
        <w:numPr>
          <w:ilvl w:val="0"/>
          <w:numId w:val="19"/>
        </w:numPr>
        <w:spacing w:after="60"/>
        <w:ind w:left="426" w:hanging="219"/>
        <w:jc w:val="both"/>
        <w:rPr>
          <w:lang w:val="es-AR"/>
        </w:rPr>
      </w:pPr>
      <w:r w:rsidRPr="00224086">
        <w:rPr>
          <w:lang w:val="es-AR"/>
        </w:rPr>
        <w:t>Seguros: se debe llevar la historia de los reclamos y accidentes y la información de las pólizas y el tiempo en que son efectivas</w:t>
      </w:r>
    </w:p>
    <w:p w:rsidR="00737FCB" w:rsidRPr="00224086" w:rsidRDefault="00737FCB" w:rsidP="00385952">
      <w:pPr>
        <w:pStyle w:val="Prrafodelista"/>
        <w:numPr>
          <w:ilvl w:val="0"/>
          <w:numId w:val="19"/>
        </w:numPr>
        <w:spacing w:after="60"/>
        <w:ind w:left="426" w:hanging="219"/>
        <w:jc w:val="both"/>
        <w:rPr>
          <w:lang w:val="es-AR"/>
        </w:rPr>
      </w:pPr>
      <w:r w:rsidRPr="00224086">
        <w:rPr>
          <w:lang w:val="es-AR"/>
        </w:rPr>
        <w:t>Los sistemas de reservas de hoteles, aerolíneas (transporte en general), alquiler de autos</w:t>
      </w:r>
    </w:p>
    <w:p w:rsidR="00737FCB" w:rsidRDefault="002715E3" w:rsidP="00385952">
      <w:pPr>
        <w:pStyle w:val="Prrafodelista"/>
        <w:numPr>
          <w:ilvl w:val="0"/>
          <w:numId w:val="19"/>
        </w:numPr>
        <w:spacing w:after="60"/>
        <w:ind w:left="426" w:hanging="219"/>
        <w:jc w:val="both"/>
        <w:rPr>
          <w:lang w:val="es-AR"/>
        </w:rPr>
      </w:pPr>
      <w:proofErr w:type="gramStart"/>
      <w:r>
        <w:rPr>
          <w:lang w:val="es-AR"/>
        </w:rPr>
        <w:t>BD</w:t>
      </w:r>
      <w:r w:rsidR="00737FCB" w:rsidRPr="00224086">
        <w:rPr>
          <w:lang w:val="es-AR"/>
        </w:rPr>
        <w:t xml:space="preserve"> científicas</w:t>
      </w:r>
      <w:proofErr w:type="gramEnd"/>
      <w:r w:rsidR="00737FCB" w:rsidRPr="00224086">
        <w:rPr>
          <w:lang w:val="es-AR"/>
        </w:rPr>
        <w:t>: datos de los experimentos incluyendo las fechas en que se midieron los datos, etc.</w:t>
      </w:r>
    </w:p>
    <w:p w:rsidR="00737FCB" w:rsidRPr="00224086" w:rsidRDefault="00737FCB" w:rsidP="00385952">
      <w:pPr>
        <w:pStyle w:val="Prrafodelista"/>
        <w:numPr>
          <w:ilvl w:val="0"/>
          <w:numId w:val="19"/>
        </w:numPr>
        <w:spacing w:after="60"/>
        <w:ind w:left="426" w:hanging="219"/>
        <w:jc w:val="both"/>
        <w:rPr>
          <w:lang w:val="es-AR"/>
        </w:rPr>
      </w:pPr>
      <w:r>
        <w:rPr>
          <w:lang w:val="es-AR"/>
        </w:rPr>
        <w:t>En un sistema de ventas, se puede dar temporalidad únicamente a una tabla Precio.</w:t>
      </w:r>
    </w:p>
    <w:p w:rsidR="00737FCB" w:rsidRPr="00396BE2" w:rsidRDefault="00737FCB" w:rsidP="00A95DD1">
      <w:pPr>
        <w:spacing w:after="0"/>
        <w:jc w:val="both"/>
        <w:rPr>
          <w:b/>
          <w:lang w:val="es-AR"/>
        </w:rPr>
      </w:pPr>
      <w:r w:rsidRPr="00396BE2">
        <w:rPr>
          <w:b/>
          <w:lang w:val="es-AR"/>
        </w:rPr>
        <w:t>Representación del tiempo y calendario</w:t>
      </w:r>
    </w:p>
    <w:p w:rsidR="0009314C" w:rsidRDefault="00737FCB" w:rsidP="00385952">
      <w:pPr>
        <w:pStyle w:val="Prrafodelista"/>
        <w:numPr>
          <w:ilvl w:val="0"/>
          <w:numId w:val="16"/>
        </w:numPr>
        <w:spacing w:after="60"/>
        <w:ind w:left="426" w:hanging="219"/>
        <w:jc w:val="both"/>
        <w:rPr>
          <w:lang w:val="es-AR"/>
        </w:rPr>
      </w:pPr>
      <w:r w:rsidRPr="00C21095">
        <w:rPr>
          <w:lang w:val="es-AR"/>
        </w:rPr>
        <w:t xml:space="preserve">Definir unidad de </w:t>
      </w:r>
      <w:r w:rsidR="00A95DD1">
        <w:rPr>
          <w:lang w:val="es-AR"/>
        </w:rPr>
        <w:t>tiempo: Para una BDT</w:t>
      </w:r>
      <w:r w:rsidRPr="00C21095">
        <w:rPr>
          <w:lang w:val="es-AR"/>
        </w:rPr>
        <w:t xml:space="preserve">, el tiempo es considerado como una secuencia ordenada de puntos de alguna granularidad que es determinada por la aplicación, por ejemplo, una aplicación nunca requiere una unidad de menos de 1 </w:t>
      </w:r>
      <w:proofErr w:type="spellStart"/>
      <w:r w:rsidRPr="00C21095">
        <w:rPr>
          <w:lang w:val="es-AR"/>
        </w:rPr>
        <w:t>seg</w:t>
      </w:r>
      <w:proofErr w:type="spellEnd"/>
      <w:r w:rsidRPr="00C21095">
        <w:rPr>
          <w:lang w:val="es-AR"/>
        </w:rPr>
        <w:t xml:space="preserve">. </w:t>
      </w:r>
      <w:r w:rsidR="00A95DD1">
        <w:rPr>
          <w:lang w:val="es-AR"/>
        </w:rPr>
        <w:t>(</w:t>
      </w:r>
      <w:r w:rsidRPr="00C21095">
        <w:rPr>
          <w:lang w:val="es-AR"/>
        </w:rPr>
        <w:t xml:space="preserve">cada punto implica 1 </w:t>
      </w:r>
      <w:proofErr w:type="spellStart"/>
      <w:r w:rsidRPr="00C21095">
        <w:rPr>
          <w:lang w:val="es-AR"/>
        </w:rPr>
        <w:t>seg</w:t>
      </w:r>
      <w:proofErr w:type="spellEnd"/>
      <w:r w:rsidRPr="00C21095">
        <w:rPr>
          <w:lang w:val="es-AR"/>
        </w:rPr>
        <w:t>.</w:t>
      </w:r>
      <w:r w:rsidR="00A95DD1">
        <w:rPr>
          <w:lang w:val="es-AR"/>
        </w:rPr>
        <w:t xml:space="preserve"> de </w:t>
      </w:r>
      <w:r w:rsidRPr="00C21095">
        <w:rPr>
          <w:lang w:val="es-AR"/>
        </w:rPr>
        <w:t>duración</w:t>
      </w:r>
      <w:r w:rsidR="00A95DD1">
        <w:rPr>
          <w:lang w:val="es-AR"/>
        </w:rPr>
        <w:t>). Los i</w:t>
      </w:r>
      <w:r w:rsidRPr="00C21095">
        <w:rPr>
          <w:lang w:val="es-AR"/>
        </w:rPr>
        <w:t>nvestigadores prefieren hablar de cronos.</w:t>
      </w:r>
      <w:r>
        <w:rPr>
          <w:lang w:val="es-AR"/>
        </w:rPr>
        <w:t xml:space="preserve"> </w:t>
      </w:r>
      <w:r w:rsidR="00A95DD1">
        <w:rPr>
          <w:lang w:val="es-AR"/>
        </w:rPr>
        <w:t>La “</w:t>
      </w:r>
      <w:proofErr w:type="spellStart"/>
      <w:r>
        <w:rPr>
          <w:lang w:val="es-AR"/>
        </w:rPr>
        <w:t>Fecha_</w:t>
      </w:r>
      <w:r w:rsidRPr="00C21095">
        <w:rPr>
          <w:lang w:val="es-AR"/>
        </w:rPr>
        <w:t>desde</w:t>
      </w:r>
      <w:proofErr w:type="spellEnd"/>
      <w:r w:rsidR="00A95DD1">
        <w:rPr>
          <w:lang w:val="es-AR"/>
        </w:rPr>
        <w:t>”</w:t>
      </w:r>
      <w:r w:rsidRPr="00C21095">
        <w:rPr>
          <w:lang w:val="es-AR"/>
        </w:rPr>
        <w:t xml:space="preserve"> se suele usar como clave primaria porque no hay dos registros en un mismo momento.</w:t>
      </w:r>
    </w:p>
    <w:p w:rsidR="00737FCB" w:rsidRPr="0009314C" w:rsidRDefault="00737FCB" w:rsidP="0009314C">
      <w:pPr>
        <w:pStyle w:val="Prrafodelista"/>
        <w:spacing w:after="60"/>
        <w:ind w:left="426"/>
        <w:jc w:val="both"/>
        <w:rPr>
          <w:lang w:val="es-AR"/>
        </w:rPr>
      </w:pPr>
      <w:r w:rsidRPr="0009314C">
        <w:rPr>
          <w:lang w:val="es-AR"/>
        </w:rPr>
        <w:t>El problema de la mínima unidad de tiempo es que</w:t>
      </w:r>
      <w:r w:rsidR="0009314C">
        <w:rPr>
          <w:lang w:val="es-AR"/>
        </w:rPr>
        <w:t>,</w:t>
      </w:r>
      <w:r w:rsidRPr="0009314C">
        <w:rPr>
          <w:lang w:val="es-AR"/>
        </w:rPr>
        <w:t xml:space="preserve"> depende de lo que se elija</w:t>
      </w:r>
      <w:r w:rsidR="0009314C">
        <w:rPr>
          <w:lang w:val="es-AR"/>
        </w:rPr>
        <w:t>,</w:t>
      </w:r>
      <w:r w:rsidRPr="0009314C">
        <w:rPr>
          <w:lang w:val="es-AR"/>
        </w:rPr>
        <w:t xml:space="preserve"> dos eventos pueden considerarse simultáneos cuando no lo son.</w:t>
      </w:r>
    </w:p>
    <w:p w:rsidR="00737FCB" w:rsidRDefault="00737FCB" w:rsidP="00385952">
      <w:pPr>
        <w:pStyle w:val="Prrafodelista"/>
        <w:numPr>
          <w:ilvl w:val="0"/>
          <w:numId w:val="16"/>
        </w:numPr>
        <w:spacing w:after="60"/>
        <w:ind w:left="426" w:hanging="219"/>
        <w:jc w:val="both"/>
        <w:rPr>
          <w:lang w:val="es-AR"/>
        </w:rPr>
      </w:pPr>
      <w:r>
        <w:rPr>
          <w:lang w:val="es-AR"/>
        </w:rPr>
        <w:t>Definir el c</w:t>
      </w:r>
      <w:r w:rsidRPr="00C21095">
        <w:rPr>
          <w:lang w:val="es-AR"/>
        </w:rPr>
        <w:t>alendario</w:t>
      </w:r>
      <w:r>
        <w:rPr>
          <w:lang w:val="es-AR"/>
        </w:rPr>
        <w:t xml:space="preserve">: </w:t>
      </w:r>
      <w:r w:rsidRPr="00C21095">
        <w:rPr>
          <w:lang w:val="es-AR"/>
        </w:rPr>
        <w:t>existen varios</w:t>
      </w:r>
      <w:r w:rsidR="0009314C">
        <w:rPr>
          <w:lang w:val="es-AR"/>
        </w:rPr>
        <w:t xml:space="preserve"> </w:t>
      </w:r>
      <w:r w:rsidRPr="00C21095">
        <w:rPr>
          <w:lang w:val="es-AR"/>
        </w:rPr>
        <w:t>con diferentes punto</w:t>
      </w:r>
      <w:r w:rsidR="0009314C">
        <w:rPr>
          <w:lang w:val="es-AR"/>
        </w:rPr>
        <w:t>s</w:t>
      </w:r>
      <w:r w:rsidRPr="00C21095">
        <w:rPr>
          <w:lang w:val="es-AR"/>
        </w:rPr>
        <w:t xml:space="preserve"> de </w:t>
      </w:r>
      <w:r w:rsidR="000E73A7" w:rsidRPr="00C21095">
        <w:rPr>
          <w:lang w:val="es-AR"/>
        </w:rPr>
        <w:t>referencia,</w:t>
      </w:r>
      <w:r w:rsidRPr="00C21095">
        <w:rPr>
          <w:lang w:val="es-AR"/>
        </w:rPr>
        <w:t xml:space="preserve"> pero, por lo general, 60 segun</w:t>
      </w:r>
      <w:r w:rsidR="0009314C">
        <w:rPr>
          <w:lang w:val="es-AR"/>
        </w:rPr>
        <w:t xml:space="preserve">dos, 60 minutos, 24 </w:t>
      </w:r>
      <w:proofErr w:type="spellStart"/>
      <w:r w:rsidR="0009314C">
        <w:rPr>
          <w:lang w:val="es-AR"/>
        </w:rPr>
        <w:t>hs</w:t>
      </w:r>
      <w:proofErr w:type="spellEnd"/>
      <w:r w:rsidR="0009314C">
        <w:rPr>
          <w:lang w:val="es-AR"/>
        </w:rPr>
        <w:t>., 7 días, etc.</w:t>
      </w:r>
    </w:p>
    <w:p w:rsidR="00737FCB" w:rsidRPr="00C21095" w:rsidRDefault="0009314C" w:rsidP="00385952">
      <w:pPr>
        <w:pStyle w:val="Prrafodelista"/>
        <w:numPr>
          <w:ilvl w:val="0"/>
          <w:numId w:val="16"/>
        </w:numPr>
        <w:spacing w:after="60"/>
        <w:ind w:left="426" w:hanging="219"/>
        <w:jc w:val="both"/>
        <w:rPr>
          <w:lang w:val="es-AR"/>
        </w:rPr>
      </w:pPr>
      <w:r>
        <w:rPr>
          <w:lang w:val="es-AR"/>
        </w:rPr>
        <w:t>Definir el</w:t>
      </w:r>
      <w:r w:rsidR="00737FCB">
        <w:rPr>
          <w:lang w:val="es-AR"/>
        </w:rPr>
        <w:t xml:space="preserve"> tipo de d</w:t>
      </w:r>
      <w:r>
        <w:rPr>
          <w:lang w:val="es-AR"/>
        </w:rPr>
        <w:t>ato</w:t>
      </w:r>
      <w:r w:rsidR="00737FCB" w:rsidRPr="00C21095">
        <w:rPr>
          <w:lang w:val="es-AR"/>
        </w:rPr>
        <w:t>: DATE</w:t>
      </w:r>
      <w:r w:rsidR="00634527">
        <w:rPr>
          <w:lang w:val="es-AR"/>
        </w:rPr>
        <w:t xml:space="preserve"> </w:t>
      </w:r>
      <w:r w:rsidR="00737FCB" w:rsidRPr="00C21095">
        <w:rPr>
          <w:lang w:val="es-AR"/>
        </w:rPr>
        <w:t>(Fecha), TIME</w:t>
      </w:r>
      <w:r w:rsidR="00634527">
        <w:rPr>
          <w:lang w:val="es-AR"/>
        </w:rPr>
        <w:t xml:space="preserve"> </w:t>
      </w:r>
      <w:r w:rsidR="00737FCB" w:rsidRPr="00C21095">
        <w:rPr>
          <w:lang w:val="es-AR"/>
        </w:rPr>
        <w:t xml:space="preserve">(hora, min., </w:t>
      </w:r>
      <w:proofErr w:type="spellStart"/>
      <w:r w:rsidR="00737FCB" w:rsidRPr="00C21095">
        <w:rPr>
          <w:lang w:val="es-AR"/>
        </w:rPr>
        <w:t>seg</w:t>
      </w:r>
      <w:proofErr w:type="spellEnd"/>
      <w:r w:rsidR="00737FCB" w:rsidRPr="00C21095">
        <w:rPr>
          <w:lang w:val="es-AR"/>
        </w:rPr>
        <w:t>.), TIMESTAMP</w:t>
      </w:r>
      <w:r w:rsidR="00634527">
        <w:rPr>
          <w:lang w:val="es-AR"/>
        </w:rPr>
        <w:t xml:space="preserve"> </w:t>
      </w:r>
      <w:r w:rsidR="00737FCB" w:rsidRPr="00C21095">
        <w:rPr>
          <w:lang w:val="es-AR"/>
        </w:rPr>
        <w:t>(Combinación Fecha/Tiempo), INTERVAL</w:t>
      </w:r>
      <w:r w:rsidR="00634527">
        <w:rPr>
          <w:lang w:val="es-AR"/>
        </w:rPr>
        <w:t xml:space="preserve"> </w:t>
      </w:r>
      <w:r w:rsidR="00737FCB" w:rsidRPr="00C21095">
        <w:rPr>
          <w:lang w:val="es-AR"/>
        </w:rPr>
        <w:t>(duración de tiempo relativa</w:t>
      </w:r>
      <w:r w:rsidR="00634527">
        <w:rPr>
          <w:lang w:val="es-AR"/>
        </w:rPr>
        <w:t xml:space="preserve"> </w:t>
      </w:r>
      <w:r w:rsidR="00737FCB" w:rsidRPr="00C21095">
        <w:rPr>
          <w:lang w:val="es-AR"/>
        </w:rPr>
        <w:t>(10 días, 250 minutos)</w:t>
      </w:r>
      <w:r w:rsidR="00634527">
        <w:rPr>
          <w:lang w:val="es-AR"/>
        </w:rPr>
        <w:t>)</w:t>
      </w:r>
      <w:r w:rsidR="00737FCB" w:rsidRPr="00C21095">
        <w:rPr>
          <w:lang w:val="es-AR"/>
        </w:rPr>
        <w:t xml:space="preserve"> PERIOD</w:t>
      </w:r>
      <w:r w:rsidR="00634527">
        <w:rPr>
          <w:lang w:val="es-AR"/>
        </w:rPr>
        <w:t xml:space="preserve"> </w:t>
      </w:r>
      <w:r w:rsidR="00737FCB" w:rsidRPr="00C21095">
        <w:rPr>
          <w:lang w:val="es-AR"/>
        </w:rPr>
        <w:t xml:space="preserve">(duración de tiempo con un punto de comienzo fijo, 10 días de duración desde el 1 de </w:t>
      </w:r>
      <w:proofErr w:type="gramStart"/>
      <w:r w:rsidR="00737FCB" w:rsidRPr="00C21095">
        <w:rPr>
          <w:lang w:val="es-AR"/>
        </w:rPr>
        <w:t>Enero</w:t>
      </w:r>
      <w:proofErr w:type="gramEnd"/>
      <w:r w:rsidR="00737FCB" w:rsidRPr="00C21095">
        <w:rPr>
          <w:lang w:val="es-AR"/>
        </w:rPr>
        <w:t xml:space="preserve"> de 1999, al 10 de Enero de 1999 inclusive).</w:t>
      </w:r>
    </w:p>
    <w:p w:rsidR="00737FCB" w:rsidRPr="007133EA" w:rsidRDefault="00737FCB" w:rsidP="000E73A7">
      <w:pPr>
        <w:spacing w:after="0"/>
        <w:jc w:val="both"/>
        <w:rPr>
          <w:b/>
          <w:lang w:val="es-AR"/>
        </w:rPr>
      </w:pPr>
      <w:r w:rsidRPr="007133EA">
        <w:rPr>
          <w:b/>
          <w:lang w:val="es-AR"/>
        </w:rPr>
        <w:t>Información del evento vs Información de duración</w:t>
      </w:r>
    </w:p>
    <w:p w:rsidR="00737FCB" w:rsidRDefault="00737FCB" w:rsidP="000F7EA7">
      <w:pPr>
        <w:spacing w:after="0"/>
        <w:jc w:val="both"/>
        <w:rPr>
          <w:lang w:val="es-AR"/>
        </w:rPr>
      </w:pPr>
      <w:r>
        <w:rPr>
          <w:lang w:val="es-AR"/>
        </w:rPr>
        <w:t>Determinar si los</w:t>
      </w:r>
      <w:r w:rsidR="00AF78DA">
        <w:rPr>
          <w:lang w:val="es-AR"/>
        </w:rPr>
        <w:t xml:space="preserve"> eventos o</w:t>
      </w:r>
      <w:r>
        <w:rPr>
          <w:lang w:val="es-AR"/>
        </w:rPr>
        <w:t xml:space="preserve"> sucesos son puntos (momentos únicos) </w:t>
      </w:r>
      <w:r w:rsidR="00AF78DA">
        <w:rPr>
          <w:lang w:val="es-AR"/>
        </w:rPr>
        <w:t>o un evento durable (período).  Las BDT guardan i</w:t>
      </w:r>
      <w:r w:rsidRPr="007133EA">
        <w:rPr>
          <w:lang w:val="es-AR"/>
        </w:rPr>
        <w:t xml:space="preserve">nformación de cuando </w:t>
      </w:r>
      <w:r w:rsidR="00AF78DA">
        <w:rPr>
          <w:lang w:val="es-AR"/>
        </w:rPr>
        <w:t>ocurre un</w:t>
      </w:r>
      <w:r w:rsidRPr="007133EA">
        <w:rPr>
          <w:lang w:val="es-AR"/>
        </w:rPr>
        <w:t xml:space="preserve"> evento o cuando ciertos</w:t>
      </w:r>
      <w:r>
        <w:rPr>
          <w:lang w:val="es-AR"/>
        </w:rPr>
        <w:t xml:space="preserve"> </w:t>
      </w:r>
      <w:r w:rsidRPr="007133EA">
        <w:rPr>
          <w:lang w:val="es-AR"/>
        </w:rPr>
        <w:t>hechos se consideran verdaderos:</w:t>
      </w:r>
      <w:r>
        <w:rPr>
          <w:lang w:val="es-AR"/>
        </w:rPr>
        <w:t xml:space="preserve"> </w:t>
      </w:r>
    </w:p>
    <w:p w:rsidR="00737FCB" w:rsidRPr="00C21095" w:rsidRDefault="00737FCB" w:rsidP="00385952">
      <w:pPr>
        <w:pStyle w:val="Prrafodelista"/>
        <w:numPr>
          <w:ilvl w:val="0"/>
          <w:numId w:val="21"/>
        </w:numPr>
        <w:spacing w:after="60"/>
        <w:ind w:left="426" w:hanging="218"/>
        <w:jc w:val="both"/>
        <w:rPr>
          <w:lang w:val="es-AR"/>
        </w:rPr>
      </w:pPr>
      <w:r w:rsidRPr="00AF78DA">
        <w:rPr>
          <w:u w:val="single"/>
          <w:lang w:val="es-AR"/>
        </w:rPr>
        <w:t>Eventos puntuales</w:t>
      </w:r>
      <w:r w:rsidR="00AF78DA">
        <w:rPr>
          <w:lang w:val="es-AR"/>
        </w:rPr>
        <w:t>:</w:t>
      </w:r>
      <w:r w:rsidRPr="00C21095">
        <w:rPr>
          <w:lang w:val="es-AR"/>
        </w:rPr>
        <w:t xml:space="preserve"> están asociados en </w:t>
      </w:r>
      <w:proofErr w:type="gramStart"/>
      <w:r w:rsidRPr="00C21095">
        <w:rPr>
          <w:lang w:val="es-AR"/>
        </w:rPr>
        <w:t>la BD</w:t>
      </w:r>
      <w:proofErr w:type="gramEnd"/>
      <w:r w:rsidRPr="00C21095">
        <w:rPr>
          <w:lang w:val="es-AR"/>
        </w:rPr>
        <w:t xml:space="preserve"> con un punto de</w:t>
      </w:r>
      <w:r w:rsidR="00AF78DA">
        <w:rPr>
          <w:lang w:val="es-AR"/>
        </w:rPr>
        <w:t xml:space="preserve"> tiempo de alguna granularidad (ej.: </w:t>
      </w:r>
      <w:proofErr w:type="spellStart"/>
      <w:r w:rsidR="00AF78DA">
        <w:rPr>
          <w:lang w:val="es-AR"/>
        </w:rPr>
        <w:t>timestamp</w:t>
      </w:r>
      <w:proofErr w:type="spellEnd"/>
      <w:r w:rsidR="00AF78DA">
        <w:rPr>
          <w:lang w:val="es-AR"/>
        </w:rPr>
        <w:t>).</w:t>
      </w:r>
    </w:p>
    <w:p w:rsidR="00737FCB" w:rsidRPr="00C21095" w:rsidRDefault="00737FCB" w:rsidP="00385952">
      <w:pPr>
        <w:pStyle w:val="Prrafodelista"/>
        <w:numPr>
          <w:ilvl w:val="0"/>
          <w:numId w:val="21"/>
        </w:numPr>
        <w:spacing w:after="60"/>
        <w:ind w:left="426" w:hanging="218"/>
        <w:jc w:val="both"/>
        <w:rPr>
          <w:lang w:val="es-AR"/>
        </w:rPr>
      </w:pPr>
      <w:r w:rsidRPr="00AF78DA">
        <w:rPr>
          <w:u w:val="single"/>
          <w:lang w:val="es-AR"/>
        </w:rPr>
        <w:t>Eventos durables</w:t>
      </w:r>
      <w:r w:rsidR="00AF78DA">
        <w:rPr>
          <w:lang w:val="es-AR"/>
        </w:rPr>
        <w:t xml:space="preserve">: </w:t>
      </w:r>
      <w:r w:rsidRPr="00C21095">
        <w:rPr>
          <w:lang w:val="es-AR"/>
        </w:rPr>
        <w:t xml:space="preserve">están asociados con un período de tiempo en </w:t>
      </w:r>
      <w:proofErr w:type="gramStart"/>
      <w:r w:rsidRPr="00C21095">
        <w:rPr>
          <w:lang w:val="es-AR"/>
        </w:rPr>
        <w:t>la BD</w:t>
      </w:r>
      <w:proofErr w:type="gramEnd"/>
      <w:r w:rsidRPr="00C21095">
        <w:rPr>
          <w:lang w:val="es-AR"/>
        </w:rPr>
        <w:t xml:space="preserve">. </w:t>
      </w:r>
      <w:r w:rsidR="00AF78DA">
        <w:rPr>
          <w:lang w:val="es-AR"/>
        </w:rPr>
        <w:t>S</w:t>
      </w:r>
      <w:r w:rsidRPr="00C21095">
        <w:rPr>
          <w:lang w:val="es-AR"/>
        </w:rPr>
        <w:t xml:space="preserve">e representa </w:t>
      </w:r>
      <w:r w:rsidR="00AF78DA">
        <w:rPr>
          <w:lang w:val="es-AR"/>
        </w:rPr>
        <w:t xml:space="preserve">con un </w:t>
      </w:r>
      <w:r w:rsidRPr="00C21095">
        <w:rPr>
          <w:lang w:val="es-AR"/>
        </w:rPr>
        <w:t>punto de comienzo y fin. Algunas veces el período se representa por el conjunto de todos los puntos de tiempo entre ellos de una dada granularidad.</w:t>
      </w:r>
    </w:p>
    <w:p w:rsidR="00737FCB" w:rsidRPr="007133EA" w:rsidRDefault="00737FCB" w:rsidP="000F7EA7">
      <w:pPr>
        <w:spacing w:after="0"/>
        <w:jc w:val="both"/>
        <w:rPr>
          <w:b/>
          <w:lang w:val="es-AR"/>
        </w:rPr>
      </w:pPr>
      <w:r w:rsidRPr="007133EA">
        <w:rPr>
          <w:b/>
          <w:lang w:val="es-AR"/>
        </w:rPr>
        <w:t>Dimensiones del tiempo</w:t>
      </w:r>
    </w:p>
    <w:p w:rsidR="00737FCB" w:rsidRPr="005473F7" w:rsidRDefault="002F6945" w:rsidP="002F6945">
      <w:pPr>
        <w:spacing w:after="0"/>
        <w:jc w:val="both"/>
        <w:rPr>
          <w:lang w:val="es-AR"/>
        </w:rPr>
      </w:pPr>
      <w:r w:rsidRPr="002F6945">
        <w:rPr>
          <w:lang w:val="es-AR"/>
        </w:rPr>
        <w:t xml:space="preserve">Algunas aplicaciones pueden necesitar sólo una de las dimensiones, si necesitan ambas son BD </w:t>
      </w:r>
      <w:proofErr w:type="spellStart"/>
      <w:r w:rsidRPr="002F6945">
        <w:rPr>
          <w:lang w:val="es-AR"/>
        </w:rPr>
        <w:t>Bitemporales</w:t>
      </w:r>
      <w:proofErr w:type="spellEnd"/>
      <w:r w:rsidRPr="002F6945">
        <w:rPr>
          <w:lang w:val="es-AR"/>
        </w:rPr>
        <w:t>.</w:t>
      </w:r>
    </w:p>
    <w:p w:rsidR="008D23F7" w:rsidRPr="008D23F7" w:rsidRDefault="008D23F7" w:rsidP="00385952">
      <w:pPr>
        <w:pStyle w:val="Prrafodelista"/>
        <w:numPr>
          <w:ilvl w:val="0"/>
          <w:numId w:val="22"/>
        </w:numPr>
        <w:spacing w:after="60"/>
        <w:ind w:left="284" w:hanging="218"/>
        <w:jc w:val="both"/>
        <w:rPr>
          <w:lang w:val="es-AR"/>
        </w:rPr>
      </w:pPr>
      <w:r w:rsidRPr="002F6945">
        <w:rPr>
          <w:u w:val="single"/>
          <w:lang w:val="es-AR"/>
        </w:rPr>
        <w:t>Tiempo válido</w:t>
      </w:r>
      <w:r>
        <w:rPr>
          <w:lang w:val="es-AR"/>
        </w:rPr>
        <w:t xml:space="preserve">: </w:t>
      </w:r>
      <w:r w:rsidRPr="008D23F7">
        <w:rPr>
          <w:lang w:val="es-AR"/>
        </w:rPr>
        <w:t>que</w:t>
      </w:r>
      <w:r>
        <w:rPr>
          <w:lang w:val="es-AR"/>
        </w:rPr>
        <w:t xml:space="preserve"> sea verdadero en el mundo real.</w:t>
      </w:r>
    </w:p>
    <w:p w:rsidR="00737FCB" w:rsidRPr="005473F7" w:rsidRDefault="008D23F7" w:rsidP="00385952">
      <w:pPr>
        <w:pStyle w:val="Prrafodelista"/>
        <w:numPr>
          <w:ilvl w:val="0"/>
          <w:numId w:val="22"/>
        </w:numPr>
        <w:spacing w:after="60"/>
        <w:ind w:left="284" w:hanging="218"/>
        <w:jc w:val="both"/>
        <w:rPr>
          <w:lang w:val="es-AR"/>
        </w:rPr>
      </w:pPr>
      <w:r w:rsidRPr="002F6945">
        <w:rPr>
          <w:u w:val="single"/>
          <w:lang w:val="es-AR"/>
        </w:rPr>
        <w:t>Tiempo de transacción</w:t>
      </w:r>
      <w:r>
        <w:rPr>
          <w:lang w:val="es-AR"/>
        </w:rPr>
        <w:t xml:space="preserve">: </w:t>
      </w:r>
      <w:r w:rsidR="00737FCB" w:rsidRPr="005473F7">
        <w:rPr>
          <w:lang w:val="es-AR"/>
        </w:rPr>
        <w:t>momento en qu</w:t>
      </w:r>
      <w:r>
        <w:rPr>
          <w:lang w:val="es-AR"/>
        </w:rPr>
        <w:t>e la información fue registrada.</w:t>
      </w:r>
    </w:p>
    <w:p w:rsidR="008D23F7" w:rsidRPr="00CC0ECF" w:rsidRDefault="00CE64B4" w:rsidP="00322791">
      <w:pPr>
        <w:spacing w:after="0"/>
        <w:jc w:val="both"/>
        <w:rPr>
          <w:u w:val="single"/>
          <w:lang w:val="es-AR"/>
        </w:rPr>
      </w:pPr>
      <w:r w:rsidRPr="00CC0ECF">
        <w:rPr>
          <w:u w:val="single"/>
          <w:lang w:val="es-AR"/>
        </w:rPr>
        <w:t>Relaciones de tiempo válidas</w:t>
      </w:r>
    </w:p>
    <w:p w:rsidR="00CC0ECF" w:rsidRPr="008D23F7" w:rsidRDefault="00CC0ECF" w:rsidP="00CC0ECF">
      <w:pPr>
        <w:spacing w:after="60"/>
        <w:jc w:val="both"/>
        <w:rPr>
          <w:lang w:val="es-AR"/>
        </w:rPr>
      </w:pPr>
      <w:r w:rsidRPr="008D23F7">
        <w:rPr>
          <w:lang w:val="es-AR"/>
        </w:rPr>
        <w:t>VST</w:t>
      </w:r>
      <w:r>
        <w:rPr>
          <w:lang w:val="es-AR"/>
        </w:rPr>
        <w:t xml:space="preserve"> </w:t>
      </w:r>
      <w:r w:rsidRPr="008D23F7">
        <w:rPr>
          <w:lang w:val="es-AR"/>
        </w:rPr>
        <w:t>= Tiempo válido de comienzo (</w:t>
      </w:r>
      <w:proofErr w:type="spellStart"/>
      <w:r w:rsidRPr="008D23F7">
        <w:rPr>
          <w:lang w:val="es-AR"/>
        </w:rPr>
        <w:t>Valid</w:t>
      </w:r>
      <w:proofErr w:type="spellEnd"/>
      <w:r w:rsidRPr="008D23F7">
        <w:rPr>
          <w:lang w:val="es-AR"/>
        </w:rPr>
        <w:t xml:space="preserve"> </w:t>
      </w:r>
      <w:proofErr w:type="spellStart"/>
      <w:r w:rsidRPr="008D23F7">
        <w:rPr>
          <w:lang w:val="es-AR"/>
        </w:rPr>
        <w:t>Start</w:t>
      </w:r>
      <w:proofErr w:type="spellEnd"/>
      <w:r>
        <w:rPr>
          <w:lang w:val="es-AR"/>
        </w:rPr>
        <w:t xml:space="preserve"> </w:t>
      </w:r>
      <w:r w:rsidRPr="008D23F7">
        <w:rPr>
          <w:lang w:val="es-AR"/>
        </w:rPr>
        <w:t>Time)</w:t>
      </w:r>
    </w:p>
    <w:p w:rsidR="00CC0ECF" w:rsidRPr="00553792" w:rsidRDefault="00CC0ECF" w:rsidP="00CC0ECF">
      <w:pPr>
        <w:spacing w:after="60"/>
        <w:jc w:val="both"/>
        <w:rPr>
          <w:lang w:val="es-AR"/>
        </w:rPr>
      </w:pPr>
      <w:r w:rsidRPr="008D23F7">
        <w:rPr>
          <w:lang w:val="es-AR"/>
        </w:rPr>
        <w:t>VET</w:t>
      </w:r>
      <w:r>
        <w:rPr>
          <w:lang w:val="es-AR"/>
        </w:rPr>
        <w:t xml:space="preserve"> </w:t>
      </w:r>
      <w:r w:rsidRPr="008D23F7">
        <w:rPr>
          <w:lang w:val="es-AR"/>
        </w:rPr>
        <w:t>= Tiempo válido de fin (</w:t>
      </w:r>
      <w:proofErr w:type="spellStart"/>
      <w:r w:rsidRPr="008D23F7">
        <w:rPr>
          <w:lang w:val="es-AR"/>
        </w:rPr>
        <w:t>Valid</w:t>
      </w:r>
      <w:proofErr w:type="spellEnd"/>
      <w:r w:rsidRPr="008D23F7">
        <w:rPr>
          <w:lang w:val="es-AR"/>
        </w:rPr>
        <w:t xml:space="preserve"> </w:t>
      </w:r>
      <w:proofErr w:type="spellStart"/>
      <w:r w:rsidRPr="008D23F7">
        <w:rPr>
          <w:lang w:val="es-AR"/>
        </w:rPr>
        <w:t>End</w:t>
      </w:r>
      <w:proofErr w:type="spellEnd"/>
      <w:r w:rsidRPr="008D23F7">
        <w:rPr>
          <w:lang w:val="es-AR"/>
        </w:rPr>
        <w:t xml:space="preserve"> Time)</w:t>
      </w:r>
    </w:p>
    <w:p w:rsidR="00737FCB" w:rsidRDefault="00737FCB" w:rsidP="0077549B">
      <w:pPr>
        <w:spacing w:after="60"/>
        <w:jc w:val="both"/>
        <w:rPr>
          <w:lang w:val="es-AR"/>
        </w:rPr>
      </w:pPr>
      <w:r w:rsidRPr="00553792">
        <w:rPr>
          <w:lang w:val="es-AR"/>
        </w:rPr>
        <w:t>Los datos no se actualiz</w:t>
      </w:r>
      <w:r>
        <w:rPr>
          <w:lang w:val="es-AR"/>
        </w:rPr>
        <w:t>an</w:t>
      </w:r>
      <w:r w:rsidR="00322791">
        <w:rPr>
          <w:lang w:val="es-AR"/>
        </w:rPr>
        <w:t xml:space="preserve"> ni se elimi</w:t>
      </w:r>
      <w:r w:rsidR="00CC0ECF">
        <w:rPr>
          <w:lang w:val="es-AR"/>
        </w:rPr>
        <w:t>n</w:t>
      </w:r>
      <w:r w:rsidR="00322791">
        <w:rPr>
          <w:lang w:val="es-AR"/>
        </w:rPr>
        <w:t>an</w:t>
      </w:r>
      <w:r>
        <w:rPr>
          <w:lang w:val="es-AR"/>
        </w:rPr>
        <w:t xml:space="preserve">, sino que se genera una nueva </w:t>
      </w:r>
      <w:r w:rsidRPr="00553792">
        <w:rPr>
          <w:lang w:val="es-AR"/>
        </w:rPr>
        <w:t>versión (se cambia el VE</w:t>
      </w:r>
      <w:r>
        <w:rPr>
          <w:lang w:val="es-AR"/>
        </w:rPr>
        <w:t xml:space="preserve">T) indicando que esa versión </w:t>
      </w:r>
      <w:r w:rsidR="00322791">
        <w:rPr>
          <w:lang w:val="es-AR"/>
        </w:rPr>
        <w:t>de tupla está cerrada</w:t>
      </w:r>
      <w:r>
        <w:rPr>
          <w:lang w:val="es-AR"/>
        </w:rPr>
        <w:t>.</w:t>
      </w:r>
      <w:r w:rsidR="00CC0ECF" w:rsidRPr="00CC0ECF">
        <w:rPr>
          <w:lang w:val="es-AR"/>
        </w:rPr>
        <w:t xml:space="preserve"> </w:t>
      </w:r>
      <w:r w:rsidR="00CC0ECF" w:rsidRPr="00CC0ECF">
        <w:rPr>
          <w:lang w:val="es-AR"/>
        </w:rPr>
        <w:t xml:space="preserve">Cada tupla </w:t>
      </w:r>
      <w:r w:rsidR="00CC0ECF">
        <w:rPr>
          <w:lang w:val="es-AR"/>
        </w:rPr>
        <w:t xml:space="preserve">de una tabla </w:t>
      </w:r>
      <w:r w:rsidR="00CC0ECF" w:rsidRPr="00CC0ECF">
        <w:rPr>
          <w:lang w:val="es-AR"/>
        </w:rPr>
        <w:t>representa una versión que es válida en ese período de tiempo.</w:t>
      </w:r>
    </w:p>
    <w:p w:rsidR="00737FCB" w:rsidRPr="00CE64B4" w:rsidRDefault="00737FCB" w:rsidP="00385952">
      <w:pPr>
        <w:pStyle w:val="Prrafodelista"/>
        <w:numPr>
          <w:ilvl w:val="0"/>
          <w:numId w:val="19"/>
        </w:numPr>
        <w:spacing w:after="60"/>
        <w:ind w:left="426" w:hanging="219"/>
        <w:jc w:val="both"/>
        <w:rPr>
          <w:lang w:val="es-AR"/>
        </w:rPr>
      </w:pPr>
      <w:r w:rsidRPr="00CE64B4">
        <w:rPr>
          <w:i/>
          <w:lang w:val="es-AR"/>
        </w:rPr>
        <w:t xml:space="preserve">Actualización </w:t>
      </w:r>
      <w:proofErr w:type="spellStart"/>
      <w:r w:rsidRPr="00CE64B4">
        <w:rPr>
          <w:i/>
          <w:lang w:val="es-AR"/>
        </w:rPr>
        <w:t>Preactiva</w:t>
      </w:r>
      <w:proofErr w:type="spellEnd"/>
      <w:r w:rsidRPr="00CE64B4">
        <w:rPr>
          <w:lang w:val="es-AR"/>
        </w:rPr>
        <w:t xml:space="preserve">: se aplica en </w:t>
      </w:r>
      <w:proofErr w:type="gramStart"/>
      <w:r w:rsidRPr="00CE64B4">
        <w:rPr>
          <w:lang w:val="es-AR"/>
        </w:rPr>
        <w:t>la BD</w:t>
      </w:r>
      <w:proofErr w:type="gramEnd"/>
      <w:r w:rsidRPr="00CE64B4">
        <w:rPr>
          <w:lang w:val="es-AR"/>
        </w:rPr>
        <w:t xml:space="preserve"> antes del cambio efectivo en el mundo real.</w:t>
      </w:r>
    </w:p>
    <w:p w:rsidR="00737FCB" w:rsidRDefault="00737FCB" w:rsidP="00385952">
      <w:pPr>
        <w:pStyle w:val="Prrafodelista"/>
        <w:numPr>
          <w:ilvl w:val="0"/>
          <w:numId w:val="19"/>
        </w:numPr>
        <w:spacing w:after="60"/>
        <w:ind w:left="426" w:hanging="219"/>
        <w:jc w:val="both"/>
        <w:rPr>
          <w:lang w:val="es-AR"/>
        </w:rPr>
      </w:pPr>
      <w:r w:rsidRPr="00CE64B4">
        <w:rPr>
          <w:i/>
          <w:lang w:val="es-AR"/>
        </w:rPr>
        <w:t>Actualización Retroactiva</w:t>
      </w:r>
      <w:r w:rsidRPr="00CE64B4">
        <w:rPr>
          <w:lang w:val="es-AR"/>
        </w:rPr>
        <w:t xml:space="preserve">: se aplica en </w:t>
      </w:r>
      <w:proofErr w:type="gramStart"/>
      <w:r w:rsidRPr="00CE64B4">
        <w:rPr>
          <w:lang w:val="es-AR"/>
        </w:rPr>
        <w:t>la BD</w:t>
      </w:r>
      <w:proofErr w:type="gramEnd"/>
      <w:r w:rsidRPr="00CE64B4">
        <w:rPr>
          <w:lang w:val="es-AR"/>
        </w:rPr>
        <w:t xml:space="preserve"> después del cambio efectivo en el mundo real – Simultánea: al mismo tiempo.</w:t>
      </w:r>
    </w:p>
    <w:p w:rsidR="00737FCB" w:rsidRPr="00322791" w:rsidRDefault="00737FCB" w:rsidP="00322791">
      <w:pPr>
        <w:spacing w:after="60"/>
        <w:jc w:val="both"/>
        <w:rPr>
          <w:lang w:val="es-AR"/>
        </w:rPr>
      </w:pPr>
      <w:r w:rsidRPr="00322791">
        <w:rPr>
          <w:lang w:val="es-AR"/>
        </w:rPr>
        <w:t>Notar que en una relación de tiempo válida las claves no-temporales no son más únicas en cada tupla, entonces la nueva clave la constituyen la combinación de la clave no-temporal y el tiempo válido de comienz</w:t>
      </w:r>
      <w:r w:rsidR="00322791">
        <w:rPr>
          <w:lang w:val="es-AR"/>
        </w:rPr>
        <w:t>o VST.</w:t>
      </w:r>
    </w:p>
    <w:p w:rsidR="00737FCB" w:rsidRPr="00322791" w:rsidRDefault="00737FCB" w:rsidP="00322791">
      <w:pPr>
        <w:spacing w:after="60"/>
        <w:jc w:val="both"/>
        <w:rPr>
          <w:lang w:val="es-AR"/>
        </w:rPr>
      </w:pPr>
      <w:r w:rsidRPr="00322791">
        <w:rPr>
          <w:lang w:val="es-AR"/>
        </w:rPr>
        <w:lastRenderedPageBreak/>
        <w:t>No deben existir períodos de tiempo con alguna intersección para dos versiones de tupla que representan a la misma entidad.</w:t>
      </w:r>
      <w:r w:rsidR="00322791">
        <w:rPr>
          <w:lang w:val="es-AR"/>
        </w:rPr>
        <w:t xml:space="preserve"> </w:t>
      </w:r>
      <w:r w:rsidRPr="00322791">
        <w:rPr>
          <w:lang w:val="es-AR"/>
        </w:rPr>
        <w:t>Es importante que la clave primaria no-temporal no cambie con el tiempo para poder relacionar todas las versiones de la misma entidad.</w:t>
      </w:r>
    </w:p>
    <w:p w:rsidR="00737FCB" w:rsidRPr="00322791" w:rsidRDefault="00737FCB" w:rsidP="00322791">
      <w:pPr>
        <w:spacing w:after="60"/>
        <w:jc w:val="both"/>
        <w:rPr>
          <w:lang w:val="es-AR"/>
        </w:rPr>
      </w:pPr>
      <w:r w:rsidRPr="00322791">
        <w:rPr>
          <w:lang w:val="es-AR"/>
        </w:rPr>
        <w:t>Las relaciones de tiempo válida</w:t>
      </w:r>
      <w:r w:rsidR="00322791">
        <w:rPr>
          <w:lang w:val="es-AR"/>
        </w:rPr>
        <w:t>s</w:t>
      </w:r>
      <w:r w:rsidRPr="00322791">
        <w:rPr>
          <w:lang w:val="es-AR"/>
        </w:rPr>
        <w:t xml:space="preserve"> tratan de representar la historia del mundo real, dado que </w:t>
      </w:r>
      <w:proofErr w:type="gramStart"/>
      <w:r w:rsidRPr="00322791">
        <w:rPr>
          <w:lang w:val="es-AR"/>
        </w:rPr>
        <w:t xml:space="preserve">las </w:t>
      </w:r>
      <w:r w:rsidR="00322791">
        <w:rPr>
          <w:lang w:val="es-AR"/>
        </w:rPr>
        <w:t>BD</w:t>
      </w:r>
      <w:proofErr w:type="gramEnd"/>
      <w:r w:rsidR="00322791">
        <w:rPr>
          <w:lang w:val="es-AR"/>
        </w:rPr>
        <w:t xml:space="preserve"> </w:t>
      </w:r>
      <w:r w:rsidRPr="00322791">
        <w:rPr>
          <w:lang w:val="es-AR"/>
        </w:rPr>
        <w:t xml:space="preserve">aplican los cambios de manera </w:t>
      </w:r>
      <w:proofErr w:type="spellStart"/>
      <w:r w:rsidRPr="00322791">
        <w:rPr>
          <w:lang w:val="es-AR"/>
        </w:rPr>
        <w:t>preactiva</w:t>
      </w:r>
      <w:proofErr w:type="spellEnd"/>
      <w:r w:rsidRPr="00322791">
        <w:rPr>
          <w:lang w:val="es-AR"/>
        </w:rPr>
        <w:t xml:space="preserve"> o retroactiva, pueden no existir regis</w:t>
      </w:r>
      <w:r w:rsidR="00322791">
        <w:rPr>
          <w:lang w:val="es-AR"/>
        </w:rPr>
        <w:t>tros del estado actual de la BD. S</w:t>
      </w:r>
      <w:r w:rsidRPr="00322791">
        <w:rPr>
          <w:lang w:val="es-AR"/>
        </w:rPr>
        <w:t>i esto es importante, se debe trabajar con relaciones de tiempo transaccionales.</w:t>
      </w:r>
    </w:p>
    <w:p w:rsidR="00737FCB" w:rsidRPr="00CC0ECF" w:rsidRDefault="00737FCB" w:rsidP="00322791">
      <w:pPr>
        <w:spacing w:after="0"/>
        <w:jc w:val="both"/>
        <w:rPr>
          <w:u w:val="single"/>
          <w:lang w:val="es-AR"/>
        </w:rPr>
      </w:pPr>
      <w:r w:rsidRPr="00CC0ECF">
        <w:rPr>
          <w:u w:val="single"/>
          <w:lang w:val="es-AR"/>
        </w:rPr>
        <w:t>Relaciones de tiempo transaccionales</w:t>
      </w:r>
    </w:p>
    <w:p w:rsidR="00CC0ECF" w:rsidRPr="008D23F7" w:rsidRDefault="00CC0ECF" w:rsidP="00CC0ECF">
      <w:pPr>
        <w:spacing w:after="60"/>
        <w:jc w:val="both"/>
        <w:rPr>
          <w:lang w:val="es-AR"/>
        </w:rPr>
      </w:pPr>
      <w:r>
        <w:rPr>
          <w:lang w:val="es-AR"/>
        </w:rPr>
        <w:t>T</w:t>
      </w:r>
      <w:r w:rsidRPr="008D23F7">
        <w:rPr>
          <w:lang w:val="es-AR"/>
        </w:rPr>
        <w:t>ST</w:t>
      </w:r>
      <w:r>
        <w:rPr>
          <w:lang w:val="es-AR"/>
        </w:rPr>
        <w:t xml:space="preserve"> </w:t>
      </w:r>
      <w:r w:rsidRPr="008D23F7">
        <w:rPr>
          <w:lang w:val="es-AR"/>
        </w:rPr>
        <w:t xml:space="preserve">= Tiempo </w:t>
      </w:r>
      <w:r>
        <w:rPr>
          <w:lang w:val="es-AR"/>
        </w:rPr>
        <w:t xml:space="preserve">transaccional </w:t>
      </w:r>
      <w:r w:rsidRPr="008D23F7">
        <w:rPr>
          <w:lang w:val="es-AR"/>
        </w:rPr>
        <w:t>de comienzo (</w:t>
      </w:r>
      <w:proofErr w:type="spellStart"/>
      <w:r>
        <w:rPr>
          <w:lang w:val="es-AR"/>
        </w:rPr>
        <w:t>Transaction</w:t>
      </w:r>
      <w:proofErr w:type="spellEnd"/>
      <w:r>
        <w:rPr>
          <w:lang w:val="es-AR"/>
        </w:rPr>
        <w:t xml:space="preserve"> </w:t>
      </w:r>
      <w:proofErr w:type="spellStart"/>
      <w:r w:rsidRPr="008D23F7">
        <w:rPr>
          <w:lang w:val="es-AR"/>
        </w:rPr>
        <w:t>Start</w:t>
      </w:r>
      <w:proofErr w:type="spellEnd"/>
      <w:r>
        <w:rPr>
          <w:lang w:val="es-AR"/>
        </w:rPr>
        <w:t xml:space="preserve"> </w:t>
      </w:r>
      <w:r w:rsidRPr="008D23F7">
        <w:rPr>
          <w:lang w:val="es-AR"/>
        </w:rPr>
        <w:t>Time)</w:t>
      </w:r>
    </w:p>
    <w:p w:rsidR="00CC0ECF" w:rsidRDefault="00CC0ECF" w:rsidP="00322791">
      <w:pPr>
        <w:spacing w:after="60"/>
        <w:jc w:val="both"/>
        <w:rPr>
          <w:lang w:val="es-AR"/>
        </w:rPr>
      </w:pPr>
      <w:r>
        <w:rPr>
          <w:lang w:val="es-AR"/>
        </w:rPr>
        <w:t>T</w:t>
      </w:r>
      <w:r w:rsidRPr="008D23F7">
        <w:rPr>
          <w:lang w:val="es-AR"/>
        </w:rPr>
        <w:t>ET</w:t>
      </w:r>
      <w:r>
        <w:rPr>
          <w:lang w:val="es-AR"/>
        </w:rPr>
        <w:t xml:space="preserve"> </w:t>
      </w:r>
      <w:r w:rsidRPr="008D23F7">
        <w:rPr>
          <w:lang w:val="es-AR"/>
        </w:rPr>
        <w:t xml:space="preserve">= Tiempo </w:t>
      </w:r>
      <w:r>
        <w:rPr>
          <w:lang w:val="es-AR"/>
        </w:rPr>
        <w:t xml:space="preserve">transaccional </w:t>
      </w:r>
      <w:r w:rsidRPr="008D23F7">
        <w:rPr>
          <w:lang w:val="es-AR"/>
        </w:rPr>
        <w:t>de fin (</w:t>
      </w:r>
      <w:proofErr w:type="spellStart"/>
      <w:r>
        <w:rPr>
          <w:lang w:val="es-AR"/>
        </w:rPr>
        <w:t>Transaction</w:t>
      </w:r>
      <w:proofErr w:type="spellEnd"/>
      <w:r>
        <w:rPr>
          <w:lang w:val="es-AR"/>
        </w:rPr>
        <w:t xml:space="preserve"> </w:t>
      </w:r>
      <w:proofErr w:type="spellStart"/>
      <w:r w:rsidRPr="008D23F7">
        <w:rPr>
          <w:lang w:val="es-AR"/>
        </w:rPr>
        <w:t>End</w:t>
      </w:r>
      <w:proofErr w:type="spellEnd"/>
      <w:r w:rsidRPr="008D23F7">
        <w:rPr>
          <w:lang w:val="es-AR"/>
        </w:rPr>
        <w:t xml:space="preserve"> Time)</w:t>
      </w:r>
    </w:p>
    <w:p w:rsidR="00737FCB" w:rsidRPr="00322791" w:rsidRDefault="00737FCB" w:rsidP="00322791">
      <w:pPr>
        <w:spacing w:after="60"/>
        <w:jc w:val="both"/>
        <w:rPr>
          <w:lang w:val="es-AR"/>
        </w:rPr>
      </w:pPr>
      <w:r w:rsidRPr="00322791">
        <w:rPr>
          <w:lang w:val="es-AR"/>
        </w:rPr>
        <w:t xml:space="preserve">Cada vez que hay un cambio en </w:t>
      </w:r>
      <w:proofErr w:type="gramStart"/>
      <w:r w:rsidRPr="00322791">
        <w:rPr>
          <w:lang w:val="es-AR"/>
        </w:rPr>
        <w:t>la BD</w:t>
      </w:r>
      <w:proofErr w:type="gramEnd"/>
      <w:r w:rsidRPr="00322791">
        <w:rPr>
          <w:lang w:val="es-AR"/>
        </w:rPr>
        <w:t xml:space="preserve"> se registra el TIMESTAMP de la transacción que hizo el cambio. </w:t>
      </w:r>
    </w:p>
    <w:p w:rsidR="00737FCB" w:rsidRPr="00322791" w:rsidRDefault="00737FCB" w:rsidP="00322791">
      <w:pPr>
        <w:spacing w:after="60"/>
        <w:jc w:val="both"/>
        <w:rPr>
          <w:lang w:val="es-AR"/>
        </w:rPr>
      </w:pPr>
      <w:r w:rsidRPr="00322791">
        <w:rPr>
          <w:lang w:val="es-AR"/>
        </w:rPr>
        <w:t>Es útil cuando los cambios se aplican simultáneamente en la mayoría de los casos: control de stock en tiempo real, transacciones bancarias</w:t>
      </w:r>
      <w:r w:rsidR="00322791">
        <w:rPr>
          <w:lang w:val="es-AR"/>
        </w:rPr>
        <w:t xml:space="preserve">. </w:t>
      </w:r>
    </w:p>
    <w:p w:rsidR="00A97B22" w:rsidRPr="00322791" w:rsidRDefault="00322791" w:rsidP="00322791">
      <w:pPr>
        <w:spacing w:after="160"/>
        <w:jc w:val="both"/>
        <w:rPr>
          <w:lang w:val="es-AR"/>
        </w:rPr>
      </w:pPr>
      <w:r>
        <w:rPr>
          <w:lang w:val="es-AR"/>
        </w:rPr>
        <w:t>E</w:t>
      </w:r>
      <w:r w:rsidR="00737FCB" w:rsidRPr="00322791">
        <w:rPr>
          <w:lang w:val="es-AR"/>
        </w:rPr>
        <w:t xml:space="preserve">l usuario puede hacer un </w:t>
      </w:r>
      <w:proofErr w:type="spellStart"/>
      <w:r w:rsidR="00737FCB" w:rsidRPr="00322791">
        <w:rPr>
          <w:lang w:val="es-AR"/>
        </w:rPr>
        <w:t>rollback</w:t>
      </w:r>
      <w:proofErr w:type="spellEnd"/>
      <w:r w:rsidR="00737FCB" w:rsidRPr="00322791">
        <w:rPr>
          <w:lang w:val="es-AR"/>
        </w:rPr>
        <w:t xml:space="preserve"> del estado actual </w:t>
      </w:r>
      <w:proofErr w:type="gramStart"/>
      <w:r w:rsidR="00737FCB" w:rsidRPr="00322791">
        <w:rPr>
          <w:lang w:val="es-AR"/>
        </w:rPr>
        <w:t>de la BD</w:t>
      </w:r>
      <w:proofErr w:type="gramEnd"/>
      <w:r w:rsidR="00737FCB" w:rsidRPr="00322791">
        <w:rPr>
          <w:lang w:val="es-AR"/>
        </w:rPr>
        <w:t xml:space="preserve"> hasta cualquier punto en el pasado (el </w:t>
      </w:r>
      <w:proofErr w:type="spellStart"/>
      <w:r w:rsidR="00737FCB" w:rsidRPr="00322791">
        <w:rPr>
          <w:lang w:val="es-AR"/>
        </w:rPr>
        <w:t>rollback</w:t>
      </w:r>
      <w:proofErr w:type="spellEnd"/>
      <w:r w:rsidR="00737FCB" w:rsidRPr="00322791">
        <w:rPr>
          <w:lang w:val="es-AR"/>
        </w:rPr>
        <w:t xml:space="preserve"> transaccional es lógico, no físico)</w:t>
      </w:r>
      <w:r>
        <w:rPr>
          <w:lang w:val="es-AR"/>
        </w:rPr>
        <w:t>.</w:t>
      </w:r>
    </w:p>
    <w:p w:rsidR="00737FCB" w:rsidRPr="008E42AC" w:rsidRDefault="00A97B22" w:rsidP="00B355ED">
      <w:pPr>
        <w:spacing w:after="0"/>
        <w:jc w:val="both"/>
        <w:rPr>
          <w:b/>
          <w:sz w:val="24"/>
          <w:u w:val="single"/>
          <w:lang w:val="es-AR"/>
        </w:rPr>
      </w:pPr>
      <w:r>
        <w:rPr>
          <w:b/>
          <w:sz w:val="24"/>
          <w:u w:val="single"/>
          <w:lang w:val="es-AR"/>
        </w:rPr>
        <w:t xml:space="preserve">BD Espaciales: Sistemas </w:t>
      </w:r>
      <w:r w:rsidRPr="00A97B22">
        <w:rPr>
          <w:b/>
          <w:sz w:val="24"/>
          <w:u w:val="single"/>
          <w:lang w:val="es-AR"/>
        </w:rPr>
        <w:t>de Información Geográfica</w:t>
      </w:r>
      <w:r w:rsidR="00737FCB" w:rsidRPr="00A97B22">
        <w:rPr>
          <w:b/>
          <w:sz w:val="24"/>
          <w:u w:val="single"/>
          <w:lang w:val="es-AR"/>
        </w:rPr>
        <w:t xml:space="preserve"> </w:t>
      </w:r>
      <w:r>
        <w:rPr>
          <w:b/>
          <w:sz w:val="24"/>
          <w:u w:val="single"/>
          <w:lang w:val="es-AR"/>
        </w:rPr>
        <w:t>(SIG)</w:t>
      </w:r>
    </w:p>
    <w:p w:rsidR="00737FCB" w:rsidRPr="00A97B22" w:rsidRDefault="00737FCB" w:rsidP="00A97B22">
      <w:pPr>
        <w:spacing w:after="0"/>
        <w:jc w:val="both"/>
        <w:rPr>
          <w:b/>
          <w:lang w:val="es-AR"/>
        </w:rPr>
      </w:pPr>
      <w:r w:rsidRPr="00A97B22">
        <w:rPr>
          <w:b/>
          <w:lang w:val="es-AR"/>
        </w:rPr>
        <w:t>Introducción</w:t>
      </w:r>
    </w:p>
    <w:p w:rsidR="00737FCB" w:rsidRPr="00A97B22" w:rsidRDefault="00737FCB" w:rsidP="00A97B22">
      <w:pPr>
        <w:spacing w:after="0"/>
        <w:jc w:val="both"/>
        <w:rPr>
          <w:lang w:val="es-AR"/>
        </w:rPr>
      </w:pPr>
      <w:r w:rsidRPr="00A97B22">
        <w:rPr>
          <w:lang w:val="es-AR"/>
        </w:rPr>
        <w:t>El inicio del desarrollo de los SIG comienza en los años 60, pero relacionados con diversos campos de investigación.</w:t>
      </w:r>
      <w:r w:rsidR="00A97B22">
        <w:rPr>
          <w:lang w:val="es-AR"/>
        </w:rPr>
        <w:t xml:space="preserve"> </w:t>
      </w:r>
      <w:r w:rsidRPr="00A97B22">
        <w:rPr>
          <w:lang w:val="es-AR"/>
        </w:rPr>
        <w:t>A principios de los 80, su uso se hizo más frecuente gracias al desarrollo de una tecnología informática adecuada, que fomentó la aparición de productos SIG en el mercado.</w:t>
      </w:r>
      <w:r w:rsidR="00A97B22">
        <w:rPr>
          <w:lang w:val="es-AR"/>
        </w:rPr>
        <w:t xml:space="preserve"> </w:t>
      </w:r>
      <w:r w:rsidRPr="00A97B22">
        <w:rPr>
          <w:lang w:val="es-AR"/>
        </w:rPr>
        <w:t xml:space="preserve">Hoy en día, se están produciendo fuertes inversiones en el desarrollo de </w:t>
      </w:r>
      <w:r w:rsidR="00A97B22">
        <w:rPr>
          <w:lang w:val="es-AR"/>
        </w:rPr>
        <w:t xml:space="preserve">BD </w:t>
      </w:r>
      <w:r w:rsidRPr="00A97B22">
        <w:rPr>
          <w:lang w:val="es-AR"/>
        </w:rPr>
        <w:t>de información geográfica y en sistemas SIG.</w:t>
      </w:r>
      <w:r w:rsidR="00A97B22">
        <w:rPr>
          <w:lang w:val="es-AR"/>
        </w:rPr>
        <w:t xml:space="preserve"> </w:t>
      </w:r>
      <w:r w:rsidRPr="00A97B22">
        <w:rPr>
          <w:lang w:val="es-AR"/>
        </w:rPr>
        <w:t>El uso de los SIG ha aumentado enormemente en las últimas décadas pasando del total desconocimiento a la práctica cotidiana.</w:t>
      </w:r>
    </w:p>
    <w:p w:rsidR="00737FCB" w:rsidRPr="009E00E0" w:rsidRDefault="00A97B22" w:rsidP="00A97B22">
      <w:pPr>
        <w:spacing w:after="60"/>
        <w:jc w:val="both"/>
        <w:rPr>
          <w:lang w:val="es-AR"/>
        </w:rPr>
      </w:pPr>
      <w:r>
        <w:rPr>
          <w:lang w:val="es-AR"/>
        </w:rPr>
        <w:t>Los f</w:t>
      </w:r>
      <w:r w:rsidR="00737FCB" w:rsidRPr="00A97B22">
        <w:rPr>
          <w:lang w:val="es-AR"/>
        </w:rPr>
        <w:t>actores que han fomentado el desarrollo de los SIG</w:t>
      </w:r>
      <w:r>
        <w:rPr>
          <w:lang w:val="es-AR"/>
        </w:rPr>
        <w:t xml:space="preserve"> son</w:t>
      </w:r>
      <w:r w:rsidR="00737FCB" w:rsidRPr="00A97B22">
        <w:rPr>
          <w:lang w:val="es-AR"/>
        </w:rPr>
        <w:t>:</w:t>
      </w:r>
      <w:r>
        <w:rPr>
          <w:lang w:val="es-AR"/>
        </w:rPr>
        <w:t xml:space="preserve"> e</w:t>
      </w:r>
      <w:r w:rsidR="00737FCB" w:rsidRPr="00A97B22">
        <w:rPr>
          <w:lang w:val="es-AR"/>
        </w:rPr>
        <w:t>l abaratamie</w:t>
      </w:r>
      <w:r>
        <w:rPr>
          <w:lang w:val="es-AR"/>
        </w:rPr>
        <w:t>nto de los equipos informáticos, el u</w:t>
      </w:r>
      <w:r w:rsidR="00737FCB" w:rsidRPr="009E00E0">
        <w:rPr>
          <w:lang w:val="es-AR"/>
        </w:rPr>
        <w:t>so de la información geográfica desde múltiples ámbitos para</w:t>
      </w:r>
      <w:r>
        <w:rPr>
          <w:lang w:val="es-AR"/>
        </w:rPr>
        <w:t xml:space="preserve"> ayudar a la toma de decisiones y l</w:t>
      </w:r>
      <w:r w:rsidR="00737FCB" w:rsidRPr="009E00E0">
        <w:rPr>
          <w:lang w:val="es-AR"/>
        </w:rPr>
        <w:t>a sociedad de la información que demanda cada vez más datos de cualquier ámbito.</w:t>
      </w:r>
    </w:p>
    <w:p w:rsidR="00737FCB" w:rsidRPr="00E51694" w:rsidRDefault="00807126" w:rsidP="00A97B22">
      <w:pPr>
        <w:spacing w:after="0"/>
        <w:jc w:val="both"/>
        <w:rPr>
          <w:b/>
          <w:lang w:val="es-AR"/>
        </w:rPr>
      </w:pPr>
      <w:r>
        <w:rPr>
          <w:b/>
          <w:lang w:val="es-AR"/>
        </w:rPr>
        <w:t>Definición SIG</w:t>
      </w:r>
    </w:p>
    <w:p w:rsidR="005E0742" w:rsidRPr="005E0742" w:rsidRDefault="00737FCB" w:rsidP="005E0742">
      <w:pPr>
        <w:spacing w:after="60"/>
        <w:jc w:val="both"/>
        <w:rPr>
          <w:lang w:val="es-AR"/>
        </w:rPr>
      </w:pPr>
      <w:r>
        <w:rPr>
          <w:lang w:val="es-AR"/>
        </w:rPr>
        <w:t xml:space="preserve">Es una tecnología de manejo de </w:t>
      </w:r>
      <w:r w:rsidRPr="00E51694">
        <w:rPr>
          <w:lang w:val="es-AR"/>
        </w:rPr>
        <w:t>información geográfica.</w:t>
      </w:r>
      <w:r w:rsidR="005E0742">
        <w:rPr>
          <w:lang w:val="es-AR"/>
        </w:rPr>
        <w:t xml:space="preserve"> </w:t>
      </w:r>
      <w:r w:rsidR="005E0742" w:rsidRPr="005E0742">
        <w:rPr>
          <w:lang w:val="es-AR"/>
        </w:rPr>
        <w:t>La esencia de un SIG e</w:t>
      </w:r>
      <w:r w:rsidR="005E0742">
        <w:rPr>
          <w:lang w:val="es-AR"/>
        </w:rPr>
        <w:t xml:space="preserve">stá constituida por una </w:t>
      </w:r>
      <w:proofErr w:type="gramStart"/>
      <w:r w:rsidR="005E0742">
        <w:rPr>
          <w:lang w:val="es-AR"/>
        </w:rPr>
        <w:t xml:space="preserve">BD </w:t>
      </w:r>
      <w:r w:rsidR="005E0742" w:rsidRPr="005E0742">
        <w:rPr>
          <w:lang w:val="es-AR"/>
        </w:rPr>
        <w:t>geográfica</w:t>
      </w:r>
      <w:proofErr w:type="gramEnd"/>
      <w:r w:rsidR="005E0742" w:rsidRPr="005E0742">
        <w:rPr>
          <w:lang w:val="es-AR"/>
        </w:rPr>
        <w:t>.</w:t>
      </w:r>
    </w:p>
    <w:p w:rsidR="005E0742" w:rsidRPr="005E0742" w:rsidRDefault="005E0742" w:rsidP="005E0742">
      <w:pPr>
        <w:spacing w:after="60"/>
        <w:jc w:val="both"/>
        <w:rPr>
          <w:lang w:val="es-AR"/>
        </w:rPr>
      </w:pPr>
      <w:r w:rsidRPr="005E0742">
        <w:rPr>
          <w:lang w:val="es-AR"/>
        </w:rPr>
        <w:t>Es una colección de dato</w:t>
      </w:r>
      <w:r>
        <w:rPr>
          <w:lang w:val="es-AR"/>
        </w:rPr>
        <w:t xml:space="preserve">s acerca de objetos localizados </w:t>
      </w:r>
      <w:r w:rsidRPr="005E0742">
        <w:rPr>
          <w:lang w:val="es-AR"/>
        </w:rPr>
        <w:t>en una determinada área de</w:t>
      </w:r>
      <w:r>
        <w:rPr>
          <w:lang w:val="es-AR"/>
        </w:rPr>
        <w:t xml:space="preserve"> interés en la superficie de la </w:t>
      </w:r>
      <w:r w:rsidRPr="005E0742">
        <w:rPr>
          <w:lang w:val="es-AR"/>
        </w:rPr>
        <w:t>tierra, organizados en una forma tal que puede servir</w:t>
      </w:r>
      <w:r>
        <w:rPr>
          <w:lang w:val="es-AR"/>
        </w:rPr>
        <w:t xml:space="preserve"> </w:t>
      </w:r>
      <w:r w:rsidRPr="005E0742">
        <w:rPr>
          <w:lang w:val="es-AR"/>
        </w:rPr>
        <w:t>eficientemente a una o varias aplicaciones.</w:t>
      </w:r>
    </w:p>
    <w:p w:rsidR="005E0742" w:rsidRPr="005E0742" w:rsidRDefault="005E0742" w:rsidP="005E0742">
      <w:pPr>
        <w:spacing w:after="60"/>
        <w:jc w:val="both"/>
        <w:rPr>
          <w:lang w:val="es-AR"/>
        </w:rPr>
      </w:pPr>
      <w:r w:rsidRPr="005E0742">
        <w:rPr>
          <w:lang w:val="es-AR"/>
        </w:rPr>
        <w:t xml:space="preserve">Una </w:t>
      </w:r>
      <w:proofErr w:type="gramStart"/>
      <w:r>
        <w:rPr>
          <w:lang w:val="es-AR"/>
        </w:rPr>
        <w:t xml:space="preserve">BD </w:t>
      </w:r>
      <w:r w:rsidRPr="005E0742">
        <w:rPr>
          <w:lang w:val="es-AR"/>
        </w:rPr>
        <w:t>geográ</w:t>
      </w:r>
      <w:r>
        <w:rPr>
          <w:lang w:val="es-AR"/>
        </w:rPr>
        <w:t>fica</w:t>
      </w:r>
      <w:proofErr w:type="gramEnd"/>
      <w:r>
        <w:rPr>
          <w:lang w:val="es-AR"/>
        </w:rPr>
        <w:t xml:space="preserve"> requiere de un conjunto de </w:t>
      </w:r>
      <w:r w:rsidRPr="005E0742">
        <w:rPr>
          <w:lang w:val="es-AR"/>
        </w:rPr>
        <w:t>procedimientos que permitan hacer un mantenimient</w:t>
      </w:r>
      <w:r>
        <w:rPr>
          <w:lang w:val="es-AR"/>
        </w:rPr>
        <w:t xml:space="preserve">o de </w:t>
      </w:r>
      <w:r w:rsidRPr="005E0742">
        <w:rPr>
          <w:lang w:val="es-AR"/>
        </w:rPr>
        <w:t>ella</w:t>
      </w:r>
      <w:r>
        <w:rPr>
          <w:lang w:val="es-AR"/>
        </w:rPr>
        <w:t>,</w:t>
      </w:r>
      <w:r w:rsidRPr="005E0742">
        <w:rPr>
          <w:lang w:val="es-AR"/>
        </w:rPr>
        <w:t xml:space="preserve"> tanto desde el punto de vista de su documentación</w:t>
      </w:r>
      <w:r>
        <w:rPr>
          <w:lang w:val="es-AR"/>
        </w:rPr>
        <w:t xml:space="preserve"> </w:t>
      </w:r>
      <w:r w:rsidRPr="005E0742">
        <w:rPr>
          <w:lang w:val="es-AR"/>
        </w:rPr>
        <w:t>como de su administración.</w:t>
      </w:r>
    </w:p>
    <w:p w:rsidR="005E0742" w:rsidRDefault="005E0742" w:rsidP="005E0742">
      <w:pPr>
        <w:spacing w:after="60"/>
        <w:jc w:val="both"/>
        <w:rPr>
          <w:lang w:val="es-AR"/>
        </w:rPr>
      </w:pPr>
      <w:r w:rsidRPr="005E0742">
        <w:rPr>
          <w:lang w:val="es-AR"/>
        </w:rPr>
        <w:t>La eficiencia está determin</w:t>
      </w:r>
      <w:r>
        <w:rPr>
          <w:lang w:val="es-AR"/>
        </w:rPr>
        <w:t xml:space="preserve">ada por los diferentes tipos de </w:t>
      </w:r>
      <w:r w:rsidRPr="005E0742">
        <w:rPr>
          <w:lang w:val="es-AR"/>
        </w:rPr>
        <w:t>datos almacenados en dif</w:t>
      </w:r>
      <w:r>
        <w:rPr>
          <w:lang w:val="es-AR"/>
        </w:rPr>
        <w:t xml:space="preserve">erentes estructuras. El vínculo </w:t>
      </w:r>
      <w:r w:rsidRPr="005E0742">
        <w:rPr>
          <w:lang w:val="es-AR"/>
        </w:rPr>
        <w:t>entre las diferentes estructuras se obtiene mediante</w:t>
      </w:r>
      <w:r>
        <w:rPr>
          <w:lang w:val="es-AR"/>
        </w:rPr>
        <w:t xml:space="preserve"> el </w:t>
      </w:r>
      <w:r w:rsidRPr="005E0742">
        <w:rPr>
          <w:lang w:val="es-AR"/>
        </w:rPr>
        <w:t>campo clave que contiene</w:t>
      </w:r>
      <w:r>
        <w:rPr>
          <w:lang w:val="es-AR"/>
        </w:rPr>
        <w:t xml:space="preserve"> el número identificador de los </w:t>
      </w:r>
      <w:r w:rsidRPr="005E0742">
        <w:rPr>
          <w:lang w:val="es-AR"/>
        </w:rPr>
        <w:t>elementos.</w:t>
      </w:r>
    </w:p>
    <w:p w:rsidR="00737FCB" w:rsidRPr="009D639D" w:rsidRDefault="00737FCB" w:rsidP="00A97B22">
      <w:pPr>
        <w:spacing w:after="0"/>
        <w:jc w:val="both"/>
        <w:rPr>
          <w:b/>
          <w:lang w:val="es-AR"/>
        </w:rPr>
      </w:pPr>
      <w:r w:rsidRPr="009D639D">
        <w:rPr>
          <w:b/>
          <w:lang w:val="es-AR"/>
        </w:rPr>
        <w:t>Arquitectura de un SIG</w:t>
      </w:r>
    </w:p>
    <w:p w:rsidR="005751FD" w:rsidRDefault="00737FCB" w:rsidP="00385952">
      <w:pPr>
        <w:pStyle w:val="Prrafodelista"/>
        <w:numPr>
          <w:ilvl w:val="0"/>
          <w:numId w:val="32"/>
        </w:numPr>
        <w:spacing w:after="60"/>
        <w:ind w:left="284" w:hanging="218"/>
        <w:jc w:val="both"/>
        <w:rPr>
          <w:lang w:val="es-AR"/>
        </w:rPr>
      </w:pPr>
      <w:r w:rsidRPr="00BB7CFA">
        <w:rPr>
          <w:u w:val="single"/>
          <w:lang w:val="es-AR"/>
        </w:rPr>
        <w:t>HW</w:t>
      </w:r>
      <w:r w:rsidRPr="005751FD">
        <w:rPr>
          <w:lang w:val="es-AR"/>
        </w:rPr>
        <w:t>: Equipos informáticos donde opera el SIG.</w:t>
      </w:r>
    </w:p>
    <w:p w:rsidR="005751FD" w:rsidRDefault="00737FCB" w:rsidP="00385952">
      <w:pPr>
        <w:pStyle w:val="Prrafodelista"/>
        <w:numPr>
          <w:ilvl w:val="0"/>
          <w:numId w:val="32"/>
        </w:numPr>
        <w:spacing w:after="60"/>
        <w:ind w:left="284" w:hanging="218"/>
        <w:jc w:val="both"/>
        <w:rPr>
          <w:lang w:val="es-AR"/>
        </w:rPr>
      </w:pPr>
      <w:r w:rsidRPr="00BB7CFA">
        <w:rPr>
          <w:u w:val="single"/>
          <w:lang w:val="es-AR"/>
        </w:rPr>
        <w:t>SW</w:t>
      </w:r>
      <w:r w:rsidRPr="005751FD">
        <w:rPr>
          <w:lang w:val="es-AR"/>
        </w:rPr>
        <w:t xml:space="preserve">: </w:t>
      </w:r>
      <w:r w:rsidR="009527CF" w:rsidRPr="005751FD">
        <w:rPr>
          <w:lang w:val="es-AR"/>
        </w:rPr>
        <w:t xml:space="preserve">Programas que proveen </w:t>
      </w:r>
      <w:r w:rsidRPr="005751FD">
        <w:rPr>
          <w:lang w:val="es-AR"/>
        </w:rPr>
        <w:t xml:space="preserve">funciones y herramientas necesarias para almacenar, analizar y desplegar la información geográfica. </w:t>
      </w:r>
      <w:r w:rsidR="009527CF" w:rsidRPr="005751FD">
        <w:rPr>
          <w:lang w:val="es-AR"/>
        </w:rPr>
        <w:t xml:space="preserve">Los principales componentes </w:t>
      </w:r>
      <w:r w:rsidRPr="005751FD">
        <w:rPr>
          <w:lang w:val="es-AR"/>
        </w:rPr>
        <w:t xml:space="preserve">son: </w:t>
      </w:r>
      <w:r w:rsidR="009527CF" w:rsidRPr="005751FD">
        <w:rPr>
          <w:lang w:val="es-AR"/>
        </w:rPr>
        <w:t>h</w:t>
      </w:r>
      <w:r w:rsidRPr="005751FD">
        <w:rPr>
          <w:lang w:val="es-AR"/>
        </w:rPr>
        <w:t>erramientas para la entrada y manipulación de la información geográfica, DBMS, Herramientas para búsquedas geográf</w:t>
      </w:r>
      <w:r w:rsidR="005751FD" w:rsidRPr="005751FD">
        <w:rPr>
          <w:lang w:val="es-AR"/>
        </w:rPr>
        <w:t>icas, análisis y visualización, y</w:t>
      </w:r>
      <w:r w:rsidRPr="005751FD">
        <w:rPr>
          <w:lang w:val="es-AR"/>
        </w:rPr>
        <w:t xml:space="preserve"> GUI</w:t>
      </w:r>
      <w:r w:rsidR="009527CF" w:rsidRPr="005751FD">
        <w:rPr>
          <w:lang w:val="es-AR"/>
        </w:rPr>
        <w:t>.</w:t>
      </w:r>
    </w:p>
    <w:p w:rsidR="005751FD" w:rsidRDefault="00737FCB" w:rsidP="00385952">
      <w:pPr>
        <w:pStyle w:val="Prrafodelista"/>
        <w:numPr>
          <w:ilvl w:val="0"/>
          <w:numId w:val="32"/>
        </w:numPr>
        <w:spacing w:after="60"/>
        <w:ind w:left="284" w:hanging="218"/>
        <w:jc w:val="both"/>
        <w:rPr>
          <w:lang w:val="es-AR"/>
        </w:rPr>
      </w:pPr>
      <w:r w:rsidRPr="00BB7CFA">
        <w:rPr>
          <w:u w:val="single"/>
          <w:lang w:val="es-AR"/>
        </w:rPr>
        <w:t>Datos geográficos</w:t>
      </w:r>
      <w:r w:rsidRPr="005751FD">
        <w:rPr>
          <w:lang w:val="es-AR"/>
        </w:rPr>
        <w:t>: Es la parte más importante. La realidad geográfica es muy compleja</w:t>
      </w:r>
      <w:r w:rsidR="009527CF" w:rsidRPr="005751FD">
        <w:rPr>
          <w:lang w:val="es-AR"/>
        </w:rPr>
        <w:t xml:space="preserve"> debido a </w:t>
      </w:r>
      <w:r w:rsidRPr="005751FD">
        <w:rPr>
          <w:lang w:val="es-AR"/>
        </w:rPr>
        <w:t>la diversidad de las partes que la forman,</w:t>
      </w:r>
      <w:r w:rsidR="009527CF" w:rsidRPr="005751FD">
        <w:rPr>
          <w:lang w:val="es-AR"/>
        </w:rPr>
        <w:t xml:space="preserve"> al mundo en continuo cambio y a que </w:t>
      </w:r>
      <w:r w:rsidRPr="005751FD">
        <w:rPr>
          <w:lang w:val="es-AR"/>
        </w:rPr>
        <w:t>hay un gran número de relaciones.</w:t>
      </w:r>
    </w:p>
    <w:p w:rsidR="00737FCB" w:rsidRPr="005751FD" w:rsidRDefault="005751FD" w:rsidP="005751FD">
      <w:pPr>
        <w:pStyle w:val="Prrafodelista"/>
        <w:spacing w:after="60"/>
        <w:ind w:left="284"/>
        <w:jc w:val="both"/>
        <w:rPr>
          <w:lang w:val="es-AR"/>
        </w:rPr>
      </w:pPr>
      <w:r w:rsidRPr="005751FD">
        <w:rPr>
          <w:u w:val="single"/>
          <w:lang w:val="es-AR"/>
        </w:rPr>
        <w:t>Atributos de la información geográfica</w:t>
      </w:r>
      <w:r w:rsidR="00737FCB" w:rsidRPr="005751FD">
        <w:rPr>
          <w:lang w:val="es-AR"/>
        </w:rPr>
        <w:t xml:space="preserve">: </w:t>
      </w:r>
    </w:p>
    <w:p w:rsidR="00737FCB" w:rsidRPr="009D639D" w:rsidRDefault="00737FCB" w:rsidP="00385952">
      <w:pPr>
        <w:pStyle w:val="Prrafodelista"/>
        <w:numPr>
          <w:ilvl w:val="0"/>
          <w:numId w:val="23"/>
        </w:numPr>
        <w:spacing w:after="60"/>
        <w:ind w:left="709" w:hanging="207"/>
        <w:jc w:val="both"/>
        <w:rPr>
          <w:lang w:val="es-AR"/>
        </w:rPr>
      </w:pPr>
      <w:r w:rsidRPr="005751FD">
        <w:rPr>
          <w:i/>
          <w:lang w:val="es-AR"/>
        </w:rPr>
        <w:t>Espacial</w:t>
      </w:r>
      <w:r w:rsidRPr="009D639D">
        <w:rPr>
          <w:lang w:val="es-AR"/>
        </w:rPr>
        <w:t>: delimitación espacial de cada uno de los objetos geográficos.</w:t>
      </w:r>
    </w:p>
    <w:p w:rsidR="00737FCB" w:rsidRPr="009D639D" w:rsidRDefault="00737FCB" w:rsidP="00385952">
      <w:pPr>
        <w:pStyle w:val="Prrafodelista"/>
        <w:numPr>
          <w:ilvl w:val="0"/>
          <w:numId w:val="23"/>
        </w:numPr>
        <w:spacing w:after="60"/>
        <w:ind w:left="709" w:hanging="207"/>
        <w:jc w:val="both"/>
        <w:rPr>
          <w:lang w:val="es-AR"/>
        </w:rPr>
      </w:pPr>
      <w:r w:rsidRPr="005751FD">
        <w:rPr>
          <w:i/>
          <w:lang w:val="es-AR"/>
        </w:rPr>
        <w:t>Temático</w:t>
      </w:r>
      <w:r w:rsidRPr="009D639D">
        <w:rPr>
          <w:lang w:val="es-AR"/>
        </w:rPr>
        <w:t>: datos asociados a una localización.</w:t>
      </w:r>
    </w:p>
    <w:p w:rsidR="005751FD" w:rsidRDefault="00737FCB" w:rsidP="00385952">
      <w:pPr>
        <w:pStyle w:val="Prrafodelista"/>
        <w:numPr>
          <w:ilvl w:val="0"/>
          <w:numId w:val="23"/>
        </w:numPr>
        <w:spacing w:after="60"/>
        <w:ind w:left="709" w:hanging="207"/>
        <w:jc w:val="both"/>
        <w:rPr>
          <w:lang w:val="es-AR"/>
        </w:rPr>
      </w:pPr>
      <w:r w:rsidRPr="005751FD">
        <w:rPr>
          <w:i/>
          <w:lang w:val="es-AR"/>
        </w:rPr>
        <w:t>Temporal</w:t>
      </w:r>
      <w:r w:rsidRPr="009D639D">
        <w:rPr>
          <w:lang w:val="es-AR"/>
        </w:rPr>
        <w:t>: describir los cambios ocurridos en el transcurso del tiempo.</w:t>
      </w:r>
    </w:p>
    <w:p w:rsidR="005751FD" w:rsidRDefault="005751FD" w:rsidP="005751FD">
      <w:pPr>
        <w:spacing w:after="60"/>
        <w:ind w:left="284"/>
        <w:jc w:val="both"/>
        <w:rPr>
          <w:lang w:val="es-AR"/>
        </w:rPr>
      </w:pPr>
      <w:r w:rsidRPr="005751FD">
        <w:rPr>
          <w:u w:val="single"/>
          <w:lang w:val="es-AR"/>
        </w:rPr>
        <w:t>BD</w:t>
      </w:r>
      <w:r w:rsidR="00737FCB" w:rsidRPr="005751FD">
        <w:rPr>
          <w:u w:val="single"/>
          <w:lang w:val="es-AR"/>
        </w:rPr>
        <w:t xml:space="preserve"> geográfica o espacial</w:t>
      </w:r>
      <w:r w:rsidR="00737FCB" w:rsidRPr="005751FD">
        <w:rPr>
          <w:lang w:val="es-AR"/>
        </w:rPr>
        <w:t xml:space="preserve">: Es el conjunto de datos geográficos relacionados entre sí. Puede utilizar los manejadores de </w:t>
      </w:r>
      <w:r w:rsidRPr="005751FD">
        <w:rPr>
          <w:lang w:val="es-AR"/>
        </w:rPr>
        <w:t xml:space="preserve">BD </w:t>
      </w:r>
      <w:r w:rsidR="00737FCB" w:rsidRPr="005751FD">
        <w:rPr>
          <w:lang w:val="es-AR"/>
        </w:rPr>
        <w:t xml:space="preserve">más comunes para manejar la información geográfica. El SIG integra datos espaciales </w:t>
      </w:r>
      <w:r w:rsidRPr="005751FD">
        <w:rPr>
          <w:lang w:val="es-AR"/>
        </w:rPr>
        <w:t xml:space="preserve">(cartografía) </w:t>
      </w:r>
      <w:r w:rsidR="00737FCB" w:rsidRPr="005751FD">
        <w:rPr>
          <w:lang w:val="es-AR"/>
        </w:rPr>
        <w:t xml:space="preserve">con otros datos </w:t>
      </w:r>
      <w:r w:rsidR="00BB7CFA">
        <w:rPr>
          <w:lang w:val="es-AR"/>
        </w:rPr>
        <w:t>(</w:t>
      </w:r>
      <w:proofErr w:type="gramStart"/>
      <w:r w:rsidR="00BB7CFA">
        <w:rPr>
          <w:lang w:val="es-AR"/>
        </w:rPr>
        <w:t>BD temáticas</w:t>
      </w:r>
      <w:proofErr w:type="gramEnd"/>
      <w:r w:rsidR="00BB7CFA">
        <w:rPr>
          <w:lang w:val="es-AR"/>
        </w:rPr>
        <w:t>).</w:t>
      </w:r>
    </w:p>
    <w:p w:rsidR="006D1CC7" w:rsidRDefault="006D1CC7" w:rsidP="005751FD">
      <w:pPr>
        <w:spacing w:after="60"/>
        <w:ind w:left="284"/>
        <w:jc w:val="both"/>
        <w:rPr>
          <w:lang w:val="es-AR"/>
        </w:rPr>
      </w:pPr>
    </w:p>
    <w:p w:rsidR="00737FCB" w:rsidRPr="005751FD" w:rsidRDefault="00737FCB" w:rsidP="005751FD">
      <w:pPr>
        <w:spacing w:after="0"/>
        <w:ind w:left="284"/>
        <w:jc w:val="both"/>
        <w:rPr>
          <w:lang w:val="es-AR"/>
        </w:rPr>
      </w:pPr>
      <w:r w:rsidRPr="005751FD">
        <w:rPr>
          <w:u w:val="single"/>
          <w:lang w:val="es-AR"/>
        </w:rPr>
        <w:lastRenderedPageBreak/>
        <w:t>Tipo de datos de representación</w:t>
      </w:r>
      <w:r w:rsidR="005751FD">
        <w:rPr>
          <w:lang w:val="es-AR"/>
        </w:rPr>
        <w:t>:</w:t>
      </w:r>
    </w:p>
    <w:p w:rsidR="00737FCB" w:rsidRPr="004D339C" w:rsidRDefault="00737FCB" w:rsidP="00385952">
      <w:pPr>
        <w:pStyle w:val="Prrafodelista"/>
        <w:numPr>
          <w:ilvl w:val="0"/>
          <w:numId w:val="23"/>
        </w:numPr>
        <w:spacing w:after="60"/>
        <w:ind w:left="709" w:hanging="207"/>
        <w:jc w:val="both"/>
        <w:rPr>
          <w:lang w:val="es-AR"/>
        </w:rPr>
      </w:pPr>
      <w:r w:rsidRPr="005751FD">
        <w:rPr>
          <w:i/>
          <w:lang w:val="es-AR"/>
        </w:rPr>
        <w:t>Puntos</w:t>
      </w:r>
      <w:r w:rsidRPr="004D339C">
        <w:rPr>
          <w:lang w:val="es-AR"/>
        </w:rPr>
        <w:t xml:space="preserve">: entidades que son demasiado pequeñas para ser mostradas como áreas o líneas. </w:t>
      </w:r>
      <w:r w:rsidR="005751FD">
        <w:rPr>
          <w:lang w:val="es-AR"/>
        </w:rPr>
        <w:t>(</w:t>
      </w:r>
      <w:r w:rsidRPr="004D339C">
        <w:rPr>
          <w:lang w:val="es-AR"/>
        </w:rPr>
        <w:t>un cable telegráfico o una ciudad</w:t>
      </w:r>
      <w:r w:rsidR="005751FD">
        <w:rPr>
          <w:lang w:val="es-AR"/>
        </w:rPr>
        <w:t>,</w:t>
      </w:r>
      <w:r w:rsidRPr="004D339C">
        <w:rPr>
          <w:lang w:val="es-AR"/>
        </w:rPr>
        <w:t xml:space="preserve"> dependiendo de la escala</w:t>
      </w:r>
      <w:r w:rsidR="005751FD">
        <w:rPr>
          <w:lang w:val="es-AR"/>
        </w:rPr>
        <w:t>)</w:t>
      </w:r>
      <w:r w:rsidRPr="004D339C">
        <w:rPr>
          <w:lang w:val="es-AR"/>
        </w:rPr>
        <w:t>.</w:t>
      </w:r>
    </w:p>
    <w:p w:rsidR="00737FCB" w:rsidRPr="004D339C" w:rsidRDefault="00737FCB" w:rsidP="00385952">
      <w:pPr>
        <w:pStyle w:val="Prrafodelista"/>
        <w:numPr>
          <w:ilvl w:val="0"/>
          <w:numId w:val="23"/>
        </w:numPr>
        <w:spacing w:after="60"/>
        <w:ind w:left="709" w:hanging="207"/>
        <w:jc w:val="both"/>
        <w:rPr>
          <w:lang w:val="es-AR"/>
        </w:rPr>
      </w:pPr>
      <w:r w:rsidRPr="005751FD">
        <w:rPr>
          <w:i/>
          <w:lang w:val="es-AR"/>
        </w:rPr>
        <w:t>Líneas</w:t>
      </w:r>
      <w:r w:rsidRPr="004D339C">
        <w:rPr>
          <w:lang w:val="es-AR"/>
        </w:rPr>
        <w:t>: conjunto de puntos ordenados, utilizados para representar entidades que son demasiado pequeñas como para ser representadas como áreas (</w:t>
      </w:r>
      <w:r w:rsidR="005751FD">
        <w:rPr>
          <w:lang w:val="es-AR"/>
        </w:rPr>
        <w:t>río</w:t>
      </w:r>
      <w:r w:rsidRPr="004D339C">
        <w:rPr>
          <w:lang w:val="es-AR"/>
        </w:rPr>
        <w:t>).</w:t>
      </w:r>
    </w:p>
    <w:p w:rsidR="005751FD" w:rsidRDefault="00737FCB" w:rsidP="00385952">
      <w:pPr>
        <w:pStyle w:val="Prrafodelista"/>
        <w:numPr>
          <w:ilvl w:val="0"/>
          <w:numId w:val="23"/>
        </w:numPr>
        <w:spacing w:after="0"/>
        <w:ind w:left="709" w:hanging="207"/>
        <w:jc w:val="both"/>
        <w:rPr>
          <w:lang w:val="es-AR"/>
        </w:rPr>
      </w:pPr>
      <w:r w:rsidRPr="005751FD">
        <w:rPr>
          <w:i/>
          <w:lang w:val="es-AR"/>
        </w:rPr>
        <w:t>Áreas o Polígonos</w:t>
      </w:r>
      <w:r w:rsidRPr="004D339C">
        <w:rPr>
          <w:lang w:val="es-AR"/>
        </w:rPr>
        <w:t xml:space="preserve">: </w:t>
      </w:r>
      <w:r w:rsidR="005751FD">
        <w:rPr>
          <w:lang w:val="es-AR"/>
        </w:rPr>
        <w:t>f</w:t>
      </w:r>
      <w:r w:rsidRPr="004D339C">
        <w:rPr>
          <w:lang w:val="es-AR"/>
        </w:rPr>
        <w:t xml:space="preserve">iguras planas con límites de líneas. </w:t>
      </w:r>
      <w:r w:rsidR="005751FD">
        <w:rPr>
          <w:lang w:val="es-AR"/>
        </w:rPr>
        <w:t>(</w:t>
      </w:r>
      <w:r w:rsidRPr="004D339C">
        <w:rPr>
          <w:lang w:val="es-AR"/>
        </w:rPr>
        <w:t>campos, áreas administrativas, ciudades</w:t>
      </w:r>
      <w:r w:rsidR="005751FD">
        <w:rPr>
          <w:lang w:val="es-AR"/>
        </w:rPr>
        <w:t>).</w:t>
      </w:r>
    </w:p>
    <w:p w:rsidR="005751FD" w:rsidRPr="005751FD" w:rsidRDefault="00737FCB" w:rsidP="00385952">
      <w:pPr>
        <w:pStyle w:val="Prrafodelista"/>
        <w:numPr>
          <w:ilvl w:val="0"/>
          <w:numId w:val="33"/>
        </w:numPr>
        <w:spacing w:after="60"/>
        <w:ind w:left="284" w:hanging="219"/>
        <w:jc w:val="both"/>
        <w:rPr>
          <w:lang w:val="es-AR"/>
        </w:rPr>
      </w:pPr>
      <w:r w:rsidRPr="00BB7CFA">
        <w:rPr>
          <w:u w:val="single"/>
          <w:lang w:val="es-AR"/>
        </w:rPr>
        <w:t>Recurso humano</w:t>
      </w:r>
      <w:r w:rsidRPr="005751FD">
        <w:rPr>
          <w:lang w:val="es-AR"/>
        </w:rPr>
        <w:t>: Personal que opera, desarrolla y administra el sistema. Establec</w:t>
      </w:r>
      <w:r w:rsidR="00AE5F3E">
        <w:rPr>
          <w:lang w:val="es-AR"/>
        </w:rPr>
        <w:t xml:space="preserve">e los planes para aplicarlo en </w:t>
      </w:r>
      <w:r w:rsidRPr="005751FD">
        <w:rPr>
          <w:lang w:val="es-AR"/>
        </w:rPr>
        <w:t>el mundo real. Resuelve los problemas de E/S de datos, diseña el modelo de BD, etc.</w:t>
      </w:r>
    </w:p>
    <w:p w:rsidR="00737FCB" w:rsidRPr="005751FD" w:rsidRDefault="00737FCB" w:rsidP="00385952">
      <w:pPr>
        <w:pStyle w:val="Prrafodelista"/>
        <w:numPr>
          <w:ilvl w:val="0"/>
          <w:numId w:val="33"/>
        </w:numPr>
        <w:spacing w:after="60"/>
        <w:ind w:left="284" w:hanging="219"/>
        <w:jc w:val="both"/>
        <w:rPr>
          <w:lang w:val="es-AR"/>
        </w:rPr>
      </w:pPr>
      <w:r w:rsidRPr="00BB7CFA">
        <w:rPr>
          <w:u w:val="single"/>
          <w:lang w:val="es-AR"/>
        </w:rPr>
        <w:t>Procedimientos</w:t>
      </w:r>
      <w:r w:rsidRPr="005751FD">
        <w:rPr>
          <w:lang w:val="es-AR"/>
        </w:rPr>
        <w:t>: Un SIG operará adecuadamente si está basado en un buen diseño, con unas reglas claras de actividad de negocio.</w:t>
      </w:r>
    </w:p>
    <w:p w:rsidR="00737FCB" w:rsidRPr="00FF146D" w:rsidRDefault="00737FCB" w:rsidP="00BB7CFA">
      <w:pPr>
        <w:spacing w:after="0"/>
        <w:jc w:val="both"/>
        <w:rPr>
          <w:b/>
          <w:lang w:val="es-AR"/>
        </w:rPr>
      </w:pPr>
      <w:r w:rsidRPr="00FF146D">
        <w:rPr>
          <w:b/>
          <w:lang w:val="es-AR"/>
        </w:rPr>
        <w:t>F</w:t>
      </w:r>
      <w:r w:rsidR="00BB7CFA">
        <w:rPr>
          <w:b/>
          <w:lang w:val="es-AR"/>
        </w:rPr>
        <w:t xml:space="preserve">unciones </w:t>
      </w:r>
      <w:r w:rsidRPr="00FF146D">
        <w:rPr>
          <w:b/>
          <w:lang w:val="es-AR"/>
        </w:rPr>
        <w:t>de un SIG</w:t>
      </w:r>
    </w:p>
    <w:p w:rsidR="00737FCB" w:rsidRPr="00BB7CFA" w:rsidRDefault="00737FCB" w:rsidP="008E42AC">
      <w:pPr>
        <w:spacing w:after="0"/>
        <w:jc w:val="both"/>
        <w:rPr>
          <w:lang w:val="es-AR"/>
        </w:rPr>
      </w:pPr>
      <w:r w:rsidRPr="00BB7CFA">
        <w:rPr>
          <w:u w:val="single"/>
          <w:lang w:val="es-AR"/>
        </w:rPr>
        <w:t>Captura de la información</w:t>
      </w:r>
      <w:r w:rsidRPr="00BB7CFA">
        <w:rPr>
          <w:lang w:val="es-AR"/>
        </w:rPr>
        <w:t>: normalmente mediante digitalización, procesamiento de satélite, fotografías, videos y aerofotogramétricos.</w:t>
      </w:r>
    </w:p>
    <w:p w:rsidR="00737FCB" w:rsidRPr="00BB7CFA" w:rsidRDefault="00737FCB" w:rsidP="00BB7CFA">
      <w:pPr>
        <w:spacing w:after="0"/>
        <w:jc w:val="both"/>
        <w:rPr>
          <w:lang w:val="es-AR"/>
        </w:rPr>
      </w:pPr>
      <w:r w:rsidRPr="00BB7CFA">
        <w:rPr>
          <w:u w:val="single"/>
          <w:lang w:val="es-AR"/>
        </w:rPr>
        <w:t>Análisis</w:t>
      </w:r>
      <w:r w:rsidRPr="00BB7CFA">
        <w:rPr>
          <w:lang w:val="es-AR"/>
        </w:rPr>
        <w:t xml:space="preserve">: se realiza tanto con los datos gráficos como no gráficos: </w:t>
      </w:r>
    </w:p>
    <w:p w:rsidR="00737FCB" w:rsidRPr="00EC0A30" w:rsidRDefault="00737FCB" w:rsidP="00385952">
      <w:pPr>
        <w:pStyle w:val="Prrafodelista"/>
        <w:numPr>
          <w:ilvl w:val="1"/>
          <w:numId w:val="24"/>
        </w:numPr>
        <w:spacing w:after="60"/>
        <w:ind w:left="426" w:hanging="219"/>
        <w:jc w:val="both"/>
        <w:rPr>
          <w:lang w:val="es-AR"/>
        </w:rPr>
      </w:pPr>
      <w:r w:rsidRPr="00EC0A30">
        <w:rPr>
          <w:lang w:val="es-AR"/>
        </w:rPr>
        <w:t>Contigüidad de objetos sobre un área determinada</w:t>
      </w:r>
      <w:r>
        <w:rPr>
          <w:lang w:val="es-AR"/>
        </w:rPr>
        <w:t>.</w:t>
      </w:r>
    </w:p>
    <w:p w:rsidR="00737FCB" w:rsidRDefault="00737FCB" w:rsidP="00385952">
      <w:pPr>
        <w:pStyle w:val="Prrafodelista"/>
        <w:numPr>
          <w:ilvl w:val="1"/>
          <w:numId w:val="24"/>
        </w:numPr>
        <w:spacing w:after="60"/>
        <w:ind w:left="426" w:hanging="219"/>
        <w:jc w:val="both"/>
        <w:rPr>
          <w:lang w:val="es-AR"/>
        </w:rPr>
      </w:pPr>
      <w:r w:rsidRPr="00EC0A30">
        <w:rPr>
          <w:lang w:val="es-AR"/>
        </w:rPr>
        <w:t>Coincidencia en la superposición de objetos sobre un mapa.</w:t>
      </w:r>
    </w:p>
    <w:p w:rsidR="00737FCB" w:rsidRPr="00E65A40" w:rsidRDefault="00B90041" w:rsidP="00BB7CFA">
      <w:pPr>
        <w:spacing w:after="0"/>
        <w:jc w:val="both"/>
        <w:rPr>
          <w:b/>
          <w:lang w:val="es-AR"/>
        </w:rPr>
      </w:pPr>
      <w:r>
        <w:rPr>
          <w:b/>
          <w:lang w:val="es-AR"/>
        </w:rPr>
        <w:t>Modelado de la</w:t>
      </w:r>
      <w:r w:rsidR="00737FCB" w:rsidRPr="00E65A40">
        <w:rPr>
          <w:b/>
          <w:lang w:val="es-AR"/>
        </w:rPr>
        <w:t xml:space="preserve"> información de un SIG</w:t>
      </w:r>
    </w:p>
    <w:p w:rsidR="00737FCB" w:rsidRPr="00BB7CFA" w:rsidRDefault="00737FCB" w:rsidP="00BB7CFA">
      <w:pPr>
        <w:spacing w:after="60"/>
        <w:jc w:val="both"/>
        <w:rPr>
          <w:lang w:val="es-AR"/>
        </w:rPr>
      </w:pPr>
      <w:r w:rsidRPr="00BB7CFA">
        <w:rPr>
          <w:lang w:val="es-AR"/>
        </w:rPr>
        <w:t>Existen varias formas de modelar la realidad geográfica que se diferencian en los principios de modelado que usan, los medios y elementos para representar los objetos reales y en los objetivos que persiguen.</w:t>
      </w:r>
    </w:p>
    <w:p w:rsidR="00737FCB" w:rsidRPr="00BB7CFA" w:rsidRDefault="00737FCB" w:rsidP="008E42AC">
      <w:pPr>
        <w:spacing w:after="0"/>
        <w:jc w:val="both"/>
        <w:rPr>
          <w:lang w:val="es-AR"/>
        </w:rPr>
      </w:pPr>
      <w:r w:rsidRPr="00BB7CFA">
        <w:rPr>
          <w:lang w:val="es-AR"/>
        </w:rPr>
        <w:t>Para construir un modelo hay que identificar los objetos de estudio y clasificarlos en función de su naturaleza. En geografía se distinguen dos grandes grupos de objetos:</w:t>
      </w:r>
    </w:p>
    <w:p w:rsidR="00737FCB" w:rsidRDefault="00737FCB" w:rsidP="00385952">
      <w:pPr>
        <w:pStyle w:val="Prrafodelista"/>
        <w:numPr>
          <w:ilvl w:val="1"/>
          <w:numId w:val="24"/>
        </w:numPr>
        <w:spacing w:after="60"/>
        <w:ind w:left="426" w:hanging="218"/>
        <w:jc w:val="both"/>
        <w:rPr>
          <w:lang w:val="es-AR"/>
        </w:rPr>
      </w:pPr>
      <w:r w:rsidRPr="00B90041">
        <w:rPr>
          <w:u w:val="single"/>
          <w:lang w:val="es-AR"/>
        </w:rPr>
        <w:t>Discretos</w:t>
      </w:r>
      <w:r w:rsidRPr="00E65A40">
        <w:rPr>
          <w:lang w:val="es-AR"/>
        </w:rPr>
        <w:t xml:space="preserve">: pueden ser naturales o </w:t>
      </w:r>
      <w:r w:rsidR="00B90041" w:rsidRPr="00E65A40">
        <w:rPr>
          <w:lang w:val="es-AR"/>
        </w:rPr>
        <w:t>artificiales,</w:t>
      </w:r>
      <w:r w:rsidRPr="00E65A40">
        <w:rPr>
          <w:lang w:val="es-AR"/>
        </w:rPr>
        <w:t xml:space="preserve"> pero tienen una manifestación física con límites reconocibles y diferenciables de otros individuos.</w:t>
      </w:r>
    </w:p>
    <w:p w:rsidR="00737FCB" w:rsidRDefault="00737FCB" w:rsidP="00385952">
      <w:pPr>
        <w:pStyle w:val="Prrafodelista"/>
        <w:numPr>
          <w:ilvl w:val="1"/>
          <w:numId w:val="24"/>
        </w:numPr>
        <w:spacing w:after="60"/>
        <w:ind w:left="426" w:hanging="218"/>
        <w:jc w:val="both"/>
        <w:rPr>
          <w:lang w:val="es-AR"/>
        </w:rPr>
      </w:pPr>
      <w:r w:rsidRPr="00B90041">
        <w:rPr>
          <w:u w:val="single"/>
          <w:lang w:val="es-AR"/>
        </w:rPr>
        <w:t>Continuos</w:t>
      </w:r>
      <w:r w:rsidRPr="00E65A40">
        <w:rPr>
          <w:lang w:val="es-AR"/>
        </w:rPr>
        <w:t xml:space="preserve">: prácticamente todos aquellos </w:t>
      </w:r>
      <w:r w:rsidR="00B90041">
        <w:rPr>
          <w:lang w:val="es-AR"/>
        </w:rPr>
        <w:t xml:space="preserve">que </w:t>
      </w:r>
      <w:r w:rsidRPr="00E65A40">
        <w:rPr>
          <w:lang w:val="es-AR"/>
        </w:rPr>
        <w:t>son de origen natural y su delimitación es fruto de definiciones. Sus valores son medidas de una característica de una localización espacial determinada.</w:t>
      </w:r>
    </w:p>
    <w:p w:rsidR="00737FCB" w:rsidRPr="00BB7CFA" w:rsidRDefault="00737FCB" w:rsidP="00BB7CFA">
      <w:pPr>
        <w:spacing w:after="60"/>
        <w:jc w:val="both"/>
        <w:rPr>
          <w:lang w:val="es-AR"/>
        </w:rPr>
      </w:pPr>
      <w:r w:rsidRPr="00BB7CFA">
        <w:rPr>
          <w:lang w:val="es-AR"/>
        </w:rPr>
        <w:t>Para agrupar o clasificar los objetos en clases o categorías, es necesario hacer un análisis de las necesidades de los usuarios y del modelo de datos que se dispone en el problema concreto. De esa manera será más fácil extraer las características del objeto que lo situarán en una categoría determinada.</w:t>
      </w:r>
    </w:p>
    <w:p w:rsidR="00B90041" w:rsidRDefault="00737FCB" w:rsidP="00B90041">
      <w:pPr>
        <w:spacing w:after="60"/>
        <w:jc w:val="both"/>
        <w:rPr>
          <w:lang w:val="es-AR"/>
        </w:rPr>
      </w:pPr>
      <w:r w:rsidRPr="00B90041">
        <w:rPr>
          <w:lang w:val="es-AR"/>
        </w:rPr>
        <w:t>El modelo de datos es el conjunto de reglas a utilizar para formar representaciones del territorio en un entorno digital y discreto.</w:t>
      </w:r>
      <w:r w:rsidR="00B90041">
        <w:rPr>
          <w:lang w:val="es-AR"/>
        </w:rPr>
        <w:t xml:space="preserve"> </w:t>
      </w:r>
      <w:r w:rsidR="00322791" w:rsidRPr="00B90041">
        <w:rPr>
          <w:lang w:val="es-AR"/>
        </w:rPr>
        <w:t>El modelo de datos elegido es clave a la hora de implementar un SIG ya que de él dependerán los tipos de análisis que se harán, el modo de v</w:t>
      </w:r>
      <w:r w:rsidR="00322791">
        <w:rPr>
          <w:lang w:val="es-AR"/>
        </w:rPr>
        <w:t>isualización de los datos, etc.</w:t>
      </w:r>
    </w:p>
    <w:p w:rsidR="00737FCB" w:rsidRPr="00B90041" w:rsidRDefault="00737FCB" w:rsidP="008E42AC">
      <w:pPr>
        <w:spacing w:after="0"/>
        <w:jc w:val="both"/>
        <w:rPr>
          <w:lang w:val="es-AR"/>
        </w:rPr>
      </w:pPr>
      <w:r w:rsidRPr="00B90041">
        <w:rPr>
          <w:lang w:val="es-AR"/>
        </w:rPr>
        <w:t>Los datos espaciales han de codificarse como entidades discretas para poder</w:t>
      </w:r>
      <w:r w:rsidR="00B90041">
        <w:rPr>
          <w:lang w:val="es-AR"/>
        </w:rPr>
        <w:t xml:space="preserve"> ser almacenados en ordenadores</w:t>
      </w:r>
      <w:r w:rsidR="008E42AC">
        <w:rPr>
          <w:lang w:val="es-AR"/>
        </w:rPr>
        <w:t xml:space="preserve"> mediante puntos, líneas o áreas</w:t>
      </w:r>
      <w:r w:rsidRPr="00B90041">
        <w:rPr>
          <w:lang w:val="es-AR"/>
        </w:rPr>
        <w:t>.</w:t>
      </w:r>
      <w:r w:rsidR="00B90041">
        <w:rPr>
          <w:lang w:val="es-AR"/>
        </w:rPr>
        <w:t xml:space="preserve"> </w:t>
      </w:r>
      <w:r w:rsidRPr="00B90041">
        <w:rPr>
          <w:lang w:val="es-AR"/>
        </w:rPr>
        <w:t xml:space="preserve">La información </w:t>
      </w:r>
      <w:r w:rsidR="00B90041">
        <w:rPr>
          <w:lang w:val="es-AR"/>
        </w:rPr>
        <w:t>que finalmente se maneja en SIG</w:t>
      </w:r>
      <w:r w:rsidRPr="00B90041">
        <w:rPr>
          <w:lang w:val="es-AR"/>
        </w:rPr>
        <w:t xml:space="preserve"> es la de objetos concretos de la superficie terrestre que están perfectamente ubicados bajo un sistema convencional de coordenadas. Estos objetos tienen una dimensión física y una posición medible en el espacio relativo a la superficie terrestre.</w:t>
      </w:r>
      <w:r w:rsidR="00B90041">
        <w:rPr>
          <w:lang w:val="es-AR"/>
        </w:rPr>
        <w:t xml:space="preserve"> </w:t>
      </w:r>
      <w:r w:rsidRPr="00B90041">
        <w:rPr>
          <w:lang w:val="es-AR"/>
        </w:rPr>
        <w:t>Todo objeto</w:t>
      </w:r>
      <w:r w:rsidR="008E42AC">
        <w:rPr>
          <w:lang w:val="es-AR"/>
        </w:rPr>
        <w:t xml:space="preserve"> tiene asociados unos atributos, que suelen estar relacionados, los cuales son</w:t>
      </w:r>
      <w:r w:rsidRPr="00B90041">
        <w:rPr>
          <w:lang w:val="es-AR"/>
        </w:rPr>
        <w:t>:</w:t>
      </w:r>
    </w:p>
    <w:p w:rsidR="00737FCB" w:rsidRPr="00E65A40" w:rsidRDefault="00737FCB" w:rsidP="00385952">
      <w:pPr>
        <w:pStyle w:val="Prrafodelista"/>
        <w:numPr>
          <w:ilvl w:val="1"/>
          <w:numId w:val="25"/>
        </w:numPr>
        <w:spacing w:after="60"/>
        <w:ind w:left="426" w:hanging="219"/>
        <w:jc w:val="both"/>
        <w:rPr>
          <w:lang w:val="es-AR"/>
        </w:rPr>
      </w:pPr>
      <w:r w:rsidRPr="00B90041">
        <w:rPr>
          <w:u w:val="single"/>
          <w:lang w:val="es-AR"/>
        </w:rPr>
        <w:t>Gráficos</w:t>
      </w:r>
      <w:r w:rsidR="00B90041">
        <w:rPr>
          <w:lang w:val="es-AR"/>
        </w:rPr>
        <w:t>:</w:t>
      </w:r>
      <w:r w:rsidRPr="00E65A40">
        <w:rPr>
          <w:lang w:val="es-AR"/>
        </w:rPr>
        <w:t xml:space="preserve"> Son las representaciones de los objetos geográficos asociados con ubicaciones específicas en el mundo real, </w:t>
      </w:r>
      <w:r w:rsidR="00B90041">
        <w:rPr>
          <w:lang w:val="es-AR"/>
        </w:rPr>
        <w:t xml:space="preserve">usando </w:t>
      </w:r>
      <w:r w:rsidRPr="00E65A40">
        <w:rPr>
          <w:lang w:val="es-AR"/>
        </w:rPr>
        <w:t>puntos, líneas o áreas.</w:t>
      </w:r>
    </w:p>
    <w:p w:rsidR="00737FCB" w:rsidRPr="00E65A40" w:rsidRDefault="00737FCB" w:rsidP="00385952">
      <w:pPr>
        <w:pStyle w:val="Prrafodelista"/>
        <w:numPr>
          <w:ilvl w:val="1"/>
          <w:numId w:val="25"/>
        </w:numPr>
        <w:spacing w:after="60"/>
        <w:ind w:left="426" w:hanging="219"/>
        <w:jc w:val="both"/>
        <w:rPr>
          <w:lang w:val="es-AR"/>
        </w:rPr>
      </w:pPr>
      <w:r w:rsidRPr="00B90041">
        <w:rPr>
          <w:u w:val="single"/>
          <w:lang w:val="es-AR"/>
        </w:rPr>
        <w:t>Alfanuméricos</w:t>
      </w:r>
      <w:r w:rsidR="00B90041">
        <w:rPr>
          <w:lang w:val="es-AR"/>
        </w:rPr>
        <w:t>:</w:t>
      </w:r>
      <w:r w:rsidRPr="00E65A40">
        <w:rPr>
          <w:lang w:val="es-AR"/>
        </w:rPr>
        <w:t xml:space="preserve"> Se corresponden con las descripciones o características de los objetos geográficos a los que se refieren.</w:t>
      </w:r>
    </w:p>
    <w:p w:rsidR="00737FCB" w:rsidRPr="008E42AC" w:rsidRDefault="00737FCB" w:rsidP="008E42AC">
      <w:pPr>
        <w:spacing w:after="0"/>
        <w:jc w:val="both"/>
        <w:rPr>
          <w:lang w:val="es-AR"/>
        </w:rPr>
      </w:pPr>
      <w:r w:rsidRPr="008E42AC">
        <w:rPr>
          <w:lang w:val="es-AR"/>
        </w:rPr>
        <w:t>Existen dos tipos de relaciones:</w:t>
      </w:r>
    </w:p>
    <w:p w:rsidR="00737FCB" w:rsidRDefault="00737FCB" w:rsidP="00385952">
      <w:pPr>
        <w:pStyle w:val="Prrafodelista"/>
        <w:numPr>
          <w:ilvl w:val="1"/>
          <w:numId w:val="25"/>
        </w:numPr>
        <w:spacing w:after="60"/>
        <w:ind w:left="426" w:hanging="219"/>
        <w:jc w:val="both"/>
        <w:rPr>
          <w:lang w:val="es-AR"/>
        </w:rPr>
      </w:pPr>
      <w:r w:rsidRPr="00E65A40">
        <w:rPr>
          <w:lang w:val="es-AR"/>
        </w:rPr>
        <w:t>La relación posicional</w:t>
      </w:r>
      <w:r w:rsidR="008E42AC">
        <w:rPr>
          <w:lang w:val="es-AR"/>
        </w:rPr>
        <w:t>,</w:t>
      </w:r>
      <w:r w:rsidRPr="00E65A40">
        <w:rPr>
          <w:lang w:val="es-AR"/>
        </w:rPr>
        <w:t xml:space="preserve"> que informa dónde está el elemento respecto de un sistema de coordenadas establecido.</w:t>
      </w:r>
    </w:p>
    <w:p w:rsidR="00737FCB" w:rsidRDefault="00737FCB" w:rsidP="00385952">
      <w:pPr>
        <w:pStyle w:val="Prrafodelista"/>
        <w:numPr>
          <w:ilvl w:val="1"/>
          <w:numId w:val="25"/>
        </w:numPr>
        <w:spacing w:after="60"/>
        <w:ind w:left="426" w:hanging="219"/>
        <w:jc w:val="both"/>
        <w:rPr>
          <w:lang w:val="es-AR"/>
        </w:rPr>
      </w:pPr>
      <w:r w:rsidRPr="00E65A40">
        <w:rPr>
          <w:lang w:val="es-AR"/>
        </w:rPr>
        <w:t>La relación topológica</w:t>
      </w:r>
      <w:r w:rsidR="008E42AC">
        <w:rPr>
          <w:lang w:val="es-AR"/>
        </w:rPr>
        <w:t>,</w:t>
      </w:r>
      <w:r w:rsidRPr="00E65A40">
        <w:rPr>
          <w:lang w:val="es-AR"/>
        </w:rPr>
        <w:t xml:space="preserve"> que informa la relación que tiene el elemento con otros elementos de su entorno geográfico próximo.</w:t>
      </w:r>
    </w:p>
    <w:p w:rsidR="00737FCB" w:rsidRPr="008E42AC" w:rsidRDefault="00737FCB" w:rsidP="008E42AC">
      <w:pPr>
        <w:spacing w:after="60"/>
        <w:jc w:val="both"/>
        <w:rPr>
          <w:lang w:val="es-AR"/>
        </w:rPr>
      </w:pPr>
      <w:r w:rsidRPr="008E42AC">
        <w:rPr>
          <w:lang w:val="es-AR"/>
        </w:rPr>
        <w:t>Los objetos se agrupan con otros que tienen características comunes formando así un mapa temático que puede considerarse con una unidad básica de almacenamiento.</w:t>
      </w:r>
    </w:p>
    <w:p w:rsidR="00C74B82" w:rsidRDefault="00C74B82">
      <w:pPr>
        <w:spacing w:after="160" w:line="259" w:lineRule="auto"/>
        <w:rPr>
          <w:lang w:val="es-AR"/>
        </w:rPr>
      </w:pPr>
      <w:r>
        <w:rPr>
          <w:lang w:val="es-AR"/>
        </w:rPr>
        <w:br w:type="page"/>
      </w:r>
    </w:p>
    <w:p w:rsidR="00737FCB" w:rsidRPr="008E42AC" w:rsidRDefault="00C74B82" w:rsidP="008E42AC">
      <w:pPr>
        <w:spacing w:after="0"/>
        <w:jc w:val="both"/>
        <w:rPr>
          <w:lang w:val="es-AR"/>
        </w:rPr>
      </w:pPr>
      <w:r>
        <w:rPr>
          <w:lang w:val="es-AR"/>
        </w:rPr>
        <w:lastRenderedPageBreak/>
        <w:t xml:space="preserve">Los </w:t>
      </w:r>
      <w:r w:rsidR="00737FCB" w:rsidRPr="008E42AC">
        <w:rPr>
          <w:lang w:val="es-AR"/>
        </w:rPr>
        <w:t xml:space="preserve">modelos de </w:t>
      </w:r>
      <w:r>
        <w:rPr>
          <w:lang w:val="es-AR"/>
        </w:rPr>
        <w:t xml:space="preserve">datos de información geográfica </w:t>
      </w:r>
      <w:r w:rsidR="00737FCB" w:rsidRPr="008E42AC">
        <w:rPr>
          <w:lang w:val="es-AR"/>
        </w:rPr>
        <w:t>utilizan como modo de representaci</w:t>
      </w:r>
      <w:r w:rsidR="008E42AC">
        <w:rPr>
          <w:lang w:val="es-AR"/>
        </w:rPr>
        <w:t xml:space="preserve">ón de la información geográfica sistemas vectoriales o </w:t>
      </w:r>
      <w:proofErr w:type="spellStart"/>
      <w:r w:rsidR="008E42AC">
        <w:rPr>
          <w:lang w:val="es-AR"/>
        </w:rPr>
        <w:t>raster</w:t>
      </w:r>
      <w:proofErr w:type="spellEnd"/>
      <w:r w:rsidR="008E42AC">
        <w:rPr>
          <w:lang w:val="es-AR"/>
        </w:rPr>
        <w:t>:</w:t>
      </w:r>
    </w:p>
    <w:p w:rsidR="00737FCB" w:rsidRDefault="00737FCB" w:rsidP="00385952">
      <w:pPr>
        <w:pStyle w:val="Prrafodelista"/>
        <w:numPr>
          <w:ilvl w:val="0"/>
          <w:numId w:val="25"/>
        </w:numPr>
        <w:spacing w:after="60"/>
        <w:ind w:left="426" w:hanging="219"/>
        <w:jc w:val="both"/>
        <w:rPr>
          <w:lang w:val="es-AR"/>
        </w:rPr>
      </w:pPr>
      <w:r w:rsidRPr="008E42AC">
        <w:rPr>
          <w:u w:val="single"/>
          <w:lang w:val="es-AR"/>
        </w:rPr>
        <w:t xml:space="preserve">SIG </w:t>
      </w:r>
      <w:proofErr w:type="spellStart"/>
      <w:r w:rsidRPr="008E42AC">
        <w:rPr>
          <w:u w:val="single"/>
          <w:lang w:val="es-AR"/>
        </w:rPr>
        <w:t>raster</w:t>
      </w:r>
      <w:proofErr w:type="spellEnd"/>
      <w:r w:rsidR="008E42AC">
        <w:rPr>
          <w:lang w:val="es-AR"/>
        </w:rPr>
        <w:t>: S</w:t>
      </w:r>
      <w:r w:rsidRPr="006A1790">
        <w:rPr>
          <w:lang w:val="es-AR"/>
        </w:rPr>
        <w:t>e basan en considerar que existen relaciones de vecindad entre los objetos geográficos. El funcionamiento consiste en dividir la zona de estudio en una malla regular de pequeñas celdas (pixeles) y atribuir un valor numérico a cada celda como representación de su valor temático. Cuanto más pequeña sea la malla, la descripción será más precisa pero la captura de la información y su procesamiento serán más costosos. El uso de este tipo de SIG es adecuado para objetos geográficos con límites difusos.</w:t>
      </w:r>
    </w:p>
    <w:p w:rsidR="00737FCB" w:rsidRDefault="00737FCB" w:rsidP="00385952">
      <w:pPr>
        <w:pStyle w:val="Prrafodelista"/>
        <w:numPr>
          <w:ilvl w:val="0"/>
          <w:numId w:val="25"/>
        </w:numPr>
        <w:spacing w:after="60"/>
        <w:ind w:left="426" w:hanging="219"/>
        <w:jc w:val="both"/>
        <w:rPr>
          <w:lang w:val="es-AR"/>
        </w:rPr>
      </w:pPr>
      <w:r w:rsidRPr="008E42AC">
        <w:rPr>
          <w:u w:val="single"/>
          <w:lang w:val="es-AR"/>
        </w:rPr>
        <w:t>SIG vectoriales</w:t>
      </w:r>
      <w:r w:rsidR="008E42AC">
        <w:rPr>
          <w:lang w:val="es-AR"/>
        </w:rPr>
        <w:t>: U</w:t>
      </w:r>
      <w:r w:rsidRPr="006A1790">
        <w:rPr>
          <w:lang w:val="es-AR"/>
        </w:rPr>
        <w:t>san vectores definidos por pares de coordenadas relativas a algún sistema cartográfico para representar los objetos geográficos. Esta forma de representación es adecuada cuando los objetos geográficos con los que se trabaja tienen límites bien establecidos, como pueden ser fincas, carreteras, etc.</w:t>
      </w:r>
      <w:r>
        <w:rPr>
          <w:lang w:val="es-AR"/>
        </w:rPr>
        <w:t xml:space="preserve"> </w:t>
      </w:r>
    </w:p>
    <w:p w:rsidR="00737FCB" w:rsidRPr="00994737" w:rsidRDefault="00737FCB" w:rsidP="008E42AC">
      <w:pPr>
        <w:spacing w:after="0"/>
        <w:jc w:val="both"/>
        <w:rPr>
          <w:b/>
          <w:lang w:val="es-AR"/>
        </w:rPr>
      </w:pPr>
      <w:r w:rsidRPr="00994737">
        <w:rPr>
          <w:b/>
          <w:lang w:val="es-AR"/>
        </w:rPr>
        <w:t>Recogida y organización de la información en un SIG</w:t>
      </w:r>
    </w:p>
    <w:p w:rsidR="00737FCB" w:rsidRDefault="00737FCB" w:rsidP="0077549B">
      <w:pPr>
        <w:spacing w:after="60"/>
        <w:jc w:val="both"/>
        <w:rPr>
          <w:lang w:val="es-AR"/>
        </w:rPr>
      </w:pPr>
      <w:r w:rsidRPr="00994737">
        <w:rPr>
          <w:lang w:val="es-AR"/>
        </w:rPr>
        <w:t xml:space="preserve">Necesidad de disponer </w:t>
      </w:r>
      <w:r>
        <w:rPr>
          <w:lang w:val="es-AR"/>
        </w:rPr>
        <w:t xml:space="preserve">de datos adecuados en cantidad, </w:t>
      </w:r>
      <w:r w:rsidRPr="00994737">
        <w:rPr>
          <w:lang w:val="es-AR"/>
        </w:rPr>
        <w:t>calidad y forma.</w:t>
      </w:r>
      <w:r w:rsidR="008E42AC">
        <w:rPr>
          <w:lang w:val="es-AR"/>
        </w:rPr>
        <w:t xml:space="preserve"> La preparación de los datos de un SIG tiene alto coste en cuanto a </w:t>
      </w:r>
      <w:r>
        <w:rPr>
          <w:lang w:val="es-AR"/>
        </w:rPr>
        <w:t>captura, edición, e</w:t>
      </w:r>
      <w:r w:rsidRPr="00994737">
        <w:rPr>
          <w:lang w:val="es-AR"/>
        </w:rPr>
        <w:t>structuración</w:t>
      </w:r>
      <w:r w:rsidR="008E42AC">
        <w:rPr>
          <w:lang w:val="es-AR"/>
        </w:rPr>
        <w:t xml:space="preserve"> y</w:t>
      </w:r>
      <w:r>
        <w:rPr>
          <w:lang w:val="es-AR"/>
        </w:rPr>
        <w:t xml:space="preserve"> r</w:t>
      </w:r>
      <w:r w:rsidRPr="00994737">
        <w:rPr>
          <w:lang w:val="es-AR"/>
        </w:rPr>
        <w:t>eestructuración.</w:t>
      </w:r>
      <w:r w:rsidR="008E42AC">
        <w:rPr>
          <w:lang w:val="es-AR"/>
        </w:rPr>
        <w:t xml:space="preserve"> </w:t>
      </w:r>
      <w:r w:rsidRPr="00994737">
        <w:rPr>
          <w:lang w:val="es-AR"/>
        </w:rPr>
        <w:t>La calidad del valor de</w:t>
      </w:r>
      <w:r>
        <w:rPr>
          <w:lang w:val="es-AR"/>
        </w:rPr>
        <w:t xml:space="preserve"> los resultados dependerá de la </w:t>
      </w:r>
      <w:r w:rsidR="008E42AC">
        <w:rPr>
          <w:lang w:val="es-AR"/>
        </w:rPr>
        <w:t>calidad de los datos.</w:t>
      </w:r>
    </w:p>
    <w:p w:rsidR="00737FCB" w:rsidRPr="00D074FD" w:rsidRDefault="00737FCB" w:rsidP="008E42AC">
      <w:pPr>
        <w:spacing w:after="0"/>
        <w:jc w:val="both"/>
        <w:rPr>
          <w:u w:val="single"/>
          <w:lang w:val="es-AR"/>
        </w:rPr>
      </w:pPr>
      <w:r w:rsidRPr="00D074FD">
        <w:rPr>
          <w:u w:val="single"/>
          <w:lang w:val="es-AR"/>
        </w:rPr>
        <w:t>Tipos de fuentes de datos</w:t>
      </w:r>
    </w:p>
    <w:p w:rsidR="00737FCB" w:rsidRDefault="00737FCB" w:rsidP="0077549B">
      <w:pPr>
        <w:spacing w:after="60"/>
        <w:jc w:val="both"/>
        <w:rPr>
          <w:lang w:val="es-AR"/>
        </w:rPr>
      </w:pPr>
      <w:r w:rsidRPr="009D2589">
        <w:rPr>
          <w:lang w:val="es-AR"/>
        </w:rPr>
        <w:t>Cada proyecto utiliza distintas f</w:t>
      </w:r>
      <w:r>
        <w:rPr>
          <w:lang w:val="es-AR"/>
        </w:rPr>
        <w:t xml:space="preserve">uentes de datos que a su vez se </w:t>
      </w:r>
      <w:r w:rsidRPr="009D2589">
        <w:rPr>
          <w:lang w:val="es-AR"/>
        </w:rPr>
        <w:t xml:space="preserve">encuentran en formatos variados. Una </w:t>
      </w:r>
      <w:r>
        <w:rPr>
          <w:lang w:val="es-AR"/>
        </w:rPr>
        <w:t xml:space="preserve">clasificación simple respecto a </w:t>
      </w:r>
      <w:r w:rsidRPr="009D2589">
        <w:rPr>
          <w:lang w:val="es-AR"/>
        </w:rPr>
        <w:t>las fuentes y formatos de los mismos sería:</w:t>
      </w:r>
      <w:r>
        <w:rPr>
          <w:lang w:val="es-AR"/>
        </w:rPr>
        <w:t xml:space="preserve"> Primarias/Secundarias, Digitales/No digitales.</w:t>
      </w:r>
    </w:p>
    <w:p w:rsidR="00737FCB" w:rsidRPr="00D074FD" w:rsidRDefault="00737FCB" w:rsidP="00385952">
      <w:pPr>
        <w:pStyle w:val="Prrafodelista"/>
        <w:numPr>
          <w:ilvl w:val="0"/>
          <w:numId w:val="23"/>
        </w:numPr>
        <w:spacing w:after="60"/>
        <w:ind w:left="426" w:hanging="219"/>
        <w:jc w:val="both"/>
        <w:rPr>
          <w:lang w:val="es-AR"/>
        </w:rPr>
      </w:pPr>
      <w:r w:rsidRPr="00E85CE3">
        <w:rPr>
          <w:i/>
          <w:lang w:val="es-AR"/>
        </w:rPr>
        <w:t>Datos primarios</w:t>
      </w:r>
      <w:r w:rsidRPr="00D074FD">
        <w:rPr>
          <w:lang w:val="es-AR"/>
        </w:rPr>
        <w:t xml:space="preserve">: Acordes con los objetivos de los proyectos. Son costosos de obtener. Más control sobre los mismos (unidades de medida, </w:t>
      </w:r>
      <w:r w:rsidR="00D074FD" w:rsidRPr="00D074FD">
        <w:rPr>
          <w:lang w:val="es-AR"/>
        </w:rPr>
        <w:t>procesos de medición</w:t>
      </w:r>
      <w:r w:rsidRPr="00D074FD">
        <w:rPr>
          <w:lang w:val="es-AR"/>
        </w:rPr>
        <w:t>)</w:t>
      </w:r>
    </w:p>
    <w:p w:rsidR="00D074FD" w:rsidRDefault="00737FCB" w:rsidP="00385952">
      <w:pPr>
        <w:pStyle w:val="Prrafodelista"/>
        <w:numPr>
          <w:ilvl w:val="0"/>
          <w:numId w:val="23"/>
        </w:numPr>
        <w:spacing w:after="60"/>
        <w:ind w:left="426" w:hanging="219"/>
        <w:jc w:val="both"/>
        <w:rPr>
          <w:lang w:val="es-AR"/>
        </w:rPr>
      </w:pPr>
      <w:r w:rsidRPr="00E85CE3">
        <w:rPr>
          <w:i/>
          <w:lang w:val="es-AR"/>
        </w:rPr>
        <w:t>Datos secundarios</w:t>
      </w:r>
      <w:r w:rsidRPr="00D074FD">
        <w:rPr>
          <w:lang w:val="es-AR"/>
        </w:rPr>
        <w:t xml:space="preserve">: Producidos por otros agentes (normalmente con otras finalidades). </w:t>
      </w:r>
    </w:p>
    <w:p w:rsidR="00E85CE3" w:rsidRPr="005E0742" w:rsidRDefault="00737FCB" w:rsidP="005E0742">
      <w:pPr>
        <w:spacing w:after="60"/>
        <w:jc w:val="both"/>
        <w:rPr>
          <w:lang w:val="es-AR"/>
        </w:rPr>
      </w:pPr>
      <w:r w:rsidRPr="00D074FD">
        <w:rPr>
          <w:lang w:val="es-AR"/>
        </w:rPr>
        <w:t>El uso de la información geográfica publicada necesita del conocimiento de las características de esos datos, de “metadatos”.</w:t>
      </w:r>
    </w:p>
    <w:p w:rsidR="00737FCB" w:rsidRPr="00D074FD" w:rsidRDefault="00737FCB" w:rsidP="00D074FD">
      <w:pPr>
        <w:spacing w:after="0"/>
        <w:jc w:val="both"/>
        <w:rPr>
          <w:u w:val="single"/>
          <w:lang w:val="es-AR"/>
        </w:rPr>
      </w:pPr>
      <w:r w:rsidRPr="00D074FD">
        <w:rPr>
          <w:u w:val="single"/>
          <w:lang w:val="es-AR"/>
        </w:rPr>
        <w:t>Captura de datos</w:t>
      </w:r>
    </w:p>
    <w:p w:rsidR="00737FCB" w:rsidRPr="009D2589" w:rsidRDefault="00737FCB" w:rsidP="00385952">
      <w:pPr>
        <w:pStyle w:val="Prrafodelista"/>
        <w:numPr>
          <w:ilvl w:val="0"/>
          <w:numId w:val="26"/>
        </w:numPr>
        <w:spacing w:after="60"/>
        <w:ind w:left="426" w:hanging="219"/>
        <w:jc w:val="both"/>
        <w:rPr>
          <w:lang w:val="es-AR"/>
        </w:rPr>
      </w:pPr>
      <w:r w:rsidRPr="009D2589">
        <w:rPr>
          <w:lang w:val="es-AR"/>
        </w:rPr>
        <w:t>Importación de información espacial directamente de archivos digitales.</w:t>
      </w:r>
    </w:p>
    <w:p w:rsidR="00737FCB" w:rsidRPr="009D2589" w:rsidRDefault="00737FCB" w:rsidP="00385952">
      <w:pPr>
        <w:pStyle w:val="Prrafodelista"/>
        <w:numPr>
          <w:ilvl w:val="0"/>
          <w:numId w:val="26"/>
        </w:numPr>
        <w:spacing w:after="0"/>
        <w:ind w:left="426" w:hanging="219"/>
        <w:jc w:val="both"/>
        <w:rPr>
          <w:lang w:val="es-AR"/>
        </w:rPr>
      </w:pPr>
      <w:r w:rsidRPr="009D2589">
        <w:rPr>
          <w:lang w:val="es-AR"/>
        </w:rPr>
        <w:t>Creación de datos:</w:t>
      </w:r>
    </w:p>
    <w:p w:rsidR="00737FCB" w:rsidRPr="009D2589" w:rsidRDefault="00737FCB" w:rsidP="00385952">
      <w:pPr>
        <w:pStyle w:val="Prrafodelista"/>
        <w:numPr>
          <w:ilvl w:val="1"/>
          <w:numId w:val="26"/>
        </w:numPr>
        <w:spacing w:after="60"/>
        <w:ind w:left="709" w:hanging="218"/>
        <w:jc w:val="both"/>
        <w:rPr>
          <w:lang w:val="es-AR"/>
        </w:rPr>
      </w:pPr>
      <w:r w:rsidRPr="00E85CE3">
        <w:rPr>
          <w:i/>
          <w:lang w:val="es-AR"/>
        </w:rPr>
        <w:t>Tableta digitalizadora</w:t>
      </w:r>
      <w:r w:rsidRPr="009D2589">
        <w:rPr>
          <w:lang w:val="es-AR"/>
        </w:rPr>
        <w:t>: Proporciona como resultado un conjunto de pares de coordenadas que pueden representar puntos, líneas y polígonos.</w:t>
      </w:r>
    </w:p>
    <w:p w:rsidR="00E85CE3" w:rsidRDefault="00737FCB" w:rsidP="00385952">
      <w:pPr>
        <w:pStyle w:val="Prrafodelista"/>
        <w:numPr>
          <w:ilvl w:val="1"/>
          <w:numId w:val="26"/>
        </w:numPr>
        <w:spacing w:after="0"/>
        <w:ind w:left="709" w:hanging="218"/>
        <w:jc w:val="both"/>
        <w:rPr>
          <w:lang w:val="es-AR"/>
        </w:rPr>
      </w:pPr>
      <w:r w:rsidRPr="00E85CE3">
        <w:rPr>
          <w:i/>
          <w:lang w:val="es-AR"/>
        </w:rPr>
        <w:t>Escáner</w:t>
      </w:r>
      <w:r w:rsidRPr="009D2589">
        <w:rPr>
          <w:lang w:val="es-AR"/>
        </w:rPr>
        <w:t xml:space="preserve">: Genera una matriz de valores que representa la desigual </w:t>
      </w:r>
      <w:proofErr w:type="spellStart"/>
      <w:r w:rsidRPr="009D2589">
        <w:rPr>
          <w:lang w:val="es-AR"/>
        </w:rPr>
        <w:t>reflectancia</w:t>
      </w:r>
      <w:proofErr w:type="spellEnd"/>
      <w:r w:rsidRPr="009D2589">
        <w:rPr>
          <w:lang w:val="es-AR"/>
        </w:rPr>
        <w:t xml:space="preserve"> de pequeñas partes de la imagen original.</w:t>
      </w:r>
    </w:p>
    <w:p w:rsidR="00737FCB" w:rsidRPr="00E85CE3" w:rsidRDefault="00737FCB" w:rsidP="00385952">
      <w:pPr>
        <w:pStyle w:val="Prrafodelista"/>
        <w:numPr>
          <w:ilvl w:val="0"/>
          <w:numId w:val="26"/>
        </w:numPr>
        <w:spacing w:after="0"/>
        <w:ind w:left="426" w:hanging="219"/>
        <w:jc w:val="both"/>
        <w:rPr>
          <w:lang w:val="es-AR"/>
        </w:rPr>
      </w:pPr>
      <w:r w:rsidRPr="00E85CE3">
        <w:rPr>
          <w:lang w:val="es-AR"/>
        </w:rPr>
        <w:t>Tratamiento de imagen digital:</w:t>
      </w:r>
    </w:p>
    <w:p w:rsidR="00737FCB" w:rsidRPr="009D2589" w:rsidRDefault="00737FCB" w:rsidP="00385952">
      <w:pPr>
        <w:pStyle w:val="Prrafodelista"/>
        <w:numPr>
          <w:ilvl w:val="1"/>
          <w:numId w:val="26"/>
        </w:numPr>
        <w:spacing w:after="60"/>
        <w:ind w:left="709" w:hanging="218"/>
        <w:jc w:val="both"/>
        <w:rPr>
          <w:lang w:val="es-AR"/>
        </w:rPr>
      </w:pPr>
      <w:r w:rsidRPr="009D2589">
        <w:rPr>
          <w:lang w:val="es-AR"/>
        </w:rPr>
        <w:t>Edición manual o semiautomática:</w:t>
      </w:r>
      <w:r w:rsidR="00E85CE3">
        <w:rPr>
          <w:lang w:val="es-AR"/>
        </w:rPr>
        <w:t xml:space="preserve"> </w:t>
      </w:r>
    </w:p>
    <w:p w:rsidR="00737FCB" w:rsidRPr="009D2589" w:rsidRDefault="00737FCB" w:rsidP="00385952">
      <w:pPr>
        <w:pStyle w:val="Prrafodelista"/>
        <w:numPr>
          <w:ilvl w:val="2"/>
          <w:numId w:val="26"/>
        </w:numPr>
        <w:spacing w:after="60"/>
        <w:ind w:left="993" w:hanging="218"/>
        <w:jc w:val="both"/>
        <w:rPr>
          <w:lang w:val="es-AR"/>
        </w:rPr>
      </w:pPr>
      <w:r w:rsidRPr="009D2589">
        <w:rPr>
          <w:lang w:val="es-AR"/>
        </w:rPr>
        <w:t>Supresión de información innecesaria.</w:t>
      </w:r>
    </w:p>
    <w:p w:rsidR="00737FCB" w:rsidRPr="009D2589" w:rsidRDefault="00737FCB" w:rsidP="00385952">
      <w:pPr>
        <w:pStyle w:val="Prrafodelista"/>
        <w:numPr>
          <w:ilvl w:val="2"/>
          <w:numId w:val="26"/>
        </w:numPr>
        <w:spacing w:after="60"/>
        <w:ind w:left="993" w:hanging="218"/>
        <w:jc w:val="both"/>
        <w:rPr>
          <w:lang w:val="es-AR"/>
        </w:rPr>
      </w:pPr>
      <w:r w:rsidRPr="009D2589">
        <w:rPr>
          <w:lang w:val="es-AR"/>
        </w:rPr>
        <w:t>Completar las entidades (cerrar una región, reducir el grosor de las líneas, etc.).</w:t>
      </w:r>
    </w:p>
    <w:p w:rsidR="00737FCB" w:rsidRPr="009D2589" w:rsidRDefault="00737FCB" w:rsidP="00385952">
      <w:pPr>
        <w:pStyle w:val="Prrafodelista"/>
        <w:numPr>
          <w:ilvl w:val="1"/>
          <w:numId w:val="26"/>
        </w:numPr>
        <w:spacing w:after="60"/>
        <w:ind w:left="709" w:hanging="218"/>
        <w:jc w:val="both"/>
        <w:rPr>
          <w:lang w:val="es-AR"/>
        </w:rPr>
      </w:pPr>
      <w:r w:rsidRPr="009D2589">
        <w:rPr>
          <w:lang w:val="es-AR"/>
        </w:rPr>
        <w:t>Dotar imagen de geometría del proyecto</w:t>
      </w:r>
      <w:r w:rsidR="00E85CE3">
        <w:rPr>
          <w:lang w:val="es-AR"/>
        </w:rPr>
        <w:t>. (funciones de transformación)</w:t>
      </w:r>
    </w:p>
    <w:p w:rsidR="00737FCB" w:rsidRPr="00E85CE3" w:rsidRDefault="00737FCB" w:rsidP="00E85CE3">
      <w:pPr>
        <w:spacing w:after="0"/>
        <w:jc w:val="both"/>
        <w:rPr>
          <w:u w:val="single"/>
          <w:lang w:val="es-AR"/>
        </w:rPr>
      </w:pPr>
      <w:r w:rsidRPr="00E85CE3">
        <w:rPr>
          <w:u w:val="single"/>
          <w:lang w:val="es-AR"/>
        </w:rPr>
        <w:t xml:space="preserve">Etapas del diseño de </w:t>
      </w:r>
      <w:proofErr w:type="gramStart"/>
      <w:r w:rsidRPr="00E85CE3">
        <w:rPr>
          <w:u w:val="single"/>
          <w:lang w:val="es-AR"/>
        </w:rPr>
        <w:t xml:space="preserve">una </w:t>
      </w:r>
      <w:r w:rsidR="00E85CE3" w:rsidRPr="00E85CE3">
        <w:rPr>
          <w:u w:val="single"/>
          <w:lang w:val="es-AR"/>
        </w:rPr>
        <w:t>BD</w:t>
      </w:r>
      <w:proofErr w:type="gramEnd"/>
      <w:r w:rsidRPr="00E85CE3">
        <w:rPr>
          <w:u w:val="single"/>
          <w:lang w:val="es-AR"/>
        </w:rPr>
        <w:t xml:space="preserve"> para una aplicación SIG</w:t>
      </w:r>
    </w:p>
    <w:p w:rsidR="00737FCB" w:rsidRPr="00E85CE3" w:rsidRDefault="00737FCB" w:rsidP="00385952">
      <w:pPr>
        <w:pStyle w:val="Prrafodelista"/>
        <w:numPr>
          <w:ilvl w:val="0"/>
          <w:numId w:val="34"/>
        </w:numPr>
        <w:spacing w:after="60"/>
        <w:ind w:left="426" w:hanging="219"/>
        <w:jc w:val="both"/>
        <w:rPr>
          <w:lang w:val="es-AR"/>
        </w:rPr>
      </w:pPr>
      <w:r w:rsidRPr="00E85CE3">
        <w:rPr>
          <w:lang w:val="es-AR"/>
        </w:rPr>
        <w:t>Modelo conceptual.</w:t>
      </w:r>
    </w:p>
    <w:p w:rsidR="00737FCB" w:rsidRPr="00E85CE3" w:rsidRDefault="00737FCB" w:rsidP="00385952">
      <w:pPr>
        <w:pStyle w:val="Prrafodelista"/>
        <w:numPr>
          <w:ilvl w:val="0"/>
          <w:numId w:val="34"/>
        </w:numPr>
        <w:spacing w:after="60"/>
        <w:ind w:left="426" w:hanging="219"/>
        <w:jc w:val="both"/>
        <w:rPr>
          <w:lang w:val="es-AR"/>
        </w:rPr>
      </w:pPr>
      <w:r w:rsidRPr="00E85CE3">
        <w:rPr>
          <w:lang w:val="es-AR"/>
        </w:rPr>
        <w:t>Definición de objetos y relaciones.</w:t>
      </w:r>
    </w:p>
    <w:p w:rsidR="00737FCB" w:rsidRPr="00E85CE3" w:rsidRDefault="00737FCB" w:rsidP="00385952">
      <w:pPr>
        <w:pStyle w:val="Prrafodelista"/>
        <w:numPr>
          <w:ilvl w:val="0"/>
          <w:numId w:val="34"/>
        </w:numPr>
        <w:spacing w:after="60"/>
        <w:ind w:left="426" w:hanging="219"/>
        <w:jc w:val="both"/>
        <w:rPr>
          <w:lang w:val="es-AR"/>
        </w:rPr>
      </w:pPr>
      <w:r w:rsidRPr="00E85CE3">
        <w:rPr>
          <w:lang w:val="es-AR"/>
        </w:rPr>
        <w:t>Selección de la representación geográfica.</w:t>
      </w:r>
    </w:p>
    <w:p w:rsidR="00737FCB" w:rsidRPr="00E85CE3" w:rsidRDefault="00737FCB" w:rsidP="00385952">
      <w:pPr>
        <w:pStyle w:val="Prrafodelista"/>
        <w:numPr>
          <w:ilvl w:val="0"/>
          <w:numId w:val="34"/>
        </w:numPr>
        <w:spacing w:after="60"/>
        <w:ind w:left="426" w:hanging="219"/>
        <w:jc w:val="both"/>
        <w:rPr>
          <w:lang w:val="es-AR"/>
        </w:rPr>
      </w:pPr>
      <w:r w:rsidRPr="00E85CE3">
        <w:rPr>
          <w:lang w:val="es-AR"/>
        </w:rPr>
        <w:t xml:space="preserve">Modelo lógico </w:t>
      </w:r>
      <w:proofErr w:type="gramStart"/>
      <w:r w:rsidRPr="00E85CE3">
        <w:rPr>
          <w:lang w:val="es-AR"/>
        </w:rPr>
        <w:t xml:space="preserve">de la </w:t>
      </w:r>
      <w:r w:rsidR="002715E3">
        <w:rPr>
          <w:lang w:val="es-AR"/>
        </w:rPr>
        <w:t>BD</w:t>
      </w:r>
      <w:proofErr w:type="gramEnd"/>
      <w:r w:rsidRPr="00E85CE3">
        <w:rPr>
          <w:lang w:val="es-AR"/>
        </w:rPr>
        <w:t>.</w:t>
      </w:r>
    </w:p>
    <w:p w:rsidR="00737FCB" w:rsidRPr="00E85CE3" w:rsidRDefault="00737FCB" w:rsidP="00385952">
      <w:pPr>
        <w:pStyle w:val="Prrafodelista"/>
        <w:numPr>
          <w:ilvl w:val="0"/>
          <w:numId w:val="34"/>
        </w:numPr>
        <w:spacing w:after="60"/>
        <w:ind w:left="426" w:hanging="219"/>
        <w:jc w:val="both"/>
        <w:rPr>
          <w:lang w:val="es-AR"/>
        </w:rPr>
      </w:pPr>
      <w:r w:rsidRPr="00E85CE3">
        <w:rPr>
          <w:lang w:val="es-AR"/>
        </w:rPr>
        <w:t xml:space="preserve">Organización y estructura </w:t>
      </w:r>
      <w:proofErr w:type="gramStart"/>
      <w:r w:rsidRPr="00E85CE3">
        <w:rPr>
          <w:lang w:val="es-AR"/>
        </w:rPr>
        <w:t xml:space="preserve">de la </w:t>
      </w:r>
      <w:r w:rsidR="002715E3">
        <w:rPr>
          <w:lang w:val="es-AR"/>
        </w:rPr>
        <w:t>BD</w:t>
      </w:r>
      <w:proofErr w:type="gramEnd"/>
      <w:r w:rsidRPr="00E85CE3">
        <w:rPr>
          <w:lang w:val="es-AR"/>
        </w:rPr>
        <w:t>.</w:t>
      </w:r>
    </w:p>
    <w:p w:rsidR="00322791" w:rsidRDefault="00322791">
      <w:pPr>
        <w:spacing w:after="160" w:line="259" w:lineRule="auto"/>
        <w:rPr>
          <w:b/>
          <w:lang w:val="es-AR"/>
        </w:rPr>
      </w:pPr>
      <w:r>
        <w:rPr>
          <w:b/>
          <w:lang w:val="es-AR"/>
        </w:rPr>
        <w:br w:type="page"/>
      </w:r>
    </w:p>
    <w:p w:rsidR="00737FCB" w:rsidRPr="009D2589" w:rsidRDefault="00737FCB" w:rsidP="00E85CE3">
      <w:pPr>
        <w:spacing w:after="0"/>
        <w:jc w:val="both"/>
        <w:rPr>
          <w:b/>
          <w:lang w:val="es-AR"/>
        </w:rPr>
      </w:pPr>
      <w:r w:rsidRPr="009D2589">
        <w:rPr>
          <w:b/>
          <w:lang w:val="es-AR"/>
        </w:rPr>
        <w:lastRenderedPageBreak/>
        <w:t xml:space="preserve">Uso y aplicación de los </w:t>
      </w:r>
      <w:r w:rsidR="005E0742">
        <w:rPr>
          <w:b/>
          <w:lang w:val="es-AR"/>
        </w:rPr>
        <w:t>SIG</w:t>
      </w:r>
    </w:p>
    <w:p w:rsidR="00737FCB" w:rsidRPr="00E85CE3" w:rsidRDefault="00737FCB" w:rsidP="005E0742">
      <w:pPr>
        <w:spacing w:after="0"/>
        <w:jc w:val="both"/>
        <w:rPr>
          <w:lang w:val="es-AR"/>
        </w:rPr>
      </w:pPr>
      <w:r w:rsidRPr="00E85CE3">
        <w:rPr>
          <w:lang w:val="es-AR"/>
        </w:rPr>
        <w:t>La utilidad principal de un S</w:t>
      </w:r>
      <w:r w:rsidR="00E85CE3" w:rsidRPr="00E85CE3">
        <w:rPr>
          <w:lang w:val="es-AR"/>
        </w:rPr>
        <w:t>I</w:t>
      </w:r>
      <w:r w:rsidRPr="00E85CE3">
        <w:rPr>
          <w:lang w:val="es-AR"/>
        </w:rPr>
        <w:t xml:space="preserve">G radica en su capacidad para construir modelos o representaciones del mundo real a partir </w:t>
      </w:r>
      <w:r w:rsidR="00E85CE3" w:rsidRPr="00E85CE3">
        <w:rPr>
          <w:lang w:val="es-AR"/>
        </w:rPr>
        <w:t xml:space="preserve">BD </w:t>
      </w:r>
      <w:r w:rsidRPr="00E85CE3">
        <w:rPr>
          <w:lang w:val="es-AR"/>
        </w:rPr>
        <w:t>espaciales.</w:t>
      </w:r>
      <w:r w:rsidR="00E85CE3">
        <w:rPr>
          <w:lang w:val="es-AR"/>
        </w:rPr>
        <w:t xml:space="preserve"> </w:t>
      </w:r>
      <w:r w:rsidRPr="00E85CE3">
        <w:rPr>
          <w:lang w:val="es-AR"/>
        </w:rPr>
        <w:t>Algunas de sus aplicaciones principales</w:t>
      </w:r>
      <w:r w:rsidR="00E85CE3">
        <w:rPr>
          <w:lang w:val="es-AR"/>
        </w:rPr>
        <w:t xml:space="preserve"> son</w:t>
      </w:r>
      <w:r w:rsidRPr="00E85CE3">
        <w:rPr>
          <w:lang w:val="es-AR"/>
        </w:rPr>
        <w:t>:</w:t>
      </w:r>
    </w:p>
    <w:p w:rsidR="00737FCB" w:rsidRPr="009D2589" w:rsidRDefault="00737FCB" w:rsidP="00385952">
      <w:pPr>
        <w:pStyle w:val="Prrafodelista"/>
        <w:numPr>
          <w:ilvl w:val="1"/>
          <w:numId w:val="27"/>
        </w:numPr>
        <w:spacing w:after="60"/>
        <w:ind w:left="426" w:hanging="219"/>
        <w:jc w:val="both"/>
        <w:rPr>
          <w:lang w:val="es-AR"/>
        </w:rPr>
      </w:pPr>
      <w:r w:rsidRPr="009D2589">
        <w:rPr>
          <w:lang w:val="es-AR"/>
        </w:rPr>
        <w:t>Cartografía automatizada: Construcción y mantenimiento de planos digitales de cartografía.</w:t>
      </w:r>
    </w:p>
    <w:p w:rsidR="00737FCB" w:rsidRPr="009D2589" w:rsidRDefault="00737FCB" w:rsidP="00385952">
      <w:pPr>
        <w:pStyle w:val="Prrafodelista"/>
        <w:numPr>
          <w:ilvl w:val="1"/>
          <w:numId w:val="27"/>
        </w:numPr>
        <w:spacing w:after="60"/>
        <w:ind w:left="426" w:hanging="219"/>
        <w:jc w:val="both"/>
        <w:rPr>
          <w:lang w:val="es-AR"/>
        </w:rPr>
      </w:pPr>
      <w:r w:rsidRPr="009D2589">
        <w:rPr>
          <w:lang w:val="es-AR"/>
        </w:rPr>
        <w:t>Infraestructura: Almacenamiento de información alfanumérica de servicios relacionados con las distintas representaciones gráficas de los mismos para el desarrollo, mantenimiento y administración de redes de electricidad, gas, agua, teléfono, alcantarillado...</w:t>
      </w:r>
    </w:p>
    <w:p w:rsidR="00737FCB" w:rsidRPr="009D2589" w:rsidRDefault="00737FCB" w:rsidP="00385952">
      <w:pPr>
        <w:pStyle w:val="Prrafodelista"/>
        <w:numPr>
          <w:ilvl w:val="1"/>
          <w:numId w:val="27"/>
        </w:numPr>
        <w:spacing w:after="60"/>
        <w:ind w:left="426" w:hanging="219"/>
        <w:jc w:val="both"/>
        <w:rPr>
          <w:lang w:val="es-AR"/>
        </w:rPr>
      </w:pPr>
      <w:r w:rsidRPr="009D2589">
        <w:rPr>
          <w:lang w:val="es-AR"/>
        </w:rPr>
        <w:t>Gestión territorial: Creación de aplicaciones SIG dirigidas a la gestión de entidades territoriales.</w:t>
      </w:r>
    </w:p>
    <w:p w:rsidR="00737FCB" w:rsidRPr="009D2589" w:rsidRDefault="00737FCB" w:rsidP="00385952">
      <w:pPr>
        <w:pStyle w:val="Prrafodelista"/>
        <w:numPr>
          <w:ilvl w:val="1"/>
          <w:numId w:val="27"/>
        </w:numPr>
        <w:spacing w:after="60"/>
        <w:ind w:left="426" w:hanging="219"/>
        <w:jc w:val="both"/>
        <w:rPr>
          <w:lang w:val="es-AR"/>
        </w:rPr>
      </w:pPr>
      <w:r w:rsidRPr="009D2589">
        <w:rPr>
          <w:lang w:val="es-AR"/>
        </w:rPr>
        <w:t>Medio ambiente: Sistemas SIG que facilitan la evaluación del impacto ambiental en la ejecución de proyectos.</w:t>
      </w:r>
    </w:p>
    <w:p w:rsidR="00737FCB" w:rsidRDefault="00737FCB" w:rsidP="00385952">
      <w:pPr>
        <w:pStyle w:val="Prrafodelista"/>
        <w:numPr>
          <w:ilvl w:val="1"/>
          <w:numId w:val="27"/>
        </w:numPr>
        <w:spacing w:after="60"/>
        <w:ind w:left="426" w:hanging="219"/>
        <w:jc w:val="both"/>
        <w:rPr>
          <w:lang w:val="es-AR"/>
        </w:rPr>
      </w:pPr>
      <w:r w:rsidRPr="009D2589">
        <w:rPr>
          <w:lang w:val="es-AR"/>
        </w:rPr>
        <w:t>Equipamiento social: Implementación de aplicaciones GIS dirigidas a la gestión de servicios de impacto social, tales como servicios sanitarios, centros escolares.</w:t>
      </w:r>
    </w:p>
    <w:p w:rsidR="00931186" w:rsidRDefault="00737FCB" w:rsidP="00385952">
      <w:pPr>
        <w:pStyle w:val="Prrafodelista"/>
        <w:numPr>
          <w:ilvl w:val="1"/>
          <w:numId w:val="27"/>
        </w:numPr>
        <w:spacing w:after="60"/>
        <w:ind w:left="426" w:hanging="219"/>
        <w:jc w:val="both"/>
        <w:rPr>
          <w:lang w:val="es-AR"/>
        </w:rPr>
      </w:pPr>
      <w:r w:rsidRPr="009D2589">
        <w:rPr>
          <w:lang w:val="es-AR"/>
        </w:rPr>
        <w:t xml:space="preserve">Recursos Mineros, Ingeniería de tránsito, Demografía, </w:t>
      </w:r>
      <w:proofErr w:type="spellStart"/>
      <w:r w:rsidRPr="009D2589">
        <w:rPr>
          <w:lang w:val="es-AR"/>
        </w:rPr>
        <w:t>GeoMarketing</w:t>
      </w:r>
      <w:proofErr w:type="spellEnd"/>
      <w:r w:rsidRPr="009D2589">
        <w:rPr>
          <w:lang w:val="es-AR"/>
        </w:rPr>
        <w:t>, Banca, Planimetría, Cartografía digital 3D.</w:t>
      </w:r>
    </w:p>
    <w:p w:rsidR="00931186" w:rsidRPr="00931186" w:rsidRDefault="00931186" w:rsidP="00385952">
      <w:pPr>
        <w:pStyle w:val="Prrafodelista"/>
        <w:numPr>
          <w:ilvl w:val="1"/>
          <w:numId w:val="27"/>
        </w:numPr>
        <w:spacing w:after="60"/>
        <w:ind w:left="426" w:hanging="219"/>
        <w:jc w:val="both"/>
        <w:rPr>
          <w:lang w:val="es-AR"/>
        </w:rPr>
      </w:pPr>
      <w:r w:rsidRPr="00931186">
        <w:rPr>
          <w:lang w:val="es-AR"/>
        </w:rPr>
        <w:t xml:space="preserve">Oracle </w:t>
      </w:r>
      <w:proofErr w:type="spellStart"/>
      <w:r w:rsidRPr="00931186">
        <w:rPr>
          <w:lang w:val="es-AR"/>
        </w:rPr>
        <w:t>Spatial</w:t>
      </w:r>
      <w:proofErr w:type="spellEnd"/>
      <w:r w:rsidRPr="00931186">
        <w:rPr>
          <w:lang w:val="es-AR"/>
        </w:rPr>
        <w:t xml:space="preserve">, </w:t>
      </w:r>
      <w:r>
        <w:rPr>
          <w:lang w:val="es-AR"/>
        </w:rPr>
        <w:t xml:space="preserve">PostgreSQL + </w:t>
      </w:r>
      <w:proofErr w:type="spellStart"/>
      <w:r>
        <w:rPr>
          <w:lang w:val="es-AR"/>
        </w:rPr>
        <w:t>Postgis</w:t>
      </w:r>
      <w:proofErr w:type="spellEnd"/>
      <w:r>
        <w:rPr>
          <w:lang w:val="es-AR"/>
        </w:rPr>
        <w:t xml:space="preserve"> (</w:t>
      </w:r>
      <w:r w:rsidRPr="00931186">
        <w:rPr>
          <w:lang w:val="es-AR"/>
        </w:rPr>
        <w:t>módulo que añade soporte de objetos geográficos</w:t>
      </w:r>
      <w:r>
        <w:rPr>
          <w:lang w:val="es-AR"/>
        </w:rPr>
        <w:t>,</w:t>
      </w:r>
      <w:r w:rsidRPr="00931186">
        <w:rPr>
          <w:lang w:val="es-AR"/>
        </w:rPr>
        <w:t xml:space="preserve"> convirtiéndola en </w:t>
      </w:r>
      <w:proofErr w:type="gramStart"/>
      <w:r w:rsidRPr="00931186">
        <w:rPr>
          <w:lang w:val="es-AR"/>
        </w:rPr>
        <w:t>una BD espacial</w:t>
      </w:r>
      <w:proofErr w:type="gramEnd"/>
      <w:r>
        <w:rPr>
          <w:lang w:val="es-AR"/>
        </w:rPr>
        <w:t>)</w:t>
      </w:r>
      <w:r w:rsidRPr="00931186">
        <w:rPr>
          <w:lang w:val="es-AR"/>
        </w:rPr>
        <w:t>.</w:t>
      </w:r>
    </w:p>
    <w:p w:rsidR="00737FCB" w:rsidRDefault="00737FCB" w:rsidP="00E85CE3">
      <w:pPr>
        <w:spacing w:after="60"/>
        <w:jc w:val="both"/>
        <w:rPr>
          <w:lang w:val="es-AR"/>
        </w:rPr>
      </w:pPr>
      <w:r w:rsidRPr="00E85CE3">
        <w:rPr>
          <w:lang w:val="es-AR"/>
        </w:rPr>
        <w:t xml:space="preserve">Los SIG en los negocios se pueden considerar como una herramienta de apoyo en la toma de decisiones. (Identificación </w:t>
      </w:r>
      <w:r w:rsidR="00E85CE3">
        <w:rPr>
          <w:lang w:val="es-AR"/>
        </w:rPr>
        <w:t>de patrón espacial en sus datos</w:t>
      </w:r>
      <w:r w:rsidRPr="00E85CE3">
        <w:rPr>
          <w:lang w:val="es-AR"/>
        </w:rPr>
        <w:t>)</w:t>
      </w:r>
    </w:p>
    <w:p w:rsidR="00E85CE3" w:rsidRPr="00E85CE3" w:rsidRDefault="00E85CE3" w:rsidP="009B1473">
      <w:pPr>
        <w:spacing w:after="0"/>
        <w:jc w:val="both"/>
        <w:rPr>
          <w:lang w:val="es-AR"/>
        </w:rPr>
      </w:pPr>
      <w:r w:rsidRPr="00E85CE3">
        <w:rPr>
          <w:u w:val="single"/>
          <w:lang w:val="es-AR"/>
        </w:rPr>
        <w:t>Madurez de los SIG</w:t>
      </w:r>
      <w:r w:rsidRPr="00E85CE3">
        <w:rPr>
          <w:lang w:val="es-AR"/>
        </w:rPr>
        <w:t>: (Factores)</w:t>
      </w:r>
    </w:p>
    <w:p w:rsidR="003E7E76" w:rsidRPr="003E7E76" w:rsidRDefault="00E85CE3" w:rsidP="00385952">
      <w:pPr>
        <w:pStyle w:val="Prrafodelista"/>
        <w:numPr>
          <w:ilvl w:val="0"/>
          <w:numId w:val="35"/>
        </w:numPr>
        <w:spacing w:after="60"/>
        <w:ind w:left="426" w:hanging="219"/>
        <w:jc w:val="both"/>
        <w:rPr>
          <w:lang w:val="es-AR"/>
        </w:rPr>
      </w:pPr>
      <w:r w:rsidRPr="003E7E76">
        <w:rPr>
          <w:lang w:val="es-AR"/>
        </w:rPr>
        <w:t>Grado con que las funcionalidades ofr</w:t>
      </w:r>
      <w:r w:rsidR="003E7E76" w:rsidRPr="003E7E76">
        <w:rPr>
          <w:lang w:val="es-AR"/>
        </w:rPr>
        <w:t xml:space="preserve">ecidas por los GIS corresponden </w:t>
      </w:r>
      <w:r w:rsidRPr="003E7E76">
        <w:rPr>
          <w:lang w:val="es-AR"/>
        </w:rPr>
        <w:t>al tipo de</w:t>
      </w:r>
      <w:r w:rsidR="003E7E76" w:rsidRPr="003E7E76">
        <w:rPr>
          <w:lang w:val="es-AR"/>
        </w:rPr>
        <w:t xml:space="preserve"> operaciones que se les exigen.</w:t>
      </w:r>
      <w:r w:rsidR="003E7E76">
        <w:rPr>
          <w:lang w:val="es-AR"/>
        </w:rPr>
        <w:t xml:space="preserve"> </w:t>
      </w:r>
      <w:r w:rsidR="003E7E76" w:rsidRPr="003E7E76">
        <w:rPr>
          <w:lang w:val="es-AR"/>
        </w:rPr>
        <w:t xml:space="preserve">Vacío entre las necesidades del usuario y lo que los </w:t>
      </w:r>
      <w:r w:rsidR="00711B8A">
        <w:rPr>
          <w:lang w:val="es-AR"/>
        </w:rPr>
        <w:t>SW</w:t>
      </w:r>
      <w:r w:rsidR="003E7E76" w:rsidRPr="003E7E76">
        <w:rPr>
          <w:lang w:val="es-AR"/>
        </w:rPr>
        <w:t xml:space="preserve"> GIS pueden ofrecer</w:t>
      </w:r>
      <w:r w:rsidR="003E7E76">
        <w:rPr>
          <w:lang w:val="es-AR"/>
        </w:rPr>
        <w:t>.</w:t>
      </w:r>
    </w:p>
    <w:p w:rsidR="003E7E76" w:rsidRDefault="003E7E76" w:rsidP="00385952">
      <w:pPr>
        <w:pStyle w:val="Prrafodelista"/>
        <w:numPr>
          <w:ilvl w:val="0"/>
          <w:numId w:val="35"/>
        </w:numPr>
        <w:spacing w:after="60"/>
        <w:ind w:left="426" w:hanging="219"/>
        <w:jc w:val="both"/>
        <w:rPr>
          <w:lang w:val="es-AR"/>
        </w:rPr>
      </w:pPr>
      <w:r>
        <w:rPr>
          <w:lang w:val="es-AR"/>
        </w:rPr>
        <w:t xml:space="preserve">Facilidad de uso: </w:t>
      </w:r>
      <w:r w:rsidR="00E85CE3" w:rsidRPr="003E7E76">
        <w:rPr>
          <w:lang w:val="es-AR"/>
        </w:rPr>
        <w:t xml:space="preserve">Se han añadido distintos tipos de </w:t>
      </w:r>
      <w:r>
        <w:rPr>
          <w:lang w:val="es-AR"/>
        </w:rPr>
        <w:t>h</w:t>
      </w:r>
      <w:r w:rsidR="00E85CE3" w:rsidRPr="003E7E76">
        <w:rPr>
          <w:lang w:val="es-AR"/>
        </w:rPr>
        <w:t xml:space="preserve">erramientas a los </w:t>
      </w:r>
      <w:r>
        <w:rPr>
          <w:lang w:val="es-AR"/>
        </w:rPr>
        <w:t xml:space="preserve">SW </w:t>
      </w:r>
      <w:r w:rsidR="00E85CE3" w:rsidRPr="003E7E76">
        <w:rPr>
          <w:lang w:val="es-AR"/>
        </w:rPr>
        <w:t>GIS que permiten a los usuarios construir su propia interfaz</w:t>
      </w:r>
      <w:r>
        <w:rPr>
          <w:lang w:val="es-AR"/>
        </w:rPr>
        <w:t xml:space="preserve"> </w:t>
      </w:r>
      <w:r w:rsidR="00E85CE3" w:rsidRPr="003E7E76">
        <w:rPr>
          <w:lang w:val="es-AR"/>
        </w:rPr>
        <w:t>especializada.</w:t>
      </w:r>
    </w:p>
    <w:p w:rsidR="003E7E76" w:rsidRDefault="00E85CE3" w:rsidP="00385952">
      <w:pPr>
        <w:pStyle w:val="Prrafodelista"/>
        <w:numPr>
          <w:ilvl w:val="0"/>
          <w:numId w:val="35"/>
        </w:numPr>
        <w:spacing w:after="60"/>
        <w:ind w:left="426" w:hanging="219"/>
        <w:jc w:val="both"/>
        <w:rPr>
          <w:lang w:val="es-AR"/>
        </w:rPr>
      </w:pPr>
      <w:r w:rsidRPr="003E7E76">
        <w:rPr>
          <w:lang w:val="es-AR"/>
        </w:rPr>
        <w:t xml:space="preserve">Inversiones en software y hardware. </w:t>
      </w:r>
      <w:r w:rsidR="003E7E76">
        <w:rPr>
          <w:lang w:val="es-AR"/>
        </w:rPr>
        <w:t xml:space="preserve">Su coste no </w:t>
      </w:r>
      <w:r w:rsidRPr="003E7E76">
        <w:rPr>
          <w:lang w:val="es-AR"/>
        </w:rPr>
        <w:t>es un gran obstáculo.</w:t>
      </w:r>
    </w:p>
    <w:p w:rsidR="005E0742" w:rsidRDefault="003E7E76" w:rsidP="00385952">
      <w:pPr>
        <w:pStyle w:val="Prrafodelista"/>
        <w:numPr>
          <w:ilvl w:val="0"/>
          <w:numId w:val="35"/>
        </w:numPr>
        <w:spacing w:after="60"/>
        <w:ind w:left="426" w:hanging="219"/>
        <w:jc w:val="both"/>
        <w:rPr>
          <w:lang w:val="es-AR"/>
        </w:rPr>
      </w:pPr>
      <w:r w:rsidRPr="003E7E76">
        <w:rPr>
          <w:lang w:val="es-AR"/>
        </w:rPr>
        <w:t>La educación y el conoc</w:t>
      </w:r>
      <w:r>
        <w:rPr>
          <w:lang w:val="es-AR"/>
        </w:rPr>
        <w:t>imiento.</w:t>
      </w:r>
      <w:r w:rsidR="00E85CE3" w:rsidRPr="003E7E76">
        <w:rPr>
          <w:lang w:val="es-AR"/>
        </w:rPr>
        <w:t xml:space="preserve"> Aumento de la involucración de las personas y las disciplinas con</w:t>
      </w:r>
      <w:r>
        <w:rPr>
          <w:lang w:val="es-AR"/>
        </w:rPr>
        <w:t xml:space="preserve"> </w:t>
      </w:r>
      <w:r w:rsidR="00E85CE3" w:rsidRPr="003E7E76">
        <w:rPr>
          <w:lang w:val="es-AR"/>
        </w:rPr>
        <w:t>los GIS.</w:t>
      </w:r>
    </w:p>
    <w:p w:rsidR="00113A5B" w:rsidRPr="00322791" w:rsidRDefault="005E0742" w:rsidP="00385952">
      <w:pPr>
        <w:pStyle w:val="Prrafodelista"/>
        <w:numPr>
          <w:ilvl w:val="0"/>
          <w:numId w:val="35"/>
        </w:numPr>
        <w:spacing w:after="160"/>
        <w:ind w:left="426" w:hanging="219"/>
        <w:jc w:val="both"/>
        <w:rPr>
          <w:lang w:val="es-AR"/>
        </w:rPr>
      </w:pPr>
      <w:r w:rsidRPr="005E0742">
        <w:rPr>
          <w:lang w:val="es-AR"/>
        </w:rPr>
        <w:t xml:space="preserve">Los datos. Problemas relacionados a disponibilidad, coste, estándares, exactitud y las obligaciones legales. Inversiones altas. </w:t>
      </w:r>
      <w:r w:rsidR="009B1473">
        <w:rPr>
          <w:lang w:val="es-AR"/>
        </w:rPr>
        <w:t>E</w:t>
      </w:r>
      <w:r w:rsidRPr="005E0742">
        <w:rPr>
          <w:lang w:val="es-AR"/>
        </w:rPr>
        <w:t xml:space="preserve">l coste de los datos es ahora el factor más firme que dificulta el uso de información geográfica. </w:t>
      </w:r>
    </w:p>
    <w:p w:rsidR="00737FCB" w:rsidRPr="00A97B22" w:rsidRDefault="00737FCB" w:rsidP="0077549B">
      <w:pPr>
        <w:spacing w:after="60"/>
        <w:jc w:val="both"/>
        <w:rPr>
          <w:sz w:val="24"/>
          <w:lang w:val="es-AR"/>
        </w:rPr>
      </w:pPr>
      <w:r w:rsidRPr="00A97B22">
        <w:rPr>
          <w:b/>
          <w:sz w:val="24"/>
          <w:u w:val="single"/>
          <w:lang w:val="es-AR"/>
        </w:rPr>
        <w:t>BD Deductivas o lógicas</w:t>
      </w:r>
    </w:p>
    <w:p w:rsidR="00737FCB" w:rsidRPr="00457485" w:rsidRDefault="00737FCB" w:rsidP="0077549B">
      <w:pPr>
        <w:spacing w:after="0"/>
        <w:jc w:val="both"/>
        <w:rPr>
          <w:b/>
          <w:lang w:val="es-AR"/>
        </w:rPr>
      </w:pPr>
      <w:r w:rsidRPr="00457485">
        <w:rPr>
          <w:b/>
          <w:lang w:val="es-AR"/>
        </w:rPr>
        <w:t>Motivación BD Deductivas</w:t>
      </w:r>
    </w:p>
    <w:p w:rsidR="00737FCB" w:rsidRDefault="00737FCB" w:rsidP="0077549B">
      <w:pPr>
        <w:spacing w:after="60"/>
        <w:jc w:val="both"/>
        <w:rPr>
          <w:lang w:val="es-AR"/>
        </w:rPr>
      </w:pPr>
      <w:r w:rsidRPr="00457485">
        <w:rPr>
          <w:lang w:val="es-AR"/>
        </w:rPr>
        <w:t xml:space="preserve">En el afán de ofrecer </w:t>
      </w:r>
      <w:r>
        <w:rPr>
          <w:lang w:val="es-AR"/>
        </w:rPr>
        <w:t xml:space="preserve">una respuesta a las necesidades </w:t>
      </w:r>
      <w:r w:rsidRPr="00457485">
        <w:rPr>
          <w:lang w:val="es-AR"/>
        </w:rPr>
        <w:t xml:space="preserve">planteadas por los </w:t>
      </w:r>
      <w:r>
        <w:rPr>
          <w:lang w:val="es-AR"/>
        </w:rPr>
        <w:t xml:space="preserve">usuarios y por las aplicaciones </w:t>
      </w:r>
      <w:r w:rsidRPr="00457485">
        <w:rPr>
          <w:lang w:val="es-AR"/>
        </w:rPr>
        <w:t xml:space="preserve">avanzadas, en </w:t>
      </w:r>
      <w:r>
        <w:rPr>
          <w:lang w:val="es-AR"/>
        </w:rPr>
        <w:t xml:space="preserve">donde se necesitan herramientas </w:t>
      </w:r>
      <w:r w:rsidRPr="00457485">
        <w:rPr>
          <w:lang w:val="es-AR"/>
        </w:rPr>
        <w:t>semánticamente más ricas que las pr</w:t>
      </w:r>
      <w:r>
        <w:rPr>
          <w:lang w:val="es-AR"/>
        </w:rPr>
        <w:t xml:space="preserve">ovistas por </w:t>
      </w:r>
      <w:proofErr w:type="gramStart"/>
      <w:r>
        <w:rPr>
          <w:lang w:val="es-AR"/>
        </w:rPr>
        <w:t xml:space="preserve">las </w:t>
      </w:r>
      <w:r w:rsidR="00113A5B">
        <w:rPr>
          <w:lang w:val="es-AR"/>
        </w:rPr>
        <w:t>BD</w:t>
      </w:r>
      <w:proofErr w:type="gramEnd"/>
      <w:r w:rsidR="00113A5B">
        <w:rPr>
          <w:lang w:val="es-AR"/>
        </w:rPr>
        <w:t xml:space="preserve"> </w:t>
      </w:r>
      <w:r w:rsidRPr="00457485">
        <w:rPr>
          <w:lang w:val="es-AR"/>
        </w:rPr>
        <w:t>R</w:t>
      </w:r>
      <w:r>
        <w:rPr>
          <w:lang w:val="es-AR"/>
        </w:rPr>
        <w:t xml:space="preserve">elacionales, aparecen recientes </w:t>
      </w:r>
      <w:r w:rsidRPr="00457485">
        <w:rPr>
          <w:lang w:val="es-AR"/>
        </w:rPr>
        <w:t>aplicaciones de los</w:t>
      </w:r>
      <w:r>
        <w:rPr>
          <w:lang w:val="es-AR"/>
        </w:rPr>
        <w:t xml:space="preserve"> sistemas de </w:t>
      </w:r>
      <w:r w:rsidR="00113A5B">
        <w:rPr>
          <w:lang w:val="es-AR"/>
        </w:rPr>
        <w:t xml:space="preserve">BD </w:t>
      </w:r>
      <w:r>
        <w:rPr>
          <w:lang w:val="es-AR"/>
        </w:rPr>
        <w:t xml:space="preserve">que </w:t>
      </w:r>
      <w:r w:rsidRPr="00457485">
        <w:rPr>
          <w:lang w:val="es-AR"/>
        </w:rPr>
        <w:t>consiste</w:t>
      </w:r>
      <w:r w:rsidR="00113A5B">
        <w:rPr>
          <w:lang w:val="es-AR"/>
        </w:rPr>
        <w:t>n</w:t>
      </w:r>
      <w:r w:rsidRPr="00457485">
        <w:rPr>
          <w:lang w:val="es-AR"/>
        </w:rPr>
        <w:t xml:space="preserve"> en ofrec</w:t>
      </w:r>
      <w:r>
        <w:rPr>
          <w:lang w:val="es-AR"/>
        </w:rPr>
        <w:t xml:space="preserve">er recursos para definir </w:t>
      </w:r>
      <w:r w:rsidR="00113A5B">
        <w:rPr>
          <w:lang w:val="es-AR"/>
        </w:rPr>
        <w:t>r</w:t>
      </w:r>
      <w:r>
        <w:rPr>
          <w:lang w:val="es-AR"/>
        </w:rPr>
        <w:t xml:space="preserve">eglas </w:t>
      </w:r>
      <w:r w:rsidR="00113A5B">
        <w:rPr>
          <w:lang w:val="es-AR"/>
        </w:rPr>
        <w:t>d</w:t>
      </w:r>
      <w:r w:rsidRPr="00457485">
        <w:rPr>
          <w:lang w:val="es-AR"/>
        </w:rPr>
        <w:t xml:space="preserve">eductivas </w:t>
      </w:r>
      <w:r>
        <w:rPr>
          <w:lang w:val="es-AR"/>
        </w:rPr>
        <w:t xml:space="preserve">que permitan deducir, inferir u </w:t>
      </w:r>
      <w:r w:rsidRPr="00457485">
        <w:rPr>
          <w:lang w:val="es-AR"/>
        </w:rPr>
        <w:t>obtener informac</w:t>
      </w:r>
      <w:r>
        <w:rPr>
          <w:lang w:val="es-AR"/>
        </w:rPr>
        <w:t xml:space="preserve">ión nueva a partir de los datos </w:t>
      </w:r>
      <w:r w:rsidRPr="00457485">
        <w:rPr>
          <w:lang w:val="es-AR"/>
        </w:rPr>
        <w:t>almacenados.</w:t>
      </w:r>
    </w:p>
    <w:p w:rsidR="00737FCB" w:rsidRDefault="00737FCB" w:rsidP="0077549B">
      <w:pPr>
        <w:spacing w:after="60"/>
        <w:jc w:val="both"/>
        <w:rPr>
          <w:lang w:val="es-AR"/>
        </w:rPr>
      </w:pPr>
      <w:r w:rsidRPr="00222DAE">
        <w:rPr>
          <w:lang w:val="es-AR"/>
        </w:rPr>
        <w:t>La meta de estas aplica</w:t>
      </w:r>
      <w:r>
        <w:rPr>
          <w:lang w:val="es-AR"/>
        </w:rPr>
        <w:t xml:space="preserve">ciones es incorporar </w:t>
      </w:r>
      <w:proofErr w:type="gramStart"/>
      <w:r>
        <w:rPr>
          <w:lang w:val="es-AR"/>
        </w:rPr>
        <w:t xml:space="preserve">a las </w:t>
      </w:r>
      <w:r w:rsidR="00113A5B">
        <w:rPr>
          <w:lang w:val="es-AR"/>
        </w:rPr>
        <w:t>BD</w:t>
      </w:r>
      <w:proofErr w:type="gramEnd"/>
      <w:r w:rsidR="00113A5B">
        <w:rPr>
          <w:lang w:val="es-AR"/>
        </w:rPr>
        <w:t xml:space="preserve"> </w:t>
      </w:r>
      <w:r w:rsidRPr="00222DAE">
        <w:rPr>
          <w:lang w:val="es-AR"/>
        </w:rPr>
        <w:t>Relaciona</w:t>
      </w:r>
      <w:r>
        <w:rPr>
          <w:lang w:val="es-AR"/>
        </w:rPr>
        <w:t xml:space="preserve">les los beneficios de la lógica </w:t>
      </w:r>
      <w:r w:rsidRPr="00222DAE">
        <w:rPr>
          <w:lang w:val="es-AR"/>
        </w:rPr>
        <w:t>como in</w:t>
      </w:r>
      <w:r>
        <w:rPr>
          <w:lang w:val="es-AR"/>
        </w:rPr>
        <w:t xml:space="preserve">strumento para la formalización </w:t>
      </w:r>
      <w:r w:rsidRPr="00222DAE">
        <w:rPr>
          <w:lang w:val="es-AR"/>
        </w:rPr>
        <w:t>integr</w:t>
      </w:r>
      <w:r>
        <w:rPr>
          <w:lang w:val="es-AR"/>
        </w:rPr>
        <w:t xml:space="preserve">ada de los aspectos estáticos y </w:t>
      </w:r>
      <w:r w:rsidRPr="00222DAE">
        <w:rPr>
          <w:lang w:val="es-AR"/>
        </w:rPr>
        <w:t>dinámicos del modelado de aplicaciones.</w:t>
      </w:r>
    </w:p>
    <w:p w:rsidR="00737FCB" w:rsidRDefault="00807126" w:rsidP="0077549B">
      <w:pPr>
        <w:spacing w:after="0"/>
        <w:jc w:val="both"/>
        <w:rPr>
          <w:lang w:val="es-AR"/>
        </w:rPr>
      </w:pPr>
      <w:r>
        <w:rPr>
          <w:b/>
          <w:lang w:val="es-AR"/>
        </w:rPr>
        <w:t>Definición BDD</w:t>
      </w:r>
    </w:p>
    <w:p w:rsidR="00737FCB" w:rsidRDefault="00737FCB" w:rsidP="0077549B">
      <w:pPr>
        <w:spacing w:after="60"/>
        <w:jc w:val="both"/>
        <w:rPr>
          <w:lang w:val="es-AR"/>
        </w:rPr>
      </w:pPr>
      <w:r w:rsidRPr="00A0185F">
        <w:rPr>
          <w:lang w:val="es-AR"/>
        </w:rPr>
        <w:t xml:space="preserve">Las </w:t>
      </w:r>
      <w:r w:rsidR="00113A5B">
        <w:rPr>
          <w:lang w:val="es-AR"/>
        </w:rPr>
        <w:t xml:space="preserve">BDD </w:t>
      </w:r>
      <w:r>
        <w:rPr>
          <w:lang w:val="es-AR"/>
        </w:rPr>
        <w:t xml:space="preserve">extienden la </w:t>
      </w:r>
      <w:r w:rsidRPr="00A0185F">
        <w:rPr>
          <w:lang w:val="es-AR"/>
        </w:rPr>
        <w:t xml:space="preserve">capacidad </w:t>
      </w:r>
      <w:r>
        <w:rPr>
          <w:lang w:val="es-AR"/>
        </w:rPr>
        <w:t xml:space="preserve">expresiva de </w:t>
      </w:r>
      <w:proofErr w:type="gramStart"/>
      <w:r>
        <w:rPr>
          <w:lang w:val="es-AR"/>
        </w:rPr>
        <w:t xml:space="preserve">las </w:t>
      </w:r>
      <w:r w:rsidR="00113A5B">
        <w:rPr>
          <w:lang w:val="es-AR"/>
        </w:rPr>
        <w:t xml:space="preserve">BD </w:t>
      </w:r>
      <w:r w:rsidRPr="00A0185F">
        <w:rPr>
          <w:lang w:val="es-AR"/>
        </w:rPr>
        <w:t>relacionales</w:t>
      </w:r>
      <w:proofErr w:type="gramEnd"/>
      <w:r w:rsidR="00113A5B">
        <w:rPr>
          <w:lang w:val="es-AR"/>
        </w:rPr>
        <w:t>,</w:t>
      </w:r>
      <w:r w:rsidRPr="00A0185F">
        <w:rPr>
          <w:lang w:val="es-AR"/>
        </w:rPr>
        <w:t xml:space="preserve"> incluyendo un conjunto de r</w:t>
      </w:r>
      <w:r>
        <w:rPr>
          <w:lang w:val="es-AR"/>
        </w:rPr>
        <w:t xml:space="preserve">eglas </w:t>
      </w:r>
      <w:r w:rsidRPr="00A0185F">
        <w:rPr>
          <w:lang w:val="es-AR"/>
        </w:rPr>
        <w:t>que permiten definir conocimiento implícito</w:t>
      </w:r>
      <w:r>
        <w:rPr>
          <w:lang w:val="es-AR"/>
        </w:rPr>
        <w:t>.</w:t>
      </w:r>
    </w:p>
    <w:p w:rsidR="00737FCB" w:rsidRDefault="00113A5B" w:rsidP="0077549B">
      <w:pPr>
        <w:spacing w:after="60"/>
        <w:jc w:val="both"/>
        <w:rPr>
          <w:lang w:val="es-AR"/>
        </w:rPr>
      </w:pPr>
      <w:r>
        <w:rPr>
          <w:lang w:val="es-AR"/>
        </w:rPr>
        <w:t xml:space="preserve">Una BDD está compuesta por </w:t>
      </w:r>
      <w:proofErr w:type="gramStart"/>
      <w:r>
        <w:rPr>
          <w:lang w:val="es-AR"/>
        </w:rPr>
        <w:t>una BD relacional</w:t>
      </w:r>
      <w:proofErr w:type="gramEnd"/>
      <w:r>
        <w:rPr>
          <w:lang w:val="es-AR"/>
        </w:rPr>
        <w:t>, que es el conocimiento explícito, y por reglas deductivas que son el conocimiento implícito.</w:t>
      </w:r>
    </w:p>
    <w:p w:rsidR="00737FCB" w:rsidRPr="000B1FEF" w:rsidRDefault="00113A5B" w:rsidP="0077549B">
      <w:pPr>
        <w:spacing w:after="60"/>
        <w:jc w:val="both"/>
        <w:rPr>
          <w:lang w:val="es-AR"/>
        </w:rPr>
      </w:pPr>
      <w:r>
        <w:rPr>
          <w:lang w:val="es-AR"/>
        </w:rPr>
        <w:t>Existen diversas clases de BDD</w:t>
      </w:r>
      <w:r w:rsidR="00737FCB" w:rsidRPr="000B1FEF">
        <w:rPr>
          <w:lang w:val="es-AR"/>
        </w:rPr>
        <w:t xml:space="preserve"> </w:t>
      </w:r>
      <w:r w:rsidR="00737FCB">
        <w:rPr>
          <w:lang w:val="es-AR"/>
        </w:rPr>
        <w:t xml:space="preserve">y para cada una de ellas existe </w:t>
      </w:r>
      <w:r w:rsidR="00737FCB" w:rsidRPr="000B1FEF">
        <w:rPr>
          <w:lang w:val="es-AR"/>
        </w:rPr>
        <w:t>una s</w:t>
      </w:r>
      <w:r>
        <w:rPr>
          <w:lang w:val="es-AR"/>
        </w:rPr>
        <w:t>emántica bien definida. Las BDD</w:t>
      </w:r>
      <w:r w:rsidR="00737FCB" w:rsidRPr="000B1FEF">
        <w:rPr>
          <w:lang w:val="es-AR"/>
        </w:rPr>
        <w:t xml:space="preserve"> son muy usadas en las</w:t>
      </w:r>
      <w:r w:rsidR="00737FCB">
        <w:rPr>
          <w:lang w:val="es-AR"/>
        </w:rPr>
        <w:t xml:space="preserve"> </w:t>
      </w:r>
      <w:r w:rsidR="00737FCB" w:rsidRPr="000B1FEF">
        <w:rPr>
          <w:lang w:val="es-AR"/>
        </w:rPr>
        <w:t>áreas de: inteligencia artificial, sistemas expertos,</w:t>
      </w:r>
      <w:r w:rsidR="00737FCB">
        <w:rPr>
          <w:lang w:val="es-AR"/>
        </w:rPr>
        <w:t xml:space="preserve"> </w:t>
      </w:r>
      <w:r w:rsidR="00737FCB" w:rsidRPr="000B1FEF">
        <w:rPr>
          <w:lang w:val="es-AR"/>
        </w:rPr>
        <w:t>representación del conocimiento, tecnología de agentes,</w:t>
      </w:r>
      <w:r w:rsidR="00737FCB">
        <w:rPr>
          <w:lang w:val="es-AR"/>
        </w:rPr>
        <w:t xml:space="preserve"> </w:t>
      </w:r>
      <w:r w:rsidR="00737FCB" w:rsidRPr="000B1FEF">
        <w:rPr>
          <w:lang w:val="es-AR"/>
        </w:rPr>
        <w:t>sistemas de información, in</w:t>
      </w:r>
      <w:r w:rsidR="00737FCB">
        <w:rPr>
          <w:lang w:val="es-AR"/>
        </w:rPr>
        <w:t>tegración de datos, meteorología, etc</w:t>
      </w:r>
      <w:r w:rsidR="00737FCB" w:rsidRPr="000B1FEF">
        <w:rPr>
          <w:lang w:val="es-AR"/>
        </w:rPr>
        <w:t>.</w:t>
      </w:r>
    </w:p>
    <w:p w:rsidR="00737FCB" w:rsidRDefault="00737FCB" w:rsidP="0077549B">
      <w:pPr>
        <w:spacing w:after="60"/>
        <w:jc w:val="both"/>
        <w:rPr>
          <w:lang w:val="es-AR"/>
        </w:rPr>
      </w:pPr>
      <w:r w:rsidRPr="000B1FEF">
        <w:rPr>
          <w:lang w:val="es-AR"/>
        </w:rPr>
        <w:t>Existe una importante rel</w:t>
      </w:r>
      <w:r w:rsidR="00113A5B">
        <w:rPr>
          <w:lang w:val="es-AR"/>
        </w:rPr>
        <w:t>ación entre BDD</w:t>
      </w:r>
      <w:r>
        <w:rPr>
          <w:lang w:val="es-AR"/>
        </w:rPr>
        <w:t xml:space="preserve"> y programación </w:t>
      </w:r>
      <w:r w:rsidRPr="000B1FEF">
        <w:rPr>
          <w:lang w:val="es-AR"/>
        </w:rPr>
        <w:t>lógica. Una BDD es, en esenci</w:t>
      </w:r>
      <w:r>
        <w:rPr>
          <w:lang w:val="es-AR"/>
        </w:rPr>
        <w:t xml:space="preserve">a, un programa lógico; mapeo de </w:t>
      </w:r>
      <w:r w:rsidRPr="000B1FEF">
        <w:rPr>
          <w:lang w:val="es-AR"/>
        </w:rPr>
        <w:t>relaciones base hacia hecho</w:t>
      </w:r>
      <w:r>
        <w:rPr>
          <w:lang w:val="es-AR"/>
        </w:rPr>
        <w:t xml:space="preserve">s, y reglas que son usadas para </w:t>
      </w:r>
      <w:r w:rsidRPr="000B1FEF">
        <w:rPr>
          <w:lang w:val="es-AR"/>
        </w:rPr>
        <w:t>definir nuevas relaciones en té</w:t>
      </w:r>
      <w:r>
        <w:rPr>
          <w:lang w:val="es-AR"/>
        </w:rPr>
        <w:t xml:space="preserve">rminos de las relaciones base y </w:t>
      </w:r>
      <w:r w:rsidRPr="000B1FEF">
        <w:rPr>
          <w:lang w:val="es-AR"/>
        </w:rPr>
        <w:t>el procesamiento de consultas</w:t>
      </w:r>
      <w:r>
        <w:rPr>
          <w:lang w:val="es-AR"/>
        </w:rPr>
        <w:t>.</w:t>
      </w:r>
    </w:p>
    <w:p w:rsidR="00737FCB" w:rsidRPr="00F0403F" w:rsidRDefault="00737FCB" w:rsidP="0077549B">
      <w:pPr>
        <w:spacing w:after="0"/>
        <w:jc w:val="both"/>
        <w:rPr>
          <w:b/>
          <w:lang w:val="es-AR"/>
        </w:rPr>
      </w:pPr>
      <w:r w:rsidRPr="00F0403F">
        <w:rPr>
          <w:b/>
          <w:lang w:val="es-AR"/>
        </w:rPr>
        <w:t>Representación de la información</w:t>
      </w:r>
    </w:p>
    <w:p w:rsidR="00410985" w:rsidRPr="00410985" w:rsidRDefault="00113A5B" w:rsidP="00385952">
      <w:pPr>
        <w:pStyle w:val="Prrafodelista"/>
        <w:numPr>
          <w:ilvl w:val="0"/>
          <w:numId w:val="31"/>
        </w:numPr>
        <w:spacing w:after="60"/>
        <w:ind w:left="284" w:hanging="218"/>
        <w:jc w:val="both"/>
        <w:rPr>
          <w:lang w:val="es-AR"/>
        </w:rPr>
      </w:pPr>
      <w:r w:rsidRPr="00113A5B">
        <w:rPr>
          <w:u w:val="single"/>
          <w:lang w:val="es-AR"/>
        </w:rPr>
        <w:t xml:space="preserve">Conjunto de </w:t>
      </w:r>
      <w:r w:rsidR="00737FCB" w:rsidRPr="00113A5B">
        <w:rPr>
          <w:u w:val="single"/>
          <w:lang w:val="es-AR"/>
        </w:rPr>
        <w:t>hechos</w:t>
      </w:r>
      <w:r>
        <w:rPr>
          <w:lang w:val="es-AR"/>
        </w:rPr>
        <w:t xml:space="preserve">: </w:t>
      </w:r>
      <w:r w:rsidR="00737FCB" w:rsidRPr="00113A5B">
        <w:rPr>
          <w:lang w:val="es-AR"/>
        </w:rPr>
        <w:t xml:space="preserve">conocidos como </w:t>
      </w:r>
      <w:proofErr w:type="gramStart"/>
      <w:r w:rsidR="00737FCB" w:rsidRPr="00113A5B">
        <w:rPr>
          <w:lang w:val="es-AR"/>
        </w:rPr>
        <w:t xml:space="preserve">la </w:t>
      </w:r>
      <w:r w:rsidR="00410985">
        <w:rPr>
          <w:lang w:val="es-AR"/>
        </w:rPr>
        <w:t xml:space="preserve">BD </w:t>
      </w:r>
      <w:r w:rsidR="00737FCB" w:rsidRPr="00113A5B">
        <w:rPr>
          <w:lang w:val="es-AR"/>
        </w:rPr>
        <w:t>extensional</w:t>
      </w:r>
      <w:proofErr w:type="gramEnd"/>
      <w:r w:rsidR="00737FCB" w:rsidRPr="00113A5B">
        <w:rPr>
          <w:lang w:val="es-AR"/>
        </w:rPr>
        <w:t xml:space="preserve"> (EDB). Los hechos se especifican de manera similar a como se especifican las relaciones, excepto que no es necesario incluir los nombres de los atributos. Recordemos que una tupla en una relación describe algún hecho del mundo real cuyo significado queda determinado en parte por los nombres </w:t>
      </w:r>
      <w:r w:rsidR="00737FCB" w:rsidRPr="00113A5B">
        <w:rPr>
          <w:lang w:val="es-AR"/>
        </w:rPr>
        <w:lastRenderedPageBreak/>
        <w:t>de los atributos. En una BDD, el significado del valor del atributo en una tupla queda determinado exclusivamente por su posi</w:t>
      </w:r>
      <w:r w:rsidR="00737FCB" w:rsidRPr="00410985">
        <w:rPr>
          <w:lang w:val="es-AR"/>
        </w:rPr>
        <w:t>ción dentro de la tupla.</w:t>
      </w:r>
    </w:p>
    <w:p w:rsidR="00410985" w:rsidRPr="00410985" w:rsidRDefault="00410985" w:rsidP="0077549B">
      <w:pPr>
        <w:pStyle w:val="Prrafodelista"/>
        <w:spacing w:after="60"/>
        <w:ind w:left="284"/>
        <w:jc w:val="both"/>
        <w:rPr>
          <w:lang w:val="es-AR"/>
        </w:rPr>
      </w:pPr>
      <w:proofErr w:type="spellStart"/>
      <w:r w:rsidRPr="00410985">
        <w:rPr>
          <w:rFonts w:ascii="Consolas" w:hAnsi="Consolas"/>
          <w:sz w:val="20"/>
          <w:lang w:val="es-AR"/>
        </w:rPr>
        <w:t>nombre_hecho</w:t>
      </w:r>
      <w:proofErr w:type="spellEnd"/>
      <w:r w:rsidRPr="00410985">
        <w:rPr>
          <w:rFonts w:ascii="Consolas" w:hAnsi="Consolas"/>
          <w:sz w:val="20"/>
          <w:lang w:val="es-AR"/>
        </w:rPr>
        <w:t>(datos).</w:t>
      </w:r>
    </w:p>
    <w:p w:rsidR="00410985" w:rsidRDefault="00737FCB" w:rsidP="00385952">
      <w:pPr>
        <w:pStyle w:val="Prrafodelista"/>
        <w:numPr>
          <w:ilvl w:val="0"/>
          <w:numId w:val="31"/>
        </w:numPr>
        <w:spacing w:after="60"/>
        <w:ind w:left="284" w:hanging="218"/>
        <w:jc w:val="both"/>
        <w:rPr>
          <w:lang w:val="es-AR"/>
        </w:rPr>
      </w:pPr>
      <w:r w:rsidRPr="00113A5B">
        <w:rPr>
          <w:u w:val="single"/>
          <w:lang w:val="es-AR"/>
        </w:rPr>
        <w:t>Conjunto de reglas</w:t>
      </w:r>
      <w:r w:rsidR="00113A5B">
        <w:rPr>
          <w:lang w:val="es-AR"/>
        </w:rPr>
        <w:t xml:space="preserve">: </w:t>
      </w:r>
      <w:r w:rsidRPr="00113A5B">
        <w:rPr>
          <w:lang w:val="es-AR"/>
        </w:rPr>
        <w:t xml:space="preserve">referidos como </w:t>
      </w:r>
      <w:proofErr w:type="gramStart"/>
      <w:r w:rsidRPr="00113A5B">
        <w:rPr>
          <w:lang w:val="es-AR"/>
        </w:rPr>
        <w:t xml:space="preserve">la </w:t>
      </w:r>
      <w:r w:rsidR="00410985">
        <w:rPr>
          <w:lang w:val="es-AR"/>
        </w:rPr>
        <w:t xml:space="preserve">BD </w:t>
      </w:r>
      <w:r w:rsidRPr="00113A5B">
        <w:rPr>
          <w:lang w:val="es-AR"/>
        </w:rPr>
        <w:t>intencional</w:t>
      </w:r>
      <w:proofErr w:type="gramEnd"/>
      <w:r w:rsidRPr="00113A5B">
        <w:rPr>
          <w:lang w:val="es-AR"/>
        </w:rPr>
        <w:t xml:space="preserve"> (IDB). </w:t>
      </w:r>
      <w:r w:rsidR="00113A5B">
        <w:rPr>
          <w:lang w:val="es-AR"/>
        </w:rPr>
        <w:t xml:space="preserve">Son axiomas, es decir, reglas que se toman como verdad. </w:t>
      </w:r>
      <w:r w:rsidRPr="00113A5B">
        <w:rPr>
          <w:lang w:val="es-AR"/>
        </w:rPr>
        <w:t>Las reglas se parecen un poco a las vistas relacionales. Especifican relaciones virtuales que no están almacenadas realmente, pero que se pueden formar a partir de los hechos aplicando mecanismos de inferencia basados en las especificaciones de las reglas. La principal diferencia entre las reglas y las vistas es que en las primeras puede haber recursión y por tanto pueden producir vistas que no es posible definir en términos de las vistas relacionales estándar.</w:t>
      </w:r>
    </w:p>
    <w:p w:rsidR="00410985" w:rsidRPr="00410985" w:rsidRDefault="00410985" w:rsidP="0077549B">
      <w:pPr>
        <w:pStyle w:val="Prrafodelista"/>
        <w:spacing w:after="60"/>
        <w:ind w:left="284"/>
        <w:jc w:val="both"/>
        <w:rPr>
          <w:lang w:val="es-AR"/>
        </w:rPr>
      </w:pPr>
      <w:r w:rsidRPr="00410985">
        <w:rPr>
          <w:rFonts w:ascii="Consolas" w:hAnsi="Consolas"/>
          <w:sz w:val="20"/>
          <w:lang w:val="es-AR"/>
        </w:rPr>
        <w:t>regla(Datos</w:t>
      </w:r>
      <w:proofErr w:type="gramStart"/>
      <w:r w:rsidRPr="00410985">
        <w:rPr>
          <w:rFonts w:ascii="Consolas" w:hAnsi="Consolas"/>
          <w:sz w:val="20"/>
          <w:lang w:val="es-AR"/>
        </w:rPr>
        <w:t>) :</w:t>
      </w:r>
      <w:proofErr w:type="gramEnd"/>
      <w:r w:rsidRPr="00410985">
        <w:rPr>
          <w:rFonts w:ascii="Consolas" w:hAnsi="Consolas"/>
          <w:sz w:val="20"/>
          <w:lang w:val="es-AR"/>
        </w:rPr>
        <w:t xml:space="preserve"> - hecho() , condiciones.</w:t>
      </w:r>
    </w:p>
    <w:p w:rsidR="00737FCB" w:rsidRDefault="00737FCB" w:rsidP="0077549B">
      <w:pPr>
        <w:spacing w:after="60"/>
        <w:jc w:val="both"/>
        <w:rPr>
          <w:lang w:val="es-AR"/>
        </w:rPr>
      </w:pPr>
      <w:r>
        <w:rPr>
          <w:lang w:val="es-AR"/>
        </w:rPr>
        <w:t>Un sistema de inferencia tiene hechos (conocimiento explícito) y reglas (conocimiento implícito) que forman</w:t>
      </w:r>
      <w:r w:rsidR="00410985">
        <w:rPr>
          <w:lang w:val="es-AR"/>
        </w:rPr>
        <w:t xml:space="preserve"> la</w:t>
      </w:r>
      <w:r>
        <w:rPr>
          <w:lang w:val="es-AR"/>
        </w:rPr>
        <w:t xml:space="preserve"> información.</w:t>
      </w:r>
    </w:p>
    <w:p w:rsidR="00737FCB" w:rsidRDefault="00737FCB" w:rsidP="0077549B">
      <w:pPr>
        <w:spacing w:after="60"/>
        <w:jc w:val="both"/>
        <w:rPr>
          <w:lang w:val="es-AR"/>
        </w:rPr>
      </w:pPr>
      <w:r w:rsidRPr="0042509A">
        <w:rPr>
          <w:lang w:val="es-AR"/>
        </w:rPr>
        <w:t>La EDB se encuentra</w:t>
      </w:r>
      <w:r>
        <w:rPr>
          <w:lang w:val="es-AR"/>
        </w:rPr>
        <w:t xml:space="preserve"> generalmente almacenada en </w:t>
      </w:r>
      <w:proofErr w:type="gramStart"/>
      <w:r>
        <w:rPr>
          <w:lang w:val="es-AR"/>
        </w:rPr>
        <w:t xml:space="preserve">una </w:t>
      </w:r>
      <w:r w:rsidR="00410985">
        <w:rPr>
          <w:lang w:val="es-AR"/>
        </w:rPr>
        <w:t>BD</w:t>
      </w:r>
      <w:r w:rsidRPr="0042509A">
        <w:rPr>
          <w:lang w:val="es-AR"/>
        </w:rPr>
        <w:t xml:space="preserve"> relaciona</w:t>
      </w:r>
      <w:r>
        <w:rPr>
          <w:lang w:val="es-AR"/>
        </w:rPr>
        <w:t>l</w:t>
      </w:r>
      <w:proofErr w:type="gramEnd"/>
      <w:r>
        <w:rPr>
          <w:lang w:val="es-AR"/>
        </w:rPr>
        <w:t xml:space="preserve">, y constituye el conocimiento </w:t>
      </w:r>
      <w:r w:rsidR="00410985">
        <w:rPr>
          <w:lang w:val="es-AR"/>
        </w:rPr>
        <w:t>básico de las BDD</w:t>
      </w:r>
      <w:r w:rsidRPr="0042509A">
        <w:rPr>
          <w:lang w:val="es-AR"/>
        </w:rPr>
        <w:t>. Las reglas permiten obtener o</w:t>
      </w:r>
      <w:r>
        <w:rPr>
          <w:lang w:val="es-AR"/>
        </w:rPr>
        <w:t xml:space="preserve"> </w:t>
      </w:r>
      <w:r w:rsidRPr="0042509A">
        <w:rPr>
          <w:lang w:val="es-AR"/>
        </w:rPr>
        <w:t>deducir nuevo c</w:t>
      </w:r>
      <w:r>
        <w:rPr>
          <w:lang w:val="es-AR"/>
        </w:rPr>
        <w:t xml:space="preserve">onocimiento a partir de la EDB, </w:t>
      </w:r>
      <w:r w:rsidRPr="0042509A">
        <w:rPr>
          <w:lang w:val="es-AR"/>
        </w:rPr>
        <w:t>conocimiento</w:t>
      </w:r>
      <w:r>
        <w:rPr>
          <w:lang w:val="es-AR"/>
        </w:rPr>
        <w:t xml:space="preserve"> que no se encuentra almacenado </w:t>
      </w:r>
      <w:r w:rsidRPr="0042509A">
        <w:rPr>
          <w:lang w:val="es-AR"/>
        </w:rPr>
        <w:t>directamente en l</w:t>
      </w:r>
      <w:r w:rsidR="00410985">
        <w:rPr>
          <w:lang w:val="es-AR"/>
        </w:rPr>
        <w:t>a EDB. De esta manera, las BDD</w:t>
      </w:r>
      <w:r>
        <w:rPr>
          <w:lang w:val="es-AR"/>
        </w:rPr>
        <w:t xml:space="preserve"> </w:t>
      </w:r>
      <w:r w:rsidRPr="0042509A">
        <w:rPr>
          <w:lang w:val="es-AR"/>
        </w:rPr>
        <w:t xml:space="preserve">permiten inferir nuevo </w:t>
      </w:r>
      <w:r>
        <w:rPr>
          <w:lang w:val="es-AR"/>
        </w:rPr>
        <w:t xml:space="preserve">conocimiento, el cual puede ser </w:t>
      </w:r>
      <w:r w:rsidRPr="0042509A">
        <w:rPr>
          <w:lang w:val="es-AR"/>
        </w:rPr>
        <w:t>usado para la tom</w:t>
      </w:r>
      <w:r>
        <w:rPr>
          <w:lang w:val="es-AR"/>
        </w:rPr>
        <w:t xml:space="preserve">a de decisiones importantes del </w:t>
      </w:r>
      <w:r w:rsidRPr="0042509A">
        <w:rPr>
          <w:lang w:val="es-AR"/>
        </w:rPr>
        <w:t>negocio.</w:t>
      </w:r>
    </w:p>
    <w:p w:rsidR="002D2329" w:rsidRPr="002D2329" w:rsidRDefault="002D2329" w:rsidP="002D2329">
      <w:pPr>
        <w:spacing w:after="0"/>
        <w:jc w:val="both"/>
        <w:rPr>
          <w:b/>
          <w:lang w:val="es-AR"/>
        </w:rPr>
      </w:pPr>
      <w:r w:rsidRPr="002D2329">
        <w:rPr>
          <w:b/>
          <w:lang w:val="es-AR"/>
        </w:rPr>
        <w:t>Semántica de una BDD</w:t>
      </w:r>
    </w:p>
    <w:p w:rsidR="002D2329" w:rsidRPr="007E77A2" w:rsidRDefault="002D2329" w:rsidP="007E77A2">
      <w:pPr>
        <w:pStyle w:val="Prrafodelista"/>
        <w:numPr>
          <w:ilvl w:val="0"/>
          <w:numId w:val="23"/>
        </w:numPr>
        <w:spacing w:after="60"/>
        <w:jc w:val="both"/>
        <w:rPr>
          <w:lang w:val="es-AR"/>
        </w:rPr>
      </w:pPr>
      <w:r w:rsidRPr="007E77A2">
        <w:rPr>
          <w:lang w:val="es-AR"/>
        </w:rPr>
        <w:t xml:space="preserve">Definir el conocimiento existente en </w:t>
      </w:r>
      <w:proofErr w:type="gramStart"/>
      <w:r w:rsidRPr="007E77A2">
        <w:rPr>
          <w:lang w:val="es-AR"/>
        </w:rPr>
        <w:t>la BD</w:t>
      </w:r>
      <w:proofErr w:type="gramEnd"/>
      <w:r w:rsidRPr="007E77A2">
        <w:rPr>
          <w:lang w:val="es-AR"/>
        </w:rPr>
        <w:t>.</w:t>
      </w:r>
    </w:p>
    <w:p w:rsidR="002D2329" w:rsidRPr="007E77A2" w:rsidRDefault="002D2329" w:rsidP="007E77A2">
      <w:pPr>
        <w:pStyle w:val="Prrafodelista"/>
        <w:numPr>
          <w:ilvl w:val="0"/>
          <w:numId w:val="23"/>
        </w:numPr>
        <w:spacing w:after="60"/>
        <w:jc w:val="both"/>
        <w:rPr>
          <w:lang w:val="es-AR"/>
        </w:rPr>
      </w:pPr>
      <w:r w:rsidRPr="007E77A2">
        <w:rPr>
          <w:lang w:val="es-AR"/>
        </w:rPr>
        <w:t>Semántica declarativa: conocimiento en la BDD. Hechos.</w:t>
      </w:r>
    </w:p>
    <w:p w:rsidR="002D2329" w:rsidRPr="007E77A2" w:rsidRDefault="002D2329" w:rsidP="007E77A2">
      <w:pPr>
        <w:pStyle w:val="Prrafodelista"/>
        <w:numPr>
          <w:ilvl w:val="0"/>
          <w:numId w:val="23"/>
        </w:numPr>
        <w:spacing w:after="60"/>
        <w:jc w:val="both"/>
        <w:rPr>
          <w:lang w:val="es-AR"/>
        </w:rPr>
      </w:pPr>
      <w:r w:rsidRPr="007E77A2">
        <w:rPr>
          <w:lang w:val="es-AR"/>
        </w:rPr>
        <w:t>Semántica operacional: procedimiento para obtener el conocimiento. Reglas.</w:t>
      </w:r>
    </w:p>
    <w:p w:rsidR="004D6695" w:rsidRPr="00410985" w:rsidRDefault="004D6695" w:rsidP="0077549B">
      <w:pPr>
        <w:spacing w:after="60"/>
        <w:jc w:val="both"/>
        <w:rPr>
          <w:rFonts w:ascii="Consolas" w:hAnsi="Consolas"/>
          <w:sz w:val="20"/>
          <w:lang w:val="es-AR"/>
        </w:rPr>
      </w:pPr>
      <w:r w:rsidRPr="00410985">
        <w:rPr>
          <w:u w:val="single"/>
          <w:lang w:val="es-AR"/>
        </w:rPr>
        <w:t>Ejemplo</w:t>
      </w:r>
      <w:r w:rsidRPr="00410985">
        <w:rPr>
          <w:lang w:val="es-AR"/>
        </w:rPr>
        <w:t>:</w:t>
      </w:r>
      <w:r w:rsidRPr="00410985">
        <w:rPr>
          <w:rFonts w:ascii="Consolas" w:hAnsi="Consolas"/>
          <w:sz w:val="20"/>
          <w:lang w:val="es-AR"/>
        </w:rPr>
        <w:t xml:space="preserve"> </w:t>
      </w:r>
    </w:p>
    <w:p w:rsidR="004D6695" w:rsidRDefault="004D6695" w:rsidP="0077549B">
      <w:pPr>
        <w:spacing w:after="60"/>
        <w:jc w:val="both"/>
        <w:rPr>
          <w:rFonts w:ascii="Consolas" w:hAnsi="Consolas"/>
          <w:sz w:val="20"/>
          <w:lang w:val="es-AR"/>
        </w:rPr>
      </w:pPr>
      <w:r w:rsidRPr="007E4F3D">
        <w:rPr>
          <w:rFonts w:ascii="Consolas" w:hAnsi="Consolas"/>
          <w:sz w:val="20"/>
          <w:lang w:val="es-AR"/>
        </w:rPr>
        <w:t>signo(</w:t>
      </w:r>
      <w:proofErr w:type="spellStart"/>
      <w:proofErr w:type="gramStart"/>
      <w:r w:rsidRPr="007E4F3D">
        <w:rPr>
          <w:rFonts w:ascii="Consolas" w:hAnsi="Consolas"/>
          <w:sz w:val="20"/>
          <w:lang w:val="es-AR"/>
        </w:rPr>
        <w:t>Dia,Mes</w:t>
      </w:r>
      <w:proofErr w:type="gramEnd"/>
      <w:r w:rsidRPr="007E4F3D">
        <w:rPr>
          <w:rFonts w:ascii="Consolas" w:hAnsi="Consolas"/>
          <w:sz w:val="20"/>
          <w:lang w:val="es-AR"/>
        </w:rPr>
        <w:t>,Signo</w:t>
      </w:r>
      <w:proofErr w:type="spellEnd"/>
      <w:r w:rsidRPr="007E4F3D">
        <w:rPr>
          <w:rFonts w:ascii="Consolas" w:hAnsi="Consolas"/>
          <w:sz w:val="20"/>
          <w:lang w:val="es-AR"/>
        </w:rPr>
        <w:t xml:space="preserve">) : - </w:t>
      </w:r>
      <w:proofErr w:type="spellStart"/>
      <w:r w:rsidRPr="007E4F3D">
        <w:rPr>
          <w:rFonts w:ascii="Consolas" w:hAnsi="Consolas"/>
          <w:sz w:val="20"/>
          <w:lang w:val="es-AR"/>
        </w:rPr>
        <w:t>horoscopo</w:t>
      </w:r>
      <w:proofErr w:type="spellEnd"/>
      <w:r w:rsidRPr="007E4F3D">
        <w:rPr>
          <w:rFonts w:ascii="Consolas" w:hAnsi="Consolas"/>
          <w:sz w:val="20"/>
          <w:lang w:val="es-AR"/>
        </w:rPr>
        <w:t xml:space="preserve">(Signo,D1,M1,D2,M2) , </w:t>
      </w:r>
      <w:r>
        <w:rPr>
          <w:rFonts w:ascii="Consolas" w:hAnsi="Consolas"/>
          <w:sz w:val="20"/>
          <w:lang w:val="es-AR"/>
        </w:rPr>
        <w:t>(</w:t>
      </w:r>
      <w:r w:rsidRPr="007E4F3D">
        <w:rPr>
          <w:rFonts w:ascii="Consolas" w:hAnsi="Consolas"/>
          <w:sz w:val="20"/>
          <w:lang w:val="es-AR"/>
        </w:rPr>
        <w:t>(Mes=M1,Dia&gt;=D1) ; (Mes=M2,Dia=&lt;D2)).</w:t>
      </w:r>
    </w:p>
    <w:p w:rsidR="004D6695" w:rsidRPr="004D6695" w:rsidRDefault="004D6695" w:rsidP="0077549B">
      <w:pPr>
        <w:spacing w:after="60"/>
        <w:jc w:val="both"/>
        <w:rPr>
          <w:lang w:val="es-AR"/>
        </w:rPr>
      </w:pPr>
      <w:r>
        <w:rPr>
          <w:lang w:val="es-AR"/>
        </w:rPr>
        <w:t>La “,” es AND. El “;” es OR.</w:t>
      </w:r>
      <w:r w:rsidR="002D2329">
        <w:rPr>
          <w:lang w:val="es-AR"/>
        </w:rPr>
        <w:t xml:space="preserve"> </w:t>
      </w:r>
      <w:r>
        <w:rPr>
          <w:lang w:val="es-AR"/>
        </w:rPr>
        <w:t>Las mayúsculas son variables, las minúsculas son constantes.</w:t>
      </w:r>
      <w:r w:rsidR="002D2329">
        <w:rPr>
          <w:lang w:val="es-AR"/>
        </w:rPr>
        <w:t xml:space="preserve"> </w:t>
      </w:r>
      <w:r>
        <w:rPr>
          <w:lang w:val="es-AR"/>
        </w:rPr>
        <w:t>Los hechos</w:t>
      </w:r>
      <w:r w:rsidR="00516D2C">
        <w:rPr>
          <w:lang w:val="es-AR"/>
        </w:rPr>
        <w:t xml:space="preserve"> y reglas</w:t>
      </w:r>
      <w:bookmarkStart w:id="0" w:name="_GoBack"/>
      <w:bookmarkEnd w:id="0"/>
      <w:r>
        <w:rPr>
          <w:lang w:val="es-AR"/>
        </w:rPr>
        <w:t xml:space="preserve"> terminan con punto.</w:t>
      </w:r>
    </w:p>
    <w:p w:rsidR="00737FCB" w:rsidRDefault="00737FCB" w:rsidP="0077549B">
      <w:pPr>
        <w:spacing w:after="60"/>
        <w:jc w:val="both"/>
        <w:rPr>
          <w:lang w:val="es-AR"/>
        </w:rPr>
      </w:pPr>
      <w:r w:rsidRPr="007476FE">
        <w:rPr>
          <w:lang w:val="es-AR"/>
        </w:rPr>
        <w:t xml:space="preserve">Las consultas se hacen verdaderas con la primera </w:t>
      </w:r>
      <w:r>
        <w:rPr>
          <w:lang w:val="es-AR"/>
        </w:rPr>
        <w:t xml:space="preserve">regla o hecho </w:t>
      </w:r>
      <w:r w:rsidRPr="007476FE">
        <w:rPr>
          <w:lang w:val="es-AR"/>
        </w:rPr>
        <w:t>que encuentra</w:t>
      </w:r>
      <w:r>
        <w:rPr>
          <w:lang w:val="es-AR"/>
        </w:rPr>
        <w:t>, pero devuelve todo con lo que se hace verdadero</w:t>
      </w:r>
      <w:r w:rsidR="004D6695">
        <w:rPr>
          <w:lang w:val="es-AR"/>
        </w:rPr>
        <w:t xml:space="preserve"> en orden</w:t>
      </w:r>
      <w:r>
        <w:rPr>
          <w:lang w:val="es-AR"/>
        </w:rPr>
        <w:t>. El orden es muy importante en la lógica.</w:t>
      </w:r>
    </w:p>
    <w:p w:rsidR="004D6695" w:rsidRPr="002D2329" w:rsidRDefault="004D6695" w:rsidP="002D2329">
      <w:pPr>
        <w:spacing w:after="120"/>
        <w:jc w:val="both"/>
        <w:rPr>
          <w:lang w:val="es-AR"/>
        </w:rPr>
      </w:pPr>
      <w:r>
        <w:rPr>
          <w:lang w:val="es-AR"/>
        </w:rPr>
        <w:t xml:space="preserve">Las </w:t>
      </w:r>
      <w:r w:rsidR="00737FCB">
        <w:rPr>
          <w:lang w:val="es-AR"/>
        </w:rPr>
        <w:t>consultas con variables, devuelve</w:t>
      </w:r>
      <w:r>
        <w:rPr>
          <w:lang w:val="es-AR"/>
        </w:rPr>
        <w:t>n</w:t>
      </w:r>
      <w:r w:rsidR="00737FCB">
        <w:rPr>
          <w:lang w:val="es-AR"/>
        </w:rPr>
        <w:t xml:space="preserve"> la constante con la que se hace verdadero. Si no hay variables, sólo true o false.</w:t>
      </w:r>
    </w:p>
    <w:p w:rsidR="00737FCB" w:rsidRPr="007E4F3D" w:rsidRDefault="00737FCB" w:rsidP="0077549B">
      <w:pPr>
        <w:spacing w:after="0"/>
        <w:jc w:val="both"/>
        <w:rPr>
          <w:b/>
          <w:lang w:val="es-AR"/>
        </w:rPr>
      </w:pPr>
      <w:r w:rsidRPr="007E4F3D">
        <w:rPr>
          <w:b/>
          <w:lang w:val="es-AR"/>
        </w:rPr>
        <w:t>Manejo de BDD</w:t>
      </w:r>
    </w:p>
    <w:p w:rsidR="00737FCB" w:rsidRPr="007E4F3D" w:rsidRDefault="00737FCB" w:rsidP="0077549B">
      <w:pPr>
        <w:spacing w:after="60"/>
        <w:jc w:val="both"/>
        <w:rPr>
          <w:lang w:val="es-AR"/>
        </w:rPr>
      </w:pPr>
      <w:r w:rsidRPr="007E4F3D">
        <w:rPr>
          <w:lang w:val="es-AR"/>
        </w:rPr>
        <w:t xml:space="preserve">En un sistema de BDD por lo regular </w:t>
      </w:r>
      <w:r>
        <w:rPr>
          <w:lang w:val="es-AR"/>
        </w:rPr>
        <w:t xml:space="preserve">se usa un lenguaje </w:t>
      </w:r>
      <w:r w:rsidRPr="007E4F3D">
        <w:rPr>
          <w:lang w:val="es-AR"/>
        </w:rPr>
        <w:t>declarativo para especificar regl</w:t>
      </w:r>
      <w:r>
        <w:rPr>
          <w:lang w:val="es-AR"/>
        </w:rPr>
        <w:t xml:space="preserve">as. Con lenguaje declarativo se </w:t>
      </w:r>
      <w:r w:rsidRPr="007E4F3D">
        <w:rPr>
          <w:lang w:val="es-AR"/>
        </w:rPr>
        <w:t xml:space="preserve">quiere decir un lenguaje que </w:t>
      </w:r>
      <w:r>
        <w:rPr>
          <w:lang w:val="es-AR"/>
        </w:rPr>
        <w:t xml:space="preserve">define lo que un programa desea </w:t>
      </w:r>
      <w:r w:rsidRPr="007E4F3D">
        <w:rPr>
          <w:lang w:val="es-AR"/>
        </w:rPr>
        <w:t>lograr, en vez de especificar los detalles de cómo lograrlo.</w:t>
      </w:r>
    </w:p>
    <w:p w:rsidR="00737FCB" w:rsidRDefault="00737FCB" w:rsidP="0077549B">
      <w:pPr>
        <w:spacing w:after="60"/>
        <w:jc w:val="both"/>
        <w:rPr>
          <w:lang w:val="es-AR"/>
        </w:rPr>
      </w:pPr>
      <w:r w:rsidRPr="007E4F3D">
        <w:rPr>
          <w:lang w:val="es-AR"/>
        </w:rPr>
        <w:t>Una máquina de inferencia (o mecanismo de deducc</w:t>
      </w:r>
      <w:r>
        <w:rPr>
          <w:lang w:val="es-AR"/>
        </w:rPr>
        <w:t xml:space="preserve">ión) dentro </w:t>
      </w:r>
      <w:r w:rsidRPr="007E4F3D">
        <w:rPr>
          <w:lang w:val="es-AR"/>
        </w:rPr>
        <w:t>del sistema puede deducir hecho</w:t>
      </w:r>
      <w:r>
        <w:rPr>
          <w:lang w:val="es-AR"/>
        </w:rPr>
        <w:t xml:space="preserve">s nuevos a partir </w:t>
      </w:r>
      <w:proofErr w:type="gramStart"/>
      <w:r>
        <w:rPr>
          <w:lang w:val="es-AR"/>
        </w:rPr>
        <w:t xml:space="preserve">de la </w:t>
      </w:r>
      <w:r w:rsidR="0077549B">
        <w:rPr>
          <w:lang w:val="es-AR"/>
        </w:rPr>
        <w:t>BD</w:t>
      </w:r>
      <w:proofErr w:type="gramEnd"/>
      <w:r w:rsidR="0077549B">
        <w:rPr>
          <w:lang w:val="es-AR"/>
        </w:rPr>
        <w:t xml:space="preserve"> </w:t>
      </w:r>
      <w:r w:rsidRPr="007E4F3D">
        <w:rPr>
          <w:lang w:val="es-AR"/>
        </w:rPr>
        <w:t>interpretando las reglas.</w:t>
      </w:r>
      <w:r w:rsidR="0077549B">
        <w:rPr>
          <w:lang w:val="es-AR"/>
        </w:rPr>
        <w:t xml:space="preserve"> El modelo empleado en las BDD</w:t>
      </w:r>
      <w:r>
        <w:rPr>
          <w:lang w:val="es-AR"/>
        </w:rPr>
        <w:t xml:space="preserve"> </w:t>
      </w:r>
      <w:r w:rsidRPr="007E4F3D">
        <w:rPr>
          <w:lang w:val="es-AR"/>
        </w:rPr>
        <w:t>está íntimamente relacionado con</w:t>
      </w:r>
      <w:r>
        <w:rPr>
          <w:lang w:val="es-AR"/>
        </w:rPr>
        <w:t xml:space="preserve"> el modelo de datos relacional, </w:t>
      </w:r>
      <w:r w:rsidRPr="007E4F3D">
        <w:rPr>
          <w:lang w:val="es-AR"/>
        </w:rPr>
        <w:t>y sobre todo con el formalismo del cálculo relacional.</w:t>
      </w:r>
      <w:r>
        <w:rPr>
          <w:lang w:val="es-AR"/>
        </w:rPr>
        <w:t xml:space="preserve"> También </w:t>
      </w:r>
      <w:r w:rsidRPr="007E4F3D">
        <w:rPr>
          <w:lang w:val="es-AR"/>
        </w:rPr>
        <w:t>está relacionado con el campo</w:t>
      </w:r>
      <w:r>
        <w:rPr>
          <w:lang w:val="es-AR"/>
        </w:rPr>
        <w:t xml:space="preserve"> de la programación lógica y el </w:t>
      </w:r>
      <w:r w:rsidRPr="007E4F3D">
        <w:rPr>
          <w:lang w:val="es-AR"/>
        </w:rPr>
        <w:t xml:space="preserve">lenguaje </w:t>
      </w:r>
      <w:proofErr w:type="spellStart"/>
      <w:r w:rsidRPr="007E4F3D">
        <w:rPr>
          <w:lang w:val="es-AR"/>
        </w:rPr>
        <w:t>Prolog</w:t>
      </w:r>
      <w:proofErr w:type="spellEnd"/>
      <w:r w:rsidRPr="007E4F3D">
        <w:rPr>
          <w:lang w:val="es-AR"/>
        </w:rPr>
        <w:t>. Los trabajos s</w:t>
      </w:r>
      <w:r w:rsidR="0077549B">
        <w:rPr>
          <w:lang w:val="es-AR"/>
        </w:rPr>
        <w:t>obre BDD</w:t>
      </w:r>
      <w:r>
        <w:rPr>
          <w:lang w:val="es-AR"/>
        </w:rPr>
        <w:t xml:space="preserve"> basados en lógica han </w:t>
      </w:r>
      <w:r w:rsidRPr="007E4F3D">
        <w:rPr>
          <w:lang w:val="es-AR"/>
        </w:rPr>
        <w:t xml:space="preserve">utilizado </w:t>
      </w:r>
      <w:proofErr w:type="spellStart"/>
      <w:r w:rsidRPr="007E4F3D">
        <w:rPr>
          <w:lang w:val="es-AR"/>
        </w:rPr>
        <w:t>Prolog</w:t>
      </w:r>
      <w:proofErr w:type="spellEnd"/>
      <w:r>
        <w:rPr>
          <w:lang w:val="es-AR"/>
        </w:rPr>
        <w:t>.</w:t>
      </w:r>
    </w:p>
    <w:p w:rsidR="00737FCB" w:rsidRDefault="00737FCB" w:rsidP="0077549B">
      <w:pPr>
        <w:spacing w:after="60"/>
        <w:jc w:val="both"/>
        <w:rPr>
          <w:lang w:val="es-AR"/>
        </w:rPr>
      </w:pPr>
      <w:r w:rsidRPr="00F04AFB">
        <w:rPr>
          <w:lang w:val="es-AR"/>
        </w:rPr>
        <w:t xml:space="preserve">Con un subconjunto </w:t>
      </w:r>
      <w:r>
        <w:rPr>
          <w:lang w:val="es-AR"/>
        </w:rPr>
        <w:t xml:space="preserve">de </w:t>
      </w:r>
      <w:proofErr w:type="spellStart"/>
      <w:r>
        <w:rPr>
          <w:lang w:val="es-AR"/>
        </w:rPr>
        <w:t>Prolog</w:t>
      </w:r>
      <w:proofErr w:type="spellEnd"/>
      <w:r w:rsidR="0077549B">
        <w:rPr>
          <w:lang w:val="es-AR"/>
        </w:rPr>
        <w:t>,</w:t>
      </w:r>
      <w:r>
        <w:rPr>
          <w:lang w:val="es-AR"/>
        </w:rPr>
        <w:t xml:space="preserve"> llamado </w:t>
      </w:r>
      <w:proofErr w:type="spellStart"/>
      <w:r>
        <w:rPr>
          <w:lang w:val="es-AR"/>
        </w:rPr>
        <w:t>Datalog</w:t>
      </w:r>
      <w:proofErr w:type="spellEnd"/>
      <w:r w:rsidR="0077549B">
        <w:rPr>
          <w:lang w:val="es-AR"/>
        </w:rPr>
        <w:t>,</w:t>
      </w:r>
      <w:r>
        <w:rPr>
          <w:lang w:val="es-AR"/>
        </w:rPr>
        <w:t xml:space="preserve"> se </w:t>
      </w:r>
      <w:r w:rsidRPr="00F04AFB">
        <w:rPr>
          <w:lang w:val="es-AR"/>
        </w:rPr>
        <w:t>definen regla</w:t>
      </w:r>
      <w:r>
        <w:rPr>
          <w:lang w:val="es-AR"/>
        </w:rPr>
        <w:t xml:space="preserve">s declarativamente junto con un </w:t>
      </w:r>
      <w:r w:rsidRPr="00F04AFB">
        <w:rPr>
          <w:lang w:val="es-AR"/>
        </w:rPr>
        <w:t>conjunto de rela</w:t>
      </w:r>
      <w:r>
        <w:rPr>
          <w:lang w:val="es-AR"/>
        </w:rPr>
        <w:t xml:space="preserve">ciones existentes que se tratan </w:t>
      </w:r>
      <w:r w:rsidRPr="00F04AFB">
        <w:rPr>
          <w:lang w:val="es-AR"/>
        </w:rPr>
        <w:t>como literales en el</w:t>
      </w:r>
      <w:r>
        <w:rPr>
          <w:lang w:val="es-AR"/>
        </w:rPr>
        <w:t xml:space="preserve"> lenguaje. Aunque la estructura </w:t>
      </w:r>
      <w:r w:rsidRPr="00F04AFB">
        <w:rPr>
          <w:lang w:val="es-AR"/>
        </w:rPr>
        <w:t>gramatical se pare</w:t>
      </w:r>
      <w:r>
        <w:rPr>
          <w:lang w:val="es-AR"/>
        </w:rPr>
        <w:t xml:space="preserve">ce a la de </w:t>
      </w:r>
      <w:proofErr w:type="spellStart"/>
      <w:r>
        <w:rPr>
          <w:lang w:val="es-AR"/>
        </w:rPr>
        <w:t>Prolog</w:t>
      </w:r>
      <w:proofErr w:type="spellEnd"/>
      <w:r>
        <w:rPr>
          <w:lang w:val="es-AR"/>
        </w:rPr>
        <w:t xml:space="preserve">, su semántica </w:t>
      </w:r>
      <w:r w:rsidRPr="00F04AFB">
        <w:rPr>
          <w:lang w:val="es-AR"/>
        </w:rPr>
        <w:t>operativa (</w:t>
      </w:r>
      <w:r>
        <w:rPr>
          <w:lang w:val="es-AR"/>
        </w:rPr>
        <w:t xml:space="preserve">la forma como debe ejecutarse </w:t>
      </w:r>
      <w:r w:rsidRPr="00F04AFB">
        <w:rPr>
          <w:lang w:val="es-AR"/>
        </w:rPr>
        <w:t xml:space="preserve">un programa en </w:t>
      </w:r>
      <w:proofErr w:type="spellStart"/>
      <w:r w:rsidRPr="00F04AFB">
        <w:rPr>
          <w:lang w:val="es-AR"/>
        </w:rPr>
        <w:t>Datalog</w:t>
      </w:r>
      <w:proofErr w:type="spellEnd"/>
      <w:r w:rsidRPr="00F04AFB">
        <w:rPr>
          <w:lang w:val="es-AR"/>
        </w:rPr>
        <w:t>) queda abierta.</w:t>
      </w:r>
    </w:p>
    <w:p w:rsidR="00737FCB" w:rsidRDefault="00737FCB" w:rsidP="0077549B">
      <w:pPr>
        <w:spacing w:after="0"/>
        <w:jc w:val="both"/>
        <w:rPr>
          <w:lang w:val="es-AR"/>
        </w:rPr>
      </w:pPr>
      <w:r w:rsidRPr="001D7AB5">
        <w:rPr>
          <w:b/>
          <w:lang w:val="es-AR"/>
        </w:rPr>
        <w:t>Limitaciones del modelo relacional</w:t>
      </w:r>
    </w:p>
    <w:p w:rsidR="00737FCB" w:rsidRDefault="0077549B" w:rsidP="0077549B">
      <w:pPr>
        <w:spacing w:after="60"/>
        <w:jc w:val="both"/>
        <w:rPr>
          <w:lang w:val="es-AR"/>
        </w:rPr>
      </w:pPr>
      <w:r>
        <w:rPr>
          <w:lang w:val="es-AR"/>
        </w:rPr>
        <w:t>EL modelo relacional SQL92 tiene l</w:t>
      </w:r>
      <w:r w:rsidR="00737FCB" w:rsidRPr="001D7AB5">
        <w:rPr>
          <w:lang w:val="es-AR"/>
        </w:rPr>
        <w:t>imitaciones en la</w:t>
      </w:r>
      <w:r w:rsidR="00737FCB">
        <w:rPr>
          <w:lang w:val="es-AR"/>
        </w:rPr>
        <w:t xml:space="preserve"> definición de vistas </w:t>
      </w:r>
      <w:r w:rsidR="00737FCB" w:rsidRPr="001D7AB5">
        <w:rPr>
          <w:lang w:val="es-AR"/>
        </w:rPr>
        <w:t>recursivas</w:t>
      </w:r>
      <w:r>
        <w:rPr>
          <w:lang w:val="es-AR"/>
        </w:rPr>
        <w:t xml:space="preserve"> y </w:t>
      </w:r>
      <w:r w:rsidR="00737FCB">
        <w:rPr>
          <w:lang w:val="es-AR"/>
        </w:rPr>
        <w:t xml:space="preserve">en la </w:t>
      </w:r>
      <w:r w:rsidR="00737FCB" w:rsidRPr="001D7AB5">
        <w:rPr>
          <w:lang w:val="es-AR"/>
        </w:rPr>
        <w:t>actualización de las vistas</w:t>
      </w:r>
      <w:r>
        <w:rPr>
          <w:lang w:val="es-AR"/>
        </w:rPr>
        <w:t>.</w:t>
      </w:r>
      <w:r w:rsidR="002D2329">
        <w:rPr>
          <w:lang w:val="es-AR"/>
        </w:rPr>
        <w:t xml:space="preserve"> Además, e</w:t>
      </w:r>
      <w:r>
        <w:rPr>
          <w:lang w:val="es-AR"/>
        </w:rPr>
        <w:t xml:space="preserve">l </w:t>
      </w:r>
      <w:r w:rsidR="00737FCB" w:rsidRPr="001D7AB5">
        <w:rPr>
          <w:lang w:val="es-AR"/>
        </w:rPr>
        <w:t>SGBD relacion</w:t>
      </w:r>
      <w:r w:rsidR="00737FCB">
        <w:rPr>
          <w:lang w:val="es-AR"/>
        </w:rPr>
        <w:t>ales</w:t>
      </w:r>
      <w:r>
        <w:rPr>
          <w:lang w:val="es-AR"/>
        </w:rPr>
        <w:t xml:space="preserve"> tiene a</w:t>
      </w:r>
      <w:r w:rsidR="00737FCB">
        <w:rPr>
          <w:lang w:val="es-AR"/>
        </w:rPr>
        <w:t xml:space="preserve">usencia de procedimientos para la evaluación de </w:t>
      </w:r>
      <w:r w:rsidR="00737FCB" w:rsidRPr="001D7AB5">
        <w:rPr>
          <w:lang w:val="es-AR"/>
        </w:rPr>
        <w:t>consultas recursivas</w:t>
      </w:r>
      <w:r>
        <w:rPr>
          <w:lang w:val="es-AR"/>
        </w:rPr>
        <w:t>.</w:t>
      </w:r>
    </w:p>
    <w:p w:rsidR="00737FCB" w:rsidRDefault="00737FCB" w:rsidP="0077549B">
      <w:pPr>
        <w:spacing w:after="60"/>
        <w:jc w:val="both"/>
        <w:rPr>
          <w:lang w:val="es-AR"/>
        </w:rPr>
      </w:pPr>
      <w:r w:rsidRPr="001D7AB5">
        <w:rPr>
          <w:lang w:val="es-AR"/>
        </w:rPr>
        <w:t xml:space="preserve">Los </w:t>
      </w:r>
      <w:r w:rsidR="004D6695">
        <w:rPr>
          <w:lang w:val="es-AR"/>
        </w:rPr>
        <w:t>DBMS</w:t>
      </w:r>
      <w:r w:rsidRPr="001D7AB5">
        <w:rPr>
          <w:lang w:val="es-AR"/>
        </w:rPr>
        <w:t xml:space="preserve"> de </w:t>
      </w:r>
      <w:r w:rsidR="00172FDF">
        <w:rPr>
          <w:lang w:val="es-AR"/>
        </w:rPr>
        <w:t xml:space="preserve">BDD van a </w:t>
      </w:r>
      <w:r>
        <w:rPr>
          <w:lang w:val="es-AR"/>
        </w:rPr>
        <w:t xml:space="preserve">superar </w:t>
      </w:r>
      <w:r w:rsidR="00172FDF">
        <w:rPr>
          <w:lang w:val="es-AR"/>
        </w:rPr>
        <w:t xml:space="preserve">estas </w:t>
      </w:r>
      <w:r>
        <w:rPr>
          <w:lang w:val="es-AR"/>
        </w:rPr>
        <w:t xml:space="preserve">limitaciones de los </w:t>
      </w:r>
      <w:r w:rsidRPr="001D7AB5">
        <w:rPr>
          <w:lang w:val="es-AR"/>
        </w:rPr>
        <w:t>sistemas relacionales</w:t>
      </w:r>
      <w:r w:rsidR="00172FDF">
        <w:rPr>
          <w:lang w:val="es-AR"/>
        </w:rPr>
        <w:t xml:space="preserve"> mediante </w:t>
      </w:r>
      <w:r>
        <w:rPr>
          <w:lang w:val="es-AR"/>
        </w:rPr>
        <w:t>la lógica.</w:t>
      </w:r>
    </w:p>
    <w:p w:rsidR="00737FCB" w:rsidRPr="002D2329" w:rsidRDefault="00737FCB" w:rsidP="00B4259F">
      <w:pPr>
        <w:spacing w:after="0"/>
        <w:jc w:val="both"/>
        <w:rPr>
          <w:b/>
          <w:lang w:val="es-AR"/>
        </w:rPr>
      </w:pPr>
      <w:r w:rsidRPr="002D2329">
        <w:rPr>
          <w:b/>
          <w:lang w:val="es-AR"/>
        </w:rPr>
        <w:t>Ventajas</w:t>
      </w:r>
      <w:r w:rsidR="00B4259F">
        <w:rPr>
          <w:b/>
          <w:lang w:val="es-AR"/>
        </w:rPr>
        <w:t xml:space="preserve"> BDD</w:t>
      </w:r>
    </w:p>
    <w:p w:rsidR="00737FCB" w:rsidRPr="009C0928" w:rsidRDefault="00B4259F" w:rsidP="00385952">
      <w:pPr>
        <w:pStyle w:val="Prrafodelista"/>
        <w:numPr>
          <w:ilvl w:val="0"/>
          <w:numId w:val="28"/>
        </w:numPr>
        <w:spacing w:after="60"/>
        <w:ind w:left="426" w:hanging="219"/>
        <w:jc w:val="both"/>
        <w:rPr>
          <w:lang w:val="es-AR"/>
        </w:rPr>
      </w:pPr>
      <w:r>
        <w:rPr>
          <w:lang w:val="es-AR"/>
        </w:rPr>
        <w:t>C</w:t>
      </w:r>
      <w:r w:rsidR="00737FCB" w:rsidRPr="009C0928">
        <w:rPr>
          <w:lang w:val="es-AR"/>
        </w:rPr>
        <w:t>apacidad de expresar consultas por medio de reglas lógicas.</w:t>
      </w:r>
    </w:p>
    <w:p w:rsidR="00737FCB" w:rsidRPr="009C0928" w:rsidRDefault="00737FCB" w:rsidP="00385952">
      <w:pPr>
        <w:pStyle w:val="Prrafodelista"/>
        <w:numPr>
          <w:ilvl w:val="0"/>
          <w:numId w:val="28"/>
        </w:numPr>
        <w:spacing w:after="60"/>
        <w:ind w:left="426" w:hanging="219"/>
        <w:jc w:val="both"/>
        <w:rPr>
          <w:lang w:val="es-AR"/>
        </w:rPr>
      </w:pPr>
      <w:r w:rsidRPr="009C0928">
        <w:rPr>
          <w:lang w:val="es-AR"/>
        </w:rPr>
        <w:t>Permitir consultas recursivas y algoritmos eficientes para su evaluación.</w:t>
      </w:r>
    </w:p>
    <w:p w:rsidR="00737FCB" w:rsidRPr="009C0928" w:rsidRDefault="00737FCB" w:rsidP="00385952">
      <w:pPr>
        <w:pStyle w:val="Prrafodelista"/>
        <w:numPr>
          <w:ilvl w:val="0"/>
          <w:numId w:val="28"/>
        </w:numPr>
        <w:spacing w:after="60"/>
        <w:ind w:left="426" w:hanging="219"/>
        <w:jc w:val="both"/>
        <w:rPr>
          <w:lang w:val="es-AR"/>
        </w:rPr>
      </w:pPr>
      <w:r w:rsidRPr="009C0928">
        <w:rPr>
          <w:lang w:val="es-AR"/>
        </w:rPr>
        <w:t>Contar con negaciones estratificadas.</w:t>
      </w:r>
    </w:p>
    <w:p w:rsidR="00737FCB" w:rsidRPr="009C0928" w:rsidRDefault="00737FCB" w:rsidP="00385952">
      <w:pPr>
        <w:pStyle w:val="Prrafodelista"/>
        <w:numPr>
          <w:ilvl w:val="0"/>
          <w:numId w:val="28"/>
        </w:numPr>
        <w:spacing w:after="60"/>
        <w:ind w:left="426" w:hanging="219"/>
        <w:jc w:val="both"/>
        <w:rPr>
          <w:lang w:val="es-AR"/>
        </w:rPr>
      </w:pPr>
      <w:r w:rsidRPr="009C0928">
        <w:rPr>
          <w:lang w:val="es-AR"/>
        </w:rPr>
        <w:t>Soportar objetos y conjuntos complejos.</w:t>
      </w:r>
    </w:p>
    <w:p w:rsidR="00737FCB" w:rsidRPr="009C0928" w:rsidRDefault="00B4259F" w:rsidP="00385952">
      <w:pPr>
        <w:pStyle w:val="Prrafodelista"/>
        <w:numPr>
          <w:ilvl w:val="0"/>
          <w:numId w:val="28"/>
        </w:numPr>
        <w:spacing w:after="60"/>
        <w:ind w:left="426" w:hanging="219"/>
        <w:jc w:val="both"/>
        <w:rPr>
          <w:lang w:val="es-AR"/>
        </w:rPr>
      </w:pPr>
      <w:r>
        <w:rPr>
          <w:lang w:val="es-AR"/>
        </w:rPr>
        <w:t>M</w:t>
      </w:r>
      <w:r w:rsidR="00737FCB" w:rsidRPr="009C0928">
        <w:rPr>
          <w:lang w:val="es-AR"/>
        </w:rPr>
        <w:t>étodo</w:t>
      </w:r>
      <w:r>
        <w:rPr>
          <w:lang w:val="es-AR"/>
        </w:rPr>
        <w:t>s de optimización que garantizan</w:t>
      </w:r>
      <w:r w:rsidR="00737FCB" w:rsidRPr="009C0928">
        <w:rPr>
          <w:lang w:val="es-AR"/>
        </w:rPr>
        <w:t xml:space="preserve"> la traducción de especificaciones dentro de planes eficientes de acceso.</w:t>
      </w:r>
    </w:p>
    <w:p w:rsidR="00737FCB" w:rsidRPr="009C0928" w:rsidRDefault="00B4259F" w:rsidP="00385952">
      <w:pPr>
        <w:pStyle w:val="Prrafodelista"/>
        <w:numPr>
          <w:ilvl w:val="0"/>
          <w:numId w:val="28"/>
        </w:numPr>
        <w:spacing w:after="60"/>
        <w:ind w:left="426" w:hanging="219"/>
        <w:jc w:val="both"/>
        <w:rPr>
          <w:lang w:val="es-AR"/>
        </w:rPr>
      </w:pPr>
      <w:r>
        <w:rPr>
          <w:lang w:val="es-AR"/>
        </w:rPr>
        <w:t xml:space="preserve">Característica fundamental: </w:t>
      </w:r>
      <w:r w:rsidR="00737FCB" w:rsidRPr="009C0928">
        <w:rPr>
          <w:lang w:val="es-AR"/>
        </w:rPr>
        <w:t xml:space="preserve">inferir información a partir de </w:t>
      </w:r>
      <w:r>
        <w:rPr>
          <w:lang w:val="es-AR"/>
        </w:rPr>
        <w:t>datos almacenados. E</w:t>
      </w:r>
      <w:r w:rsidR="00737FCB" w:rsidRPr="009C0928">
        <w:rPr>
          <w:lang w:val="es-AR"/>
        </w:rPr>
        <w:t xml:space="preserve">s imperativo modelar </w:t>
      </w:r>
      <w:proofErr w:type="gramStart"/>
      <w:r w:rsidR="00737FCB" w:rsidRPr="009C0928">
        <w:rPr>
          <w:lang w:val="es-AR"/>
        </w:rPr>
        <w:t xml:space="preserve">la </w:t>
      </w:r>
      <w:r>
        <w:rPr>
          <w:lang w:val="es-AR"/>
        </w:rPr>
        <w:t>BD</w:t>
      </w:r>
      <w:proofErr w:type="gramEnd"/>
      <w:r>
        <w:rPr>
          <w:lang w:val="es-AR"/>
        </w:rPr>
        <w:t xml:space="preserve"> </w:t>
      </w:r>
      <w:r w:rsidR="00737FCB" w:rsidRPr="009C0928">
        <w:rPr>
          <w:lang w:val="es-AR"/>
        </w:rPr>
        <w:t>como un conjunto de fórmulas lógicas, las cuales permiten inferir otras fórmulas nuevas.</w:t>
      </w:r>
    </w:p>
    <w:p w:rsidR="00322791" w:rsidRDefault="00322791">
      <w:pPr>
        <w:spacing w:after="160" w:line="259" w:lineRule="auto"/>
        <w:rPr>
          <w:b/>
          <w:lang w:val="es-AR"/>
        </w:rPr>
      </w:pPr>
      <w:r>
        <w:rPr>
          <w:b/>
          <w:lang w:val="es-AR"/>
        </w:rPr>
        <w:lastRenderedPageBreak/>
        <w:br w:type="page"/>
      </w:r>
    </w:p>
    <w:p w:rsidR="00737FCB" w:rsidRPr="002D2329" w:rsidRDefault="00737FCB" w:rsidP="00B4259F">
      <w:pPr>
        <w:spacing w:after="0"/>
        <w:jc w:val="both"/>
        <w:rPr>
          <w:b/>
          <w:lang w:val="es-AR"/>
        </w:rPr>
      </w:pPr>
      <w:r w:rsidRPr="002D2329">
        <w:rPr>
          <w:b/>
          <w:lang w:val="es-AR"/>
        </w:rPr>
        <w:lastRenderedPageBreak/>
        <w:t>Desventajas</w:t>
      </w:r>
      <w:r w:rsidR="00B4259F">
        <w:rPr>
          <w:b/>
          <w:lang w:val="es-AR"/>
        </w:rPr>
        <w:t xml:space="preserve"> BDD</w:t>
      </w:r>
    </w:p>
    <w:p w:rsidR="00737FCB" w:rsidRPr="00B4259F" w:rsidRDefault="00737FCB" w:rsidP="00B4259F">
      <w:pPr>
        <w:spacing w:after="0"/>
        <w:jc w:val="both"/>
        <w:rPr>
          <w:lang w:val="es-AR"/>
        </w:rPr>
      </w:pPr>
      <w:r w:rsidRPr="00B4259F">
        <w:rPr>
          <w:lang w:val="es-AR"/>
        </w:rPr>
        <w:t>La explotación de las reglas de deducción en una BDD plantea algunos problemas:</w:t>
      </w:r>
    </w:p>
    <w:p w:rsidR="00737FCB" w:rsidRPr="002F6872" w:rsidRDefault="00737FCB" w:rsidP="00385952">
      <w:pPr>
        <w:pStyle w:val="Prrafodelista"/>
        <w:numPr>
          <w:ilvl w:val="0"/>
          <w:numId w:val="29"/>
        </w:numPr>
        <w:spacing w:after="60"/>
        <w:ind w:left="426" w:hanging="219"/>
        <w:jc w:val="both"/>
        <w:rPr>
          <w:lang w:val="es-AR"/>
        </w:rPr>
      </w:pPr>
      <w:r w:rsidRPr="002F6872">
        <w:rPr>
          <w:lang w:val="es-AR"/>
        </w:rPr>
        <w:t xml:space="preserve">Encontrar criterios </w:t>
      </w:r>
      <w:r w:rsidR="00B4259F">
        <w:rPr>
          <w:lang w:val="es-AR"/>
        </w:rPr>
        <w:t>que permitan, para una ley dada,</w:t>
      </w:r>
      <w:r w:rsidRPr="002F6872">
        <w:rPr>
          <w:lang w:val="es-AR"/>
        </w:rPr>
        <w:t xml:space="preserve"> decidir su utilización como regla de deducción o como regla de coherencia.</w:t>
      </w:r>
    </w:p>
    <w:p w:rsidR="00737FCB" w:rsidRPr="002F6872" w:rsidRDefault="00737FCB" w:rsidP="00385952">
      <w:pPr>
        <w:pStyle w:val="Prrafodelista"/>
        <w:numPr>
          <w:ilvl w:val="0"/>
          <w:numId w:val="29"/>
        </w:numPr>
        <w:spacing w:after="60"/>
        <w:ind w:left="426" w:hanging="219"/>
        <w:jc w:val="both"/>
        <w:rPr>
          <w:lang w:val="es-AR"/>
        </w:rPr>
      </w:pPr>
      <w:r w:rsidRPr="002F6872">
        <w:rPr>
          <w:lang w:val="es-AR"/>
        </w:rPr>
        <w:t xml:space="preserve">Replantear correctamente, en un contexto deductivo, las convenciones habituales en </w:t>
      </w:r>
      <w:proofErr w:type="gramStart"/>
      <w:r w:rsidRPr="002F6872">
        <w:rPr>
          <w:lang w:val="es-AR"/>
        </w:rPr>
        <w:t xml:space="preserve">una </w:t>
      </w:r>
      <w:r w:rsidR="00B4259F">
        <w:rPr>
          <w:lang w:val="es-AR"/>
        </w:rPr>
        <w:t>BD</w:t>
      </w:r>
      <w:proofErr w:type="gramEnd"/>
      <w:r w:rsidR="00B4259F">
        <w:rPr>
          <w:lang w:val="es-AR"/>
        </w:rPr>
        <w:t xml:space="preserve"> </w:t>
      </w:r>
      <w:r w:rsidRPr="002F6872">
        <w:rPr>
          <w:lang w:val="es-AR"/>
        </w:rPr>
        <w:t>(representaciones de informaciones negativas, eficacia de las respuestas a las interrogaciones, cierre del dominio).</w:t>
      </w:r>
    </w:p>
    <w:p w:rsidR="00B80601" w:rsidRPr="00322791" w:rsidRDefault="00737FCB" w:rsidP="00385952">
      <w:pPr>
        <w:pStyle w:val="Prrafodelista"/>
        <w:numPr>
          <w:ilvl w:val="0"/>
          <w:numId w:val="29"/>
        </w:numPr>
        <w:spacing w:after="160"/>
        <w:ind w:left="426" w:hanging="219"/>
        <w:jc w:val="both"/>
        <w:rPr>
          <w:lang w:val="es-AR"/>
        </w:rPr>
      </w:pPr>
      <w:r w:rsidRPr="002F6872">
        <w:rPr>
          <w:lang w:val="es-AR"/>
        </w:rPr>
        <w:t>Desarrollar procedimientos eficaces de deducción. La posibilidad de caer en bucles infinitos es un problema muy importante.</w:t>
      </w:r>
    </w:p>
    <w:p w:rsidR="00737FCB" w:rsidRPr="00A97B22" w:rsidRDefault="00737FCB" w:rsidP="00AE1A45">
      <w:pPr>
        <w:spacing w:after="0"/>
        <w:jc w:val="both"/>
        <w:rPr>
          <w:sz w:val="24"/>
          <w:lang w:val="es-AR"/>
        </w:rPr>
      </w:pPr>
      <w:r w:rsidRPr="00A97B22">
        <w:rPr>
          <w:b/>
          <w:sz w:val="24"/>
          <w:u w:val="single"/>
          <w:lang w:val="es-AR"/>
        </w:rPr>
        <w:t xml:space="preserve">Data </w:t>
      </w:r>
      <w:proofErr w:type="spellStart"/>
      <w:r w:rsidRPr="00A97B22">
        <w:rPr>
          <w:b/>
          <w:sz w:val="24"/>
          <w:u w:val="single"/>
          <w:lang w:val="es-AR"/>
        </w:rPr>
        <w:t>Warehouses</w:t>
      </w:r>
      <w:proofErr w:type="spellEnd"/>
      <w:r w:rsidRPr="00A97B22">
        <w:rPr>
          <w:b/>
          <w:sz w:val="24"/>
          <w:u w:val="single"/>
          <w:lang w:val="es-AR"/>
        </w:rPr>
        <w:t xml:space="preserve"> - Apoyo a la toma de Decisiones - Recuperación de Información valiosa</w:t>
      </w:r>
    </w:p>
    <w:p w:rsidR="00737FCB" w:rsidRPr="007D033C" w:rsidRDefault="00737FCB" w:rsidP="00AE1A45">
      <w:pPr>
        <w:spacing w:after="0"/>
        <w:jc w:val="both"/>
        <w:rPr>
          <w:b/>
          <w:lang w:val="es-AR"/>
        </w:rPr>
      </w:pPr>
      <w:r w:rsidRPr="007D033C">
        <w:rPr>
          <w:b/>
          <w:lang w:val="es-AR"/>
        </w:rPr>
        <w:t>Motivación</w:t>
      </w:r>
      <w:r w:rsidR="00A26812">
        <w:rPr>
          <w:b/>
          <w:lang w:val="es-AR"/>
        </w:rPr>
        <w:t xml:space="preserve"> Data </w:t>
      </w:r>
      <w:proofErr w:type="spellStart"/>
      <w:r w:rsidR="00A26812">
        <w:rPr>
          <w:b/>
          <w:lang w:val="es-AR"/>
        </w:rPr>
        <w:t>Warehouses</w:t>
      </w:r>
      <w:proofErr w:type="spellEnd"/>
    </w:p>
    <w:p w:rsidR="00737FCB" w:rsidRPr="007D033C" w:rsidRDefault="00737FCB" w:rsidP="0077549B">
      <w:pPr>
        <w:spacing w:after="60"/>
        <w:jc w:val="both"/>
        <w:rPr>
          <w:lang w:val="es-AR"/>
        </w:rPr>
      </w:pPr>
      <w:r w:rsidRPr="007D033C">
        <w:rPr>
          <w:lang w:val="es-AR"/>
        </w:rPr>
        <w:t>En la mayor parte de las organizaciones</w:t>
      </w:r>
      <w:r>
        <w:rPr>
          <w:lang w:val="es-AR"/>
        </w:rPr>
        <w:t xml:space="preserve"> productivas y de servicios </w:t>
      </w:r>
      <w:proofErr w:type="gramStart"/>
      <w:r>
        <w:rPr>
          <w:lang w:val="es-AR"/>
        </w:rPr>
        <w:t xml:space="preserve">las </w:t>
      </w:r>
      <w:r w:rsidR="002715E3">
        <w:rPr>
          <w:lang w:val="es-AR"/>
        </w:rPr>
        <w:t>BD</w:t>
      </w:r>
      <w:r w:rsidRPr="007D033C">
        <w:rPr>
          <w:lang w:val="es-AR"/>
        </w:rPr>
        <w:t xml:space="preserve"> operacionales</w:t>
      </w:r>
      <w:proofErr w:type="gramEnd"/>
      <w:r>
        <w:rPr>
          <w:lang w:val="es-AR"/>
        </w:rPr>
        <w:t xml:space="preserve"> han sido diseñadas para cubrir </w:t>
      </w:r>
      <w:r w:rsidRPr="007D033C">
        <w:rPr>
          <w:lang w:val="es-AR"/>
        </w:rPr>
        <w:t>las necesi</w:t>
      </w:r>
      <w:r>
        <w:rPr>
          <w:lang w:val="es-AR"/>
        </w:rPr>
        <w:t xml:space="preserve">dades de procesos eminentemente </w:t>
      </w:r>
      <w:r w:rsidRPr="007D033C">
        <w:rPr>
          <w:lang w:val="es-AR"/>
        </w:rPr>
        <w:t>transaccionales.</w:t>
      </w:r>
    </w:p>
    <w:p w:rsidR="00737FCB" w:rsidRPr="007D033C" w:rsidRDefault="00737FCB" w:rsidP="0077549B">
      <w:pPr>
        <w:spacing w:after="60"/>
        <w:jc w:val="both"/>
        <w:rPr>
          <w:lang w:val="es-AR"/>
        </w:rPr>
      </w:pPr>
      <w:r w:rsidRPr="007D033C">
        <w:rPr>
          <w:lang w:val="es-AR"/>
        </w:rPr>
        <w:t xml:space="preserve">Los sistemas transaccionales que </w:t>
      </w:r>
      <w:r>
        <w:rPr>
          <w:lang w:val="es-AR"/>
        </w:rPr>
        <w:t xml:space="preserve">operan sobre </w:t>
      </w:r>
      <w:proofErr w:type="gramStart"/>
      <w:r>
        <w:rPr>
          <w:lang w:val="es-AR"/>
        </w:rPr>
        <w:t xml:space="preserve">las </w:t>
      </w:r>
      <w:r w:rsidR="002715E3">
        <w:rPr>
          <w:lang w:val="es-AR"/>
        </w:rPr>
        <w:t>BD</w:t>
      </w:r>
      <w:proofErr w:type="gramEnd"/>
      <w:r>
        <w:rPr>
          <w:lang w:val="es-AR"/>
        </w:rPr>
        <w:t xml:space="preserve"> </w:t>
      </w:r>
      <w:r w:rsidRPr="007D033C">
        <w:rPr>
          <w:lang w:val="es-AR"/>
        </w:rPr>
        <w:t>realizan consultas o "</w:t>
      </w:r>
      <w:proofErr w:type="spellStart"/>
      <w:r w:rsidRPr="007D033C">
        <w:rPr>
          <w:lang w:val="es-AR"/>
        </w:rPr>
        <w:t>que</w:t>
      </w:r>
      <w:r>
        <w:rPr>
          <w:lang w:val="es-AR"/>
        </w:rPr>
        <w:t>ries</w:t>
      </w:r>
      <w:proofErr w:type="spellEnd"/>
      <w:r>
        <w:rPr>
          <w:lang w:val="es-AR"/>
        </w:rPr>
        <w:t xml:space="preserve">" sencillas, que pueden ser </w:t>
      </w:r>
      <w:r w:rsidRPr="007D033C">
        <w:rPr>
          <w:lang w:val="es-AR"/>
        </w:rPr>
        <w:t xml:space="preserve">eficientemente respondidas por </w:t>
      </w:r>
      <w:r>
        <w:rPr>
          <w:lang w:val="es-AR"/>
        </w:rPr>
        <w:t xml:space="preserve">los administradores de </w:t>
      </w:r>
      <w:r w:rsidR="002715E3">
        <w:rPr>
          <w:lang w:val="es-AR"/>
        </w:rPr>
        <w:t>BD</w:t>
      </w:r>
      <w:r w:rsidRPr="007D033C">
        <w:rPr>
          <w:lang w:val="es-AR"/>
        </w:rPr>
        <w:t>.</w:t>
      </w:r>
    </w:p>
    <w:p w:rsidR="00737FCB" w:rsidRDefault="00737FCB" w:rsidP="0077549B">
      <w:pPr>
        <w:spacing w:after="60"/>
        <w:jc w:val="both"/>
        <w:rPr>
          <w:lang w:val="es-AR"/>
        </w:rPr>
      </w:pPr>
      <w:r w:rsidRPr="007D033C">
        <w:rPr>
          <w:lang w:val="es-AR"/>
        </w:rPr>
        <w:t>Desafortunadamente, no impor</w:t>
      </w:r>
      <w:r>
        <w:rPr>
          <w:lang w:val="es-AR"/>
        </w:rPr>
        <w:t xml:space="preserve">ta cuán eficientemente se hayan </w:t>
      </w:r>
      <w:r w:rsidRPr="007D033C">
        <w:rPr>
          <w:lang w:val="es-AR"/>
        </w:rPr>
        <w:t xml:space="preserve">diseñado </w:t>
      </w:r>
      <w:proofErr w:type="gramStart"/>
      <w:r w:rsidRPr="007D033C">
        <w:rPr>
          <w:lang w:val="es-AR"/>
        </w:rPr>
        <w:t xml:space="preserve">las </w:t>
      </w:r>
      <w:r w:rsidR="002715E3">
        <w:rPr>
          <w:lang w:val="es-AR"/>
        </w:rPr>
        <w:t>BD</w:t>
      </w:r>
      <w:proofErr w:type="gramEnd"/>
      <w:r>
        <w:rPr>
          <w:lang w:val="es-AR"/>
        </w:rPr>
        <w:t xml:space="preserve"> de una organización, </w:t>
      </w:r>
      <w:r w:rsidRPr="007D033C">
        <w:rPr>
          <w:lang w:val="es-AR"/>
        </w:rPr>
        <w:t>generalmente no satisfacen</w:t>
      </w:r>
      <w:r>
        <w:rPr>
          <w:lang w:val="es-AR"/>
        </w:rPr>
        <w:t xml:space="preserve"> las necesidades de información </w:t>
      </w:r>
      <w:r w:rsidRPr="007D033C">
        <w:rPr>
          <w:lang w:val="es-AR"/>
        </w:rPr>
        <w:t>de los sistemas de soporte d</w:t>
      </w:r>
      <w:r>
        <w:rPr>
          <w:lang w:val="es-AR"/>
        </w:rPr>
        <w:t xml:space="preserve">e decisión (SSD) y los sistemas </w:t>
      </w:r>
      <w:r w:rsidRPr="007D033C">
        <w:rPr>
          <w:lang w:val="es-AR"/>
        </w:rPr>
        <w:t>de soporte para ejecutivos (ESS)</w:t>
      </w:r>
      <w:r>
        <w:rPr>
          <w:lang w:val="es-AR"/>
        </w:rPr>
        <w:t>.</w:t>
      </w:r>
    </w:p>
    <w:p w:rsidR="00737FCB" w:rsidRPr="00B627F0" w:rsidRDefault="00737FCB" w:rsidP="0077549B">
      <w:pPr>
        <w:spacing w:after="60"/>
        <w:jc w:val="both"/>
        <w:rPr>
          <w:lang w:val="es-AR"/>
        </w:rPr>
      </w:pPr>
      <w:r w:rsidRPr="00B627F0">
        <w:rPr>
          <w:lang w:val="es-AR"/>
        </w:rPr>
        <w:t>Una de las razones funda</w:t>
      </w:r>
      <w:r>
        <w:rPr>
          <w:lang w:val="es-AR"/>
        </w:rPr>
        <w:t xml:space="preserve">mentales de esta aseveración es </w:t>
      </w:r>
      <w:r w:rsidRPr="00B627F0">
        <w:rPr>
          <w:lang w:val="es-AR"/>
        </w:rPr>
        <w:t xml:space="preserve">que </w:t>
      </w:r>
      <w:proofErr w:type="gramStart"/>
      <w:r w:rsidRPr="00B627F0">
        <w:rPr>
          <w:lang w:val="es-AR"/>
        </w:rPr>
        <w:t xml:space="preserve">las </w:t>
      </w:r>
      <w:r w:rsidR="00A26812">
        <w:rPr>
          <w:lang w:val="es-AR"/>
        </w:rPr>
        <w:t>BD</w:t>
      </w:r>
      <w:r>
        <w:rPr>
          <w:lang w:val="es-AR"/>
        </w:rPr>
        <w:t xml:space="preserve"> tradicionales</w:t>
      </w:r>
      <w:proofErr w:type="gramEnd"/>
      <w:r>
        <w:rPr>
          <w:lang w:val="es-AR"/>
        </w:rPr>
        <w:t xml:space="preserve"> no poseen </w:t>
      </w:r>
      <w:r w:rsidRPr="00B627F0">
        <w:rPr>
          <w:lang w:val="es-AR"/>
        </w:rPr>
        <w:t>información históric</w:t>
      </w:r>
      <w:r w:rsidR="00A26812">
        <w:rPr>
          <w:lang w:val="es-AR"/>
        </w:rPr>
        <w:t>a ni</w:t>
      </w:r>
      <w:r>
        <w:rPr>
          <w:lang w:val="es-AR"/>
        </w:rPr>
        <w:t xml:space="preserve"> la estabilidad de datos que </w:t>
      </w:r>
      <w:r w:rsidRPr="00B627F0">
        <w:rPr>
          <w:lang w:val="es-AR"/>
        </w:rPr>
        <w:t>es necesaria para llevar a cabo el tipo de a</w:t>
      </w:r>
      <w:r>
        <w:rPr>
          <w:lang w:val="es-AR"/>
        </w:rPr>
        <w:t xml:space="preserve">nálisis que </w:t>
      </w:r>
      <w:r w:rsidRPr="00B627F0">
        <w:rPr>
          <w:lang w:val="es-AR"/>
        </w:rPr>
        <w:t>realizan quienes toman decisiones.</w:t>
      </w:r>
    </w:p>
    <w:p w:rsidR="00A26812" w:rsidRDefault="00A26812" w:rsidP="005A4BDD">
      <w:pPr>
        <w:spacing w:after="0"/>
        <w:jc w:val="both"/>
        <w:rPr>
          <w:lang w:val="es-AR"/>
        </w:rPr>
      </w:pPr>
      <w:proofErr w:type="gramStart"/>
      <w:r w:rsidRPr="00A26812">
        <w:rPr>
          <w:lang w:val="es-AR"/>
        </w:rPr>
        <w:t xml:space="preserve">Las </w:t>
      </w:r>
      <w:r w:rsidR="00737FCB" w:rsidRPr="00A26812">
        <w:rPr>
          <w:lang w:val="es-AR"/>
        </w:rPr>
        <w:t>BD tradicionales</w:t>
      </w:r>
      <w:proofErr w:type="gramEnd"/>
      <w:r w:rsidR="00737FCB" w:rsidRPr="00A26812">
        <w:rPr>
          <w:lang w:val="es-AR"/>
        </w:rPr>
        <w:t xml:space="preserve"> </w:t>
      </w:r>
      <w:r w:rsidRPr="00A26812">
        <w:rPr>
          <w:lang w:val="es-AR"/>
        </w:rPr>
        <w:t xml:space="preserve">no son </w:t>
      </w:r>
      <w:r w:rsidR="00737FCB" w:rsidRPr="00A26812">
        <w:rPr>
          <w:lang w:val="es-AR"/>
        </w:rPr>
        <w:t xml:space="preserve">apropiadas para </w:t>
      </w:r>
      <w:r w:rsidRPr="00A26812">
        <w:rPr>
          <w:lang w:val="es-AR"/>
        </w:rPr>
        <w:t>soportar consultas de nivel estratégico y táctico</w:t>
      </w:r>
      <w:r>
        <w:rPr>
          <w:lang w:val="es-AR"/>
        </w:rPr>
        <w:t xml:space="preserve">, tales como: </w:t>
      </w:r>
    </w:p>
    <w:p w:rsidR="00A26812" w:rsidRPr="00A26812" w:rsidRDefault="00A26812" w:rsidP="00385952">
      <w:pPr>
        <w:pStyle w:val="Prrafodelista"/>
        <w:numPr>
          <w:ilvl w:val="0"/>
          <w:numId w:val="23"/>
        </w:numPr>
        <w:spacing w:after="60"/>
        <w:ind w:left="426" w:hanging="219"/>
        <w:jc w:val="both"/>
        <w:rPr>
          <w:lang w:val="es-AR"/>
        </w:rPr>
      </w:pPr>
      <w:r w:rsidRPr="00A26812">
        <w:rPr>
          <w:lang w:val="es-AR"/>
        </w:rPr>
        <w:t>¿Cómo afectó las ventas del producto X la promoción navideña, en comparación con la misma promoción del año anterior? ¿Fue la performance distinta en diferentes regiones?</w:t>
      </w:r>
    </w:p>
    <w:p w:rsidR="00A26812" w:rsidRPr="00A26812" w:rsidRDefault="00A26812" w:rsidP="00385952">
      <w:pPr>
        <w:pStyle w:val="Prrafodelista"/>
        <w:numPr>
          <w:ilvl w:val="0"/>
          <w:numId w:val="23"/>
        </w:numPr>
        <w:spacing w:after="60"/>
        <w:ind w:left="426" w:hanging="219"/>
        <w:jc w:val="both"/>
        <w:rPr>
          <w:lang w:val="es-AR"/>
        </w:rPr>
      </w:pPr>
      <w:r w:rsidRPr="00A26812">
        <w:rPr>
          <w:lang w:val="es-AR"/>
        </w:rPr>
        <w:t>¿Cómo influyó en la tasa de accidentes industriales el nuevo plan de capacitación de operarios? ¿El impacto fue diferente en las distintas plantas de la empresa?</w:t>
      </w:r>
    </w:p>
    <w:p w:rsidR="00737FCB" w:rsidRPr="00A26812" w:rsidRDefault="00A26812" w:rsidP="00385952">
      <w:pPr>
        <w:pStyle w:val="Prrafodelista"/>
        <w:numPr>
          <w:ilvl w:val="0"/>
          <w:numId w:val="23"/>
        </w:numPr>
        <w:spacing w:after="60"/>
        <w:ind w:left="426" w:hanging="219"/>
        <w:jc w:val="both"/>
        <w:rPr>
          <w:lang w:val="es-AR"/>
        </w:rPr>
      </w:pPr>
      <w:r w:rsidRPr="00A26812">
        <w:rPr>
          <w:lang w:val="es-AR"/>
        </w:rPr>
        <w:t>¿Cuál es la relación entre la cantidad de material "</w:t>
      </w:r>
      <w:proofErr w:type="spellStart"/>
      <w:r w:rsidRPr="00A26812">
        <w:rPr>
          <w:lang w:val="es-AR"/>
        </w:rPr>
        <w:t>scrap</w:t>
      </w:r>
      <w:proofErr w:type="spellEnd"/>
      <w:r w:rsidRPr="00A26812">
        <w:rPr>
          <w:lang w:val="es-AR"/>
        </w:rPr>
        <w:t>" generado y el número de diferentes productos manufacturados en un mes de operación? ¿Existe relación entre la cantidad de "</w:t>
      </w:r>
      <w:proofErr w:type="spellStart"/>
      <w:r w:rsidRPr="00A26812">
        <w:rPr>
          <w:lang w:val="es-AR"/>
        </w:rPr>
        <w:t>scrap</w:t>
      </w:r>
      <w:proofErr w:type="spellEnd"/>
      <w:r w:rsidRPr="00A26812">
        <w:rPr>
          <w:lang w:val="es-AR"/>
        </w:rPr>
        <w:t>" generado y el rendimiento económico de un determinado proceso productivo?</w:t>
      </w:r>
    </w:p>
    <w:p w:rsidR="00737FCB" w:rsidRPr="00A26812" w:rsidRDefault="005A4BDD" w:rsidP="00A26812">
      <w:pPr>
        <w:spacing w:after="60"/>
        <w:jc w:val="both"/>
        <w:rPr>
          <w:lang w:val="es-AR"/>
        </w:rPr>
      </w:pPr>
      <w:r>
        <w:rPr>
          <w:lang w:val="es-AR"/>
        </w:rPr>
        <w:t>Para responder a esas cuestiones e</w:t>
      </w:r>
      <w:r w:rsidR="00737FCB" w:rsidRPr="00A26812">
        <w:rPr>
          <w:lang w:val="es-AR"/>
        </w:rPr>
        <w:t>s necesario disponer de información histórica.</w:t>
      </w:r>
      <w:r>
        <w:rPr>
          <w:lang w:val="es-AR"/>
        </w:rPr>
        <w:t xml:space="preserve"> </w:t>
      </w:r>
      <w:r w:rsidR="00737FCB" w:rsidRPr="00A26812">
        <w:rPr>
          <w:lang w:val="es-AR"/>
        </w:rPr>
        <w:t xml:space="preserve">Se requiere combinar datos extraídos de </w:t>
      </w:r>
      <w:r w:rsidR="00A26812">
        <w:rPr>
          <w:lang w:val="es-AR"/>
        </w:rPr>
        <w:t>BD</w:t>
      </w:r>
      <w:r w:rsidR="00737FCB" w:rsidRPr="00A26812">
        <w:rPr>
          <w:lang w:val="es-AR"/>
        </w:rPr>
        <w:t xml:space="preserve"> diferentes, a menudo implementadas sobre dist</w:t>
      </w:r>
      <w:r w:rsidR="00A26812">
        <w:rPr>
          <w:lang w:val="es-AR"/>
        </w:rPr>
        <w:t>intos administradores</w:t>
      </w:r>
      <w:r w:rsidR="00737FCB" w:rsidRPr="00A26812">
        <w:rPr>
          <w:lang w:val="es-AR"/>
        </w:rPr>
        <w:t>.</w:t>
      </w:r>
    </w:p>
    <w:p w:rsidR="00737FCB" w:rsidRPr="00A26812" w:rsidRDefault="00737FCB" w:rsidP="00A26812">
      <w:pPr>
        <w:spacing w:after="60"/>
        <w:jc w:val="both"/>
        <w:rPr>
          <w:lang w:val="es-AR"/>
        </w:rPr>
      </w:pPr>
      <w:proofErr w:type="gramStart"/>
      <w:r w:rsidRPr="00A26812">
        <w:rPr>
          <w:lang w:val="es-AR"/>
        </w:rPr>
        <w:t xml:space="preserve">Las </w:t>
      </w:r>
      <w:r w:rsidR="00A26812">
        <w:rPr>
          <w:lang w:val="es-AR"/>
        </w:rPr>
        <w:t xml:space="preserve">BD </w:t>
      </w:r>
      <w:r w:rsidRPr="00A26812">
        <w:rPr>
          <w:lang w:val="es-AR"/>
        </w:rPr>
        <w:t>operacionales</w:t>
      </w:r>
      <w:proofErr w:type="gramEnd"/>
      <w:r w:rsidRPr="00A26812">
        <w:rPr>
          <w:lang w:val="es-AR"/>
        </w:rPr>
        <w:t xml:space="preserve"> fueron concebidas para satisfacer requerimientos de seguridad y eficiencia de sistemas transaccionales y si se las emplea para soportar las actividades de sistemas de soporte de decisión, no sólo no proveerán respuestas satisfactorias, sino que además degradarán la performance de los sistemas transaccionales a los que naturalmente deben soportar.</w:t>
      </w:r>
    </w:p>
    <w:p w:rsidR="00737FCB" w:rsidRPr="00FF7EC1" w:rsidRDefault="00737FCB" w:rsidP="0077549B">
      <w:pPr>
        <w:spacing w:after="60"/>
        <w:jc w:val="both"/>
        <w:rPr>
          <w:u w:val="single"/>
          <w:lang w:val="es-AR"/>
        </w:rPr>
      </w:pPr>
      <w:r w:rsidRPr="00FF7EC1">
        <w:rPr>
          <w:u w:val="single"/>
          <w:lang w:val="es-AR"/>
        </w:rPr>
        <w:t>¿Cómo apoyar la actividad de los Sistemas de Soporte de Decisión?</w:t>
      </w:r>
    </w:p>
    <w:p w:rsidR="00737FCB" w:rsidRPr="00FF7EC1" w:rsidRDefault="00737FCB" w:rsidP="0077549B">
      <w:pPr>
        <w:spacing w:after="60"/>
        <w:jc w:val="both"/>
        <w:rPr>
          <w:lang w:val="es-AR"/>
        </w:rPr>
      </w:pPr>
      <w:r w:rsidRPr="00FF7EC1">
        <w:rPr>
          <w:lang w:val="es-AR"/>
        </w:rPr>
        <w:t>Históricamente, los sistemas de sopo</w:t>
      </w:r>
      <w:r>
        <w:rPr>
          <w:lang w:val="es-AR"/>
        </w:rPr>
        <w:t xml:space="preserve">rte de decisión se emplearon en </w:t>
      </w:r>
      <w:r w:rsidRPr="00FF7EC1">
        <w:rPr>
          <w:lang w:val="es-AR"/>
        </w:rPr>
        <w:t>forma muy limitada, ya que no se disponía de la informac</w:t>
      </w:r>
      <w:r>
        <w:rPr>
          <w:lang w:val="es-AR"/>
        </w:rPr>
        <w:t xml:space="preserve">ión necesaria </w:t>
      </w:r>
      <w:r w:rsidRPr="00FF7EC1">
        <w:rPr>
          <w:lang w:val="es-AR"/>
        </w:rPr>
        <w:t>en un tiempo razonable.</w:t>
      </w:r>
      <w:r w:rsidR="00AC3B59">
        <w:rPr>
          <w:lang w:val="es-AR"/>
        </w:rPr>
        <w:t xml:space="preserve"> </w:t>
      </w:r>
      <w:r w:rsidRPr="00FF7EC1">
        <w:rPr>
          <w:lang w:val="es-AR"/>
        </w:rPr>
        <w:t xml:space="preserve">Para salvar este inconveniente se </w:t>
      </w:r>
      <w:r>
        <w:rPr>
          <w:lang w:val="es-AR"/>
        </w:rPr>
        <w:t xml:space="preserve">propuso "congelar" determinados </w:t>
      </w:r>
      <w:r w:rsidRPr="00FF7EC1">
        <w:rPr>
          <w:lang w:val="es-AR"/>
        </w:rPr>
        <w:t>extractos para tareas de anál</w:t>
      </w:r>
      <w:r>
        <w:rPr>
          <w:lang w:val="es-AR"/>
        </w:rPr>
        <w:t xml:space="preserve">isis. Estos extractos contenían </w:t>
      </w:r>
      <w:r w:rsidRPr="00FF7EC1">
        <w:rPr>
          <w:lang w:val="es-AR"/>
        </w:rPr>
        <w:t>información acerca de un conjunto d</w:t>
      </w:r>
      <w:r>
        <w:rPr>
          <w:lang w:val="es-AR"/>
        </w:rPr>
        <w:t xml:space="preserve">e entidades seleccionadas en un </w:t>
      </w:r>
      <w:r w:rsidRPr="00FF7EC1">
        <w:rPr>
          <w:lang w:val="es-AR"/>
        </w:rPr>
        <w:t>determinado punto en el tiempo.</w:t>
      </w:r>
    </w:p>
    <w:p w:rsidR="00737FCB" w:rsidRDefault="00737FCB" w:rsidP="0077549B">
      <w:pPr>
        <w:spacing w:after="60"/>
        <w:jc w:val="both"/>
        <w:rPr>
          <w:lang w:val="es-AR"/>
        </w:rPr>
      </w:pPr>
      <w:r w:rsidRPr="00FF7EC1">
        <w:rPr>
          <w:lang w:val="es-AR"/>
        </w:rPr>
        <w:t>Mientras el empleo de una serie de</w:t>
      </w:r>
      <w:r>
        <w:rPr>
          <w:lang w:val="es-AR"/>
        </w:rPr>
        <w:t xml:space="preserve"> extractos (fotos </w:t>
      </w:r>
      <w:proofErr w:type="gramStart"/>
      <w:r>
        <w:rPr>
          <w:lang w:val="es-AR"/>
        </w:rPr>
        <w:t xml:space="preserve">de la </w:t>
      </w:r>
      <w:r w:rsidR="00AC3B59">
        <w:rPr>
          <w:lang w:val="es-AR"/>
        </w:rPr>
        <w:t>BD</w:t>
      </w:r>
      <w:proofErr w:type="gramEnd"/>
      <w:r w:rsidRPr="00FF7EC1">
        <w:rPr>
          <w:lang w:val="es-AR"/>
        </w:rPr>
        <w:t xml:space="preserve"> en el tiempo) resultaba más ef</w:t>
      </w:r>
      <w:r>
        <w:rPr>
          <w:lang w:val="es-AR"/>
        </w:rPr>
        <w:t xml:space="preserve">iciente que utilizar la </w:t>
      </w:r>
      <w:r w:rsidR="002715E3">
        <w:rPr>
          <w:lang w:val="es-AR"/>
        </w:rPr>
        <w:t>BD</w:t>
      </w:r>
      <w:r w:rsidRPr="00FF7EC1">
        <w:rPr>
          <w:lang w:val="es-AR"/>
        </w:rPr>
        <w:t xml:space="preserve"> transaccional directamente, no </w:t>
      </w:r>
      <w:r>
        <w:rPr>
          <w:lang w:val="es-AR"/>
        </w:rPr>
        <w:t xml:space="preserve">proveía una solución integral y </w:t>
      </w:r>
      <w:r w:rsidRPr="00FF7EC1">
        <w:rPr>
          <w:lang w:val="es-AR"/>
        </w:rPr>
        <w:t>carecía de la flexibilidad necesaria p</w:t>
      </w:r>
      <w:r w:rsidR="00AC3B59">
        <w:rPr>
          <w:lang w:val="es-AR"/>
        </w:rPr>
        <w:t>ara responder a los problemas</w:t>
      </w:r>
      <w:r w:rsidRPr="00FF7EC1">
        <w:rPr>
          <w:lang w:val="es-AR"/>
        </w:rPr>
        <w:t>.</w:t>
      </w:r>
    </w:p>
    <w:p w:rsidR="00737FCB" w:rsidRPr="00FF7EC1" w:rsidRDefault="00A836D6" w:rsidP="006664BD">
      <w:pPr>
        <w:spacing w:after="0"/>
        <w:jc w:val="both"/>
        <w:rPr>
          <w:b/>
          <w:lang w:val="es-AR"/>
        </w:rPr>
      </w:pPr>
      <w:r>
        <w:rPr>
          <w:b/>
          <w:lang w:val="es-AR"/>
        </w:rPr>
        <w:t xml:space="preserve">Definición </w:t>
      </w:r>
      <w:r w:rsidR="00737FCB" w:rsidRPr="00FF7EC1">
        <w:rPr>
          <w:b/>
          <w:lang w:val="es-AR"/>
        </w:rPr>
        <w:t>(DW)</w:t>
      </w:r>
    </w:p>
    <w:p w:rsidR="00737FCB" w:rsidRPr="006664BD" w:rsidRDefault="00737FCB" w:rsidP="006664BD">
      <w:pPr>
        <w:spacing w:after="60"/>
        <w:jc w:val="both"/>
        <w:rPr>
          <w:lang w:val="es-AR"/>
        </w:rPr>
      </w:pPr>
      <w:r w:rsidRPr="006664BD">
        <w:rPr>
          <w:lang w:val="es-AR"/>
        </w:rPr>
        <w:t>Se concibieron para soportar las necesidades de información de los SSD y ESS, es decir</w:t>
      </w:r>
      <w:r w:rsidR="006664BD">
        <w:rPr>
          <w:lang w:val="es-AR"/>
        </w:rPr>
        <w:t>, para</w:t>
      </w:r>
      <w:r w:rsidRPr="006664BD">
        <w:rPr>
          <w:lang w:val="es-AR"/>
        </w:rPr>
        <w:t xml:space="preserve"> dar apoyo a los niveles gerenciales medios y altos de una empresa.</w:t>
      </w:r>
    </w:p>
    <w:p w:rsidR="00737FCB" w:rsidRPr="006664BD" w:rsidRDefault="006664BD" w:rsidP="006664BD">
      <w:pPr>
        <w:spacing w:after="60"/>
        <w:jc w:val="both"/>
        <w:rPr>
          <w:lang w:val="es-AR"/>
        </w:rPr>
      </w:pPr>
      <w:r>
        <w:rPr>
          <w:lang w:val="es-AR"/>
        </w:rPr>
        <w:t>Un</w:t>
      </w:r>
      <w:r w:rsidR="00737FCB" w:rsidRPr="006664BD">
        <w:rPr>
          <w:lang w:val="es-AR"/>
        </w:rPr>
        <w:t xml:space="preserve"> DW es un sistema administrador de </w:t>
      </w:r>
      <w:r w:rsidR="002715E3">
        <w:rPr>
          <w:lang w:val="es-AR"/>
        </w:rPr>
        <w:t>BD</w:t>
      </w:r>
      <w:r w:rsidR="00737FCB" w:rsidRPr="006664BD">
        <w:rPr>
          <w:lang w:val="es-AR"/>
        </w:rPr>
        <w:t xml:space="preserve"> que existe separadamente de los DBMS que soportan las actividades operacionales, pero que se integra con los mismos.</w:t>
      </w:r>
    </w:p>
    <w:p w:rsidR="00737FCB" w:rsidRPr="006664BD" w:rsidRDefault="00737FCB" w:rsidP="006664BD">
      <w:pPr>
        <w:spacing w:after="60"/>
        <w:jc w:val="both"/>
        <w:rPr>
          <w:lang w:val="es-AR"/>
        </w:rPr>
      </w:pPr>
      <w:r w:rsidRPr="006664BD">
        <w:rPr>
          <w:lang w:val="es-AR"/>
        </w:rPr>
        <w:t xml:space="preserve">Los datos almacenados en una DW son no volátiles, o son mucho menos volátiles que en </w:t>
      </w:r>
      <w:proofErr w:type="gramStart"/>
      <w:r w:rsidRPr="006664BD">
        <w:rPr>
          <w:lang w:val="es-AR"/>
        </w:rPr>
        <w:t xml:space="preserve">una </w:t>
      </w:r>
      <w:r w:rsidR="002715E3">
        <w:rPr>
          <w:lang w:val="es-AR"/>
        </w:rPr>
        <w:t>BD</w:t>
      </w:r>
      <w:r w:rsidRPr="006664BD">
        <w:rPr>
          <w:lang w:val="es-AR"/>
        </w:rPr>
        <w:t xml:space="preserve"> tradicional</w:t>
      </w:r>
      <w:proofErr w:type="gramEnd"/>
      <w:r w:rsidRPr="006664BD">
        <w:rPr>
          <w:lang w:val="es-AR"/>
        </w:rPr>
        <w:t xml:space="preserve">, y en consecuencia permiten la realización de una variedad de análisis. Por ejemplo, mientras en </w:t>
      </w:r>
      <w:proofErr w:type="gramStart"/>
      <w:r w:rsidRPr="006664BD">
        <w:rPr>
          <w:lang w:val="es-AR"/>
        </w:rPr>
        <w:t xml:space="preserve">una </w:t>
      </w:r>
      <w:r w:rsidR="002715E3">
        <w:rPr>
          <w:lang w:val="es-AR"/>
        </w:rPr>
        <w:t>BD</w:t>
      </w:r>
      <w:r w:rsidRPr="006664BD">
        <w:rPr>
          <w:lang w:val="es-AR"/>
        </w:rPr>
        <w:t xml:space="preserve"> operacional</w:t>
      </w:r>
      <w:proofErr w:type="gramEnd"/>
      <w:r w:rsidRPr="006664BD">
        <w:rPr>
          <w:lang w:val="es-AR"/>
        </w:rPr>
        <w:t xml:space="preserve"> se </w:t>
      </w:r>
      <w:r w:rsidRPr="006664BD">
        <w:rPr>
          <w:lang w:val="es-AR"/>
        </w:rPr>
        <w:lastRenderedPageBreak/>
        <w:t>almacena el precio actual de una materia prima, en un DW se mantendrá información histórica del valor de este atributo de las materias primas.</w:t>
      </w:r>
    </w:p>
    <w:p w:rsidR="00737FCB" w:rsidRPr="00A1265B" w:rsidRDefault="00A1265B" w:rsidP="00A1265B">
      <w:pPr>
        <w:spacing w:after="60"/>
        <w:jc w:val="both"/>
        <w:rPr>
          <w:lang w:val="es-AR"/>
        </w:rPr>
      </w:pPr>
      <w:r>
        <w:rPr>
          <w:lang w:val="es-AR"/>
        </w:rPr>
        <w:t>Lo</w:t>
      </w:r>
      <w:r w:rsidR="00737FCB" w:rsidRPr="00A1265B">
        <w:rPr>
          <w:lang w:val="es-AR"/>
        </w:rPr>
        <w:t xml:space="preserve">s DW son </w:t>
      </w:r>
      <w:r w:rsidR="002715E3">
        <w:rPr>
          <w:lang w:val="es-AR"/>
        </w:rPr>
        <w:t>BD</w:t>
      </w:r>
      <w:r w:rsidR="00737FCB" w:rsidRPr="00A1265B">
        <w:rPr>
          <w:lang w:val="es-AR"/>
        </w:rPr>
        <w:t xml:space="preserve"> relacionales que soportan una amplia variedad de consultas, que pueden ser formuladas en diferentes formatos.</w:t>
      </w:r>
      <w:r>
        <w:rPr>
          <w:lang w:val="es-AR"/>
        </w:rPr>
        <w:t xml:space="preserve"> </w:t>
      </w:r>
      <w:r w:rsidR="00737FCB" w:rsidRPr="00A1265B">
        <w:rPr>
          <w:lang w:val="es-AR"/>
        </w:rPr>
        <w:t>Contienen cientos de tablas cuyo diseño se ha optimizado para las consultas típicas.</w:t>
      </w:r>
      <w:r>
        <w:rPr>
          <w:lang w:val="es-AR"/>
        </w:rPr>
        <w:t xml:space="preserve"> </w:t>
      </w:r>
      <w:r w:rsidR="00737FCB" w:rsidRPr="00A1265B">
        <w:rPr>
          <w:lang w:val="es-AR"/>
        </w:rPr>
        <w:t>Para su creación</w:t>
      </w:r>
      <w:r>
        <w:rPr>
          <w:lang w:val="es-AR"/>
        </w:rPr>
        <w:t>,</w:t>
      </w:r>
      <w:r w:rsidR="00737FCB" w:rsidRPr="00A1265B">
        <w:rPr>
          <w:lang w:val="es-AR"/>
        </w:rPr>
        <w:t xml:space="preserve"> los datos son tomados de una variedad de fuentes de datos operacionales. Una vez transferidos, estos datos son filtrados para asegurar que los mismos tienen significado, que son consistentes y que poseen el nivel de exactitud adecuado. Luego son cargados en tablas relacionales que soportan una variedad de análisis y consultas y cuya estructura se ha optimizado para satisfacer aquéllas que se espera ocurran con mayor frecuencia.</w:t>
      </w:r>
    </w:p>
    <w:p w:rsidR="00737FCB" w:rsidRPr="00A1265B" w:rsidRDefault="00A1265B" w:rsidP="00A1265B">
      <w:pPr>
        <w:spacing w:after="60"/>
        <w:jc w:val="both"/>
        <w:rPr>
          <w:lang w:val="es-AR"/>
        </w:rPr>
      </w:pPr>
      <w:proofErr w:type="gramStart"/>
      <w:r>
        <w:rPr>
          <w:lang w:val="es-AR"/>
        </w:rPr>
        <w:t>Esta BD</w:t>
      </w:r>
      <w:proofErr w:type="gramEnd"/>
      <w:r>
        <w:rPr>
          <w:lang w:val="es-AR"/>
        </w:rPr>
        <w:t xml:space="preserve"> nació </w:t>
      </w:r>
      <w:r w:rsidR="00737FCB" w:rsidRPr="00A1265B">
        <w:rPr>
          <w:lang w:val="es-AR"/>
        </w:rPr>
        <w:t>para dar soporte a todos los procesos de decisión de la</w:t>
      </w:r>
      <w:r>
        <w:rPr>
          <w:lang w:val="es-AR"/>
        </w:rPr>
        <w:t>s organizacio</w:t>
      </w:r>
      <w:r w:rsidR="00737FCB" w:rsidRPr="00A1265B">
        <w:rPr>
          <w:lang w:val="es-AR"/>
        </w:rPr>
        <w:t>n</w:t>
      </w:r>
      <w:r>
        <w:rPr>
          <w:lang w:val="es-AR"/>
        </w:rPr>
        <w:t>es</w:t>
      </w:r>
      <w:r w:rsidR="00737FCB" w:rsidRPr="00A1265B">
        <w:rPr>
          <w:lang w:val="es-AR"/>
        </w:rPr>
        <w:t>.</w:t>
      </w:r>
    </w:p>
    <w:p w:rsidR="00737FCB" w:rsidRDefault="00737FCB" w:rsidP="00BC4D2B">
      <w:pPr>
        <w:spacing w:after="0"/>
        <w:jc w:val="both"/>
        <w:rPr>
          <w:b/>
          <w:lang w:val="es-AR"/>
        </w:rPr>
      </w:pPr>
      <w:r>
        <w:rPr>
          <w:b/>
          <w:lang w:val="es-AR"/>
        </w:rPr>
        <w:t>Características</w:t>
      </w:r>
    </w:p>
    <w:p w:rsidR="00737FCB" w:rsidRDefault="00737FCB" w:rsidP="00BC4D2B">
      <w:pPr>
        <w:spacing w:after="0"/>
        <w:jc w:val="both"/>
        <w:rPr>
          <w:lang w:val="es-AR"/>
        </w:rPr>
      </w:pPr>
      <w:r w:rsidRPr="00A73AF4">
        <w:rPr>
          <w:u w:val="single"/>
          <w:lang w:val="es-AR"/>
        </w:rPr>
        <w:t>Orientación a temas</w:t>
      </w:r>
      <w:r w:rsidR="00BC4D2B">
        <w:rPr>
          <w:lang w:val="es-AR"/>
        </w:rPr>
        <w:t xml:space="preserve">: </w:t>
      </w:r>
      <w:r w:rsidRPr="00A73AF4">
        <w:rPr>
          <w:lang w:val="es-AR"/>
        </w:rPr>
        <w:t xml:space="preserve">Es organizado en torno a </w:t>
      </w:r>
      <w:r w:rsidR="00BC4D2B">
        <w:rPr>
          <w:lang w:val="es-AR"/>
        </w:rPr>
        <w:t xml:space="preserve">temas principales. </w:t>
      </w:r>
      <w:r w:rsidRPr="00A73AF4">
        <w:rPr>
          <w:lang w:val="es-AR"/>
        </w:rPr>
        <w:t>Excluye datos no usados para tomar decisiones</w:t>
      </w:r>
      <w:r w:rsidR="00BC4D2B">
        <w:rPr>
          <w:lang w:val="es-AR"/>
        </w:rPr>
        <w:t xml:space="preserve">. </w:t>
      </w:r>
      <w:r>
        <w:rPr>
          <w:lang w:val="es-AR"/>
        </w:rPr>
        <w:t xml:space="preserve">Los </w:t>
      </w:r>
      <w:r w:rsidR="00BC4D2B">
        <w:rPr>
          <w:lang w:val="es-AR"/>
        </w:rPr>
        <w:t xml:space="preserve">procesos de negocio </w:t>
      </w:r>
      <w:r>
        <w:rPr>
          <w:lang w:val="es-AR"/>
        </w:rPr>
        <w:t xml:space="preserve">no son </w:t>
      </w:r>
      <w:r w:rsidRPr="00A73AF4">
        <w:rPr>
          <w:lang w:val="es-AR"/>
        </w:rPr>
        <w:t>considerados en el diseño del DW.</w:t>
      </w:r>
    </w:p>
    <w:p w:rsidR="00737FCB" w:rsidRDefault="00737FCB" w:rsidP="0077549B">
      <w:pPr>
        <w:spacing w:after="60"/>
        <w:jc w:val="both"/>
        <w:rPr>
          <w:lang w:val="es-AR"/>
        </w:rPr>
      </w:pPr>
      <w:r w:rsidRPr="00A73AF4">
        <w:rPr>
          <w:u w:val="single"/>
          <w:lang w:val="es-AR"/>
        </w:rPr>
        <w:t>Integración</w:t>
      </w:r>
      <w:r w:rsidR="00BC4D2B">
        <w:rPr>
          <w:lang w:val="es-AR"/>
        </w:rPr>
        <w:t xml:space="preserve">: </w:t>
      </w:r>
      <w:r w:rsidRPr="00A73AF4">
        <w:rPr>
          <w:lang w:val="es-AR"/>
        </w:rPr>
        <w:t>Fuentes de Datos del DW</w:t>
      </w:r>
      <w:r w:rsidR="00BC4D2B">
        <w:rPr>
          <w:lang w:val="es-AR"/>
        </w:rPr>
        <w:t>. Datos i</w:t>
      </w:r>
      <w:r w:rsidRPr="00A73AF4">
        <w:rPr>
          <w:lang w:val="es-AR"/>
        </w:rPr>
        <w:t>nternos</w:t>
      </w:r>
      <w:r w:rsidR="00BC4D2B">
        <w:rPr>
          <w:lang w:val="es-AR"/>
        </w:rPr>
        <w:t xml:space="preserve"> (</w:t>
      </w:r>
      <w:r w:rsidRPr="00A73AF4">
        <w:rPr>
          <w:lang w:val="es-AR"/>
        </w:rPr>
        <w:t>Entorno operacional de la organización</w:t>
      </w:r>
      <w:r>
        <w:rPr>
          <w:lang w:val="es-AR"/>
        </w:rPr>
        <w:t xml:space="preserve">, </w:t>
      </w:r>
      <w:proofErr w:type="spellStart"/>
      <w:r w:rsidRPr="00A73AF4">
        <w:rPr>
          <w:lang w:val="es-AR"/>
        </w:rPr>
        <w:t>Legacy</w:t>
      </w:r>
      <w:proofErr w:type="spellEnd"/>
      <w:r w:rsidRPr="00A73AF4">
        <w:rPr>
          <w:lang w:val="es-AR"/>
        </w:rPr>
        <w:t xml:space="preserve"> </w:t>
      </w:r>
      <w:proofErr w:type="spellStart"/>
      <w:r w:rsidRPr="00A73AF4">
        <w:rPr>
          <w:lang w:val="es-AR"/>
        </w:rPr>
        <w:t>Systems</w:t>
      </w:r>
      <w:proofErr w:type="spellEnd"/>
      <w:r w:rsidRPr="00A73AF4">
        <w:rPr>
          <w:lang w:val="es-AR"/>
        </w:rPr>
        <w:t xml:space="preserve">, DB operacionales, </w:t>
      </w:r>
      <w:proofErr w:type="spellStart"/>
      <w:r w:rsidRPr="00A73AF4">
        <w:rPr>
          <w:lang w:val="es-AR"/>
        </w:rPr>
        <w:t>spreadsheet</w:t>
      </w:r>
      <w:proofErr w:type="spellEnd"/>
      <w:r w:rsidRPr="00A73AF4">
        <w:rPr>
          <w:lang w:val="es-AR"/>
        </w:rPr>
        <w:t>, etc.</w:t>
      </w:r>
      <w:r w:rsidR="00BC4D2B">
        <w:rPr>
          <w:lang w:val="es-AR"/>
        </w:rPr>
        <w:t>), datos e</w:t>
      </w:r>
      <w:r w:rsidRPr="00A73AF4">
        <w:rPr>
          <w:lang w:val="es-AR"/>
        </w:rPr>
        <w:t>xternos</w:t>
      </w:r>
      <w:r w:rsidR="00BC4D2B">
        <w:rPr>
          <w:lang w:val="es-AR"/>
        </w:rPr>
        <w:t>.</w:t>
      </w:r>
    </w:p>
    <w:p w:rsidR="00737FCB" w:rsidRDefault="00737FCB" w:rsidP="00BC4D2B">
      <w:pPr>
        <w:spacing w:after="0"/>
        <w:jc w:val="both"/>
        <w:rPr>
          <w:lang w:val="es-AR"/>
        </w:rPr>
      </w:pPr>
      <w:r w:rsidRPr="00A73AF4">
        <w:rPr>
          <w:u w:val="single"/>
          <w:lang w:val="es-AR"/>
        </w:rPr>
        <w:t>Relación con el tiempo</w:t>
      </w:r>
      <w:r w:rsidR="00BC4D2B">
        <w:rPr>
          <w:lang w:val="es-AR"/>
        </w:rPr>
        <w:t xml:space="preserve">: </w:t>
      </w:r>
      <w:r w:rsidRPr="00A73AF4">
        <w:rPr>
          <w:lang w:val="es-AR"/>
        </w:rPr>
        <w:t>Fotografía del Dato:</w:t>
      </w:r>
      <w:r>
        <w:rPr>
          <w:lang w:val="es-AR"/>
        </w:rPr>
        <w:t xml:space="preserve"> </w:t>
      </w:r>
    </w:p>
    <w:p w:rsidR="00737FCB" w:rsidRPr="00BC4D2B" w:rsidRDefault="00737FCB" w:rsidP="00385952">
      <w:pPr>
        <w:pStyle w:val="Prrafodelista"/>
        <w:numPr>
          <w:ilvl w:val="0"/>
          <w:numId w:val="23"/>
        </w:numPr>
        <w:spacing w:after="60"/>
        <w:jc w:val="both"/>
        <w:rPr>
          <w:lang w:val="es-AR"/>
        </w:rPr>
      </w:pPr>
      <w:r w:rsidRPr="00BC4D2B">
        <w:rPr>
          <w:lang w:val="es-AR"/>
        </w:rPr>
        <w:t>Horizonte tiempo - 5-10 años</w:t>
      </w:r>
    </w:p>
    <w:p w:rsidR="00737FCB" w:rsidRPr="00BC4D2B" w:rsidRDefault="00737FCB" w:rsidP="00385952">
      <w:pPr>
        <w:pStyle w:val="Prrafodelista"/>
        <w:numPr>
          <w:ilvl w:val="0"/>
          <w:numId w:val="23"/>
        </w:numPr>
        <w:spacing w:after="60"/>
        <w:jc w:val="both"/>
        <w:rPr>
          <w:lang w:val="es-AR"/>
        </w:rPr>
      </w:pPr>
      <w:r w:rsidRPr="00BC4D2B">
        <w:rPr>
          <w:lang w:val="es-AR"/>
        </w:rPr>
        <w:t>Clave con atributos de tiempo</w:t>
      </w:r>
    </w:p>
    <w:p w:rsidR="00737FCB" w:rsidRPr="00BC4D2B" w:rsidRDefault="00737FCB" w:rsidP="00385952">
      <w:pPr>
        <w:pStyle w:val="Prrafodelista"/>
        <w:numPr>
          <w:ilvl w:val="0"/>
          <w:numId w:val="23"/>
        </w:numPr>
        <w:spacing w:after="60"/>
        <w:jc w:val="both"/>
        <w:rPr>
          <w:lang w:val="es-AR"/>
        </w:rPr>
      </w:pPr>
      <w:r w:rsidRPr="00BC4D2B">
        <w:rPr>
          <w:lang w:val="es-AR"/>
        </w:rPr>
        <w:t>Una vez tomada la fotografía, el registro no se cambia.</w:t>
      </w:r>
      <w:r w:rsidR="00BC4D2B" w:rsidRPr="00BC4D2B">
        <w:rPr>
          <w:lang w:val="es-AR"/>
        </w:rPr>
        <w:t xml:space="preserve"> </w:t>
      </w:r>
    </w:p>
    <w:p w:rsidR="00737FCB" w:rsidRPr="00BC4D2B" w:rsidRDefault="00737FCB" w:rsidP="00385952">
      <w:pPr>
        <w:pStyle w:val="Prrafodelista"/>
        <w:numPr>
          <w:ilvl w:val="0"/>
          <w:numId w:val="23"/>
        </w:numPr>
        <w:spacing w:after="60"/>
        <w:jc w:val="both"/>
        <w:rPr>
          <w:lang w:val="es-AR"/>
        </w:rPr>
      </w:pPr>
      <w:r w:rsidRPr="00BC4D2B">
        <w:rPr>
          <w:lang w:val="es-AR"/>
        </w:rPr>
        <w:t>Se guardan datos ya procesados (edad, no fecha).</w:t>
      </w:r>
    </w:p>
    <w:p w:rsidR="00737FCB" w:rsidRPr="00965F6A" w:rsidRDefault="00737FCB" w:rsidP="00BC4D2B">
      <w:pPr>
        <w:spacing w:after="0"/>
        <w:jc w:val="both"/>
        <w:rPr>
          <w:lang w:val="es-AR"/>
        </w:rPr>
      </w:pPr>
      <w:r w:rsidRPr="00A73AF4">
        <w:rPr>
          <w:u w:val="single"/>
          <w:lang w:val="es-AR"/>
        </w:rPr>
        <w:t>No volátil</w:t>
      </w:r>
      <w:r w:rsidR="00BC4D2B">
        <w:rPr>
          <w:lang w:val="es-AR"/>
        </w:rPr>
        <w:t xml:space="preserve">: </w:t>
      </w:r>
      <w:r w:rsidRPr="00764324">
        <w:rPr>
          <w:lang w:val="es-AR"/>
        </w:rPr>
        <w:t>El dato es cargad</w:t>
      </w:r>
      <w:r>
        <w:rPr>
          <w:lang w:val="es-AR"/>
        </w:rPr>
        <w:t xml:space="preserve">o en el DW y accedido, pero una </w:t>
      </w:r>
      <w:r w:rsidRPr="00764324">
        <w:rPr>
          <w:lang w:val="es-AR"/>
        </w:rPr>
        <w:t>vez realizada la fotogr</w:t>
      </w:r>
      <w:r>
        <w:rPr>
          <w:lang w:val="es-AR"/>
        </w:rPr>
        <w:t xml:space="preserve">afía del dato, el dato en el DW </w:t>
      </w:r>
      <w:r w:rsidRPr="00764324">
        <w:rPr>
          <w:lang w:val="es-AR"/>
        </w:rPr>
        <w:t>no se modifica.</w:t>
      </w:r>
      <w:r w:rsidR="00BC4D2B">
        <w:rPr>
          <w:lang w:val="es-AR"/>
        </w:rPr>
        <w:t xml:space="preserve"> </w:t>
      </w:r>
      <w:r w:rsidR="00BC4D2B" w:rsidRPr="00BC4D2B">
        <w:rPr>
          <w:lang w:val="es-AR"/>
        </w:rPr>
        <w:t>Nunca se borran los datos.</w:t>
      </w:r>
      <w:r w:rsidR="00BC4D2B">
        <w:rPr>
          <w:lang w:val="es-AR"/>
        </w:rPr>
        <w:t xml:space="preserve"> La consecuencia de la no volatilidad es el m</w:t>
      </w:r>
      <w:r w:rsidRPr="00965F6A">
        <w:rPr>
          <w:lang w:val="es-AR"/>
        </w:rPr>
        <w:t>anejo de datos mucho más simple</w:t>
      </w:r>
      <w:r w:rsidR="00BC4D2B">
        <w:rPr>
          <w:lang w:val="es-AR"/>
        </w:rPr>
        <w:t>:</w:t>
      </w:r>
    </w:p>
    <w:p w:rsidR="00737FCB" w:rsidRPr="00BC4D2B" w:rsidRDefault="00737FCB" w:rsidP="00385952">
      <w:pPr>
        <w:pStyle w:val="Prrafodelista"/>
        <w:numPr>
          <w:ilvl w:val="0"/>
          <w:numId w:val="23"/>
        </w:numPr>
        <w:spacing w:after="60"/>
        <w:jc w:val="both"/>
        <w:rPr>
          <w:lang w:val="es-AR"/>
        </w:rPr>
      </w:pPr>
      <w:r w:rsidRPr="00BC4D2B">
        <w:rPr>
          <w:lang w:val="es-AR"/>
        </w:rPr>
        <w:t>Elimina todo el proce</w:t>
      </w:r>
      <w:r w:rsidR="00BC4D2B">
        <w:rPr>
          <w:lang w:val="es-AR"/>
        </w:rPr>
        <w:t xml:space="preserve">so de actualización de datos en </w:t>
      </w:r>
      <w:r w:rsidRPr="00BC4D2B">
        <w:rPr>
          <w:lang w:val="es-AR"/>
        </w:rPr>
        <w:t xml:space="preserve">línea: backup y recuperación, transacción e integridad, detección y solución de </w:t>
      </w:r>
      <w:proofErr w:type="spellStart"/>
      <w:r w:rsidRPr="00BC4D2B">
        <w:rPr>
          <w:lang w:val="es-AR"/>
        </w:rPr>
        <w:t>deadlock</w:t>
      </w:r>
      <w:proofErr w:type="spellEnd"/>
      <w:r w:rsidRPr="00BC4D2B">
        <w:rPr>
          <w:lang w:val="es-AR"/>
        </w:rPr>
        <w:t>.</w:t>
      </w:r>
    </w:p>
    <w:p w:rsidR="00737FCB" w:rsidRPr="00BC4D2B" w:rsidRDefault="00737FCB" w:rsidP="00385952">
      <w:pPr>
        <w:pStyle w:val="Prrafodelista"/>
        <w:numPr>
          <w:ilvl w:val="0"/>
          <w:numId w:val="23"/>
        </w:numPr>
        <w:spacing w:after="60"/>
        <w:jc w:val="both"/>
        <w:rPr>
          <w:lang w:val="es-AR"/>
        </w:rPr>
      </w:pPr>
      <w:r w:rsidRPr="00BC4D2B">
        <w:rPr>
          <w:lang w:val="es-AR"/>
        </w:rPr>
        <w:t>Es posible optimizar el acceso a datos</w:t>
      </w:r>
      <w:r w:rsidR="00BC4D2B">
        <w:rPr>
          <w:lang w:val="es-AR"/>
        </w:rPr>
        <w:t xml:space="preserve">: </w:t>
      </w:r>
      <w:r w:rsidR="00BC4D2B" w:rsidRPr="00BC4D2B">
        <w:rPr>
          <w:lang w:val="es-AR"/>
        </w:rPr>
        <w:t xml:space="preserve">No </w:t>
      </w:r>
      <w:r w:rsidR="00BC4D2B">
        <w:rPr>
          <w:lang w:val="es-AR"/>
        </w:rPr>
        <w:t xml:space="preserve">se pasan </w:t>
      </w:r>
      <w:r w:rsidR="00BC4D2B" w:rsidRPr="00BC4D2B">
        <w:rPr>
          <w:lang w:val="es-AR"/>
        </w:rPr>
        <w:t xml:space="preserve">todos los datos </w:t>
      </w:r>
      <w:proofErr w:type="gramStart"/>
      <w:r w:rsidR="00BC4D2B" w:rsidRPr="00BC4D2B">
        <w:rPr>
          <w:lang w:val="es-AR"/>
        </w:rPr>
        <w:t>de las BD</w:t>
      </w:r>
      <w:proofErr w:type="gramEnd"/>
      <w:r w:rsidR="00BC4D2B" w:rsidRPr="00BC4D2B">
        <w:rPr>
          <w:lang w:val="es-AR"/>
        </w:rPr>
        <w:t xml:space="preserve"> al DW.</w:t>
      </w:r>
    </w:p>
    <w:p w:rsidR="00737FCB" w:rsidRPr="00F968B0" w:rsidRDefault="00737FCB" w:rsidP="0077549B">
      <w:pPr>
        <w:spacing w:after="60"/>
        <w:jc w:val="both"/>
        <w:rPr>
          <w:b/>
          <w:lang w:val="es-AR"/>
        </w:rPr>
      </w:pPr>
      <w:r w:rsidRPr="00F968B0">
        <w:rPr>
          <w:b/>
          <w:lang w:val="es-AR"/>
        </w:rPr>
        <w:t xml:space="preserve">Representación Esquemática de la Creación y Operación de una Data </w:t>
      </w:r>
      <w:proofErr w:type="spellStart"/>
      <w:r w:rsidRPr="00F968B0">
        <w:rPr>
          <w:b/>
          <w:lang w:val="es-AR"/>
        </w:rPr>
        <w:t>Warehouse</w:t>
      </w:r>
      <w:proofErr w:type="spellEnd"/>
    </w:p>
    <w:p w:rsidR="00737FCB" w:rsidRDefault="00737FCB" w:rsidP="0077549B">
      <w:pPr>
        <w:spacing w:after="60"/>
        <w:jc w:val="both"/>
        <w:rPr>
          <w:lang w:val="es-AR"/>
        </w:rPr>
      </w:pPr>
      <w:r>
        <w:rPr>
          <w:noProof/>
          <w:lang w:val="es-AR" w:eastAsia="es-AR"/>
        </w:rPr>
        <w:drawing>
          <wp:inline distT="0" distB="0" distL="0" distR="0" wp14:anchorId="70A034B4" wp14:editId="4D12DDE4">
            <wp:extent cx="4905375" cy="274467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6484" cy="2756485"/>
                    </a:xfrm>
                    <a:prstGeom prst="rect">
                      <a:avLst/>
                    </a:prstGeom>
                  </pic:spPr>
                </pic:pic>
              </a:graphicData>
            </a:graphic>
          </wp:inline>
        </w:drawing>
      </w:r>
    </w:p>
    <w:p w:rsidR="00737FCB" w:rsidRPr="00F968B0" w:rsidRDefault="00737FCB" w:rsidP="00A836D6">
      <w:pPr>
        <w:spacing w:after="0"/>
        <w:jc w:val="both"/>
        <w:rPr>
          <w:b/>
          <w:lang w:val="es-AR"/>
        </w:rPr>
      </w:pPr>
      <w:r w:rsidRPr="00F968B0">
        <w:rPr>
          <w:b/>
          <w:lang w:val="es-AR"/>
        </w:rPr>
        <w:t>Creación de una D</w:t>
      </w:r>
      <w:r w:rsidR="001E6DE7">
        <w:rPr>
          <w:b/>
          <w:lang w:val="es-AR"/>
        </w:rPr>
        <w:t>W</w:t>
      </w:r>
    </w:p>
    <w:p w:rsidR="00737FCB" w:rsidRPr="00F968B0" w:rsidRDefault="00737FCB" w:rsidP="0077549B">
      <w:pPr>
        <w:spacing w:after="60"/>
        <w:jc w:val="both"/>
        <w:rPr>
          <w:lang w:val="es-AR"/>
        </w:rPr>
      </w:pPr>
      <w:r w:rsidRPr="00F968B0">
        <w:rPr>
          <w:lang w:val="es-AR"/>
        </w:rPr>
        <w:t>La creación de una DW es un proceso di</w:t>
      </w:r>
      <w:r>
        <w:rPr>
          <w:lang w:val="es-AR"/>
        </w:rPr>
        <w:t xml:space="preserve">fícil y altamente consumidor de </w:t>
      </w:r>
      <w:r w:rsidRPr="00F968B0">
        <w:rPr>
          <w:lang w:val="es-AR"/>
        </w:rPr>
        <w:t>tiempo, por lo que sus costos son generalmente elevados.</w:t>
      </w:r>
      <w:r w:rsidR="00865FE1">
        <w:rPr>
          <w:lang w:val="es-AR"/>
        </w:rPr>
        <w:t xml:space="preserve"> </w:t>
      </w:r>
      <w:r w:rsidRPr="00F968B0">
        <w:rPr>
          <w:lang w:val="es-AR"/>
        </w:rPr>
        <w:t>Mientras los procesos de transferencia de datos son sencillos, los p</w:t>
      </w:r>
      <w:r>
        <w:rPr>
          <w:lang w:val="es-AR"/>
        </w:rPr>
        <w:t xml:space="preserve">rocesos de </w:t>
      </w:r>
      <w:r w:rsidRPr="00F968B0">
        <w:rPr>
          <w:lang w:val="es-AR"/>
        </w:rPr>
        <w:t>identificación de datos relevantes, su "me</w:t>
      </w:r>
      <w:r>
        <w:rPr>
          <w:lang w:val="es-AR"/>
        </w:rPr>
        <w:t xml:space="preserve">zclado" y correcto filtrado son </w:t>
      </w:r>
      <w:r w:rsidRPr="00F968B0">
        <w:rPr>
          <w:lang w:val="es-AR"/>
        </w:rPr>
        <w:t>sumamente difíciles.</w:t>
      </w:r>
    </w:p>
    <w:p w:rsidR="00737FCB" w:rsidRPr="00F968B0" w:rsidRDefault="00737FCB" w:rsidP="0077549B">
      <w:pPr>
        <w:spacing w:after="60"/>
        <w:jc w:val="both"/>
        <w:rPr>
          <w:lang w:val="es-AR"/>
        </w:rPr>
      </w:pPr>
      <w:r w:rsidRPr="00F968B0">
        <w:rPr>
          <w:lang w:val="es-AR"/>
        </w:rPr>
        <w:t xml:space="preserve">Con el propósito de hacer </w:t>
      </w:r>
      <w:proofErr w:type="gramStart"/>
      <w:r w:rsidRPr="00F968B0">
        <w:rPr>
          <w:lang w:val="es-AR"/>
        </w:rPr>
        <w:t xml:space="preserve">la </w:t>
      </w:r>
      <w:r w:rsidR="002715E3">
        <w:rPr>
          <w:lang w:val="es-AR"/>
        </w:rPr>
        <w:t>BD</w:t>
      </w:r>
      <w:r>
        <w:rPr>
          <w:lang w:val="es-AR"/>
        </w:rPr>
        <w:t xml:space="preserve"> más eficiente</w:t>
      </w:r>
      <w:proofErr w:type="gramEnd"/>
      <w:r>
        <w:rPr>
          <w:lang w:val="es-AR"/>
        </w:rPr>
        <w:t xml:space="preserve">, los diseñadores </w:t>
      </w:r>
      <w:r w:rsidRPr="00F968B0">
        <w:rPr>
          <w:lang w:val="es-AR"/>
        </w:rPr>
        <w:t xml:space="preserve">enfrentan decisiones tales como sobre qué campos indexar los datos y cuál </w:t>
      </w:r>
      <w:r>
        <w:rPr>
          <w:lang w:val="es-AR"/>
        </w:rPr>
        <w:t xml:space="preserve">es </w:t>
      </w:r>
      <w:r w:rsidRPr="00F968B0">
        <w:rPr>
          <w:lang w:val="es-AR"/>
        </w:rPr>
        <w:t>el formato de indexado que es más convenie</w:t>
      </w:r>
      <w:r>
        <w:rPr>
          <w:lang w:val="es-AR"/>
        </w:rPr>
        <w:t xml:space="preserve">nte desde el punto de vista del </w:t>
      </w:r>
      <w:r w:rsidRPr="00F968B0">
        <w:rPr>
          <w:lang w:val="es-AR"/>
        </w:rPr>
        <w:t>uso</w:t>
      </w:r>
      <w:r w:rsidR="00865FE1">
        <w:rPr>
          <w:lang w:val="es-AR"/>
        </w:rPr>
        <w:t>. Para la construcción de DW</w:t>
      </w:r>
      <w:r w:rsidRPr="00F968B0">
        <w:rPr>
          <w:lang w:val="es-AR"/>
        </w:rPr>
        <w:t xml:space="preserve"> se realizan nume</w:t>
      </w:r>
      <w:r>
        <w:rPr>
          <w:lang w:val="es-AR"/>
        </w:rPr>
        <w:t xml:space="preserve">rosas entrevistas que tienen el </w:t>
      </w:r>
      <w:r w:rsidRPr="00F968B0">
        <w:rPr>
          <w:lang w:val="es-AR"/>
        </w:rPr>
        <w:t>propósito de definir las necesidades de todos los usuarios y de contem</w:t>
      </w:r>
      <w:r>
        <w:rPr>
          <w:lang w:val="es-AR"/>
        </w:rPr>
        <w:t xml:space="preserve">plar </w:t>
      </w:r>
      <w:r w:rsidRPr="00F968B0">
        <w:rPr>
          <w:lang w:val="es-AR"/>
        </w:rPr>
        <w:t>todos los posibles usos que podrían darse a los datos.</w:t>
      </w:r>
    </w:p>
    <w:p w:rsidR="00865FE1" w:rsidRDefault="00865FE1" w:rsidP="0077549B">
      <w:pPr>
        <w:spacing w:after="60"/>
        <w:jc w:val="both"/>
        <w:rPr>
          <w:lang w:val="es-AR"/>
        </w:rPr>
      </w:pPr>
      <w:r>
        <w:rPr>
          <w:lang w:val="es-AR"/>
        </w:rPr>
        <w:lastRenderedPageBreak/>
        <w:t>Un</w:t>
      </w:r>
      <w:r w:rsidR="00737FCB" w:rsidRPr="00F968B0">
        <w:rPr>
          <w:lang w:val="es-AR"/>
        </w:rPr>
        <w:t xml:space="preserve"> DW se construye en forma incremental.</w:t>
      </w:r>
      <w:r>
        <w:rPr>
          <w:lang w:val="es-AR"/>
        </w:rPr>
        <w:t xml:space="preserve"> </w:t>
      </w:r>
      <w:r w:rsidR="00737FCB" w:rsidRPr="002C1ADA">
        <w:rPr>
          <w:lang w:val="es-AR"/>
        </w:rPr>
        <w:t>El diseño de una DW no debe ser e</w:t>
      </w:r>
      <w:r w:rsidR="00737FCB">
        <w:rPr>
          <w:lang w:val="es-AR"/>
        </w:rPr>
        <w:t>stático.</w:t>
      </w:r>
      <w:r>
        <w:rPr>
          <w:lang w:val="es-AR"/>
        </w:rPr>
        <w:t xml:space="preserve"> </w:t>
      </w:r>
      <w:r w:rsidR="00737FCB" w:rsidRPr="002C1ADA">
        <w:rPr>
          <w:lang w:val="es-AR"/>
        </w:rPr>
        <w:t xml:space="preserve">A medida que la cantidad de información </w:t>
      </w:r>
      <w:r w:rsidR="00737FCB">
        <w:rPr>
          <w:lang w:val="es-AR"/>
        </w:rPr>
        <w:t xml:space="preserve">se multiplica en el tiempo, los </w:t>
      </w:r>
      <w:r>
        <w:rPr>
          <w:lang w:val="es-AR"/>
        </w:rPr>
        <w:t>diseñadores del</w:t>
      </w:r>
      <w:r w:rsidR="00737FCB" w:rsidRPr="002C1ADA">
        <w:rPr>
          <w:lang w:val="es-AR"/>
        </w:rPr>
        <w:t xml:space="preserve"> DW puede que necesiten de</w:t>
      </w:r>
      <w:r w:rsidR="00737FCB">
        <w:rPr>
          <w:lang w:val="es-AR"/>
        </w:rPr>
        <w:t xml:space="preserve">finir nuevas sintaxis, así como </w:t>
      </w:r>
      <w:r w:rsidR="00737FCB" w:rsidRPr="002C1ADA">
        <w:rPr>
          <w:lang w:val="es-AR"/>
        </w:rPr>
        <w:t>otros formatos de consulta que sean más rápidos y sencillos de utilizar.</w:t>
      </w:r>
      <w:r>
        <w:rPr>
          <w:lang w:val="es-AR"/>
        </w:rPr>
        <w:t xml:space="preserve"> </w:t>
      </w:r>
    </w:p>
    <w:p w:rsidR="00737FCB" w:rsidRDefault="00737FCB" w:rsidP="0077549B">
      <w:pPr>
        <w:spacing w:after="60"/>
        <w:jc w:val="both"/>
        <w:rPr>
          <w:lang w:val="es-AR"/>
        </w:rPr>
      </w:pPr>
      <w:r w:rsidRPr="002C1ADA">
        <w:rPr>
          <w:lang w:val="es-AR"/>
        </w:rPr>
        <w:t>De manera similar, a medida que aum</w:t>
      </w:r>
      <w:r>
        <w:rPr>
          <w:lang w:val="es-AR"/>
        </w:rPr>
        <w:t xml:space="preserve">enta la carga de información es </w:t>
      </w:r>
      <w:r w:rsidR="00865FE1">
        <w:rPr>
          <w:lang w:val="es-AR"/>
        </w:rPr>
        <w:t xml:space="preserve">necesario </w:t>
      </w:r>
      <w:r w:rsidRPr="002C1ADA">
        <w:rPr>
          <w:lang w:val="es-AR"/>
        </w:rPr>
        <w:t>implementar nuevos mecanismos de</w:t>
      </w:r>
      <w:r>
        <w:rPr>
          <w:lang w:val="es-AR"/>
        </w:rPr>
        <w:t xml:space="preserve"> unión de tablas relacionales y </w:t>
      </w:r>
      <w:r w:rsidRPr="002C1ADA">
        <w:rPr>
          <w:lang w:val="es-AR"/>
        </w:rPr>
        <w:t>de búsqueda de la información relevante.</w:t>
      </w:r>
      <w:r w:rsidR="00865FE1">
        <w:rPr>
          <w:lang w:val="es-AR"/>
        </w:rPr>
        <w:t xml:space="preserve"> </w:t>
      </w:r>
      <w:r w:rsidRPr="002C1ADA">
        <w:rPr>
          <w:lang w:val="es-AR"/>
        </w:rPr>
        <w:t xml:space="preserve">Esta última actividad es también conocida </w:t>
      </w:r>
      <w:r>
        <w:rPr>
          <w:lang w:val="es-AR"/>
        </w:rPr>
        <w:t xml:space="preserve">como “data </w:t>
      </w:r>
      <w:proofErr w:type="spellStart"/>
      <w:r>
        <w:rPr>
          <w:lang w:val="es-AR"/>
        </w:rPr>
        <w:t>mining</w:t>
      </w:r>
      <w:proofErr w:type="spellEnd"/>
      <w:r>
        <w:rPr>
          <w:lang w:val="es-AR"/>
        </w:rPr>
        <w:t xml:space="preserve">” y se lleva a </w:t>
      </w:r>
      <w:r w:rsidRPr="002C1ADA">
        <w:rPr>
          <w:lang w:val="es-AR"/>
        </w:rPr>
        <w:t>cabo con la ayuda de una serie de tecnologías,</w:t>
      </w:r>
      <w:r>
        <w:rPr>
          <w:lang w:val="es-AR"/>
        </w:rPr>
        <w:t xml:space="preserve"> entre las que merecen citarse: </w:t>
      </w:r>
      <w:r w:rsidRPr="002C1ADA">
        <w:rPr>
          <w:lang w:val="es-AR"/>
        </w:rPr>
        <w:t>Técnicas de visualización, OLAP (</w:t>
      </w:r>
      <w:proofErr w:type="spellStart"/>
      <w:r w:rsidRPr="002C1ADA">
        <w:rPr>
          <w:lang w:val="es-AR"/>
        </w:rPr>
        <w:t>O</w:t>
      </w:r>
      <w:r>
        <w:rPr>
          <w:lang w:val="es-AR"/>
        </w:rPr>
        <w:t>n</w:t>
      </w:r>
      <w:proofErr w:type="spellEnd"/>
      <w:r>
        <w:rPr>
          <w:lang w:val="es-AR"/>
        </w:rPr>
        <w:t xml:space="preserve"> Line </w:t>
      </w:r>
      <w:proofErr w:type="spellStart"/>
      <w:r>
        <w:rPr>
          <w:lang w:val="es-AR"/>
        </w:rPr>
        <w:t>Analytical</w:t>
      </w:r>
      <w:proofErr w:type="spellEnd"/>
      <w:r>
        <w:rPr>
          <w:lang w:val="es-AR"/>
        </w:rPr>
        <w:t xml:space="preserve"> </w:t>
      </w:r>
      <w:proofErr w:type="spellStart"/>
      <w:r>
        <w:rPr>
          <w:lang w:val="es-AR"/>
        </w:rPr>
        <w:t>Processing</w:t>
      </w:r>
      <w:proofErr w:type="spellEnd"/>
      <w:r>
        <w:rPr>
          <w:lang w:val="es-AR"/>
        </w:rPr>
        <w:t xml:space="preserve">,), </w:t>
      </w:r>
      <w:r w:rsidRPr="002C1ADA">
        <w:rPr>
          <w:lang w:val="es-AR"/>
        </w:rPr>
        <w:t>Age</w:t>
      </w:r>
      <w:r w:rsidR="00865FE1">
        <w:rPr>
          <w:lang w:val="es-AR"/>
        </w:rPr>
        <w:t xml:space="preserve">ntes Inteligentes, entre otras. </w:t>
      </w:r>
      <w:r w:rsidRPr="002C1ADA">
        <w:rPr>
          <w:lang w:val="es-AR"/>
        </w:rPr>
        <w:t xml:space="preserve">Las técnicas OLAP se emplean para realizar </w:t>
      </w:r>
      <w:r>
        <w:rPr>
          <w:lang w:val="es-AR"/>
        </w:rPr>
        <w:t xml:space="preserve">un modelado multidimensional de </w:t>
      </w:r>
      <w:r w:rsidRPr="002C1ADA">
        <w:rPr>
          <w:lang w:val="es-AR"/>
        </w:rPr>
        <w:t>los datos, soportando la modelización y análisis de grandes volúmenes de</w:t>
      </w:r>
      <w:r>
        <w:rPr>
          <w:lang w:val="es-AR"/>
        </w:rPr>
        <w:t xml:space="preserve"> </w:t>
      </w:r>
      <w:r w:rsidRPr="002C1ADA">
        <w:rPr>
          <w:lang w:val="es-AR"/>
        </w:rPr>
        <w:t>datos desde diferentes perspectivas.</w:t>
      </w:r>
    </w:p>
    <w:p w:rsidR="00737FCB" w:rsidRPr="00C37BA1" w:rsidRDefault="00737FCB" w:rsidP="0077549B">
      <w:pPr>
        <w:spacing w:after="60"/>
        <w:jc w:val="both"/>
        <w:rPr>
          <w:b/>
          <w:lang w:val="es-AR"/>
        </w:rPr>
      </w:pPr>
      <w:r w:rsidRPr="00C37BA1">
        <w:rPr>
          <w:b/>
          <w:lang w:val="es-AR"/>
        </w:rPr>
        <w:t xml:space="preserve">Data </w:t>
      </w:r>
      <w:proofErr w:type="spellStart"/>
      <w:r w:rsidRPr="00C37BA1">
        <w:rPr>
          <w:b/>
          <w:lang w:val="es-AR"/>
        </w:rPr>
        <w:t>Mining</w:t>
      </w:r>
      <w:proofErr w:type="spellEnd"/>
      <w:r w:rsidRPr="00C37BA1">
        <w:rPr>
          <w:b/>
          <w:lang w:val="es-AR"/>
        </w:rPr>
        <w:t xml:space="preserve"> y Agentes Inteligentes</w:t>
      </w:r>
    </w:p>
    <w:p w:rsidR="00737FCB" w:rsidRPr="00C37BA1" w:rsidRDefault="00865FE1" w:rsidP="0077549B">
      <w:pPr>
        <w:spacing w:after="60"/>
        <w:jc w:val="both"/>
        <w:rPr>
          <w:lang w:val="es-AR"/>
        </w:rPr>
      </w:pPr>
      <w:r>
        <w:rPr>
          <w:lang w:val="es-AR"/>
        </w:rPr>
        <w:t>A pesar de que los</w:t>
      </w:r>
      <w:r w:rsidR="00737FCB" w:rsidRPr="00C37BA1">
        <w:rPr>
          <w:lang w:val="es-AR"/>
        </w:rPr>
        <w:t xml:space="preserve"> DW proveen acceso </w:t>
      </w:r>
      <w:r w:rsidR="00737FCB">
        <w:rPr>
          <w:lang w:val="es-AR"/>
        </w:rPr>
        <w:t xml:space="preserve">a información que va a ayudar a </w:t>
      </w:r>
      <w:r w:rsidR="00737FCB" w:rsidRPr="00C37BA1">
        <w:rPr>
          <w:lang w:val="es-AR"/>
        </w:rPr>
        <w:t>los tomadores de decisiones a compre</w:t>
      </w:r>
      <w:r w:rsidR="00737FCB">
        <w:rPr>
          <w:lang w:val="es-AR"/>
        </w:rPr>
        <w:t xml:space="preserve">nder su ambiente de trabajo, la </w:t>
      </w:r>
      <w:r w:rsidR="00737FCB" w:rsidRPr="00C37BA1">
        <w:rPr>
          <w:lang w:val="es-AR"/>
        </w:rPr>
        <w:t>gran variedad de opor</w:t>
      </w:r>
      <w:r w:rsidR="00737FCB">
        <w:rPr>
          <w:lang w:val="es-AR"/>
        </w:rPr>
        <w:t xml:space="preserve">tunidades que brindan puede ser </w:t>
      </w:r>
      <w:r w:rsidR="00737FCB" w:rsidRPr="00C37BA1">
        <w:rPr>
          <w:lang w:val="es-AR"/>
        </w:rPr>
        <w:t>contraproducente.</w:t>
      </w:r>
    </w:p>
    <w:p w:rsidR="00737FCB" w:rsidRPr="00C37BA1" w:rsidRDefault="00737FCB" w:rsidP="0077549B">
      <w:pPr>
        <w:spacing w:after="60"/>
        <w:jc w:val="both"/>
        <w:rPr>
          <w:lang w:val="es-AR"/>
        </w:rPr>
      </w:pPr>
      <w:r w:rsidRPr="00C37BA1">
        <w:rPr>
          <w:lang w:val="es-AR"/>
        </w:rPr>
        <w:t>Puede que los usuarios no experimentados se</w:t>
      </w:r>
      <w:r>
        <w:rPr>
          <w:lang w:val="es-AR"/>
        </w:rPr>
        <w:t xml:space="preserve">an sobrepasados por las </w:t>
      </w:r>
      <w:r w:rsidR="00865FE1">
        <w:rPr>
          <w:lang w:val="es-AR"/>
        </w:rPr>
        <w:t>capacidades del</w:t>
      </w:r>
      <w:r w:rsidRPr="00C37BA1">
        <w:rPr>
          <w:lang w:val="es-AR"/>
        </w:rPr>
        <w:t xml:space="preserve"> DW y requieran de </w:t>
      </w:r>
      <w:r>
        <w:rPr>
          <w:lang w:val="es-AR"/>
        </w:rPr>
        <w:t xml:space="preserve">herramientas especializadas que </w:t>
      </w:r>
      <w:r w:rsidRPr="00C37BA1">
        <w:rPr>
          <w:lang w:val="es-AR"/>
        </w:rPr>
        <w:t>los ayude a encontrar la información que ciertamente es de valor.</w:t>
      </w:r>
    </w:p>
    <w:p w:rsidR="00737FCB" w:rsidRDefault="00737FCB" w:rsidP="0077549B">
      <w:pPr>
        <w:spacing w:after="60"/>
        <w:jc w:val="both"/>
        <w:rPr>
          <w:lang w:val="es-AR"/>
        </w:rPr>
      </w:pPr>
      <w:r w:rsidRPr="00C37BA1">
        <w:rPr>
          <w:lang w:val="es-AR"/>
        </w:rPr>
        <w:t>Los agentes inteligentes puede</w:t>
      </w:r>
      <w:r>
        <w:rPr>
          <w:lang w:val="es-AR"/>
        </w:rPr>
        <w:t xml:space="preserve">n ayudar a hallar los datos que </w:t>
      </w:r>
      <w:r w:rsidRPr="00C37BA1">
        <w:rPr>
          <w:lang w:val="es-AR"/>
        </w:rPr>
        <w:t xml:space="preserve">mejor se ajustan a un determinado </w:t>
      </w:r>
      <w:r>
        <w:rPr>
          <w:lang w:val="es-AR"/>
        </w:rPr>
        <w:t xml:space="preserve">patrón, a encontrar la mejor </w:t>
      </w:r>
      <w:r w:rsidRPr="00C37BA1">
        <w:rPr>
          <w:lang w:val="es-AR"/>
        </w:rPr>
        <w:t>alternativa entre un conjunto de posibil</w:t>
      </w:r>
      <w:r>
        <w:rPr>
          <w:lang w:val="es-AR"/>
        </w:rPr>
        <w:t xml:space="preserve">idades, a identificar los casos </w:t>
      </w:r>
      <w:r w:rsidRPr="00C37BA1">
        <w:rPr>
          <w:lang w:val="es-AR"/>
        </w:rPr>
        <w:t>que se ajustan a un determinado criteri</w:t>
      </w:r>
      <w:r>
        <w:rPr>
          <w:lang w:val="es-AR"/>
        </w:rPr>
        <w:t xml:space="preserve">o, etc. También pueden analizar </w:t>
      </w:r>
      <w:r w:rsidRPr="00C37BA1">
        <w:rPr>
          <w:lang w:val="es-AR"/>
        </w:rPr>
        <w:t>grandes volúmenes de información p</w:t>
      </w:r>
      <w:r>
        <w:rPr>
          <w:lang w:val="es-AR"/>
        </w:rPr>
        <w:t xml:space="preserve">ara hallar patrones y descubrir </w:t>
      </w:r>
      <w:r w:rsidRPr="00C37BA1">
        <w:rPr>
          <w:lang w:val="es-AR"/>
        </w:rPr>
        <w:t>tendencias.</w:t>
      </w:r>
    </w:p>
    <w:p w:rsidR="00737FCB" w:rsidRPr="000C0E57" w:rsidRDefault="00737FCB" w:rsidP="0077549B">
      <w:pPr>
        <w:spacing w:after="60"/>
        <w:jc w:val="both"/>
        <w:rPr>
          <w:lang w:val="es-AR"/>
        </w:rPr>
      </w:pPr>
      <w:r w:rsidRPr="000C0E57">
        <w:rPr>
          <w:lang w:val="es-AR"/>
        </w:rPr>
        <w:t xml:space="preserve">Los agentes inteligentes son </w:t>
      </w:r>
      <w:r w:rsidR="00865FE1">
        <w:rPr>
          <w:lang w:val="es-AR"/>
        </w:rPr>
        <w:t>SW</w:t>
      </w:r>
      <w:r>
        <w:rPr>
          <w:lang w:val="es-AR"/>
        </w:rPr>
        <w:t xml:space="preserve"> que llevan a cabo tareas </w:t>
      </w:r>
      <w:r w:rsidRPr="000C0E57">
        <w:rPr>
          <w:lang w:val="es-AR"/>
        </w:rPr>
        <w:t>específicas, en lugar de los usuar</w:t>
      </w:r>
      <w:r>
        <w:rPr>
          <w:lang w:val="es-AR"/>
        </w:rPr>
        <w:t xml:space="preserve">ios, actuando a menudo en forma </w:t>
      </w:r>
      <w:r w:rsidRPr="000C0E57">
        <w:rPr>
          <w:lang w:val="es-AR"/>
        </w:rPr>
        <w:t>autónoma, es decir realizando la</w:t>
      </w:r>
      <w:r>
        <w:rPr>
          <w:lang w:val="es-AR"/>
        </w:rPr>
        <w:t xml:space="preserve"> mayoría de sus actividades sin </w:t>
      </w:r>
      <w:r w:rsidRPr="000C0E57">
        <w:rPr>
          <w:lang w:val="es-AR"/>
        </w:rPr>
        <w:t>intervención humana.</w:t>
      </w:r>
    </w:p>
    <w:p w:rsidR="00737FCB" w:rsidRPr="00865FE1" w:rsidRDefault="00737FCB" w:rsidP="00AE1A45">
      <w:pPr>
        <w:spacing w:after="60"/>
        <w:jc w:val="both"/>
        <w:rPr>
          <w:lang w:val="es-AR"/>
        </w:rPr>
      </w:pPr>
      <w:r>
        <w:rPr>
          <w:lang w:val="es-AR"/>
        </w:rPr>
        <w:t xml:space="preserve">Existen </w:t>
      </w:r>
      <w:r w:rsidRPr="00465CF0">
        <w:rPr>
          <w:lang w:val="es-AR"/>
        </w:rPr>
        <w:t xml:space="preserve">agentes inteligentes que operan en </w:t>
      </w:r>
      <w:r w:rsidR="00865FE1">
        <w:rPr>
          <w:lang w:val="es-AR"/>
        </w:rPr>
        <w:t>conjunción con un</w:t>
      </w:r>
      <w:r>
        <w:rPr>
          <w:lang w:val="es-AR"/>
        </w:rPr>
        <w:t xml:space="preserve"> DW y su empleo debe ser programado. </w:t>
      </w:r>
      <w:r w:rsidRPr="00465CF0">
        <w:rPr>
          <w:lang w:val="es-AR"/>
        </w:rPr>
        <w:t xml:space="preserve"> Pueden ser </w:t>
      </w:r>
      <w:r w:rsidR="00AE1A45">
        <w:rPr>
          <w:lang w:val="es-AR"/>
        </w:rPr>
        <w:t>invocados de diferentes formas: d</w:t>
      </w:r>
      <w:r w:rsidRPr="00865FE1">
        <w:rPr>
          <w:lang w:val="es-AR"/>
        </w:rPr>
        <w:t>e manera eventual, cuando el</w:t>
      </w:r>
      <w:r w:rsidR="00AE1A45">
        <w:rPr>
          <w:lang w:val="es-AR"/>
        </w:rPr>
        <w:t xml:space="preserve"> usuario lo considera apropiado; p</w:t>
      </w:r>
      <w:r w:rsidRPr="00865FE1">
        <w:rPr>
          <w:lang w:val="es-AR"/>
        </w:rPr>
        <w:t>eriódicamente, de acuerdo a una determinada agenda o a un "</w:t>
      </w:r>
      <w:proofErr w:type="spellStart"/>
      <w:r w:rsidRPr="00865FE1">
        <w:rPr>
          <w:lang w:val="es-AR"/>
        </w:rPr>
        <w:t>schedule</w:t>
      </w:r>
      <w:proofErr w:type="spellEnd"/>
      <w:r w:rsidRPr="00865FE1">
        <w:rPr>
          <w:lang w:val="es-AR"/>
        </w:rPr>
        <w:t>" de trabajo</w:t>
      </w:r>
      <w:r w:rsidR="00AE1A45">
        <w:rPr>
          <w:lang w:val="es-AR"/>
        </w:rPr>
        <w:t>; o e</w:t>
      </w:r>
      <w:r w:rsidRPr="00865FE1">
        <w:rPr>
          <w:lang w:val="es-AR"/>
        </w:rPr>
        <w:t>n base a la ocurrencia de eventos pred</w:t>
      </w:r>
      <w:r w:rsidR="00865FE1">
        <w:rPr>
          <w:lang w:val="es-AR"/>
        </w:rPr>
        <w:t>eterminados</w:t>
      </w:r>
      <w:r w:rsidRPr="00865FE1">
        <w:rPr>
          <w:lang w:val="es-AR"/>
        </w:rPr>
        <w:t>.</w:t>
      </w:r>
    </w:p>
    <w:p w:rsidR="00737FCB" w:rsidRDefault="00737FCB" w:rsidP="0077549B">
      <w:pPr>
        <w:spacing w:after="60"/>
        <w:jc w:val="both"/>
        <w:rPr>
          <w:lang w:val="es-AR"/>
        </w:rPr>
      </w:pPr>
      <w:r w:rsidRPr="003E345C">
        <w:rPr>
          <w:lang w:val="es-AR"/>
        </w:rPr>
        <w:t>Muchos agentes inte</w:t>
      </w:r>
      <w:r>
        <w:rPr>
          <w:lang w:val="es-AR"/>
        </w:rPr>
        <w:t xml:space="preserve">ligentes, basados en diferentes </w:t>
      </w:r>
      <w:r w:rsidRPr="003E345C">
        <w:rPr>
          <w:lang w:val="es-AR"/>
        </w:rPr>
        <w:t>metodologías (estadísticas</w:t>
      </w:r>
      <w:r>
        <w:rPr>
          <w:lang w:val="es-AR"/>
        </w:rPr>
        <w:t xml:space="preserve">, redes neuronales, técnicas de </w:t>
      </w:r>
      <w:r w:rsidRPr="003E345C">
        <w:rPr>
          <w:lang w:val="es-AR"/>
        </w:rPr>
        <w:t>componentes principales,</w:t>
      </w:r>
      <w:r>
        <w:rPr>
          <w:lang w:val="es-AR"/>
        </w:rPr>
        <w:t xml:space="preserve"> etc.), proveen una variedad de </w:t>
      </w:r>
      <w:r w:rsidRPr="003E345C">
        <w:rPr>
          <w:lang w:val="es-AR"/>
        </w:rPr>
        <w:t>opciones para "</w:t>
      </w:r>
      <w:proofErr w:type="spellStart"/>
      <w:r w:rsidRPr="003E345C">
        <w:rPr>
          <w:lang w:val="es-AR"/>
        </w:rPr>
        <w:t>scanear</w:t>
      </w:r>
      <w:proofErr w:type="spellEnd"/>
      <w:r w:rsidRPr="003E345C">
        <w:rPr>
          <w:lang w:val="es-AR"/>
        </w:rPr>
        <w:t xml:space="preserve">" </w:t>
      </w:r>
      <w:r w:rsidR="00865FE1">
        <w:rPr>
          <w:lang w:val="es-AR"/>
        </w:rPr>
        <w:t>el</w:t>
      </w:r>
      <w:r>
        <w:rPr>
          <w:lang w:val="es-AR"/>
        </w:rPr>
        <w:t xml:space="preserve"> DW y buscar información. Por </w:t>
      </w:r>
      <w:r w:rsidRPr="003E345C">
        <w:rPr>
          <w:lang w:val="es-AR"/>
        </w:rPr>
        <w:t>ejemplo, los usuarios pued</w:t>
      </w:r>
      <w:r>
        <w:rPr>
          <w:lang w:val="es-AR"/>
        </w:rPr>
        <w:t xml:space="preserve">en definir filtros basándose en </w:t>
      </w:r>
      <w:r w:rsidRPr="003E345C">
        <w:rPr>
          <w:lang w:val="es-AR"/>
        </w:rPr>
        <w:t>d</w:t>
      </w:r>
      <w:r>
        <w:rPr>
          <w:lang w:val="es-AR"/>
        </w:rPr>
        <w:t xml:space="preserve">iferentes aspectos, tales como: </w:t>
      </w:r>
      <w:r w:rsidRPr="003E345C">
        <w:rPr>
          <w:lang w:val="es-AR"/>
        </w:rPr>
        <w:t>criterios de calificación,</w:t>
      </w:r>
      <w:r>
        <w:rPr>
          <w:lang w:val="es-AR"/>
        </w:rPr>
        <w:t xml:space="preserve"> </w:t>
      </w:r>
      <w:r w:rsidRPr="003E345C">
        <w:rPr>
          <w:lang w:val="es-AR"/>
        </w:rPr>
        <w:t>percentiles,</w:t>
      </w:r>
      <w:r>
        <w:rPr>
          <w:lang w:val="es-AR"/>
        </w:rPr>
        <w:t xml:space="preserve"> </w:t>
      </w:r>
      <w:r w:rsidRPr="003E345C">
        <w:rPr>
          <w:lang w:val="es-AR"/>
        </w:rPr>
        <w:t>información ordinal o basada en "rankings" o jerarquías.</w:t>
      </w:r>
    </w:p>
    <w:p w:rsidR="00737FCB" w:rsidRPr="00407344" w:rsidRDefault="00737FCB" w:rsidP="00865FE1">
      <w:pPr>
        <w:spacing w:after="0"/>
        <w:jc w:val="both"/>
        <w:rPr>
          <w:b/>
          <w:lang w:val="es-AR"/>
        </w:rPr>
      </w:pPr>
      <w:r w:rsidRPr="00407344">
        <w:rPr>
          <w:b/>
          <w:lang w:val="es-AR"/>
        </w:rPr>
        <w:t>Posibles Resultados de Actividades de “Data-</w:t>
      </w:r>
      <w:proofErr w:type="spellStart"/>
      <w:r w:rsidRPr="00407344">
        <w:rPr>
          <w:b/>
          <w:lang w:val="es-AR"/>
        </w:rPr>
        <w:t>Mining</w:t>
      </w:r>
      <w:proofErr w:type="spellEnd"/>
      <w:r w:rsidRPr="00407344">
        <w:rPr>
          <w:b/>
          <w:lang w:val="es-AR"/>
        </w:rPr>
        <w:t>”</w:t>
      </w:r>
    </w:p>
    <w:p w:rsidR="00737FCB" w:rsidRPr="00407344" w:rsidRDefault="00737FCB" w:rsidP="00AE1A45">
      <w:pPr>
        <w:spacing w:after="60"/>
        <w:jc w:val="both"/>
        <w:rPr>
          <w:lang w:val="es-AR"/>
        </w:rPr>
      </w:pPr>
      <w:r w:rsidRPr="006D5F00">
        <w:rPr>
          <w:u w:val="single"/>
          <w:lang w:val="es-AR"/>
        </w:rPr>
        <w:t>Asociaciones</w:t>
      </w:r>
      <w:r>
        <w:rPr>
          <w:lang w:val="es-AR"/>
        </w:rPr>
        <w:t xml:space="preserve">: </w:t>
      </w:r>
      <w:r w:rsidRPr="00407344">
        <w:rPr>
          <w:lang w:val="es-AR"/>
        </w:rPr>
        <w:t>Se corres</w:t>
      </w:r>
      <w:r>
        <w:rPr>
          <w:lang w:val="es-AR"/>
        </w:rPr>
        <w:t xml:space="preserve">ponden con eventos vinculados a </w:t>
      </w:r>
      <w:r w:rsidRPr="00407344">
        <w:rPr>
          <w:lang w:val="es-AR"/>
        </w:rPr>
        <w:t>una situación o a un criterio</w:t>
      </w:r>
      <w:r>
        <w:rPr>
          <w:lang w:val="es-AR"/>
        </w:rPr>
        <w:t xml:space="preserve">. Por ejemplo, artículos que la </w:t>
      </w:r>
      <w:r w:rsidRPr="00407344">
        <w:rPr>
          <w:lang w:val="es-AR"/>
        </w:rPr>
        <w:t>gente suele comprar simu</w:t>
      </w:r>
      <w:r>
        <w:rPr>
          <w:lang w:val="es-AR"/>
        </w:rPr>
        <w:t xml:space="preserve">ltáneamente, o cursos optativos </w:t>
      </w:r>
      <w:r w:rsidRPr="00407344">
        <w:rPr>
          <w:lang w:val="es-AR"/>
        </w:rPr>
        <w:t>que l</w:t>
      </w:r>
      <w:r w:rsidR="00865FE1">
        <w:rPr>
          <w:lang w:val="es-AR"/>
        </w:rPr>
        <w:t>os alumnos suelen tomar simultá</w:t>
      </w:r>
      <w:r w:rsidRPr="00407344">
        <w:rPr>
          <w:lang w:val="es-AR"/>
        </w:rPr>
        <w:t>neamente.</w:t>
      </w:r>
    </w:p>
    <w:p w:rsidR="00737FCB" w:rsidRPr="00407344" w:rsidRDefault="00737FCB" w:rsidP="00AE1A45">
      <w:pPr>
        <w:spacing w:after="60"/>
        <w:jc w:val="both"/>
        <w:rPr>
          <w:lang w:val="es-AR"/>
        </w:rPr>
      </w:pPr>
      <w:r w:rsidRPr="006D5F00">
        <w:rPr>
          <w:u w:val="single"/>
          <w:lang w:val="es-AR"/>
        </w:rPr>
        <w:t>Secuencias</w:t>
      </w:r>
      <w:r>
        <w:rPr>
          <w:lang w:val="es-AR"/>
        </w:rPr>
        <w:t xml:space="preserve">: </w:t>
      </w:r>
      <w:r w:rsidRPr="00407344">
        <w:rPr>
          <w:lang w:val="es-AR"/>
        </w:rPr>
        <w:t>Se corres</w:t>
      </w:r>
      <w:r>
        <w:rPr>
          <w:lang w:val="es-AR"/>
        </w:rPr>
        <w:t xml:space="preserve">ponden con una serie de eventos </w:t>
      </w:r>
      <w:r w:rsidRPr="00407344">
        <w:rPr>
          <w:lang w:val="es-AR"/>
        </w:rPr>
        <w:t>que tienen lugar secuencialm</w:t>
      </w:r>
      <w:r>
        <w:rPr>
          <w:lang w:val="es-AR"/>
        </w:rPr>
        <w:t xml:space="preserve">ente en el tiempo. Por ejemplo, </w:t>
      </w:r>
      <w:r w:rsidRPr="00407344">
        <w:rPr>
          <w:lang w:val="es-AR"/>
        </w:rPr>
        <w:t>la secuencia de cursos o</w:t>
      </w:r>
      <w:r>
        <w:rPr>
          <w:lang w:val="es-AR"/>
        </w:rPr>
        <w:t xml:space="preserve">ptativos que los buenos alumnos </w:t>
      </w:r>
      <w:r w:rsidRPr="00407344">
        <w:rPr>
          <w:lang w:val="es-AR"/>
        </w:rPr>
        <w:t xml:space="preserve">de una carrera toman a </w:t>
      </w:r>
      <w:r>
        <w:rPr>
          <w:lang w:val="es-AR"/>
        </w:rPr>
        <w:t xml:space="preserve">lo largo de sus estudios, en un </w:t>
      </w:r>
      <w:r w:rsidRPr="00407344">
        <w:rPr>
          <w:lang w:val="es-AR"/>
        </w:rPr>
        <w:t xml:space="preserve">esquema de cursado con </w:t>
      </w:r>
      <w:r>
        <w:rPr>
          <w:lang w:val="es-AR"/>
        </w:rPr>
        <w:t xml:space="preserve">créditos; secuencias de eventos </w:t>
      </w:r>
      <w:r w:rsidRPr="00407344">
        <w:rPr>
          <w:lang w:val="es-AR"/>
        </w:rPr>
        <w:t>que ocurren en un ambiente industrial</w:t>
      </w:r>
      <w:r>
        <w:rPr>
          <w:lang w:val="es-AR"/>
        </w:rPr>
        <w:t>.</w:t>
      </w:r>
    </w:p>
    <w:p w:rsidR="00737FCB" w:rsidRPr="00407344" w:rsidRDefault="00737FCB" w:rsidP="00AE1A45">
      <w:pPr>
        <w:spacing w:after="60"/>
        <w:jc w:val="both"/>
        <w:rPr>
          <w:lang w:val="es-AR"/>
        </w:rPr>
      </w:pPr>
      <w:r w:rsidRPr="006D5F00">
        <w:rPr>
          <w:u w:val="single"/>
          <w:lang w:val="es-AR"/>
        </w:rPr>
        <w:t>Clasificaciones</w:t>
      </w:r>
      <w:r>
        <w:rPr>
          <w:lang w:val="es-AR"/>
        </w:rPr>
        <w:t xml:space="preserve">: </w:t>
      </w:r>
      <w:r w:rsidRPr="00407344">
        <w:rPr>
          <w:lang w:val="es-AR"/>
        </w:rPr>
        <w:t>Se t</w:t>
      </w:r>
      <w:r>
        <w:rPr>
          <w:lang w:val="es-AR"/>
        </w:rPr>
        <w:t xml:space="preserve">rabaja sobre un grupo de </w:t>
      </w:r>
      <w:r w:rsidRPr="00407344">
        <w:rPr>
          <w:lang w:val="es-AR"/>
        </w:rPr>
        <w:t xml:space="preserve">"individuos" </w:t>
      </w:r>
      <w:proofErr w:type="spellStart"/>
      <w:r w:rsidRPr="00407344">
        <w:rPr>
          <w:lang w:val="es-AR"/>
        </w:rPr>
        <w:t>muestral</w:t>
      </w:r>
      <w:r>
        <w:rPr>
          <w:lang w:val="es-AR"/>
        </w:rPr>
        <w:t>es</w:t>
      </w:r>
      <w:proofErr w:type="spellEnd"/>
      <w:r>
        <w:rPr>
          <w:lang w:val="es-AR"/>
        </w:rPr>
        <w:t xml:space="preserve"> que ya han sido clasificados </w:t>
      </w:r>
      <w:r w:rsidRPr="00407344">
        <w:rPr>
          <w:lang w:val="es-AR"/>
        </w:rPr>
        <w:t>(por ejemplo, per</w:t>
      </w:r>
      <w:r>
        <w:rPr>
          <w:lang w:val="es-AR"/>
        </w:rPr>
        <w:t xml:space="preserve">sonas con un ingreso per cápita </w:t>
      </w:r>
      <w:r w:rsidRPr="00407344">
        <w:rPr>
          <w:lang w:val="es-AR"/>
        </w:rPr>
        <w:t>superior a un det</w:t>
      </w:r>
      <w:r>
        <w:rPr>
          <w:lang w:val="es-AR"/>
        </w:rPr>
        <w:t xml:space="preserve">erminado monto, o inferior a un </w:t>
      </w:r>
      <w:r w:rsidRPr="00407344">
        <w:rPr>
          <w:lang w:val="es-AR"/>
        </w:rPr>
        <w:t xml:space="preserve">valor, alumnos con </w:t>
      </w:r>
      <w:r>
        <w:rPr>
          <w:lang w:val="es-AR"/>
        </w:rPr>
        <w:t xml:space="preserve">un promedio de notas superior a </w:t>
      </w:r>
      <w:r w:rsidRPr="00407344">
        <w:rPr>
          <w:lang w:val="es-AR"/>
        </w:rPr>
        <w:t>un valor umbral, etc.) y se t</w:t>
      </w:r>
      <w:r>
        <w:rPr>
          <w:lang w:val="es-AR"/>
        </w:rPr>
        <w:t xml:space="preserve">rata de identificar patrones </w:t>
      </w:r>
      <w:r w:rsidRPr="00407344">
        <w:rPr>
          <w:lang w:val="es-AR"/>
        </w:rPr>
        <w:t xml:space="preserve">de comportamiento en </w:t>
      </w:r>
      <w:r>
        <w:rPr>
          <w:lang w:val="es-AR"/>
        </w:rPr>
        <w:t xml:space="preserve">ellos, es decir valores comunes </w:t>
      </w:r>
      <w:r w:rsidRPr="00407344">
        <w:rPr>
          <w:lang w:val="es-AR"/>
        </w:rPr>
        <w:t>en determinados atributos.</w:t>
      </w:r>
    </w:p>
    <w:p w:rsidR="00737FCB" w:rsidRPr="00407344" w:rsidRDefault="00737FCB" w:rsidP="00AE1A45">
      <w:pPr>
        <w:spacing w:after="60"/>
        <w:jc w:val="both"/>
        <w:rPr>
          <w:lang w:val="es-AR"/>
        </w:rPr>
      </w:pPr>
      <w:r w:rsidRPr="006D5F00">
        <w:rPr>
          <w:u w:val="single"/>
          <w:lang w:val="es-AR"/>
        </w:rPr>
        <w:t>Agrupaciones</w:t>
      </w:r>
      <w:r w:rsidRPr="00407344">
        <w:rPr>
          <w:lang w:val="es-AR"/>
        </w:rPr>
        <w:t xml:space="preserve"> o “</w:t>
      </w:r>
      <w:proofErr w:type="spellStart"/>
      <w:r w:rsidRPr="00407344">
        <w:rPr>
          <w:lang w:val="es-AR"/>
        </w:rPr>
        <w:t>Clusters</w:t>
      </w:r>
      <w:proofErr w:type="spellEnd"/>
      <w:r w:rsidRPr="00407344">
        <w:rPr>
          <w:lang w:val="es-AR"/>
        </w:rPr>
        <w:t>”</w:t>
      </w:r>
      <w:r>
        <w:rPr>
          <w:lang w:val="es-AR"/>
        </w:rPr>
        <w:t xml:space="preserve">: </w:t>
      </w:r>
      <w:r w:rsidRPr="00407344">
        <w:rPr>
          <w:lang w:val="es-AR"/>
        </w:rPr>
        <w:t>Un pr</w:t>
      </w:r>
      <w:r>
        <w:rPr>
          <w:lang w:val="es-AR"/>
        </w:rPr>
        <w:t xml:space="preserve">oceso similar al anterior es el </w:t>
      </w:r>
      <w:r w:rsidRPr="00407344">
        <w:rPr>
          <w:lang w:val="es-AR"/>
        </w:rPr>
        <w:t>de "</w:t>
      </w:r>
      <w:proofErr w:type="spellStart"/>
      <w:r w:rsidRPr="00407344">
        <w:rPr>
          <w:lang w:val="es-AR"/>
        </w:rPr>
        <w:t>clustering</w:t>
      </w:r>
      <w:proofErr w:type="spellEnd"/>
      <w:r w:rsidRPr="00407344">
        <w:rPr>
          <w:lang w:val="es-AR"/>
        </w:rPr>
        <w:t>", en el que se trata de i</w:t>
      </w:r>
      <w:r>
        <w:rPr>
          <w:lang w:val="es-AR"/>
        </w:rPr>
        <w:t xml:space="preserve">nferir reglas sobre grupos, que </w:t>
      </w:r>
      <w:r w:rsidRPr="00407344">
        <w:rPr>
          <w:lang w:val="es-AR"/>
        </w:rPr>
        <w:t>se distinguen de otros grupos. La d</w:t>
      </w:r>
      <w:r>
        <w:rPr>
          <w:lang w:val="es-AR"/>
        </w:rPr>
        <w:t xml:space="preserve">iferencia entre clasificación y </w:t>
      </w:r>
      <w:r w:rsidRPr="00407344">
        <w:rPr>
          <w:lang w:val="es-AR"/>
        </w:rPr>
        <w:t>"</w:t>
      </w:r>
      <w:proofErr w:type="spellStart"/>
      <w:r w:rsidRPr="00407344">
        <w:rPr>
          <w:lang w:val="es-AR"/>
        </w:rPr>
        <w:t>clustering</w:t>
      </w:r>
      <w:proofErr w:type="spellEnd"/>
      <w:r w:rsidRPr="00407344">
        <w:rPr>
          <w:lang w:val="es-AR"/>
        </w:rPr>
        <w:t>" se basa en el hecho que, en</w:t>
      </w:r>
      <w:r>
        <w:rPr>
          <w:lang w:val="es-AR"/>
        </w:rPr>
        <w:t xml:space="preserve"> el primer caso, las categorías </w:t>
      </w:r>
      <w:r w:rsidRPr="00407344">
        <w:rPr>
          <w:lang w:val="es-AR"/>
        </w:rPr>
        <w:t>se conocen de antemano (Por ejemplo, las perso</w:t>
      </w:r>
      <w:r>
        <w:rPr>
          <w:lang w:val="es-AR"/>
        </w:rPr>
        <w:t xml:space="preserve">nas de ingresos </w:t>
      </w:r>
      <w:r w:rsidRPr="00407344">
        <w:rPr>
          <w:lang w:val="es-AR"/>
        </w:rPr>
        <w:t>altos, medios y bajos), mientras en que</w:t>
      </w:r>
      <w:r>
        <w:rPr>
          <w:lang w:val="es-AR"/>
        </w:rPr>
        <w:t xml:space="preserve"> en el caso de "</w:t>
      </w:r>
      <w:proofErr w:type="spellStart"/>
      <w:r>
        <w:rPr>
          <w:lang w:val="es-AR"/>
        </w:rPr>
        <w:t>clustering</w:t>
      </w:r>
      <w:proofErr w:type="spellEnd"/>
      <w:r>
        <w:rPr>
          <w:lang w:val="es-AR"/>
        </w:rPr>
        <w:t xml:space="preserve">" los </w:t>
      </w:r>
      <w:r w:rsidRPr="00407344">
        <w:rPr>
          <w:lang w:val="es-AR"/>
        </w:rPr>
        <w:t>agentes inteligentes también identi</w:t>
      </w:r>
      <w:r>
        <w:rPr>
          <w:lang w:val="es-AR"/>
        </w:rPr>
        <w:t xml:space="preserve">fican los diferentes grupos, es </w:t>
      </w:r>
      <w:r w:rsidRPr="00407344">
        <w:rPr>
          <w:lang w:val="es-AR"/>
        </w:rPr>
        <w:t>decir deben definir un agr</w:t>
      </w:r>
      <w:r>
        <w:rPr>
          <w:lang w:val="es-AR"/>
        </w:rPr>
        <w:t xml:space="preserve">upamiento y encontrar reglas de </w:t>
      </w:r>
      <w:r w:rsidRPr="00407344">
        <w:rPr>
          <w:lang w:val="es-AR"/>
        </w:rPr>
        <w:t>comportamiento para cada uno de los grupos identificados.</w:t>
      </w:r>
    </w:p>
    <w:p w:rsidR="006C61F8" w:rsidRPr="00AE1A45" w:rsidRDefault="00737FCB" w:rsidP="00AE1A45">
      <w:pPr>
        <w:spacing w:after="60"/>
        <w:jc w:val="both"/>
        <w:rPr>
          <w:lang w:val="es-AR"/>
        </w:rPr>
      </w:pPr>
      <w:r w:rsidRPr="006D5F00">
        <w:rPr>
          <w:u w:val="single"/>
          <w:lang w:val="es-AR"/>
        </w:rPr>
        <w:t>Pronósticos</w:t>
      </w:r>
      <w:r>
        <w:rPr>
          <w:lang w:val="es-AR"/>
        </w:rPr>
        <w:t xml:space="preserve">: </w:t>
      </w:r>
      <w:r w:rsidR="004D3316">
        <w:rPr>
          <w:lang w:val="es-AR"/>
        </w:rPr>
        <w:t xml:space="preserve">Pronosticar eventos. </w:t>
      </w:r>
      <w:r w:rsidRPr="00407344">
        <w:rPr>
          <w:lang w:val="es-AR"/>
        </w:rPr>
        <w:t>Es la más conocida y la que se ha realizado por más</w:t>
      </w:r>
      <w:r>
        <w:rPr>
          <w:lang w:val="es-AR"/>
        </w:rPr>
        <w:t xml:space="preserve"> </w:t>
      </w:r>
      <w:r w:rsidRPr="00407344">
        <w:rPr>
          <w:lang w:val="es-AR"/>
        </w:rPr>
        <w:t>tiempo.</w:t>
      </w:r>
    </w:p>
    <w:sectPr w:rsidR="006C61F8" w:rsidRPr="00AE1A45" w:rsidSect="00113A5B">
      <w:footerReference w:type="default" r:id="rId10"/>
      <w:pgSz w:w="11906" w:h="16838" w:code="9"/>
      <w:pgMar w:top="567" w:right="567" w:bottom="567" w:left="56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C45" w:rsidRDefault="005B7C45">
      <w:pPr>
        <w:spacing w:after="0" w:line="240" w:lineRule="auto"/>
      </w:pPr>
      <w:r>
        <w:separator/>
      </w:r>
    </w:p>
  </w:endnote>
  <w:endnote w:type="continuationSeparator" w:id="0">
    <w:p w:rsidR="005B7C45" w:rsidRDefault="005B7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0347378"/>
      <w:docPartObj>
        <w:docPartGallery w:val="Page Numbers (Bottom of Page)"/>
        <w:docPartUnique/>
      </w:docPartObj>
    </w:sdtPr>
    <w:sdtEndPr>
      <w:rPr>
        <w:rFonts w:ascii="Consolas" w:hAnsi="Consolas"/>
        <w:sz w:val="20"/>
        <w:szCs w:val="20"/>
      </w:rPr>
    </w:sdtEndPr>
    <w:sdtContent>
      <w:p w:rsidR="004D3316" w:rsidRPr="00EC12D8" w:rsidRDefault="004D3316" w:rsidP="00113A5B">
        <w:pPr>
          <w:pStyle w:val="Piedepgina"/>
          <w:rPr>
            <w:rFonts w:ascii="Consolas" w:hAnsi="Consolas"/>
            <w:sz w:val="20"/>
            <w:szCs w:val="20"/>
          </w:rPr>
        </w:pPr>
        <w:r w:rsidRPr="00E91B1E">
          <w:rPr>
            <w:rFonts w:ascii="Consolas" w:hAnsi="Consolas"/>
          </w:rPr>
          <w:t>BD II</w:t>
        </w:r>
        <w:r>
          <w:tab/>
        </w:r>
        <w:r>
          <w:tab/>
        </w:r>
        <w:r>
          <w:tab/>
        </w:r>
        <w:r>
          <w:tab/>
          <w:t xml:space="preserve">        </w:t>
        </w:r>
        <w:r w:rsidRPr="00EC12D8">
          <w:rPr>
            <w:rFonts w:ascii="Consolas" w:hAnsi="Consolas"/>
            <w:sz w:val="20"/>
            <w:szCs w:val="20"/>
          </w:rPr>
          <w:t>-</w:t>
        </w:r>
        <w:r w:rsidRPr="00EC12D8">
          <w:rPr>
            <w:rFonts w:ascii="Consolas" w:hAnsi="Consolas"/>
            <w:sz w:val="20"/>
            <w:szCs w:val="20"/>
          </w:rPr>
          <w:fldChar w:fldCharType="begin"/>
        </w:r>
        <w:r w:rsidRPr="00EC12D8">
          <w:rPr>
            <w:rFonts w:ascii="Consolas" w:hAnsi="Consolas"/>
            <w:sz w:val="20"/>
            <w:szCs w:val="20"/>
          </w:rPr>
          <w:instrText>PAGE   \* MERGEFORMAT</w:instrText>
        </w:r>
        <w:r w:rsidRPr="00EC12D8">
          <w:rPr>
            <w:rFonts w:ascii="Consolas" w:hAnsi="Consolas"/>
            <w:sz w:val="20"/>
            <w:szCs w:val="20"/>
          </w:rPr>
          <w:fldChar w:fldCharType="separate"/>
        </w:r>
        <w:r w:rsidR="00477E09">
          <w:rPr>
            <w:rFonts w:ascii="Consolas" w:hAnsi="Consolas"/>
            <w:noProof/>
            <w:sz w:val="20"/>
            <w:szCs w:val="20"/>
          </w:rPr>
          <w:t>18</w:t>
        </w:r>
        <w:r w:rsidRPr="00EC12D8">
          <w:rPr>
            <w:rFonts w:ascii="Consolas" w:hAnsi="Consolas"/>
            <w:sz w:val="20"/>
            <w:szCs w:val="20"/>
          </w:rPr>
          <w:fldChar w:fldCharType="end"/>
        </w:r>
        <w:r w:rsidRPr="00EC12D8">
          <w:rPr>
            <w:rFonts w:ascii="Consolas" w:hAnsi="Consolas"/>
            <w:sz w:val="20"/>
            <w:szCs w:val="20"/>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C45" w:rsidRDefault="005B7C45">
      <w:pPr>
        <w:spacing w:after="0" w:line="240" w:lineRule="auto"/>
      </w:pPr>
      <w:r>
        <w:separator/>
      </w:r>
    </w:p>
  </w:footnote>
  <w:footnote w:type="continuationSeparator" w:id="0">
    <w:p w:rsidR="005B7C45" w:rsidRDefault="005B7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7906"/>
    <w:multiLevelType w:val="hybridMultilevel"/>
    <w:tmpl w:val="4878978A"/>
    <w:lvl w:ilvl="0" w:tplc="D8CC90E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826C55"/>
    <w:multiLevelType w:val="hybridMultilevel"/>
    <w:tmpl w:val="B1A0C372"/>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D6712F"/>
    <w:multiLevelType w:val="hybridMultilevel"/>
    <w:tmpl w:val="B36815FE"/>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FF31AD0"/>
    <w:multiLevelType w:val="hybridMultilevel"/>
    <w:tmpl w:val="8D8E0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17430AF"/>
    <w:multiLevelType w:val="hybridMultilevel"/>
    <w:tmpl w:val="67685B7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D54E66"/>
    <w:multiLevelType w:val="hybridMultilevel"/>
    <w:tmpl w:val="EC62328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8A06F6E"/>
    <w:multiLevelType w:val="hybridMultilevel"/>
    <w:tmpl w:val="604486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8F94BA8"/>
    <w:multiLevelType w:val="hybridMultilevel"/>
    <w:tmpl w:val="7E003A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9212F3C"/>
    <w:multiLevelType w:val="hybridMultilevel"/>
    <w:tmpl w:val="B5DC72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F4B2B98"/>
    <w:multiLevelType w:val="hybridMultilevel"/>
    <w:tmpl w:val="F0E2D0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3303277"/>
    <w:multiLevelType w:val="hybridMultilevel"/>
    <w:tmpl w:val="7A2C4E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4012A4"/>
    <w:multiLevelType w:val="hybridMultilevel"/>
    <w:tmpl w:val="95DA74B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9321AEA"/>
    <w:multiLevelType w:val="hybridMultilevel"/>
    <w:tmpl w:val="81F89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A2C1CD0"/>
    <w:multiLevelType w:val="hybridMultilevel"/>
    <w:tmpl w:val="0EE85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A6522DF"/>
    <w:multiLevelType w:val="hybridMultilevel"/>
    <w:tmpl w:val="F58EF4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E4A0550"/>
    <w:multiLevelType w:val="hybridMultilevel"/>
    <w:tmpl w:val="E6C6DE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57A401E"/>
    <w:multiLevelType w:val="hybridMultilevel"/>
    <w:tmpl w:val="DC868992"/>
    <w:lvl w:ilvl="0" w:tplc="D8CC90E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5BB045C"/>
    <w:multiLevelType w:val="hybridMultilevel"/>
    <w:tmpl w:val="C16E4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6384EFE"/>
    <w:multiLevelType w:val="hybridMultilevel"/>
    <w:tmpl w:val="6050466E"/>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90376A3"/>
    <w:multiLevelType w:val="hybridMultilevel"/>
    <w:tmpl w:val="5B287BE0"/>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2F50505"/>
    <w:multiLevelType w:val="hybridMultilevel"/>
    <w:tmpl w:val="36A844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7D614EA"/>
    <w:multiLevelType w:val="hybridMultilevel"/>
    <w:tmpl w:val="F81262C0"/>
    <w:lvl w:ilvl="0" w:tplc="2C0A0003">
      <w:start w:val="1"/>
      <w:numFmt w:val="bullet"/>
      <w:lvlText w:val="o"/>
      <w:lvlJc w:val="left"/>
      <w:pPr>
        <w:ind w:left="1548" w:hanging="360"/>
      </w:pPr>
      <w:rPr>
        <w:rFonts w:ascii="Courier New" w:hAnsi="Courier New" w:cs="Courier New" w:hint="default"/>
      </w:rPr>
    </w:lvl>
    <w:lvl w:ilvl="1" w:tplc="2C0A0003" w:tentative="1">
      <w:start w:val="1"/>
      <w:numFmt w:val="bullet"/>
      <w:lvlText w:val="o"/>
      <w:lvlJc w:val="left"/>
      <w:pPr>
        <w:ind w:left="2268" w:hanging="360"/>
      </w:pPr>
      <w:rPr>
        <w:rFonts w:ascii="Courier New" w:hAnsi="Courier New" w:cs="Courier New" w:hint="default"/>
      </w:rPr>
    </w:lvl>
    <w:lvl w:ilvl="2" w:tplc="2C0A0005" w:tentative="1">
      <w:start w:val="1"/>
      <w:numFmt w:val="bullet"/>
      <w:lvlText w:val=""/>
      <w:lvlJc w:val="left"/>
      <w:pPr>
        <w:ind w:left="2988" w:hanging="360"/>
      </w:pPr>
      <w:rPr>
        <w:rFonts w:ascii="Wingdings" w:hAnsi="Wingdings" w:hint="default"/>
      </w:rPr>
    </w:lvl>
    <w:lvl w:ilvl="3" w:tplc="2C0A0001" w:tentative="1">
      <w:start w:val="1"/>
      <w:numFmt w:val="bullet"/>
      <w:lvlText w:val=""/>
      <w:lvlJc w:val="left"/>
      <w:pPr>
        <w:ind w:left="3708" w:hanging="360"/>
      </w:pPr>
      <w:rPr>
        <w:rFonts w:ascii="Symbol" w:hAnsi="Symbol" w:hint="default"/>
      </w:rPr>
    </w:lvl>
    <w:lvl w:ilvl="4" w:tplc="2C0A0003" w:tentative="1">
      <w:start w:val="1"/>
      <w:numFmt w:val="bullet"/>
      <w:lvlText w:val="o"/>
      <w:lvlJc w:val="left"/>
      <w:pPr>
        <w:ind w:left="4428" w:hanging="360"/>
      </w:pPr>
      <w:rPr>
        <w:rFonts w:ascii="Courier New" w:hAnsi="Courier New" w:cs="Courier New" w:hint="default"/>
      </w:rPr>
    </w:lvl>
    <w:lvl w:ilvl="5" w:tplc="2C0A0005" w:tentative="1">
      <w:start w:val="1"/>
      <w:numFmt w:val="bullet"/>
      <w:lvlText w:val=""/>
      <w:lvlJc w:val="left"/>
      <w:pPr>
        <w:ind w:left="5148" w:hanging="360"/>
      </w:pPr>
      <w:rPr>
        <w:rFonts w:ascii="Wingdings" w:hAnsi="Wingdings" w:hint="default"/>
      </w:rPr>
    </w:lvl>
    <w:lvl w:ilvl="6" w:tplc="2C0A0001" w:tentative="1">
      <w:start w:val="1"/>
      <w:numFmt w:val="bullet"/>
      <w:lvlText w:val=""/>
      <w:lvlJc w:val="left"/>
      <w:pPr>
        <w:ind w:left="5868" w:hanging="360"/>
      </w:pPr>
      <w:rPr>
        <w:rFonts w:ascii="Symbol" w:hAnsi="Symbol" w:hint="default"/>
      </w:rPr>
    </w:lvl>
    <w:lvl w:ilvl="7" w:tplc="2C0A0003" w:tentative="1">
      <w:start w:val="1"/>
      <w:numFmt w:val="bullet"/>
      <w:lvlText w:val="o"/>
      <w:lvlJc w:val="left"/>
      <w:pPr>
        <w:ind w:left="6588" w:hanging="360"/>
      </w:pPr>
      <w:rPr>
        <w:rFonts w:ascii="Courier New" w:hAnsi="Courier New" w:cs="Courier New" w:hint="default"/>
      </w:rPr>
    </w:lvl>
    <w:lvl w:ilvl="8" w:tplc="2C0A0005" w:tentative="1">
      <w:start w:val="1"/>
      <w:numFmt w:val="bullet"/>
      <w:lvlText w:val=""/>
      <w:lvlJc w:val="left"/>
      <w:pPr>
        <w:ind w:left="7308" w:hanging="360"/>
      </w:pPr>
      <w:rPr>
        <w:rFonts w:ascii="Wingdings" w:hAnsi="Wingdings" w:hint="default"/>
      </w:rPr>
    </w:lvl>
  </w:abstractNum>
  <w:abstractNum w:abstractNumId="22" w15:restartNumberingAfterBreak="0">
    <w:nsid w:val="48AB0788"/>
    <w:multiLevelType w:val="hybridMultilevel"/>
    <w:tmpl w:val="3542861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C4D72C7"/>
    <w:multiLevelType w:val="hybridMultilevel"/>
    <w:tmpl w:val="0C54627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DB4323F"/>
    <w:multiLevelType w:val="hybridMultilevel"/>
    <w:tmpl w:val="75CA56BC"/>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8155684"/>
    <w:multiLevelType w:val="hybridMultilevel"/>
    <w:tmpl w:val="78328528"/>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8550112"/>
    <w:multiLevelType w:val="hybridMultilevel"/>
    <w:tmpl w:val="52C82FB2"/>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ADC732E"/>
    <w:multiLevelType w:val="hybridMultilevel"/>
    <w:tmpl w:val="DB0E57D8"/>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D9F5606"/>
    <w:multiLevelType w:val="hybridMultilevel"/>
    <w:tmpl w:val="E1306B0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EE70298"/>
    <w:multiLevelType w:val="hybridMultilevel"/>
    <w:tmpl w:val="735044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157060F"/>
    <w:multiLevelType w:val="hybridMultilevel"/>
    <w:tmpl w:val="466CF898"/>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549654A"/>
    <w:multiLevelType w:val="hybridMultilevel"/>
    <w:tmpl w:val="0928B8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854208C"/>
    <w:multiLevelType w:val="hybridMultilevel"/>
    <w:tmpl w:val="C9E28DB4"/>
    <w:lvl w:ilvl="0" w:tplc="6E0E9026">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D8CC90E2">
      <w:numFmt w:val="bullet"/>
      <w:lvlText w:val="-"/>
      <w:lvlJc w:val="left"/>
      <w:pPr>
        <w:ind w:left="2160" w:hanging="360"/>
      </w:pPr>
      <w:rPr>
        <w:rFonts w:ascii="Calibri" w:eastAsiaTheme="minorHAnsi" w:hAnsi="Calibri" w:cstheme="minorBidi"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CF6780C"/>
    <w:multiLevelType w:val="hybridMultilevel"/>
    <w:tmpl w:val="4EF69B98"/>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27530FD"/>
    <w:multiLevelType w:val="hybridMultilevel"/>
    <w:tmpl w:val="52F27D5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4C57D45"/>
    <w:multiLevelType w:val="hybridMultilevel"/>
    <w:tmpl w:val="02C23E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8686EDA"/>
    <w:multiLevelType w:val="hybridMultilevel"/>
    <w:tmpl w:val="CE3689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8D85030"/>
    <w:multiLevelType w:val="hybridMultilevel"/>
    <w:tmpl w:val="31D87E76"/>
    <w:lvl w:ilvl="0" w:tplc="2C0A0003">
      <w:start w:val="1"/>
      <w:numFmt w:val="bullet"/>
      <w:lvlText w:val="o"/>
      <w:lvlJc w:val="left"/>
      <w:pPr>
        <w:ind w:left="927" w:hanging="360"/>
      </w:pPr>
      <w:rPr>
        <w:rFonts w:ascii="Courier New" w:hAnsi="Courier New" w:cs="Courier New"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38" w15:restartNumberingAfterBreak="0">
    <w:nsid w:val="7AD62672"/>
    <w:multiLevelType w:val="hybridMultilevel"/>
    <w:tmpl w:val="CFF8E09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7AEE3DEB"/>
    <w:multiLevelType w:val="hybridMultilevel"/>
    <w:tmpl w:val="6074BB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E933177"/>
    <w:multiLevelType w:val="hybridMultilevel"/>
    <w:tmpl w:val="CA78E8FC"/>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40"/>
  </w:num>
  <w:num w:numId="3">
    <w:abstractNumId w:val="33"/>
  </w:num>
  <w:num w:numId="4">
    <w:abstractNumId w:val="32"/>
  </w:num>
  <w:num w:numId="5">
    <w:abstractNumId w:val="17"/>
  </w:num>
  <w:num w:numId="6">
    <w:abstractNumId w:val="5"/>
  </w:num>
  <w:num w:numId="7">
    <w:abstractNumId w:val="34"/>
  </w:num>
  <w:num w:numId="8">
    <w:abstractNumId w:val="3"/>
  </w:num>
  <w:num w:numId="9">
    <w:abstractNumId w:val="28"/>
  </w:num>
  <w:num w:numId="10">
    <w:abstractNumId w:val="11"/>
  </w:num>
  <w:num w:numId="11">
    <w:abstractNumId w:val="27"/>
  </w:num>
  <w:num w:numId="12">
    <w:abstractNumId w:val="20"/>
  </w:num>
  <w:num w:numId="13">
    <w:abstractNumId w:val="24"/>
  </w:num>
  <w:num w:numId="14">
    <w:abstractNumId w:val="16"/>
  </w:num>
  <w:num w:numId="15">
    <w:abstractNumId w:val="10"/>
  </w:num>
  <w:num w:numId="16">
    <w:abstractNumId w:val="9"/>
  </w:num>
  <w:num w:numId="17">
    <w:abstractNumId w:val="14"/>
  </w:num>
  <w:num w:numId="18">
    <w:abstractNumId w:val="18"/>
  </w:num>
  <w:num w:numId="19">
    <w:abstractNumId w:val="4"/>
  </w:num>
  <w:num w:numId="20">
    <w:abstractNumId w:val="19"/>
  </w:num>
  <w:num w:numId="21">
    <w:abstractNumId w:val="2"/>
  </w:num>
  <w:num w:numId="22">
    <w:abstractNumId w:val="31"/>
  </w:num>
  <w:num w:numId="23">
    <w:abstractNumId w:val="0"/>
  </w:num>
  <w:num w:numId="24">
    <w:abstractNumId w:val="6"/>
  </w:num>
  <w:num w:numId="25">
    <w:abstractNumId w:val="1"/>
  </w:num>
  <w:num w:numId="26">
    <w:abstractNumId w:val="35"/>
  </w:num>
  <w:num w:numId="27">
    <w:abstractNumId w:val="15"/>
  </w:num>
  <w:num w:numId="28">
    <w:abstractNumId w:val="23"/>
  </w:num>
  <w:num w:numId="29">
    <w:abstractNumId w:val="25"/>
  </w:num>
  <w:num w:numId="30">
    <w:abstractNumId w:val="29"/>
  </w:num>
  <w:num w:numId="31">
    <w:abstractNumId w:val="12"/>
  </w:num>
  <w:num w:numId="32">
    <w:abstractNumId w:val="13"/>
  </w:num>
  <w:num w:numId="33">
    <w:abstractNumId w:val="39"/>
  </w:num>
  <w:num w:numId="34">
    <w:abstractNumId w:val="38"/>
  </w:num>
  <w:num w:numId="35">
    <w:abstractNumId w:val="26"/>
  </w:num>
  <w:num w:numId="36">
    <w:abstractNumId w:val="21"/>
  </w:num>
  <w:num w:numId="37">
    <w:abstractNumId w:val="37"/>
  </w:num>
  <w:num w:numId="38">
    <w:abstractNumId w:val="22"/>
  </w:num>
  <w:num w:numId="39">
    <w:abstractNumId w:val="36"/>
  </w:num>
  <w:num w:numId="40">
    <w:abstractNumId w:val="7"/>
  </w:num>
  <w:num w:numId="41">
    <w:abstractNumId w:val="3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FCB"/>
    <w:rsid w:val="0009314C"/>
    <w:rsid w:val="000946E3"/>
    <w:rsid w:val="000A2BF3"/>
    <w:rsid w:val="000E73A7"/>
    <w:rsid w:val="000F7EA7"/>
    <w:rsid w:val="00113A5B"/>
    <w:rsid w:val="00172FDF"/>
    <w:rsid w:val="001C7270"/>
    <w:rsid w:val="001E6DE7"/>
    <w:rsid w:val="00260DED"/>
    <w:rsid w:val="002715E3"/>
    <w:rsid w:val="002D2329"/>
    <w:rsid w:val="002F6945"/>
    <w:rsid w:val="00322791"/>
    <w:rsid w:val="0034629E"/>
    <w:rsid w:val="00357A33"/>
    <w:rsid w:val="00385952"/>
    <w:rsid w:val="003E7E76"/>
    <w:rsid w:val="00410985"/>
    <w:rsid w:val="00477E09"/>
    <w:rsid w:val="004800F5"/>
    <w:rsid w:val="004D3316"/>
    <w:rsid w:val="004D62B0"/>
    <w:rsid w:val="004D6695"/>
    <w:rsid w:val="00516D2C"/>
    <w:rsid w:val="00563280"/>
    <w:rsid w:val="005751FD"/>
    <w:rsid w:val="00587574"/>
    <w:rsid w:val="005A4BDD"/>
    <w:rsid w:val="005B7C45"/>
    <w:rsid w:val="005C6265"/>
    <w:rsid w:val="005E0742"/>
    <w:rsid w:val="00634527"/>
    <w:rsid w:val="006664BD"/>
    <w:rsid w:val="00677B7E"/>
    <w:rsid w:val="00696FC2"/>
    <w:rsid w:val="006B2610"/>
    <w:rsid w:val="006C61F8"/>
    <w:rsid w:val="006D1CC7"/>
    <w:rsid w:val="006E2AD0"/>
    <w:rsid w:val="00711B8A"/>
    <w:rsid w:val="00737FCB"/>
    <w:rsid w:val="00746881"/>
    <w:rsid w:val="0077549B"/>
    <w:rsid w:val="00787B4E"/>
    <w:rsid w:val="007E77A2"/>
    <w:rsid w:val="00807126"/>
    <w:rsid w:val="00865FE1"/>
    <w:rsid w:val="00883092"/>
    <w:rsid w:val="008B16DD"/>
    <w:rsid w:val="008B1B2E"/>
    <w:rsid w:val="008D23F7"/>
    <w:rsid w:val="008E42AC"/>
    <w:rsid w:val="008F7596"/>
    <w:rsid w:val="00931186"/>
    <w:rsid w:val="009527CF"/>
    <w:rsid w:val="009922E4"/>
    <w:rsid w:val="009B1473"/>
    <w:rsid w:val="009D004C"/>
    <w:rsid w:val="00A05232"/>
    <w:rsid w:val="00A1265B"/>
    <w:rsid w:val="00A26812"/>
    <w:rsid w:val="00A30FB9"/>
    <w:rsid w:val="00A836D6"/>
    <w:rsid w:val="00A8720C"/>
    <w:rsid w:val="00A95DD1"/>
    <w:rsid w:val="00A97B22"/>
    <w:rsid w:val="00AC3B59"/>
    <w:rsid w:val="00AE1A45"/>
    <w:rsid w:val="00AE1B5E"/>
    <w:rsid w:val="00AE5F3E"/>
    <w:rsid w:val="00AF78DA"/>
    <w:rsid w:val="00B10518"/>
    <w:rsid w:val="00B355ED"/>
    <w:rsid w:val="00B4259F"/>
    <w:rsid w:val="00B80601"/>
    <w:rsid w:val="00B90041"/>
    <w:rsid w:val="00BB7CFA"/>
    <w:rsid w:val="00BC4D2B"/>
    <w:rsid w:val="00C63373"/>
    <w:rsid w:val="00C74B82"/>
    <w:rsid w:val="00CC0ECF"/>
    <w:rsid w:val="00CE64B4"/>
    <w:rsid w:val="00CE7F90"/>
    <w:rsid w:val="00D074FD"/>
    <w:rsid w:val="00DD31AD"/>
    <w:rsid w:val="00E61F29"/>
    <w:rsid w:val="00E85CE3"/>
    <w:rsid w:val="00FB1D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EC1A"/>
  <w15:chartTrackingRefBased/>
  <w15:docId w15:val="{6CD2C12B-C5A4-486F-97C2-AA2163998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37FCB"/>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7FCB"/>
    <w:pPr>
      <w:ind w:left="720"/>
      <w:contextualSpacing/>
    </w:pPr>
  </w:style>
  <w:style w:type="character" w:styleId="Hipervnculo">
    <w:name w:val="Hyperlink"/>
    <w:basedOn w:val="Fuentedeprrafopredeter"/>
    <w:uiPriority w:val="99"/>
    <w:unhideWhenUsed/>
    <w:rsid w:val="00737FCB"/>
    <w:rPr>
      <w:color w:val="0563C1" w:themeColor="hyperlink"/>
      <w:u w:val="single"/>
    </w:rPr>
  </w:style>
  <w:style w:type="character" w:styleId="Hipervnculovisitado">
    <w:name w:val="FollowedHyperlink"/>
    <w:basedOn w:val="Fuentedeprrafopredeter"/>
    <w:uiPriority w:val="99"/>
    <w:semiHidden/>
    <w:unhideWhenUsed/>
    <w:rsid w:val="00737FCB"/>
    <w:rPr>
      <w:color w:val="954F72" w:themeColor="followedHyperlink"/>
      <w:u w:val="single"/>
    </w:rPr>
  </w:style>
  <w:style w:type="paragraph" w:styleId="Encabezado">
    <w:name w:val="header"/>
    <w:basedOn w:val="Normal"/>
    <w:link w:val="EncabezadoCar"/>
    <w:uiPriority w:val="99"/>
    <w:unhideWhenUsed/>
    <w:rsid w:val="00737F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7FCB"/>
    <w:rPr>
      <w:lang w:val="es-ES"/>
    </w:rPr>
  </w:style>
  <w:style w:type="paragraph" w:styleId="Piedepgina">
    <w:name w:val="footer"/>
    <w:basedOn w:val="Normal"/>
    <w:link w:val="PiedepginaCar"/>
    <w:uiPriority w:val="99"/>
    <w:unhideWhenUsed/>
    <w:rsid w:val="00737F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7FCB"/>
    <w:rPr>
      <w:lang w:val="es-ES"/>
    </w:rPr>
  </w:style>
  <w:style w:type="character" w:styleId="Textodelmarcadordeposicin">
    <w:name w:val="Placeholder Text"/>
    <w:basedOn w:val="Fuentedeprrafopredeter"/>
    <w:uiPriority w:val="99"/>
    <w:semiHidden/>
    <w:rsid w:val="00737FCB"/>
    <w:rPr>
      <w:color w:val="808080"/>
    </w:rPr>
  </w:style>
  <w:style w:type="table" w:styleId="Tablaconcuadrcula">
    <w:name w:val="Table Grid"/>
    <w:basedOn w:val="Tablanormal"/>
    <w:uiPriority w:val="59"/>
    <w:rsid w:val="00737FCB"/>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E61F29"/>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18</Pages>
  <Words>9416</Words>
  <Characters>51788</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59</cp:revision>
  <dcterms:created xsi:type="dcterms:W3CDTF">2016-06-17T18:48:00Z</dcterms:created>
  <dcterms:modified xsi:type="dcterms:W3CDTF">2016-06-23T05:31:00Z</dcterms:modified>
</cp:coreProperties>
</file>