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5059397"/>
        <w:docPartObj>
          <w:docPartGallery w:val="Cover Pages"/>
          <w:docPartUnique/>
        </w:docPartObj>
      </w:sdtPr>
      <w:sdtEndPr>
        <w:rPr>
          <w:rFonts w:eastAsiaTheme="minorEastAsia"/>
          <w:noProof/>
          <w:color w:val="4F81BD" w:themeColor="accent1"/>
          <w:lang w:eastAsia="es-AR"/>
        </w:rPr>
      </w:sdtEndPr>
      <w:sdtContent>
        <w:p w:rsidR="0049427A" w:rsidRPr="0049427A" w:rsidRDefault="004E15E2">
          <w:pPr>
            <w:sectPr w:rsidR="0049427A" w:rsidRPr="0049427A" w:rsidSect="0049427A">
              <w:footerReference w:type="default" r:id="rId8"/>
              <w:footerReference w:type="first" r:id="rId9"/>
              <w:pgSz w:w="12240" w:h="15840"/>
              <w:pgMar w:top="1134" w:right="1134" w:bottom="1134" w:left="1134" w:header="283" w:footer="283" w:gutter="0"/>
              <w:cols w:space="708"/>
              <w:titlePg/>
              <w:docGrid w:linePitch="360"/>
            </w:sectPr>
          </w:pPr>
          <w:r>
            <w:rPr>
              <w:noProof/>
              <w:lang w:eastAsia="es-AR"/>
            </w:rPr>
            <mc:AlternateContent>
              <mc:Choice Requires="wps">
                <w:drawing>
                  <wp:anchor distT="0" distB="0" distL="114300" distR="114300" simplePos="0" relativeHeight="251661312" behindDoc="0" locked="0" layoutInCell="1" allowOverlap="1" wp14:anchorId="4F0AE08C" wp14:editId="6F5533B9">
                    <wp:simplePos x="0" y="0"/>
                    <wp:positionH relativeFrom="page">
                      <wp:posOffset>229235</wp:posOffset>
                    </wp:positionH>
                    <wp:positionV relativeFrom="page">
                      <wp:posOffset>2960370</wp:posOffset>
                    </wp:positionV>
                    <wp:extent cx="7313930" cy="1924050"/>
                    <wp:effectExtent l="0" t="0" r="0" b="0"/>
                    <wp:wrapSquare wrapText="bothSides"/>
                    <wp:docPr id="154"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192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97" w:rsidRDefault="002730BA" w:rsidP="00B06F97">
                                <w:pPr>
                                  <w:jc w:val="right"/>
                                  <w:rPr>
                                    <w:color w:val="4F81BD" w:themeColor="accent1"/>
                                    <w:sz w:val="64"/>
                                    <w:szCs w:val="64"/>
                                  </w:rPr>
                                </w:pPr>
                                <w:sdt>
                                  <w:sdtPr>
                                    <w:rPr>
                                      <w:caps/>
                                      <w:sz w:val="40"/>
                                      <w:szCs w:val="64"/>
                                    </w:rPr>
                                    <w:alias w:val="Título"/>
                                    <w:tag w:val=""/>
                                    <w:id w:val="308297796"/>
                                    <w:dataBinding w:prefixMappings="xmlns:ns0='http://purl.org/dc/elements/1.1/' xmlns:ns1='http://schemas.openxmlformats.org/package/2006/metadata/core-properties' " w:xpath="/ns1:coreProperties[1]/ns0:title[1]" w:storeItemID="{6C3C8BC8-F283-45AE-878A-BAB7291924A1}"/>
                                    <w:text w:multiLine="1"/>
                                  </w:sdtPr>
                                  <w:sdtEndPr/>
                                  <w:sdtContent>
                                    <w:r w:rsidR="00B06F97" w:rsidRPr="00B06F97">
                                      <w:rPr>
                                        <w:caps/>
                                        <w:sz w:val="40"/>
                                        <w:szCs w:val="64"/>
                                      </w:rPr>
                                      <w:t>Trabajo práctico N° 1</w:t>
                                    </w:r>
                                  </w:sdtContent>
                                </w:sdt>
                              </w:p>
                              <w:sdt>
                                <w:sdtPr>
                                  <w:rPr>
                                    <w:sz w:val="36"/>
                                    <w:szCs w:val="36"/>
                                  </w:rPr>
                                  <w:alias w:val="Subtítulo"/>
                                  <w:tag w:val=""/>
                                  <w:id w:val="-1195461771"/>
                                  <w:dataBinding w:prefixMappings="xmlns:ns0='http://purl.org/dc/elements/1.1/' xmlns:ns1='http://schemas.openxmlformats.org/package/2006/metadata/core-properties' " w:xpath="/ns1:coreProperties[1]/ns0:subject[1]" w:storeItemID="{6C3C8BC8-F283-45AE-878A-BAB7291924A1}"/>
                                  <w:text/>
                                </w:sdtPr>
                                <w:sdtEndPr/>
                                <w:sdtContent>
                                  <w:p w:rsidR="00B06F97" w:rsidRDefault="004E15E2">
                                    <w:pPr>
                                      <w:jc w:val="right"/>
                                      <w:rPr>
                                        <w:smallCaps/>
                                        <w:color w:val="404040" w:themeColor="text1" w:themeTint="BF"/>
                                        <w:sz w:val="36"/>
                                        <w:szCs w:val="36"/>
                                      </w:rPr>
                                    </w:pPr>
                                    <w:r>
                                      <w:rPr>
                                        <w:sz w:val="36"/>
                                        <w:szCs w:val="36"/>
                                      </w:rPr>
                                      <w:t>PostgreSQL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F0AE08C" id="_x0000_t202" coordsize="21600,21600" o:spt="202" path="m,l,21600r21600,l21600,xe">
                    <v:stroke joinstyle="miter"/>
                    <v:path gradientshapeok="t" o:connecttype="rect"/>
                  </v:shapetype>
                  <v:shape id="Cuadro de texto 154" o:spid="_x0000_s1026" type="#_x0000_t202" style="position:absolute;margin-left:18.05pt;margin-top:233.1pt;width:575.9pt;height:151.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" filled="f" stroked="f" strokeweight=".5pt">
                    <v:path arrowok="t"/>
                    <v:textbox inset="126pt,0,54pt,0">
                      <w:txbxContent>
                        <w:p w:rsidR="00B06F97" w:rsidRDefault="00912648" w:rsidP="00B06F97">
                          <w:pPr>
                            <w:jc w:val="right"/>
                            <w:rPr>
                              <w:color w:val="4F81BD" w:themeColor="accent1"/>
                              <w:sz w:val="64"/>
                              <w:szCs w:val="64"/>
                            </w:rPr>
                          </w:pPr>
                          <w:sdt>
                            <w:sdtPr>
                              <w:rPr>
                                <w:caps/>
                                <w:sz w:val="40"/>
                                <w:szCs w:val="64"/>
                              </w:rPr>
                              <w:alias w:val="Título"/>
                              <w:tag w:val=""/>
                              <w:id w:val="308297796"/>
                              <w:dataBinding w:prefixMappings="xmlns:ns0='http://purl.org/dc/elements/1.1/' xmlns:ns1='http://schemas.openxmlformats.org/package/2006/metadata/core-properties' " w:xpath="/ns1:coreProperties[1]/ns0:title[1]" w:storeItemID="{6C3C8BC8-F283-45AE-878A-BAB7291924A1}"/>
                              <w:text w:multiLine="1"/>
                            </w:sdtPr>
                            <w:sdtEndPr/>
                            <w:sdtContent>
                              <w:r w:rsidR="00B06F97" w:rsidRPr="00B06F97">
                                <w:rPr>
                                  <w:caps/>
                                  <w:sz w:val="40"/>
                                  <w:szCs w:val="64"/>
                                </w:rPr>
                                <w:t>Trabajo práctico N° 1</w:t>
                              </w:r>
                            </w:sdtContent>
                          </w:sdt>
                        </w:p>
                        <w:sdt>
                          <w:sdtPr>
                            <w:rPr>
                              <w:sz w:val="36"/>
                              <w:szCs w:val="36"/>
                            </w:rPr>
                            <w:alias w:val="Subtítulo"/>
                            <w:tag w:val=""/>
                            <w:id w:val="-1195461771"/>
                            <w:dataBinding w:prefixMappings="xmlns:ns0='http://purl.org/dc/elements/1.1/' xmlns:ns1='http://schemas.openxmlformats.org/package/2006/metadata/core-properties' " w:xpath="/ns1:coreProperties[1]/ns0:subject[1]" w:storeItemID="{6C3C8BC8-F283-45AE-878A-BAB7291924A1}"/>
                            <w:text/>
                          </w:sdtPr>
                          <w:sdtEndPr/>
                          <w:sdtContent>
                            <w:p w:rsidR="00B06F97" w:rsidRDefault="004E15E2">
                              <w:pPr>
                                <w:jc w:val="right"/>
                                <w:rPr>
                                  <w:smallCaps/>
                                  <w:color w:val="404040" w:themeColor="text1" w:themeTint="BF"/>
                                  <w:sz w:val="36"/>
                                  <w:szCs w:val="36"/>
                                </w:rPr>
                              </w:pPr>
                              <w:r>
                                <w:rPr>
                                  <w:sz w:val="36"/>
                                  <w:szCs w:val="36"/>
                                </w:rPr>
                                <w:t>PostgreSQL</w:t>
                              </w:r>
                            </w:p>
                          </w:sdtContent>
                        </w:sdt>
                      </w:txbxContent>
                    </v:textbox>
                    <w10:wrap type="square" anchorx="page" anchory="page"/>
                  </v:shape>
                </w:pict>
              </mc:Fallback>
            </mc:AlternateContent>
          </w:r>
          <w:r>
            <w:rPr>
              <w:noProof/>
              <w:lang w:eastAsia="es-AR"/>
            </w:rPr>
            <mc:AlternateContent>
              <mc:Choice Requires="wps">
                <w:drawing>
                  <wp:anchor distT="0" distB="0" distL="114300" distR="114300" simplePos="0" relativeHeight="251663360" behindDoc="0" locked="0" layoutInCell="1" allowOverlap="1" wp14:anchorId="2757E529" wp14:editId="71FF2CCF">
                    <wp:simplePos x="0" y="0"/>
                    <wp:positionH relativeFrom="margin">
                      <wp:posOffset>-19685</wp:posOffset>
                    </wp:positionH>
                    <wp:positionV relativeFrom="page">
                      <wp:posOffset>4981575</wp:posOffset>
                    </wp:positionV>
                    <wp:extent cx="6123305" cy="589280"/>
                    <wp:effectExtent l="0" t="0" r="0" b="0"/>
                    <wp:wrapSquare wrapText="bothSides"/>
                    <wp:docPr id="153"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3305" cy="589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97" w:rsidRPr="00B06F97" w:rsidRDefault="00B06F97" w:rsidP="00B06F97">
                                <w:pPr>
                                  <w:pStyle w:val="Sinespaciado"/>
                                  <w:jc w:val="right"/>
                                  <w:rPr>
                                    <w:sz w:val="28"/>
                                    <w:szCs w:val="28"/>
                                  </w:rPr>
                                </w:pPr>
                                <w:r w:rsidRPr="00B06F97">
                                  <w:rPr>
                                    <w:bCs/>
                                    <w:sz w:val="28"/>
                                    <w:szCs w:val="28"/>
                                  </w:rPr>
                                  <w:t>UNIVERSIDAD CATÓLICA DE SANTIAGO DEL ESTERO</w:t>
                                </w:r>
                              </w:p>
                              <w:p w:rsidR="00B06F97" w:rsidRPr="00B06F97" w:rsidRDefault="00B06F97" w:rsidP="00B06F97">
                                <w:pPr>
                                  <w:pStyle w:val="Sinespaciado"/>
                                  <w:jc w:val="right"/>
                                  <w:rPr>
                                    <w:sz w:val="28"/>
                                    <w:szCs w:val="28"/>
                                  </w:rPr>
                                </w:pPr>
                                <w:r w:rsidRPr="00B06F97">
                                  <w:rPr>
                                    <w:sz w:val="28"/>
                                    <w:szCs w:val="28"/>
                                  </w:rPr>
                                  <w:t>Departamento Académico Rafaela</w:t>
                                </w:r>
                              </w:p>
                              <w:sdt>
                                <w:sdtPr>
                                  <w:rPr>
                                    <w:sz w:val="20"/>
                                    <w:szCs w:val="20"/>
                                  </w:rPr>
                                  <w:alias w:val="Descripción breve"/>
                                  <w:tag w:val=""/>
                                  <w:id w:val="-1109190352"/>
                                  <w:showingPlcHdr/>
                                  <w:dataBinding w:prefixMappings="xmlns:ns0='http://schemas.microsoft.com/office/2006/coverPageProps' " w:xpath="/ns0:CoverPageProperties[1]/ns0:Abstract[1]" w:storeItemID="{55AF091B-3C7A-41E3-B477-F2FDAA23CFDA}"/>
                                  <w:text w:multiLine="1"/>
                                </w:sdtPr>
                                <w:sdtEndPr/>
                                <w:sdtContent>
                                  <w:p w:rsidR="00B06F97" w:rsidRPr="00B06F97" w:rsidRDefault="00227BC2">
                                    <w:pPr>
                                      <w:pStyle w:val="Sinespaciado"/>
                                      <w:jc w:val="right"/>
                                      <w:rPr>
                                        <w:sz w:val="20"/>
                                        <w:szCs w:val="20"/>
                                      </w:rPr>
                                    </w:pPr>
                                    <w:r>
                                      <w:rPr>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757E529" id="Cuadro de texto 153" o:spid="_x0000_s1027" type="#_x0000_t202" style="position:absolute;margin-left:-1.55pt;margin-top:392.25pt;width:482.15pt;height:46.4pt;z-index:251663360;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" filled="f" stroked="f" strokeweight=".5pt">
                    <v:path arrowok="t"/>
                    <v:textbox style="mso-fit-shape-to-text:t" inset="126pt,0,54pt,0">
                      <w:txbxContent>
                        <w:p w:rsidR="00B06F97" w:rsidRPr="00B06F97" w:rsidRDefault="00B06F97" w:rsidP="00B06F97">
                          <w:pPr>
                            <w:pStyle w:val="Sinespaciado"/>
                            <w:jc w:val="right"/>
                            <w:rPr>
                              <w:sz w:val="28"/>
                              <w:szCs w:val="28"/>
                            </w:rPr>
                          </w:pPr>
                          <w:r w:rsidRPr="00B06F97">
                            <w:rPr>
                              <w:bCs/>
                              <w:sz w:val="28"/>
                              <w:szCs w:val="28"/>
                            </w:rPr>
                            <w:t>UNIVERSIDAD CATÓLICA DE SANTIAGO DEL ESTERO</w:t>
                          </w:r>
                        </w:p>
                        <w:p w:rsidR="00B06F97" w:rsidRPr="00B06F97" w:rsidRDefault="00B06F97" w:rsidP="00B06F97">
                          <w:pPr>
                            <w:pStyle w:val="Sinespaciado"/>
                            <w:jc w:val="right"/>
                            <w:rPr>
                              <w:sz w:val="28"/>
                              <w:szCs w:val="28"/>
                            </w:rPr>
                          </w:pPr>
                          <w:r w:rsidRPr="00B06F97">
                            <w:rPr>
                              <w:sz w:val="28"/>
                              <w:szCs w:val="28"/>
                            </w:rPr>
                            <w:t>Departamento Académico Rafaela</w:t>
                          </w:r>
                        </w:p>
                        <w:sdt>
                          <w:sdtPr>
                            <w:rPr>
                              <w:sz w:val="20"/>
                              <w:szCs w:val="20"/>
                            </w:rPr>
                            <w:alias w:val="Descripción breve"/>
                            <w:tag w:val=""/>
                            <w:id w:val="-1109190352"/>
                            <w:showingPlcHdr/>
                            <w:dataBinding w:prefixMappings="xmlns:ns0='http://schemas.microsoft.com/office/2006/coverPageProps' " w:xpath="/ns0:CoverPageProperties[1]/ns0:Abstract[1]" w:storeItemID="{55AF091B-3C7A-41E3-B477-F2FDAA23CFDA}"/>
                            <w:text w:multiLine="1"/>
                          </w:sdtPr>
                          <w:sdtEndPr/>
                          <w:sdtContent>
                            <w:p w:rsidR="00B06F97" w:rsidRPr="00B06F97" w:rsidRDefault="00227BC2">
                              <w:pPr>
                                <w:pStyle w:val="Sinespaciado"/>
                                <w:jc w:val="right"/>
                                <w:rPr>
                                  <w:sz w:val="20"/>
                                  <w:szCs w:val="20"/>
                                </w:rPr>
                              </w:pPr>
                              <w:r>
                                <w:rPr>
                                  <w:sz w:val="20"/>
                                  <w:szCs w:val="20"/>
                                </w:rPr>
                                <w:t xml:space="preserve">     </w:t>
                              </w:r>
                            </w:p>
                          </w:sdtContent>
                        </w:sdt>
                      </w:txbxContent>
                    </v:textbox>
                    <w10:wrap type="square" anchorx="margin" anchory="page"/>
                  </v:shape>
                </w:pict>
              </mc:Fallback>
            </mc:AlternateContent>
          </w:r>
          <w:r w:rsidR="0049427A">
            <w:rPr>
              <w:noProof/>
              <w:lang w:eastAsia="es-AR"/>
            </w:rPr>
            <w:drawing>
              <wp:anchor distT="0" distB="0" distL="114300" distR="114300" simplePos="0" relativeHeight="251666432" behindDoc="0" locked="0" layoutInCell="1" allowOverlap="1" wp14:anchorId="6566F603" wp14:editId="39F8B1D3">
                <wp:simplePos x="0" y="0"/>
                <wp:positionH relativeFrom="margin">
                  <wp:posOffset>5474970</wp:posOffset>
                </wp:positionH>
                <wp:positionV relativeFrom="paragraph">
                  <wp:posOffset>4138295</wp:posOffset>
                </wp:positionV>
                <wp:extent cx="666750" cy="920750"/>
                <wp:effectExtent l="0" t="0" r="0" b="0"/>
                <wp:wrapSquare wrapText="bothSides"/>
                <wp:docPr id="11" name="1 Imagen" descr="logo ucse.gif"/>
                <wp:cNvGraphicFramePr/>
                <a:graphic xmlns:a="http://schemas.openxmlformats.org/drawingml/2006/main">
                  <a:graphicData uri="http://schemas.openxmlformats.org/drawingml/2006/picture">
                    <pic:pic xmlns:pic="http://schemas.openxmlformats.org/drawingml/2006/picture">
                      <pic:nvPicPr>
                        <pic:cNvPr id="6" name="1 Imagen" descr="logo ucse.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750" cy="920750"/>
                        </a:xfrm>
                        <a:prstGeom prst="rect">
                          <a:avLst/>
                        </a:prstGeom>
                      </pic:spPr>
                    </pic:pic>
                  </a:graphicData>
                </a:graphic>
              </wp:anchor>
            </w:drawing>
          </w:r>
          <w:r w:rsidR="00B06F97">
            <w:rPr>
              <w:noProof/>
              <w:lang w:eastAsia="es-AR"/>
            </w:rPr>
            <w:drawing>
              <wp:anchor distT="0" distB="0" distL="114300" distR="114300" simplePos="0" relativeHeight="251665408" behindDoc="0" locked="0" layoutInCell="1" allowOverlap="1" wp14:anchorId="14CAB23D" wp14:editId="3F2485AF">
                <wp:simplePos x="0" y="0"/>
                <wp:positionH relativeFrom="margin">
                  <wp:align>center</wp:align>
                </wp:positionH>
                <wp:positionV relativeFrom="paragraph">
                  <wp:posOffset>-62865</wp:posOffset>
                </wp:positionV>
                <wp:extent cx="3495675" cy="1604010"/>
                <wp:effectExtent l="0" t="0" r="9525" b="0"/>
                <wp:wrapNone/>
                <wp:docPr id="10" name="Imagen 10" descr="http://programacion.net/files/article/20151129021117_postgresq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ramacion.net/files/article/20151129021117_postgresql-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1604010"/>
                        </a:xfrm>
                        <a:prstGeom prst="rect">
                          <a:avLst/>
                        </a:prstGeom>
                        <a:noFill/>
                        <a:ln>
                          <a:noFill/>
                        </a:ln>
                      </pic:spPr>
                    </pic:pic>
                  </a:graphicData>
                </a:graphic>
              </wp:anchor>
            </w:drawing>
          </w:r>
          <w:r>
            <w:rPr>
              <w:noProof/>
              <w:lang w:eastAsia="es-AR"/>
            </w:rPr>
            <mc:AlternateContent>
              <mc:Choice Requires="wpg">
                <w:drawing>
                  <wp:anchor distT="0" distB="0" distL="114300" distR="114300" simplePos="0" relativeHeight="251664384" behindDoc="0" locked="0" layoutInCell="1" allowOverlap="1" wp14:anchorId="772954E6" wp14:editId="07AB02F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2"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3" name="Rectángulo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4" name="Rectángulo 151"/>
                            <wps:cNvSpPr>
                              <a:spLocks noChangeArrowheads="1"/>
                            </wps:cNvSpPr>
                            <wps:spPr bwMode="auto">
                              <a:xfrm>
                                <a:off x="0" y="0"/>
                                <a:ext cx="73152" cy="12161"/>
                              </a:xfrm>
                              <a:prstGeom prst="rect">
                                <a:avLst/>
                              </a:prstGeom>
                              <a:blipFill dpi="0" rotWithShape="1">
                                <a:blip r:embed="rId12"/>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5DDD4382" id="Grupo 149" o:spid="_x0000_s1026" style="position:absolute;margin-left:0;margin-top:0;width:575.9pt;height:94.8pt;z-index:25166438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" path="m,l7312660,r,1129665l3619500,733425,,1091565,,xe" fillcolor="#4f81bd [3204]" stroked="f" strokeweight="2pt">
                      <v:path arrowok="t" o:connecttype="custom" o:connectlocs="0,0;73177,0;73177,11310;36220,7343;0,1092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iVywgAAANoAAAAPAAAAZHJzL2Rvd25yZXYueG1sRI9BawIx&#10;FITvBf9DeEJvNauI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DgViVywgAAANoAAAAPAAAA&#10;AAAAAAAAAAAAAAcCAABkcnMvZG93bnJldi54bWxQSwUGAAAAAAMAAwC3AAAA9gIAAAAA&#10;" stroked="f" strokeweight="2pt">
                      <v:fill r:id="rId13" o:title="" recolor="t" rotate="t" type="frame"/>
                    </v:rect>
                    <w10:wrap anchorx="page" anchory="page"/>
                  </v:group>
                </w:pict>
              </mc:Fallback>
            </mc:AlternateContent>
          </w:r>
          <w:r>
            <w:rPr>
              <w:noProof/>
              <w:lang w:eastAsia="es-AR"/>
            </w:rPr>
            <mc:AlternateContent>
              <mc:Choice Requires="wps">
                <w:drawing>
                  <wp:anchor distT="0" distB="0" distL="114300" distR="114300" simplePos="0" relativeHeight="251662336" behindDoc="0" locked="0" layoutInCell="1" allowOverlap="1" wp14:anchorId="469D06CF" wp14:editId="111B0792">
                    <wp:simplePos x="0" y="0"/>
                    <wp:positionH relativeFrom="page">
                      <wp:align>left</wp:align>
                    </wp:positionH>
                    <wp:positionV relativeFrom="margin">
                      <wp:posOffset>5585460</wp:posOffset>
                    </wp:positionV>
                    <wp:extent cx="4438650" cy="2181860"/>
                    <wp:effectExtent l="0" t="0" r="0" b="0"/>
                    <wp:wrapSquare wrapText="bothSides"/>
                    <wp:docPr id="152" name="Cuadro de texto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0" cy="218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97" w:rsidRPr="002172DF" w:rsidRDefault="00B06F97" w:rsidP="00B06F97">
                                <w:pPr>
                                  <w:spacing w:after="120"/>
                                  <w:ind w:left="-1418"/>
                                  <w:rPr>
                                    <w:rFonts w:ascii="Arial" w:hAnsi="Arial" w:cs="Arial"/>
                                    <w:noProof/>
                                    <w:sz w:val="24"/>
                                    <w:szCs w:val="24"/>
                                    <w:lang w:eastAsia="es-AR"/>
                                  </w:rPr>
                                </w:pPr>
                                <w:r w:rsidRPr="002172DF">
                                  <w:rPr>
                                    <w:rFonts w:ascii="Arial" w:hAnsi="Arial" w:cs="Arial"/>
                                    <w:noProof/>
                                    <w:sz w:val="24"/>
                                    <w:szCs w:val="24"/>
                                    <w:u w:val="single"/>
                                    <w:lang w:eastAsia="es-AR"/>
                                  </w:rPr>
                                  <w:t>Carrera</w:t>
                                </w:r>
                                <w:r w:rsidRPr="002172DF">
                                  <w:rPr>
                                    <w:rFonts w:ascii="Arial" w:hAnsi="Arial" w:cs="Arial"/>
                                    <w:noProof/>
                                    <w:sz w:val="24"/>
                                    <w:szCs w:val="24"/>
                                    <w:lang w:eastAsia="es-AR"/>
                                  </w:rPr>
                                  <w:t>: Ing. en Informática </w:t>
                                </w:r>
                              </w:p>
                              <w:p w:rsidR="00B06F97" w:rsidRPr="002172DF" w:rsidRDefault="00B06F97" w:rsidP="00B06F97">
                                <w:pPr>
                                  <w:spacing w:after="120"/>
                                  <w:ind w:left="-1418"/>
                                  <w:rPr>
                                    <w:rFonts w:ascii="Arial" w:hAnsi="Arial" w:cs="Arial"/>
                                    <w:noProof/>
                                    <w:sz w:val="24"/>
                                    <w:szCs w:val="24"/>
                                    <w:lang w:eastAsia="es-AR"/>
                                  </w:rPr>
                                </w:pPr>
                                <w:r w:rsidRPr="002172DF">
                                  <w:rPr>
                                    <w:rFonts w:ascii="Arial" w:hAnsi="Arial" w:cs="Arial"/>
                                    <w:noProof/>
                                    <w:sz w:val="24"/>
                                    <w:szCs w:val="24"/>
                                    <w:u w:val="single"/>
                                    <w:lang w:eastAsia="es-AR"/>
                                  </w:rPr>
                                  <w:t>Materia</w:t>
                                </w:r>
                                <w:r w:rsidRPr="002172DF">
                                  <w:rPr>
                                    <w:rFonts w:ascii="Arial" w:hAnsi="Arial" w:cs="Arial"/>
                                    <w:noProof/>
                                    <w:sz w:val="24"/>
                                    <w:szCs w:val="24"/>
                                    <w:lang w:eastAsia="es-AR"/>
                                  </w:rPr>
                                  <w:t>: Base de Datos II</w:t>
                                </w:r>
                              </w:p>
                              <w:p w:rsidR="00B06F97" w:rsidRPr="002172DF" w:rsidRDefault="00B06F97" w:rsidP="00B06F97">
                                <w:pPr>
                                  <w:spacing w:after="120"/>
                                  <w:ind w:left="-1418"/>
                                  <w:rPr>
                                    <w:rFonts w:ascii="Arial" w:hAnsi="Arial" w:cs="Arial"/>
                                    <w:noProof/>
                                    <w:sz w:val="24"/>
                                    <w:szCs w:val="24"/>
                                    <w:lang w:eastAsia="es-AR"/>
                                  </w:rPr>
                                </w:pPr>
                                <w:r w:rsidRPr="002172DF">
                                  <w:rPr>
                                    <w:rFonts w:ascii="Arial" w:hAnsi="Arial" w:cs="Arial"/>
                                    <w:noProof/>
                                    <w:sz w:val="24"/>
                                    <w:szCs w:val="24"/>
                                    <w:u w:val="single"/>
                                    <w:lang w:eastAsia="es-AR"/>
                                  </w:rPr>
                                  <w:t>Profesores</w:t>
                                </w:r>
                                <w:r w:rsidRPr="002172DF">
                                  <w:rPr>
                                    <w:rFonts w:ascii="Arial" w:hAnsi="Arial" w:cs="Arial"/>
                                    <w:noProof/>
                                    <w:sz w:val="24"/>
                                    <w:szCs w:val="24"/>
                                    <w:lang w:eastAsia="es-AR"/>
                                  </w:rPr>
                                  <w:t>: </w:t>
                                </w:r>
                                <w:r>
                                  <w:rPr>
                                    <w:rFonts w:ascii="Arial" w:hAnsi="Arial" w:cs="Arial"/>
                                    <w:noProof/>
                                    <w:sz w:val="24"/>
                                    <w:szCs w:val="24"/>
                                    <w:lang w:eastAsia="es-AR"/>
                                  </w:rPr>
                                  <w:t>Marcela Vera, Alejandro Aguirre</w:t>
                                </w:r>
                              </w:p>
                              <w:p w:rsidR="00B06F97" w:rsidRPr="002172DF" w:rsidRDefault="00B06F97" w:rsidP="00B06F97">
                                <w:pPr>
                                  <w:spacing w:after="120"/>
                                  <w:ind w:left="-1418"/>
                                  <w:rPr>
                                    <w:rFonts w:ascii="Arial" w:hAnsi="Arial" w:cs="Arial"/>
                                    <w:noProof/>
                                    <w:sz w:val="24"/>
                                    <w:szCs w:val="24"/>
                                    <w:lang w:eastAsia="es-AR"/>
                                  </w:rPr>
                                </w:pPr>
                                <w:r w:rsidRPr="002172DF">
                                  <w:rPr>
                                    <w:rFonts w:ascii="Arial" w:hAnsi="Arial" w:cs="Arial"/>
                                    <w:noProof/>
                                    <w:sz w:val="24"/>
                                    <w:szCs w:val="24"/>
                                    <w:u w:val="single"/>
                                    <w:lang w:eastAsia="es-AR"/>
                                  </w:rPr>
                                  <w:t>Fecha</w:t>
                                </w:r>
                                <w:r w:rsidRPr="002172DF">
                                  <w:rPr>
                                    <w:rFonts w:ascii="Arial" w:hAnsi="Arial" w:cs="Arial"/>
                                    <w:noProof/>
                                    <w:sz w:val="24"/>
                                    <w:szCs w:val="24"/>
                                    <w:lang w:eastAsia="es-AR"/>
                                  </w:rPr>
                                  <w:t>: 16/05/2016</w:t>
                                </w:r>
                              </w:p>
                              <w:p w:rsidR="00B06F97" w:rsidRPr="002172DF" w:rsidRDefault="00B06F97" w:rsidP="00B06F97">
                                <w:pPr>
                                  <w:spacing w:after="120"/>
                                  <w:ind w:left="-1418"/>
                                  <w:rPr>
                                    <w:rFonts w:ascii="Arial" w:hAnsi="Arial" w:cs="Arial"/>
                                    <w:noProof/>
                                    <w:sz w:val="24"/>
                                    <w:szCs w:val="24"/>
                                    <w:lang w:eastAsia="es-AR"/>
                                  </w:rPr>
                                </w:pPr>
                                <w:r w:rsidRPr="002172DF">
                                  <w:rPr>
                                    <w:rFonts w:ascii="Arial" w:hAnsi="Arial" w:cs="Arial"/>
                                    <w:noProof/>
                                    <w:sz w:val="24"/>
                                    <w:szCs w:val="24"/>
                                    <w:u w:val="single"/>
                                    <w:lang w:eastAsia="es-AR"/>
                                  </w:rPr>
                                  <w:t>Alumnos</w:t>
                                </w:r>
                                <w:r w:rsidRPr="002172DF">
                                  <w:rPr>
                                    <w:rFonts w:ascii="Arial" w:hAnsi="Arial" w:cs="Arial"/>
                                    <w:noProof/>
                                    <w:sz w:val="24"/>
                                    <w:szCs w:val="24"/>
                                    <w:lang w:eastAsia="es-AR"/>
                                  </w:rPr>
                                  <w:t>: Wendy Sclerandi</w:t>
                                </w:r>
                              </w:p>
                              <w:p w:rsidR="00B06F97" w:rsidRPr="002172DF" w:rsidRDefault="00B06F97" w:rsidP="00B06F97">
                                <w:pPr>
                                  <w:tabs>
                                    <w:tab w:val="left" w:pos="-426"/>
                                  </w:tabs>
                                  <w:spacing w:after="120"/>
                                  <w:ind w:left="-1418"/>
                                  <w:rPr>
                                    <w:rFonts w:ascii="Arial" w:hAnsi="Arial" w:cs="Arial"/>
                                    <w:noProof/>
                                    <w:sz w:val="24"/>
                                    <w:szCs w:val="24"/>
                                    <w:lang w:eastAsia="es-AR"/>
                                  </w:rPr>
                                </w:pPr>
                                <w:r w:rsidRPr="002172DF">
                                  <w:rPr>
                                    <w:rFonts w:ascii="Arial" w:hAnsi="Arial" w:cs="Arial"/>
                                    <w:noProof/>
                                    <w:sz w:val="24"/>
                                    <w:szCs w:val="24"/>
                                    <w:lang w:eastAsia="es-AR"/>
                                  </w:rPr>
                                  <w:tab/>
                                  <w:t>Camila Kopech</w:t>
                                </w:r>
                              </w:p>
                              <w:p w:rsidR="00B06F97" w:rsidRDefault="00B06F97" w:rsidP="00B06F97">
                                <w:pPr>
                                  <w:tabs>
                                    <w:tab w:val="left" w:pos="-426"/>
                                  </w:tabs>
                                  <w:spacing w:after="120"/>
                                  <w:ind w:left="-1418"/>
                                  <w:rPr>
                                    <w:rFonts w:ascii="Arial" w:hAnsi="Arial" w:cs="Arial"/>
                                    <w:noProof/>
                                    <w:sz w:val="24"/>
                                    <w:szCs w:val="24"/>
                                    <w:lang w:eastAsia="es-AR"/>
                                  </w:rPr>
                                </w:pPr>
                                <w:r w:rsidRPr="002172DF">
                                  <w:rPr>
                                    <w:rFonts w:ascii="Arial" w:hAnsi="Arial" w:cs="Arial"/>
                                    <w:noProof/>
                                    <w:sz w:val="24"/>
                                    <w:szCs w:val="24"/>
                                    <w:lang w:eastAsia="es-AR"/>
                                  </w:rPr>
                                  <w:tab/>
                                  <w:t>Miguel Delpuppo</w:t>
                                </w:r>
                              </w:p>
                              <w:p w:rsidR="00B06F97" w:rsidRPr="00B06F97" w:rsidRDefault="00B06F97" w:rsidP="00B06F97">
                                <w:pPr>
                                  <w:tabs>
                                    <w:tab w:val="left" w:pos="-426"/>
                                  </w:tabs>
                                  <w:spacing w:after="120"/>
                                  <w:ind w:left="-1418"/>
                                  <w:rPr>
                                    <w:rFonts w:ascii="Arial" w:hAnsi="Arial" w:cs="Arial"/>
                                    <w:noProof/>
                                    <w:sz w:val="24"/>
                                    <w:szCs w:val="24"/>
                                    <w:lang w:eastAsia="es-AR"/>
                                  </w:rPr>
                                </w:pPr>
                                <w:r>
                                  <w:rPr>
                                    <w:rFonts w:ascii="Arial" w:hAnsi="Arial" w:cs="Arial"/>
                                    <w:noProof/>
                                    <w:sz w:val="24"/>
                                    <w:szCs w:val="24"/>
                                    <w:lang w:eastAsia="es-AR"/>
                                  </w:rPr>
                                  <w:tab/>
                                </w:r>
                                <w:r w:rsidRPr="002172DF">
                                  <w:rPr>
                                    <w:rFonts w:ascii="Arial" w:hAnsi="Arial" w:cs="Arial"/>
                                    <w:noProof/>
                                    <w:sz w:val="24"/>
                                    <w:szCs w:val="24"/>
                                    <w:lang w:eastAsia="es-AR"/>
                                  </w:rPr>
                                  <w:t>Giorgina Castagno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9D06CF" id="Cuadro de texto 152" o:spid="_x0000_s1028" type="#_x0000_t202" style="position:absolute;margin-left:0;margin-top:439.8pt;width:349.5pt;height:171.8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" filled="f" stroked="f" strokeweight=".5pt">
                    <v:path arrowok="t"/>
                    <v:textbox inset="126pt,0,54pt,0">
                      <w:txbxContent>
                        <w:p w:rsidR="00B06F97" w:rsidRPr="002172DF" w:rsidRDefault="00B06F97" w:rsidP="00B06F97">
                          <w:pPr>
                            <w:spacing w:after="120"/>
                            <w:ind w:left="-1418"/>
                            <w:rPr>
                              <w:rFonts w:ascii="Arial" w:hAnsi="Arial" w:cs="Arial"/>
                              <w:noProof/>
                              <w:sz w:val="24"/>
                              <w:szCs w:val="24"/>
                              <w:lang w:eastAsia="es-AR"/>
                            </w:rPr>
                          </w:pPr>
                          <w:r w:rsidRPr="002172DF">
                            <w:rPr>
                              <w:rFonts w:ascii="Arial" w:hAnsi="Arial" w:cs="Arial"/>
                              <w:noProof/>
                              <w:sz w:val="24"/>
                              <w:szCs w:val="24"/>
                              <w:u w:val="single"/>
                              <w:lang w:eastAsia="es-AR"/>
                            </w:rPr>
                            <w:t>Carrera</w:t>
                          </w:r>
                          <w:r w:rsidRPr="002172DF">
                            <w:rPr>
                              <w:rFonts w:ascii="Arial" w:hAnsi="Arial" w:cs="Arial"/>
                              <w:noProof/>
                              <w:sz w:val="24"/>
                              <w:szCs w:val="24"/>
                              <w:lang w:eastAsia="es-AR"/>
                            </w:rPr>
                            <w:t>: Ing. en Informática </w:t>
                          </w:r>
                        </w:p>
                        <w:p w:rsidR="00B06F97" w:rsidRPr="002172DF" w:rsidRDefault="00B06F97" w:rsidP="00B06F97">
                          <w:pPr>
                            <w:spacing w:after="120"/>
                            <w:ind w:left="-1418"/>
                            <w:rPr>
                              <w:rFonts w:ascii="Arial" w:hAnsi="Arial" w:cs="Arial"/>
                              <w:noProof/>
                              <w:sz w:val="24"/>
                              <w:szCs w:val="24"/>
                              <w:lang w:eastAsia="es-AR"/>
                            </w:rPr>
                          </w:pPr>
                          <w:r w:rsidRPr="002172DF">
                            <w:rPr>
                              <w:rFonts w:ascii="Arial" w:hAnsi="Arial" w:cs="Arial"/>
                              <w:noProof/>
                              <w:sz w:val="24"/>
                              <w:szCs w:val="24"/>
                              <w:u w:val="single"/>
                              <w:lang w:eastAsia="es-AR"/>
                            </w:rPr>
                            <w:t>Materia</w:t>
                          </w:r>
                          <w:r w:rsidRPr="002172DF">
                            <w:rPr>
                              <w:rFonts w:ascii="Arial" w:hAnsi="Arial" w:cs="Arial"/>
                              <w:noProof/>
                              <w:sz w:val="24"/>
                              <w:szCs w:val="24"/>
                              <w:lang w:eastAsia="es-AR"/>
                            </w:rPr>
                            <w:t>: Base de Datos II</w:t>
                          </w:r>
                        </w:p>
                        <w:p w:rsidR="00B06F97" w:rsidRPr="002172DF" w:rsidRDefault="00B06F97" w:rsidP="00B06F97">
                          <w:pPr>
                            <w:spacing w:after="120"/>
                            <w:ind w:left="-1418"/>
                            <w:rPr>
                              <w:rFonts w:ascii="Arial" w:hAnsi="Arial" w:cs="Arial"/>
                              <w:noProof/>
                              <w:sz w:val="24"/>
                              <w:szCs w:val="24"/>
                              <w:lang w:eastAsia="es-AR"/>
                            </w:rPr>
                          </w:pPr>
                          <w:r w:rsidRPr="002172DF">
                            <w:rPr>
                              <w:rFonts w:ascii="Arial" w:hAnsi="Arial" w:cs="Arial"/>
                              <w:noProof/>
                              <w:sz w:val="24"/>
                              <w:szCs w:val="24"/>
                              <w:u w:val="single"/>
                              <w:lang w:eastAsia="es-AR"/>
                            </w:rPr>
                            <w:t>Profesores</w:t>
                          </w:r>
                          <w:r w:rsidRPr="002172DF">
                            <w:rPr>
                              <w:rFonts w:ascii="Arial" w:hAnsi="Arial" w:cs="Arial"/>
                              <w:noProof/>
                              <w:sz w:val="24"/>
                              <w:szCs w:val="24"/>
                              <w:lang w:eastAsia="es-AR"/>
                            </w:rPr>
                            <w:t>: </w:t>
                          </w:r>
                          <w:r>
                            <w:rPr>
                              <w:rFonts w:ascii="Arial" w:hAnsi="Arial" w:cs="Arial"/>
                              <w:noProof/>
                              <w:sz w:val="24"/>
                              <w:szCs w:val="24"/>
                              <w:lang w:eastAsia="es-AR"/>
                            </w:rPr>
                            <w:t>Marcela Vera, Alejandro Aguirre</w:t>
                          </w:r>
                        </w:p>
                        <w:p w:rsidR="00B06F97" w:rsidRPr="002172DF" w:rsidRDefault="00B06F97" w:rsidP="00B06F97">
                          <w:pPr>
                            <w:spacing w:after="120"/>
                            <w:ind w:left="-1418"/>
                            <w:rPr>
                              <w:rFonts w:ascii="Arial" w:hAnsi="Arial" w:cs="Arial"/>
                              <w:noProof/>
                              <w:sz w:val="24"/>
                              <w:szCs w:val="24"/>
                              <w:lang w:eastAsia="es-AR"/>
                            </w:rPr>
                          </w:pPr>
                          <w:r w:rsidRPr="002172DF">
                            <w:rPr>
                              <w:rFonts w:ascii="Arial" w:hAnsi="Arial" w:cs="Arial"/>
                              <w:noProof/>
                              <w:sz w:val="24"/>
                              <w:szCs w:val="24"/>
                              <w:u w:val="single"/>
                              <w:lang w:eastAsia="es-AR"/>
                            </w:rPr>
                            <w:t>Fecha</w:t>
                          </w:r>
                          <w:r w:rsidRPr="002172DF">
                            <w:rPr>
                              <w:rFonts w:ascii="Arial" w:hAnsi="Arial" w:cs="Arial"/>
                              <w:noProof/>
                              <w:sz w:val="24"/>
                              <w:szCs w:val="24"/>
                              <w:lang w:eastAsia="es-AR"/>
                            </w:rPr>
                            <w:t>: 16/05/2016</w:t>
                          </w:r>
                        </w:p>
                        <w:p w:rsidR="00B06F97" w:rsidRPr="002172DF" w:rsidRDefault="00B06F97" w:rsidP="00B06F97">
                          <w:pPr>
                            <w:spacing w:after="120"/>
                            <w:ind w:left="-1418"/>
                            <w:rPr>
                              <w:rFonts w:ascii="Arial" w:hAnsi="Arial" w:cs="Arial"/>
                              <w:noProof/>
                              <w:sz w:val="24"/>
                              <w:szCs w:val="24"/>
                              <w:lang w:eastAsia="es-AR"/>
                            </w:rPr>
                          </w:pPr>
                          <w:r w:rsidRPr="002172DF">
                            <w:rPr>
                              <w:rFonts w:ascii="Arial" w:hAnsi="Arial" w:cs="Arial"/>
                              <w:noProof/>
                              <w:sz w:val="24"/>
                              <w:szCs w:val="24"/>
                              <w:u w:val="single"/>
                              <w:lang w:eastAsia="es-AR"/>
                            </w:rPr>
                            <w:t>Alumnos</w:t>
                          </w:r>
                          <w:r w:rsidRPr="002172DF">
                            <w:rPr>
                              <w:rFonts w:ascii="Arial" w:hAnsi="Arial" w:cs="Arial"/>
                              <w:noProof/>
                              <w:sz w:val="24"/>
                              <w:szCs w:val="24"/>
                              <w:lang w:eastAsia="es-AR"/>
                            </w:rPr>
                            <w:t>: Wendy Sclerandi</w:t>
                          </w:r>
                        </w:p>
                        <w:p w:rsidR="00B06F97" w:rsidRPr="002172DF" w:rsidRDefault="00B06F97" w:rsidP="00B06F97">
                          <w:pPr>
                            <w:tabs>
                              <w:tab w:val="left" w:pos="-426"/>
                            </w:tabs>
                            <w:spacing w:after="120"/>
                            <w:ind w:left="-1418"/>
                            <w:rPr>
                              <w:rFonts w:ascii="Arial" w:hAnsi="Arial" w:cs="Arial"/>
                              <w:noProof/>
                              <w:sz w:val="24"/>
                              <w:szCs w:val="24"/>
                              <w:lang w:eastAsia="es-AR"/>
                            </w:rPr>
                          </w:pPr>
                          <w:r w:rsidRPr="002172DF">
                            <w:rPr>
                              <w:rFonts w:ascii="Arial" w:hAnsi="Arial" w:cs="Arial"/>
                              <w:noProof/>
                              <w:sz w:val="24"/>
                              <w:szCs w:val="24"/>
                              <w:lang w:eastAsia="es-AR"/>
                            </w:rPr>
                            <w:tab/>
                            <w:t>Camila Kopech</w:t>
                          </w:r>
                        </w:p>
                        <w:p w:rsidR="00B06F97" w:rsidRDefault="00B06F97" w:rsidP="00B06F97">
                          <w:pPr>
                            <w:tabs>
                              <w:tab w:val="left" w:pos="-426"/>
                            </w:tabs>
                            <w:spacing w:after="120"/>
                            <w:ind w:left="-1418"/>
                            <w:rPr>
                              <w:rFonts w:ascii="Arial" w:hAnsi="Arial" w:cs="Arial"/>
                              <w:noProof/>
                              <w:sz w:val="24"/>
                              <w:szCs w:val="24"/>
                              <w:lang w:eastAsia="es-AR"/>
                            </w:rPr>
                          </w:pPr>
                          <w:r w:rsidRPr="002172DF">
                            <w:rPr>
                              <w:rFonts w:ascii="Arial" w:hAnsi="Arial" w:cs="Arial"/>
                              <w:noProof/>
                              <w:sz w:val="24"/>
                              <w:szCs w:val="24"/>
                              <w:lang w:eastAsia="es-AR"/>
                            </w:rPr>
                            <w:tab/>
                            <w:t>Miguel Delpuppo</w:t>
                          </w:r>
                        </w:p>
                        <w:p w:rsidR="00B06F97" w:rsidRPr="00B06F97" w:rsidRDefault="00B06F97" w:rsidP="00B06F97">
                          <w:pPr>
                            <w:tabs>
                              <w:tab w:val="left" w:pos="-426"/>
                            </w:tabs>
                            <w:spacing w:after="120"/>
                            <w:ind w:left="-1418"/>
                            <w:rPr>
                              <w:rFonts w:ascii="Arial" w:hAnsi="Arial" w:cs="Arial"/>
                              <w:noProof/>
                              <w:sz w:val="24"/>
                              <w:szCs w:val="24"/>
                              <w:lang w:eastAsia="es-AR"/>
                            </w:rPr>
                          </w:pPr>
                          <w:r>
                            <w:rPr>
                              <w:rFonts w:ascii="Arial" w:hAnsi="Arial" w:cs="Arial"/>
                              <w:noProof/>
                              <w:sz w:val="24"/>
                              <w:szCs w:val="24"/>
                              <w:lang w:eastAsia="es-AR"/>
                            </w:rPr>
                            <w:tab/>
                          </w:r>
                          <w:r w:rsidRPr="002172DF">
                            <w:rPr>
                              <w:rFonts w:ascii="Arial" w:hAnsi="Arial" w:cs="Arial"/>
                              <w:noProof/>
                              <w:sz w:val="24"/>
                              <w:szCs w:val="24"/>
                              <w:lang w:eastAsia="es-AR"/>
                            </w:rPr>
                            <w:t>Giorgina Castagno</w:t>
                          </w:r>
                        </w:p>
                      </w:txbxContent>
                    </v:textbox>
                    <w10:wrap type="square" anchorx="page" anchory="margin"/>
                  </v:shape>
                </w:pict>
              </mc:Fallback>
            </mc:AlternateContent>
          </w:r>
        </w:p>
        <w:p w:rsidR="0049427A" w:rsidRDefault="0049427A" w:rsidP="0049427A">
          <w:pPr>
            <w:rPr>
              <w:rFonts w:eastAsiaTheme="minorEastAsia"/>
              <w:noProof/>
              <w:color w:val="4F81BD" w:themeColor="accent1"/>
              <w:lang w:eastAsia="es-AR"/>
            </w:rPr>
          </w:pPr>
          <w:r>
            <w:rPr>
              <w:rFonts w:ascii="Arial" w:hAnsi="Arial" w:cs="Arial"/>
              <w:b/>
            </w:rPr>
            <w:lastRenderedPageBreak/>
            <w:t>a</w:t>
          </w:r>
          <w:r w:rsidRPr="002172DF">
            <w:rPr>
              <w:rFonts w:ascii="Arial" w:hAnsi="Arial" w:cs="Arial"/>
              <w:b/>
            </w:rPr>
            <w:t>. Diagrama Entidad Relación</w:t>
          </w:r>
        </w:p>
      </w:sdtContent>
    </w:sdt>
    <w:p w:rsidR="001B182E" w:rsidRPr="0049427A" w:rsidRDefault="002730BA" w:rsidP="0049427A">
      <w:pPr>
        <w:rPr>
          <w:rFonts w:eastAsiaTheme="minorEastAsia"/>
          <w:noProof/>
          <w:color w:val="4F81BD" w:themeColor="accent1"/>
          <w:lang w:eastAsia="es-AR"/>
        </w:rPr>
        <w:sectPr w:rsidR="001B182E" w:rsidRPr="0049427A" w:rsidSect="0049427A">
          <w:footerReference w:type="first" r:id="rId14"/>
          <w:pgSz w:w="15840" w:h="12240" w:orient="landscape"/>
          <w:pgMar w:top="1134" w:right="1134" w:bottom="1134" w:left="1134" w:header="709" w:footer="340" w:gutter="0"/>
          <w:cols w:space="708"/>
          <w:titlePg/>
          <w:docGrid w:linePitch="360"/>
        </w:sectPr>
      </w:pPr>
      <w:r w:rsidRPr="002730BA">
        <w:rPr>
          <w:rFonts w:ascii="Arial" w:hAnsi="Arial" w:cs="Arial"/>
          <w:b/>
          <w:noProof/>
          <w:lang w:eastAsia="es-AR"/>
        </w:rPr>
        <w:drawing>
          <wp:inline distT="0" distB="0" distL="0" distR="0">
            <wp:extent cx="8618220" cy="4457897"/>
            <wp:effectExtent l="0" t="0" r="0" b="0"/>
            <wp:docPr id="6" name="Imagen 6" descr="C:\Users\weens\Google Drive\Univ\Cuarto\Base de Datos II\TP Ajedrez\Entrega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ens\Google Drive\Univ\Cuarto\Base de Datos II\TP Ajedrez\Entregar\DE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18220" cy="4457897"/>
                    </a:xfrm>
                    <a:prstGeom prst="rect">
                      <a:avLst/>
                    </a:prstGeom>
                    <a:noFill/>
                    <a:ln>
                      <a:noFill/>
                    </a:ln>
                  </pic:spPr>
                </pic:pic>
              </a:graphicData>
            </a:graphic>
          </wp:inline>
        </w:drawing>
      </w:r>
      <w:bookmarkStart w:id="0" w:name="_GoBack"/>
      <w:bookmarkEnd w:id="0"/>
      <w:r w:rsidR="00B32936" w:rsidRPr="002172DF">
        <w:rPr>
          <w:rFonts w:ascii="Arial" w:hAnsi="Arial" w:cs="Arial"/>
          <w:b/>
        </w:rPr>
        <w:br w:type="page"/>
      </w:r>
    </w:p>
    <w:p w:rsidR="00C348D5" w:rsidRPr="002172DF" w:rsidRDefault="00C348D5" w:rsidP="002172DF">
      <w:pPr>
        <w:spacing w:after="60"/>
        <w:jc w:val="both"/>
        <w:rPr>
          <w:rFonts w:ascii="Arial" w:hAnsi="Arial" w:cs="Arial"/>
          <w:b/>
        </w:rPr>
      </w:pPr>
      <w:r w:rsidRPr="002172DF">
        <w:rPr>
          <w:rFonts w:ascii="Arial" w:hAnsi="Arial" w:cs="Arial"/>
          <w:b/>
        </w:rPr>
        <w:lastRenderedPageBreak/>
        <w:t>b. Decisiones de implementación</w:t>
      </w:r>
    </w:p>
    <w:p w:rsidR="00C348D5" w:rsidRPr="002172DF" w:rsidRDefault="00C348D5" w:rsidP="002172DF">
      <w:pPr>
        <w:spacing w:after="60"/>
        <w:jc w:val="both"/>
        <w:rPr>
          <w:rFonts w:ascii="Arial" w:hAnsi="Arial" w:cs="Arial"/>
        </w:rPr>
      </w:pPr>
      <w:r w:rsidRPr="002172DF">
        <w:rPr>
          <w:rFonts w:ascii="Arial" w:hAnsi="Arial" w:cs="Arial"/>
        </w:rPr>
        <w:t>Tomamos la decisión de particionar la base de datos en cuatro dispositivos físicos de almacenamiento, a los que llamamos D1, D2, D3 y D4. En PostgreSQL estos lugares de almacenamiento son conocidos como tablespaces</w:t>
      </w:r>
      <w:r w:rsidR="003827A7">
        <w:rPr>
          <w:rFonts w:ascii="Arial" w:hAnsi="Arial" w:cs="Arial"/>
        </w:rPr>
        <w:t>,</w:t>
      </w:r>
      <w:r w:rsidRPr="002172DF">
        <w:rPr>
          <w:rFonts w:ascii="Arial" w:hAnsi="Arial" w:cs="Arial"/>
        </w:rPr>
        <w:t xml:space="preserve"> en donde se guardan todos los objetos de la base de datos.</w:t>
      </w:r>
    </w:p>
    <w:p w:rsidR="00C348D5" w:rsidRPr="002172DF" w:rsidRDefault="00C348D5" w:rsidP="002172DF">
      <w:pPr>
        <w:spacing w:after="60"/>
        <w:jc w:val="both"/>
        <w:rPr>
          <w:rFonts w:ascii="Arial" w:hAnsi="Arial" w:cs="Arial"/>
        </w:rPr>
      </w:pPr>
      <w:r w:rsidRPr="002172DF">
        <w:rPr>
          <w:rFonts w:ascii="Arial" w:hAnsi="Arial" w:cs="Arial"/>
        </w:rPr>
        <w:t>La división la realizamos de la siguiente manera:</w:t>
      </w:r>
    </w:p>
    <w:p w:rsidR="00C348D5" w:rsidRPr="002172DF" w:rsidRDefault="00C348D5" w:rsidP="002172DF">
      <w:pPr>
        <w:spacing w:after="60"/>
        <w:jc w:val="both"/>
        <w:rPr>
          <w:rFonts w:ascii="Arial" w:hAnsi="Arial" w:cs="Arial"/>
        </w:rPr>
      </w:pPr>
      <w:r w:rsidRPr="002172DF">
        <w:rPr>
          <w:rFonts w:ascii="Arial" w:hAnsi="Arial" w:cs="Arial"/>
        </w:rPr>
        <w:t xml:space="preserve">D1 </w:t>
      </w:r>
      <w:r w:rsidRPr="002172DF">
        <w:rPr>
          <w:rFonts w:ascii="Arial" w:hAnsi="Arial" w:cs="Arial"/>
        </w:rPr>
        <w:sym w:font="Wingdings" w:char="F0E0"/>
      </w:r>
      <w:r w:rsidRPr="002172DF">
        <w:rPr>
          <w:rFonts w:ascii="Arial" w:hAnsi="Arial" w:cs="Arial"/>
        </w:rPr>
        <w:t xml:space="preserve"> Entidad J</w:t>
      </w:r>
      <w:r w:rsidR="00BB0054" w:rsidRPr="002172DF">
        <w:rPr>
          <w:rFonts w:ascii="Arial" w:hAnsi="Arial" w:cs="Arial"/>
        </w:rPr>
        <w:t>UGADA</w:t>
      </w:r>
      <w:r w:rsidRPr="002172DF">
        <w:rPr>
          <w:rFonts w:ascii="Arial" w:hAnsi="Arial" w:cs="Arial"/>
        </w:rPr>
        <w:t xml:space="preserve">. Esta tabla crecerá de manera abrupta en el tiempo, ya que habrá muchas jugadas para una sola partida. Es por esto que decidimos aislarla. </w:t>
      </w:r>
    </w:p>
    <w:p w:rsidR="00BB0054" w:rsidRPr="002172DF" w:rsidRDefault="00C348D5" w:rsidP="002172DF">
      <w:pPr>
        <w:spacing w:after="60"/>
        <w:jc w:val="both"/>
        <w:rPr>
          <w:rFonts w:ascii="Arial" w:hAnsi="Arial" w:cs="Arial"/>
        </w:rPr>
      </w:pPr>
      <w:r w:rsidRPr="002172DF">
        <w:rPr>
          <w:rFonts w:ascii="Arial" w:hAnsi="Arial" w:cs="Arial"/>
        </w:rPr>
        <w:t xml:space="preserve">D2 </w:t>
      </w:r>
      <w:r w:rsidRPr="002172DF">
        <w:rPr>
          <w:rFonts w:ascii="Arial" w:hAnsi="Arial" w:cs="Arial"/>
        </w:rPr>
        <w:sym w:font="Wingdings" w:char="F0E0"/>
      </w:r>
      <w:r w:rsidRPr="002172DF">
        <w:rPr>
          <w:rFonts w:ascii="Arial" w:hAnsi="Arial" w:cs="Arial"/>
        </w:rPr>
        <w:t xml:space="preserve"> Entidades </w:t>
      </w:r>
      <w:r w:rsidR="00BB0054" w:rsidRPr="002172DF">
        <w:rPr>
          <w:rFonts w:ascii="Arial" w:hAnsi="Arial" w:cs="Arial"/>
        </w:rPr>
        <w:t>PARTIDA y JUGADOR.</w:t>
      </w:r>
      <w:r w:rsidRPr="002172DF">
        <w:rPr>
          <w:rFonts w:ascii="Arial" w:hAnsi="Arial" w:cs="Arial"/>
        </w:rPr>
        <w:t xml:space="preserve"> Estas dos tablas </w:t>
      </w:r>
      <w:r w:rsidR="00BB0054" w:rsidRPr="002172DF">
        <w:rPr>
          <w:rFonts w:ascii="Arial" w:hAnsi="Arial" w:cs="Arial"/>
        </w:rPr>
        <w:t xml:space="preserve">están guardadas en el mismo tablespace porque </w:t>
      </w:r>
      <w:r w:rsidRPr="002172DF">
        <w:rPr>
          <w:rFonts w:ascii="Arial" w:hAnsi="Arial" w:cs="Arial"/>
        </w:rPr>
        <w:t>poseen una relaci</w:t>
      </w:r>
      <w:r w:rsidR="00BB0054" w:rsidRPr="002172DF">
        <w:rPr>
          <w:rFonts w:ascii="Arial" w:hAnsi="Arial" w:cs="Arial"/>
        </w:rPr>
        <w:t>ón muy fuerte ya que cada p</w:t>
      </w:r>
      <w:r w:rsidRPr="002172DF">
        <w:rPr>
          <w:rFonts w:ascii="Arial" w:hAnsi="Arial" w:cs="Arial"/>
        </w:rPr>
        <w:t>artida debe almacenar tres jugadores.</w:t>
      </w:r>
    </w:p>
    <w:p w:rsidR="00BB0054" w:rsidRPr="002172DF" w:rsidRDefault="00BB0054" w:rsidP="002172DF">
      <w:pPr>
        <w:spacing w:after="60"/>
        <w:jc w:val="both"/>
        <w:rPr>
          <w:rFonts w:ascii="Arial" w:hAnsi="Arial" w:cs="Arial"/>
        </w:rPr>
      </w:pPr>
      <w:r w:rsidRPr="002172DF">
        <w:rPr>
          <w:rFonts w:ascii="Arial" w:hAnsi="Arial" w:cs="Arial"/>
        </w:rPr>
        <w:t xml:space="preserve">D3 </w:t>
      </w:r>
      <w:r w:rsidRPr="002172DF">
        <w:rPr>
          <w:rFonts w:ascii="Arial" w:hAnsi="Arial" w:cs="Arial"/>
        </w:rPr>
        <w:sym w:font="Wingdings" w:char="F0E0"/>
      </w:r>
      <w:r w:rsidRPr="002172DF">
        <w:rPr>
          <w:rFonts w:ascii="Arial" w:hAnsi="Arial" w:cs="Arial"/>
        </w:rPr>
        <w:t xml:space="preserve"> Entidades TORNEO, TORNEO/CLUB, TORNEO/JUGADOR, ESTILO y CATEGORÍA. Todas estas tablas están relacionadas por torneo y debido a que su crecimiento no es abrupto pueden coexistir en un mismo dispositivo físico.</w:t>
      </w:r>
    </w:p>
    <w:p w:rsidR="00C348D5" w:rsidRPr="002172DF" w:rsidRDefault="00BB0054" w:rsidP="002172DF">
      <w:pPr>
        <w:spacing w:after="60"/>
        <w:jc w:val="both"/>
        <w:rPr>
          <w:rFonts w:ascii="Arial" w:hAnsi="Arial" w:cs="Arial"/>
        </w:rPr>
      </w:pPr>
      <w:r w:rsidRPr="002172DF">
        <w:rPr>
          <w:rFonts w:ascii="Arial" w:hAnsi="Arial" w:cs="Arial"/>
        </w:rPr>
        <w:t xml:space="preserve">D4 </w:t>
      </w:r>
      <w:r w:rsidRPr="002172DF">
        <w:rPr>
          <w:rFonts w:ascii="Arial" w:hAnsi="Arial" w:cs="Arial"/>
        </w:rPr>
        <w:sym w:font="Wingdings" w:char="F0E0"/>
      </w:r>
      <w:r w:rsidRPr="002172DF">
        <w:rPr>
          <w:rFonts w:ascii="Arial" w:hAnsi="Arial" w:cs="Arial"/>
        </w:rPr>
        <w:t xml:space="preserve"> Entidades FEDERACIÓN, CLUB, LOCALIDAD y PAÍS. Las tablas federación y club tienen una relación fuerte por eso hemos decidido almacenarlas en el mismo tablespace. A su vez, las cuatro tablas son las menos actualizadas.</w:t>
      </w:r>
    </w:p>
    <w:p w:rsidR="00BB0054" w:rsidRPr="002172DF" w:rsidRDefault="00BB0054" w:rsidP="002172DF">
      <w:pPr>
        <w:spacing w:after="60"/>
        <w:jc w:val="both"/>
        <w:rPr>
          <w:rFonts w:ascii="Arial" w:hAnsi="Arial" w:cs="Arial"/>
        </w:rPr>
      </w:pPr>
      <w:r w:rsidRPr="002172DF">
        <w:rPr>
          <w:rFonts w:ascii="Arial" w:hAnsi="Arial" w:cs="Arial"/>
        </w:rPr>
        <w:t>Los índices se encuentran en el mismo tablespace que su tabla correspondiente.</w:t>
      </w:r>
    </w:p>
    <w:p w:rsidR="00BB0054" w:rsidRPr="002172DF" w:rsidRDefault="00BB0054" w:rsidP="002172DF">
      <w:pPr>
        <w:spacing w:after="60"/>
        <w:jc w:val="both"/>
        <w:rPr>
          <w:rFonts w:ascii="Arial" w:hAnsi="Arial" w:cs="Arial"/>
        </w:rPr>
      </w:pPr>
      <w:r w:rsidRPr="002172DF">
        <w:rPr>
          <w:rFonts w:ascii="Arial" w:hAnsi="Arial" w:cs="Arial"/>
        </w:rPr>
        <w:t>Además de los índices asociados a las claves primarias creados por el DBMS, agregamos las siguientes est</w:t>
      </w:r>
      <w:r w:rsidR="00B4236D" w:rsidRPr="002172DF">
        <w:rPr>
          <w:rFonts w:ascii="Arial" w:hAnsi="Arial" w:cs="Arial"/>
        </w:rPr>
        <w:t>ructuras de acceso</w:t>
      </w:r>
      <w:r w:rsidR="00786E55">
        <w:rPr>
          <w:rFonts w:ascii="Arial" w:hAnsi="Arial" w:cs="Arial"/>
        </w:rPr>
        <w:t>,</w:t>
      </w:r>
      <w:r w:rsidR="00B4236D" w:rsidRPr="002172DF">
        <w:rPr>
          <w:rFonts w:ascii="Arial" w:hAnsi="Arial" w:cs="Arial"/>
        </w:rPr>
        <w:t xml:space="preserve"> pretendiendo facilitar las consultas sobre la base de datos:</w:t>
      </w:r>
    </w:p>
    <w:p w:rsidR="00BB0054" w:rsidRPr="002172DF" w:rsidRDefault="00BB0054" w:rsidP="002172DF">
      <w:pPr>
        <w:pStyle w:val="Prrafodelista"/>
        <w:numPr>
          <w:ilvl w:val="0"/>
          <w:numId w:val="4"/>
        </w:numPr>
        <w:spacing w:after="60"/>
        <w:jc w:val="both"/>
        <w:rPr>
          <w:rFonts w:ascii="Arial" w:hAnsi="Arial" w:cs="Arial"/>
        </w:rPr>
      </w:pPr>
      <w:proofErr w:type="spellStart"/>
      <w:r w:rsidRPr="002172DF">
        <w:rPr>
          <w:rFonts w:ascii="Arial" w:hAnsi="Arial" w:cs="Arial"/>
        </w:rPr>
        <w:t>Club.Cod_federacion</w:t>
      </w:r>
      <w:proofErr w:type="spellEnd"/>
    </w:p>
    <w:p w:rsidR="00BB0054" w:rsidRPr="002172DF" w:rsidRDefault="00BB0054" w:rsidP="002172DF">
      <w:pPr>
        <w:pStyle w:val="Prrafodelista"/>
        <w:numPr>
          <w:ilvl w:val="0"/>
          <w:numId w:val="4"/>
        </w:numPr>
        <w:spacing w:after="60"/>
        <w:jc w:val="both"/>
        <w:rPr>
          <w:rFonts w:ascii="Arial" w:hAnsi="Arial" w:cs="Arial"/>
        </w:rPr>
      </w:pPr>
      <w:proofErr w:type="spellStart"/>
      <w:r w:rsidRPr="002172DF">
        <w:rPr>
          <w:rFonts w:ascii="Arial" w:hAnsi="Arial" w:cs="Arial"/>
        </w:rPr>
        <w:t>Torneo.Fecha_inicio</w:t>
      </w:r>
      <w:proofErr w:type="spellEnd"/>
    </w:p>
    <w:p w:rsidR="00BB0054" w:rsidRPr="002172DF" w:rsidRDefault="00BB0054" w:rsidP="002172DF">
      <w:pPr>
        <w:pStyle w:val="Prrafodelista"/>
        <w:numPr>
          <w:ilvl w:val="0"/>
          <w:numId w:val="4"/>
        </w:numPr>
        <w:spacing w:after="60"/>
        <w:jc w:val="both"/>
        <w:rPr>
          <w:rFonts w:ascii="Arial" w:hAnsi="Arial" w:cs="Arial"/>
        </w:rPr>
      </w:pPr>
      <w:proofErr w:type="spellStart"/>
      <w:r w:rsidRPr="002172DF">
        <w:rPr>
          <w:rFonts w:ascii="Arial" w:hAnsi="Arial" w:cs="Arial"/>
        </w:rPr>
        <w:t>Partida.Cod_club</w:t>
      </w:r>
      <w:proofErr w:type="spellEnd"/>
    </w:p>
    <w:p w:rsidR="00BB0054" w:rsidRPr="002172DF" w:rsidRDefault="00BB0054" w:rsidP="002172DF">
      <w:pPr>
        <w:pStyle w:val="Prrafodelista"/>
        <w:numPr>
          <w:ilvl w:val="0"/>
          <w:numId w:val="4"/>
        </w:numPr>
        <w:spacing w:after="60"/>
        <w:jc w:val="both"/>
        <w:rPr>
          <w:rFonts w:ascii="Arial" w:hAnsi="Arial" w:cs="Arial"/>
        </w:rPr>
      </w:pPr>
      <w:proofErr w:type="spellStart"/>
      <w:r w:rsidRPr="002172DF">
        <w:rPr>
          <w:rFonts w:ascii="Arial" w:hAnsi="Arial" w:cs="Arial"/>
        </w:rPr>
        <w:t>Jugada.Cod_jugador</w:t>
      </w:r>
      <w:proofErr w:type="spellEnd"/>
    </w:p>
    <w:p w:rsidR="002172DF" w:rsidRPr="003827A7" w:rsidRDefault="00BB0054" w:rsidP="003827A7">
      <w:pPr>
        <w:pStyle w:val="Prrafodelista"/>
        <w:numPr>
          <w:ilvl w:val="0"/>
          <w:numId w:val="4"/>
        </w:numPr>
        <w:jc w:val="both"/>
        <w:rPr>
          <w:rFonts w:ascii="Arial" w:hAnsi="Arial" w:cs="Arial"/>
        </w:rPr>
      </w:pPr>
      <w:proofErr w:type="spellStart"/>
      <w:r w:rsidRPr="002172DF">
        <w:rPr>
          <w:rFonts w:ascii="Arial" w:hAnsi="Arial" w:cs="Arial"/>
        </w:rPr>
        <w:t>J</w:t>
      </w:r>
      <w:r w:rsidR="008076FB" w:rsidRPr="002172DF">
        <w:rPr>
          <w:rFonts w:ascii="Arial" w:hAnsi="Arial" w:cs="Arial"/>
        </w:rPr>
        <w:t>ugador.Nro_documento</w:t>
      </w:r>
      <w:proofErr w:type="spellEnd"/>
      <w:r w:rsidR="008076FB" w:rsidRPr="002172DF">
        <w:rPr>
          <w:rFonts w:ascii="Arial" w:hAnsi="Arial" w:cs="Arial"/>
        </w:rPr>
        <w:t xml:space="preserve"> (</w:t>
      </w:r>
      <w:proofErr w:type="spellStart"/>
      <w:r w:rsidR="008076FB" w:rsidRPr="002172DF">
        <w:rPr>
          <w:rFonts w:ascii="Arial" w:hAnsi="Arial" w:cs="Arial"/>
        </w:rPr>
        <w:t>Clustered</w:t>
      </w:r>
      <w:proofErr w:type="spellEnd"/>
      <w:r w:rsidR="008076FB" w:rsidRPr="002172DF">
        <w:rPr>
          <w:rFonts w:ascii="Arial" w:hAnsi="Arial" w:cs="Arial"/>
        </w:rPr>
        <w:t>)</w:t>
      </w:r>
    </w:p>
    <w:p w:rsidR="00B32936" w:rsidRPr="002172DF" w:rsidRDefault="00B32936" w:rsidP="002172DF">
      <w:pPr>
        <w:spacing w:after="60"/>
        <w:jc w:val="both"/>
        <w:rPr>
          <w:rFonts w:ascii="Arial" w:hAnsi="Arial" w:cs="Arial"/>
        </w:rPr>
      </w:pPr>
      <w:r w:rsidRPr="002172DF">
        <w:rPr>
          <w:rFonts w:ascii="Arial" w:hAnsi="Arial" w:cs="Arial"/>
          <w:b/>
        </w:rPr>
        <w:t>c.Esquemas externos</w:t>
      </w:r>
    </w:p>
    <w:p w:rsidR="00B32936" w:rsidRPr="002172DF" w:rsidRDefault="00B32936" w:rsidP="00786E55">
      <w:pPr>
        <w:pStyle w:val="Prrafodelista"/>
        <w:numPr>
          <w:ilvl w:val="0"/>
          <w:numId w:val="6"/>
        </w:numPr>
        <w:spacing w:after="60"/>
        <w:jc w:val="both"/>
        <w:rPr>
          <w:rFonts w:ascii="Arial" w:hAnsi="Arial" w:cs="Arial"/>
        </w:rPr>
      </w:pPr>
      <w:r w:rsidRPr="00875F54">
        <w:rPr>
          <w:rFonts w:ascii="Arial" w:hAnsi="Arial" w:cs="Arial"/>
          <w:u w:val="single"/>
        </w:rPr>
        <w:t>Directorio de FIDE</w:t>
      </w:r>
      <w:r w:rsidRPr="002172DF">
        <w:rPr>
          <w:rFonts w:ascii="Arial" w:hAnsi="Arial" w:cs="Arial"/>
        </w:rPr>
        <w:t>:</w:t>
      </w:r>
      <w:r w:rsidR="00B953F9">
        <w:rPr>
          <w:rFonts w:ascii="Arial" w:hAnsi="Arial" w:cs="Arial"/>
        </w:rPr>
        <w:t xml:space="preserve"> </w:t>
      </w:r>
      <w:r w:rsidR="00786E55">
        <w:rPr>
          <w:rFonts w:ascii="Arial" w:hAnsi="Arial" w:cs="Arial"/>
        </w:rPr>
        <w:t>La vista “</w:t>
      </w:r>
      <w:proofErr w:type="spellStart"/>
      <w:r w:rsidR="00786E55" w:rsidRPr="00786E55">
        <w:rPr>
          <w:rFonts w:ascii="Consolas" w:hAnsi="Consolas" w:cs="Arial"/>
        </w:rPr>
        <w:t>vw_datos_torneos</w:t>
      </w:r>
      <w:proofErr w:type="spellEnd"/>
      <w:r w:rsidR="00786E55">
        <w:rPr>
          <w:rFonts w:ascii="Arial" w:hAnsi="Arial" w:cs="Arial"/>
        </w:rPr>
        <w:t>” le facilita a la FIDE los datos de todos los torneos, y para consultar todas las federaciones juntos con sus correspondientes jugadores, se muestra la vista</w:t>
      </w:r>
      <w:r w:rsidR="002172DF">
        <w:rPr>
          <w:rFonts w:ascii="Arial" w:hAnsi="Arial" w:cs="Arial"/>
        </w:rPr>
        <w:t xml:space="preserve"> “</w:t>
      </w:r>
      <w:proofErr w:type="spellStart"/>
      <w:r w:rsidR="00786E55" w:rsidRPr="00786E55">
        <w:rPr>
          <w:rFonts w:ascii="Consolas" w:hAnsi="Consolas" w:cs="Arial"/>
        </w:rPr>
        <w:t>vw_jugadores_federaciones</w:t>
      </w:r>
      <w:proofErr w:type="spellEnd"/>
      <w:r w:rsidR="002172DF">
        <w:rPr>
          <w:rFonts w:ascii="Arial" w:hAnsi="Arial" w:cs="Arial"/>
        </w:rPr>
        <w:t>”</w:t>
      </w:r>
      <w:r w:rsidR="00E112B4">
        <w:rPr>
          <w:rFonts w:ascii="Arial" w:hAnsi="Arial" w:cs="Arial"/>
        </w:rPr>
        <w:t>.</w:t>
      </w:r>
    </w:p>
    <w:p w:rsidR="00B32936" w:rsidRPr="002172DF" w:rsidRDefault="00B32936" w:rsidP="002172DF">
      <w:pPr>
        <w:pStyle w:val="Prrafodelista"/>
        <w:numPr>
          <w:ilvl w:val="0"/>
          <w:numId w:val="6"/>
        </w:numPr>
        <w:spacing w:after="60"/>
        <w:jc w:val="both"/>
        <w:rPr>
          <w:rFonts w:ascii="Arial" w:hAnsi="Arial" w:cs="Arial"/>
        </w:rPr>
      </w:pPr>
      <w:r w:rsidRPr="00875F54">
        <w:rPr>
          <w:rFonts w:ascii="Arial" w:hAnsi="Arial" w:cs="Arial"/>
          <w:u w:val="single"/>
        </w:rPr>
        <w:t>Directivos de cada Federación</w:t>
      </w:r>
      <w:r w:rsidRPr="002172DF">
        <w:rPr>
          <w:rFonts w:ascii="Arial" w:hAnsi="Arial" w:cs="Arial"/>
        </w:rPr>
        <w:t>:</w:t>
      </w:r>
      <w:r w:rsidR="001B182E">
        <w:rPr>
          <w:rFonts w:ascii="Arial" w:hAnsi="Arial" w:cs="Arial"/>
        </w:rPr>
        <w:t xml:space="preserve">Para que cada federación pueda visualizar los detalles de los torneos desarrollados en su federación, junto con los participantes y su ubicación, se mostrará la vista </w:t>
      </w:r>
      <w:r w:rsidR="002172DF">
        <w:rPr>
          <w:rFonts w:ascii="Arial" w:hAnsi="Arial" w:cs="Arial"/>
        </w:rPr>
        <w:t>“</w:t>
      </w:r>
      <w:proofErr w:type="spellStart"/>
      <w:r w:rsidR="002172DF" w:rsidRPr="008C4A6A">
        <w:rPr>
          <w:rFonts w:ascii="Consolas" w:hAnsi="Consolas" w:cs="Arial"/>
        </w:rPr>
        <w:t>vw_directivos_federacion</w:t>
      </w:r>
      <w:proofErr w:type="spellEnd"/>
      <w:r w:rsidR="002172DF">
        <w:rPr>
          <w:rFonts w:ascii="Arial" w:hAnsi="Arial" w:cs="Arial"/>
        </w:rPr>
        <w:t>”</w:t>
      </w:r>
      <w:r w:rsidR="001B182E">
        <w:rPr>
          <w:rFonts w:ascii="Arial" w:hAnsi="Arial" w:cs="Arial"/>
        </w:rPr>
        <w:t xml:space="preserve">, la cual es llamada desde la función </w:t>
      </w:r>
      <w:r w:rsidR="002172DF">
        <w:rPr>
          <w:rFonts w:ascii="Arial" w:hAnsi="Arial" w:cs="Arial"/>
        </w:rPr>
        <w:t>“</w:t>
      </w:r>
      <w:proofErr w:type="spellStart"/>
      <w:r w:rsidR="002172DF" w:rsidRPr="008C4A6A">
        <w:rPr>
          <w:rFonts w:ascii="Consolas" w:hAnsi="Consolas" w:cs="Arial"/>
        </w:rPr>
        <w:t>fn_federacion</w:t>
      </w:r>
      <w:proofErr w:type="spellEnd"/>
      <w:r w:rsidR="002172DF">
        <w:rPr>
          <w:rFonts w:ascii="Arial" w:hAnsi="Arial" w:cs="Arial"/>
        </w:rPr>
        <w:t>”</w:t>
      </w:r>
      <w:r w:rsidR="001B182E">
        <w:rPr>
          <w:rFonts w:ascii="Arial" w:hAnsi="Arial" w:cs="Arial"/>
        </w:rPr>
        <w:t xml:space="preserve"> para filtrar por código de federación.</w:t>
      </w:r>
    </w:p>
    <w:p w:rsidR="002172DF" w:rsidRPr="003827A7" w:rsidRDefault="00B32936" w:rsidP="008C4A6A">
      <w:pPr>
        <w:pStyle w:val="Prrafodelista"/>
        <w:numPr>
          <w:ilvl w:val="0"/>
          <w:numId w:val="6"/>
        </w:numPr>
        <w:jc w:val="both"/>
        <w:rPr>
          <w:rFonts w:ascii="Arial" w:hAnsi="Arial" w:cs="Arial"/>
        </w:rPr>
      </w:pPr>
      <w:r w:rsidRPr="00875F54">
        <w:rPr>
          <w:rFonts w:ascii="Arial" w:hAnsi="Arial" w:cs="Arial"/>
          <w:u w:val="single"/>
        </w:rPr>
        <w:t>Participante/jugador</w:t>
      </w:r>
      <w:r w:rsidRPr="002172DF">
        <w:rPr>
          <w:rFonts w:ascii="Arial" w:hAnsi="Arial" w:cs="Arial"/>
        </w:rPr>
        <w:t xml:space="preserve">: </w:t>
      </w:r>
      <w:r w:rsidR="00F603EB">
        <w:rPr>
          <w:rFonts w:ascii="Arial" w:hAnsi="Arial" w:cs="Arial"/>
        </w:rPr>
        <w:t>Por un lado, los jugadores</w:t>
      </w:r>
      <w:r w:rsidR="001B182E">
        <w:rPr>
          <w:rFonts w:ascii="Arial" w:hAnsi="Arial" w:cs="Arial"/>
        </w:rPr>
        <w:t xml:space="preserve"> tendrá</w:t>
      </w:r>
      <w:r w:rsidR="00F603EB">
        <w:rPr>
          <w:rFonts w:ascii="Arial" w:hAnsi="Arial" w:cs="Arial"/>
        </w:rPr>
        <w:t>n</w:t>
      </w:r>
      <w:r w:rsidR="008C4A6A">
        <w:rPr>
          <w:rFonts w:ascii="Arial" w:hAnsi="Arial" w:cs="Arial"/>
        </w:rPr>
        <w:t xml:space="preserve"> acceso a</w:t>
      </w:r>
      <w:r w:rsidR="001B182E">
        <w:rPr>
          <w:rFonts w:ascii="Arial" w:hAnsi="Arial" w:cs="Arial"/>
        </w:rPr>
        <w:t xml:space="preserve"> la función “</w:t>
      </w:r>
      <w:proofErr w:type="spellStart"/>
      <w:r w:rsidR="001B182E" w:rsidRPr="008C4A6A">
        <w:rPr>
          <w:rFonts w:ascii="Consolas" w:hAnsi="Consolas" w:cs="Arial"/>
        </w:rPr>
        <w:t>fn_inscripcion_jugadores</w:t>
      </w:r>
      <w:proofErr w:type="spellEnd"/>
      <w:r w:rsidR="001B182E">
        <w:rPr>
          <w:rFonts w:ascii="Arial" w:hAnsi="Arial" w:cs="Arial"/>
        </w:rPr>
        <w:t>”</w:t>
      </w:r>
      <w:r w:rsidR="00F603EB">
        <w:rPr>
          <w:rFonts w:ascii="Arial" w:hAnsi="Arial" w:cs="Arial"/>
        </w:rPr>
        <w:t xml:space="preserve"> para poder inscribirse.</w:t>
      </w:r>
      <w:r w:rsidR="00B953F9">
        <w:rPr>
          <w:rFonts w:ascii="Arial" w:hAnsi="Arial" w:cs="Arial"/>
        </w:rPr>
        <w:t xml:space="preserve"> </w:t>
      </w:r>
      <w:r w:rsidR="00866B68">
        <w:rPr>
          <w:rFonts w:ascii="Arial" w:hAnsi="Arial" w:cs="Arial"/>
        </w:rPr>
        <w:t>Para ver su ubicación final en los torneos</w:t>
      </w:r>
      <w:r w:rsidR="008C4A6A">
        <w:rPr>
          <w:rFonts w:ascii="Arial" w:hAnsi="Arial" w:cs="Arial"/>
        </w:rPr>
        <w:t xml:space="preserve"> podrán visualizar la vista “</w:t>
      </w:r>
      <w:proofErr w:type="spellStart"/>
      <w:r w:rsidR="008C4A6A" w:rsidRPr="008C4A6A">
        <w:rPr>
          <w:rFonts w:ascii="Consolas" w:hAnsi="Consolas" w:cs="Arial"/>
        </w:rPr>
        <w:t>vw_jugadores_ubicacion</w:t>
      </w:r>
      <w:proofErr w:type="spellEnd"/>
      <w:r w:rsidR="008C4A6A">
        <w:rPr>
          <w:rFonts w:ascii="Arial" w:hAnsi="Arial" w:cs="Arial"/>
        </w:rPr>
        <w:t>”, la cual es llamada desde la función “</w:t>
      </w:r>
      <w:proofErr w:type="spellStart"/>
      <w:r w:rsidR="008C4A6A" w:rsidRPr="008C4A6A">
        <w:rPr>
          <w:rFonts w:ascii="Consolas" w:hAnsi="Consolas" w:cs="Arial"/>
        </w:rPr>
        <w:t>fn_jugador_ubicacion</w:t>
      </w:r>
      <w:proofErr w:type="spellEnd"/>
      <w:r w:rsidR="008C4A6A">
        <w:rPr>
          <w:rFonts w:ascii="Arial" w:hAnsi="Arial" w:cs="Arial"/>
        </w:rPr>
        <w:t xml:space="preserve">” para filtrar por un jugador </w:t>
      </w:r>
      <w:proofErr w:type="gramStart"/>
      <w:r w:rsidR="008C4A6A">
        <w:rPr>
          <w:rFonts w:ascii="Arial" w:hAnsi="Arial" w:cs="Arial"/>
        </w:rPr>
        <w:t>determinado.Para</w:t>
      </w:r>
      <w:proofErr w:type="gramEnd"/>
      <w:r w:rsidR="008C4A6A">
        <w:rPr>
          <w:rFonts w:ascii="Arial" w:hAnsi="Arial" w:cs="Arial"/>
        </w:rPr>
        <w:t xml:space="preserve"> ver las </w:t>
      </w:r>
      <w:r w:rsidR="00866B68">
        <w:rPr>
          <w:rFonts w:ascii="Arial" w:hAnsi="Arial" w:cs="Arial"/>
        </w:rPr>
        <w:t>respectivas jugadas</w:t>
      </w:r>
      <w:r w:rsidR="008C4A6A">
        <w:rPr>
          <w:rFonts w:ascii="Arial" w:hAnsi="Arial" w:cs="Arial"/>
        </w:rPr>
        <w:t xml:space="preserve"> de un jugador</w:t>
      </w:r>
      <w:r w:rsidR="00866B68">
        <w:rPr>
          <w:rFonts w:ascii="Arial" w:hAnsi="Arial" w:cs="Arial"/>
        </w:rPr>
        <w:t xml:space="preserve">, se mostrará la vista </w:t>
      </w:r>
      <w:r w:rsidR="002172DF">
        <w:rPr>
          <w:rFonts w:ascii="Arial" w:hAnsi="Arial" w:cs="Arial"/>
        </w:rPr>
        <w:t>“</w:t>
      </w:r>
      <w:proofErr w:type="spellStart"/>
      <w:r w:rsidR="008C4A6A" w:rsidRPr="008C4A6A">
        <w:rPr>
          <w:rFonts w:ascii="Consolas" w:hAnsi="Consolas" w:cs="Arial"/>
        </w:rPr>
        <w:t>vw_jugadores_jugadas</w:t>
      </w:r>
      <w:proofErr w:type="spellEnd"/>
      <w:r w:rsidR="002172DF">
        <w:rPr>
          <w:rFonts w:ascii="Arial" w:hAnsi="Arial" w:cs="Arial"/>
        </w:rPr>
        <w:t xml:space="preserve">” </w:t>
      </w:r>
      <w:r w:rsidR="00866B68">
        <w:rPr>
          <w:rFonts w:ascii="Arial" w:hAnsi="Arial" w:cs="Arial"/>
        </w:rPr>
        <w:t xml:space="preserve">que es llamada desde la función </w:t>
      </w:r>
      <w:r w:rsidR="002172DF">
        <w:rPr>
          <w:rFonts w:ascii="Arial" w:hAnsi="Arial" w:cs="Arial"/>
        </w:rPr>
        <w:t>“</w:t>
      </w:r>
      <w:proofErr w:type="spellStart"/>
      <w:r w:rsidR="008C4A6A" w:rsidRPr="008C4A6A">
        <w:rPr>
          <w:rFonts w:ascii="Consolas" w:hAnsi="Consolas" w:cs="Arial"/>
        </w:rPr>
        <w:t>fn_jugador_jugadas</w:t>
      </w:r>
      <w:proofErr w:type="spellEnd"/>
      <w:r w:rsidR="002172DF">
        <w:rPr>
          <w:rFonts w:ascii="Arial" w:hAnsi="Arial" w:cs="Arial"/>
        </w:rPr>
        <w:t xml:space="preserve">” </w:t>
      </w:r>
      <w:r w:rsidR="00866B68">
        <w:rPr>
          <w:rFonts w:ascii="Arial" w:hAnsi="Arial" w:cs="Arial"/>
        </w:rPr>
        <w:t>para el filtrado por jugador.</w:t>
      </w:r>
    </w:p>
    <w:p w:rsidR="007406A7" w:rsidRPr="002172DF" w:rsidRDefault="00AE00E9" w:rsidP="002172DF">
      <w:pPr>
        <w:spacing w:after="60"/>
        <w:jc w:val="both"/>
        <w:rPr>
          <w:rFonts w:ascii="Arial" w:hAnsi="Arial" w:cs="Arial"/>
          <w:b/>
        </w:rPr>
      </w:pPr>
      <w:r w:rsidRPr="002172DF">
        <w:rPr>
          <w:rFonts w:ascii="Arial" w:hAnsi="Arial" w:cs="Arial"/>
          <w:b/>
        </w:rPr>
        <w:t>d.</w:t>
      </w:r>
      <w:r w:rsidR="007406A7" w:rsidRPr="002172DF">
        <w:rPr>
          <w:rFonts w:ascii="Arial" w:hAnsi="Arial" w:cs="Arial"/>
          <w:b/>
        </w:rPr>
        <w:t xml:space="preserve"> Esquemas Discrecionales</w:t>
      </w:r>
    </w:p>
    <w:p w:rsidR="003601B5" w:rsidRDefault="00AE00E9" w:rsidP="002172DF">
      <w:pPr>
        <w:spacing w:after="60"/>
        <w:jc w:val="both"/>
        <w:rPr>
          <w:rFonts w:ascii="Arial" w:hAnsi="Arial" w:cs="Arial"/>
        </w:rPr>
      </w:pPr>
      <w:r w:rsidRPr="002172DF">
        <w:rPr>
          <w:rFonts w:ascii="Arial" w:hAnsi="Arial" w:cs="Arial"/>
        </w:rPr>
        <w:t xml:space="preserve">La base de datos utiliza un acceso discrecional en el cual se especifica </w:t>
      </w:r>
      <w:r w:rsidR="003827A7">
        <w:rPr>
          <w:rFonts w:ascii="Arial" w:hAnsi="Arial" w:cs="Arial"/>
        </w:rPr>
        <w:t>a qué objetos pueden acceder los diferentes usuarios.</w:t>
      </w:r>
      <w:r w:rsidRPr="002172DF">
        <w:rPr>
          <w:rFonts w:ascii="Arial" w:hAnsi="Arial" w:cs="Arial"/>
        </w:rPr>
        <w:t xml:space="preserve"> Para ello creamos grupos de usuarios y asignamos los usuarios a cada uno de estos. Todos los usuarios pueden leer todos los datos de la base de datos.</w:t>
      </w:r>
    </w:p>
    <w:p w:rsidR="003601B5" w:rsidRDefault="003601B5">
      <w:pPr>
        <w:rPr>
          <w:rFonts w:ascii="Arial" w:hAnsi="Arial" w:cs="Arial"/>
        </w:rPr>
      </w:pPr>
      <w:r>
        <w:rPr>
          <w:rFonts w:ascii="Arial" w:hAnsi="Arial" w:cs="Arial"/>
        </w:rPr>
        <w:br w:type="page"/>
      </w:r>
    </w:p>
    <w:p w:rsidR="00AE00E9" w:rsidRPr="002172DF" w:rsidRDefault="00AE00E9" w:rsidP="002172DF">
      <w:pPr>
        <w:spacing w:after="60"/>
        <w:jc w:val="both"/>
        <w:rPr>
          <w:rFonts w:ascii="Arial" w:hAnsi="Arial" w:cs="Arial"/>
        </w:rPr>
      </w:pPr>
    </w:p>
    <w:p w:rsidR="00AE00E9" w:rsidRPr="002172DF" w:rsidRDefault="00AE00E9" w:rsidP="002172DF">
      <w:pPr>
        <w:spacing w:after="60"/>
        <w:jc w:val="both"/>
        <w:rPr>
          <w:rFonts w:ascii="Arial" w:hAnsi="Arial" w:cs="Arial"/>
        </w:rPr>
      </w:pPr>
      <w:r w:rsidRPr="002172DF">
        <w:rPr>
          <w:rFonts w:ascii="Arial" w:hAnsi="Arial" w:cs="Arial"/>
        </w:rPr>
        <w:t xml:space="preserve">Los grupos </w:t>
      </w:r>
      <w:r w:rsidR="003827A7">
        <w:rPr>
          <w:rFonts w:ascii="Arial" w:hAnsi="Arial" w:cs="Arial"/>
        </w:rPr>
        <w:t xml:space="preserve">de roles o usuarios </w:t>
      </w:r>
      <w:r w:rsidRPr="002172DF">
        <w:rPr>
          <w:rFonts w:ascii="Arial" w:hAnsi="Arial" w:cs="Arial"/>
        </w:rPr>
        <w:t>son:</w:t>
      </w:r>
    </w:p>
    <w:p w:rsidR="00AE00E9" w:rsidRPr="002172DF" w:rsidRDefault="00AE00E9" w:rsidP="002172DF">
      <w:pPr>
        <w:pStyle w:val="Prrafodelista"/>
        <w:numPr>
          <w:ilvl w:val="0"/>
          <w:numId w:val="2"/>
        </w:numPr>
        <w:spacing w:after="60"/>
        <w:ind w:left="284" w:hanging="218"/>
        <w:jc w:val="both"/>
        <w:rPr>
          <w:rFonts w:ascii="Arial" w:hAnsi="Arial" w:cs="Arial"/>
        </w:rPr>
      </w:pPr>
      <w:r w:rsidRPr="002172DF">
        <w:rPr>
          <w:rFonts w:ascii="Arial" w:hAnsi="Arial" w:cs="Arial"/>
        </w:rPr>
        <w:t xml:space="preserve">“Clubes”: Tienen permitido </w:t>
      </w:r>
      <w:r w:rsidR="003827A7">
        <w:rPr>
          <w:rFonts w:ascii="Arial" w:hAnsi="Arial" w:cs="Arial"/>
        </w:rPr>
        <w:t>ingresar</w:t>
      </w:r>
      <w:r w:rsidRPr="002172DF">
        <w:rPr>
          <w:rFonts w:ascii="Arial" w:hAnsi="Arial" w:cs="Arial"/>
        </w:rPr>
        <w:t xml:space="preserve"> los datos de su propio club y de sus jugadores.</w:t>
      </w:r>
    </w:p>
    <w:p w:rsidR="00AE00E9" w:rsidRPr="002172DF" w:rsidRDefault="00AE00E9" w:rsidP="002172DF">
      <w:pPr>
        <w:pStyle w:val="Prrafodelista"/>
        <w:numPr>
          <w:ilvl w:val="0"/>
          <w:numId w:val="2"/>
        </w:numPr>
        <w:spacing w:after="60"/>
        <w:ind w:left="284" w:hanging="218"/>
        <w:jc w:val="both"/>
        <w:rPr>
          <w:rFonts w:ascii="Arial" w:hAnsi="Arial" w:cs="Arial"/>
        </w:rPr>
      </w:pPr>
      <w:r w:rsidRPr="002172DF">
        <w:rPr>
          <w:rFonts w:ascii="Arial" w:hAnsi="Arial" w:cs="Arial"/>
        </w:rPr>
        <w:t>“</w:t>
      </w:r>
      <w:proofErr w:type="spellStart"/>
      <w:r w:rsidRPr="002172DF">
        <w:rPr>
          <w:rFonts w:ascii="Arial" w:hAnsi="Arial" w:cs="Arial"/>
        </w:rPr>
        <w:t>Directivos_Federaciones</w:t>
      </w:r>
      <w:proofErr w:type="spellEnd"/>
      <w:r w:rsidRPr="002172DF">
        <w:rPr>
          <w:rFonts w:ascii="Arial" w:hAnsi="Arial" w:cs="Arial"/>
        </w:rPr>
        <w:t xml:space="preserve">”: Pueden cargar sus propios </w:t>
      </w:r>
      <w:r w:rsidR="00F16F9A">
        <w:rPr>
          <w:rFonts w:ascii="Arial" w:hAnsi="Arial" w:cs="Arial"/>
        </w:rPr>
        <w:t>datos y los datos de sus clubes, además de todas las jugadas correspondientes a cada federación.</w:t>
      </w:r>
    </w:p>
    <w:p w:rsidR="00AE00E9" w:rsidRPr="002172DF" w:rsidRDefault="00AE00E9" w:rsidP="002172DF">
      <w:pPr>
        <w:pStyle w:val="Prrafodelista"/>
        <w:numPr>
          <w:ilvl w:val="0"/>
          <w:numId w:val="2"/>
        </w:numPr>
        <w:spacing w:after="60"/>
        <w:ind w:left="284" w:hanging="218"/>
        <w:jc w:val="both"/>
        <w:rPr>
          <w:rFonts w:ascii="Arial" w:hAnsi="Arial" w:cs="Arial"/>
        </w:rPr>
      </w:pPr>
      <w:r w:rsidRPr="002172DF">
        <w:rPr>
          <w:rFonts w:ascii="Arial" w:hAnsi="Arial" w:cs="Arial"/>
        </w:rPr>
        <w:t>“FIDE”: Tiene permiso para manipular los datos de todas las relaciones.</w:t>
      </w:r>
    </w:p>
    <w:p w:rsidR="00AE00E9" w:rsidRPr="002172DF" w:rsidRDefault="00AE00E9" w:rsidP="002172DF">
      <w:pPr>
        <w:pStyle w:val="Prrafodelista"/>
        <w:numPr>
          <w:ilvl w:val="0"/>
          <w:numId w:val="2"/>
        </w:numPr>
        <w:spacing w:after="60"/>
        <w:ind w:left="284" w:hanging="218"/>
        <w:jc w:val="both"/>
        <w:rPr>
          <w:rFonts w:ascii="Arial" w:hAnsi="Arial" w:cs="Arial"/>
        </w:rPr>
      </w:pPr>
      <w:r w:rsidRPr="002172DF">
        <w:rPr>
          <w:rFonts w:ascii="Arial" w:hAnsi="Arial" w:cs="Arial"/>
        </w:rPr>
        <w:t>“Par</w:t>
      </w:r>
      <w:r w:rsidR="00B953F9">
        <w:rPr>
          <w:rFonts w:ascii="Arial" w:hAnsi="Arial" w:cs="Arial"/>
        </w:rPr>
        <w:t>ti</w:t>
      </w:r>
      <w:r w:rsidRPr="002172DF">
        <w:rPr>
          <w:rFonts w:ascii="Arial" w:hAnsi="Arial" w:cs="Arial"/>
        </w:rPr>
        <w:t>cipantes”: No tienen permiso de es</w:t>
      </w:r>
      <w:r w:rsidR="00EB6662" w:rsidRPr="002172DF">
        <w:rPr>
          <w:rFonts w:ascii="Arial" w:hAnsi="Arial" w:cs="Arial"/>
        </w:rPr>
        <w:t>critura o modificación sobre las tablas de la base de datos, pero puede</w:t>
      </w:r>
      <w:r w:rsidR="003827A7">
        <w:rPr>
          <w:rFonts w:ascii="Arial" w:hAnsi="Arial" w:cs="Arial"/>
        </w:rPr>
        <w:t>n</w:t>
      </w:r>
      <w:r w:rsidR="00EB6662" w:rsidRPr="002172DF">
        <w:rPr>
          <w:rFonts w:ascii="Arial" w:hAnsi="Arial" w:cs="Arial"/>
        </w:rPr>
        <w:t xml:space="preserve"> acceder a la función “</w:t>
      </w:r>
      <w:proofErr w:type="spellStart"/>
      <w:r w:rsidR="00EB6662" w:rsidRPr="000A18F3">
        <w:rPr>
          <w:rFonts w:ascii="Consolas" w:hAnsi="Consolas" w:cs="Arial"/>
        </w:rPr>
        <w:t>fn_inscripcion_jugadores</w:t>
      </w:r>
      <w:proofErr w:type="spellEnd"/>
      <w:r w:rsidR="00EB6662" w:rsidRPr="002172DF">
        <w:rPr>
          <w:rFonts w:ascii="Arial" w:hAnsi="Arial" w:cs="Arial"/>
        </w:rPr>
        <w:t>” para inscribirse en el torneo.</w:t>
      </w:r>
    </w:p>
    <w:p w:rsidR="00AE00E9" w:rsidRDefault="00AE00E9" w:rsidP="00E52B2F">
      <w:pPr>
        <w:jc w:val="both"/>
        <w:rPr>
          <w:rFonts w:ascii="Arial" w:hAnsi="Arial" w:cs="Arial"/>
        </w:rPr>
      </w:pPr>
      <w:r w:rsidRPr="002172DF">
        <w:rPr>
          <w:rFonts w:ascii="Arial" w:hAnsi="Arial" w:cs="Arial"/>
        </w:rPr>
        <w:t>El usuario “</w:t>
      </w:r>
      <w:proofErr w:type="spellStart"/>
      <w:r w:rsidRPr="002172DF">
        <w:rPr>
          <w:rFonts w:ascii="Arial" w:hAnsi="Arial" w:cs="Arial"/>
        </w:rPr>
        <w:t>Postgres</w:t>
      </w:r>
      <w:proofErr w:type="spellEnd"/>
      <w:r w:rsidRPr="002172DF">
        <w:rPr>
          <w:rFonts w:ascii="Arial" w:hAnsi="Arial" w:cs="Arial"/>
        </w:rPr>
        <w:t xml:space="preserve">” es el administrador de </w:t>
      </w:r>
      <w:r w:rsidR="00E52B2F">
        <w:rPr>
          <w:rFonts w:ascii="Arial" w:hAnsi="Arial" w:cs="Arial"/>
        </w:rPr>
        <w:t xml:space="preserve">la </w:t>
      </w:r>
      <w:r w:rsidRPr="002172DF">
        <w:rPr>
          <w:rFonts w:ascii="Arial" w:hAnsi="Arial" w:cs="Arial"/>
        </w:rPr>
        <w:t>base de datos, por lo que se encarga</w:t>
      </w:r>
      <w:r w:rsidR="00B4236D" w:rsidRPr="002172DF">
        <w:rPr>
          <w:rFonts w:ascii="Arial" w:hAnsi="Arial" w:cs="Arial"/>
        </w:rPr>
        <w:t>rá</w:t>
      </w:r>
      <w:r w:rsidRPr="002172DF">
        <w:rPr>
          <w:rFonts w:ascii="Arial" w:hAnsi="Arial" w:cs="Arial"/>
        </w:rPr>
        <w:t xml:space="preserve"> de crearla y mantenerla.</w:t>
      </w:r>
    </w:p>
    <w:p w:rsidR="00E52B2F" w:rsidRDefault="00E52B2F" w:rsidP="004E15E2">
      <w:pPr>
        <w:spacing w:after="60"/>
        <w:jc w:val="both"/>
        <w:rPr>
          <w:rFonts w:ascii="Arial" w:hAnsi="Arial" w:cs="Arial"/>
        </w:rPr>
      </w:pPr>
      <w:r>
        <w:rPr>
          <w:rFonts w:ascii="Arial" w:hAnsi="Arial" w:cs="Arial"/>
          <w:b/>
        </w:rPr>
        <w:t>e. Consultas</w:t>
      </w:r>
    </w:p>
    <w:p w:rsidR="00E52B2F" w:rsidRDefault="00646780" w:rsidP="00E52B2F">
      <w:pPr>
        <w:pStyle w:val="Prrafodelista"/>
        <w:numPr>
          <w:ilvl w:val="0"/>
          <w:numId w:val="7"/>
        </w:numPr>
        <w:jc w:val="both"/>
        <w:rPr>
          <w:rFonts w:ascii="Arial" w:hAnsi="Arial" w:cs="Arial"/>
        </w:rPr>
      </w:pPr>
      <w:r>
        <w:rPr>
          <w:rFonts w:ascii="Arial" w:hAnsi="Arial" w:cs="Arial"/>
        </w:rPr>
        <w:t xml:space="preserve">Para consultar el detalle de todas las partidas de un determinado jugador, se deberá acceder a la función </w:t>
      </w:r>
      <w:r w:rsidR="00E52B2F">
        <w:rPr>
          <w:rFonts w:ascii="Arial" w:hAnsi="Arial" w:cs="Arial"/>
        </w:rPr>
        <w:t>“</w:t>
      </w:r>
      <w:proofErr w:type="spellStart"/>
      <w:r w:rsidR="00E52B2F" w:rsidRPr="004776A8">
        <w:rPr>
          <w:rFonts w:ascii="Consolas" w:hAnsi="Consolas" w:cs="Arial"/>
        </w:rPr>
        <w:t>fn_partida_jugador</w:t>
      </w:r>
      <w:proofErr w:type="spellEnd"/>
      <w:r w:rsidR="00E52B2F">
        <w:rPr>
          <w:rFonts w:ascii="Arial" w:hAnsi="Arial" w:cs="Arial"/>
        </w:rPr>
        <w:t>”</w:t>
      </w:r>
      <w:r>
        <w:rPr>
          <w:rFonts w:ascii="Arial" w:hAnsi="Arial" w:cs="Arial"/>
        </w:rPr>
        <w:t>.</w:t>
      </w:r>
    </w:p>
    <w:p w:rsidR="00646780" w:rsidRDefault="00646780" w:rsidP="004776A8">
      <w:pPr>
        <w:pStyle w:val="Prrafodelista"/>
        <w:numPr>
          <w:ilvl w:val="0"/>
          <w:numId w:val="7"/>
        </w:numPr>
        <w:jc w:val="both"/>
        <w:rPr>
          <w:rFonts w:ascii="Arial" w:hAnsi="Arial" w:cs="Arial"/>
        </w:rPr>
      </w:pPr>
      <w:r>
        <w:rPr>
          <w:rFonts w:ascii="Arial" w:hAnsi="Arial" w:cs="Arial"/>
        </w:rPr>
        <w:t>Para ver los datos de los jugadores de un determinado torneo, junto con su posición final y sus respectivas partidas, se deberá llamar a la función “</w:t>
      </w:r>
      <w:proofErr w:type="spellStart"/>
      <w:r w:rsidR="004776A8" w:rsidRPr="004776A8">
        <w:rPr>
          <w:rFonts w:ascii="Consolas" w:hAnsi="Consolas" w:cs="Arial"/>
        </w:rPr>
        <w:t>fn_datos_jugadores_torneo</w:t>
      </w:r>
      <w:proofErr w:type="spellEnd"/>
      <w:r>
        <w:rPr>
          <w:rFonts w:ascii="Arial" w:hAnsi="Arial" w:cs="Arial"/>
        </w:rPr>
        <w:t>”.</w:t>
      </w:r>
    </w:p>
    <w:p w:rsidR="00646780" w:rsidRPr="00E52B2F" w:rsidRDefault="00646780" w:rsidP="004776A8">
      <w:pPr>
        <w:pStyle w:val="Prrafodelista"/>
        <w:numPr>
          <w:ilvl w:val="0"/>
          <w:numId w:val="7"/>
        </w:numPr>
        <w:jc w:val="both"/>
        <w:rPr>
          <w:rFonts w:ascii="Arial" w:hAnsi="Arial" w:cs="Arial"/>
        </w:rPr>
      </w:pPr>
      <w:r>
        <w:rPr>
          <w:rFonts w:ascii="Arial" w:hAnsi="Arial" w:cs="Arial"/>
        </w:rPr>
        <w:t>Con la función “</w:t>
      </w:r>
      <w:proofErr w:type="spellStart"/>
      <w:r w:rsidR="004776A8" w:rsidRPr="004776A8">
        <w:rPr>
          <w:rFonts w:ascii="Consolas" w:hAnsi="Consolas" w:cs="Arial"/>
        </w:rPr>
        <w:t>fn_datos_jugador_max_torneo</w:t>
      </w:r>
      <w:proofErr w:type="spellEnd"/>
      <w:r>
        <w:rPr>
          <w:rFonts w:ascii="Arial" w:hAnsi="Arial" w:cs="Arial"/>
        </w:rPr>
        <w:t>” se mostrará el nombre y el ELO de todos los jugadores que participaron en más torneos durante el último año.</w:t>
      </w:r>
    </w:p>
    <w:p w:rsidR="002550BD" w:rsidRPr="002172DF" w:rsidRDefault="007406A7" w:rsidP="002172DF">
      <w:pPr>
        <w:spacing w:after="60"/>
        <w:jc w:val="both"/>
        <w:rPr>
          <w:rFonts w:ascii="Arial" w:hAnsi="Arial" w:cs="Arial"/>
          <w:b/>
        </w:rPr>
      </w:pPr>
      <w:r w:rsidRPr="002172DF">
        <w:rPr>
          <w:rFonts w:ascii="Arial" w:hAnsi="Arial" w:cs="Arial"/>
          <w:b/>
        </w:rPr>
        <w:t>f. P</w:t>
      </w:r>
      <w:r w:rsidR="002550BD" w:rsidRPr="002172DF">
        <w:rPr>
          <w:rFonts w:ascii="Arial" w:hAnsi="Arial" w:cs="Arial"/>
          <w:b/>
        </w:rPr>
        <w:t>olítica de respaldo</w:t>
      </w:r>
    </w:p>
    <w:p w:rsidR="00FD5D4C" w:rsidRDefault="00FD5D4C" w:rsidP="00792031">
      <w:pPr>
        <w:spacing w:after="60"/>
        <w:jc w:val="both"/>
        <w:rPr>
          <w:rFonts w:ascii="Arial" w:hAnsi="Arial" w:cs="Arial"/>
        </w:rPr>
      </w:pPr>
      <w:r>
        <w:rPr>
          <w:rFonts w:ascii="Arial" w:hAnsi="Arial" w:cs="Arial"/>
        </w:rPr>
        <w:t xml:space="preserve">PostgreSQL ofrece </w:t>
      </w:r>
      <w:r w:rsidRPr="00FD5D4C">
        <w:rPr>
          <w:rFonts w:ascii="Arial" w:hAnsi="Arial" w:cs="Arial"/>
        </w:rPr>
        <w:t>Ficheros WAL</w:t>
      </w:r>
      <w:r>
        <w:rPr>
          <w:rFonts w:ascii="Arial" w:hAnsi="Arial" w:cs="Arial"/>
        </w:rPr>
        <w:t xml:space="preserve"> (</w:t>
      </w:r>
      <w:proofErr w:type="spellStart"/>
      <w:r>
        <w:rPr>
          <w:rFonts w:ascii="Arial" w:hAnsi="Arial" w:cs="Arial"/>
        </w:rPr>
        <w:t>Write</w:t>
      </w:r>
      <w:proofErr w:type="spellEnd"/>
      <w:r w:rsidR="00B953F9">
        <w:rPr>
          <w:rFonts w:ascii="Arial" w:hAnsi="Arial" w:cs="Arial"/>
        </w:rPr>
        <w:t xml:space="preserve"> </w:t>
      </w:r>
      <w:proofErr w:type="spellStart"/>
      <w:r>
        <w:rPr>
          <w:rFonts w:ascii="Arial" w:hAnsi="Arial" w:cs="Arial"/>
        </w:rPr>
        <w:t>Ahead</w:t>
      </w:r>
      <w:proofErr w:type="spellEnd"/>
      <w:r>
        <w:rPr>
          <w:rFonts w:ascii="Arial" w:hAnsi="Arial" w:cs="Arial"/>
        </w:rPr>
        <w:t xml:space="preserve"> Log</w:t>
      </w:r>
      <w:r w:rsidRPr="00FD5D4C">
        <w:rPr>
          <w:rFonts w:ascii="Arial" w:hAnsi="Arial" w:cs="Arial"/>
        </w:rPr>
        <w:t>)</w:t>
      </w:r>
      <w:r>
        <w:rPr>
          <w:rFonts w:ascii="Arial" w:hAnsi="Arial" w:cs="Arial"/>
        </w:rPr>
        <w:t xml:space="preserve">, en los cuales guarda </w:t>
      </w:r>
      <w:r w:rsidRPr="00FD5D4C">
        <w:rPr>
          <w:rFonts w:ascii="Arial" w:hAnsi="Arial" w:cs="Arial"/>
        </w:rPr>
        <w:t>toda la información sobre las transacciones y cambios rea</w:t>
      </w:r>
      <w:r>
        <w:rPr>
          <w:rFonts w:ascii="Arial" w:hAnsi="Arial" w:cs="Arial"/>
        </w:rPr>
        <w:t>lizados en la base de datos. Estos</w:t>
      </w:r>
      <w:r w:rsidRPr="00FD5D4C">
        <w:rPr>
          <w:rFonts w:ascii="Arial" w:hAnsi="Arial" w:cs="Arial"/>
        </w:rPr>
        <w:t xml:space="preserve"> ficheros se utilizan para garantizar la integridad de los dato</w:t>
      </w:r>
      <w:r>
        <w:rPr>
          <w:rFonts w:ascii="Arial" w:hAnsi="Arial" w:cs="Arial"/>
        </w:rPr>
        <w:t xml:space="preserve">s grabados en la base de datos y </w:t>
      </w:r>
      <w:r w:rsidRPr="00FD5D4C">
        <w:rPr>
          <w:rFonts w:ascii="Arial" w:hAnsi="Arial" w:cs="Arial"/>
        </w:rPr>
        <w:t>para reparar automáticamente posibles inco</w:t>
      </w:r>
      <w:r>
        <w:rPr>
          <w:rFonts w:ascii="Arial" w:hAnsi="Arial" w:cs="Arial"/>
        </w:rPr>
        <w:t>n</w:t>
      </w:r>
      <w:r w:rsidRPr="00FD5D4C">
        <w:rPr>
          <w:rFonts w:ascii="Arial" w:hAnsi="Arial" w:cs="Arial"/>
        </w:rPr>
        <w:t>sistencias después de una caída del servidor.</w:t>
      </w:r>
      <w:r>
        <w:rPr>
          <w:rFonts w:ascii="Arial" w:hAnsi="Arial" w:cs="Arial"/>
        </w:rPr>
        <w:t xml:space="preserve"> Además, ofrece un tipo de backup para estos ficheros WAL, llamado </w:t>
      </w:r>
      <w:r w:rsidRPr="00FD5D4C">
        <w:rPr>
          <w:rFonts w:ascii="Arial" w:hAnsi="Arial" w:cs="Arial"/>
        </w:rPr>
        <w:t xml:space="preserve">Point in Time </w:t>
      </w:r>
      <w:proofErr w:type="spellStart"/>
      <w:r w:rsidRPr="00FD5D4C">
        <w:rPr>
          <w:rFonts w:ascii="Arial" w:hAnsi="Arial" w:cs="Arial"/>
        </w:rPr>
        <w:t>Recovery</w:t>
      </w:r>
      <w:proofErr w:type="spellEnd"/>
      <w:r w:rsidR="00B953F9">
        <w:rPr>
          <w:rFonts w:ascii="Arial" w:hAnsi="Arial" w:cs="Arial"/>
        </w:rPr>
        <w:t xml:space="preserve"> </w:t>
      </w:r>
      <w:r>
        <w:rPr>
          <w:rFonts w:ascii="Arial" w:hAnsi="Arial" w:cs="Arial"/>
        </w:rPr>
        <w:t>(PITR).</w:t>
      </w:r>
      <w:r w:rsidR="004E15E2">
        <w:rPr>
          <w:rFonts w:ascii="Arial" w:hAnsi="Arial" w:cs="Arial"/>
        </w:rPr>
        <w:t xml:space="preserve"> </w:t>
      </w:r>
    </w:p>
    <w:p w:rsidR="00792031" w:rsidRDefault="00B4236D" w:rsidP="00792031">
      <w:pPr>
        <w:spacing w:after="60"/>
        <w:jc w:val="both"/>
        <w:rPr>
          <w:rFonts w:ascii="Arial" w:hAnsi="Arial" w:cs="Arial"/>
        </w:rPr>
      </w:pPr>
      <w:r w:rsidRPr="002172DF">
        <w:rPr>
          <w:rFonts w:ascii="Arial" w:hAnsi="Arial" w:cs="Arial"/>
        </w:rPr>
        <w:t>Desde el punto de vista teórico y como Administradores de Base de D</w:t>
      </w:r>
      <w:r w:rsidR="002550BD" w:rsidRPr="002172DF">
        <w:rPr>
          <w:rFonts w:ascii="Arial" w:hAnsi="Arial" w:cs="Arial"/>
        </w:rPr>
        <w:t>atos</w:t>
      </w:r>
      <w:r w:rsidR="00792031">
        <w:rPr>
          <w:rFonts w:ascii="Arial" w:hAnsi="Arial" w:cs="Arial"/>
        </w:rPr>
        <w:t xml:space="preserve">,recomendamos </w:t>
      </w:r>
      <w:r w:rsidR="00792031" w:rsidRPr="002172DF">
        <w:rPr>
          <w:rFonts w:ascii="Arial" w:hAnsi="Arial" w:cs="Arial"/>
        </w:rPr>
        <w:t>emplear un</w:t>
      </w:r>
      <w:r w:rsidR="00792031">
        <w:rPr>
          <w:rFonts w:ascii="Arial" w:hAnsi="Arial" w:cs="Arial"/>
        </w:rPr>
        <w:t xml:space="preserve"> backup de tipoFULL </w:t>
      </w:r>
      <w:r w:rsidR="00792031" w:rsidRPr="002172DF">
        <w:rPr>
          <w:rFonts w:ascii="Arial" w:hAnsi="Arial" w:cs="Arial"/>
        </w:rPr>
        <w:t xml:space="preserve">cada </w:t>
      </w:r>
      <w:r w:rsidR="00792031">
        <w:rPr>
          <w:rFonts w:ascii="Arial" w:hAnsi="Arial" w:cs="Arial"/>
        </w:rPr>
        <w:t>5 días para que el tamaño de los</w:t>
      </w:r>
      <w:r w:rsidR="00792031" w:rsidRPr="002172DF">
        <w:rPr>
          <w:rFonts w:ascii="Arial" w:hAnsi="Arial" w:cs="Arial"/>
        </w:rPr>
        <w:t xml:space="preserve"> backup diferencial</w:t>
      </w:r>
      <w:r w:rsidR="00792031">
        <w:rPr>
          <w:rFonts w:ascii="Arial" w:hAnsi="Arial" w:cs="Arial"/>
        </w:rPr>
        <w:t>es</w:t>
      </w:r>
      <w:r w:rsidR="00792031" w:rsidRPr="002172DF">
        <w:rPr>
          <w:rFonts w:ascii="Arial" w:hAnsi="Arial" w:cs="Arial"/>
        </w:rPr>
        <w:t xml:space="preserve"> no crezca </w:t>
      </w:r>
      <w:r w:rsidR="00792031">
        <w:rPr>
          <w:rFonts w:ascii="Arial" w:hAnsi="Arial" w:cs="Arial"/>
        </w:rPr>
        <w:t xml:space="preserve">demasiado </w:t>
      </w:r>
      <w:r w:rsidR="00792031" w:rsidRPr="002172DF">
        <w:rPr>
          <w:rFonts w:ascii="Arial" w:hAnsi="Arial" w:cs="Arial"/>
        </w:rPr>
        <w:t xml:space="preserve">y </w:t>
      </w:r>
      <w:r w:rsidR="00792031">
        <w:rPr>
          <w:rFonts w:ascii="Arial" w:hAnsi="Arial" w:cs="Arial"/>
        </w:rPr>
        <w:t xml:space="preserve">consuma </w:t>
      </w:r>
      <w:r w:rsidR="00792031" w:rsidRPr="002172DF">
        <w:rPr>
          <w:rFonts w:ascii="Arial" w:hAnsi="Arial" w:cs="Arial"/>
        </w:rPr>
        <w:t>menos tiempo</w:t>
      </w:r>
      <w:r w:rsidR="00792031">
        <w:rPr>
          <w:rFonts w:ascii="Arial" w:hAnsi="Arial" w:cs="Arial"/>
        </w:rPr>
        <w:t xml:space="preserve"> su restauración</w:t>
      </w:r>
      <w:r w:rsidR="00792031" w:rsidRPr="002172DF">
        <w:rPr>
          <w:rFonts w:ascii="Arial" w:hAnsi="Arial" w:cs="Arial"/>
        </w:rPr>
        <w:t>. El horario de implementación podría ser a las 00.00hs debido a que nadie estará utilizando el sistema. Vale la pena invertir tiempo y espacio en este proceso porque otorga la ventaja de poder recuperar t</w:t>
      </w:r>
      <w:r w:rsidR="00875F54">
        <w:rPr>
          <w:rFonts w:ascii="Arial" w:hAnsi="Arial" w:cs="Arial"/>
        </w:rPr>
        <w:t>oda la base de datos</w:t>
      </w:r>
      <w:r w:rsidR="00792031" w:rsidRPr="002172DF">
        <w:rPr>
          <w:rFonts w:ascii="Arial" w:hAnsi="Arial" w:cs="Arial"/>
        </w:rPr>
        <w:t xml:space="preserve"> en caso de fallas.</w:t>
      </w:r>
    </w:p>
    <w:p w:rsidR="00875F54" w:rsidRPr="002172DF" w:rsidRDefault="00875F54" w:rsidP="00875F54">
      <w:pPr>
        <w:spacing w:after="60"/>
        <w:jc w:val="both"/>
        <w:rPr>
          <w:rFonts w:ascii="Arial" w:hAnsi="Arial" w:cs="Arial"/>
        </w:rPr>
      </w:pPr>
      <w:r w:rsidRPr="002172DF">
        <w:rPr>
          <w:rFonts w:ascii="Arial" w:hAnsi="Arial" w:cs="Arial"/>
        </w:rPr>
        <w:t>Este respaldo se complementa</w:t>
      </w:r>
      <w:r>
        <w:rPr>
          <w:rFonts w:ascii="Arial" w:hAnsi="Arial" w:cs="Arial"/>
        </w:rPr>
        <w:t>ría</w:t>
      </w:r>
      <w:r w:rsidRPr="002172DF">
        <w:rPr>
          <w:rFonts w:ascii="Arial" w:hAnsi="Arial" w:cs="Arial"/>
        </w:rPr>
        <w:t xml:space="preserve"> con un </w:t>
      </w:r>
      <w:r>
        <w:rPr>
          <w:rFonts w:ascii="Arial" w:hAnsi="Arial" w:cs="Arial"/>
        </w:rPr>
        <w:t xml:space="preserve">DIFERENCIAL </w:t>
      </w:r>
      <w:r w:rsidRPr="002172DF">
        <w:rPr>
          <w:rFonts w:ascii="Arial" w:hAnsi="Arial" w:cs="Arial"/>
        </w:rPr>
        <w:t>real</w:t>
      </w:r>
      <w:r>
        <w:rPr>
          <w:rFonts w:ascii="Arial" w:hAnsi="Arial" w:cs="Arial"/>
        </w:rPr>
        <w:t xml:space="preserve">izado </w:t>
      </w:r>
      <w:r w:rsidR="00E96301">
        <w:rPr>
          <w:rFonts w:ascii="Arial" w:hAnsi="Arial" w:cs="Arial"/>
        </w:rPr>
        <w:t>diariamente a las 23</w:t>
      </w:r>
      <w:r>
        <w:rPr>
          <w:rFonts w:ascii="Arial" w:hAnsi="Arial" w:cs="Arial"/>
        </w:rPr>
        <w:t>.00hs.S</w:t>
      </w:r>
      <w:r w:rsidRPr="002172DF">
        <w:rPr>
          <w:rFonts w:ascii="Arial" w:hAnsi="Arial" w:cs="Arial"/>
        </w:rPr>
        <w:t>i bien en época de torneos existirán muchos registros, los mismos serán pequeños y ocuparán poco espacio. Cabe destacar que es una política de respaldo fácil y rápida de realizar</w:t>
      </w:r>
      <w:r w:rsidR="00E96301">
        <w:rPr>
          <w:rFonts w:ascii="Arial" w:hAnsi="Arial" w:cs="Arial"/>
        </w:rPr>
        <w:t>, y es un buen complemento para restaurar la base de datos ante cualquier falla</w:t>
      </w:r>
      <w:r w:rsidRPr="002172DF">
        <w:rPr>
          <w:rFonts w:ascii="Arial" w:hAnsi="Arial" w:cs="Arial"/>
        </w:rPr>
        <w:t>.</w:t>
      </w:r>
    </w:p>
    <w:p w:rsidR="002550BD" w:rsidRPr="002172DF" w:rsidRDefault="00E96301" w:rsidP="00E96301">
      <w:pPr>
        <w:spacing w:after="60"/>
        <w:jc w:val="both"/>
        <w:rPr>
          <w:rFonts w:ascii="Arial" w:hAnsi="Arial" w:cs="Arial"/>
        </w:rPr>
      </w:pPr>
      <w:r>
        <w:rPr>
          <w:rFonts w:ascii="Arial" w:hAnsi="Arial" w:cs="Arial"/>
        </w:rPr>
        <w:t xml:space="preserve">Por último, </w:t>
      </w:r>
      <w:r w:rsidR="00875F54">
        <w:rPr>
          <w:rFonts w:ascii="Arial" w:hAnsi="Arial" w:cs="Arial"/>
        </w:rPr>
        <w:t xml:space="preserve">se debería </w:t>
      </w:r>
      <w:r w:rsidR="002550BD" w:rsidRPr="002172DF">
        <w:rPr>
          <w:rFonts w:ascii="Arial" w:hAnsi="Arial" w:cs="Arial"/>
        </w:rPr>
        <w:t xml:space="preserve">realizar un </w:t>
      </w:r>
      <w:r>
        <w:rPr>
          <w:rFonts w:ascii="Arial" w:hAnsi="Arial" w:cs="Arial"/>
        </w:rPr>
        <w:t>backup INCREMENTAL o de LOG cada 5 minutos. D</w:t>
      </w:r>
      <w:r w:rsidR="002550BD" w:rsidRPr="002172DF">
        <w:rPr>
          <w:rFonts w:ascii="Arial" w:hAnsi="Arial" w:cs="Arial"/>
        </w:rPr>
        <w:t>e esta manera estamos dispuestos a perder</w:t>
      </w:r>
      <w:r w:rsidR="00B4236D" w:rsidRPr="002172DF">
        <w:rPr>
          <w:rFonts w:ascii="Arial" w:hAnsi="Arial" w:cs="Arial"/>
        </w:rPr>
        <w:t>los datos de aproximadamente</w:t>
      </w:r>
      <w:r w:rsidR="00602297" w:rsidRPr="002172DF">
        <w:rPr>
          <w:rFonts w:ascii="Arial" w:hAnsi="Arial" w:cs="Arial"/>
        </w:rPr>
        <w:t xml:space="preserve"> una partida</w:t>
      </w:r>
      <w:r w:rsidR="002550BD" w:rsidRPr="002172DF">
        <w:rPr>
          <w:rFonts w:ascii="Arial" w:hAnsi="Arial" w:cs="Arial"/>
        </w:rPr>
        <w:t>. Es</w:t>
      </w:r>
      <w:r w:rsidR="00B4236D" w:rsidRPr="002172DF">
        <w:rPr>
          <w:rFonts w:ascii="Arial" w:hAnsi="Arial" w:cs="Arial"/>
        </w:rPr>
        <w:t xml:space="preserve">te tipo de backup </w:t>
      </w:r>
      <w:r w:rsidR="000B1312">
        <w:rPr>
          <w:rFonts w:ascii="Arial" w:hAnsi="Arial" w:cs="Arial"/>
        </w:rPr>
        <w:t>ayudará a restaurar las últimas transacciones que quedaron inconsistentes debido a alguna falla.</w:t>
      </w:r>
    </w:p>
    <w:p w:rsidR="000B1312" w:rsidRDefault="002550BD" w:rsidP="002172DF">
      <w:pPr>
        <w:spacing w:after="60"/>
        <w:jc w:val="both"/>
        <w:rPr>
          <w:rFonts w:ascii="Arial" w:hAnsi="Arial" w:cs="Arial"/>
        </w:rPr>
      </w:pPr>
      <w:r w:rsidRPr="002172DF">
        <w:rPr>
          <w:rFonts w:ascii="Arial" w:hAnsi="Arial" w:cs="Arial"/>
        </w:rPr>
        <w:t xml:space="preserve">Finalizados los torneos, puede que el sistema </w:t>
      </w:r>
      <w:r w:rsidR="007406A7" w:rsidRPr="002172DF">
        <w:rPr>
          <w:rFonts w:ascii="Arial" w:hAnsi="Arial" w:cs="Arial"/>
        </w:rPr>
        <w:t>se utilice solo para nuevas inscripciones, suponiendo que entre torneos esperan un lapso de un mes</w:t>
      </w:r>
      <w:r w:rsidRPr="002172DF">
        <w:rPr>
          <w:rFonts w:ascii="Arial" w:hAnsi="Arial" w:cs="Arial"/>
        </w:rPr>
        <w:t xml:space="preserve">. Llegado este caso, las políticas de respaldo estarán guardando </w:t>
      </w:r>
      <w:r w:rsidR="007406A7" w:rsidRPr="002172DF">
        <w:rPr>
          <w:rFonts w:ascii="Arial" w:hAnsi="Arial" w:cs="Arial"/>
        </w:rPr>
        <w:t>pocos</w:t>
      </w:r>
      <w:r w:rsidR="000B1312">
        <w:rPr>
          <w:rFonts w:ascii="Arial" w:hAnsi="Arial" w:cs="Arial"/>
        </w:rPr>
        <w:t xml:space="preserve"> datos, por lo que </w:t>
      </w:r>
      <w:r w:rsidRPr="002172DF">
        <w:rPr>
          <w:rFonts w:ascii="Arial" w:hAnsi="Arial" w:cs="Arial"/>
        </w:rPr>
        <w:t xml:space="preserve">los backups se </w:t>
      </w:r>
      <w:r w:rsidR="000B1312">
        <w:rPr>
          <w:rFonts w:ascii="Arial" w:hAnsi="Arial" w:cs="Arial"/>
        </w:rPr>
        <w:t>realizarán con menos frecuencia. P</w:t>
      </w:r>
      <w:r w:rsidRPr="002172DF">
        <w:rPr>
          <w:rFonts w:ascii="Arial" w:hAnsi="Arial" w:cs="Arial"/>
        </w:rPr>
        <w:t xml:space="preserve">or ejemplo, efectuando un </w:t>
      </w:r>
      <w:r w:rsidR="000B1312">
        <w:rPr>
          <w:rFonts w:ascii="Arial" w:hAnsi="Arial" w:cs="Arial"/>
        </w:rPr>
        <w:t xml:space="preserve">full </w:t>
      </w:r>
      <w:r w:rsidR="007406A7" w:rsidRPr="002172DF">
        <w:rPr>
          <w:rFonts w:ascii="Arial" w:hAnsi="Arial" w:cs="Arial"/>
        </w:rPr>
        <w:t>cada diez días</w:t>
      </w:r>
      <w:r w:rsidRPr="002172DF">
        <w:rPr>
          <w:rFonts w:ascii="Arial" w:hAnsi="Arial" w:cs="Arial"/>
        </w:rPr>
        <w:t xml:space="preserve">, diferenciales cada </w:t>
      </w:r>
      <w:r w:rsidR="007406A7" w:rsidRPr="002172DF">
        <w:rPr>
          <w:rFonts w:ascii="Arial" w:hAnsi="Arial" w:cs="Arial"/>
        </w:rPr>
        <w:t>5 días</w:t>
      </w:r>
      <w:r w:rsidRPr="002172DF">
        <w:rPr>
          <w:rFonts w:ascii="Arial" w:hAnsi="Arial" w:cs="Arial"/>
        </w:rPr>
        <w:t xml:space="preserve"> y </w:t>
      </w:r>
      <w:proofErr w:type="spellStart"/>
      <w:r w:rsidR="000B1312">
        <w:rPr>
          <w:rFonts w:ascii="Arial" w:hAnsi="Arial" w:cs="Arial"/>
        </w:rPr>
        <w:t>l</w:t>
      </w:r>
      <w:r w:rsidRPr="002172DF">
        <w:rPr>
          <w:rFonts w:ascii="Arial" w:hAnsi="Arial" w:cs="Arial"/>
        </w:rPr>
        <w:t>ogs</w:t>
      </w:r>
      <w:proofErr w:type="spellEnd"/>
      <w:r w:rsidRPr="002172DF">
        <w:rPr>
          <w:rFonts w:ascii="Arial" w:hAnsi="Arial" w:cs="Arial"/>
        </w:rPr>
        <w:t xml:space="preserve"> diariamente. </w:t>
      </w:r>
    </w:p>
    <w:p w:rsidR="00227BC2" w:rsidRDefault="004E15E2" w:rsidP="002172DF">
      <w:pPr>
        <w:spacing w:after="60"/>
        <w:jc w:val="both"/>
        <w:rPr>
          <w:rFonts w:ascii="Arial" w:hAnsi="Arial" w:cs="Arial"/>
        </w:rPr>
      </w:pPr>
      <w:r>
        <w:rPr>
          <w:rFonts w:ascii="Arial" w:hAnsi="Arial" w:cs="Arial"/>
        </w:rPr>
        <w:t>Con respecto al eliminado de ba</w:t>
      </w:r>
      <w:r w:rsidR="00227BC2">
        <w:rPr>
          <w:rFonts w:ascii="Arial" w:hAnsi="Arial" w:cs="Arial"/>
        </w:rPr>
        <w:t>ckups, recomendamos hacerlo cada 6 meses. Esto asegura que por lo menos los últimos 6 torneos tengan una copia de respaldo.</w:t>
      </w:r>
    </w:p>
    <w:p w:rsidR="00E540E5" w:rsidRPr="002172DF" w:rsidRDefault="000B1312" w:rsidP="002172DF">
      <w:pPr>
        <w:spacing w:after="60"/>
        <w:jc w:val="both"/>
        <w:rPr>
          <w:rFonts w:ascii="Arial" w:hAnsi="Arial" w:cs="Arial"/>
        </w:rPr>
      </w:pPr>
      <w:r>
        <w:rPr>
          <w:rFonts w:ascii="Arial" w:hAnsi="Arial" w:cs="Arial"/>
        </w:rPr>
        <w:lastRenderedPageBreak/>
        <w:t>El trabajo de aumentar o disminuir la intensidad de políticas los backup es responsabilidad del administrador de la base de datos.</w:t>
      </w:r>
    </w:p>
    <w:p w:rsidR="00227BC2" w:rsidRPr="003076F5" w:rsidRDefault="00E540E5" w:rsidP="003076F5">
      <w:pPr>
        <w:jc w:val="both"/>
        <w:rPr>
          <w:rFonts w:ascii="Arial" w:hAnsi="Arial" w:cs="Arial"/>
        </w:rPr>
      </w:pPr>
      <w:r w:rsidRPr="002172DF">
        <w:rPr>
          <w:rFonts w:ascii="Arial" w:hAnsi="Arial" w:cs="Arial"/>
        </w:rPr>
        <w:t xml:space="preserve">Para incrementar </w:t>
      </w:r>
      <w:r w:rsidR="000B1312">
        <w:rPr>
          <w:rFonts w:ascii="Arial" w:hAnsi="Arial" w:cs="Arial"/>
        </w:rPr>
        <w:t>el respaldo y disponibilidad de los datos</w:t>
      </w:r>
      <w:r w:rsidRPr="002172DF">
        <w:rPr>
          <w:rFonts w:ascii="Arial" w:hAnsi="Arial" w:cs="Arial"/>
        </w:rPr>
        <w:t xml:space="preserve"> de este sistema podemos recomendar RAID de tipo 1, utilizando un disco de gran capacidad para tener redundancia de la base de datos entera y agilizar la lectura de la misma.</w:t>
      </w:r>
    </w:p>
    <w:p w:rsidR="00AC7C75" w:rsidRDefault="00327552" w:rsidP="002172DF">
      <w:pPr>
        <w:spacing w:after="60"/>
        <w:jc w:val="both"/>
        <w:rPr>
          <w:rFonts w:ascii="Arial" w:hAnsi="Arial" w:cs="Arial"/>
          <w:b/>
        </w:rPr>
      </w:pPr>
      <w:r w:rsidRPr="002172DF">
        <w:rPr>
          <w:rFonts w:ascii="Arial" w:hAnsi="Arial" w:cs="Arial"/>
          <w:b/>
        </w:rPr>
        <w:t xml:space="preserve">g. </w:t>
      </w:r>
      <w:r w:rsidR="007406A7" w:rsidRPr="002172DF">
        <w:rPr>
          <w:rFonts w:ascii="Arial" w:hAnsi="Arial" w:cs="Arial"/>
          <w:b/>
        </w:rPr>
        <w:t>A</w:t>
      </w:r>
      <w:r w:rsidRPr="002172DF">
        <w:rPr>
          <w:rFonts w:ascii="Arial" w:hAnsi="Arial" w:cs="Arial"/>
          <w:b/>
        </w:rPr>
        <w:t xml:space="preserve">rquitectura </w:t>
      </w:r>
    </w:p>
    <w:p w:rsidR="00327552" w:rsidRPr="002172DF" w:rsidRDefault="00327552" w:rsidP="002172DF">
      <w:pPr>
        <w:spacing w:after="60"/>
        <w:jc w:val="both"/>
        <w:rPr>
          <w:rFonts w:ascii="Arial" w:hAnsi="Arial" w:cs="Arial"/>
        </w:rPr>
      </w:pPr>
      <w:r w:rsidRPr="002172DF">
        <w:rPr>
          <w:rFonts w:ascii="Arial" w:hAnsi="Arial" w:cs="Arial"/>
        </w:rPr>
        <w:t xml:space="preserve">La </w:t>
      </w:r>
      <w:r w:rsidR="004072C7" w:rsidRPr="002172DF">
        <w:rPr>
          <w:rFonts w:ascii="Arial" w:hAnsi="Arial" w:cs="Arial"/>
        </w:rPr>
        <w:t xml:space="preserve">arquitectura de </w:t>
      </w:r>
      <w:r w:rsidR="00AC7C75">
        <w:rPr>
          <w:rFonts w:ascii="Arial" w:hAnsi="Arial" w:cs="Arial"/>
        </w:rPr>
        <w:t>b</w:t>
      </w:r>
      <w:r w:rsidR="004072C7" w:rsidRPr="002172DF">
        <w:rPr>
          <w:rFonts w:ascii="Arial" w:hAnsi="Arial" w:cs="Arial"/>
        </w:rPr>
        <w:t xml:space="preserve">ase de </w:t>
      </w:r>
      <w:r w:rsidR="00AC7C75">
        <w:rPr>
          <w:rFonts w:ascii="Arial" w:hAnsi="Arial" w:cs="Arial"/>
        </w:rPr>
        <w:t>d</w:t>
      </w:r>
      <w:r w:rsidR="004072C7" w:rsidRPr="002172DF">
        <w:rPr>
          <w:rFonts w:ascii="Arial" w:hAnsi="Arial" w:cs="Arial"/>
        </w:rPr>
        <w:t>atos má</w:t>
      </w:r>
      <w:r w:rsidRPr="002172DF">
        <w:rPr>
          <w:rFonts w:ascii="Arial" w:hAnsi="Arial" w:cs="Arial"/>
        </w:rPr>
        <w:t xml:space="preserve">s adecuada </w:t>
      </w:r>
      <w:r w:rsidR="00AC7C75">
        <w:rPr>
          <w:rFonts w:ascii="Arial" w:hAnsi="Arial" w:cs="Arial"/>
        </w:rPr>
        <w:t>para este sistema serí</w:t>
      </w:r>
      <w:r w:rsidRPr="002172DF">
        <w:rPr>
          <w:rFonts w:ascii="Arial" w:hAnsi="Arial" w:cs="Arial"/>
        </w:rPr>
        <w:t xml:space="preserve">a </w:t>
      </w:r>
      <w:r w:rsidR="00AC7C75">
        <w:rPr>
          <w:rFonts w:ascii="Arial" w:hAnsi="Arial" w:cs="Arial"/>
        </w:rPr>
        <w:t xml:space="preserve">una </w:t>
      </w:r>
      <w:r w:rsidRPr="002172DF">
        <w:rPr>
          <w:rFonts w:ascii="Arial" w:hAnsi="Arial" w:cs="Arial"/>
        </w:rPr>
        <w:t>distribuida</w:t>
      </w:r>
      <w:r w:rsidR="00AC7C75">
        <w:rPr>
          <w:rFonts w:ascii="Arial" w:hAnsi="Arial" w:cs="Arial"/>
        </w:rPr>
        <w:t>, ya que se trata de un sistema internacional y se podrían distribuir los datos de cada torneo en los diferentes sitios donde se llevaron a cabo. Ademá</w:t>
      </w:r>
      <w:r w:rsidR="00A5109A">
        <w:rPr>
          <w:rFonts w:ascii="Arial" w:hAnsi="Arial" w:cs="Arial"/>
        </w:rPr>
        <w:t>s,</w:t>
      </w:r>
      <w:r w:rsidRPr="002172DF">
        <w:rPr>
          <w:rFonts w:ascii="Arial" w:hAnsi="Arial" w:cs="Arial"/>
        </w:rPr>
        <w:t xml:space="preserve"> se trata de datos qu</w:t>
      </w:r>
      <w:r w:rsidR="00A5109A">
        <w:rPr>
          <w:rFonts w:ascii="Arial" w:hAnsi="Arial" w:cs="Arial"/>
        </w:rPr>
        <w:t>e pueden cambiar constantemente</w:t>
      </w:r>
      <w:r w:rsidRPr="002172DF">
        <w:rPr>
          <w:rFonts w:ascii="Arial" w:hAnsi="Arial" w:cs="Arial"/>
        </w:rPr>
        <w:t xml:space="preserve"> y que serán modificados por cada club, como los jugadores, sus </w:t>
      </w:r>
      <w:r w:rsidR="007A401A" w:rsidRPr="002172DF">
        <w:rPr>
          <w:rFonts w:ascii="Arial" w:hAnsi="Arial" w:cs="Arial"/>
        </w:rPr>
        <w:t xml:space="preserve">puntajes, </w:t>
      </w:r>
      <w:r w:rsidR="00A5109A">
        <w:rPr>
          <w:rFonts w:ascii="Arial" w:hAnsi="Arial" w:cs="Arial"/>
        </w:rPr>
        <w:t xml:space="preserve">los </w:t>
      </w:r>
      <w:r w:rsidR="007A401A" w:rsidRPr="002172DF">
        <w:rPr>
          <w:rFonts w:ascii="Arial" w:hAnsi="Arial" w:cs="Arial"/>
        </w:rPr>
        <w:t>participantes</w:t>
      </w:r>
      <w:r w:rsidRPr="002172DF">
        <w:rPr>
          <w:rFonts w:ascii="Arial" w:hAnsi="Arial" w:cs="Arial"/>
        </w:rPr>
        <w:t xml:space="preserve"> de determinados torneos, etcétera. </w:t>
      </w:r>
    </w:p>
    <w:p w:rsidR="00FF5835" w:rsidRDefault="00A5109A" w:rsidP="002172DF">
      <w:pPr>
        <w:spacing w:after="60"/>
        <w:jc w:val="both"/>
        <w:rPr>
          <w:rFonts w:ascii="Arial" w:hAnsi="Arial" w:cs="Arial"/>
        </w:rPr>
      </w:pPr>
      <w:r>
        <w:rPr>
          <w:rFonts w:ascii="Arial" w:hAnsi="Arial" w:cs="Arial"/>
        </w:rPr>
        <w:t>Nuestra recomendación para implementar este sistema distribuido es aplicar una fragmentación horizontal</w:t>
      </w:r>
      <w:r w:rsidR="00A674CE">
        <w:rPr>
          <w:rFonts w:ascii="Arial" w:hAnsi="Arial" w:cs="Arial"/>
        </w:rPr>
        <w:t xml:space="preserve"> por las distintas federaciones, teniendo así localmente </w:t>
      </w:r>
      <w:r>
        <w:rPr>
          <w:rFonts w:ascii="Arial" w:hAnsi="Arial" w:cs="Arial"/>
        </w:rPr>
        <w:t xml:space="preserve">la información </w:t>
      </w:r>
      <w:r w:rsidR="00A674CE">
        <w:rPr>
          <w:rFonts w:ascii="Arial" w:hAnsi="Arial" w:cs="Arial"/>
        </w:rPr>
        <w:t xml:space="preserve">de su </w:t>
      </w:r>
      <w:r w:rsidR="001F071C">
        <w:rPr>
          <w:rFonts w:ascii="Arial" w:hAnsi="Arial" w:cs="Arial"/>
        </w:rPr>
        <w:t>federación</w:t>
      </w:r>
      <w:r w:rsidR="00A674CE">
        <w:rPr>
          <w:rFonts w:ascii="Arial" w:hAnsi="Arial" w:cs="Arial"/>
        </w:rPr>
        <w:t xml:space="preserve"> y los datos de todos los torneos realizados en sus respectivas localidades.</w:t>
      </w:r>
      <w:r w:rsidR="00FF5835">
        <w:rPr>
          <w:rFonts w:ascii="Arial" w:hAnsi="Arial" w:cs="Arial"/>
        </w:rPr>
        <w:t xml:space="preserve"> Tener los datos en los sitios donde más se utilizan permite minimizar la transferencia de datos.</w:t>
      </w:r>
    </w:p>
    <w:p w:rsidR="00A5109A" w:rsidRDefault="00A674CE" w:rsidP="002172DF">
      <w:pPr>
        <w:spacing w:after="60"/>
        <w:jc w:val="both"/>
        <w:rPr>
          <w:rFonts w:ascii="Arial" w:hAnsi="Arial" w:cs="Arial"/>
        </w:rPr>
      </w:pPr>
      <w:r>
        <w:rPr>
          <w:rFonts w:ascii="Arial" w:hAnsi="Arial" w:cs="Arial"/>
        </w:rPr>
        <w:t xml:space="preserve">Además, es necesario </w:t>
      </w:r>
      <w:r w:rsidR="00A5109A">
        <w:rPr>
          <w:rFonts w:ascii="Arial" w:hAnsi="Arial" w:cs="Arial"/>
        </w:rPr>
        <w:t>conservar una réplica total de la base de datos en la sede de la FIDE</w:t>
      </w:r>
      <w:r>
        <w:rPr>
          <w:rFonts w:ascii="Arial" w:hAnsi="Arial" w:cs="Arial"/>
        </w:rPr>
        <w:t xml:space="preserve"> para que la misma pueda gestionar la información de todos los </w:t>
      </w:r>
      <w:r w:rsidR="00A5109A">
        <w:rPr>
          <w:rFonts w:ascii="Arial" w:hAnsi="Arial" w:cs="Arial"/>
        </w:rPr>
        <w:t>torneos a nivel internacional.</w:t>
      </w:r>
    </w:p>
    <w:p w:rsidR="007A401A" w:rsidRPr="002172DF" w:rsidRDefault="00A674CE" w:rsidP="009F14E0">
      <w:pPr>
        <w:jc w:val="both"/>
        <w:rPr>
          <w:rFonts w:ascii="Arial" w:hAnsi="Arial" w:cs="Arial"/>
        </w:rPr>
      </w:pPr>
      <w:r>
        <w:rPr>
          <w:rFonts w:ascii="Arial" w:hAnsi="Arial" w:cs="Arial"/>
        </w:rPr>
        <w:t>Cabe aclarar que toda información que tiend</w:t>
      </w:r>
      <w:r w:rsidR="00FF5835">
        <w:rPr>
          <w:rFonts w:ascii="Arial" w:hAnsi="Arial" w:cs="Arial"/>
        </w:rPr>
        <w:t xml:space="preserve">a a ser constantemente accedida debe ser replicada en los sitios donde sea necesario para así </w:t>
      </w:r>
      <w:r w:rsidR="004072C7" w:rsidRPr="002172DF">
        <w:rPr>
          <w:rFonts w:ascii="Arial" w:hAnsi="Arial" w:cs="Arial"/>
        </w:rPr>
        <w:t>evitar la pé</w:t>
      </w:r>
      <w:r w:rsidR="002E2BC9" w:rsidRPr="002172DF">
        <w:rPr>
          <w:rFonts w:ascii="Arial" w:hAnsi="Arial" w:cs="Arial"/>
        </w:rPr>
        <w:t>rdida de datos y garantizar que los mismos estén disponibles en todo momento.</w:t>
      </w:r>
    </w:p>
    <w:p w:rsidR="004072C7" w:rsidRPr="002172DF" w:rsidRDefault="00327552" w:rsidP="002172DF">
      <w:pPr>
        <w:spacing w:after="60"/>
        <w:jc w:val="both"/>
        <w:rPr>
          <w:rFonts w:ascii="Arial" w:hAnsi="Arial" w:cs="Arial"/>
          <w:b/>
        </w:rPr>
      </w:pPr>
      <w:r w:rsidRPr="003076F5">
        <w:rPr>
          <w:rFonts w:ascii="Arial" w:hAnsi="Arial" w:cs="Arial"/>
          <w:b/>
        </w:rPr>
        <w:t xml:space="preserve">h. </w:t>
      </w:r>
      <w:r w:rsidR="007A401A" w:rsidRPr="003076F5">
        <w:rPr>
          <w:rFonts w:ascii="Arial" w:hAnsi="Arial" w:cs="Arial"/>
          <w:b/>
        </w:rPr>
        <w:t>Cifrado de Datos</w:t>
      </w:r>
    </w:p>
    <w:p w:rsidR="00A128C7" w:rsidRPr="00A128C7" w:rsidRDefault="00A128C7" w:rsidP="00A128C7">
      <w:pPr>
        <w:spacing w:after="60"/>
        <w:jc w:val="both"/>
        <w:rPr>
          <w:rFonts w:ascii="Arial" w:hAnsi="Arial" w:cs="Arial"/>
        </w:rPr>
      </w:pPr>
      <w:r w:rsidRPr="00A128C7">
        <w:rPr>
          <w:rFonts w:ascii="Arial" w:hAnsi="Arial" w:cs="Arial"/>
        </w:rPr>
        <w:t>Decidimos cifrar los datos más sensibles de esta base de datos que son el número de documento y la dirección de cada jugador, debido a que cualquier persona puede consultar su número ELO y sus jugadas.</w:t>
      </w:r>
    </w:p>
    <w:p w:rsidR="00A128C7" w:rsidRDefault="00A128C7" w:rsidP="00A128C7">
      <w:pPr>
        <w:jc w:val="both"/>
        <w:rPr>
          <w:rFonts w:ascii="Arial" w:hAnsi="Arial" w:cs="Arial"/>
        </w:rPr>
      </w:pPr>
      <w:r w:rsidRPr="00A128C7">
        <w:rPr>
          <w:rFonts w:ascii="Arial" w:hAnsi="Arial" w:cs="Arial"/>
        </w:rPr>
        <w:t>Esto se realizaría para que ninguna persona no autorizada pueda tener acceso a dichos valores.</w:t>
      </w:r>
    </w:p>
    <w:p w:rsidR="00327552" w:rsidRPr="002172DF" w:rsidRDefault="00327552" w:rsidP="00A128C7">
      <w:pPr>
        <w:spacing w:after="60"/>
        <w:jc w:val="both"/>
        <w:rPr>
          <w:rFonts w:ascii="Arial" w:hAnsi="Arial" w:cs="Arial"/>
        </w:rPr>
      </w:pPr>
      <w:r w:rsidRPr="002172DF">
        <w:rPr>
          <w:rFonts w:ascii="Arial" w:hAnsi="Arial" w:cs="Arial"/>
          <w:b/>
        </w:rPr>
        <w:t xml:space="preserve">i. </w:t>
      </w:r>
      <w:r w:rsidR="007406A7" w:rsidRPr="002172DF">
        <w:rPr>
          <w:rFonts w:ascii="Arial" w:hAnsi="Arial" w:cs="Arial"/>
          <w:b/>
        </w:rPr>
        <w:t>C</w:t>
      </w:r>
      <w:r w:rsidRPr="002172DF">
        <w:rPr>
          <w:rFonts w:ascii="Arial" w:hAnsi="Arial" w:cs="Arial"/>
          <w:b/>
        </w:rPr>
        <w:t>ontrol de concurrencia</w:t>
      </w:r>
    </w:p>
    <w:p w:rsidR="007A401A" w:rsidRPr="002172DF" w:rsidRDefault="00C80420" w:rsidP="002172DF">
      <w:pPr>
        <w:spacing w:after="60"/>
        <w:jc w:val="both"/>
        <w:rPr>
          <w:rFonts w:ascii="Arial" w:hAnsi="Arial" w:cs="Arial"/>
        </w:rPr>
      </w:pPr>
      <w:r w:rsidRPr="002172DF">
        <w:rPr>
          <w:rFonts w:ascii="Arial" w:hAnsi="Arial" w:cs="Arial"/>
        </w:rPr>
        <w:t xml:space="preserve">Dado que </w:t>
      </w:r>
      <w:r w:rsidR="001A3CC9" w:rsidRPr="002172DF">
        <w:rPr>
          <w:rFonts w:ascii="Arial" w:hAnsi="Arial" w:cs="Arial"/>
        </w:rPr>
        <w:t xml:space="preserve">en </w:t>
      </w:r>
      <w:r w:rsidRPr="002172DF">
        <w:rPr>
          <w:rFonts w:ascii="Arial" w:hAnsi="Arial" w:cs="Arial"/>
        </w:rPr>
        <w:t>este motor de base de datos</w:t>
      </w:r>
      <w:r w:rsidR="001A3CC9" w:rsidRPr="002172DF">
        <w:rPr>
          <w:rFonts w:ascii="Arial" w:hAnsi="Arial" w:cs="Arial"/>
        </w:rPr>
        <w:t xml:space="preserve"> el nive</w:t>
      </w:r>
      <w:r w:rsidR="007A401A" w:rsidRPr="002172DF">
        <w:rPr>
          <w:rFonts w:ascii="Arial" w:hAnsi="Arial" w:cs="Arial"/>
        </w:rPr>
        <w:t>l de aislamiento por defecto es</w:t>
      </w:r>
      <w:r w:rsidR="004E15E2">
        <w:rPr>
          <w:rFonts w:ascii="Arial" w:hAnsi="Arial" w:cs="Arial"/>
        </w:rPr>
        <w:t xml:space="preserve"> </w:t>
      </w:r>
      <w:r w:rsidRPr="002172DF">
        <w:rPr>
          <w:rFonts w:ascii="Arial" w:hAnsi="Arial" w:cs="Arial"/>
        </w:rPr>
        <w:t>Read</w:t>
      </w:r>
      <w:r w:rsidR="003076F5">
        <w:rPr>
          <w:rFonts w:ascii="Arial" w:hAnsi="Arial" w:cs="Arial"/>
        </w:rPr>
        <w:t xml:space="preserve"> </w:t>
      </w:r>
      <w:proofErr w:type="spellStart"/>
      <w:r w:rsidR="00452946">
        <w:rPr>
          <w:rFonts w:ascii="Arial" w:hAnsi="Arial" w:cs="Arial"/>
        </w:rPr>
        <w:t>committed</w:t>
      </w:r>
      <w:proofErr w:type="spellEnd"/>
      <w:r w:rsidR="007A401A" w:rsidRPr="002172DF">
        <w:rPr>
          <w:rFonts w:ascii="Arial" w:hAnsi="Arial" w:cs="Arial"/>
        </w:rPr>
        <w:t xml:space="preserve">, </w:t>
      </w:r>
      <w:r w:rsidRPr="002172DF">
        <w:rPr>
          <w:rFonts w:ascii="Arial" w:hAnsi="Arial" w:cs="Arial"/>
        </w:rPr>
        <w:t xml:space="preserve">opinamos que para este caso lo </w:t>
      </w:r>
      <w:r w:rsidR="001A3CC9" w:rsidRPr="002172DF">
        <w:rPr>
          <w:rFonts w:ascii="Arial" w:hAnsi="Arial" w:cs="Arial"/>
        </w:rPr>
        <w:t>más</w:t>
      </w:r>
      <w:r w:rsidRPr="002172DF">
        <w:rPr>
          <w:rFonts w:ascii="Arial" w:hAnsi="Arial" w:cs="Arial"/>
        </w:rPr>
        <w:t xml:space="preserve"> conveniente </w:t>
      </w:r>
      <w:r w:rsidR="001A3CC9" w:rsidRPr="002172DF">
        <w:rPr>
          <w:rFonts w:ascii="Arial" w:hAnsi="Arial" w:cs="Arial"/>
        </w:rPr>
        <w:t>sería</w:t>
      </w:r>
      <w:r w:rsidRPr="002172DF">
        <w:rPr>
          <w:rFonts w:ascii="Arial" w:hAnsi="Arial" w:cs="Arial"/>
        </w:rPr>
        <w:t xml:space="preserve"> mantener</w:t>
      </w:r>
      <w:r w:rsidR="00452946">
        <w:rPr>
          <w:rFonts w:ascii="Arial" w:hAnsi="Arial" w:cs="Arial"/>
        </w:rPr>
        <w:t>lo</w:t>
      </w:r>
      <w:r w:rsidR="001A3CC9" w:rsidRPr="002172DF">
        <w:rPr>
          <w:rFonts w:ascii="Arial" w:hAnsi="Arial" w:cs="Arial"/>
        </w:rPr>
        <w:t>. Esto se debe</w:t>
      </w:r>
      <w:r w:rsidR="00C07CF2">
        <w:rPr>
          <w:rFonts w:ascii="Arial" w:hAnsi="Arial" w:cs="Arial"/>
        </w:rPr>
        <w:t>,</w:t>
      </w:r>
      <w:r w:rsidR="004E15E2">
        <w:rPr>
          <w:rFonts w:ascii="Arial" w:hAnsi="Arial" w:cs="Arial"/>
        </w:rPr>
        <w:t xml:space="preserve"> </w:t>
      </w:r>
      <w:r w:rsidR="00E4216E" w:rsidRPr="002172DF">
        <w:rPr>
          <w:rFonts w:ascii="Arial" w:hAnsi="Arial" w:cs="Arial"/>
        </w:rPr>
        <w:t>en primer lugar</w:t>
      </w:r>
      <w:r w:rsidR="00C07CF2">
        <w:rPr>
          <w:rFonts w:ascii="Arial" w:hAnsi="Arial" w:cs="Arial"/>
        </w:rPr>
        <w:t>,</w:t>
      </w:r>
      <w:r w:rsidR="004E15E2">
        <w:rPr>
          <w:rFonts w:ascii="Arial" w:hAnsi="Arial" w:cs="Arial"/>
        </w:rPr>
        <w:t xml:space="preserve"> </w:t>
      </w:r>
      <w:r w:rsidR="007A401A" w:rsidRPr="002172DF">
        <w:rPr>
          <w:rFonts w:ascii="Arial" w:hAnsi="Arial" w:cs="Arial"/>
        </w:rPr>
        <w:t>a que Read</w:t>
      </w:r>
      <w:r w:rsidR="003076F5">
        <w:rPr>
          <w:rFonts w:ascii="Arial" w:hAnsi="Arial" w:cs="Arial"/>
        </w:rPr>
        <w:t xml:space="preserve"> </w:t>
      </w:r>
      <w:proofErr w:type="spellStart"/>
      <w:r w:rsidR="006B5752" w:rsidRPr="002172DF">
        <w:rPr>
          <w:rFonts w:ascii="Arial" w:hAnsi="Arial" w:cs="Arial"/>
        </w:rPr>
        <w:t>committed</w:t>
      </w:r>
      <w:proofErr w:type="spellEnd"/>
      <w:r w:rsidR="004E15E2">
        <w:rPr>
          <w:rFonts w:ascii="Arial" w:hAnsi="Arial" w:cs="Arial"/>
        </w:rPr>
        <w:t xml:space="preserve"> </w:t>
      </w:r>
      <w:r w:rsidR="00C07CF2">
        <w:rPr>
          <w:rFonts w:ascii="Arial" w:hAnsi="Arial" w:cs="Arial"/>
        </w:rPr>
        <w:t>proporciona mejor rendimiento</w:t>
      </w:r>
      <w:r w:rsidR="00E4216E" w:rsidRPr="002172DF">
        <w:rPr>
          <w:rFonts w:ascii="Arial" w:hAnsi="Arial" w:cs="Arial"/>
        </w:rPr>
        <w:t xml:space="preserve"> y </w:t>
      </w:r>
      <w:r w:rsidR="00C07CF2">
        <w:rPr>
          <w:rFonts w:ascii="Arial" w:hAnsi="Arial" w:cs="Arial"/>
        </w:rPr>
        <w:t xml:space="preserve">proporciona </w:t>
      </w:r>
      <w:r w:rsidR="001A3CC9" w:rsidRPr="002172DF">
        <w:rPr>
          <w:rFonts w:ascii="Arial" w:hAnsi="Arial" w:cs="Arial"/>
        </w:rPr>
        <w:t>una forma de bloqueo especial que ayuda a evitar los</w:t>
      </w:r>
      <w:r w:rsidR="007A401A" w:rsidRPr="002172DF">
        <w:rPr>
          <w:rFonts w:ascii="Arial" w:hAnsi="Arial" w:cs="Arial"/>
        </w:rPr>
        <w:t xml:space="preserve"> fenómenos fantasmas</w:t>
      </w:r>
      <w:r w:rsidR="00C07CF2">
        <w:rPr>
          <w:rFonts w:ascii="Arial" w:hAnsi="Arial" w:cs="Arial"/>
        </w:rPr>
        <w:t>.</w:t>
      </w:r>
      <w:r w:rsidR="007A401A" w:rsidRPr="002172DF">
        <w:rPr>
          <w:rFonts w:ascii="Arial" w:hAnsi="Arial" w:cs="Arial"/>
        </w:rPr>
        <w:t xml:space="preserve"> Este bloqueo es llamado </w:t>
      </w:r>
      <w:r w:rsidR="001A3CC9" w:rsidRPr="002172DF">
        <w:rPr>
          <w:rFonts w:ascii="Arial" w:hAnsi="Arial" w:cs="Arial"/>
        </w:rPr>
        <w:t>bloqueo compartido</w:t>
      </w:r>
      <w:r w:rsidR="007A401A" w:rsidRPr="002172DF">
        <w:rPr>
          <w:rFonts w:ascii="Arial" w:hAnsi="Arial" w:cs="Arial"/>
        </w:rPr>
        <w:t xml:space="preserve"> y</w:t>
      </w:r>
      <w:r w:rsidR="001A3CC9" w:rsidRPr="002172DF">
        <w:rPr>
          <w:rFonts w:ascii="Arial" w:hAnsi="Arial" w:cs="Arial"/>
        </w:rPr>
        <w:t xml:space="preserve"> permite a otras transacciones leer los registros examinados, pero no actualizar o borrar mientras que otra transacción esté interviniendo. </w:t>
      </w:r>
    </w:p>
    <w:p w:rsidR="001A3CC9" w:rsidRPr="002172DF" w:rsidRDefault="00543504" w:rsidP="002172DF">
      <w:pPr>
        <w:spacing w:after="60"/>
        <w:jc w:val="both"/>
        <w:rPr>
          <w:rFonts w:ascii="Arial" w:hAnsi="Arial" w:cs="Arial"/>
        </w:rPr>
      </w:pPr>
      <w:r w:rsidRPr="002172DF">
        <w:rPr>
          <w:rFonts w:ascii="Arial" w:hAnsi="Arial" w:cs="Arial"/>
        </w:rPr>
        <w:t>Además</w:t>
      </w:r>
      <w:r w:rsidR="001A3CC9" w:rsidRPr="002172DF">
        <w:rPr>
          <w:rFonts w:ascii="Arial" w:hAnsi="Arial" w:cs="Arial"/>
        </w:rPr>
        <w:t xml:space="preserve">, </w:t>
      </w:r>
      <w:r w:rsidR="001A3CC9" w:rsidRPr="002172DF">
        <w:rPr>
          <w:rFonts w:ascii="Arial" w:eastAsia="Times New Roman" w:hAnsi="Arial" w:cs="Arial"/>
          <w:color w:val="000000"/>
          <w:lang w:eastAsia="es-AR"/>
        </w:rPr>
        <w:t xml:space="preserve">PostgreSQL no tiene un nivel </w:t>
      </w:r>
      <w:r w:rsidR="007A401A" w:rsidRPr="002172DF">
        <w:rPr>
          <w:rFonts w:ascii="Arial" w:eastAsia="Times New Roman" w:hAnsi="Arial" w:cs="Arial"/>
          <w:color w:val="000000"/>
          <w:lang w:eastAsia="es-AR"/>
        </w:rPr>
        <w:t xml:space="preserve">real serializable </w:t>
      </w:r>
      <w:r w:rsidR="001A3CC9" w:rsidRPr="002172DF">
        <w:rPr>
          <w:rFonts w:ascii="Arial" w:eastAsia="Times New Roman" w:hAnsi="Arial" w:cs="Arial"/>
          <w:color w:val="000000"/>
          <w:lang w:eastAsia="es-AR"/>
        </w:rPr>
        <w:t xml:space="preserve">puesto que solo ve los datos que han sido </w:t>
      </w:r>
      <w:r w:rsidR="004E15E2">
        <w:rPr>
          <w:rFonts w:ascii="Arial" w:eastAsia="Times New Roman" w:hAnsi="Arial" w:cs="Arial"/>
          <w:color w:val="000000"/>
          <w:lang w:eastAsia="es-AR"/>
        </w:rPr>
        <w:t xml:space="preserve">commited </w:t>
      </w:r>
      <w:r w:rsidR="001A3CC9" w:rsidRPr="002172DF">
        <w:rPr>
          <w:rFonts w:ascii="Arial" w:eastAsia="Times New Roman" w:hAnsi="Arial" w:cs="Arial"/>
          <w:color w:val="000000"/>
          <w:lang w:eastAsia="es-AR"/>
        </w:rPr>
        <w:t xml:space="preserve">antes de la primera consulta o modificación de datos. </w:t>
      </w:r>
    </w:p>
    <w:p w:rsidR="001A3CC9" w:rsidRPr="002172DF" w:rsidRDefault="001A3CC9" w:rsidP="002172DF">
      <w:pPr>
        <w:spacing w:after="60"/>
        <w:jc w:val="both"/>
        <w:rPr>
          <w:rFonts w:ascii="Arial" w:hAnsi="Arial" w:cs="Arial"/>
        </w:rPr>
      </w:pPr>
      <w:r w:rsidRPr="002172DF">
        <w:rPr>
          <w:rFonts w:ascii="Arial" w:hAnsi="Arial" w:cs="Arial"/>
        </w:rPr>
        <w:t>Gracias a la utilización del modelo MVCC</w:t>
      </w:r>
      <w:r w:rsidR="007A401A" w:rsidRPr="002172DF">
        <w:rPr>
          <w:rFonts w:ascii="Arial" w:hAnsi="Arial" w:cs="Arial"/>
        </w:rPr>
        <w:t xml:space="preserve"> (explicado en el punto k),</w:t>
      </w:r>
      <w:r w:rsidR="00C07CF2">
        <w:rPr>
          <w:rFonts w:ascii="Arial" w:hAnsi="Arial" w:cs="Arial"/>
        </w:rPr>
        <w:t>una</w:t>
      </w:r>
      <w:r w:rsidRPr="002172DF">
        <w:rPr>
          <w:rFonts w:ascii="Arial" w:hAnsi="Arial" w:cs="Arial"/>
        </w:rPr>
        <w:t xml:space="preserve"> lectura nunca bloquea </w:t>
      </w:r>
      <w:r w:rsidR="00C07CF2">
        <w:rPr>
          <w:rFonts w:ascii="Arial" w:hAnsi="Arial" w:cs="Arial"/>
        </w:rPr>
        <w:t xml:space="preserve">una </w:t>
      </w:r>
      <w:r w:rsidRPr="002172DF">
        <w:rPr>
          <w:rFonts w:ascii="Arial" w:hAnsi="Arial" w:cs="Arial"/>
        </w:rPr>
        <w:t xml:space="preserve">escritura y </w:t>
      </w:r>
      <w:r w:rsidR="00C07CF2">
        <w:rPr>
          <w:rFonts w:ascii="Arial" w:hAnsi="Arial" w:cs="Arial"/>
        </w:rPr>
        <w:t xml:space="preserve">una </w:t>
      </w:r>
      <w:r w:rsidRPr="002172DF">
        <w:rPr>
          <w:rFonts w:ascii="Arial" w:hAnsi="Arial" w:cs="Arial"/>
        </w:rPr>
        <w:t xml:space="preserve">escritura nunca bloquea </w:t>
      </w:r>
      <w:r w:rsidR="00C07CF2">
        <w:rPr>
          <w:rFonts w:ascii="Arial" w:hAnsi="Arial" w:cs="Arial"/>
        </w:rPr>
        <w:t xml:space="preserve">una </w:t>
      </w:r>
      <w:r w:rsidRPr="002172DF">
        <w:rPr>
          <w:rFonts w:ascii="Arial" w:hAnsi="Arial" w:cs="Arial"/>
        </w:rPr>
        <w:t>lectura.</w:t>
      </w:r>
      <w:r w:rsidR="006B5752" w:rsidRPr="002172DF">
        <w:rPr>
          <w:rFonts w:ascii="Arial" w:hAnsi="Arial" w:cs="Arial"/>
        </w:rPr>
        <w:t>Postgre</w:t>
      </w:r>
      <w:r w:rsidR="00C07CF2">
        <w:rPr>
          <w:rFonts w:ascii="Arial" w:hAnsi="Arial" w:cs="Arial"/>
        </w:rPr>
        <w:t>SQL</w:t>
      </w:r>
      <w:r w:rsidR="006B5752" w:rsidRPr="002172DF">
        <w:rPr>
          <w:rFonts w:ascii="Arial" w:hAnsi="Arial" w:cs="Arial"/>
        </w:rPr>
        <w:t xml:space="preserve"> aplica bloqueos sobre t</w:t>
      </w:r>
      <w:r w:rsidR="00E4216E" w:rsidRPr="002172DF">
        <w:rPr>
          <w:rFonts w:ascii="Arial" w:hAnsi="Arial" w:cs="Arial"/>
        </w:rPr>
        <w:t>ablas y filas automáticamente, aunque también brinda la posibilidad de hacerlo de forma manual en caso de necesitarlo.</w:t>
      </w:r>
    </w:p>
    <w:p w:rsidR="007406A7" w:rsidRPr="002172DF" w:rsidRDefault="00681E17" w:rsidP="002A1919">
      <w:pPr>
        <w:jc w:val="both"/>
        <w:rPr>
          <w:rFonts w:ascii="Arial" w:hAnsi="Arial" w:cs="Arial"/>
        </w:rPr>
      </w:pPr>
      <w:r w:rsidRPr="002172DF">
        <w:rPr>
          <w:rFonts w:ascii="Arial" w:hAnsi="Arial" w:cs="Arial"/>
        </w:rPr>
        <w:t>Pensamos que los datos de esta base de datos no son muy susceptibles a modificaciones simultáneas, porque a pesar de que puede haber muchas partidas al mismo tiempo, las claves primarias serán distintas.</w:t>
      </w:r>
      <w:r w:rsidR="00E4216E" w:rsidRPr="002172DF">
        <w:rPr>
          <w:rFonts w:ascii="Arial" w:hAnsi="Arial" w:cs="Arial"/>
        </w:rPr>
        <w:t xml:space="preserve"> Es por esto que los controles que vienen dados por defecto por este motor de base de datos </w:t>
      </w:r>
      <w:r w:rsidR="00E4216E" w:rsidRPr="002172DF">
        <w:rPr>
          <w:rFonts w:ascii="Arial" w:hAnsi="Arial" w:cs="Arial"/>
        </w:rPr>
        <w:lastRenderedPageBreak/>
        <w:t>nos parecen suficientes para mantener u</w:t>
      </w:r>
      <w:r w:rsidR="006B5752" w:rsidRPr="002172DF">
        <w:rPr>
          <w:rFonts w:ascii="Arial" w:hAnsi="Arial" w:cs="Arial"/>
        </w:rPr>
        <w:t>na correcta consistencia en la base de datos</w:t>
      </w:r>
      <w:r w:rsidR="00E4216E" w:rsidRPr="002172DF">
        <w:rPr>
          <w:rFonts w:ascii="Arial" w:hAnsi="Arial" w:cs="Arial"/>
        </w:rPr>
        <w:t xml:space="preserve"> del caso que estamos trabajando. </w:t>
      </w:r>
    </w:p>
    <w:p w:rsidR="007406A7" w:rsidRPr="002172DF" w:rsidRDefault="00327552" w:rsidP="002172DF">
      <w:pPr>
        <w:spacing w:after="60"/>
        <w:jc w:val="both"/>
        <w:rPr>
          <w:rFonts w:ascii="Arial" w:hAnsi="Arial" w:cs="Arial"/>
          <w:b/>
        </w:rPr>
      </w:pPr>
      <w:r w:rsidRPr="002172DF">
        <w:rPr>
          <w:rFonts w:ascii="Arial" w:hAnsi="Arial" w:cs="Arial"/>
          <w:b/>
        </w:rPr>
        <w:t xml:space="preserve">j. </w:t>
      </w:r>
      <w:r w:rsidR="007406A7" w:rsidRPr="002172DF">
        <w:rPr>
          <w:rFonts w:ascii="Arial" w:hAnsi="Arial" w:cs="Arial"/>
          <w:b/>
        </w:rPr>
        <w:t>V</w:t>
      </w:r>
      <w:r w:rsidRPr="002172DF">
        <w:rPr>
          <w:rFonts w:ascii="Arial" w:hAnsi="Arial" w:cs="Arial"/>
          <w:b/>
        </w:rPr>
        <w:t>istas</w:t>
      </w:r>
      <w:r w:rsidR="002A1919">
        <w:rPr>
          <w:rFonts w:ascii="Arial" w:hAnsi="Arial" w:cs="Arial"/>
          <w:b/>
        </w:rPr>
        <w:t xml:space="preserve"> materializadas</w:t>
      </w:r>
    </w:p>
    <w:p w:rsidR="009A49B4" w:rsidRPr="002172DF" w:rsidRDefault="006B5752" w:rsidP="002172DF">
      <w:pPr>
        <w:spacing w:after="60"/>
        <w:jc w:val="both"/>
        <w:rPr>
          <w:rFonts w:ascii="Arial" w:hAnsi="Arial" w:cs="Arial"/>
        </w:rPr>
      </w:pPr>
      <w:r w:rsidRPr="002172DF">
        <w:rPr>
          <w:rFonts w:ascii="Arial" w:hAnsi="Arial" w:cs="Arial"/>
        </w:rPr>
        <w:t xml:space="preserve">En este sistema </w:t>
      </w:r>
      <w:r w:rsidR="009A49B4" w:rsidRPr="002172DF">
        <w:rPr>
          <w:rFonts w:ascii="Arial" w:hAnsi="Arial" w:cs="Arial"/>
        </w:rPr>
        <w:t>no utilizaríamos vi</w:t>
      </w:r>
      <w:r w:rsidRPr="002172DF">
        <w:rPr>
          <w:rFonts w:ascii="Arial" w:hAnsi="Arial" w:cs="Arial"/>
        </w:rPr>
        <w:t>s</w:t>
      </w:r>
      <w:r w:rsidR="009A49B4" w:rsidRPr="002172DF">
        <w:rPr>
          <w:rFonts w:ascii="Arial" w:hAnsi="Arial" w:cs="Arial"/>
        </w:rPr>
        <w:t>tas materiali</w:t>
      </w:r>
      <w:r w:rsidR="005B274E" w:rsidRPr="002172DF">
        <w:rPr>
          <w:rFonts w:ascii="Arial" w:hAnsi="Arial" w:cs="Arial"/>
        </w:rPr>
        <w:t>z</w:t>
      </w:r>
      <w:r w:rsidR="009A49B4" w:rsidRPr="002172DF">
        <w:rPr>
          <w:rFonts w:ascii="Arial" w:hAnsi="Arial" w:cs="Arial"/>
        </w:rPr>
        <w:t>adas ya que las mismas</w:t>
      </w:r>
      <w:r w:rsidR="00A24E16">
        <w:rPr>
          <w:rFonts w:ascii="Arial" w:hAnsi="Arial" w:cs="Arial"/>
        </w:rPr>
        <w:t xml:space="preserve"> ocupan espacio de almacenamiento y</w:t>
      </w:r>
      <w:r w:rsidR="009A49B4" w:rsidRPr="002172DF">
        <w:rPr>
          <w:rFonts w:ascii="Arial" w:hAnsi="Arial" w:cs="Arial"/>
        </w:rPr>
        <w:t xml:space="preserve"> requieren de un mantenimiento que</w:t>
      </w:r>
      <w:r w:rsidR="002A1919">
        <w:rPr>
          <w:rFonts w:ascii="Arial" w:hAnsi="Arial" w:cs="Arial"/>
        </w:rPr>
        <w:t>,</w:t>
      </w:r>
      <w:r w:rsidR="009A49B4" w:rsidRPr="002172DF">
        <w:rPr>
          <w:rFonts w:ascii="Arial" w:hAnsi="Arial" w:cs="Arial"/>
        </w:rPr>
        <w:t xml:space="preserve"> comparado al costo de buscar los datos a través de una vista normal, resulta inconveniente. </w:t>
      </w:r>
      <w:r w:rsidRPr="002172DF">
        <w:rPr>
          <w:rFonts w:ascii="Arial" w:hAnsi="Arial" w:cs="Arial"/>
        </w:rPr>
        <w:t>Además,</w:t>
      </w:r>
      <w:r w:rsidR="009A49B4" w:rsidRPr="002172DF">
        <w:rPr>
          <w:rFonts w:ascii="Arial" w:hAnsi="Arial" w:cs="Arial"/>
        </w:rPr>
        <w:t xml:space="preserve"> la</w:t>
      </w:r>
      <w:r w:rsidR="00AF4EA8">
        <w:rPr>
          <w:rFonts w:ascii="Arial" w:hAnsi="Arial" w:cs="Arial"/>
        </w:rPr>
        <w:t xml:space="preserve"> mayoría de las tablas son afectadas constantemente por escrituras y modificaciones</w:t>
      </w:r>
      <w:r w:rsidR="002A1919">
        <w:rPr>
          <w:rFonts w:ascii="Arial" w:hAnsi="Arial" w:cs="Arial"/>
        </w:rPr>
        <w:t xml:space="preserve">, lo que </w:t>
      </w:r>
      <w:r w:rsidR="009A49B4" w:rsidRPr="002172DF">
        <w:rPr>
          <w:rFonts w:ascii="Arial" w:hAnsi="Arial" w:cs="Arial"/>
        </w:rPr>
        <w:t>implica</w:t>
      </w:r>
      <w:r w:rsidR="002A1919">
        <w:rPr>
          <w:rFonts w:ascii="Arial" w:hAnsi="Arial" w:cs="Arial"/>
        </w:rPr>
        <w:t>ría</w:t>
      </w:r>
      <w:r w:rsidR="009A49B4" w:rsidRPr="002172DF">
        <w:rPr>
          <w:rFonts w:ascii="Arial" w:hAnsi="Arial" w:cs="Arial"/>
        </w:rPr>
        <w:t xml:space="preserve"> una actuali</w:t>
      </w:r>
      <w:r w:rsidR="002A1919">
        <w:rPr>
          <w:rFonts w:ascii="Arial" w:hAnsi="Arial" w:cs="Arial"/>
        </w:rPr>
        <w:t xml:space="preserve">zación constante de las vistas </w:t>
      </w:r>
      <w:r w:rsidR="009A49B4" w:rsidRPr="002172DF">
        <w:rPr>
          <w:rFonts w:ascii="Arial" w:hAnsi="Arial" w:cs="Arial"/>
        </w:rPr>
        <w:t>y</w:t>
      </w:r>
      <w:r w:rsidR="002A1919">
        <w:rPr>
          <w:rFonts w:ascii="Arial" w:hAnsi="Arial" w:cs="Arial"/>
        </w:rPr>
        <w:t>,</w:t>
      </w:r>
      <w:r w:rsidR="009A49B4" w:rsidRPr="002172DF">
        <w:rPr>
          <w:rFonts w:ascii="Arial" w:hAnsi="Arial" w:cs="Arial"/>
        </w:rPr>
        <w:t xml:space="preserve"> por lo tanto</w:t>
      </w:r>
      <w:r w:rsidR="002A1919">
        <w:rPr>
          <w:rFonts w:ascii="Arial" w:hAnsi="Arial" w:cs="Arial"/>
        </w:rPr>
        <w:t xml:space="preserve">,un </w:t>
      </w:r>
      <w:r w:rsidR="009A49B4" w:rsidRPr="002172DF">
        <w:rPr>
          <w:rFonts w:ascii="Arial" w:hAnsi="Arial" w:cs="Arial"/>
        </w:rPr>
        <w:t xml:space="preserve">mayor costo de procesamiento. </w:t>
      </w:r>
    </w:p>
    <w:p w:rsidR="009A49B4" w:rsidRPr="002172DF" w:rsidRDefault="009A49B4" w:rsidP="00A24E16">
      <w:pPr>
        <w:jc w:val="both"/>
        <w:rPr>
          <w:rFonts w:ascii="Arial" w:hAnsi="Arial" w:cs="Arial"/>
        </w:rPr>
      </w:pPr>
      <w:r w:rsidRPr="002172DF">
        <w:rPr>
          <w:rFonts w:ascii="Arial" w:hAnsi="Arial" w:cs="Arial"/>
        </w:rPr>
        <w:t xml:space="preserve">Por </w:t>
      </w:r>
      <w:r w:rsidR="006B5752" w:rsidRPr="002172DF">
        <w:rPr>
          <w:rFonts w:ascii="Arial" w:hAnsi="Arial" w:cs="Arial"/>
        </w:rPr>
        <w:t>ejemplo,</w:t>
      </w:r>
      <w:r w:rsidR="002A1919">
        <w:rPr>
          <w:rFonts w:ascii="Arial" w:hAnsi="Arial" w:cs="Arial"/>
        </w:rPr>
        <w:t>se podría materializar una vi</w:t>
      </w:r>
      <w:r w:rsidR="00AF4EA8">
        <w:rPr>
          <w:rFonts w:ascii="Arial" w:hAnsi="Arial" w:cs="Arial"/>
        </w:rPr>
        <w:t xml:space="preserve">sta de los datos de </w:t>
      </w:r>
      <w:r w:rsidR="00A24E16">
        <w:rPr>
          <w:rFonts w:ascii="Arial" w:hAnsi="Arial" w:cs="Arial"/>
        </w:rPr>
        <w:t xml:space="preserve">todos </w:t>
      </w:r>
      <w:r w:rsidR="00AF4EA8">
        <w:rPr>
          <w:rFonts w:ascii="Arial" w:hAnsi="Arial" w:cs="Arial"/>
        </w:rPr>
        <w:t>los torneos</w:t>
      </w:r>
      <w:r w:rsidR="00056808">
        <w:rPr>
          <w:rFonts w:ascii="Arial" w:hAnsi="Arial" w:cs="Arial"/>
        </w:rPr>
        <w:t>,</w:t>
      </w:r>
      <w:r w:rsidR="00AF4EA8">
        <w:rPr>
          <w:rFonts w:ascii="Arial" w:hAnsi="Arial" w:cs="Arial"/>
        </w:rPr>
        <w:t xml:space="preserve"> pero</w:t>
      </w:r>
      <w:r w:rsidR="00056808">
        <w:rPr>
          <w:rFonts w:ascii="Arial" w:hAnsi="Arial" w:cs="Arial"/>
        </w:rPr>
        <w:t>,suponiendo que se realicen nuevos torneos cada mes, implicaría actualizar la vista todos los meses.</w:t>
      </w:r>
      <w:r w:rsidR="006B5752" w:rsidRPr="002172DF">
        <w:rPr>
          <w:rFonts w:ascii="Arial" w:hAnsi="Arial" w:cs="Arial"/>
        </w:rPr>
        <w:t xml:space="preserve">Un caso extremo </w:t>
      </w:r>
      <w:r w:rsidR="00BB7D72">
        <w:rPr>
          <w:rFonts w:ascii="Arial" w:hAnsi="Arial" w:cs="Arial"/>
        </w:rPr>
        <w:t xml:space="preserve">de vista materializada </w:t>
      </w:r>
      <w:r w:rsidR="006B5752" w:rsidRPr="002172DF">
        <w:rPr>
          <w:rFonts w:ascii="Arial" w:hAnsi="Arial" w:cs="Arial"/>
        </w:rPr>
        <w:t>sería</w:t>
      </w:r>
      <w:r w:rsidR="00A24E16">
        <w:rPr>
          <w:rFonts w:ascii="Arial" w:hAnsi="Arial" w:cs="Arial"/>
        </w:rPr>
        <w:t xml:space="preserve">de </w:t>
      </w:r>
      <w:r w:rsidRPr="002172DF">
        <w:rPr>
          <w:rFonts w:ascii="Arial" w:hAnsi="Arial" w:cs="Arial"/>
        </w:rPr>
        <w:t>la</w:t>
      </w:r>
      <w:r w:rsidR="00A24E16">
        <w:rPr>
          <w:rFonts w:ascii="Arial" w:hAnsi="Arial" w:cs="Arial"/>
        </w:rPr>
        <w:t xml:space="preserve">spartidas con sus respectivas </w:t>
      </w:r>
      <w:r w:rsidRPr="002172DF">
        <w:rPr>
          <w:rFonts w:ascii="Arial" w:hAnsi="Arial" w:cs="Arial"/>
        </w:rPr>
        <w:t>jugadas</w:t>
      </w:r>
      <w:r w:rsidR="00A24E16">
        <w:rPr>
          <w:rFonts w:ascii="Arial" w:hAnsi="Arial" w:cs="Arial"/>
        </w:rPr>
        <w:t xml:space="preserve"> ya que esta relación contiene muchos registros y supondría un desperdicio del almacenamiento.</w:t>
      </w:r>
    </w:p>
    <w:p w:rsidR="00DF31E7" w:rsidRPr="002172DF" w:rsidRDefault="002B046F" w:rsidP="002172DF">
      <w:pPr>
        <w:spacing w:after="60"/>
        <w:jc w:val="both"/>
        <w:rPr>
          <w:rFonts w:ascii="Arial" w:hAnsi="Arial" w:cs="Arial"/>
        </w:rPr>
      </w:pPr>
      <w:r w:rsidRPr="002172DF">
        <w:rPr>
          <w:rFonts w:ascii="Arial" w:hAnsi="Arial" w:cs="Arial"/>
          <w:b/>
        </w:rPr>
        <w:t>k.C</w:t>
      </w:r>
      <w:r w:rsidR="00327552" w:rsidRPr="002172DF">
        <w:rPr>
          <w:rFonts w:ascii="Arial" w:hAnsi="Arial" w:cs="Arial"/>
          <w:b/>
        </w:rPr>
        <w:t xml:space="preserve">apacidades </w:t>
      </w:r>
      <w:r w:rsidRPr="002172DF">
        <w:rPr>
          <w:rFonts w:ascii="Arial" w:hAnsi="Arial" w:cs="Arial"/>
          <w:b/>
        </w:rPr>
        <w:t>d</w:t>
      </w:r>
      <w:r w:rsidR="00543504" w:rsidRPr="002172DF">
        <w:rPr>
          <w:rFonts w:ascii="Arial" w:hAnsi="Arial" w:cs="Arial"/>
          <w:b/>
        </w:rPr>
        <w:t xml:space="preserve">e </w:t>
      </w:r>
      <w:r w:rsidRPr="002172DF">
        <w:rPr>
          <w:rFonts w:ascii="Arial" w:hAnsi="Arial" w:cs="Arial"/>
          <w:b/>
        </w:rPr>
        <w:t>Post</w:t>
      </w:r>
      <w:r w:rsidR="00765C37">
        <w:rPr>
          <w:rFonts w:ascii="Arial" w:hAnsi="Arial" w:cs="Arial"/>
          <w:b/>
        </w:rPr>
        <w:t>g</w:t>
      </w:r>
      <w:r w:rsidRPr="002172DF">
        <w:rPr>
          <w:rFonts w:ascii="Arial" w:hAnsi="Arial" w:cs="Arial"/>
          <w:b/>
        </w:rPr>
        <w:t>reSQL</w:t>
      </w:r>
      <w:r w:rsidR="00327552" w:rsidRPr="002172DF">
        <w:rPr>
          <w:rFonts w:ascii="Arial" w:hAnsi="Arial" w:cs="Arial"/>
          <w:b/>
        </w:rPr>
        <w:t xml:space="preserve"> en materia de control de concurrencia</w:t>
      </w:r>
    </w:p>
    <w:p w:rsidR="006B5752" w:rsidRDefault="00C148D0" w:rsidP="00BA26AA">
      <w:pPr>
        <w:shd w:val="clear" w:color="auto" w:fill="FFFFFF"/>
        <w:spacing w:after="60"/>
        <w:jc w:val="both"/>
        <w:rPr>
          <w:rFonts w:ascii="Arial" w:eastAsia="Times New Roman" w:hAnsi="Arial" w:cs="Arial"/>
          <w:color w:val="000000"/>
          <w:lang w:eastAsia="es-AR"/>
        </w:rPr>
      </w:pPr>
      <w:r w:rsidRPr="002172DF">
        <w:rPr>
          <w:rFonts w:ascii="Arial" w:eastAsia="Times New Roman" w:hAnsi="Arial" w:cs="Arial"/>
          <w:bCs/>
          <w:color w:val="000000"/>
          <w:lang w:eastAsia="es-AR"/>
        </w:rPr>
        <w:t>La mayoría de los DBMS ofrecen los siguientes niveles de aislamiento:</w:t>
      </w:r>
      <w:r w:rsidR="003076F5">
        <w:rPr>
          <w:rFonts w:ascii="Arial" w:eastAsia="Times New Roman" w:hAnsi="Arial" w:cs="Arial"/>
          <w:bCs/>
          <w:color w:val="000000"/>
          <w:lang w:eastAsia="es-AR"/>
        </w:rPr>
        <w:t xml:space="preserve"> </w:t>
      </w:r>
      <w:r w:rsidR="00BA26AA" w:rsidRPr="002172DF">
        <w:rPr>
          <w:rFonts w:ascii="Arial" w:eastAsia="Times New Roman" w:hAnsi="Arial" w:cs="Arial"/>
          <w:lang w:eastAsia="es-AR"/>
        </w:rPr>
        <w:t xml:space="preserve">Read </w:t>
      </w:r>
      <w:proofErr w:type="spellStart"/>
      <w:r w:rsidR="00BA26AA" w:rsidRPr="002172DF">
        <w:rPr>
          <w:rFonts w:ascii="Arial" w:eastAsia="Times New Roman" w:hAnsi="Arial" w:cs="Arial"/>
          <w:lang w:eastAsia="es-AR"/>
        </w:rPr>
        <w:t>uncommitted</w:t>
      </w:r>
      <w:proofErr w:type="spellEnd"/>
      <w:r w:rsidR="00BA26AA">
        <w:rPr>
          <w:rFonts w:ascii="Arial" w:eastAsia="Times New Roman" w:hAnsi="Arial" w:cs="Arial"/>
          <w:lang w:eastAsia="es-AR"/>
        </w:rPr>
        <w:t>,</w:t>
      </w:r>
      <w:r w:rsidR="003076F5">
        <w:rPr>
          <w:rFonts w:ascii="Arial" w:eastAsia="Times New Roman" w:hAnsi="Arial" w:cs="Arial"/>
          <w:lang w:eastAsia="es-AR"/>
        </w:rPr>
        <w:t xml:space="preserve"> </w:t>
      </w:r>
      <w:r w:rsidR="00BA26AA" w:rsidRPr="002172DF">
        <w:rPr>
          <w:rFonts w:ascii="Arial" w:eastAsia="Times New Roman" w:hAnsi="Arial" w:cs="Arial"/>
          <w:lang w:eastAsia="es-AR"/>
        </w:rPr>
        <w:t xml:space="preserve">Read </w:t>
      </w:r>
      <w:r w:rsidR="00BA26AA">
        <w:rPr>
          <w:rFonts w:ascii="Arial" w:eastAsia="Times New Roman" w:hAnsi="Arial" w:cs="Arial"/>
          <w:lang w:eastAsia="es-AR"/>
        </w:rPr>
        <w:t xml:space="preserve">commited, </w:t>
      </w:r>
      <w:proofErr w:type="spellStart"/>
      <w:r w:rsidR="00BA26AA" w:rsidRPr="002172DF">
        <w:rPr>
          <w:rFonts w:ascii="Arial" w:eastAsia="Times New Roman" w:hAnsi="Arial" w:cs="Arial"/>
          <w:lang w:eastAsia="es-AR"/>
        </w:rPr>
        <w:t>Repeatable</w:t>
      </w:r>
      <w:proofErr w:type="spellEnd"/>
      <w:r w:rsidR="003076F5">
        <w:rPr>
          <w:rFonts w:ascii="Arial" w:eastAsia="Times New Roman" w:hAnsi="Arial" w:cs="Arial"/>
          <w:lang w:eastAsia="es-AR"/>
        </w:rPr>
        <w:t xml:space="preserve"> </w:t>
      </w:r>
      <w:proofErr w:type="spellStart"/>
      <w:r w:rsidR="00BA26AA" w:rsidRPr="002172DF">
        <w:rPr>
          <w:rFonts w:ascii="Arial" w:eastAsia="Times New Roman" w:hAnsi="Arial" w:cs="Arial"/>
          <w:lang w:eastAsia="es-AR"/>
        </w:rPr>
        <w:t>read</w:t>
      </w:r>
      <w:proofErr w:type="spellEnd"/>
      <w:r w:rsidR="00BA26AA">
        <w:rPr>
          <w:rFonts w:ascii="Arial" w:eastAsia="Times New Roman" w:hAnsi="Arial" w:cs="Arial"/>
          <w:lang w:eastAsia="es-AR"/>
        </w:rPr>
        <w:t xml:space="preserve">, </w:t>
      </w:r>
      <w:r w:rsidR="00BA26AA" w:rsidRPr="002172DF">
        <w:rPr>
          <w:rFonts w:ascii="Arial" w:eastAsia="Times New Roman" w:hAnsi="Arial" w:cs="Arial"/>
          <w:lang w:eastAsia="es-AR"/>
        </w:rPr>
        <w:t>Serializable</w:t>
      </w:r>
      <w:r w:rsidR="00BA26AA">
        <w:rPr>
          <w:rFonts w:ascii="Arial" w:eastAsia="Times New Roman" w:hAnsi="Arial" w:cs="Arial"/>
          <w:lang w:eastAsia="es-AR"/>
        </w:rPr>
        <w:t xml:space="preserve">. </w:t>
      </w:r>
      <w:r w:rsidR="00E67198">
        <w:rPr>
          <w:rFonts w:ascii="Arial" w:eastAsia="Times New Roman" w:hAnsi="Arial" w:cs="Arial"/>
          <w:color w:val="000000"/>
          <w:lang w:eastAsia="es-AR"/>
        </w:rPr>
        <w:t xml:space="preserve">Internamente, </w:t>
      </w:r>
      <w:r w:rsidR="006B5752" w:rsidRPr="002172DF">
        <w:rPr>
          <w:rFonts w:ascii="Arial" w:eastAsia="Times New Roman" w:hAnsi="Arial" w:cs="Arial"/>
          <w:color w:val="000000"/>
          <w:lang w:eastAsia="es-AR"/>
        </w:rPr>
        <w:t>Postgre</w:t>
      </w:r>
      <w:r w:rsidRPr="002172DF">
        <w:rPr>
          <w:rFonts w:ascii="Arial" w:eastAsia="Times New Roman" w:hAnsi="Arial" w:cs="Arial"/>
          <w:color w:val="000000"/>
          <w:lang w:eastAsia="es-AR"/>
        </w:rPr>
        <w:t>SQL, a diferencia de l</w:t>
      </w:r>
      <w:r w:rsidR="006B5752" w:rsidRPr="002172DF">
        <w:rPr>
          <w:rFonts w:ascii="Arial" w:eastAsia="Times New Roman" w:hAnsi="Arial" w:cs="Arial"/>
          <w:color w:val="000000"/>
          <w:lang w:eastAsia="es-AR"/>
        </w:rPr>
        <w:t>a mayoría de los DBMS, ofrece só</w:t>
      </w:r>
      <w:r w:rsidRPr="002172DF">
        <w:rPr>
          <w:rFonts w:ascii="Arial" w:eastAsia="Times New Roman" w:hAnsi="Arial" w:cs="Arial"/>
          <w:color w:val="000000"/>
          <w:lang w:eastAsia="es-AR"/>
        </w:rPr>
        <w:t xml:space="preserve">lo </w:t>
      </w:r>
      <w:r w:rsidR="00E67198">
        <w:rPr>
          <w:rFonts w:ascii="Arial" w:eastAsia="Times New Roman" w:hAnsi="Arial" w:cs="Arial"/>
          <w:color w:val="000000"/>
          <w:lang w:eastAsia="es-AR"/>
        </w:rPr>
        <w:t xml:space="preserve">3 niveles: </w:t>
      </w:r>
      <w:r w:rsidRPr="002172DF">
        <w:rPr>
          <w:rFonts w:ascii="Arial" w:eastAsia="Times New Roman" w:hAnsi="Arial" w:cs="Arial"/>
          <w:color w:val="000000"/>
          <w:lang w:eastAsia="es-AR"/>
        </w:rPr>
        <w:t>Read</w:t>
      </w:r>
      <w:r w:rsidR="003076F5">
        <w:rPr>
          <w:rFonts w:ascii="Arial" w:eastAsia="Times New Roman" w:hAnsi="Arial" w:cs="Arial"/>
          <w:color w:val="000000"/>
          <w:lang w:eastAsia="es-AR"/>
        </w:rPr>
        <w:t xml:space="preserve"> </w:t>
      </w:r>
      <w:r w:rsidR="00AB1481">
        <w:rPr>
          <w:rFonts w:ascii="Arial" w:eastAsia="Times New Roman" w:hAnsi="Arial" w:cs="Arial"/>
          <w:color w:val="000000"/>
          <w:lang w:eastAsia="es-AR"/>
        </w:rPr>
        <w:t>C</w:t>
      </w:r>
      <w:r w:rsidR="00E67198">
        <w:rPr>
          <w:rFonts w:ascii="Arial" w:eastAsia="Times New Roman" w:hAnsi="Arial" w:cs="Arial"/>
          <w:color w:val="000000"/>
          <w:lang w:eastAsia="es-AR"/>
        </w:rPr>
        <w:t xml:space="preserve">ommited, </w:t>
      </w:r>
      <w:proofErr w:type="spellStart"/>
      <w:r w:rsidR="00E67198">
        <w:rPr>
          <w:rFonts w:ascii="Arial" w:eastAsia="Times New Roman" w:hAnsi="Arial" w:cs="Arial"/>
          <w:color w:val="000000"/>
          <w:lang w:eastAsia="es-AR"/>
        </w:rPr>
        <w:t>Repeatable</w:t>
      </w:r>
      <w:proofErr w:type="spellEnd"/>
      <w:r w:rsidR="00E67198">
        <w:rPr>
          <w:rFonts w:ascii="Arial" w:eastAsia="Times New Roman" w:hAnsi="Arial" w:cs="Arial"/>
          <w:color w:val="000000"/>
          <w:lang w:eastAsia="es-AR"/>
        </w:rPr>
        <w:t xml:space="preserve"> Read </w:t>
      </w:r>
      <w:r w:rsidRPr="002172DF">
        <w:rPr>
          <w:rFonts w:ascii="Arial" w:eastAsia="Times New Roman" w:hAnsi="Arial" w:cs="Arial"/>
          <w:color w:val="000000"/>
          <w:lang w:eastAsia="es-AR"/>
        </w:rPr>
        <w:t xml:space="preserve">y </w:t>
      </w:r>
      <w:r w:rsidR="006B5752" w:rsidRPr="002172DF">
        <w:rPr>
          <w:rFonts w:ascii="Arial" w:eastAsia="Times New Roman" w:hAnsi="Arial" w:cs="Arial"/>
          <w:color w:val="000000"/>
          <w:lang w:eastAsia="es-AR"/>
        </w:rPr>
        <w:t>S</w:t>
      </w:r>
      <w:r w:rsidRPr="002172DF">
        <w:rPr>
          <w:rFonts w:ascii="Arial" w:eastAsia="Times New Roman" w:hAnsi="Arial" w:cs="Arial"/>
          <w:color w:val="000000"/>
          <w:lang w:eastAsia="es-AR"/>
        </w:rPr>
        <w:t>erializable.</w:t>
      </w:r>
    </w:p>
    <w:p w:rsidR="00765C37" w:rsidRPr="002172DF" w:rsidRDefault="00CA320F" w:rsidP="00765C37">
      <w:pPr>
        <w:shd w:val="clear" w:color="auto" w:fill="FFFFFF"/>
        <w:spacing w:after="60"/>
        <w:jc w:val="both"/>
        <w:rPr>
          <w:rFonts w:ascii="Arial" w:eastAsia="Times New Roman" w:hAnsi="Arial" w:cs="Arial"/>
          <w:color w:val="000000"/>
          <w:lang w:eastAsia="es-AR"/>
        </w:rPr>
      </w:pPr>
      <w:r w:rsidRPr="002172DF">
        <w:rPr>
          <w:rFonts w:ascii="Arial" w:eastAsia="Times New Roman" w:hAnsi="Arial" w:cs="Arial"/>
          <w:color w:val="000000"/>
          <w:lang w:eastAsia="es-AR"/>
        </w:rPr>
        <w:t xml:space="preserve">El nivel de aislamiento por defecto de PostgreSQL es </w:t>
      </w:r>
      <w:proofErr w:type="spellStart"/>
      <w:r w:rsidR="00AB1481">
        <w:rPr>
          <w:rFonts w:ascii="Arial" w:eastAsia="Times New Roman" w:hAnsi="Arial" w:cs="Arial"/>
          <w:b/>
          <w:color w:val="000000"/>
          <w:lang w:eastAsia="es-AR"/>
        </w:rPr>
        <w:t>r</w:t>
      </w:r>
      <w:r w:rsidRPr="00AB1481">
        <w:rPr>
          <w:rFonts w:ascii="Arial" w:eastAsia="Times New Roman" w:hAnsi="Arial" w:cs="Arial"/>
          <w:b/>
          <w:color w:val="000000"/>
          <w:lang w:eastAsia="es-AR"/>
        </w:rPr>
        <w:t>ead</w:t>
      </w:r>
      <w:proofErr w:type="spellEnd"/>
      <w:r w:rsidR="003076F5">
        <w:rPr>
          <w:rFonts w:ascii="Arial" w:eastAsia="Times New Roman" w:hAnsi="Arial" w:cs="Arial"/>
          <w:b/>
          <w:color w:val="000000"/>
          <w:lang w:eastAsia="es-AR"/>
        </w:rPr>
        <w:t xml:space="preserve"> </w:t>
      </w:r>
      <w:proofErr w:type="spellStart"/>
      <w:r w:rsidR="00765C37" w:rsidRPr="00AB1481">
        <w:rPr>
          <w:rFonts w:ascii="Arial" w:eastAsia="Times New Roman" w:hAnsi="Arial" w:cs="Arial"/>
          <w:b/>
          <w:color w:val="000000"/>
          <w:lang w:eastAsia="es-AR"/>
        </w:rPr>
        <w:t>committed</w:t>
      </w:r>
      <w:proofErr w:type="spellEnd"/>
      <w:r w:rsidR="00765C37">
        <w:rPr>
          <w:rFonts w:ascii="Arial" w:eastAsia="Times New Roman" w:hAnsi="Arial" w:cs="Arial"/>
          <w:color w:val="000000"/>
          <w:lang w:eastAsia="es-AR"/>
        </w:rPr>
        <w:t xml:space="preserve">, </w:t>
      </w:r>
      <w:r w:rsidR="00765C37" w:rsidRPr="002172DF">
        <w:rPr>
          <w:rFonts w:ascii="Arial" w:eastAsia="Times New Roman" w:hAnsi="Arial" w:cs="Arial"/>
          <w:color w:val="000000"/>
          <w:lang w:eastAsia="es-AR"/>
        </w:rPr>
        <w:t>donde las modificaciones de otras transacciones se ven</w:t>
      </w:r>
      <w:r w:rsidR="00765C37">
        <w:rPr>
          <w:rFonts w:ascii="Arial" w:eastAsia="Times New Roman" w:hAnsi="Arial" w:cs="Arial"/>
          <w:color w:val="000000"/>
          <w:lang w:eastAsia="es-AR"/>
        </w:rPr>
        <w:t xml:space="preserve"> sólo</w:t>
      </w:r>
      <w:r w:rsidR="00765C37" w:rsidRPr="002172DF">
        <w:rPr>
          <w:rFonts w:ascii="Arial" w:eastAsia="Times New Roman" w:hAnsi="Arial" w:cs="Arial"/>
          <w:color w:val="000000"/>
          <w:lang w:eastAsia="es-AR"/>
        </w:rPr>
        <w:t xml:space="preserve"> si se terminaron </w:t>
      </w:r>
      <w:r w:rsidR="00765C37">
        <w:rPr>
          <w:rFonts w:ascii="Arial" w:eastAsia="Times New Roman" w:hAnsi="Arial" w:cs="Arial"/>
          <w:color w:val="000000"/>
          <w:lang w:eastAsia="es-AR"/>
        </w:rPr>
        <w:t xml:space="preserve">correctamente </w:t>
      </w:r>
      <w:r w:rsidR="00765C37" w:rsidRPr="002172DF">
        <w:rPr>
          <w:rFonts w:ascii="Arial" w:eastAsia="Times New Roman" w:hAnsi="Arial" w:cs="Arial"/>
          <w:color w:val="000000"/>
          <w:lang w:eastAsia="es-AR"/>
        </w:rPr>
        <w:t xml:space="preserve">antes de comenzar la </w:t>
      </w:r>
      <w:proofErr w:type="gramStart"/>
      <w:r w:rsidR="00765C37" w:rsidRPr="002172DF">
        <w:rPr>
          <w:rFonts w:ascii="Arial" w:eastAsia="Times New Roman" w:hAnsi="Arial" w:cs="Arial"/>
          <w:color w:val="000000"/>
          <w:lang w:eastAsia="es-AR"/>
        </w:rPr>
        <w:t>consulta</w:t>
      </w:r>
      <w:r w:rsidR="00AB1481">
        <w:rPr>
          <w:rFonts w:ascii="Arial" w:eastAsia="Times New Roman" w:hAnsi="Arial" w:cs="Arial"/>
          <w:color w:val="000000"/>
          <w:lang w:eastAsia="es-AR"/>
        </w:rPr>
        <w:t>,por</w:t>
      </w:r>
      <w:proofErr w:type="gramEnd"/>
      <w:r w:rsidR="00AB1481">
        <w:rPr>
          <w:rFonts w:ascii="Arial" w:eastAsia="Times New Roman" w:hAnsi="Arial" w:cs="Arial"/>
          <w:color w:val="000000"/>
          <w:lang w:eastAsia="es-AR"/>
        </w:rPr>
        <w:t xml:space="preserve"> lo tanto,</w:t>
      </w:r>
      <w:r w:rsidR="00AB1481" w:rsidRPr="00AB1481">
        <w:rPr>
          <w:rFonts w:ascii="Arial" w:eastAsia="Times New Roman" w:hAnsi="Arial" w:cs="Arial"/>
          <w:color w:val="000000"/>
          <w:lang w:eastAsia="es-AR"/>
        </w:rPr>
        <w:t xml:space="preserve">los cambios no confirmados no son visibles para cualquier otra transacciónhasta que se confirme </w:t>
      </w:r>
      <w:r w:rsidR="00AB1481">
        <w:rPr>
          <w:rFonts w:ascii="Arial" w:eastAsia="Times New Roman" w:hAnsi="Arial" w:cs="Arial"/>
          <w:color w:val="000000"/>
          <w:lang w:eastAsia="es-AR"/>
        </w:rPr>
        <w:t xml:space="preserve">dicha modificación. </w:t>
      </w:r>
      <w:r w:rsidR="00765C37" w:rsidRPr="002172DF">
        <w:rPr>
          <w:rFonts w:ascii="Arial" w:eastAsia="Times New Roman" w:hAnsi="Arial" w:cs="Arial"/>
          <w:color w:val="000000"/>
          <w:lang w:eastAsia="es-AR"/>
        </w:rPr>
        <w:t xml:space="preserve">En caso de intentar cambiar un dato que otra transacción está cambiando, la actual queda bloqueada hasta saber si proceder con el cambio (en caso de </w:t>
      </w:r>
      <w:proofErr w:type="spellStart"/>
      <w:r w:rsidR="00765C37" w:rsidRPr="002172DF">
        <w:rPr>
          <w:rFonts w:ascii="Arial" w:eastAsia="Times New Roman" w:hAnsi="Arial" w:cs="Arial"/>
          <w:color w:val="000000"/>
          <w:lang w:eastAsia="es-AR"/>
        </w:rPr>
        <w:t>rollback</w:t>
      </w:r>
      <w:proofErr w:type="spellEnd"/>
      <w:r w:rsidR="00765C37" w:rsidRPr="002172DF">
        <w:rPr>
          <w:rFonts w:ascii="Arial" w:eastAsia="Times New Roman" w:hAnsi="Arial" w:cs="Arial"/>
          <w:color w:val="000000"/>
          <w:lang w:eastAsia="es-AR"/>
        </w:rPr>
        <w:t xml:space="preserve">) o si volver a ejecutar la condición de consulta del cambio para comprobar que las filas a cambiar aún la cumplen (en caso de </w:t>
      </w:r>
      <w:proofErr w:type="spellStart"/>
      <w:r w:rsidR="00765C37" w:rsidRPr="002172DF">
        <w:rPr>
          <w:rFonts w:ascii="Arial" w:eastAsia="Times New Roman" w:hAnsi="Arial" w:cs="Arial"/>
          <w:color w:val="000000"/>
          <w:lang w:eastAsia="es-AR"/>
        </w:rPr>
        <w:t>commit</w:t>
      </w:r>
      <w:proofErr w:type="spellEnd"/>
      <w:r w:rsidR="00765C37" w:rsidRPr="002172DF">
        <w:rPr>
          <w:rFonts w:ascii="Arial" w:eastAsia="Times New Roman" w:hAnsi="Arial" w:cs="Arial"/>
          <w:color w:val="000000"/>
          <w:lang w:eastAsia="es-AR"/>
        </w:rPr>
        <w:t>). </w:t>
      </w:r>
    </w:p>
    <w:p w:rsidR="00F9601E" w:rsidRDefault="0082585E" w:rsidP="002172DF">
      <w:pPr>
        <w:shd w:val="clear" w:color="auto" w:fill="FFFFFF"/>
        <w:spacing w:after="60"/>
        <w:jc w:val="both"/>
        <w:rPr>
          <w:rFonts w:ascii="Arial" w:eastAsia="Times New Roman" w:hAnsi="Arial" w:cs="Arial"/>
          <w:color w:val="000000"/>
          <w:lang w:eastAsia="es-AR"/>
        </w:rPr>
      </w:pPr>
      <w:r>
        <w:rPr>
          <w:rFonts w:ascii="Arial" w:eastAsia="Times New Roman" w:hAnsi="Arial" w:cs="Arial"/>
          <w:color w:val="000000"/>
          <w:lang w:eastAsia="es-AR"/>
        </w:rPr>
        <w:t xml:space="preserve">El nivel </w:t>
      </w:r>
      <w:r w:rsidRPr="00AB1481">
        <w:rPr>
          <w:rFonts w:ascii="Arial" w:eastAsia="Times New Roman" w:hAnsi="Arial" w:cs="Arial"/>
          <w:b/>
          <w:color w:val="000000"/>
          <w:lang w:eastAsia="es-AR"/>
        </w:rPr>
        <w:t>serializable</w:t>
      </w:r>
      <w:r>
        <w:rPr>
          <w:rFonts w:ascii="Arial" w:eastAsia="Times New Roman" w:hAnsi="Arial" w:cs="Arial"/>
          <w:color w:val="000000"/>
          <w:lang w:eastAsia="es-AR"/>
        </w:rPr>
        <w:t xml:space="preserve"> de PostgreSQL funciona </w:t>
      </w:r>
      <w:r w:rsidR="00AB1481">
        <w:rPr>
          <w:rFonts w:ascii="Arial" w:eastAsia="Times New Roman" w:hAnsi="Arial" w:cs="Arial"/>
          <w:color w:val="000000"/>
          <w:lang w:eastAsia="es-AR"/>
        </w:rPr>
        <w:t xml:space="preserve">igual que el </w:t>
      </w:r>
      <w:proofErr w:type="spellStart"/>
      <w:r w:rsidR="00AB1481">
        <w:rPr>
          <w:rFonts w:ascii="Arial" w:eastAsia="Times New Roman" w:hAnsi="Arial" w:cs="Arial"/>
          <w:color w:val="000000"/>
          <w:lang w:eastAsia="es-AR"/>
        </w:rPr>
        <w:t>r</w:t>
      </w:r>
      <w:r>
        <w:rPr>
          <w:rFonts w:ascii="Arial" w:eastAsia="Times New Roman" w:hAnsi="Arial" w:cs="Arial"/>
          <w:color w:val="000000"/>
          <w:lang w:eastAsia="es-AR"/>
        </w:rPr>
        <w:t>eadCommitted</w:t>
      </w:r>
      <w:proofErr w:type="spellEnd"/>
      <w:r>
        <w:rPr>
          <w:rFonts w:ascii="Arial" w:eastAsia="Times New Roman" w:hAnsi="Arial" w:cs="Arial"/>
          <w:color w:val="000000"/>
          <w:lang w:eastAsia="es-AR"/>
        </w:rPr>
        <w:t xml:space="preserve">, excepto que </w:t>
      </w:r>
      <w:r w:rsidRPr="0082585E">
        <w:rPr>
          <w:rFonts w:ascii="Arial" w:eastAsia="Times New Roman" w:hAnsi="Arial" w:cs="Arial"/>
          <w:color w:val="000000"/>
          <w:lang w:eastAsia="es-AR"/>
        </w:rPr>
        <w:t>monitorea las condiciones que podrían hacer que la ejecución de un conjunto concurrente de transac</w:t>
      </w:r>
      <w:r>
        <w:rPr>
          <w:rFonts w:ascii="Arial" w:eastAsia="Times New Roman" w:hAnsi="Arial" w:cs="Arial"/>
          <w:color w:val="000000"/>
          <w:lang w:eastAsia="es-AR"/>
        </w:rPr>
        <w:t>ciones serializables se comporte</w:t>
      </w:r>
      <w:r w:rsidRPr="0082585E">
        <w:rPr>
          <w:rFonts w:ascii="Arial" w:eastAsia="Times New Roman" w:hAnsi="Arial" w:cs="Arial"/>
          <w:color w:val="000000"/>
          <w:lang w:eastAsia="es-AR"/>
        </w:rPr>
        <w:t xml:space="preserve">n de una </w:t>
      </w:r>
      <w:r w:rsidR="008E553E">
        <w:rPr>
          <w:rFonts w:ascii="Arial" w:eastAsia="Times New Roman" w:hAnsi="Arial" w:cs="Arial"/>
          <w:color w:val="000000"/>
          <w:lang w:eastAsia="es-AR"/>
        </w:rPr>
        <w:t>manera incompatible con toda</w:t>
      </w:r>
      <w:r>
        <w:rPr>
          <w:rFonts w:ascii="Arial" w:eastAsia="Times New Roman" w:hAnsi="Arial" w:cs="Arial"/>
          <w:color w:val="000000"/>
          <w:lang w:eastAsia="es-AR"/>
        </w:rPr>
        <w:t>s la</w:t>
      </w:r>
      <w:r w:rsidRPr="0082585E">
        <w:rPr>
          <w:rFonts w:ascii="Arial" w:eastAsia="Times New Roman" w:hAnsi="Arial" w:cs="Arial"/>
          <w:color w:val="000000"/>
          <w:lang w:eastAsia="es-AR"/>
        </w:rPr>
        <w:t xml:space="preserve">s </w:t>
      </w:r>
      <w:r w:rsidR="008E553E" w:rsidRPr="0082585E">
        <w:rPr>
          <w:rFonts w:ascii="Arial" w:eastAsia="Times New Roman" w:hAnsi="Arial" w:cs="Arial"/>
          <w:color w:val="000000"/>
          <w:lang w:eastAsia="es-AR"/>
        </w:rPr>
        <w:t>posibles series</w:t>
      </w:r>
      <w:r>
        <w:rPr>
          <w:rFonts w:ascii="Arial" w:eastAsia="Times New Roman" w:hAnsi="Arial" w:cs="Arial"/>
          <w:color w:val="000000"/>
          <w:lang w:eastAsia="es-AR"/>
        </w:rPr>
        <w:t xml:space="preserve"> de </w:t>
      </w:r>
      <w:r w:rsidRPr="0082585E">
        <w:rPr>
          <w:rFonts w:ascii="Arial" w:eastAsia="Times New Roman" w:hAnsi="Arial" w:cs="Arial"/>
          <w:color w:val="000000"/>
          <w:lang w:eastAsia="es-AR"/>
        </w:rPr>
        <w:t>ejecuciones de esas transacciones.</w:t>
      </w:r>
      <w:r w:rsidR="0059100D" w:rsidRPr="002172DF">
        <w:rPr>
          <w:rFonts w:ascii="Arial" w:eastAsia="Times New Roman" w:hAnsi="Arial" w:cs="Arial"/>
          <w:color w:val="000000"/>
          <w:lang w:eastAsia="es-AR"/>
        </w:rPr>
        <w:t xml:space="preserve">Para garantizar </w:t>
      </w:r>
      <w:r w:rsidR="00164B78" w:rsidRPr="002172DF">
        <w:rPr>
          <w:rFonts w:ascii="Arial" w:eastAsia="Times New Roman" w:hAnsi="Arial" w:cs="Arial"/>
          <w:color w:val="000000"/>
          <w:lang w:eastAsia="es-AR"/>
        </w:rPr>
        <w:t>este tipo de serialización,</w:t>
      </w:r>
      <w:r w:rsidR="0059100D" w:rsidRPr="002172DF">
        <w:rPr>
          <w:rFonts w:ascii="Arial" w:eastAsia="Times New Roman" w:hAnsi="Arial" w:cs="Arial"/>
          <w:color w:val="000000"/>
          <w:lang w:eastAsia="es-AR"/>
        </w:rPr>
        <w:t xml:space="preserve"> Postgre</w:t>
      </w:r>
      <w:r w:rsidR="00765C37">
        <w:rPr>
          <w:rFonts w:ascii="Arial" w:eastAsia="Times New Roman" w:hAnsi="Arial" w:cs="Arial"/>
          <w:color w:val="000000"/>
          <w:lang w:eastAsia="es-AR"/>
        </w:rPr>
        <w:t>SQL</w:t>
      </w:r>
      <w:r w:rsidR="0059100D" w:rsidRPr="002172DF">
        <w:rPr>
          <w:rFonts w:ascii="Arial" w:eastAsia="Times New Roman" w:hAnsi="Arial" w:cs="Arial"/>
          <w:color w:val="000000"/>
          <w:lang w:eastAsia="es-AR"/>
        </w:rPr>
        <w:t xml:space="preserve"> utiliza “bloqueo de predicados”</w:t>
      </w:r>
      <w:r w:rsidR="00765C37">
        <w:rPr>
          <w:rFonts w:ascii="Arial" w:eastAsia="Times New Roman" w:hAnsi="Arial" w:cs="Arial"/>
          <w:color w:val="000000"/>
          <w:lang w:eastAsia="es-AR"/>
        </w:rPr>
        <w:t>, el cual</w:t>
      </w:r>
      <w:r w:rsidR="0059100D" w:rsidRPr="002172DF">
        <w:rPr>
          <w:rFonts w:ascii="Arial" w:eastAsia="Times New Roman" w:hAnsi="Arial" w:cs="Arial"/>
          <w:color w:val="000000"/>
          <w:lang w:eastAsia="es-AR"/>
        </w:rPr>
        <w:t xml:space="preserve"> mantiene bloqueos que le permiten determinar si una escritura pudiera tener un impacto en el resultado de alguna lectura </w:t>
      </w:r>
      <w:r w:rsidR="00765C37">
        <w:rPr>
          <w:rFonts w:ascii="Arial" w:eastAsia="Times New Roman" w:hAnsi="Arial" w:cs="Arial"/>
          <w:color w:val="000000"/>
          <w:lang w:eastAsia="es-AR"/>
        </w:rPr>
        <w:t>de otra transacción concurrente.E</w:t>
      </w:r>
      <w:r w:rsidR="0059100D" w:rsidRPr="002172DF">
        <w:rPr>
          <w:rFonts w:ascii="Arial" w:eastAsia="Times New Roman" w:hAnsi="Arial" w:cs="Arial"/>
          <w:color w:val="000000"/>
          <w:lang w:eastAsia="es-AR"/>
        </w:rPr>
        <w:t>stos bloqueos no causan bloqueos reales</w:t>
      </w:r>
      <w:r w:rsidR="00765C37">
        <w:rPr>
          <w:rFonts w:ascii="Arial" w:eastAsia="Times New Roman" w:hAnsi="Arial" w:cs="Arial"/>
          <w:color w:val="000000"/>
          <w:lang w:eastAsia="es-AR"/>
        </w:rPr>
        <w:t xml:space="preserve"> ya que se utilizan para </w:t>
      </w:r>
      <w:r w:rsidR="00765C37" w:rsidRPr="002172DF">
        <w:rPr>
          <w:rFonts w:ascii="Arial" w:eastAsia="Times New Roman" w:hAnsi="Arial" w:cs="Arial"/>
          <w:color w:val="000000"/>
          <w:lang w:eastAsia="es-AR"/>
        </w:rPr>
        <w:t>identificar dependencias entre transacciones serializables</w:t>
      </w:r>
      <w:r w:rsidR="00765C37">
        <w:rPr>
          <w:rFonts w:ascii="Arial" w:eastAsia="Times New Roman" w:hAnsi="Arial" w:cs="Arial"/>
          <w:color w:val="000000"/>
          <w:lang w:eastAsia="es-AR"/>
        </w:rPr>
        <w:t xml:space="preserve"> y</w:t>
      </w:r>
      <w:r w:rsidR="0059100D" w:rsidRPr="002172DF">
        <w:rPr>
          <w:rFonts w:ascii="Arial" w:eastAsia="Times New Roman" w:hAnsi="Arial" w:cs="Arial"/>
          <w:color w:val="000000"/>
          <w:lang w:eastAsia="es-AR"/>
        </w:rPr>
        <w:t>, por lo tanto</w:t>
      </w:r>
      <w:r w:rsidR="00765C37">
        <w:rPr>
          <w:rFonts w:ascii="Arial" w:eastAsia="Times New Roman" w:hAnsi="Arial" w:cs="Arial"/>
          <w:color w:val="000000"/>
          <w:lang w:eastAsia="es-AR"/>
        </w:rPr>
        <w:t xml:space="preserve">, no pueden causar </w:t>
      </w:r>
      <w:proofErr w:type="spellStart"/>
      <w:r w:rsidR="00765C37">
        <w:rPr>
          <w:rFonts w:ascii="Arial" w:eastAsia="Times New Roman" w:hAnsi="Arial" w:cs="Arial"/>
          <w:color w:val="000000"/>
          <w:lang w:eastAsia="es-AR"/>
        </w:rPr>
        <w:t>deadlocks</w:t>
      </w:r>
      <w:proofErr w:type="spellEnd"/>
      <w:r w:rsidR="00765C37">
        <w:rPr>
          <w:rFonts w:ascii="Arial" w:eastAsia="Times New Roman" w:hAnsi="Arial" w:cs="Arial"/>
          <w:color w:val="000000"/>
          <w:lang w:eastAsia="es-AR"/>
        </w:rPr>
        <w:t xml:space="preserve">. </w:t>
      </w:r>
    </w:p>
    <w:p w:rsidR="00F9601E" w:rsidRDefault="00F9601E" w:rsidP="00F9601E">
      <w:pPr>
        <w:shd w:val="clear" w:color="auto" w:fill="FFFFFF"/>
        <w:spacing w:after="60"/>
        <w:jc w:val="both"/>
        <w:rPr>
          <w:rFonts w:ascii="Arial" w:eastAsia="Times New Roman" w:hAnsi="Arial" w:cs="Arial"/>
          <w:color w:val="000000"/>
          <w:lang w:eastAsia="es-AR"/>
        </w:rPr>
      </w:pPr>
      <w:r>
        <w:rPr>
          <w:rFonts w:ascii="Arial" w:eastAsia="Times New Roman" w:hAnsi="Arial" w:cs="Arial"/>
          <w:color w:val="000000"/>
          <w:lang w:eastAsia="es-AR"/>
        </w:rPr>
        <w:t xml:space="preserve">El nivel de aislamiento </w:t>
      </w:r>
      <w:proofErr w:type="spellStart"/>
      <w:r w:rsidR="00AB1481" w:rsidRPr="00AB1481">
        <w:rPr>
          <w:rFonts w:ascii="Arial" w:eastAsia="Times New Roman" w:hAnsi="Arial" w:cs="Arial"/>
          <w:b/>
          <w:color w:val="000000"/>
          <w:lang w:eastAsia="es-AR"/>
        </w:rPr>
        <w:t>r</w:t>
      </w:r>
      <w:r w:rsidRPr="00AB1481">
        <w:rPr>
          <w:rFonts w:ascii="Arial" w:eastAsia="Times New Roman" w:hAnsi="Arial" w:cs="Arial"/>
          <w:b/>
          <w:color w:val="000000"/>
          <w:lang w:eastAsia="es-AR"/>
        </w:rPr>
        <w:t>epeatableread</w:t>
      </w:r>
      <w:proofErr w:type="spellEnd"/>
      <w:r>
        <w:rPr>
          <w:rFonts w:ascii="Arial" w:eastAsia="Times New Roman" w:hAnsi="Arial" w:cs="Arial"/>
          <w:color w:val="000000"/>
          <w:lang w:eastAsia="es-AR"/>
        </w:rPr>
        <w:t xml:space="preserve"> sólo procesa los </w:t>
      </w:r>
      <w:r w:rsidRPr="00F9601E">
        <w:rPr>
          <w:rFonts w:ascii="Arial" w:eastAsia="Times New Roman" w:hAnsi="Arial" w:cs="Arial"/>
          <w:color w:val="000000"/>
          <w:lang w:eastAsia="es-AR"/>
        </w:rPr>
        <w:t xml:space="preserve">datos </w:t>
      </w:r>
      <w:r w:rsidR="00AB1481">
        <w:rPr>
          <w:rFonts w:ascii="Arial" w:eastAsia="Times New Roman" w:hAnsi="Arial" w:cs="Arial"/>
          <w:color w:val="000000"/>
          <w:lang w:eastAsia="es-AR"/>
        </w:rPr>
        <w:t>confirmados</w:t>
      </w:r>
      <w:r w:rsidRPr="00F9601E">
        <w:rPr>
          <w:rFonts w:ascii="Arial" w:eastAsia="Times New Roman" w:hAnsi="Arial" w:cs="Arial"/>
          <w:color w:val="000000"/>
          <w:lang w:eastAsia="es-AR"/>
        </w:rPr>
        <w:t>antes de</w:t>
      </w:r>
      <w:r>
        <w:rPr>
          <w:rFonts w:ascii="Arial" w:eastAsia="Times New Roman" w:hAnsi="Arial" w:cs="Arial"/>
          <w:color w:val="000000"/>
          <w:lang w:eastAsia="es-AR"/>
        </w:rPr>
        <w:t xml:space="preserve">l comienzo de </w:t>
      </w:r>
      <w:r w:rsidRPr="00F9601E">
        <w:rPr>
          <w:rFonts w:ascii="Arial" w:eastAsia="Times New Roman" w:hAnsi="Arial" w:cs="Arial"/>
          <w:color w:val="000000"/>
          <w:lang w:eastAsia="es-AR"/>
        </w:rPr>
        <w:t xml:space="preserve">la </w:t>
      </w:r>
      <w:r>
        <w:rPr>
          <w:rFonts w:ascii="Arial" w:eastAsia="Times New Roman" w:hAnsi="Arial" w:cs="Arial"/>
          <w:color w:val="000000"/>
          <w:lang w:eastAsia="es-AR"/>
        </w:rPr>
        <w:t>transacción</w:t>
      </w:r>
      <w:r w:rsidR="00AB1481">
        <w:rPr>
          <w:rFonts w:ascii="Arial" w:eastAsia="Times New Roman" w:hAnsi="Arial" w:cs="Arial"/>
          <w:color w:val="000000"/>
          <w:lang w:eastAsia="es-AR"/>
        </w:rPr>
        <w:t xml:space="preserve">. </w:t>
      </w:r>
      <w:r w:rsidRPr="00F9601E">
        <w:rPr>
          <w:rFonts w:ascii="Arial" w:eastAsia="Times New Roman" w:hAnsi="Arial" w:cs="Arial"/>
          <w:color w:val="000000"/>
          <w:lang w:eastAsia="es-AR"/>
        </w:rPr>
        <w:t>Sin embargo, la consulta</w:t>
      </w:r>
      <w:r w:rsidR="00AB1481">
        <w:rPr>
          <w:rFonts w:ascii="Arial" w:eastAsia="Times New Roman" w:hAnsi="Arial" w:cs="Arial"/>
          <w:color w:val="000000"/>
          <w:lang w:eastAsia="es-AR"/>
        </w:rPr>
        <w:t xml:space="preserve"> puede ver </w:t>
      </w:r>
      <w:r w:rsidRPr="00F9601E">
        <w:rPr>
          <w:rFonts w:ascii="Arial" w:eastAsia="Times New Roman" w:hAnsi="Arial" w:cs="Arial"/>
          <w:color w:val="000000"/>
          <w:lang w:eastAsia="es-AR"/>
        </w:rPr>
        <w:t xml:space="preserve">los efectos de las actualizaciones </w:t>
      </w:r>
      <w:r w:rsidR="00AB1481">
        <w:rPr>
          <w:rFonts w:ascii="Arial" w:eastAsia="Times New Roman" w:hAnsi="Arial" w:cs="Arial"/>
          <w:color w:val="000000"/>
          <w:lang w:eastAsia="es-AR"/>
        </w:rPr>
        <w:t xml:space="preserve">ejecutadas anteriormente </w:t>
      </w:r>
      <w:r w:rsidRPr="00F9601E">
        <w:rPr>
          <w:rFonts w:ascii="Arial" w:eastAsia="Times New Roman" w:hAnsi="Arial" w:cs="Arial"/>
          <w:color w:val="000000"/>
          <w:lang w:eastAsia="es-AR"/>
        </w:rPr>
        <w:t xml:space="preserve">dentro de su propia transacción, </w:t>
      </w:r>
      <w:r w:rsidR="00AB1481">
        <w:rPr>
          <w:rFonts w:ascii="Arial" w:eastAsia="Times New Roman" w:hAnsi="Arial" w:cs="Arial"/>
          <w:color w:val="000000"/>
          <w:lang w:eastAsia="es-AR"/>
        </w:rPr>
        <w:t xml:space="preserve">incluso cuando </w:t>
      </w:r>
      <w:r w:rsidRPr="00F9601E">
        <w:rPr>
          <w:rFonts w:ascii="Arial" w:eastAsia="Times New Roman" w:hAnsi="Arial" w:cs="Arial"/>
          <w:color w:val="000000"/>
          <w:lang w:eastAsia="es-AR"/>
        </w:rPr>
        <w:t xml:space="preserve">aún no se han comprometido. Este nivel es diferente </w:t>
      </w:r>
      <w:r w:rsidR="00E90138">
        <w:rPr>
          <w:rFonts w:ascii="Arial" w:eastAsia="Times New Roman" w:hAnsi="Arial" w:cs="Arial"/>
          <w:color w:val="000000"/>
          <w:lang w:eastAsia="es-AR"/>
        </w:rPr>
        <w:t xml:space="preserve">al </w:t>
      </w:r>
      <w:r w:rsidRPr="00F9601E">
        <w:rPr>
          <w:rFonts w:ascii="Arial" w:eastAsia="Times New Roman" w:hAnsi="Arial" w:cs="Arial"/>
          <w:color w:val="000000"/>
          <w:lang w:eastAsia="es-AR"/>
        </w:rPr>
        <w:t xml:space="preserve">de lectura confirmada </w:t>
      </w:r>
      <w:r w:rsidR="00E90138">
        <w:rPr>
          <w:rFonts w:ascii="Arial" w:eastAsia="Times New Roman" w:hAnsi="Arial" w:cs="Arial"/>
          <w:color w:val="000000"/>
          <w:lang w:eastAsia="es-AR"/>
        </w:rPr>
        <w:t xml:space="preserve">ya que </w:t>
      </w:r>
      <w:r w:rsidRPr="00F9601E">
        <w:rPr>
          <w:rFonts w:ascii="Arial" w:eastAsia="Times New Roman" w:hAnsi="Arial" w:cs="Arial"/>
          <w:color w:val="000000"/>
          <w:lang w:eastAsia="es-AR"/>
        </w:rPr>
        <w:t xml:space="preserve">en que una consulta </w:t>
      </w:r>
      <w:r w:rsidR="00E90138">
        <w:rPr>
          <w:rFonts w:ascii="Arial" w:eastAsia="Times New Roman" w:hAnsi="Arial" w:cs="Arial"/>
          <w:color w:val="000000"/>
          <w:lang w:eastAsia="es-AR"/>
        </w:rPr>
        <w:t xml:space="preserve">de </w:t>
      </w:r>
      <w:r w:rsidRPr="00F9601E">
        <w:rPr>
          <w:rFonts w:ascii="Arial" w:eastAsia="Times New Roman" w:hAnsi="Arial" w:cs="Arial"/>
          <w:color w:val="000000"/>
          <w:lang w:eastAsia="es-AR"/>
        </w:rPr>
        <w:t xml:space="preserve">una </w:t>
      </w:r>
      <w:r w:rsidR="00E90138">
        <w:rPr>
          <w:rFonts w:ascii="Arial" w:eastAsia="Times New Roman" w:hAnsi="Arial" w:cs="Arial"/>
          <w:color w:val="000000"/>
          <w:lang w:eastAsia="es-AR"/>
        </w:rPr>
        <w:t xml:space="preserve">determinada transacción con </w:t>
      </w:r>
      <w:r w:rsidRPr="00F9601E">
        <w:rPr>
          <w:rFonts w:ascii="Arial" w:eastAsia="Times New Roman" w:hAnsi="Arial" w:cs="Arial"/>
          <w:color w:val="000000"/>
          <w:lang w:eastAsia="es-AR"/>
        </w:rPr>
        <w:t>lectura repetible</w:t>
      </w:r>
      <w:r w:rsidR="00E90138">
        <w:rPr>
          <w:rFonts w:ascii="Arial" w:eastAsia="Times New Roman" w:hAnsi="Arial" w:cs="Arial"/>
          <w:color w:val="000000"/>
          <w:lang w:eastAsia="es-AR"/>
        </w:rPr>
        <w:t xml:space="preserve">, esta transacción trabaja sobre </w:t>
      </w:r>
      <w:r w:rsidRPr="00F9601E">
        <w:rPr>
          <w:rFonts w:ascii="Arial" w:eastAsia="Times New Roman" w:hAnsi="Arial" w:cs="Arial"/>
          <w:color w:val="000000"/>
          <w:lang w:eastAsia="es-AR"/>
        </w:rPr>
        <w:t xml:space="preserve">una </w:t>
      </w:r>
      <w:r w:rsidR="00E53A1C">
        <w:rPr>
          <w:rFonts w:ascii="Arial" w:eastAsia="Times New Roman" w:hAnsi="Arial" w:cs="Arial"/>
          <w:color w:val="000000"/>
          <w:lang w:eastAsia="es-AR"/>
        </w:rPr>
        <w:t xml:space="preserve">misma </w:t>
      </w:r>
      <w:r w:rsidRPr="00F9601E">
        <w:rPr>
          <w:rFonts w:ascii="Arial" w:eastAsia="Times New Roman" w:hAnsi="Arial" w:cs="Arial"/>
          <w:color w:val="000000"/>
          <w:lang w:eastAsia="es-AR"/>
        </w:rPr>
        <w:t>instantánea</w:t>
      </w:r>
      <w:r w:rsidR="00E90138">
        <w:rPr>
          <w:rFonts w:ascii="Arial" w:eastAsia="Times New Roman" w:hAnsi="Arial" w:cs="Arial"/>
          <w:color w:val="000000"/>
          <w:lang w:eastAsia="es-AR"/>
        </w:rPr>
        <w:t xml:space="preserve"> de los datos. Por lo tanto, las sucesiva</w:t>
      </w:r>
      <w:r w:rsidRPr="00F9601E">
        <w:rPr>
          <w:rFonts w:ascii="Arial" w:eastAsia="Times New Roman" w:hAnsi="Arial" w:cs="Arial"/>
          <w:color w:val="000000"/>
          <w:lang w:eastAsia="es-AR"/>
        </w:rPr>
        <w:t xml:space="preserve">s </w:t>
      </w:r>
      <w:r w:rsidR="00E90138">
        <w:rPr>
          <w:rFonts w:ascii="Arial" w:eastAsia="Times New Roman" w:hAnsi="Arial" w:cs="Arial"/>
          <w:color w:val="000000"/>
          <w:lang w:eastAsia="es-AR"/>
        </w:rPr>
        <w:t>sentencias</w:t>
      </w:r>
      <w:r w:rsidR="003076F5">
        <w:rPr>
          <w:rFonts w:ascii="Arial" w:eastAsia="Times New Roman" w:hAnsi="Arial" w:cs="Arial"/>
          <w:color w:val="000000"/>
          <w:lang w:eastAsia="es-AR"/>
        </w:rPr>
        <w:t xml:space="preserve"> </w:t>
      </w:r>
      <w:proofErr w:type="spellStart"/>
      <w:r w:rsidR="00E90138" w:rsidRPr="00F9601E">
        <w:rPr>
          <w:rFonts w:ascii="Arial" w:eastAsia="Times New Roman" w:hAnsi="Arial" w:cs="Arial"/>
          <w:color w:val="000000"/>
          <w:lang w:eastAsia="es-AR"/>
        </w:rPr>
        <w:t>select</w:t>
      </w:r>
      <w:proofErr w:type="spellEnd"/>
      <w:r w:rsidR="003076F5">
        <w:rPr>
          <w:rFonts w:ascii="Arial" w:eastAsia="Times New Roman" w:hAnsi="Arial" w:cs="Arial"/>
          <w:color w:val="000000"/>
          <w:lang w:eastAsia="es-AR"/>
        </w:rPr>
        <w:t xml:space="preserve"> </w:t>
      </w:r>
      <w:r w:rsidRPr="00F9601E">
        <w:rPr>
          <w:rFonts w:ascii="Arial" w:eastAsia="Times New Roman" w:hAnsi="Arial" w:cs="Arial"/>
          <w:color w:val="000000"/>
          <w:lang w:eastAsia="es-AR"/>
        </w:rPr>
        <w:t xml:space="preserve">dentro de una sola transacción ven los mismos datos, es decir, que no ven los cambios realizados por otras transacciones </w:t>
      </w:r>
      <w:r w:rsidR="00E90138">
        <w:rPr>
          <w:rFonts w:ascii="Arial" w:eastAsia="Times New Roman" w:hAnsi="Arial" w:cs="Arial"/>
          <w:color w:val="000000"/>
          <w:lang w:eastAsia="es-AR"/>
        </w:rPr>
        <w:t xml:space="preserve">sobre esos datos </w:t>
      </w:r>
      <w:r w:rsidRPr="00F9601E">
        <w:rPr>
          <w:rFonts w:ascii="Arial" w:eastAsia="Times New Roman" w:hAnsi="Arial" w:cs="Arial"/>
          <w:color w:val="000000"/>
          <w:lang w:eastAsia="es-AR"/>
        </w:rPr>
        <w:t>después de</w:t>
      </w:r>
      <w:r w:rsidR="00E90138">
        <w:rPr>
          <w:rFonts w:ascii="Arial" w:eastAsia="Times New Roman" w:hAnsi="Arial" w:cs="Arial"/>
          <w:color w:val="000000"/>
          <w:lang w:eastAsia="es-AR"/>
        </w:rPr>
        <w:t xml:space="preserve"> que</w:t>
      </w:r>
      <w:r w:rsidRPr="00F9601E">
        <w:rPr>
          <w:rFonts w:ascii="Arial" w:eastAsia="Times New Roman" w:hAnsi="Arial" w:cs="Arial"/>
          <w:color w:val="000000"/>
          <w:lang w:eastAsia="es-AR"/>
        </w:rPr>
        <w:t xml:space="preserve"> su propia transacción comenzó.</w:t>
      </w:r>
    </w:p>
    <w:p w:rsidR="00DF31E7" w:rsidRPr="002172DF" w:rsidRDefault="00DF31E7" w:rsidP="002172DF">
      <w:pPr>
        <w:shd w:val="clear" w:color="auto" w:fill="FFFFFF"/>
        <w:spacing w:after="60"/>
        <w:jc w:val="both"/>
        <w:rPr>
          <w:rFonts w:ascii="Arial" w:hAnsi="Arial" w:cs="Arial"/>
        </w:rPr>
      </w:pPr>
      <w:r w:rsidRPr="002172DF">
        <w:rPr>
          <w:rFonts w:ascii="Arial" w:hAnsi="Arial" w:cs="Arial"/>
        </w:rPr>
        <w:t>A diferencia de la mayoría de otros</w:t>
      </w:r>
      <w:r w:rsidR="00164B78" w:rsidRPr="002172DF">
        <w:rPr>
          <w:rFonts w:ascii="Arial" w:hAnsi="Arial" w:cs="Arial"/>
        </w:rPr>
        <w:t xml:space="preserve"> motores</w:t>
      </w:r>
      <w:r w:rsidRPr="002172DF">
        <w:rPr>
          <w:rFonts w:ascii="Arial" w:hAnsi="Arial" w:cs="Arial"/>
        </w:rPr>
        <w:t xml:space="preserve"> de bases de datos que usan bloqueos para el control de concurrencia, </w:t>
      </w:r>
      <w:r w:rsidR="00986EFA" w:rsidRPr="002172DF">
        <w:rPr>
          <w:rFonts w:ascii="Arial" w:hAnsi="Arial" w:cs="Arial"/>
        </w:rPr>
        <w:t>Postgre</w:t>
      </w:r>
      <w:r w:rsidR="00765C37">
        <w:rPr>
          <w:rFonts w:ascii="Arial" w:hAnsi="Arial" w:cs="Arial"/>
        </w:rPr>
        <w:t>SQL</w:t>
      </w:r>
      <w:r w:rsidRPr="002172DF">
        <w:rPr>
          <w:rFonts w:ascii="Arial" w:hAnsi="Arial" w:cs="Arial"/>
        </w:rPr>
        <w:t xml:space="preserve"> mantiene la consistencia de los datos utilizando el </w:t>
      </w:r>
      <w:r w:rsidRPr="001052D0">
        <w:rPr>
          <w:rFonts w:ascii="Arial" w:hAnsi="Arial" w:cs="Arial"/>
          <w:b/>
        </w:rPr>
        <w:t>MVCC</w:t>
      </w:r>
      <w:r w:rsidRPr="002172DF">
        <w:rPr>
          <w:rFonts w:ascii="Arial" w:hAnsi="Arial" w:cs="Arial"/>
        </w:rPr>
        <w:t xml:space="preserve"> (Cont</w:t>
      </w:r>
      <w:r w:rsidR="00164B78" w:rsidRPr="002172DF">
        <w:rPr>
          <w:rFonts w:ascii="Arial" w:hAnsi="Arial" w:cs="Arial"/>
        </w:rPr>
        <w:t>rol de Concurrencia Multi-Versió</w:t>
      </w:r>
      <w:r w:rsidRPr="002172DF">
        <w:rPr>
          <w:rFonts w:ascii="Arial" w:hAnsi="Arial" w:cs="Arial"/>
        </w:rPr>
        <w:t xml:space="preserve">n). </w:t>
      </w:r>
      <w:r w:rsidR="00986EFA" w:rsidRPr="002172DF">
        <w:rPr>
          <w:rFonts w:ascii="Arial" w:hAnsi="Arial" w:cs="Arial"/>
        </w:rPr>
        <w:t>La misma es una técnica de concurrencia optimista en donde ninguna tarea o hilo e</w:t>
      </w:r>
      <w:r w:rsidR="00765C37">
        <w:rPr>
          <w:rFonts w:ascii="Arial" w:hAnsi="Arial" w:cs="Arial"/>
        </w:rPr>
        <w:t>s bloqueada</w:t>
      </w:r>
      <w:r w:rsidR="00986EFA" w:rsidRPr="002172DF">
        <w:rPr>
          <w:rFonts w:ascii="Arial" w:hAnsi="Arial" w:cs="Arial"/>
        </w:rPr>
        <w:t xml:space="preserve"> mientras se realiza una operación en la tabla, </w:t>
      </w:r>
      <w:r w:rsidR="00765C37">
        <w:rPr>
          <w:rFonts w:ascii="Arial" w:hAnsi="Arial" w:cs="Arial"/>
        </w:rPr>
        <w:t>debido a que</w:t>
      </w:r>
      <w:r w:rsidR="00986EFA" w:rsidRPr="002172DF">
        <w:rPr>
          <w:rFonts w:ascii="Arial" w:hAnsi="Arial" w:cs="Arial"/>
        </w:rPr>
        <w:t xml:space="preserve"> el otro hilo usa </w:t>
      </w:r>
      <w:r w:rsidR="00986EFA" w:rsidRPr="002172DF">
        <w:rPr>
          <w:rFonts w:ascii="Arial" w:hAnsi="Arial" w:cs="Arial"/>
        </w:rPr>
        <w:lastRenderedPageBreak/>
        <w:t xml:space="preserve">su propia copia (versión) del objeto dentro de una transacción. </w:t>
      </w:r>
      <w:r w:rsidRPr="002172DF">
        <w:rPr>
          <w:rFonts w:ascii="Arial" w:hAnsi="Arial" w:cs="Arial"/>
        </w:rPr>
        <w:t>Esto significa que</w:t>
      </w:r>
      <w:r w:rsidR="00765C37">
        <w:rPr>
          <w:rFonts w:ascii="Arial" w:hAnsi="Arial" w:cs="Arial"/>
        </w:rPr>
        <w:t>,</w:t>
      </w:r>
      <w:r w:rsidRPr="002172DF">
        <w:rPr>
          <w:rFonts w:ascii="Arial" w:hAnsi="Arial" w:cs="Arial"/>
        </w:rPr>
        <w:t xml:space="preserve"> mientras se consulta una base de datos, cada transacción ve una imagen de los datos como si fuera tiempo atrás</w:t>
      </w:r>
      <w:r w:rsidR="00164B78" w:rsidRPr="002172DF">
        <w:rPr>
          <w:rFonts w:ascii="Arial" w:hAnsi="Arial" w:cs="Arial"/>
        </w:rPr>
        <w:t xml:space="preserve"> (para ello el dato</w:t>
      </w:r>
      <w:r w:rsidR="00C148D0" w:rsidRPr="002172DF">
        <w:rPr>
          <w:rFonts w:ascii="Arial" w:hAnsi="Arial" w:cs="Arial"/>
        </w:rPr>
        <w:t xml:space="preserve"> se versiona como un </w:t>
      </w:r>
      <w:proofErr w:type="spellStart"/>
      <w:r w:rsidR="00C148D0" w:rsidRPr="002172DF">
        <w:rPr>
          <w:rFonts w:ascii="Arial" w:hAnsi="Arial" w:cs="Arial"/>
        </w:rPr>
        <w:t>timestamp</w:t>
      </w:r>
      <w:proofErr w:type="spellEnd"/>
      <w:r w:rsidR="00C148D0" w:rsidRPr="002172DF">
        <w:rPr>
          <w:rFonts w:ascii="Arial" w:hAnsi="Arial" w:cs="Arial"/>
        </w:rPr>
        <w:t>)</w:t>
      </w:r>
      <w:r w:rsidRPr="002172DF">
        <w:rPr>
          <w:rFonts w:ascii="Arial" w:hAnsi="Arial" w:cs="Arial"/>
        </w:rPr>
        <w:t>, sin tener en cuenta el estado actual de los datos que hay por debajo. Esto evita que la transacción vea datos inconsistentes que pueden ser causados por la actualización de otra transacción concurrente en la misma fila de datos, proporcionando </w:t>
      </w:r>
      <w:r w:rsidR="00A529D8">
        <w:rPr>
          <w:rFonts w:ascii="Arial" w:hAnsi="Arial" w:cs="Arial"/>
          <w:iCs/>
        </w:rPr>
        <w:t>aislamiento transaccional</w:t>
      </w:r>
      <w:r w:rsidRPr="002172DF">
        <w:rPr>
          <w:rFonts w:ascii="Arial" w:hAnsi="Arial" w:cs="Arial"/>
        </w:rPr>
        <w:t>.</w:t>
      </w:r>
    </w:p>
    <w:p w:rsidR="00986EFA" w:rsidRPr="002172DF" w:rsidRDefault="00C148D0" w:rsidP="002172DF">
      <w:pPr>
        <w:spacing w:after="60"/>
        <w:jc w:val="both"/>
        <w:rPr>
          <w:rFonts w:ascii="Arial" w:hAnsi="Arial" w:cs="Arial"/>
        </w:rPr>
      </w:pPr>
      <w:r w:rsidRPr="002172DF">
        <w:rPr>
          <w:rFonts w:ascii="Arial" w:hAnsi="Arial" w:cs="Arial"/>
        </w:rPr>
        <w:t>E</w:t>
      </w:r>
      <w:r w:rsidR="00986EFA" w:rsidRPr="002172DF">
        <w:rPr>
          <w:rFonts w:ascii="Arial" w:hAnsi="Arial" w:cs="Arial"/>
        </w:rPr>
        <w:t>l MVCC nunca modifica o elimina los datos</w:t>
      </w:r>
      <w:r w:rsidRPr="002172DF">
        <w:rPr>
          <w:rFonts w:ascii="Arial" w:hAnsi="Arial" w:cs="Arial"/>
        </w:rPr>
        <w:t>,</w:t>
      </w:r>
      <w:r w:rsidR="00164B78" w:rsidRPr="002172DF">
        <w:rPr>
          <w:rFonts w:ascii="Arial" w:hAnsi="Arial" w:cs="Arial"/>
        </w:rPr>
        <w:t xml:space="preserve"> las</w:t>
      </w:r>
      <w:r w:rsidRPr="002172DF">
        <w:rPr>
          <w:rFonts w:ascii="Arial" w:hAnsi="Arial" w:cs="Arial"/>
        </w:rPr>
        <w:t xml:space="preserve"> nuevas filas de información se van añadiendo </w:t>
      </w:r>
      <w:r w:rsidR="00A529D8">
        <w:rPr>
          <w:rFonts w:ascii="Arial" w:hAnsi="Arial" w:cs="Arial"/>
        </w:rPr>
        <w:t>según</w:t>
      </w:r>
      <w:r w:rsidRPr="002172DF">
        <w:rPr>
          <w:rFonts w:ascii="Arial" w:hAnsi="Arial" w:cs="Arial"/>
        </w:rPr>
        <w:t xml:space="preserve"> se crea o actualiza la </w:t>
      </w:r>
      <w:r w:rsidR="00986EFA" w:rsidRPr="002172DF">
        <w:rPr>
          <w:rFonts w:ascii="Arial" w:hAnsi="Arial" w:cs="Arial"/>
        </w:rPr>
        <w:t xml:space="preserve">misma </w:t>
      </w:r>
      <w:r w:rsidRPr="002172DF">
        <w:rPr>
          <w:rFonts w:ascii="Arial" w:hAnsi="Arial" w:cs="Arial"/>
        </w:rPr>
        <w:t>y se marc</w:t>
      </w:r>
      <w:r w:rsidR="00A529D8">
        <w:rPr>
          <w:rFonts w:ascii="Arial" w:hAnsi="Arial" w:cs="Arial"/>
        </w:rPr>
        <w:t>a la anterior como “no visible”.C</w:t>
      </w:r>
      <w:r w:rsidRPr="002172DF">
        <w:rPr>
          <w:rFonts w:ascii="Arial" w:hAnsi="Arial" w:cs="Arial"/>
        </w:rPr>
        <w:t>uando se desea eliminar un dato igua</w:t>
      </w:r>
      <w:r w:rsidR="00986EFA" w:rsidRPr="002172DF">
        <w:rPr>
          <w:rFonts w:ascii="Arial" w:hAnsi="Arial" w:cs="Arial"/>
        </w:rPr>
        <w:t>lmente se añade una fila de datos</w:t>
      </w:r>
      <w:r w:rsidRPr="002172DF">
        <w:rPr>
          <w:rFonts w:ascii="Arial" w:hAnsi="Arial" w:cs="Arial"/>
        </w:rPr>
        <w:t xml:space="preserve"> y se marca como “no visible” al mismo tiempo.</w:t>
      </w:r>
      <w:r w:rsidR="00986EFA" w:rsidRPr="002172DF">
        <w:rPr>
          <w:rFonts w:ascii="Arial" w:hAnsi="Arial" w:cs="Arial"/>
        </w:rPr>
        <w:t xml:space="preserve"> Internamente se identifica a cada transacción con un numero univoco y a cada registro de la tabla, con un numero de versión. Entonces, cada transacción trabaja con su copia y si se modifica un registro de una tabla, el contador de versión del registro s</w:t>
      </w:r>
      <w:r w:rsidR="00164B78" w:rsidRPr="002172DF">
        <w:rPr>
          <w:rFonts w:ascii="Arial" w:hAnsi="Arial" w:cs="Arial"/>
        </w:rPr>
        <w:t xml:space="preserve">e incrementa. Cuando se realiza el </w:t>
      </w:r>
      <w:proofErr w:type="spellStart"/>
      <w:r w:rsidR="00164B78" w:rsidRPr="002172DF">
        <w:rPr>
          <w:rFonts w:ascii="Arial" w:hAnsi="Arial" w:cs="Arial"/>
        </w:rPr>
        <w:t>commit</w:t>
      </w:r>
      <w:proofErr w:type="spellEnd"/>
      <w:r w:rsidR="00986EFA" w:rsidRPr="002172DF">
        <w:rPr>
          <w:rFonts w:ascii="Arial" w:hAnsi="Arial" w:cs="Arial"/>
        </w:rPr>
        <w:t xml:space="preserve">, la copia del objeto reemplaza a la que existía en la base de datos. Si </w:t>
      </w:r>
      <w:r w:rsidR="00164B78" w:rsidRPr="002172DF">
        <w:rPr>
          <w:rFonts w:ascii="Arial" w:hAnsi="Arial" w:cs="Arial"/>
        </w:rPr>
        <w:t>dos</w:t>
      </w:r>
      <w:r w:rsidR="00986EFA" w:rsidRPr="002172DF">
        <w:rPr>
          <w:rFonts w:ascii="Arial" w:hAnsi="Arial" w:cs="Arial"/>
        </w:rPr>
        <w:t xml:space="preserve"> transacciones modificaron la </w:t>
      </w:r>
      <w:r w:rsidR="00164B78" w:rsidRPr="002172DF">
        <w:rPr>
          <w:rFonts w:ascii="Arial" w:hAnsi="Arial" w:cs="Arial"/>
        </w:rPr>
        <w:t>misma tabla, se unen</w:t>
      </w:r>
      <w:r w:rsidR="00986EFA" w:rsidRPr="002172DF">
        <w:rPr>
          <w:rFonts w:ascii="Arial" w:hAnsi="Arial" w:cs="Arial"/>
        </w:rPr>
        <w:t xml:space="preserve"> ambas tablas combinando las últimas versiones de cada registro. Si las </w:t>
      </w:r>
      <w:r w:rsidR="00164B78" w:rsidRPr="002172DF">
        <w:rPr>
          <w:rFonts w:ascii="Arial" w:hAnsi="Arial" w:cs="Arial"/>
        </w:rPr>
        <w:t>dos transacciones</w:t>
      </w:r>
      <w:r w:rsidR="00986EFA" w:rsidRPr="002172DF">
        <w:rPr>
          <w:rFonts w:ascii="Arial" w:hAnsi="Arial" w:cs="Arial"/>
        </w:rPr>
        <w:t xml:space="preserve"> modificaron exactamente el mismo registro, </w:t>
      </w:r>
      <w:r w:rsidR="00164B78" w:rsidRPr="002172DF">
        <w:rPr>
          <w:rFonts w:ascii="Arial" w:hAnsi="Arial" w:cs="Arial"/>
        </w:rPr>
        <w:t xml:space="preserve">cuando se hace el </w:t>
      </w:r>
      <w:proofErr w:type="spellStart"/>
      <w:r w:rsidR="00164B78" w:rsidRPr="002172DF">
        <w:rPr>
          <w:rFonts w:ascii="Arial" w:hAnsi="Arial" w:cs="Arial"/>
        </w:rPr>
        <w:t>commit</w:t>
      </w:r>
      <w:proofErr w:type="spellEnd"/>
      <w:r w:rsidR="00986EFA" w:rsidRPr="002172DF">
        <w:rPr>
          <w:rFonts w:ascii="Arial" w:hAnsi="Arial" w:cs="Arial"/>
        </w:rPr>
        <w:t>, e</w:t>
      </w:r>
      <w:r w:rsidR="00164B78" w:rsidRPr="002172DF">
        <w:rPr>
          <w:rFonts w:ascii="Arial" w:hAnsi="Arial" w:cs="Arial"/>
        </w:rPr>
        <w:t>l registro que finalmente queda</w:t>
      </w:r>
      <w:r w:rsidR="00986EFA" w:rsidRPr="002172DF">
        <w:rPr>
          <w:rFonts w:ascii="Arial" w:hAnsi="Arial" w:cs="Arial"/>
        </w:rPr>
        <w:t xml:space="preserve"> corresponde a la </w:t>
      </w:r>
      <w:r w:rsidR="00164B78" w:rsidRPr="002172DF">
        <w:rPr>
          <w:rFonts w:ascii="Arial" w:hAnsi="Arial" w:cs="Arial"/>
        </w:rPr>
        <w:t>última</w:t>
      </w:r>
      <w:r w:rsidR="00986EFA" w:rsidRPr="002172DF">
        <w:rPr>
          <w:rFonts w:ascii="Arial" w:hAnsi="Arial" w:cs="Arial"/>
        </w:rPr>
        <w:t xml:space="preserve"> transacción en realizar una modificación sobre ese registro.</w:t>
      </w:r>
    </w:p>
    <w:p w:rsidR="00543504" w:rsidRPr="001052D0" w:rsidRDefault="00A529D8" w:rsidP="001052D0">
      <w:pPr>
        <w:spacing w:after="60"/>
        <w:jc w:val="both"/>
        <w:rPr>
          <w:rFonts w:ascii="Arial" w:hAnsi="Arial" w:cs="Arial"/>
        </w:rPr>
      </w:pPr>
      <w:r>
        <w:rPr>
          <w:rFonts w:ascii="Arial" w:hAnsi="Arial" w:cs="Arial"/>
        </w:rPr>
        <w:t>PostgreSQL</w:t>
      </w:r>
      <w:r w:rsidR="0059100D" w:rsidRPr="002172DF">
        <w:rPr>
          <w:rFonts w:ascii="Arial" w:hAnsi="Arial" w:cs="Arial"/>
        </w:rPr>
        <w:t xml:space="preserve"> ofrece varios modos de bloqueo para controlar el acceso concurrente a los datos en tablas. Algunos de estos modos de bloqueo los adq</w:t>
      </w:r>
      <w:r>
        <w:rPr>
          <w:rFonts w:ascii="Arial" w:hAnsi="Arial" w:cs="Arial"/>
        </w:rPr>
        <w:t xml:space="preserve">uiere </w:t>
      </w:r>
      <w:r w:rsidR="0059100D" w:rsidRPr="002172DF">
        <w:rPr>
          <w:rFonts w:ascii="Arial" w:hAnsi="Arial" w:cs="Arial"/>
        </w:rPr>
        <w:t xml:space="preserve">automáticamente antes de la ejecución de una </w:t>
      </w:r>
      <w:r w:rsidR="00F9601E">
        <w:rPr>
          <w:rFonts w:ascii="Arial" w:hAnsi="Arial" w:cs="Arial"/>
        </w:rPr>
        <w:t>transacción</w:t>
      </w:r>
      <w:r w:rsidR="0059100D" w:rsidRPr="002172DF">
        <w:rPr>
          <w:rFonts w:ascii="Arial" w:hAnsi="Arial" w:cs="Arial"/>
        </w:rPr>
        <w:t>, mientras que otros son proporcionados para s</w:t>
      </w:r>
      <w:r w:rsidR="001A2EB6" w:rsidRPr="002172DF">
        <w:rPr>
          <w:rFonts w:ascii="Arial" w:hAnsi="Arial" w:cs="Arial"/>
        </w:rPr>
        <w:t>er usados por las aplicaciones.</w:t>
      </w:r>
    </w:p>
    <w:p w:rsidR="00543504" w:rsidRDefault="001A2EB6" w:rsidP="00D27025">
      <w:pPr>
        <w:pStyle w:val="Prrafodelista"/>
        <w:numPr>
          <w:ilvl w:val="0"/>
          <w:numId w:val="5"/>
        </w:numPr>
        <w:spacing w:after="60"/>
        <w:ind w:left="284" w:hanging="218"/>
        <w:jc w:val="both"/>
        <w:rPr>
          <w:rFonts w:ascii="Arial" w:hAnsi="Arial" w:cs="Arial"/>
        </w:rPr>
      </w:pPr>
      <w:r w:rsidRPr="005928A7">
        <w:rPr>
          <w:rFonts w:ascii="Arial" w:hAnsi="Arial" w:cs="Arial"/>
          <w:u w:val="single"/>
        </w:rPr>
        <w:t>Bloqueo a nivel de t</w:t>
      </w:r>
      <w:r w:rsidR="0059100D" w:rsidRPr="005928A7">
        <w:rPr>
          <w:rFonts w:ascii="Arial" w:hAnsi="Arial" w:cs="Arial"/>
          <w:u w:val="single"/>
        </w:rPr>
        <w:t>ablas</w:t>
      </w:r>
      <w:r w:rsidR="00E741B2" w:rsidRPr="002172DF">
        <w:rPr>
          <w:rFonts w:ascii="Arial" w:hAnsi="Arial" w:cs="Arial"/>
        </w:rPr>
        <w:t>:</w:t>
      </w:r>
      <w:r w:rsidR="00164B78" w:rsidRPr="002172DF">
        <w:rPr>
          <w:rFonts w:ascii="Arial" w:hAnsi="Arial" w:cs="Arial"/>
        </w:rPr>
        <w:t xml:space="preserve"> son adquiridos de manera automá</w:t>
      </w:r>
      <w:r w:rsidR="00E741B2" w:rsidRPr="002172DF">
        <w:rPr>
          <w:rFonts w:ascii="Arial" w:hAnsi="Arial" w:cs="Arial"/>
        </w:rPr>
        <w:t>tica por Postgre</w:t>
      </w:r>
      <w:r w:rsidR="001052D0">
        <w:rPr>
          <w:rFonts w:ascii="Arial" w:hAnsi="Arial" w:cs="Arial"/>
        </w:rPr>
        <w:t>SQL</w:t>
      </w:r>
      <w:r w:rsidR="00E741B2" w:rsidRPr="002172DF">
        <w:rPr>
          <w:rFonts w:ascii="Arial" w:hAnsi="Arial" w:cs="Arial"/>
        </w:rPr>
        <w:t xml:space="preserve"> o manual mediante el comando </w:t>
      </w:r>
      <w:proofErr w:type="spellStart"/>
      <w:r w:rsidR="001052D0" w:rsidRPr="001052D0">
        <w:rPr>
          <w:rFonts w:ascii="Arial" w:hAnsi="Arial" w:cs="Arial"/>
          <w:i/>
        </w:rPr>
        <w:t>lock</w:t>
      </w:r>
      <w:proofErr w:type="spellEnd"/>
      <w:r w:rsidR="00E741B2" w:rsidRPr="002172DF">
        <w:rPr>
          <w:rFonts w:ascii="Arial" w:hAnsi="Arial" w:cs="Arial"/>
        </w:rPr>
        <w:t>.</w:t>
      </w:r>
      <w:r w:rsidR="001052D0">
        <w:rPr>
          <w:rFonts w:ascii="Arial" w:hAnsi="Arial" w:cs="Arial"/>
        </w:rPr>
        <w:t xml:space="preserve"> Hay de diferentes </w:t>
      </w:r>
      <w:r w:rsidR="005928A7">
        <w:rPr>
          <w:rFonts w:ascii="Arial" w:hAnsi="Arial" w:cs="Arial"/>
        </w:rPr>
        <w:t>modos de bloqueo</w:t>
      </w:r>
      <w:r w:rsidR="001052D0">
        <w:rPr>
          <w:rFonts w:ascii="Arial" w:hAnsi="Arial" w:cs="Arial"/>
        </w:rPr>
        <w:t xml:space="preserve">: </w:t>
      </w:r>
      <w:proofErr w:type="spellStart"/>
      <w:r w:rsidR="005928A7" w:rsidRPr="00D27025">
        <w:rPr>
          <w:rFonts w:ascii="Consolas" w:hAnsi="Consolas" w:cs="Arial"/>
        </w:rPr>
        <w:t>access</w:t>
      </w:r>
      <w:proofErr w:type="spellEnd"/>
      <w:r w:rsidR="005928A7" w:rsidRPr="00D27025">
        <w:rPr>
          <w:rFonts w:ascii="Consolas" w:hAnsi="Consolas" w:cs="Arial"/>
        </w:rPr>
        <w:t xml:space="preserve"> share</w:t>
      </w:r>
      <w:r w:rsidR="001052D0" w:rsidRPr="00D27025">
        <w:rPr>
          <w:rFonts w:ascii="Consolas" w:hAnsi="Consolas" w:cs="Arial"/>
        </w:rPr>
        <w:t xml:space="preserve">, </w:t>
      </w:r>
      <w:proofErr w:type="spellStart"/>
      <w:r w:rsidR="005928A7" w:rsidRPr="00D27025">
        <w:rPr>
          <w:rFonts w:ascii="Consolas" w:hAnsi="Consolas" w:cs="Arial"/>
        </w:rPr>
        <w:t>row</w:t>
      </w:r>
      <w:proofErr w:type="spellEnd"/>
      <w:r w:rsidR="005928A7" w:rsidRPr="00D27025">
        <w:rPr>
          <w:rFonts w:ascii="Consolas" w:hAnsi="Consolas" w:cs="Arial"/>
        </w:rPr>
        <w:t xml:space="preserve"> share, </w:t>
      </w:r>
      <w:proofErr w:type="spellStart"/>
      <w:r w:rsidR="005928A7" w:rsidRPr="00D27025">
        <w:rPr>
          <w:rFonts w:ascii="Consolas" w:hAnsi="Consolas" w:cs="Arial"/>
        </w:rPr>
        <w:t>row</w:t>
      </w:r>
      <w:proofErr w:type="spellEnd"/>
      <w:r w:rsidR="005928A7" w:rsidRPr="00D27025">
        <w:rPr>
          <w:rFonts w:ascii="Consolas" w:hAnsi="Consolas" w:cs="Arial"/>
        </w:rPr>
        <w:t xml:space="preserve"> exclusive,</w:t>
      </w:r>
      <w:r w:rsidR="003076F5">
        <w:rPr>
          <w:rFonts w:ascii="Consolas" w:hAnsi="Consolas" w:cs="Arial"/>
        </w:rPr>
        <w:t xml:space="preserve"> </w:t>
      </w:r>
      <w:r w:rsidR="005928A7" w:rsidRPr="00D27025">
        <w:rPr>
          <w:rFonts w:ascii="Consolas" w:hAnsi="Consolas" w:cs="Arial"/>
        </w:rPr>
        <w:t xml:space="preserve">share </w:t>
      </w:r>
      <w:proofErr w:type="spellStart"/>
      <w:r w:rsidR="005928A7" w:rsidRPr="00D27025">
        <w:rPr>
          <w:rFonts w:ascii="Consolas" w:hAnsi="Consolas" w:cs="Arial"/>
        </w:rPr>
        <w:t>update</w:t>
      </w:r>
      <w:proofErr w:type="spellEnd"/>
      <w:r w:rsidR="005928A7" w:rsidRPr="00D27025">
        <w:rPr>
          <w:rFonts w:ascii="Consolas" w:hAnsi="Consolas" w:cs="Arial"/>
        </w:rPr>
        <w:t xml:space="preserve"> exclusive, share, share </w:t>
      </w:r>
      <w:proofErr w:type="spellStart"/>
      <w:r w:rsidR="005928A7" w:rsidRPr="00D27025">
        <w:rPr>
          <w:rFonts w:ascii="Consolas" w:hAnsi="Consolas" w:cs="Arial"/>
        </w:rPr>
        <w:t>row</w:t>
      </w:r>
      <w:proofErr w:type="spellEnd"/>
      <w:r w:rsidR="005928A7" w:rsidRPr="00D27025">
        <w:rPr>
          <w:rFonts w:ascii="Consolas" w:hAnsi="Consolas" w:cs="Arial"/>
        </w:rPr>
        <w:t xml:space="preserve"> exclusive, exclusive, </w:t>
      </w:r>
      <w:proofErr w:type="spellStart"/>
      <w:r w:rsidR="005928A7" w:rsidRPr="00D27025">
        <w:rPr>
          <w:rFonts w:ascii="Consolas" w:hAnsi="Consolas" w:cs="Arial"/>
        </w:rPr>
        <w:t>access</w:t>
      </w:r>
      <w:proofErr w:type="spellEnd"/>
      <w:r w:rsidR="005928A7" w:rsidRPr="00D27025">
        <w:rPr>
          <w:rFonts w:ascii="Consolas" w:hAnsi="Consolas" w:cs="Arial"/>
        </w:rPr>
        <w:t xml:space="preserve"> exclusive</w:t>
      </w:r>
      <w:r w:rsidR="005928A7">
        <w:rPr>
          <w:rFonts w:ascii="Arial" w:hAnsi="Arial" w:cs="Arial"/>
        </w:rPr>
        <w:t xml:space="preserve">. </w:t>
      </w:r>
      <w:r w:rsidR="005928A7" w:rsidRPr="005928A7">
        <w:rPr>
          <w:rFonts w:ascii="Arial" w:hAnsi="Arial" w:cs="Arial"/>
        </w:rPr>
        <w:t xml:space="preserve">La única diferencia real entre </w:t>
      </w:r>
      <w:r w:rsidR="005928A7">
        <w:rPr>
          <w:rFonts w:ascii="Arial" w:hAnsi="Arial" w:cs="Arial"/>
        </w:rPr>
        <w:t xml:space="preserve">cada </w:t>
      </w:r>
      <w:r w:rsidR="005928A7" w:rsidRPr="005928A7">
        <w:rPr>
          <w:rFonts w:ascii="Arial" w:hAnsi="Arial" w:cs="Arial"/>
        </w:rPr>
        <w:t xml:space="preserve">modo de bloqueo es el conjunto de modos de bloqueo con el que cada uno </w:t>
      </w:r>
      <w:r w:rsidR="00D27025">
        <w:rPr>
          <w:rFonts w:ascii="Arial" w:hAnsi="Arial" w:cs="Arial"/>
        </w:rPr>
        <w:t xml:space="preserve">trata </w:t>
      </w:r>
      <w:r w:rsidR="005928A7" w:rsidRPr="005928A7">
        <w:rPr>
          <w:rFonts w:ascii="Arial" w:hAnsi="Arial" w:cs="Arial"/>
        </w:rPr>
        <w:t>los conflictos</w:t>
      </w:r>
      <w:r w:rsidR="00D27025">
        <w:rPr>
          <w:rFonts w:ascii="Arial" w:hAnsi="Arial" w:cs="Arial"/>
        </w:rPr>
        <w:t>.</w:t>
      </w:r>
    </w:p>
    <w:p w:rsidR="00D27025" w:rsidRPr="00D27025" w:rsidRDefault="00D27025" w:rsidP="00D27025">
      <w:pPr>
        <w:spacing w:after="60"/>
        <w:ind w:left="66"/>
        <w:jc w:val="both"/>
        <w:rPr>
          <w:rFonts w:ascii="Arial" w:hAnsi="Arial" w:cs="Arial"/>
        </w:rPr>
      </w:pPr>
      <w:r>
        <w:rPr>
          <w:noProof/>
          <w:lang w:eastAsia="es-AR"/>
        </w:rPr>
        <w:drawing>
          <wp:inline distT="0" distB="0" distL="0" distR="0">
            <wp:extent cx="6332220" cy="12744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3932" cy="1276802"/>
                    </a:xfrm>
                    <a:prstGeom prst="rect">
                      <a:avLst/>
                    </a:prstGeom>
                  </pic:spPr>
                </pic:pic>
              </a:graphicData>
            </a:graphic>
          </wp:inline>
        </w:drawing>
      </w:r>
    </w:p>
    <w:p w:rsidR="00543504" w:rsidRDefault="001A2EB6" w:rsidP="001A1F08">
      <w:pPr>
        <w:pStyle w:val="Prrafodelista"/>
        <w:numPr>
          <w:ilvl w:val="0"/>
          <w:numId w:val="5"/>
        </w:numPr>
        <w:spacing w:after="60"/>
        <w:ind w:left="284" w:hanging="218"/>
        <w:jc w:val="both"/>
        <w:rPr>
          <w:rFonts w:ascii="Arial" w:hAnsi="Arial" w:cs="Arial"/>
        </w:rPr>
      </w:pPr>
      <w:r w:rsidRPr="005928A7">
        <w:rPr>
          <w:rFonts w:ascii="Arial" w:hAnsi="Arial" w:cs="Arial"/>
          <w:u w:val="single"/>
        </w:rPr>
        <w:t>Bloqueo a nivel de f</w:t>
      </w:r>
      <w:r w:rsidR="0059100D" w:rsidRPr="005928A7">
        <w:rPr>
          <w:rFonts w:ascii="Arial" w:hAnsi="Arial" w:cs="Arial"/>
          <w:u w:val="single"/>
        </w:rPr>
        <w:t>ilas</w:t>
      </w:r>
      <w:r w:rsidR="0059100D" w:rsidRPr="002172DF">
        <w:rPr>
          <w:rFonts w:ascii="Arial" w:hAnsi="Arial" w:cs="Arial"/>
        </w:rPr>
        <w:t xml:space="preserve">: </w:t>
      </w:r>
      <w:r w:rsidR="00E741B2" w:rsidRPr="002172DF">
        <w:rPr>
          <w:rFonts w:ascii="Arial" w:hAnsi="Arial" w:cs="Arial"/>
        </w:rPr>
        <w:t>e</w:t>
      </w:r>
      <w:r w:rsidR="001052D0">
        <w:rPr>
          <w:rFonts w:ascii="Arial" w:hAnsi="Arial" w:cs="Arial"/>
        </w:rPr>
        <w:t>ste tipo de bloqueos se produce</w:t>
      </w:r>
      <w:r w:rsidR="0059100D" w:rsidRPr="002172DF">
        <w:rPr>
          <w:rFonts w:ascii="Arial" w:hAnsi="Arial" w:cs="Arial"/>
        </w:rPr>
        <w:t xml:space="preserve"> cuando campos internos de una fila son actualizados (o borrados o marcados </w:t>
      </w:r>
      <w:r w:rsidRPr="002172DF">
        <w:rPr>
          <w:rFonts w:ascii="Arial" w:hAnsi="Arial" w:cs="Arial"/>
        </w:rPr>
        <w:t>para ser actualizados). PostgreSQL</w:t>
      </w:r>
      <w:r w:rsidR="0059100D" w:rsidRPr="002172DF">
        <w:rPr>
          <w:rFonts w:ascii="Arial" w:hAnsi="Arial" w:cs="Arial"/>
        </w:rPr>
        <w:t xml:space="preserve"> no retiene en memoria ninguna información sobre </w:t>
      </w:r>
      <w:r w:rsidR="001052D0">
        <w:rPr>
          <w:rFonts w:ascii="Arial" w:hAnsi="Arial" w:cs="Arial"/>
        </w:rPr>
        <w:t xml:space="preserve">las </w:t>
      </w:r>
      <w:r w:rsidR="0059100D" w:rsidRPr="002172DF">
        <w:rPr>
          <w:rFonts w:ascii="Arial" w:hAnsi="Arial" w:cs="Arial"/>
        </w:rPr>
        <w:t>filas modificadas y de este modo no tiene límites para el número de filas bloqueadas sin incremento de bloqueo.</w:t>
      </w:r>
      <w:r w:rsidR="00D27025">
        <w:rPr>
          <w:rFonts w:ascii="Arial" w:hAnsi="Arial" w:cs="Arial"/>
        </w:rPr>
        <w:t>Estos bloqueos</w:t>
      </w:r>
      <w:r w:rsidR="0059100D" w:rsidRPr="002172DF">
        <w:rPr>
          <w:rFonts w:ascii="Arial" w:hAnsi="Arial" w:cs="Arial"/>
        </w:rPr>
        <w:t xml:space="preserve"> no afecta</w:t>
      </w:r>
      <w:r w:rsidRPr="002172DF">
        <w:rPr>
          <w:rFonts w:ascii="Arial" w:hAnsi="Arial" w:cs="Arial"/>
        </w:rPr>
        <w:t>n</w:t>
      </w:r>
      <w:r w:rsidR="00D27025">
        <w:rPr>
          <w:rFonts w:ascii="Arial" w:hAnsi="Arial" w:cs="Arial"/>
        </w:rPr>
        <w:t xml:space="preserve"> a los datos consultado y </w:t>
      </w:r>
      <w:r w:rsidR="0059100D" w:rsidRPr="002172DF">
        <w:rPr>
          <w:rFonts w:ascii="Arial" w:hAnsi="Arial" w:cs="Arial"/>
        </w:rPr>
        <w:t>son usados para bloquear escritur</w:t>
      </w:r>
      <w:r w:rsidR="00543504" w:rsidRPr="002172DF">
        <w:rPr>
          <w:rFonts w:ascii="Arial" w:hAnsi="Arial" w:cs="Arial"/>
        </w:rPr>
        <w:t xml:space="preserve">as a la misma fila únicamente. </w:t>
      </w:r>
      <w:r w:rsidR="00D27025">
        <w:rPr>
          <w:rFonts w:ascii="Arial" w:hAnsi="Arial" w:cs="Arial"/>
        </w:rPr>
        <w:t xml:space="preserve">Los diferentes modos de bloqueo que ofrece PostgreSQL son: </w:t>
      </w:r>
      <w:proofErr w:type="spellStart"/>
      <w:r w:rsidR="00D27025" w:rsidRPr="00D27025">
        <w:rPr>
          <w:rFonts w:ascii="Consolas" w:hAnsi="Consolas" w:cs="Arial"/>
        </w:rPr>
        <w:t>for</w:t>
      </w:r>
      <w:proofErr w:type="spellEnd"/>
      <w:r w:rsidR="003076F5">
        <w:rPr>
          <w:rFonts w:ascii="Consolas" w:hAnsi="Consolas" w:cs="Arial"/>
        </w:rPr>
        <w:t xml:space="preserve"> </w:t>
      </w:r>
      <w:proofErr w:type="spellStart"/>
      <w:r w:rsidR="00D27025" w:rsidRPr="00D27025">
        <w:rPr>
          <w:rFonts w:ascii="Consolas" w:hAnsi="Consolas" w:cs="Arial"/>
        </w:rPr>
        <w:t>update</w:t>
      </w:r>
      <w:proofErr w:type="spellEnd"/>
      <w:r w:rsidR="00D27025" w:rsidRPr="00D27025">
        <w:rPr>
          <w:rFonts w:ascii="Consolas" w:hAnsi="Consolas" w:cs="Arial"/>
        </w:rPr>
        <w:t xml:space="preserve">, </w:t>
      </w:r>
      <w:proofErr w:type="spellStart"/>
      <w:r w:rsidR="00D27025" w:rsidRPr="00D27025">
        <w:rPr>
          <w:rFonts w:ascii="Consolas" w:hAnsi="Consolas" w:cs="Arial"/>
        </w:rPr>
        <w:t>for</w:t>
      </w:r>
      <w:proofErr w:type="spellEnd"/>
      <w:r w:rsidR="00D27025" w:rsidRPr="00D27025">
        <w:rPr>
          <w:rFonts w:ascii="Consolas" w:hAnsi="Consolas" w:cs="Arial"/>
        </w:rPr>
        <w:t xml:space="preserve"> no </w:t>
      </w:r>
      <w:proofErr w:type="spellStart"/>
      <w:r w:rsidR="00D27025" w:rsidRPr="00D27025">
        <w:rPr>
          <w:rFonts w:ascii="Consolas" w:hAnsi="Consolas" w:cs="Arial"/>
        </w:rPr>
        <w:t>key</w:t>
      </w:r>
      <w:proofErr w:type="spellEnd"/>
      <w:r w:rsidR="003076F5">
        <w:rPr>
          <w:rFonts w:ascii="Consolas" w:hAnsi="Consolas" w:cs="Arial"/>
        </w:rPr>
        <w:t xml:space="preserve"> </w:t>
      </w:r>
      <w:proofErr w:type="spellStart"/>
      <w:r w:rsidR="00D27025" w:rsidRPr="00D27025">
        <w:rPr>
          <w:rFonts w:ascii="Consolas" w:hAnsi="Consolas" w:cs="Arial"/>
        </w:rPr>
        <w:t>update</w:t>
      </w:r>
      <w:proofErr w:type="spellEnd"/>
      <w:r w:rsidR="00D27025" w:rsidRPr="00D27025">
        <w:rPr>
          <w:rFonts w:ascii="Consolas" w:hAnsi="Consolas" w:cs="Arial"/>
        </w:rPr>
        <w:t xml:space="preserve">, </w:t>
      </w:r>
      <w:proofErr w:type="spellStart"/>
      <w:r w:rsidR="00D27025" w:rsidRPr="00D27025">
        <w:rPr>
          <w:rFonts w:ascii="Consolas" w:hAnsi="Consolas" w:cs="Arial"/>
        </w:rPr>
        <w:t>for</w:t>
      </w:r>
      <w:proofErr w:type="spellEnd"/>
      <w:r w:rsidR="00D27025" w:rsidRPr="00D27025">
        <w:rPr>
          <w:rFonts w:ascii="Consolas" w:hAnsi="Consolas" w:cs="Arial"/>
        </w:rPr>
        <w:t xml:space="preserve"> share, </w:t>
      </w:r>
      <w:proofErr w:type="spellStart"/>
      <w:r w:rsidR="00D27025" w:rsidRPr="00D27025">
        <w:rPr>
          <w:rFonts w:ascii="Consolas" w:hAnsi="Consolas" w:cs="Arial"/>
        </w:rPr>
        <w:t>for</w:t>
      </w:r>
      <w:proofErr w:type="spellEnd"/>
      <w:r w:rsidR="003076F5">
        <w:rPr>
          <w:rFonts w:ascii="Consolas" w:hAnsi="Consolas" w:cs="Arial"/>
        </w:rPr>
        <w:t xml:space="preserve"> </w:t>
      </w:r>
      <w:proofErr w:type="spellStart"/>
      <w:r w:rsidR="00D27025" w:rsidRPr="00D27025">
        <w:rPr>
          <w:rFonts w:ascii="Consolas" w:hAnsi="Consolas" w:cs="Arial"/>
        </w:rPr>
        <w:t>key</w:t>
      </w:r>
      <w:proofErr w:type="spellEnd"/>
      <w:r w:rsidR="00D27025" w:rsidRPr="00D27025">
        <w:rPr>
          <w:rFonts w:ascii="Consolas" w:hAnsi="Consolas" w:cs="Arial"/>
        </w:rPr>
        <w:t xml:space="preserve"> share</w:t>
      </w:r>
      <w:r w:rsidR="00D27025">
        <w:rPr>
          <w:rFonts w:ascii="Arial" w:hAnsi="Arial" w:cs="Arial"/>
        </w:rPr>
        <w:t>.</w:t>
      </w:r>
    </w:p>
    <w:p w:rsidR="00D27025" w:rsidRDefault="00D27025" w:rsidP="00D27025">
      <w:pPr>
        <w:spacing w:after="60"/>
        <w:ind w:left="66"/>
        <w:jc w:val="center"/>
        <w:rPr>
          <w:rFonts w:ascii="Arial" w:hAnsi="Arial" w:cs="Arial"/>
        </w:rPr>
      </w:pPr>
      <w:r>
        <w:rPr>
          <w:noProof/>
          <w:lang w:eastAsia="es-AR"/>
        </w:rPr>
        <w:drawing>
          <wp:inline distT="0" distB="0" distL="0" distR="0">
            <wp:extent cx="4895850" cy="112669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9095" cy="1143550"/>
                    </a:xfrm>
                    <a:prstGeom prst="rect">
                      <a:avLst/>
                    </a:prstGeom>
                  </pic:spPr>
                </pic:pic>
              </a:graphicData>
            </a:graphic>
          </wp:inline>
        </w:drawing>
      </w:r>
    </w:p>
    <w:p w:rsidR="001A1F08" w:rsidRDefault="001A1F08" w:rsidP="003853C5">
      <w:pPr>
        <w:pStyle w:val="Prrafodelista"/>
        <w:numPr>
          <w:ilvl w:val="0"/>
          <w:numId w:val="5"/>
        </w:numPr>
        <w:spacing w:after="60"/>
        <w:ind w:left="284" w:hanging="218"/>
        <w:jc w:val="both"/>
        <w:rPr>
          <w:rFonts w:ascii="Arial" w:hAnsi="Arial" w:cs="Arial"/>
        </w:rPr>
      </w:pPr>
      <w:r w:rsidRPr="001A1F08">
        <w:rPr>
          <w:rFonts w:ascii="Arial" w:hAnsi="Arial" w:cs="Arial"/>
          <w:u w:val="single"/>
        </w:rPr>
        <w:lastRenderedPageBreak/>
        <w:t>Bloqueo a nivel de páginas</w:t>
      </w:r>
      <w:r w:rsidRPr="001A1F08">
        <w:rPr>
          <w:rFonts w:ascii="Arial" w:hAnsi="Arial" w:cs="Arial"/>
        </w:rPr>
        <w:t xml:space="preserve">: Son bloqueos compartidos/exclusivos usados para controlar los accesos de escritura/lectura a las páginas de la tabla en el buffer pool compartido. Estos bloqueos se liberan inmediatamente después de que una fila haya sido </w:t>
      </w:r>
      <w:r>
        <w:rPr>
          <w:rFonts w:ascii="Arial" w:hAnsi="Arial" w:cs="Arial"/>
        </w:rPr>
        <w:t xml:space="preserve">modificada. </w:t>
      </w:r>
    </w:p>
    <w:p w:rsidR="001A1F08" w:rsidRDefault="001A1F08" w:rsidP="003853C5">
      <w:pPr>
        <w:pStyle w:val="Prrafodelista"/>
        <w:numPr>
          <w:ilvl w:val="0"/>
          <w:numId w:val="5"/>
        </w:numPr>
        <w:spacing w:after="60"/>
        <w:ind w:left="284" w:hanging="218"/>
        <w:jc w:val="both"/>
        <w:rPr>
          <w:rFonts w:ascii="Arial" w:hAnsi="Arial" w:cs="Arial"/>
        </w:rPr>
      </w:pPr>
      <w:proofErr w:type="spellStart"/>
      <w:r>
        <w:rPr>
          <w:rFonts w:ascii="Arial" w:hAnsi="Arial" w:cs="Arial"/>
          <w:u w:val="single"/>
        </w:rPr>
        <w:t>Deadlocks</w:t>
      </w:r>
      <w:proofErr w:type="spellEnd"/>
      <w:r>
        <w:rPr>
          <w:rFonts w:ascii="Arial" w:hAnsi="Arial" w:cs="Arial"/>
          <w:u w:val="single"/>
        </w:rPr>
        <w:t xml:space="preserve"> o bloqueos mortales</w:t>
      </w:r>
    </w:p>
    <w:p w:rsidR="00044A85" w:rsidRPr="00BA26AA" w:rsidRDefault="0059100D" w:rsidP="00BA26AA">
      <w:pPr>
        <w:pStyle w:val="Prrafodelista"/>
        <w:numPr>
          <w:ilvl w:val="0"/>
          <w:numId w:val="5"/>
        </w:numPr>
        <w:ind w:left="284" w:hanging="218"/>
        <w:jc w:val="both"/>
        <w:rPr>
          <w:rFonts w:ascii="Arial" w:hAnsi="Arial" w:cs="Arial"/>
        </w:rPr>
      </w:pPr>
      <w:proofErr w:type="spellStart"/>
      <w:r w:rsidRPr="001A1F08">
        <w:rPr>
          <w:rFonts w:ascii="Arial" w:hAnsi="Arial" w:cs="Arial"/>
          <w:u w:val="single"/>
        </w:rPr>
        <w:t>Advisory</w:t>
      </w:r>
      <w:proofErr w:type="spellEnd"/>
      <w:r w:rsidR="003076F5">
        <w:rPr>
          <w:rFonts w:ascii="Arial" w:hAnsi="Arial" w:cs="Arial"/>
          <w:u w:val="single"/>
        </w:rPr>
        <w:t xml:space="preserve"> </w:t>
      </w:r>
      <w:proofErr w:type="spellStart"/>
      <w:r w:rsidRPr="001A1F08">
        <w:rPr>
          <w:rFonts w:ascii="Arial" w:hAnsi="Arial" w:cs="Arial"/>
          <w:u w:val="single"/>
        </w:rPr>
        <w:t>Locks</w:t>
      </w:r>
      <w:proofErr w:type="spellEnd"/>
      <w:r w:rsidR="001A1F08">
        <w:rPr>
          <w:rFonts w:ascii="Arial" w:hAnsi="Arial" w:cs="Arial"/>
          <w:u w:val="single"/>
        </w:rPr>
        <w:t xml:space="preserve"> o bloqueos de asesoramiento</w:t>
      </w:r>
      <w:r w:rsidRPr="001A1F08">
        <w:rPr>
          <w:rFonts w:ascii="Arial" w:hAnsi="Arial" w:cs="Arial"/>
        </w:rPr>
        <w:t xml:space="preserve">: </w:t>
      </w:r>
      <w:r w:rsidR="00E741B2" w:rsidRPr="001A1F08">
        <w:rPr>
          <w:rFonts w:ascii="Arial" w:hAnsi="Arial" w:cs="Arial"/>
        </w:rPr>
        <w:t>s</w:t>
      </w:r>
      <w:r w:rsidRPr="001A1F08">
        <w:rPr>
          <w:rFonts w:ascii="Arial" w:hAnsi="Arial" w:cs="Arial"/>
        </w:rPr>
        <w:t>on bloqueos para fines específicos</w:t>
      </w:r>
      <w:r w:rsidR="00BA26AA">
        <w:rPr>
          <w:rFonts w:ascii="Arial" w:hAnsi="Arial" w:cs="Arial"/>
        </w:rPr>
        <w:t xml:space="preserve"> de las aplicaciones, pero</w:t>
      </w:r>
      <w:r w:rsidRPr="001A1F08">
        <w:rPr>
          <w:rFonts w:ascii="Arial" w:hAnsi="Arial" w:cs="Arial"/>
        </w:rPr>
        <w:t xml:space="preserve"> no son usados normalmente por el sistema</w:t>
      </w:r>
      <w:r w:rsidR="00164B78" w:rsidRPr="001A1F08">
        <w:rPr>
          <w:rFonts w:ascii="Arial" w:hAnsi="Arial" w:cs="Arial"/>
        </w:rPr>
        <w:t>.</w:t>
      </w:r>
      <w:r w:rsidR="00BA26AA">
        <w:rPr>
          <w:rFonts w:ascii="Arial" w:hAnsi="Arial" w:cs="Arial"/>
        </w:rPr>
        <w:t xml:space="preserve"> P</w:t>
      </w:r>
      <w:r w:rsidR="00BA26AA" w:rsidRPr="00BA26AA">
        <w:rPr>
          <w:rFonts w:ascii="Arial" w:hAnsi="Arial" w:cs="Arial"/>
        </w:rPr>
        <w:t xml:space="preserve">ueden ser útiles para las estrategias </w:t>
      </w:r>
      <w:r w:rsidR="00BA26AA">
        <w:rPr>
          <w:rFonts w:ascii="Arial" w:hAnsi="Arial" w:cs="Arial"/>
        </w:rPr>
        <w:t xml:space="preserve">de bloqueo </w:t>
      </w:r>
      <w:r w:rsidR="00BA26AA" w:rsidRPr="00BA26AA">
        <w:rPr>
          <w:rFonts w:ascii="Arial" w:hAnsi="Arial" w:cs="Arial"/>
        </w:rPr>
        <w:t>que son un aj</w:t>
      </w:r>
      <w:r w:rsidR="00BA26AA">
        <w:rPr>
          <w:rFonts w:ascii="Arial" w:hAnsi="Arial" w:cs="Arial"/>
        </w:rPr>
        <w:t>uste incómodo para el modelo MVCC</w:t>
      </w:r>
      <w:r w:rsidR="00BA26AA" w:rsidRPr="00BA26AA">
        <w:rPr>
          <w:rFonts w:ascii="Arial" w:hAnsi="Arial" w:cs="Arial"/>
        </w:rPr>
        <w:t>.</w:t>
      </w:r>
    </w:p>
    <w:p w:rsidR="00327552" w:rsidRPr="002172DF" w:rsidRDefault="00327552" w:rsidP="002172DF">
      <w:pPr>
        <w:spacing w:after="60"/>
        <w:jc w:val="both"/>
        <w:rPr>
          <w:rFonts w:ascii="Arial" w:hAnsi="Arial" w:cs="Arial"/>
        </w:rPr>
      </w:pPr>
      <w:r w:rsidRPr="002172DF">
        <w:rPr>
          <w:rFonts w:ascii="Arial" w:hAnsi="Arial" w:cs="Arial"/>
          <w:b/>
        </w:rPr>
        <w:t xml:space="preserve">l. </w:t>
      </w:r>
      <w:r w:rsidR="00441E31">
        <w:rPr>
          <w:rFonts w:ascii="Arial" w:hAnsi="Arial" w:cs="Arial"/>
          <w:b/>
        </w:rPr>
        <w:t>Mejoras de o</w:t>
      </w:r>
      <w:r w:rsidRPr="002172DF">
        <w:rPr>
          <w:rFonts w:ascii="Arial" w:hAnsi="Arial" w:cs="Arial"/>
          <w:b/>
        </w:rPr>
        <w:t xml:space="preserve">ptimización </w:t>
      </w:r>
      <w:r w:rsidR="00441E31">
        <w:rPr>
          <w:rFonts w:ascii="Arial" w:hAnsi="Arial" w:cs="Arial"/>
          <w:b/>
        </w:rPr>
        <w:t xml:space="preserve">en </w:t>
      </w:r>
      <w:r w:rsidRPr="002172DF">
        <w:rPr>
          <w:rFonts w:ascii="Arial" w:hAnsi="Arial" w:cs="Arial"/>
          <w:b/>
        </w:rPr>
        <w:t xml:space="preserve">la </w:t>
      </w:r>
      <w:r w:rsidR="00441E31">
        <w:rPr>
          <w:rFonts w:ascii="Arial" w:hAnsi="Arial" w:cs="Arial"/>
          <w:b/>
        </w:rPr>
        <w:t>base de datos</w:t>
      </w:r>
    </w:p>
    <w:p w:rsidR="00F116B3" w:rsidRPr="002172DF" w:rsidRDefault="001A2EB6" w:rsidP="002172DF">
      <w:pPr>
        <w:spacing w:after="60"/>
        <w:jc w:val="both"/>
        <w:rPr>
          <w:rFonts w:ascii="Arial" w:hAnsi="Arial" w:cs="Arial"/>
        </w:rPr>
      </w:pPr>
      <w:r w:rsidRPr="002172DF">
        <w:rPr>
          <w:rFonts w:ascii="Arial" w:hAnsi="Arial" w:cs="Arial"/>
          <w:b/>
        </w:rPr>
        <w:t>i.</w:t>
      </w:r>
      <w:r w:rsidR="005D0502">
        <w:rPr>
          <w:rFonts w:ascii="Arial" w:hAnsi="Arial" w:cs="Arial"/>
        </w:rPr>
        <w:t xml:space="preserve">Una opción </w:t>
      </w:r>
      <w:r w:rsidR="00F116B3" w:rsidRPr="002172DF">
        <w:rPr>
          <w:rFonts w:ascii="Arial" w:hAnsi="Arial" w:cs="Arial"/>
        </w:rPr>
        <w:t>para agilizar esta consulta es aplicar vistas materializadas, ya que la información de un torneo no camb</w:t>
      </w:r>
      <w:r w:rsidR="005D0502">
        <w:rPr>
          <w:rFonts w:ascii="Arial" w:hAnsi="Arial" w:cs="Arial"/>
        </w:rPr>
        <w:t>iará una vez que éste finalice y, por lo tanto, e</w:t>
      </w:r>
      <w:r w:rsidR="00F116B3" w:rsidRPr="002172DF">
        <w:rPr>
          <w:rFonts w:ascii="Arial" w:hAnsi="Arial" w:cs="Arial"/>
        </w:rPr>
        <w:t xml:space="preserve">l mantenimiento sería sencillo. </w:t>
      </w:r>
      <w:r w:rsidR="005D0502">
        <w:rPr>
          <w:rFonts w:ascii="Arial" w:hAnsi="Arial" w:cs="Arial"/>
        </w:rPr>
        <w:t>Pero aplicar una vista materializada trae como desventaja un aumento en el almacenamiento de los datos.</w:t>
      </w:r>
    </w:p>
    <w:p w:rsidR="001A2EB6" w:rsidRPr="002172DF" w:rsidRDefault="00043596" w:rsidP="002172DF">
      <w:pPr>
        <w:spacing w:after="60"/>
        <w:jc w:val="both"/>
        <w:rPr>
          <w:rFonts w:ascii="Arial" w:hAnsi="Arial" w:cs="Arial"/>
        </w:rPr>
      </w:pPr>
      <w:r>
        <w:rPr>
          <w:rFonts w:ascii="Arial" w:hAnsi="Arial" w:cs="Arial"/>
        </w:rPr>
        <w:t>Otra opción para obtener de manera rápida los datos de esta consulta sería ordenar físicamente los registros de las jugadas por torneo</w:t>
      </w:r>
      <w:r w:rsidR="001A2EB6" w:rsidRPr="002172DF">
        <w:rPr>
          <w:rFonts w:ascii="Arial" w:hAnsi="Arial" w:cs="Arial"/>
        </w:rPr>
        <w:t>,</w:t>
      </w:r>
      <w:r>
        <w:rPr>
          <w:rFonts w:ascii="Arial" w:hAnsi="Arial" w:cs="Arial"/>
        </w:rPr>
        <w:t xml:space="preserve"> lo cual en nuestra base de datos ya </w:t>
      </w:r>
      <w:r w:rsidR="00434F24">
        <w:rPr>
          <w:rFonts w:ascii="Arial" w:hAnsi="Arial" w:cs="Arial"/>
        </w:rPr>
        <w:t>está</w:t>
      </w:r>
      <w:r>
        <w:rPr>
          <w:rFonts w:ascii="Arial" w:hAnsi="Arial" w:cs="Arial"/>
        </w:rPr>
        <w:t xml:space="preserve"> aplicado debido a que la clave primaria es el código del torneo</w:t>
      </w:r>
      <w:r w:rsidR="00434F24">
        <w:rPr>
          <w:rFonts w:ascii="Arial" w:hAnsi="Arial" w:cs="Arial"/>
        </w:rPr>
        <w:t xml:space="preserve"> en las 3 entidades que participarían en esta consulta: </w:t>
      </w:r>
      <w:r w:rsidR="001A2EB6" w:rsidRPr="002172DF">
        <w:rPr>
          <w:rFonts w:ascii="Arial" w:hAnsi="Arial" w:cs="Arial"/>
        </w:rPr>
        <w:t>T</w:t>
      </w:r>
      <w:r w:rsidR="00434F24">
        <w:rPr>
          <w:rFonts w:ascii="Arial" w:hAnsi="Arial" w:cs="Arial"/>
        </w:rPr>
        <w:t>orneo</w:t>
      </w:r>
      <w:r w:rsidR="001A2EB6" w:rsidRPr="002172DF">
        <w:rPr>
          <w:rFonts w:ascii="Arial" w:hAnsi="Arial" w:cs="Arial"/>
        </w:rPr>
        <w:t xml:space="preserve">, </w:t>
      </w:r>
      <w:r w:rsidR="00434F24">
        <w:rPr>
          <w:rFonts w:ascii="Arial" w:hAnsi="Arial" w:cs="Arial"/>
        </w:rPr>
        <w:t>Partida y Jugada</w:t>
      </w:r>
      <w:r w:rsidR="001A2EB6" w:rsidRPr="002172DF">
        <w:rPr>
          <w:rFonts w:ascii="Arial" w:hAnsi="Arial" w:cs="Arial"/>
        </w:rPr>
        <w:t>.</w:t>
      </w:r>
    </w:p>
    <w:p w:rsidR="00EB1689" w:rsidRPr="002172DF" w:rsidRDefault="00F116B3" w:rsidP="003601B5">
      <w:pPr>
        <w:spacing w:after="120"/>
        <w:jc w:val="both"/>
        <w:rPr>
          <w:rFonts w:ascii="Arial" w:hAnsi="Arial" w:cs="Arial"/>
        </w:rPr>
      </w:pPr>
      <w:r w:rsidRPr="002172DF">
        <w:rPr>
          <w:rFonts w:ascii="Arial" w:hAnsi="Arial" w:cs="Arial"/>
        </w:rPr>
        <w:t>Los datos que mostraríamos</w:t>
      </w:r>
      <w:r w:rsidR="001A2EB6" w:rsidRPr="002172DF">
        <w:rPr>
          <w:rFonts w:ascii="Arial" w:hAnsi="Arial" w:cs="Arial"/>
        </w:rPr>
        <w:t xml:space="preserve"> en la vista materializada</w:t>
      </w:r>
      <w:r w:rsidRPr="002172DF">
        <w:rPr>
          <w:rFonts w:ascii="Arial" w:hAnsi="Arial" w:cs="Arial"/>
        </w:rPr>
        <w:t xml:space="preserve"> para facilitar la comprensión </w:t>
      </w:r>
      <w:r w:rsidR="001918AE">
        <w:rPr>
          <w:rFonts w:ascii="Arial" w:hAnsi="Arial" w:cs="Arial"/>
        </w:rPr>
        <w:t>serían</w:t>
      </w:r>
      <w:r w:rsidRPr="002172DF">
        <w:rPr>
          <w:rFonts w:ascii="Arial" w:hAnsi="Arial" w:cs="Arial"/>
        </w:rPr>
        <w:t xml:space="preserve"> el nombre del torneo, el número de partida y los nombres de cada jugador junto a su movimiento y tiempo demorado en cada jugada.</w:t>
      </w:r>
    </w:p>
    <w:p w:rsidR="001A2EB6" w:rsidRPr="002172DF" w:rsidRDefault="001A2EB6" w:rsidP="002172DF">
      <w:pPr>
        <w:spacing w:after="60"/>
        <w:jc w:val="both"/>
        <w:rPr>
          <w:rFonts w:ascii="Arial" w:hAnsi="Arial" w:cs="Arial"/>
        </w:rPr>
      </w:pPr>
      <w:r w:rsidRPr="002172DF">
        <w:rPr>
          <w:rFonts w:ascii="Arial" w:hAnsi="Arial" w:cs="Arial"/>
          <w:b/>
        </w:rPr>
        <w:t>ii.</w:t>
      </w:r>
      <w:r w:rsidRPr="002172DF">
        <w:rPr>
          <w:rFonts w:ascii="Arial" w:hAnsi="Arial" w:cs="Arial"/>
        </w:rPr>
        <w:t xml:space="preserve"> Si la idea de los usuarios es poder encontrar los torneos sabiendo la fecha en que se realizaron los mismos, se recomienda agregar un índice </w:t>
      </w:r>
      <w:proofErr w:type="spellStart"/>
      <w:r w:rsidRPr="002172DF">
        <w:rPr>
          <w:rFonts w:ascii="Arial" w:hAnsi="Arial" w:cs="Arial"/>
        </w:rPr>
        <w:t>clustered</w:t>
      </w:r>
      <w:proofErr w:type="spellEnd"/>
      <w:r w:rsidRPr="002172DF">
        <w:rPr>
          <w:rFonts w:ascii="Arial" w:hAnsi="Arial" w:cs="Arial"/>
        </w:rPr>
        <w:t xml:space="preserve"> a la fech</w:t>
      </w:r>
      <w:r w:rsidR="001918AE">
        <w:rPr>
          <w:rFonts w:ascii="Arial" w:hAnsi="Arial" w:cs="Arial"/>
        </w:rPr>
        <w:t>a de inicio de la entidad Torneo</w:t>
      </w:r>
      <w:r w:rsidRPr="002172DF">
        <w:rPr>
          <w:rFonts w:ascii="Arial" w:hAnsi="Arial" w:cs="Arial"/>
        </w:rPr>
        <w:t xml:space="preserve">. </w:t>
      </w:r>
      <w:r w:rsidR="006D7B08" w:rsidRPr="002172DF">
        <w:rPr>
          <w:rFonts w:ascii="Arial" w:hAnsi="Arial" w:cs="Arial"/>
        </w:rPr>
        <w:t>De esta manera los datos se encontrarán ordenados físicamente por fecha y la lectura o filtra</w:t>
      </w:r>
      <w:r w:rsidR="001918AE">
        <w:rPr>
          <w:rFonts w:ascii="Arial" w:hAnsi="Arial" w:cs="Arial"/>
        </w:rPr>
        <w:t>do de los mismos será más rápida</w:t>
      </w:r>
      <w:r w:rsidR="006D7B08" w:rsidRPr="002172DF">
        <w:rPr>
          <w:rFonts w:ascii="Arial" w:hAnsi="Arial" w:cs="Arial"/>
        </w:rPr>
        <w:t>.</w:t>
      </w:r>
    </w:p>
    <w:p w:rsidR="001A2EB6" w:rsidRPr="002172DF" w:rsidRDefault="001A2EB6" w:rsidP="002172DF">
      <w:pPr>
        <w:spacing w:after="60"/>
        <w:jc w:val="both"/>
        <w:rPr>
          <w:rFonts w:ascii="Arial" w:hAnsi="Arial" w:cs="Arial"/>
        </w:rPr>
      </w:pPr>
    </w:p>
    <w:sectPr w:rsidR="001A2EB6" w:rsidRPr="002172DF" w:rsidSect="00E112B4">
      <w:pgSz w:w="12240" w:h="15840"/>
      <w:pgMar w:top="1134" w:right="1134" w:bottom="1134" w:left="1134"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648" w:rsidRDefault="00912648" w:rsidP="001667AF">
      <w:pPr>
        <w:spacing w:after="0" w:line="240" w:lineRule="auto"/>
      </w:pPr>
      <w:r>
        <w:separator/>
      </w:r>
    </w:p>
  </w:endnote>
  <w:endnote w:type="continuationSeparator" w:id="0">
    <w:p w:rsidR="00912648" w:rsidRDefault="00912648" w:rsidP="00166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72524"/>
      <w:docPartObj>
        <w:docPartGallery w:val="Page Numbers (Bottom of Page)"/>
        <w:docPartUnique/>
      </w:docPartObj>
    </w:sdtPr>
    <w:sdtEndPr/>
    <w:sdtContent>
      <w:sdt>
        <w:sdtPr>
          <w:id w:val="1957209936"/>
          <w:docPartObj>
            <w:docPartGallery w:val="Page Numbers (Top of Page)"/>
            <w:docPartUnique/>
          </w:docPartObj>
        </w:sdtPr>
        <w:sdtEndPr/>
        <w:sdtContent>
          <w:p w:rsidR="0049427A" w:rsidRDefault="0049427A" w:rsidP="00EB4A83">
            <w:pPr>
              <w:pStyle w:val="Piedepgina"/>
              <w:jc w:val="right"/>
            </w:pPr>
            <w:r>
              <w:rPr>
                <w:lang w:val="es-ES"/>
              </w:rPr>
              <w:t xml:space="preserve">Página </w:t>
            </w:r>
            <w:r w:rsidR="00EA33EB">
              <w:rPr>
                <w:b/>
                <w:bCs/>
                <w:sz w:val="24"/>
                <w:szCs w:val="24"/>
              </w:rPr>
              <w:fldChar w:fldCharType="begin"/>
            </w:r>
            <w:r>
              <w:rPr>
                <w:b/>
                <w:bCs/>
              </w:rPr>
              <w:instrText>PAGE</w:instrText>
            </w:r>
            <w:r w:rsidR="00EA33EB">
              <w:rPr>
                <w:b/>
                <w:bCs/>
                <w:sz w:val="24"/>
                <w:szCs w:val="24"/>
              </w:rPr>
              <w:fldChar w:fldCharType="separate"/>
            </w:r>
            <w:r w:rsidR="002730BA">
              <w:rPr>
                <w:b/>
                <w:bCs/>
                <w:noProof/>
              </w:rPr>
              <w:t>8</w:t>
            </w:r>
            <w:r w:rsidR="00EA33EB">
              <w:rPr>
                <w:b/>
                <w:bCs/>
                <w:sz w:val="24"/>
                <w:szCs w:val="24"/>
              </w:rPr>
              <w:fldChar w:fldCharType="end"/>
            </w:r>
            <w:r>
              <w:rPr>
                <w:lang w:val="es-ES"/>
              </w:rPr>
              <w:t xml:space="preserve"> de </w:t>
            </w:r>
            <w:r w:rsidR="00EA33EB">
              <w:rPr>
                <w:b/>
                <w:bCs/>
                <w:sz w:val="24"/>
                <w:szCs w:val="24"/>
              </w:rPr>
              <w:fldChar w:fldCharType="begin"/>
            </w:r>
            <w:r>
              <w:rPr>
                <w:b/>
                <w:bCs/>
              </w:rPr>
              <w:instrText>NUMPAGES</w:instrText>
            </w:r>
            <w:r w:rsidR="00EA33EB">
              <w:rPr>
                <w:b/>
                <w:bCs/>
                <w:sz w:val="24"/>
                <w:szCs w:val="24"/>
              </w:rPr>
              <w:fldChar w:fldCharType="separate"/>
            </w:r>
            <w:r w:rsidR="002730BA">
              <w:rPr>
                <w:b/>
                <w:bCs/>
                <w:noProof/>
              </w:rPr>
              <w:t>8</w:t>
            </w:r>
            <w:r w:rsidR="00EA33EB">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27A" w:rsidRDefault="0049427A" w:rsidP="00EB4A83">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A83" w:rsidRDefault="002730BA" w:rsidP="00EB4A83">
    <w:pPr>
      <w:pStyle w:val="Piedepgina"/>
      <w:jc w:val="right"/>
    </w:pPr>
    <w:sdt>
      <w:sdtPr>
        <w:id w:val="-1906064043"/>
        <w:docPartObj>
          <w:docPartGallery w:val="Page Numbers (Top of Page)"/>
          <w:docPartUnique/>
        </w:docPartObj>
      </w:sdtPr>
      <w:sdtEndPr/>
      <w:sdtContent>
        <w:r w:rsidR="00EB4A83">
          <w:rPr>
            <w:lang w:val="es-ES"/>
          </w:rPr>
          <w:t xml:space="preserve">Página </w:t>
        </w:r>
        <w:r w:rsidR="00EA33EB">
          <w:rPr>
            <w:b/>
            <w:bCs/>
            <w:sz w:val="24"/>
            <w:szCs w:val="24"/>
          </w:rPr>
          <w:fldChar w:fldCharType="begin"/>
        </w:r>
        <w:r w:rsidR="00EB4A83">
          <w:rPr>
            <w:b/>
            <w:bCs/>
          </w:rPr>
          <w:instrText>PAGE</w:instrText>
        </w:r>
        <w:r w:rsidR="00EA33EB">
          <w:rPr>
            <w:b/>
            <w:bCs/>
            <w:sz w:val="24"/>
            <w:szCs w:val="24"/>
          </w:rPr>
          <w:fldChar w:fldCharType="separate"/>
        </w:r>
        <w:r>
          <w:rPr>
            <w:b/>
            <w:bCs/>
            <w:noProof/>
          </w:rPr>
          <w:t>2</w:t>
        </w:r>
        <w:r w:rsidR="00EA33EB">
          <w:rPr>
            <w:b/>
            <w:bCs/>
            <w:sz w:val="24"/>
            <w:szCs w:val="24"/>
          </w:rPr>
          <w:fldChar w:fldCharType="end"/>
        </w:r>
        <w:r w:rsidR="00EB4A83">
          <w:rPr>
            <w:lang w:val="es-ES"/>
          </w:rPr>
          <w:t xml:space="preserve"> de </w:t>
        </w:r>
        <w:r w:rsidR="00EA33EB">
          <w:rPr>
            <w:b/>
            <w:bCs/>
            <w:sz w:val="24"/>
            <w:szCs w:val="24"/>
          </w:rPr>
          <w:fldChar w:fldCharType="begin"/>
        </w:r>
        <w:r w:rsidR="00EB4A83">
          <w:rPr>
            <w:b/>
            <w:bCs/>
          </w:rPr>
          <w:instrText>NUMPAGES</w:instrText>
        </w:r>
        <w:r w:rsidR="00EA33EB">
          <w:rPr>
            <w:b/>
            <w:bCs/>
            <w:sz w:val="24"/>
            <w:szCs w:val="24"/>
          </w:rPr>
          <w:fldChar w:fldCharType="separate"/>
        </w:r>
        <w:r>
          <w:rPr>
            <w:b/>
            <w:bCs/>
            <w:noProof/>
          </w:rPr>
          <w:t>8</w:t>
        </w:r>
        <w:r w:rsidR="00EA33EB">
          <w:rPr>
            <w:b/>
            <w:bCs/>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648" w:rsidRDefault="00912648" w:rsidP="001667AF">
      <w:pPr>
        <w:spacing w:after="0" w:line="240" w:lineRule="auto"/>
      </w:pPr>
      <w:r>
        <w:separator/>
      </w:r>
    </w:p>
  </w:footnote>
  <w:footnote w:type="continuationSeparator" w:id="0">
    <w:p w:rsidR="00912648" w:rsidRDefault="00912648" w:rsidP="00166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A16"/>
    <w:multiLevelType w:val="hybridMultilevel"/>
    <w:tmpl w:val="15A81C74"/>
    <w:lvl w:ilvl="0" w:tplc="3D68106A">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C36430"/>
    <w:multiLevelType w:val="hybridMultilevel"/>
    <w:tmpl w:val="9E28068A"/>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E9B4515"/>
    <w:multiLevelType w:val="hybridMultilevel"/>
    <w:tmpl w:val="F76A3AC2"/>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 w15:restartNumberingAfterBreak="0">
    <w:nsid w:val="27E23B0C"/>
    <w:multiLevelType w:val="hybridMultilevel"/>
    <w:tmpl w:val="E9A0303E"/>
    <w:lvl w:ilvl="0" w:tplc="3D68106A">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EF626B5"/>
    <w:multiLevelType w:val="hybridMultilevel"/>
    <w:tmpl w:val="333C0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9E87D9B"/>
    <w:multiLevelType w:val="hybridMultilevel"/>
    <w:tmpl w:val="33B2B6D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3B02CE6"/>
    <w:multiLevelType w:val="hybridMultilevel"/>
    <w:tmpl w:val="4588FC8A"/>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2811C30"/>
    <w:multiLevelType w:val="hybridMultilevel"/>
    <w:tmpl w:val="8EF257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552"/>
    <w:rsid w:val="00043596"/>
    <w:rsid w:val="00044A85"/>
    <w:rsid w:val="00056808"/>
    <w:rsid w:val="000A18F3"/>
    <w:rsid w:val="000A770F"/>
    <w:rsid w:val="000B1312"/>
    <w:rsid w:val="001052D0"/>
    <w:rsid w:val="00112E74"/>
    <w:rsid w:val="001535E0"/>
    <w:rsid w:val="00164B78"/>
    <w:rsid w:val="001667AF"/>
    <w:rsid w:val="001918AE"/>
    <w:rsid w:val="001A1F08"/>
    <w:rsid w:val="001A2EB6"/>
    <w:rsid w:val="001A3CC9"/>
    <w:rsid w:val="001B182E"/>
    <w:rsid w:val="001E1F66"/>
    <w:rsid w:val="001F071C"/>
    <w:rsid w:val="002172DF"/>
    <w:rsid w:val="00227BC2"/>
    <w:rsid w:val="002550BD"/>
    <w:rsid w:val="002605DF"/>
    <w:rsid w:val="002730BA"/>
    <w:rsid w:val="002A1919"/>
    <w:rsid w:val="002B046F"/>
    <w:rsid w:val="002E2BC9"/>
    <w:rsid w:val="002E742B"/>
    <w:rsid w:val="002F3287"/>
    <w:rsid w:val="003076F5"/>
    <w:rsid w:val="00327552"/>
    <w:rsid w:val="003601B5"/>
    <w:rsid w:val="003827A7"/>
    <w:rsid w:val="003F7902"/>
    <w:rsid w:val="004072C7"/>
    <w:rsid w:val="00434F24"/>
    <w:rsid w:val="00441E31"/>
    <w:rsid w:val="00452946"/>
    <w:rsid w:val="004776A8"/>
    <w:rsid w:val="0049427A"/>
    <w:rsid w:val="004D3DCD"/>
    <w:rsid w:val="004E15E2"/>
    <w:rsid w:val="00525C8A"/>
    <w:rsid w:val="00543504"/>
    <w:rsid w:val="00554067"/>
    <w:rsid w:val="0056343A"/>
    <w:rsid w:val="0059100D"/>
    <w:rsid w:val="005928A7"/>
    <w:rsid w:val="0059337F"/>
    <w:rsid w:val="005B274E"/>
    <w:rsid w:val="005D0502"/>
    <w:rsid w:val="00602297"/>
    <w:rsid w:val="00616338"/>
    <w:rsid w:val="00625FCA"/>
    <w:rsid w:val="00646780"/>
    <w:rsid w:val="00681E17"/>
    <w:rsid w:val="006A308B"/>
    <w:rsid w:val="006B5752"/>
    <w:rsid w:val="006D7B08"/>
    <w:rsid w:val="00735DB8"/>
    <w:rsid w:val="007406A7"/>
    <w:rsid w:val="00755D14"/>
    <w:rsid w:val="00765C2D"/>
    <w:rsid w:val="00765C37"/>
    <w:rsid w:val="00786E55"/>
    <w:rsid w:val="00792031"/>
    <w:rsid w:val="007A401A"/>
    <w:rsid w:val="008076FB"/>
    <w:rsid w:val="0082585E"/>
    <w:rsid w:val="00866B68"/>
    <w:rsid w:val="00875F54"/>
    <w:rsid w:val="008C4A6A"/>
    <w:rsid w:val="008D77ED"/>
    <w:rsid w:val="008E553E"/>
    <w:rsid w:val="00912648"/>
    <w:rsid w:val="00962A14"/>
    <w:rsid w:val="00963239"/>
    <w:rsid w:val="00986EFA"/>
    <w:rsid w:val="009A49B4"/>
    <w:rsid w:val="009A5B70"/>
    <w:rsid w:val="009E6F4F"/>
    <w:rsid w:val="009F14E0"/>
    <w:rsid w:val="00A06E70"/>
    <w:rsid w:val="00A0765E"/>
    <w:rsid w:val="00A128C7"/>
    <w:rsid w:val="00A24E16"/>
    <w:rsid w:val="00A5109A"/>
    <w:rsid w:val="00A529D8"/>
    <w:rsid w:val="00A674CE"/>
    <w:rsid w:val="00AB1481"/>
    <w:rsid w:val="00AC7C75"/>
    <w:rsid w:val="00AE00E9"/>
    <w:rsid w:val="00AF4EA8"/>
    <w:rsid w:val="00B06F97"/>
    <w:rsid w:val="00B32805"/>
    <w:rsid w:val="00B32936"/>
    <w:rsid w:val="00B4236D"/>
    <w:rsid w:val="00B4703F"/>
    <w:rsid w:val="00B95314"/>
    <w:rsid w:val="00B953F9"/>
    <w:rsid w:val="00BA26AA"/>
    <w:rsid w:val="00BB0054"/>
    <w:rsid w:val="00BB0330"/>
    <w:rsid w:val="00BB7D72"/>
    <w:rsid w:val="00BD7360"/>
    <w:rsid w:val="00BE4F45"/>
    <w:rsid w:val="00C01391"/>
    <w:rsid w:val="00C01E9D"/>
    <w:rsid w:val="00C07CF2"/>
    <w:rsid w:val="00C10FA7"/>
    <w:rsid w:val="00C148D0"/>
    <w:rsid w:val="00C348D5"/>
    <w:rsid w:val="00C530DD"/>
    <w:rsid w:val="00C80420"/>
    <w:rsid w:val="00CA320F"/>
    <w:rsid w:val="00CC749C"/>
    <w:rsid w:val="00CE0ED3"/>
    <w:rsid w:val="00D27025"/>
    <w:rsid w:val="00D8321E"/>
    <w:rsid w:val="00DC66CA"/>
    <w:rsid w:val="00DD2110"/>
    <w:rsid w:val="00DF31E7"/>
    <w:rsid w:val="00E112B4"/>
    <w:rsid w:val="00E4216E"/>
    <w:rsid w:val="00E52B2F"/>
    <w:rsid w:val="00E53A1C"/>
    <w:rsid w:val="00E540E5"/>
    <w:rsid w:val="00E67198"/>
    <w:rsid w:val="00E741B2"/>
    <w:rsid w:val="00E90138"/>
    <w:rsid w:val="00E96301"/>
    <w:rsid w:val="00EA33EB"/>
    <w:rsid w:val="00EB1689"/>
    <w:rsid w:val="00EB4A83"/>
    <w:rsid w:val="00EB6662"/>
    <w:rsid w:val="00F116B3"/>
    <w:rsid w:val="00F16F9A"/>
    <w:rsid w:val="00F17437"/>
    <w:rsid w:val="00F36FC6"/>
    <w:rsid w:val="00F3767E"/>
    <w:rsid w:val="00F603EB"/>
    <w:rsid w:val="00F92C6B"/>
    <w:rsid w:val="00F9601E"/>
    <w:rsid w:val="00FD0345"/>
    <w:rsid w:val="00FD5D4C"/>
    <w:rsid w:val="00FF583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F056B37-FC13-4A39-871F-42B677CD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35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1689"/>
    <w:pPr>
      <w:ind w:left="720"/>
      <w:contextualSpacing/>
    </w:pPr>
  </w:style>
  <w:style w:type="paragraph" w:styleId="NormalWeb">
    <w:name w:val="Normal (Web)"/>
    <w:basedOn w:val="Normal"/>
    <w:uiPriority w:val="99"/>
    <w:semiHidden/>
    <w:unhideWhenUsed/>
    <w:rsid w:val="00DF31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tyle4">
    <w:name w:val="style4"/>
    <w:basedOn w:val="Normal"/>
    <w:rsid w:val="00DF31E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roductname">
    <w:name w:val="productname"/>
    <w:basedOn w:val="Fuentedeprrafopredeter"/>
    <w:rsid w:val="00DF31E7"/>
  </w:style>
  <w:style w:type="character" w:customStyle="1" w:styleId="apple-converted-space">
    <w:name w:val="apple-converted-space"/>
    <w:basedOn w:val="Fuentedeprrafopredeter"/>
    <w:rsid w:val="00DF31E7"/>
  </w:style>
  <w:style w:type="character" w:styleId="Hipervnculo">
    <w:name w:val="Hyperlink"/>
    <w:basedOn w:val="Fuentedeprrafopredeter"/>
    <w:uiPriority w:val="99"/>
    <w:unhideWhenUsed/>
    <w:rsid w:val="002550BD"/>
    <w:rPr>
      <w:color w:val="0000FF" w:themeColor="hyperlink"/>
      <w:u w:val="single"/>
    </w:rPr>
  </w:style>
  <w:style w:type="character" w:styleId="Hipervnculovisitado">
    <w:name w:val="FollowedHyperlink"/>
    <w:basedOn w:val="Fuentedeprrafopredeter"/>
    <w:uiPriority w:val="99"/>
    <w:semiHidden/>
    <w:unhideWhenUsed/>
    <w:rsid w:val="00616338"/>
    <w:rPr>
      <w:color w:val="800080" w:themeColor="followedHyperlink"/>
      <w:u w:val="single"/>
    </w:rPr>
  </w:style>
  <w:style w:type="paragraph" w:styleId="Encabezado">
    <w:name w:val="header"/>
    <w:basedOn w:val="Normal"/>
    <w:link w:val="EncabezadoCar"/>
    <w:uiPriority w:val="99"/>
    <w:unhideWhenUsed/>
    <w:rsid w:val="00166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67AF"/>
  </w:style>
  <w:style w:type="paragraph" w:styleId="Piedepgina">
    <w:name w:val="footer"/>
    <w:basedOn w:val="Normal"/>
    <w:link w:val="PiedepginaCar"/>
    <w:uiPriority w:val="99"/>
    <w:unhideWhenUsed/>
    <w:rsid w:val="00166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67AF"/>
  </w:style>
  <w:style w:type="paragraph" w:styleId="Textodeglobo">
    <w:name w:val="Balloon Text"/>
    <w:basedOn w:val="Normal"/>
    <w:link w:val="TextodegloboCar"/>
    <w:uiPriority w:val="99"/>
    <w:semiHidden/>
    <w:unhideWhenUsed/>
    <w:rsid w:val="00F174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437"/>
    <w:rPr>
      <w:rFonts w:ascii="Tahoma" w:hAnsi="Tahoma" w:cs="Tahoma"/>
      <w:sz w:val="16"/>
      <w:szCs w:val="16"/>
    </w:rPr>
  </w:style>
  <w:style w:type="table" w:customStyle="1" w:styleId="Cuadrculadetablaclara1">
    <w:name w:val="Cuadrícula de tabla clara1"/>
    <w:basedOn w:val="Tablanormal"/>
    <w:uiPriority w:val="40"/>
    <w:rsid w:val="00CC7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link w:val="SinespaciadoCar"/>
    <w:uiPriority w:val="1"/>
    <w:qFormat/>
    <w:rsid w:val="00B06F9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06F97"/>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2763">
      <w:bodyDiv w:val="1"/>
      <w:marLeft w:val="0"/>
      <w:marRight w:val="0"/>
      <w:marTop w:val="0"/>
      <w:marBottom w:val="0"/>
      <w:divBdr>
        <w:top w:val="none" w:sz="0" w:space="0" w:color="auto"/>
        <w:left w:val="none" w:sz="0" w:space="0" w:color="auto"/>
        <w:bottom w:val="none" w:sz="0" w:space="0" w:color="auto"/>
        <w:right w:val="none" w:sz="0" w:space="0" w:color="auto"/>
      </w:divBdr>
    </w:div>
    <w:div w:id="1315715233">
      <w:bodyDiv w:val="1"/>
      <w:marLeft w:val="0"/>
      <w:marRight w:val="0"/>
      <w:marTop w:val="0"/>
      <w:marBottom w:val="0"/>
      <w:divBdr>
        <w:top w:val="none" w:sz="0" w:space="0" w:color="auto"/>
        <w:left w:val="none" w:sz="0" w:space="0" w:color="auto"/>
        <w:bottom w:val="none" w:sz="0" w:space="0" w:color="auto"/>
        <w:right w:val="none" w:sz="0" w:space="0" w:color="auto"/>
      </w:divBdr>
    </w:div>
    <w:div w:id="1935088389">
      <w:bodyDiv w:val="1"/>
      <w:marLeft w:val="0"/>
      <w:marRight w:val="0"/>
      <w:marTop w:val="0"/>
      <w:marBottom w:val="0"/>
      <w:divBdr>
        <w:top w:val="none" w:sz="0" w:space="0" w:color="auto"/>
        <w:left w:val="none" w:sz="0" w:space="0" w:color="auto"/>
        <w:bottom w:val="none" w:sz="0" w:space="0" w:color="auto"/>
        <w:right w:val="none" w:sz="0" w:space="0" w:color="auto"/>
      </w:divBdr>
    </w:div>
    <w:div w:id="2126343251">
      <w:bodyDiv w:val="1"/>
      <w:marLeft w:val="0"/>
      <w:marRight w:val="0"/>
      <w:marTop w:val="0"/>
      <w:marBottom w:val="0"/>
      <w:divBdr>
        <w:top w:val="none" w:sz="0" w:space="0" w:color="auto"/>
        <w:left w:val="none" w:sz="0" w:space="0" w:color="auto"/>
        <w:bottom w:val="none" w:sz="0" w:space="0" w:color="auto"/>
        <w:right w:val="none" w:sz="0" w:space="0" w:color="auto"/>
      </w:divBdr>
      <w:divsChild>
        <w:div w:id="56402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46503-B087-4E2F-8277-74A0EF2E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8</Pages>
  <Words>2771</Words>
  <Characters>14799</Characters>
  <Application>Microsoft Office Word</Application>
  <DocSecurity>0</DocSecurity>
  <Lines>227</Lines>
  <Paragraphs>87</Paragraphs>
  <ScaleCrop>false</ScaleCrop>
  <HeadingPairs>
    <vt:vector size="2" baseType="variant">
      <vt:variant>
        <vt:lpstr>Título</vt:lpstr>
      </vt:variant>
      <vt:variant>
        <vt:i4>1</vt:i4>
      </vt:variant>
    </vt:vector>
  </HeadingPairs>
  <TitlesOfParts>
    <vt:vector size="1" baseType="lpstr">
      <vt:lpstr>Trabajo práctico N° 1</vt:lpstr>
    </vt:vector>
  </TitlesOfParts>
  <Company>Hewlett-Packard</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 1</dc:title>
  <dc:subject>PostgreSQL</dc:subject>
  <dc:creator>Carrera: Ing. en InformáticaMateria: Base de Datos IIProfesores: Marcela Vera, Alejandro Aguirre.Fecha: 16/05/2016Alumnos: Wendy Sclerandi	Camila Kopech	Miguel Delpuppo	Giorgina Castagno</dc:creator>
  <cp:lastModifiedBy>Wendy Sclerandi</cp:lastModifiedBy>
  <cp:revision>71</cp:revision>
  <dcterms:created xsi:type="dcterms:W3CDTF">2016-05-09T20:49:00Z</dcterms:created>
  <dcterms:modified xsi:type="dcterms:W3CDTF">2016-05-16T18:03:00Z</dcterms:modified>
</cp:coreProperties>
</file>