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3EC" w:rsidRPr="000263EC" w:rsidRDefault="000263EC" w:rsidP="000263EC">
      <w:pPr>
        <w:rPr>
          <w:b/>
          <w:bCs/>
        </w:rPr>
      </w:pPr>
      <w:r w:rsidRPr="000263EC">
        <w:rPr>
          <w:b/>
          <w:bCs/>
        </w:rPr>
        <w:t>Teoría</w:t>
      </w:r>
    </w:p>
    <w:p w:rsidR="000263EC" w:rsidRPr="000263EC" w:rsidRDefault="000263EC" w:rsidP="000263EC">
      <w:r w:rsidRPr="000263EC">
        <w:t>1- Seleccione las afirmaciones verdaderas. Un proceso de negocio: (8 pts.)</w:t>
      </w:r>
    </w:p>
    <w:p w:rsidR="000263EC" w:rsidRPr="000263EC" w:rsidRDefault="000263EC" w:rsidP="00C33921">
      <w:pPr>
        <w:ind w:left="708"/>
        <w:rPr>
          <w:highlight w:val="yellow"/>
        </w:rPr>
      </w:pPr>
      <w:r w:rsidRPr="000263EC">
        <w:rPr>
          <w:highlight w:val="yellow"/>
        </w:rPr>
        <w:t>a. Se diseña para alcanzar una meta organizacional</w:t>
      </w:r>
    </w:p>
    <w:p w:rsidR="000263EC" w:rsidRPr="000263EC" w:rsidRDefault="000263EC" w:rsidP="00C33921">
      <w:pPr>
        <w:ind w:left="708"/>
      </w:pPr>
      <w:r w:rsidRPr="000263EC">
        <w:t>b. Involucra un único área de la empresa</w:t>
      </w:r>
    </w:p>
    <w:p w:rsidR="000263EC" w:rsidRPr="000263EC" w:rsidRDefault="000263EC" w:rsidP="00C33921">
      <w:pPr>
        <w:ind w:left="708"/>
        <w:rPr>
          <w:highlight w:val="yellow"/>
        </w:rPr>
      </w:pPr>
      <w:r w:rsidRPr="000263EC">
        <w:rPr>
          <w:highlight w:val="yellow"/>
        </w:rPr>
        <w:t>c. Engloba un conjunto de actividades interrelacionadas y medibles</w:t>
      </w:r>
    </w:p>
    <w:p w:rsidR="000263EC" w:rsidRPr="000263EC" w:rsidRDefault="000263EC" w:rsidP="00C33921">
      <w:pPr>
        <w:ind w:left="708"/>
      </w:pPr>
      <w:r w:rsidRPr="000263EC">
        <w:t>d. Identifica las tareas a realizar pero no quienes deben realizarlas</w:t>
      </w:r>
    </w:p>
    <w:p w:rsidR="000263EC" w:rsidRPr="000263EC" w:rsidRDefault="000263EC" w:rsidP="000263EC">
      <w:r w:rsidRPr="000263EC">
        <w:t>2- Enumere las etapas del ciclo de vida de un proceso de negocio: (8 pts.)</w:t>
      </w:r>
    </w:p>
    <w:p w:rsidR="000263EC" w:rsidRPr="000263EC" w:rsidRDefault="000263EC" w:rsidP="00C33921">
      <w:pPr>
        <w:ind w:left="708"/>
      </w:pPr>
      <w:r w:rsidRPr="000263EC">
        <w:t xml:space="preserve">a. </w:t>
      </w:r>
      <w:r w:rsidR="00C33921">
        <w:t>Modelado de los procesos</w:t>
      </w:r>
    </w:p>
    <w:p w:rsidR="000263EC" w:rsidRPr="000263EC" w:rsidRDefault="000263EC" w:rsidP="00C33921">
      <w:pPr>
        <w:ind w:left="708"/>
      </w:pPr>
      <w:r w:rsidRPr="000263EC">
        <w:t xml:space="preserve">b. </w:t>
      </w:r>
      <w:r>
        <w:t>Implementación</w:t>
      </w:r>
    </w:p>
    <w:p w:rsidR="000263EC" w:rsidRPr="000263EC" w:rsidRDefault="000263EC" w:rsidP="00C33921">
      <w:pPr>
        <w:ind w:left="708"/>
      </w:pPr>
      <w:r w:rsidRPr="000263EC">
        <w:t xml:space="preserve">c. </w:t>
      </w:r>
      <w:r>
        <w:t>Ejecución</w:t>
      </w:r>
    </w:p>
    <w:p w:rsidR="000263EC" w:rsidRPr="000263EC" w:rsidRDefault="000263EC" w:rsidP="00C33921">
      <w:pPr>
        <w:ind w:left="708"/>
      </w:pPr>
      <w:r w:rsidRPr="000263EC">
        <w:t xml:space="preserve">d. </w:t>
      </w:r>
      <w:r>
        <w:t>Control</w:t>
      </w:r>
      <w:r w:rsidR="00C33921">
        <w:t xml:space="preserve"> y gestión</w:t>
      </w:r>
    </w:p>
    <w:p w:rsidR="000263EC" w:rsidRPr="000263EC" w:rsidRDefault="000263EC" w:rsidP="000263EC">
      <w:r w:rsidRPr="000263EC">
        <w:t>3- Seleccione las afirmaciones verdaderas.</w:t>
      </w:r>
    </w:p>
    <w:p w:rsidR="000263EC" w:rsidRPr="000263EC" w:rsidRDefault="000263EC" w:rsidP="000263EC">
      <w:r w:rsidRPr="000263EC">
        <w:t>Un sist. puede ser considerado un SIOP si: (6 pts.).</w:t>
      </w:r>
    </w:p>
    <w:p w:rsidR="000263EC" w:rsidRPr="000263EC" w:rsidRDefault="000263EC" w:rsidP="00C33921">
      <w:pPr>
        <w:ind w:left="708"/>
      </w:pPr>
      <w:r w:rsidRPr="00C33921">
        <w:rPr>
          <w:highlight w:val="yellow"/>
        </w:rPr>
        <w:t>a. Abarca tareas de distintas áreas de la empresa</w:t>
      </w:r>
    </w:p>
    <w:p w:rsidR="000263EC" w:rsidRPr="000263EC" w:rsidRDefault="000263EC" w:rsidP="00C33921">
      <w:pPr>
        <w:ind w:left="708"/>
      </w:pPr>
      <w:r w:rsidRPr="00C33921">
        <w:rPr>
          <w:highlight w:val="yellow"/>
        </w:rPr>
        <w:t>b. Administra y ejecuta procesos operacionales basándose en modelos</w:t>
      </w:r>
    </w:p>
    <w:p w:rsidR="000263EC" w:rsidRPr="000263EC" w:rsidRDefault="000263EC" w:rsidP="00C33921">
      <w:pPr>
        <w:ind w:left="708"/>
      </w:pPr>
      <w:r w:rsidRPr="00C33921">
        <w:rPr>
          <w:highlight w:val="yellow"/>
        </w:rPr>
        <w:t>c. Contempla todas las tareas necesarias para la ejecución de los procesos</w:t>
      </w:r>
      <w:r w:rsidR="00C33921" w:rsidRPr="00C33921">
        <w:rPr>
          <w:highlight w:val="yellow"/>
        </w:rPr>
        <w:t xml:space="preserve"> </w:t>
      </w:r>
      <w:r w:rsidRPr="00C33921">
        <w:rPr>
          <w:highlight w:val="yellow"/>
        </w:rPr>
        <w:t>operacionales</w:t>
      </w:r>
    </w:p>
    <w:p w:rsidR="000263EC" w:rsidRPr="000263EC" w:rsidRDefault="000263EC" w:rsidP="000263EC">
      <w:r w:rsidRPr="000263EC">
        <w:t>4- Mencione dos ventajas asociadas a los SIOP. (8 pts.)</w:t>
      </w:r>
    </w:p>
    <w:p w:rsidR="000263EC" w:rsidRDefault="00C33921" w:rsidP="00C33921">
      <w:r>
        <w:tab/>
        <w:t>Si cambia el proceso de negocio sólo se necesita modificar el modelo.</w:t>
      </w:r>
    </w:p>
    <w:p w:rsidR="00C33921" w:rsidRPr="000263EC" w:rsidRDefault="00C33921" w:rsidP="00C33921">
      <w:pPr>
        <w:ind w:left="708"/>
      </w:pPr>
      <w:r>
        <w:t>Los modelos facilitan la comunicación entre el analista de negocio y los empleados de IT.</w:t>
      </w:r>
    </w:p>
    <w:p w:rsidR="000263EC" w:rsidRPr="000263EC" w:rsidRDefault="000263EC" w:rsidP="000263EC">
      <w:r w:rsidRPr="000263EC">
        <w:t>5- Seleccione las afirmaciones verdaderas. Un SIOP que interactúa con personas y</w:t>
      </w:r>
      <w:r w:rsidR="00201640">
        <w:t xml:space="preserve"> </w:t>
      </w:r>
      <w:r w:rsidRPr="000263EC">
        <w:t>servicios siguiendo un modelo definido a priori puede clasificarse como: (6 pts.)</w:t>
      </w:r>
    </w:p>
    <w:p w:rsidR="000263EC" w:rsidRPr="000263EC" w:rsidRDefault="000263EC" w:rsidP="00201640">
      <w:pPr>
        <w:ind w:left="708"/>
      </w:pPr>
      <w:r w:rsidRPr="000263EC">
        <w:t>a. Estructurado ad hoc</w:t>
      </w:r>
    </w:p>
    <w:p w:rsidR="000263EC" w:rsidRPr="000263EC" w:rsidRDefault="000263EC" w:rsidP="00201640">
      <w:pPr>
        <w:ind w:left="708"/>
      </w:pPr>
      <w:r w:rsidRPr="00B96960">
        <w:rPr>
          <w:highlight w:val="yellow"/>
        </w:rPr>
        <w:t>b. Fuertemente estructurado</w:t>
      </w:r>
    </w:p>
    <w:p w:rsidR="000263EC" w:rsidRPr="000263EC" w:rsidRDefault="000263EC" w:rsidP="00201640">
      <w:pPr>
        <w:ind w:left="708"/>
      </w:pPr>
      <w:r w:rsidRPr="000263EC">
        <w:t>c. No estructurado</w:t>
      </w:r>
    </w:p>
    <w:p w:rsidR="000263EC" w:rsidRPr="000263EC" w:rsidRDefault="000263EC" w:rsidP="00201640">
      <w:pPr>
        <w:ind w:left="708"/>
      </w:pPr>
      <w:r w:rsidRPr="000263EC">
        <w:t>d. Persona a Persona</w:t>
      </w:r>
    </w:p>
    <w:p w:rsidR="000263EC" w:rsidRPr="000263EC" w:rsidRDefault="000263EC" w:rsidP="00201640">
      <w:pPr>
        <w:ind w:left="708"/>
      </w:pPr>
      <w:r w:rsidRPr="00201640">
        <w:rPr>
          <w:highlight w:val="yellow"/>
        </w:rPr>
        <w:t>e. Persona a Aplicación</w:t>
      </w:r>
    </w:p>
    <w:p w:rsidR="000263EC" w:rsidRPr="000263EC" w:rsidRDefault="000263EC" w:rsidP="00201640">
      <w:pPr>
        <w:ind w:left="708"/>
      </w:pPr>
      <w:r w:rsidRPr="000263EC">
        <w:t>f. Aplicación a aplicación</w:t>
      </w:r>
    </w:p>
    <w:p w:rsidR="000263EC" w:rsidRPr="000263EC" w:rsidRDefault="000263EC" w:rsidP="000263EC">
      <w:r w:rsidRPr="000263EC">
        <w:t>6- Describa brevemente que entiende por Sistema de gestión de workflow. (10 pts.)</w:t>
      </w:r>
    </w:p>
    <w:p w:rsidR="00B96960" w:rsidRDefault="00B96960" w:rsidP="000263EC">
      <w:r>
        <w:tab/>
      </w:r>
    </w:p>
    <w:p w:rsidR="000263EC" w:rsidRPr="000263EC" w:rsidRDefault="000263EC" w:rsidP="000263EC">
      <w:r w:rsidRPr="000263EC">
        <w:t>7- Conteste V/F: (10 pts.)</w:t>
      </w:r>
    </w:p>
    <w:p w:rsidR="000263EC" w:rsidRPr="0013129F" w:rsidRDefault="000263EC" w:rsidP="0013129F">
      <w:pPr>
        <w:ind w:left="708"/>
        <w:rPr>
          <w:b/>
        </w:rPr>
      </w:pPr>
      <w:r w:rsidRPr="000263EC">
        <w:lastRenderedPageBreak/>
        <w:t>a. Una actividad es un paso lógico atómico del proceso</w:t>
      </w:r>
      <w:r w:rsidR="0013129F">
        <w:t xml:space="preserve">. </w:t>
      </w:r>
      <w:r w:rsidR="0013129F">
        <w:rPr>
          <w:b/>
        </w:rPr>
        <w:t>V</w:t>
      </w:r>
    </w:p>
    <w:p w:rsidR="000263EC" w:rsidRPr="000263EC" w:rsidRDefault="000263EC" w:rsidP="0013129F">
      <w:pPr>
        <w:ind w:left="708"/>
      </w:pPr>
      <w:r w:rsidRPr="000263EC">
        <w:t>b. Una instancia de proceso condiciona las demás instancias del mismo proceso</w:t>
      </w:r>
      <w:r w:rsidR="0013129F">
        <w:t xml:space="preserve">. </w:t>
      </w:r>
      <w:r w:rsidR="0013129F" w:rsidRPr="0013129F">
        <w:rPr>
          <w:b/>
        </w:rPr>
        <w:t>F</w:t>
      </w:r>
    </w:p>
    <w:p w:rsidR="000263EC" w:rsidRPr="0013129F" w:rsidRDefault="000263EC" w:rsidP="0013129F">
      <w:pPr>
        <w:ind w:left="708"/>
        <w:rPr>
          <w:b/>
        </w:rPr>
      </w:pPr>
      <w:r w:rsidRPr="000263EC">
        <w:t>c. Las variables de instancia del proceso pueden ser usadas para el ruteo de</w:t>
      </w:r>
      <w:r w:rsidR="0013129F">
        <w:t xml:space="preserve"> </w:t>
      </w:r>
      <w:r w:rsidRPr="000263EC">
        <w:t>actividades</w:t>
      </w:r>
      <w:r w:rsidR="0013129F">
        <w:t xml:space="preserve">. </w:t>
      </w:r>
      <w:r w:rsidR="0013129F">
        <w:rPr>
          <w:b/>
        </w:rPr>
        <w:t>Ni idea</w:t>
      </w:r>
    </w:p>
    <w:p w:rsidR="000263EC" w:rsidRPr="000263EC" w:rsidRDefault="000263EC" w:rsidP="0013129F">
      <w:pPr>
        <w:ind w:left="708"/>
      </w:pPr>
      <w:r w:rsidRPr="000263EC">
        <w:t>d. Un ítem de trabajo indica que una actividad está siendo realizada</w:t>
      </w:r>
      <w:r w:rsidR="0013129F">
        <w:t xml:space="preserve">. </w:t>
      </w:r>
      <w:r w:rsidR="0013129F">
        <w:rPr>
          <w:b/>
        </w:rPr>
        <w:t>F</w:t>
      </w:r>
    </w:p>
    <w:p w:rsidR="000263EC" w:rsidRPr="0013129F" w:rsidRDefault="000263EC" w:rsidP="0013129F">
      <w:pPr>
        <w:ind w:left="708"/>
      </w:pPr>
      <w:r w:rsidRPr="000263EC">
        <w:t>e. Cuando una tarea se habilita se genera un ítem de trabajo por cada worklist de</w:t>
      </w:r>
      <w:r w:rsidR="0013129F">
        <w:t xml:space="preserve"> </w:t>
      </w:r>
      <w:r w:rsidRPr="000263EC">
        <w:t>participantes habilitados para realizar esa tarea.</w:t>
      </w:r>
      <w:r w:rsidR="0013129F">
        <w:t xml:space="preserve"> </w:t>
      </w:r>
      <w:r w:rsidR="0013129F">
        <w:rPr>
          <w:b/>
        </w:rPr>
        <w:t>V</w:t>
      </w:r>
    </w:p>
    <w:p w:rsidR="000263EC" w:rsidRPr="000263EC" w:rsidRDefault="000263EC" w:rsidP="000263EC">
      <w:r w:rsidRPr="000263EC">
        <w:t>8- Responda las siguientes preguntas referidas a redes de Petri. (12 pts.)</w:t>
      </w:r>
    </w:p>
    <w:p w:rsidR="000263EC" w:rsidRPr="000263EC" w:rsidRDefault="000263EC" w:rsidP="0013129F">
      <w:pPr>
        <w:ind w:left="708"/>
      </w:pPr>
      <w:r w:rsidRPr="000263EC">
        <w:t>a. ¿Cuándo puede dispararse una transición?</w:t>
      </w:r>
    </w:p>
    <w:p w:rsidR="000263EC" w:rsidRPr="000263EC" w:rsidRDefault="0013129F" w:rsidP="0013129F">
      <w:r>
        <w:tab/>
        <w:t>Cuando existe al menos un token en cada uno de sus place de entrada.</w:t>
      </w:r>
    </w:p>
    <w:p w:rsidR="000263EC" w:rsidRDefault="000263EC" w:rsidP="0013129F">
      <w:pPr>
        <w:ind w:left="708"/>
      </w:pPr>
      <w:r w:rsidRPr="000263EC">
        <w:t>b. ¿Cuál es el resultado del disparo de una transición?</w:t>
      </w:r>
    </w:p>
    <w:p w:rsidR="0013129F" w:rsidRPr="000263EC" w:rsidRDefault="0013129F" w:rsidP="0013129F">
      <w:pPr>
        <w:ind w:left="708"/>
      </w:pPr>
      <w:r>
        <w:t>Se remueve un token de cada place de entrada y se pone un token en cada place de salida.</w:t>
      </w:r>
    </w:p>
    <w:p w:rsidR="000263EC" w:rsidRPr="000263EC" w:rsidRDefault="000263EC" w:rsidP="000263EC">
      <w:r w:rsidRPr="000263EC">
        <w:t>9- Seleccione las afirmaciones verdaderas. Una WorkFlow Net, es una red de Petri</w:t>
      </w:r>
      <w:r w:rsidR="00E542B6">
        <w:t xml:space="preserve"> </w:t>
      </w:r>
      <w:r w:rsidRPr="000263EC">
        <w:t>con las siguientes particularidades: (6 pts.)</w:t>
      </w:r>
    </w:p>
    <w:p w:rsidR="000263EC" w:rsidRPr="000263EC" w:rsidRDefault="000263EC" w:rsidP="00E542B6">
      <w:pPr>
        <w:ind w:left="708"/>
      </w:pPr>
      <w:r w:rsidRPr="000263EC">
        <w:t>a. Puede tener varios places de inicio y fin</w:t>
      </w:r>
    </w:p>
    <w:p w:rsidR="000263EC" w:rsidRPr="000263EC" w:rsidRDefault="000263EC" w:rsidP="00E542B6">
      <w:pPr>
        <w:ind w:left="708"/>
      </w:pPr>
      <w:r w:rsidRPr="00E542B6">
        <w:rPr>
          <w:highlight w:val="yellow"/>
        </w:rPr>
        <w:t>b. Tiene solo un place de inicio y uno de fin</w:t>
      </w:r>
    </w:p>
    <w:p w:rsidR="000263EC" w:rsidRPr="000263EC" w:rsidRDefault="000263EC" w:rsidP="00E542B6">
      <w:pPr>
        <w:ind w:left="708"/>
      </w:pPr>
      <w:r w:rsidRPr="000263EC">
        <w:t>c. Utiliza extensión de color, tiempo y jerarquías</w:t>
      </w:r>
    </w:p>
    <w:p w:rsidR="000263EC" w:rsidRPr="000263EC" w:rsidRDefault="000263EC" w:rsidP="000263EC">
      <w:r w:rsidRPr="000263EC">
        <w:t>10- ¿qué debe ocurrir para que una WF Net posea la propiedad de finalización</w:t>
      </w:r>
      <w:r w:rsidR="00E542B6">
        <w:t xml:space="preserve"> </w:t>
      </w:r>
      <w:r w:rsidRPr="000263EC">
        <w:t>adecuada (proper completion) ? (8 pts.)</w:t>
      </w:r>
    </w:p>
    <w:p w:rsidR="000263EC" w:rsidRPr="000263EC" w:rsidRDefault="005B6164" w:rsidP="000263EC">
      <w:r>
        <w:tab/>
        <w:t>Si hay un token en el place de fin, todos los place restantes deben estar vacíos.</w:t>
      </w:r>
    </w:p>
    <w:p w:rsidR="000263EC" w:rsidRPr="000263EC" w:rsidRDefault="000263EC" w:rsidP="000263EC">
      <w:r w:rsidRPr="000263EC">
        <w:t>11- Seleccione las afirmaciones verdaderas. Un patrón: (6 pts.)</w:t>
      </w:r>
    </w:p>
    <w:p w:rsidR="000263EC" w:rsidRPr="000263EC" w:rsidRDefault="000263EC" w:rsidP="005B6164">
      <w:pPr>
        <w:ind w:left="708"/>
      </w:pPr>
      <w:r w:rsidRPr="005B6164">
        <w:rPr>
          <w:highlight w:val="yellow"/>
        </w:rPr>
        <w:t>a. Identifica un problema y su solución</w:t>
      </w:r>
    </w:p>
    <w:p w:rsidR="000263EC" w:rsidRPr="000263EC" w:rsidRDefault="000263EC" w:rsidP="005B6164">
      <w:pPr>
        <w:ind w:left="708"/>
      </w:pPr>
      <w:r w:rsidRPr="000263EC">
        <w:t>b. Depende de la tecnología usada</w:t>
      </w:r>
    </w:p>
    <w:p w:rsidR="000263EC" w:rsidRPr="000263EC" w:rsidRDefault="000263EC" w:rsidP="005B6164">
      <w:pPr>
        <w:ind w:left="708"/>
      </w:pPr>
      <w:r w:rsidRPr="005B6164">
        <w:rPr>
          <w:highlight w:val="yellow"/>
        </w:rPr>
        <w:t>c. Es independiente del dominio del problema</w:t>
      </w:r>
    </w:p>
    <w:p w:rsidR="000263EC" w:rsidRPr="000263EC" w:rsidRDefault="000263EC" w:rsidP="000263EC">
      <w:r w:rsidRPr="000263EC">
        <w:t>12- Enumere los tipos de proceso involucrados en colaboraciones B2B. (12 pts.)</w:t>
      </w:r>
    </w:p>
    <w:p w:rsidR="000263EC" w:rsidRPr="000263EC" w:rsidRDefault="000263EC" w:rsidP="005B6164">
      <w:pPr>
        <w:ind w:left="708"/>
      </w:pPr>
      <w:r w:rsidRPr="000263EC">
        <w:t xml:space="preserve">a. </w:t>
      </w:r>
      <w:r w:rsidR="00B31A81">
        <w:t>C</w:t>
      </w:r>
      <w:r w:rsidR="005B6164">
        <w:t>olaboración</w:t>
      </w:r>
    </w:p>
    <w:p w:rsidR="000263EC" w:rsidRPr="000263EC" w:rsidRDefault="000263EC" w:rsidP="005B6164">
      <w:pPr>
        <w:ind w:left="708"/>
      </w:pPr>
      <w:r w:rsidRPr="000263EC">
        <w:t xml:space="preserve">b. </w:t>
      </w:r>
      <w:r w:rsidR="00B31A81">
        <w:t>I</w:t>
      </w:r>
      <w:r w:rsidR="005B6164">
        <w:t>nterfaz</w:t>
      </w:r>
    </w:p>
    <w:p w:rsidR="000263EC" w:rsidRPr="000263EC" w:rsidRDefault="000263EC" w:rsidP="005B6164">
      <w:pPr>
        <w:ind w:left="708"/>
      </w:pPr>
      <w:r w:rsidRPr="000263EC">
        <w:t xml:space="preserve">c. </w:t>
      </w:r>
      <w:r w:rsidR="00B31A81">
        <w:t>Integración</w:t>
      </w:r>
    </w:p>
    <w:p w:rsidR="000263EC" w:rsidRPr="000263EC" w:rsidRDefault="000263EC" w:rsidP="000263EC">
      <w:r w:rsidRPr="000263EC">
        <w:t>13- Explique brevemente a qué hace referencia el principio “Servicio sin estado” en</w:t>
      </w:r>
      <w:r w:rsidR="007100A2">
        <w:t xml:space="preserve"> </w:t>
      </w:r>
      <w:r w:rsidRPr="000263EC">
        <w:t>SOA (8 pts.).</w:t>
      </w:r>
    </w:p>
    <w:p w:rsidR="007100A2" w:rsidRDefault="007100A2" w:rsidP="00861270">
      <w:pPr>
        <w:ind w:left="708"/>
      </w:pPr>
      <w:r>
        <w:t>Un servicio no debería</w:t>
      </w:r>
      <w:r w:rsidR="00861270">
        <w:t xml:space="preserve"> mantener un estado o</w:t>
      </w:r>
      <w:r>
        <w:t xml:space="preserve"> información de las funciones para permitir que sea reusable.</w:t>
      </w:r>
    </w:p>
    <w:p w:rsidR="000263EC" w:rsidRPr="000263EC" w:rsidRDefault="000263EC" w:rsidP="000263EC">
      <w:r w:rsidRPr="000263EC">
        <w:t>14- Seleccione el estándar usado para describir el contrato de un servicio (8 pts.).</w:t>
      </w:r>
    </w:p>
    <w:p w:rsidR="00D60BDB" w:rsidRDefault="000263EC" w:rsidP="00D60BDB">
      <w:pPr>
        <w:ind w:firstLine="708"/>
      </w:pPr>
      <w:r w:rsidRPr="000263EC">
        <w:lastRenderedPageBreak/>
        <w:t xml:space="preserve">a. SOAP </w:t>
      </w:r>
    </w:p>
    <w:p w:rsidR="00D60BDB" w:rsidRDefault="000263EC" w:rsidP="00D60BDB">
      <w:pPr>
        <w:ind w:firstLine="708"/>
      </w:pPr>
      <w:r w:rsidRPr="00D60BDB">
        <w:rPr>
          <w:highlight w:val="yellow"/>
        </w:rPr>
        <w:t>b. WSDL</w:t>
      </w:r>
      <w:r w:rsidRPr="000263EC">
        <w:t xml:space="preserve"> </w:t>
      </w:r>
    </w:p>
    <w:p w:rsidR="000263EC" w:rsidRPr="000263EC" w:rsidRDefault="000263EC" w:rsidP="00D60BDB">
      <w:pPr>
        <w:ind w:firstLine="708"/>
      </w:pPr>
      <w:r w:rsidRPr="000263EC">
        <w:t>c. UDDI</w:t>
      </w:r>
    </w:p>
    <w:p w:rsidR="000263EC" w:rsidRPr="000263EC" w:rsidRDefault="000263EC" w:rsidP="000263EC">
      <w:r w:rsidRPr="000263EC">
        <w:t>15 - Indique Verdadero o Falso: (8 pts)</w:t>
      </w:r>
    </w:p>
    <w:p w:rsidR="000263EC" w:rsidRPr="000263EC" w:rsidRDefault="000263EC" w:rsidP="00D60BDB">
      <w:pPr>
        <w:ind w:left="708"/>
      </w:pPr>
      <w:r w:rsidRPr="000263EC">
        <w:t>a. La Gestión de Procesos de Negocio implica sólo un proyecto de desarrollo de software o de IT.</w:t>
      </w:r>
    </w:p>
    <w:p w:rsidR="000263EC" w:rsidRPr="000263EC" w:rsidRDefault="000263EC" w:rsidP="00D60BDB">
      <w:pPr>
        <w:ind w:left="708"/>
      </w:pPr>
      <w:r w:rsidRPr="00D60BDB">
        <w:rPr>
          <w:highlight w:val="yellow"/>
        </w:rPr>
        <w:t>b. Un Proceso de Negocio establece el flujo de control de las actividades.</w:t>
      </w:r>
    </w:p>
    <w:p w:rsidR="000263EC" w:rsidRPr="000263EC" w:rsidRDefault="000263EC" w:rsidP="00D60BDB">
      <w:pPr>
        <w:ind w:left="708"/>
      </w:pPr>
      <w:r w:rsidRPr="000263EC">
        <w:t>c. Un Sistema de Información Orientado a Procesos busca unificar lógica de las aplicaciones con</w:t>
      </w:r>
      <w:r w:rsidR="00D60BDB">
        <w:t xml:space="preserve"> </w:t>
      </w:r>
      <w:r w:rsidRPr="000263EC">
        <w:t>la lógica del proceso.</w:t>
      </w:r>
    </w:p>
    <w:p w:rsidR="000263EC" w:rsidRPr="000263EC" w:rsidRDefault="000263EC" w:rsidP="00D60BDB">
      <w:pPr>
        <w:ind w:left="708"/>
      </w:pPr>
      <w:r w:rsidRPr="000263EC">
        <w:t>d. El estado de una red de Petri no está dado por la distribución de los tokens sobre los places.</w:t>
      </w:r>
    </w:p>
    <w:p w:rsidR="000263EC" w:rsidRDefault="000263EC" w:rsidP="000263EC">
      <w:r w:rsidRPr="000263EC">
        <w:t>16 - Explique el significado del término compensación en BPMN. Mencione qué restricción tiene que</w:t>
      </w:r>
      <w:r w:rsidR="00D60BDB">
        <w:t xml:space="preserve"> </w:t>
      </w:r>
      <w:r w:rsidRPr="000263EC">
        <w:t>darse para poder realizar una tarea de compensación. (10 pts.).</w:t>
      </w:r>
    </w:p>
    <w:p w:rsidR="00D60BDB" w:rsidRDefault="00D60BDB" w:rsidP="00F62E31">
      <w:pPr>
        <w:ind w:left="708"/>
      </w:pPr>
      <w:r>
        <w:t>La compensación</w:t>
      </w:r>
      <w:r w:rsidR="00F62E31">
        <w:t xml:space="preserve"> sirve</w:t>
      </w:r>
      <w:r>
        <w:t xml:space="preserve"> </w:t>
      </w:r>
      <w:r w:rsidR="00F62E31">
        <w:t xml:space="preserve">para </w:t>
      </w:r>
      <w:r>
        <w:t>cuando se requiere revertir los efectos de una actividad que finalizó correctamente pero que sus resultados no son los esperados.</w:t>
      </w:r>
    </w:p>
    <w:p w:rsidR="00D60BDB" w:rsidRDefault="00F62E31" w:rsidP="00F62E31">
      <w:pPr>
        <w:ind w:left="708"/>
      </w:pPr>
      <w:r>
        <w:t xml:space="preserve">Se ejecuta por un </w:t>
      </w:r>
      <w:r w:rsidR="00D60BDB">
        <w:t>manejador de compensaciones tiene todos los pasos a seguir para revertir los efectos.</w:t>
      </w:r>
    </w:p>
    <w:p w:rsidR="00D60BDB" w:rsidRPr="000263EC" w:rsidRDefault="00D60BDB" w:rsidP="00F62E31">
      <w:pPr>
        <w:ind w:left="708"/>
      </w:pPr>
      <w:r>
        <w:t>Es necesario que la actividad haya finalizado para poder compensar</w:t>
      </w:r>
      <w:r w:rsidR="00F62E31">
        <w:t>la</w:t>
      </w:r>
      <w:r>
        <w:t>.</w:t>
      </w:r>
    </w:p>
    <w:p w:rsidR="000263EC" w:rsidRPr="000263EC" w:rsidRDefault="000263EC" w:rsidP="000263EC">
      <w:r w:rsidRPr="000263EC">
        <w:t>18 - Describa brevemente que entiende por Sistema de Información Orientado a Procesos. (10 pts.)</w:t>
      </w:r>
    </w:p>
    <w:p w:rsidR="000F3614" w:rsidRDefault="000F3614" w:rsidP="000F3614">
      <w:pPr>
        <w:ind w:left="705"/>
      </w:pPr>
      <w:r>
        <w:t>Es un sistema de que administra y ejecuta procesos operacionales, los cuales involucran personas, aplicaciones e información basándose en modelos de proceso.</w:t>
      </w:r>
    </w:p>
    <w:p w:rsidR="002B5E98" w:rsidRDefault="002B5E98" w:rsidP="000F3614">
      <w:pPr>
        <w:ind w:left="705"/>
      </w:pPr>
      <w:r>
        <w:t xml:space="preserve">Separa la </w:t>
      </w:r>
      <w:r>
        <w:t>lógica de aplicación</w:t>
      </w:r>
      <w:r>
        <w:t xml:space="preserve"> de la lógica de proceso.</w:t>
      </w:r>
    </w:p>
    <w:p w:rsidR="000263EC" w:rsidRPr="000263EC" w:rsidRDefault="000263EC" w:rsidP="000263EC">
      <w:r w:rsidRPr="000263EC">
        <w:t>19 - Mencione 3 criterios para clasificar a los SIOPs: (12 pts.)</w:t>
      </w:r>
    </w:p>
    <w:p w:rsidR="000263EC" w:rsidRPr="000263EC" w:rsidRDefault="000263EC" w:rsidP="000F3614">
      <w:pPr>
        <w:ind w:left="708"/>
      </w:pPr>
      <w:r w:rsidRPr="000263EC">
        <w:t xml:space="preserve">a. </w:t>
      </w:r>
      <w:r w:rsidR="003A30CC">
        <w:t>Personas vs aplicaciones</w:t>
      </w:r>
    </w:p>
    <w:p w:rsidR="000263EC" w:rsidRPr="000263EC" w:rsidRDefault="000263EC" w:rsidP="000F3614">
      <w:pPr>
        <w:ind w:left="708"/>
      </w:pPr>
      <w:r w:rsidRPr="000263EC">
        <w:t xml:space="preserve">b. </w:t>
      </w:r>
      <w:r w:rsidR="00AC6E09">
        <w:t>E</w:t>
      </w:r>
      <w:r w:rsidR="003A30CC">
        <w:t>structurados vs desestructurados</w:t>
      </w:r>
    </w:p>
    <w:p w:rsidR="000263EC" w:rsidRPr="000263EC" w:rsidRDefault="000263EC" w:rsidP="000F3614">
      <w:pPr>
        <w:ind w:left="708"/>
      </w:pPr>
      <w:r w:rsidRPr="000263EC">
        <w:t xml:space="preserve">c. </w:t>
      </w:r>
      <w:r w:rsidR="00AC6E09">
        <w:t>I</w:t>
      </w:r>
      <w:r w:rsidR="00B85691">
        <w:t>ntra-organizacional vs inter-organizacional</w:t>
      </w:r>
    </w:p>
    <w:p w:rsidR="000263EC" w:rsidRPr="000263EC" w:rsidRDefault="000263EC" w:rsidP="000263EC">
      <w:r w:rsidRPr="000263EC">
        <w:t>20 - Conteste V/F: (15 pts.)</w:t>
      </w:r>
    </w:p>
    <w:p w:rsidR="000263EC" w:rsidRPr="000F3614" w:rsidRDefault="000263EC" w:rsidP="000F3614">
      <w:pPr>
        <w:ind w:left="708"/>
        <w:rPr>
          <w:b/>
        </w:rPr>
      </w:pPr>
      <w:r w:rsidRPr="000263EC">
        <w:t>a. Cuando una actividad se habilita para su ejecución se genera una instancia de la misma</w:t>
      </w:r>
      <w:r w:rsidR="000F3614">
        <w:t xml:space="preserve">. </w:t>
      </w:r>
      <w:r w:rsidR="000F3614">
        <w:rPr>
          <w:b/>
        </w:rPr>
        <w:t>V</w:t>
      </w:r>
    </w:p>
    <w:p w:rsidR="000263EC" w:rsidRPr="000F3614" w:rsidRDefault="000263EC" w:rsidP="000F3614">
      <w:pPr>
        <w:ind w:left="708"/>
        <w:rPr>
          <w:b/>
        </w:rPr>
      </w:pPr>
      <w:r w:rsidRPr="000263EC">
        <w:t>b. Una vez que una instancia de proceso es interrumpida se la puede reanudar</w:t>
      </w:r>
      <w:r w:rsidR="000F3614">
        <w:t xml:space="preserve">. </w:t>
      </w:r>
      <w:r w:rsidR="000F3614">
        <w:rPr>
          <w:b/>
        </w:rPr>
        <w:t>F</w:t>
      </w:r>
    </w:p>
    <w:p w:rsidR="000263EC" w:rsidRPr="000F3614" w:rsidRDefault="000263EC" w:rsidP="000F3614">
      <w:pPr>
        <w:ind w:left="708"/>
        <w:rPr>
          <w:b/>
        </w:rPr>
      </w:pPr>
      <w:r w:rsidRPr="000263EC">
        <w:t>c. Un rol es una clasificación que se basa en lo que puede hacer un recurso</w:t>
      </w:r>
      <w:r w:rsidR="000F3614">
        <w:t xml:space="preserve">. </w:t>
      </w:r>
      <w:r w:rsidR="000F3614">
        <w:rPr>
          <w:b/>
        </w:rPr>
        <w:t>V</w:t>
      </w:r>
    </w:p>
    <w:p w:rsidR="000263EC" w:rsidRPr="000F3614" w:rsidRDefault="000263EC" w:rsidP="000F3614">
      <w:pPr>
        <w:ind w:left="708"/>
        <w:rPr>
          <w:b/>
        </w:rPr>
      </w:pPr>
      <w:r w:rsidRPr="000263EC">
        <w:t>d. La máquina de workflow no define como es la asignación de ítems de trabajo a un recurso</w:t>
      </w:r>
      <w:r w:rsidR="000F3614">
        <w:t xml:space="preserve">. </w:t>
      </w:r>
      <w:r w:rsidR="000F3614" w:rsidRPr="000F3614">
        <w:rPr>
          <w:b/>
        </w:rPr>
        <w:t>F</w:t>
      </w:r>
    </w:p>
    <w:p w:rsidR="000263EC" w:rsidRPr="000F3614" w:rsidRDefault="000263EC" w:rsidP="000F3614">
      <w:pPr>
        <w:ind w:left="708"/>
        <w:rPr>
          <w:b/>
        </w:rPr>
      </w:pPr>
      <w:r w:rsidRPr="000263EC">
        <w:t>e. Un sistema de control de workflow es reactivo</w:t>
      </w:r>
      <w:r w:rsidR="000F3614">
        <w:t xml:space="preserve">. </w:t>
      </w:r>
      <w:r w:rsidR="000F3614">
        <w:rPr>
          <w:b/>
        </w:rPr>
        <w:t>V</w:t>
      </w:r>
    </w:p>
    <w:p w:rsidR="000263EC" w:rsidRPr="000263EC" w:rsidRDefault="000263EC" w:rsidP="000263EC">
      <w:r w:rsidRPr="000263EC">
        <w:lastRenderedPageBreak/>
        <w:t>21 - Mencione 3 componentes que debiera proveer un BPMS genérico. (12 pts.)</w:t>
      </w:r>
    </w:p>
    <w:p w:rsidR="000263EC" w:rsidRPr="000263EC" w:rsidRDefault="000263EC" w:rsidP="00AC6E09">
      <w:pPr>
        <w:ind w:left="708"/>
      </w:pPr>
      <w:r w:rsidRPr="000263EC">
        <w:t xml:space="preserve">a. </w:t>
      </w:r>
      <w:r w:rsidR="001F4441">
        <w:t>Herramientas para la definición de procesos.</w:t>
      </w:r>
    </w:p>
    <w:p w:rsidR="000263EC" w:rsidRPr="000263EC" w:rsidRDefault="000263EC" w:rsidP="00AC6E09">
      <w:pPr>
        <w:ind w:left="708"/>
      </w:pPr>
      <w:r w:rsidRPr="000263EC">
        <w:t xml:space="preserve">b. </w:t>
      </w:r>
      <w:r w:rsidR="001F4441">
        <w:t>Herramientas para la ejecución de procesos</w:t>
      </w:r>
      <w:r w:rsidR="009C12E1">
        <w:t>.</w:t>
      </w:r>
    </w:p>
    <w:p w:rsidR="000263EC" w:rsidRPr="000263EC" w:rsidRDefault="000263EC" w:rsidP="00AC6E09">
      <w:pPr>
        <w:ind w:left="708"/>
      </w:pPr>
      <w:r w:rsidRPr="000263EC">
        <w:t xml:space="preserve">c. </w:t>
      </w:r>
      <w:r w:rsidR="001F4441">
        <w:t>Herramientas de administración y control.</w:t>
      </w:r>
    </w:p>
    <w:p w:rsidR="000263EC" w:rsidRPr="000263EC" w:rsidRDefault="000263EC" w:rsidP="000263EC">
      <w:r w:rsidRPr="000263EC">
        <w:t>22 - Seleccione las afirmaciones verdaderas. Una WorkFlow Net define las siguientes vistas: (15 pts.)</w:t>
      </w:r>
    </w:p>
    <w:p w:rsidR="000263EC" w:rsidRPr="000263EC" w:rsidRDefault="000263EC" w:rsidP="009C12E1">
      <w:pPr>
        <w:ind w:left="708"/>
      </w:pPr>
      <w:r w:rsidRPr="000263EC">
        <w:t>a. Vista Operacional</w:t>
      </w:r>
    </w:p>
    <w:p w:rsidR="000263EC" w:rsidRPr="009C12E1" w:rsidRDefault="000263EC" w:rsidP="009C12E1">
      <w:pPr>
        <w:ind w:left="708"/>
        <w:rPr>
          <w:highlight w:val="yellow"/>
        </w:rPr>
      </w:pPr>
      <w:r w:rsidRPr="009C12E1">
        <w:rPr>
          <w:highlight w:val="yellow"/>
        </w:rPr>
        <w:t>b. Vista Funcional</w:t>
      </w:r>
    </w:p>
    <w:p w:rsidR="000263EC" w:rsidRPr="000263EC" w:rsidRDefault="000263EC" w:rsidP="009C12E1">
      <w:pPr>
        <w:ind w:left="708"/>
      </w:pPr>
      <w:r w:rsidRPr="000263EC">
        <w:t>c. Vista de Información</w:t>
      </w:r>
    </w:p>
    <w:p w:rsidR="000263EC" w:rsidRPr="009C12E1" w:rsidRDefault="000263EC" w:rsidP="009C12E1">
      <w:pPr>
        <w:ind w:left="708"/>
        <w:rPr>
          <w:highlight w:val="yellow"/>
        </w:rPr>
      </w:pPr>
      <w:r w:rsidRPr="009C12E1">
        <w:rPr>
          <w:highlight w:val="yellow"/>
        </w:rPr>
        <w:t>d. Vista de Comportamiento</w:t>
      </w:r>
    </w:p>
    <w:p w:rsidR="000263EC" w:rsidRPr="000263EC" w:rsidRDefault="000263EC" w:rsidP="009C12E1">
      <w:pPr>
        <w:ind w:left="708"/>
      </w:pPr>
      <w:r w:rsidRPr="000263EC">
        <w:t>e. Vista Organizacional</w:t>
      </w:r>
    </w:p>
    <w:p w:rsidR="000263EC" w:rsidRPr="000263EC" w:rsidRDefault="000263EC" w:rsidP="000263EC">
      <w:r w:rsidRPr="000263EC">
        <w:t>23 - Seleccione las afirmaciones verdaderas referidas a la semántica de ejecución en BPMN: (12 pts.)</w:t>
      </w:r>
    </w:p>
    <w:p w:rsidR="000263EC" w:rsidRPr="000263EC" w:rsidRDefault="000263EC" w:rsidP="009C12E1">
      <w:pPr>
        <w:ind w:left="708"/>
      </w:pPr>
      <w:r w:rsidRPr="009C12E1">
        <w:rPr>
          <w:highlight w:val="yellow"/>
        </w:rPr>
        <w:t>a. Una actividad es disparada cuando arriba un token en alguno de los flujos de entrada</w:t>
      </w:r>
      <w:r w:rsidR="009C12E1" w:rsidRPr="009C12E1">
        <w:rPr>
          <w:highlight w:val="yellow"/>
        </w:rPr>
        <w:t>.</w:t>
      </w:r>
    </w:p>
    <w:p w:rsidR="000263EC" w:rsidRPr="000263EC" w:rsidRDefault="000263EC" w:rsidP="009C12E1">
      <w:pPr>
        <w:ind w:left="708"/>
      </w:pPr>
      <w:r w:rsidRPr="009C12E1">
        <w:t>b. Una actividad es disparada recién cuando arriba un token por cada uno de los flujos de entrada</w:t>
      </w:r>
      <w:r w:rsidR="009C12E1" w:rsidRPr="009C12E1">
        <w:t>.</w:t>
      </w:r>
    </w:p>
    <w:p w:rsidR="000263EC" w:rsidRPr="000263EC" w:rsidRDefault="000263EC" w:rsidP="009C12E1">
      <w:pPr>
        <w:ind w:left="708"/>
      </w:pPr>
      <w:r w:rsidRPr="009C12E1">
        <w:rPr>
          <w:highlight w:val="yellow"/>
        </w:rPr>
        <w:t>c. Cuando una actividad finaliza se genera un token por cada flujo de salida</w:t>
      </w:r>
      <w:r w:rsidR="009C12E1" w:rsidRPr="009C12E1">
        <w:rPr>
          <w:highlight w:val="yellow"/>
        </w:rPr>
        <w:t>.</w:t>
      </w:r>
    </w:p>
    <w:p w:rsidR="000263EC" w:rsidRPr="000263EC" w:rsidRDefault="000263EC" w:rsidP="009C12E1">
      <w:pPr>
        <w:ind w:left="708"/>
      </w:pPr>
      <w:r w:rsidRPr="009C12E1">
        <w:t>d. No es posible controlar cuantos tokens debe esperar una actividad para ser disparada</w:t>
      </w:r>
      <w:r w:rsidR="009C12E1" w:rsidRPr="009C12E1">
        <w:t>.</w:t>
      </w:r>
    </w:p>
    <w:p w:rsidR="000263EC" w:rsidRPr="000263EC" w:rsidRDefault="000263EC" w:rsidP="000263EC">
      <w:r w:rsidRPr="000263EC">
        <w:t xml:space="preserve">17- Seleccione las afirmaciones verdaderas referidas a la </w:t>
      </w:r>
      <w:r w:rsidR="009C12E1" w:rsidRPr="000263EC">
        <w:t>semántica</w:t>
      </w:r>
      <w:r w:rsidRPr="000263EC">
        <w:t xml:space="preserve"> de ejecución en WF Nets.. (8 pts.).</w:t>
      </w:r>
    </w:p>
    <w:p w:rsidR="000263EC" w:rsidRPr="000263EC" w:rsidRDefault="000263EC" w:rsidP="009C12E1">
      <w:pPr>
        <w:ind w:left="708"/>
      </w:pPr>
      <w:r w:rsidRPr="00BD257D">
        <w:t>a. Cuando un token arriba a un place, un item de trabajo es generado.</w:t>
      </w:r>
    </w:p>
    <w:p w:rsidR="000263EC" w:rsidRPr="000263EC" w:rsidRDefault="000263EC" w:rsidP="009C12E1">
      <w:pPr>
        <w:ind w:left="708"/>
      </w:pPr>
      <w:r w:rsidRPr="00BD257D">
        <w:rPr>
          <w:highlight w:val="yellow"/>
        </w:rPr>
        <w:t>b. Cuando todos los places de entrada a una transición poseen al menos un token, un ítem de trabajo</w:t>
      </w:r>
      <w:r w:rsidR="009C12E1" w:rsidRPr="00BD257D">
        <w:rPr>
          <w:highlight w:val="yellow"/>
        </w:rPr>
        <w:t xml:space="preserve"> </w:t>
      </w:r>
      <w:r w:rsidRPr="00BD257D">
        <w:rPr>
          <w:highlight w:val="yellow"/>
        </w:rPr>
        <w:t>es generado.</w:t>
      </w:r>
    </w:p>
    <w:p w:rsidR="000263EC" w:rsidRPr="000263EC" w:rsidRDefault="000263EC" w:rsidP="009C12E1">
      <w:pPr>
        <w:ind w:left="708"/>
      </w:pPr>
      <w:r w:rsidRPr="00BD257D">
        <w:t>c. Cuando todos los places de entrada a una transición poseen al menos un token, una instancia de</w:t>
      </w:r>
      <w:r w:rsidR="00BD257D" w:rsidRPr="00BD257D">
        <w:t xml:space="preserve"> </w:t>
      </w:r>
      <w:r w:rsidRPr="00BD257D">
        <w:t>actividad es generada.</w:t>
      </w:r>
    </w:p>
    <w:p w:rsidR="000263EC" w:rsidRPr="000263EC" w:rsidRDefault="000263EC" w:rsidP="009C12E1">
      <w:pPr>
        <w:ind w:left="708"/>
      </w:pPr>
      <w:r w:rsidRPr="00BD257D">
        <w:rPr>
          <w:highlight w:val="yellow"/>
        </w:rPr>
        <w:t>d. Cuando una transición es disparada, una instancia de actividad es generada.</w:t>
      </w:r>
    </w:p>
    <w:p w:rsidR="000263EC" w:rsidRPr="000263EC" w:rsidRDefault="000263EC" w:rsidP="000263EC">
      <w:r w:rsidRPr="000263EC">
        <w:t>24 - Mencione 2 tipos de subprocesos. (6 pts.).</w:t>
      </w:r>
    </w:p>
    <w:p w:rsidR="000263EC" w:rsidRPr="000263EC" w:rsidRDefault="000263EC" w:rsidP="00BD257D">
      <w:pPr>
        <w:ind w:left="708"/>
      </w:pPr>
      <w:r w:rsidRPr="000263EC">
        <w:t xml:space="preserve">a. </w:t>
      </w:r>
      <w:r w:rsidR="00BD257D">
        <w:t>Evento</w:t>
      </w:r>
    </w:p>
    <w:p w:rsidR="000263EC" w:rsidRPr="000263EC" w:rsidRDefault="000263EC" w:rsidP="00BD257D">
      <w:pPr>
        <w:ind w:left="708"/>
      </w:pPr>
      <w:r w:rsidRPr="000263EC">
        <w:t xml:space="preserve">b. </w:t>
      </w:r>
      <w:r w:rsidR="00BD257D">
        <w:t xml:space="preserve">Embebido </w:t>
      </w:r>
    </w:p>
    <w:p w:rsidR="000263EC" w:rsidRPr="000263EC" w:rsidRDefault="000263EC" w:rsidP="000263EC">
      <w:r w:rsidRPr="000263EC">
        <w:t>25 - Explique brevemente que entiende por proceso de interfaz. (10 pts.).</w:t>
      </w:r>
    </w:p>
    <w:p w:rsidR="004840B0" w:rsidRDefault="00BD257D" w:rsidP="000263EC">
      <w:r>
        <w:tab/>
        <w:t>Describe el orden en que un participante envía y recibe mensajes.</w:t>
      </w:r>
      <w:bookmarkStart w:id="0" w:name="_GoBack"/>
      <w:bookmarkEnd w:id="0"/>
    </w:p>
    <w:sectPr w:rsidR="00484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EC"/>
    <w:rsid w:val="000263EC"/>
    <w:rsid w:val="000F3614"/>
    <w:rsid w:val="0013129F"/>
    <w:rsid w:val="001F4441"/>
    <w:rsid w:val="00201640"/>
    <w:rsid w:val="002B5E98"/>
    <w:rsid w:val="003A30CC"/>
    <w:rsid w:val="004840B0"/>
    <w:rsid w:val="005B6164"/>
    <w:rsid w:val="007100A2"/>
    <w:rsid w:val="00861270"/>
    <w:rsid w:val="009C12E1"/>
    <w:rsid w:val="00AC6E09"/>
    <w:rsid w:val="00B31A81"/>
    <w:rsid w:val="00B85691"/>
    <w:rsid w:val="00B96960"/>
    <w:rsid w:val="00BD257D"/>
    <w:rsid w:val="00C33921"/>
    <w:rsid w:val="00D60BDB"/>
    <w:rsid w:val="00E542B6"/>
    <w:rsid w:val="00F62E31"/>
    <w:rsid w:val="00FE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C370B"/>
  <w15:chartTrackingRefBased/>
  <w15:docId w15:val="{A3D558AB-3C8F-490F-972B-EAC70ADD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1029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Sclerandi</dc:creator>
  <cp:keywords/>
  <dc:description/>
  <cp:lastModifiedBy>Wendy Sclerandi</cp:lastModifiedBy>
  <cp:revision>16</cp:revision>
  <dcterms:created xsi:type="dcterms:W3CDTF">2016-10-27T19:23:00Z</dcterms:created>
  <dcterms:modified xsi:type="dcterms:W3CDTF">2016-10-27T20:40:00Z</dcterms:modified>
</cp:coreProperties>
</file>