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820" w:rsidRPr="00F6758E" w:rsidRDefault="001C0820" w:rsidP="00F6758E">
      <w:pPr>
        <w:pStyle w:val="Ttulo1"/>
      </w:pPr>
      <w:r w:rsidRPr="00F6758E">
        <w:t>Control de Versiones</w:t>
      </w:r>
    </w:p>
    <w:p w:rsidR="00864665" w:rsidRPr="00F6758E" w:rsidRDefault="00B00715" w:rsidP="00F6758E">
      <w:pPr>
        <w:jc w:val="both"/>
        <w:rPr>
          <w:rFonts w:ascii="Arial" w:hAnsi="Arial" w:cs="Arial"/>
          <w:sz w:val="24"/>
          <w:szCs w:val="24"/>
        </w:rPr>
      </w:pPr>
      <w:r w:rsidRPr="00F6758E">
        <w:rPr>
          <w:rFonts w:ascii="Arial" w:hAnsi="Arial" w:cs="Arial"/>
          <w:sz w:val="24"/>
          <w:szCs w:val="24"/>
        </w:rPr>
        <w:t xml:space="preserve">Tal como lo expresa Roger </w:t>
      </w:r>
      <w:proofErr w:type="spellStart"/>
      <w:r w:rsidRPr="00F6758E">
        <w:rPr>
          <w:rFonts w:ascii="Arial" w:hAnsi="Arial" w:cs="Arial"/>
          <w:sz w:val="24"/>
          <w:szCs w:val="24"/>
        </w:rPr>
        <w:t>Pressman</w:t>
      </w:r>
      <w:proofErr w:type="spellEnd"/>
      <w:r w:rsidRPr="00F6758E">
        <w:rPr>
          <w:rFonts w:ascii="Arial" w:hAnsi="Arial" w:cs="Arial"/>
          <w:sz w:val="24"/>
          <w:szCs w:val="24"/>
        </w:rPr>
        <w:t xml:space="preserve"> </w:t>
      </w:r>
      <w:sdt>
        <w:sdtPr>
          <w:rPr>
            <w:rFonts w:ascii="Arial" w:hAnsi="Arial" w:cs="Arial"/>
            <w:sz w:val="24"/>
            <w:szCs w:val="24"/>
          </w:rPr>
          <w:id w:val="413747306"/>
          <w:citation/>
        </w:sdtPr>
        <w:sdtEndPr/>
        <w:sdtContent>
          <w:r w:rsidRPr="00F6758E">
            <w:rPr>
              <w:rFonts w:ascii="Arial" w:hAnsi="Arial" w:cs="Arial"/>
              <w:sz w:val="24"/>
              <w:szCs w:val="24"/>
            </w:rPr>
            <w:fldChar w:fldCharType="begin"/>
          </w:r>
          <w:r w:rsidRPr="00F6758E">
            <w:rPr>
              <w:rFonts w:ascii="Arial" w:hAnsi="Arial" w:cs="Arial"/>
              <w:sz w:val="24"/>
              <w:szCs w:val="24"/>
              <w:lang w:val="es-ES"/>
            </w:rPr>
            <w:instrText xml:space="preserve">CITATION Pre \n  \t  \l 3082 </w:instrText>
          </w:r>
          <w:r w:rsidRPr="00F6758E">
            <w:rPr>
              <w:rFonts w:ascii="Arial" w:hAnsi="Arial" w:cs="Arial"/>
              <w:sz w:val="24"/>
              <w:szCs w:val="24"/>
            </w:rPr>
            <w:fldChar w:fldCharType="separate"/>
          </w:r>
          <w:r w:rsidR="00E86998" w:rsidRPr="00E86998">
            <w:rPr>
              <w:rFonts w:ascii="Arial" w:hAnsi="Arial" w:cs="Arial"/>
              <w:noProof/>
              <w:sz w:val="24"/>
              <w:szCs w:val="24"/>
              <w:lang w:val="es-ES"/>
            </w:rPr>
            <w:t>(2010)</w:t>
          </w:r>
          <w:r w:rsidRPr="00F6758E">
            <w:rPr>
              <w:rFonts w:ascii="Arial" w:hAnsi="Arial" w:cs="Arial"/>
              <w:sz w:val="24"/>
              <w:szCs w:val="24"/>
            </w:rPr>
            <w:fldChar w:fldCharType="end"/>
          </w:r>
        </w:sdtContent>
      </w:sdt>
      <w:r w:rsidRPr="00F6758E">
        <w:rPr>
          <w:rFonts w:ascii="Arial" w:hAnsi="Arial" w:cs="Arial"/>
          <w:sz w:val="24"/>
          <w:szCs w:val="24"/>
        </w:rPr>
        <w:t xml:space="preserve"> en su libro, e</w:t>
      </w:r>
      <w:r w:rsidR="00864665" w:rsidRPr="00F6758E">
        <w:rPr>
          <w:rFonts w:ascii="Arial" w:hAnsi="Arial" w:cs="Arial"/>
          <w:sz w:val="24"/>
          <w:szCs w:val="24"/>
        </w:rPr>
        <w:t xml:space="preserve">l control de versión combina procedimientos y herramientas para administrar diferentes versiones de objetos de configuración que se crean durante el proceso de software. Un sistema de control de versión implementa o se integra directamente con cuatro grandes capacidades: </w:t>
      </w:r>
    </w:p>
    <w:p w:rsidR="00864665" w:rsidRPr="00F6758E" w:rsidRDefault="00864665" w:rsidP="00864665">
      <w:pPr>
        <w:pStyle w:val="Prrafodelista"/>
        <w:numPr>
          <w:ilvl w:val="0"/>
          <w:numId w:val="1"/>
        </w:numPr>
        <w:jc w:val="both"/>
        <w:rPr>
          <w:rFonts w:ascii="Arial" w:hAnsi="Arial" w:cs="Arial"/>
          <w:sz w:val="24"/>
          <w:szCs w:val="24"/>
        </w:rPr>
      </w:pPr>
      <w:r w:rsidRPr="00F6758E">
        <w:rPr>
          <w:rFonts w:ascii="Arial" w:hAnsi="Arial" w:cs="Arial"/>
          <w:sz w:val="24"/>
          <w:szCs w:val="24"/>
        </w:rPr>
        <w:t>Una base de datos de proyecto (repositorio) que almacena todos los objetos relevantes.</w:t>
      </w:r>
    </w:p>
    <w:p w:rsidR="00864665" w:rsidRPr="00F6758E" w:rsidRDefault="001C0820" w:rsidP="00864665">
      <w:pPr>
        <w:pStyle w:val="Prrafodelista"/>
        <w:numPr>
          <w:ilvl w:val="0"/>
          <w:numId w:val="1"/>
        </w:numPr>
        <w:jc w:val="both"/>
        <w:rPr>
          <w:rFonts w:ascii="Arial" w:hAnsi="Arial" w:cs="Arial"/>
          <w:sz w:val="24"/>
          <w:szCs w:val="24"/>
        </w:rPr>
      </w:pPr>
      <w:r w:rsidRPr="00F6758E">
        <w:rPr>
          <w:rFonts w:ascii="Arial" w:hAnsi="Arial" w:cs="Arial"/>
          <w:sz w:val="24"/>
          <w:szCs w:val="24"/>
        </w:rPr>
        <w:t>Capacidad de administración, de manera tal que se puedan</w:t>
      </w:r>
      <w:r w:rsidR="00864665" w:rsidRPr="00F6758E">
        <w:rPr>
          <w:rFonts w:ascii="Arial" w:hAnsi="Arial" w:cs="Arial"/>
          <w:sz w:val="24"/>
          <w:szCs w:val="24"/>
        </w:rPr>
        <w:t xml:space="preserve"> almacena</w:t>
      </w:r>
      <w:r w:rsidRPr="00F6758E">
        <w:rPr>
          <w:rFonts w:ascii="Arial" w:hAnsi="Arial" w:cs="Arial"/>
          <w:sz w:val="24"/>
          <w:szCs w:val="24"/>
        </w:rPr>
        <w:t>r</w:t>
      </w:r>
      <w:r w:rsidR="00864665" w:rsidRPr="00F6758E">
        <w:rPr>
          <w:rFonts w:ascii="Arial" w:hAnsi="Arial" w:cs="Arial"/>
          <w:sz w:val="24"/>
          <w:szCs w:val="24"/>
        </w:rPr>
        <w:t xml:space="preserve"> todas las versiones de un objeto.</w:t>
      </w:r>
    </w:p>
    <w:p w:rsidR="00864665" w:rsidRPr="00F6758E" w:rsidRDefault="001C0820" w:rsidP="00F6758E">
      <w:pPr>
        <w:pStyle w:val="Prrafodelista"/>
        <w:numPr>
          <w:ilvl w:val="0"/>
          <w:numId w:val="1"/>
        </w:numPr>
        <w:jc w:val="both"/>
        <w:rPr>
          <w:rFonts w:ascii="Arial" w:hAnsi="Arial" w:cs="Arial"/>
          <w:sz w:val="24"/>
          <w:szCs w:val="24"/>
        </w:rPr>
      </w:pPr>
      <w:r w:rsidRPr="00F6758E">
        <w:rPr>
          <w:rFonts w:ascii="Arial" w:hAnsi="Arial" w:cs="Arial"/>
          <w:sz w:val="24"/>
          <w:szCs w:val="24"/>
        </w:rPr>
        <w:t>F</w:t>
      </w:r>
      <w:r w:rsidR="00864665" w:rsidRPr="00F6758E">
        <w:rPr>
          <w:rFonts w:ascii="Arial" w:hAnsi="Arial" w:cs="Arial"/>
          <w:sz w:val="24"/>
          <w:szCs w:val="24"/>
        </w:rPr>
        <w:t xml:space="preserve">acilidad </w:t>
      </w:r>
      <w:r w:rsidR="00F6758E">
        <w:rPr>
          <w:rFonts w:ascii="Arial" w:hAnsi="Arial" w:cs="Arial"/>
          <w:sz w:val="24"/>
          <w:szCs w:val="24"/>
        </w:rPr>
        <w:t xml:space="preserve">para </w:t>
      </w:r>
      <w:r w:rsidR="00864665" w:rsidRPr="00F6758E">
        <w:rPr>
          <w:rFonts w:ascii="Arial" w:hAnsi="Arial" w:cs="Arial"/>
          <w:sz w:val="24"/>
          <w:szCs w:val="24"/>
        </w:rPr>
        <w:t>recopilar todos los objetos relevantes y construir una versión específica del software.</w:t>
      </w:r>
    </w:p>
    <w:p w:rsidR="00EF3DF9" w:rsidRPr="00F6758E" w:rsidRDefault="00B00715" w:rsidP="006706E5">
      <w:pPr>
        <w:jc w:val="both"/>
        <w:rPr>
          <w:rFonts w:ascii="Arial" w:hAnsi="Arial" w:cs="Arial"/>
          <w:sz w:val="24"/>
          <w:szCs w:val="24"/>
        </w:rPr>
      </w:pPr>
      <w:r w:rsidRPr="00F6758E">
        <w:rPr>
          <w:rFonts w:ascii="Arial" w:hAnsi="Arial" w:cs="Arial"/>
          <w:sz w:val="24"/>
          <w:szCs w:val="24"/>
        </w:rPr>
        <w:t xml:space="preserve">Por otro lado, </w:t>
      </w:r>
      <w:proofErr w:type="spellStart"/>
      <w:r w:rsidRPr="00F6758E">
        <w:rPr>
          <w:rFonts w:ascii="Arial" w:hAnsi="Arial" w:cs="Arial"/>
          <w:sz w:val="24"/>
          <w:szCs w:val="24"/>
        </w:rPr>
        <w:t>Ian</w:t>
      </w:r>
      <w:proofErr w:type="spellEnd"/>
      <w:r w:rsidRPr="00F6758E">
        <w:rPr>
          <w:rFonts w:ascii="Arial" w:hAnsi="Arial" w:cs="Arial"/>
          <w:sz w:val="24"/>
          <w:szCs w:val="24"/>
        </w:rPr>
        <w:t xml:space="preserve"> </w:t>
      </w:r>
      <w:proofErr w:type="spellStart"/>
      <w:r w:rsidRPr="00F6758E">
        <w:rPr>
          <w:rFonts w:ascii="Arial" w:hAnsi="Arial" w:cs="Arial"/>
          <w:sz w:val="24"/>
          <w:szCs w:val="24"/>
        </w:rPr>
        <w:t>Sommerville</w:t>
      </w:r>
      <w:proofErr w:type="spellEnd"/>
      <w:r w:rsidRPr="00F6758E">
        <w:rPr>
          <w:rFonts w:ascii="Arial" w:hAnsi="Arial" w:cs="Arial"/>
          <w:sz w:val="24"/>
          <w:szCs w:val="24"/>
        </w:rPr>
        <w:t xml:space="preserve"> </w:t>
      </w:r>
      <w:sdt>
        <w:sdtPr>
          <w:rPr>
            <w:rFonts w:ascii="Arial" w:hAnsi="Arial" w:cs="Arial"/>
            <w:sz w:val="24"/>
            <w:szCs w:val="24"/>
          </w:rPr>
          <w:id w:val="-1341154887"/>
          <w:citation/>
        </w:sdtPr>
        <w:sdtEndPr/>
        <w:sdtContent>
          <w:r w:rsidRPr="00F6758E">
            <w:rPr>
              <w:rFonts w:ascii="Arial" w:hAnsi="Arial" w:cs="Arial"/>
              <w:sz w:val="24"/>
              <w:szCs w:val="24"/>
            </w:rPr>
            <w:fldChar w:fldCharType="begin"/>
          </w:r>
          <w:r w:rsidRPr="00F6758E">
            <w:rPr>
              <w:rFonts w:ascii="Arial" w:hAnsi="Arial" w:cs="Arial"/>
              <w:sz w:val="24"/>
              <w:szCs w:val="24"/>
              <w:lang w:val="es-ES"/>
            </w:rPr>
            <w:instrText xml:space="preserve">CITATION Som11 \n  \t  \l 3082 </w:instrText>
          </w:r>
          <w:r w:rsidRPr="00F6758E">
            <w:rPr>
              <w:rFonts w:ascii="Arial" w:hAnsi="Arial" w:cs="Arial"/>
              <w:sz w:val="24"/>
              <w:szCs w:val="24"/>
            </w:rPr>
            <w:fldChar w:fldCharType="separate"/>
          </w:r>
          <w:r w:rsidR="00E86998" w:rsidRPr="00E86998">
            <w:rPr>
              <w:rFonts w:ascii="Arial" w:hAnsi="Arial" w:cs="Arial"/>
              <w:noProof/>
              <w:sz w:val="24"/>
              <w:szCs w:val="24"/>
              <w:lang w:val="es-ES"/>
            </w:rPr>
            <w:t>(2011)</w:t>
          </w:r>
          <w:r w:rsidRPr="00F6758E">
            <w:rPr>
              <w:rFonts w:ascii="Arial" w:hAnsi="Arial" w:cs="Arial"/>
              <w:sz w:val="24"/>
              <w:szCs w:val="24"/>
            </w:rPr>
            <w:fldChar w:fldCharType="end"/>
          </w:r>
        </w:sdtContent>
      </w:sdt>
      <w:r w:rsidRPr="00F6758E">
        <w:rPr>
          <w:rFonts w:ascii="Arial" w:hAnsi="Arial" w:cs="Arial"/>
          <w:sz w:val="24"/>
          <w:szCs w:val="24"/>
        </w:rPr>
        <w:t xml:space="preserve"> define l</w:t>
      </w:r>
      <w:r w:rsidR="006706E5" w:rsidRPr="00F6758E">
        <w:rPr>
          <w:rFonts w:ascii="Arial" w:hAnsi="Arial" w:cs="Arial"/>
          <w:sz w:val="24"/>
          <w:szCs w:val="24"/>
        </w:rPr>
        <w:t xml:space="preserve">a gestión de versiones </w:t>
      </w:r>
      <w:r w:rsidRPr="00F6758E">
        <w:rPr>
          <w:rFonts w:ascii="Arial" w:hAnsi="Arial" w:cs="Arial"/>
          <w:sz w:val="24"/>
          <w:szCs w:val="24"/>
        </w:rPr>
        <w:t xml:space="preserve">como </w:t>
      </w:r>
      <w:r w:rsidR="006706E5" w:rsidRPr="00F6758E">
        <w:rPr>
          <w:rFonts w:ascii="Arial" w:hAnsi="Arial" w:cs="Arial"/>
          <w:sz w:val="24"/>
          <w:szCs w:val="24"/>
        </w:rPr>
        <w:t>el proceso de hacer un seguimiento de las diferentes versiones de los componentes de software o ítems de configuración, y los sistemas donde se usan dichos componentes. También incluye asegurar que los cambios hechos a dichas versiones por los diferentes desarrolladores no interfieran unos con otros. Por lo tanto, se puede considerar a la gestión de versiones como el proceso de administrar l</w:t>
      </w:r>
      <w:r w:rsidR="001C0820" w:rsidRPr="00F6758E">
        <w:rPr>
          <w:rFonts w:ascii="Arial" w:hAnsi="Arial" w:cs="Arial"/>
          <w:sz w:val="24"/>
          <w:szCs w:val="24"/>
        </w:rPr>
        <w:t>íneas de código y líneas base.</w:t>
      </w:r>
    </w:p>
    <w:p w:rsidR="00F6758E" w:rsidRDefault="00F6758E">
      <w:pPr>
        <w:rPr>
          <w:rFonts w:ascii="Arial" w:hAnsi="Arial" w:cs="Arial"/>
          <w:b/>
          <w:sz w:val="24"/>
          <w:szCs w:val="24"/>
        </w:rPr>
      </w:pPr>
      <w:r>
        <w:rPr>
          <w:rFonts w:ascii="Arial" w:hAnsi="Arial" w:cs="Arial"/>
          <w:b/>
          <w:sz w:val="24"/>
          <w:szCs w:val="24"/>
        </w:rPr>
        <w:br w:type="page"/>
      </w:r>
    </w:p>
    <w:p w:rsidR="00EB16FB" w:rsidRPr="00F6758E" w:rsidRDefault="00EB16FB" w:rsidP="00EB16FB">
      <w:pPr>
        <w:pStyle w:val="Ttulo1"/>
      </w:pPr>
      <w:proofErr w:type="spellStart"/>
      <w:r w:rsidRPr="00F6758E">
        <w:lastRenderedPageBreak/>
        <w:t>Git</w:t>
      </w:r>
      <w:proofErr w:type="spellEnd"/>
    </w:p>
    <w:p w:rsidR="004B2FEF" w:rsidRDefault="00F05EAA" w:rsidP="00F6758E">
      <w:pPr>
        <w:jc w:val="both"/>
        <w:rPr>
          <w:rFonts w:ascii="Arial" w:hAnsi="Arial" w:cs="Arial"/>
          <w:sz w:val="24"/>
          <w:szCs w:val="24"/>
        </w:rPr>
      </w:pPr>
      <w:proofErr w:type="spellStart"/>
      <w:r w:rsidRPr="00F6758E">
        <w:rPr>
          <w:rFonts w:ascii="Arial" w:hAnsi="Arial" w:cs="Arial"/>
          <w:sz w:val="24"/>
          <w:szCs w:val="24"/>
        </w:rPr>
        <w:t>Git</w:t>
      </w:r>
      <w:proofErr w:type="spellEnd"/>
      <w:r w:rsidRPr="00F6758E">
        <w:rPr>
          <w:rFonts w:ascii="Arial" w:hAnsi="Arial" w:cs="Arial"/>
          <w:sz w:val="24"/>
          <w:szCs w:val="24"/>
        </w:rPr>
        <w:t xml:space="preserve"> es un sistema de control de versiones distribuido (</w:t>
      </w:r>
      <w:proofErr w:type="spellStart"/>
      <w:r w:rsidRPr="00F6758E">
        <w:rPr>
          <w:rFonts w:ascii="Arial" w:hAnsi="Arial" w:cs="Arial"/>
          <w:sz w:val="24"/>
          <w:szCs w:val="24"/>
        </w:rPr>
        <w:t>Distributed</w:t>
      </w:r>
      <w:proofErr w:type="spellEnd"/>
      <w:r w:rsidRPr="00F6758E">
        <w:rPr>
          <w:rFonts w:ascii="Arial" w:hAnsi="Arial" w:cs="Arial"/>
          <w:sz w:val="24"/>
          <w:szCs w:val="24"/>
        </w:rPr>
        <w:t xml:space="preserve"> </w:t>
      </w:r>
      <w:proofErr w:type="spellStart"/>
      <w:r w:rsidRPr="00F6758E">
        <w:rPr>
          <w:rFonts w:ascii="Arial" w:hAnsi="Arial" w:cs="Arial"/>
          <w:sz w:val="24"/>
          <w:szCs w:val="24"/>
        </w:rPr>
        <w:t>Version</w:t>
      </w:r>
      <w:proofErr w:type="spellEnd"/>
      <w:r w:rsidRPr="00F6758E">
        <w:rPr>
          <w:rFonts w:ascii="Arial" w:hAnsi="Arial" w:cs="Arial"/>
          <w:sz w:val="24"/>
          <w:szCs w:val="24"/>
        </w:rPr>
        <w:t xml:space="preserve"> Control </w:t>
      </w:r>
      <w:proofErr w:type="spellStart"/>
      <w:r w:rsidRPr="00F6758E">
        <w:rPr>
          <w:rFonts w:ascii="Arial" w:hAnsi="Arial" w:cs="Arial"/>
          <w:sz w:val="24"/>
          <w:szCs w:val="24"/>
        </w:rPr>
        <w:t>Systems</w:t>
      </w:r>
      <w:proofErr w:type="spellEnd"/>
      <w:r w:rsidRPr="00F6758E">
        <w:rPr>
          <w:rFonts w:ascii="Arial" w:hAnsi="Arial" w:cs="Arial"/>
          <w:sz w:val="24"/>
          <w:szCs w:val="24"/>
        </w:rPr>
        <w:t xml:space="preserve"> - DVCS). En este tipo de sistemas los clientes no sólo descargan la última versión existente de los </w:t>
      </w:r>
      <w:proofErr w:type="gramStart"/>
      <w:r w:rsidRPr="00F6758E">
        <w:rPr>
          <w:rFonts w:ascii="Arial" w:hAnsi="Arial" w:cs="Arial"/>
          <w:sz w:val="24"/>
          <w:szCs w:val="24"/>
        </w:rPr>
        <w:t>archivos</w:t>
      </w:r>
      <w:proofErr w:type="gramEnd"/>
      <w:r w:rsidRPr="00F6758E">
        <w:rPr>
          <w:rFonts w:ascii="Arial" w:hAnsi="Arial" w:cs="Arial"/>
          <w:sz w:val="24"/>
          <w:szCs w:val="24"/>
        </w:rPr>
        <w:t xml:space="preserve"> sino que también realizan una réplica (copia de seguridad completa) del repositorio. De esta manera, si el servidor donde se encuentra alojado el repositorio deja de funcionar, mediante estas copias que poseen los usuarios es posible realizar una restauración completa. </w:t>
      </w:r>
    </w:p>
    <w:p w:rsidR="00F6758E" w:rsidRPr="00F6758E" w:rsidRDefault="00F6758E" w:rsidP="00F6758E">
      <w:pPr>
        <w:jc w:val="center"/>
        <w:rPr>
          <w:rFonts w:ascii="Arial" w:hAnsi="Arial" w:cs="Arial"/>
          <w:sz w:val="24"/>
          <w:szCs w:val="24"/>
        </w:rPr>
      </w:pPr>
      <w:r>
        <w:rPr>
          <w:noProof/>
          <w:lang w:eastAsia="es-AR"/>
        </w:rPr>
        <w:drawing>
          <wp:inline distT="0" distB="0" distL="0" distR="0">
            <wp:extent cx="3283889" cy="3694977"/>
            <wp:effectExtent l="0" t="0" r="0" b="1270"/>
            <wp:docPr id="7" name="Imagen 7" descr="http://ahsio.com/code-versioning/images/distrib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hsio.com/code-versioning/images/distribu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099" cy="3695213"/>
                    </a:xfrm>
                    <a:prstGeom prst="rect">
                      <a:avLst/>
                    </a:prstGeom>
                    <a:noFill/>
                    <a:ln>
                      <a:noFill/>
                    </a:ln>
                  </pic:spPr>
                </pic:pic>
              </a:graphicData>
            </a:graphic>
          </wp:inline>
        </w:drawing>
      </w:r>
    </w:p>
    <w:p w:rsidR="00EF3DF9" w:rsidRPr="00F6758E" w:rsidRDefault="004B2FEF" w:rsidP="004B2FEF">
      <w:pPr>
        <w:spacing w:after="60"/>
        <w:jc w:val="both"/>
        <w:rPr>
          <w:rFonts w:ascii="Arial" w:hAnsi="Arial" w:cs="Arial"/>
          <w:sz w:val="24"/>
          <w:szCs w:val="24"/>
        </w:rPr>
      </w:pPr>
      <w:proofErr w:type="spellStart"/>
      <w:r w:rsidRPr="00F6758E">
        <w:rPr>
          <w:rFonts w:ascii="Arial" w:hAnsi="Arial" w:cs="Arial"/>
          <w:sz w:val="24"/>
          <w:szCs w:val="24"/>
        </w:rPr>
        <w:t>Git</w:t>
      </w:r>
      <w:proofErr w:type="spellEnd"/>
      <w:r w:rsidRPr="00F6758E">
        <w:rPr>
          <w:rFonts w:ascii="Arial" w:hAnsi="Arial" w:cs="Arial"/>
          <w:sz w:val="24"/>
          <w:szCs w:val="24"/>
        </w:rPr>
        <w:t xml:space="preserve"> fue desarrollado por </w:t>
      </w:r>
      <w:r w:rsidR="00EF3DF9" w:rsidRPr="00F6758E">
        <w:rPr>
          <w:rFonts w:ascii="Arial" w:hAnsi="Arial" w:cs="Arial"/>
          <w:sz w:val="24"/>
          <w:szCs w:val="24"/>
        </w:rPr>
        <w:t xml:space="preserve">la comunidad que desarrollaba el núcleo de Linux (y en particular a </w:t>
      </w:r>
      <w:proofErr w:type="spellStart"/>
      <w:r w:rsidR="00EF3DF9" w:rsidRPr="00F6758E">
        <w:rPr>
          <w:rFonts w:ascii="Arial" w:hAnsi="Arial" w:cs="Arial"/>
          <w:sz w:val="24"/>
          <w:szCs w:val="24"/>
        </w:rPr>
        <w:t>Linus</w:t>
      </w:r>
      <w:proofErr w:type="spellEnd"/>
      <w:r w:rsidR="00EF3DF9" w:rsidRPr="00F6758E">
        <w:rPr>
          <w:rFonts w:ascii="Arial" w:hAnsi="Arial" w:cs="Arial"/>
          <w:sz w:val="24"/>
          <w:szCs w:val="24"/>
        </w:rPr>
        <w:t xml:space="preserve"> </w:t>
      </w:r>
      <w:proofErr w:type="spellStart"/>
      <w:r w:rsidR="00EF3DF9" w:rsidRPr="00F6758E">
        <w:rPr>
          <w:rFonts w:ascii="Arial" w:hAnsi="Arial" w:cs="Arial"/>
          <w:sz w:val="24"/>
          <w:szCs w:val="24"/>
        </w:rPr>
        <w:t>Torvalds</w:t>
      </w:r>
      <w:proofErr w:type="spellEnd"/>
      <w:r w:rsidR="00EF3DF9" w:rsidRPr="00F6758E">
        <w:rPr>
          <w:rFonts w:ascii="Arial" w:hAnsi="Arial" w:cs="Arial"/>
          <w:sz w:val="24"/>
          <w:szCs w:val="24"/>
        </w:rPr>
        <w:t xml:space="preserve">, el creador de Linux) </w:t>
      </w:r>
      <w:r w:rsidRPr="00F6758E">
        <w:rPr>
          <w:rFonts w:ascii="Arial" w:hAnsi="Arial" w:cs="Arial"/>
          <w:sz w:val="24"/>
          <w:szCs w:val="24"/>
        </w:rPr>
        <w:t xml:space="preserve">persiguiendo los siguientes </w:t>
      </w:r>
      <w:r w:rsidR="00EF3DF9" w:rsidRPr="00F6758E">
        <w:rPr>
          <w:rFonts w:ascii="Arial" w:hAnsi="Arial" w:cs="Arial"/>
          <w:sz w:val="24"/>
          <w:szCs w:val="24"/>
        </w:rPr>
        <w:t>objetivos:</w:t>
      </w:r>
    </w:p>
    <w:p w:rsidR="00EF3DF9" w:rsidRPr="00F6758E" w:rsidRDefault="00EF3DF9" w:rsidP="00EF3DF9">
      <w:pPr>
        <w:pStyle w:val="Prrafodelista"/>
        <w:numPr>
          <w:ilvl w:val="0"/>
          <w:numId w:val="2"/>
        </w:numPr>
        <w:jc w:val="both"/>
        <w:rPr>
          <w:rFonts w:ascii="Arial" w:hAnsi="Arial" w:cs="Arial"/>
          <w:sz w:val="24"/>
          <w:szCs w:val="24"/>
        </w:rPr>
      </w:pPr>
      <w:r w:rsidRPr="00F6758E">
        <w:rPr>
          <w:rFonts w:ascii="Arial" w:hAnsi="Arial" w:cs="Arial"/>
          <w:sz w:val="24"/>
          <w:szCs w:val="24"/>
        </w:rPr>
        <w:t>Velocidad</w:t>
      </w:r>
      <w:r w:rsidR="004B2FEF" w:rsidRPr="00F6758E">
        <w:rPr>
          <w:rFonts w:ascii="Arial" w:hAnsi="Arial" w:cs="Arial"/>
          <w:sz w:val="24"/>
          <w:szCs w:val="24"/>
        </w:rPr>
        <w:t>.</w:t>
      </w:r>
    </w:p>
    <w:p w:rsidR="00EF3DF9" w:rsidRPr="00F6758E" w:rsidRDefault="00EF3DF9" w:rsidP="00EF3DF9">
      <w:pPr>
        <w:pStyle w:val="Prrafodelista"/>
        <w:numPr>
          <w:ilvl w:val="0"/>
          <w:numId w:val="2"/>
        </w:numPr>
        <w:jc w:val="both"/>
        <w:rPr>
          <w:rFonts w:ascii="Arial" w:hAnsi="Arial" w:cs="Arial"/>
          <w:sz w:val="24"/>
          <w:szCs w:val="24"/>
        </w:rPr>
      </w:pPr>
      <w:r w:rsidRPr="00F6758E">
        <w:rPr>
          <w:rFonts w:ascii="Arial" w:hAnsi="Arial" w:cs="Arial"/>
          <w:sz w:val="24"/>
          <w:szCs w:val="24"/>
        </w:rPr>
        <w:t>Diseño sencillo</w:t>
      </w:r>
      <w:r w:rsidR="004B2FEF" w:rsidRPr="00F6758E">
        <w:rPr>
          <w:rFonts w:ascii="Arial" w:hAnsi="Arial" w:cs="Arial"/>
          <w:sz w:val="24"/>
          <w:szCs w:val="24"/>
        </w:rPr>
        <w:t>.</w:t>
      </w:r>
    </w:p>
    <w:p w:rsidR="00EF3DF9" w:rsidRPr="00F6758E" w:rsidRDefault="00EF3DF9" w:rsidP="00EF3DF9">
      <w:pPr>
        <w:pStyle w:val="Prrafodelista"/>
        <w:numPr>
          <w:ilvl w:val="0"/>
          <w:numId w:val="2"/>
        </w:numPr>
        <w:jc w:val="both"/>
        <w:rPr>
          <w:rFonts w:ascii="Arial" w:hAnsi="Arial" w:cs="Arial"/>
          <w:sz w:val="24"/>
          <w:szCs w:val="24"/>
        </w:rPr>
      </w:pPr>
      <w:r w:rsidRPr="00F6758E">
        <w:rPr>
          <w:rFonts w:ascii="Arial" w:hAnsi="Arial" w:cs="Arial"/>
          <w:sz w:val="24"/>
          <w:szCs w:val="24"/>
        </w:rPr>
        <w:t>Fuerte apoyo al desarrollo no lineal (miles de ramas paralelas)</w:t>
      </w:r>
      <w:r w:rsidR="004B2FEF" w:rsidRPr="00F6758E">
        <w:rPr>
          <w:rFonts w:ascii="Arial" w:hAnsi="Arial" w:cs="Arial"/>
          <w:sz w:val="24"/>
          <w:szCs w:val="24"/>
        </w:rPr>
        <w:t>.</w:t>
      </w:r>
    </w:p>
    <w:p w:rsidR="00EF3DF9" w:rsidRPr="00F6758E" w:rsidRDefault="00EF3DF9" w:rsidP="00EF3DF9">
      <w:pPr>
        <w:pStyle w:val="Prrafodelista"/>
        <w:numPr>
          <w:ilvl w:val="0"/>
          <w:numId w:val="2"/>
        </w:numPr>
        <w:jc w:val="both"/>
        <w:rPr>
          <w:rFonts w:ascii="Arial" w:hAnsi="Arial" w:cs="Arial"/>
          <w:sz w:val="24"/>
          <w:szCs w:val="24"/>
        </w:rPr>
      </w:pPr>
      <w:r w:rsidRPr="00F6758E">
        <w:rPr>
          <w:rFonts w:ascii="Arial" w:hAnsi="Arial" w:cs="Arial"/>
          <w:sz w:val="24"/>
          <w:szCs w:val="24"/>
        </w:rPr>
        <w:t>Completamente distribuido</w:t>
      </w:r>
      <w:r w:rsidR="004B2FEF" w:rsidRPr="00F6758E">
        <w:rPr>
          <w:rFonts w:ascii="Arial" w:hAnsi="Arial" w:cs="Arial"/>
          <w:sz w:val="24"/>
          <w:szCs w:val="24"/>
        </w:rPr>
        <w:t>.</w:t>
      </w:r>
    </w:p>
    <w:p w:rsidR="00EF3DF9" w:rsidRPr="00F6758E" w:rsidRDefault="00EF3DF9" w:rsidP="004B2FEF">
      <w:pPr>
        <w:pStyle w:val="Prrafodelista"/>
        <w:numPr>
          <w:ilvl w:val="0"/>
          <w:numId w:val="2"/>
        </w:numPr>
        <w:jc w:val="both"/>
        <w:rPr>
          <w:rFonts w:ascii="Arial" w:hAnsi="Arial" w:cs="Arial"/>
          <w:sz w:val="24"/>
          <w:szCs w:val="24"/>
        </w:rPr>
      </w:pPr>
      <w:r w:rsidRPr="00F6758E">
        <w:rPr>
          <w:rFonts w:ascii="Arial" w:hAnsi="Arial" w:cs="Arial"/>
          <w:sz w:val="24"/>
          <w:szCs w:val="24"/>
        </w:rPr>
        <w:t>Capaz de manejar grandes proyectos (como el núcleo de Linux) de manera eficiente (velocidad y tamaño de los datos)</w:t>
      </w:r>
      <w:r w:rsidR="004B2FEF" w:rsidRPr="00F6758E">
        <w:rPr>
          <w:rFonts w:ascii="Arial" w:hAnsi="Arial" w:cs="Arial"/>
          <w:sz w:val="24"/>
          <w:szCs w:val="24"/>
        </w:rPr>
        <w:t>.</w:t>
      </w:r>
    </w:p>
    <w:p w:rsidR="00F6758E" w:rsidRDefault="00F6758E">
      <w:pPr>
        <w:rPr>
          <w:rFonts w:ascii="Arial" w:hAnsi="Arial" w:cs="Arial"/>
          <w:b/>
          <w:sz w:val="24"/>
          <w:szCs w:val="24"/>
        </w:rPr>
      </w:pPr>
      <w:r>
        <w:rPr>
          <w:rFonts w:ascii="Arial" w:hAnsi="Arial" w:cs="Arial"/>
          <w:b/>
          <w:sz w:val="24"/>
          <w:szCs w:val="24"/>
        </w:rPr>
        <w:br w:type="page"/>
      </w:r>
    </w:p>
    <w:p w:rsidR="00EF3DF9" w:rsidRPr="00F6758E" w:rsidRDefault="00EF3DF9" w:rsidP="00F6758E">
      <w:pPr>
        <w:pStyle w:val="Ttulo2"/>
      </w:pPr>
      <w:r w:rsidRPr="00F6758E">
        <w:lastRenderedPageBreak/>
        <w:t>Instantáneas, no diferencias</w:t>
      </w:r>
    </w:p>
    <w:p w:rsidR="007A7C65" w:rsidRPr="00F6758E" w:rsidRDefault="00EF3DF9" w:rsidP="004B2FEF">
      <w:pPr>
        <w:spacing w:after="60"/>
        <w:jc w:val="both"/>
        <w:rPr>
          <w:rFonts w:ascii="Arial" w:hAnsi="Arial" w:cs="Arial"/>
          <w:sz w:val="24"/>
          <w:szCs w:val="24"/>
        </w:rPr>
      </w:pPr>
      <w:r w:rsidRPr="00F6758E">
        <w:rPr>
          <w:rFonts w:ascii="Arial" w:hAnsi="Arial" w:cs="Arial"/>
          <w:sz w:val="24"/>
          <w:szCs w:val="24"/>
        </w:rPr>
        <w:t xml:space="preserve">La principal diferencia entre </w:t>
      </w:r>
      <w:proofErr w:type="spellStart"/>
      <w:r w:rsidRPr="00F6758E">
        <w:rPr>
          <w:rFonts w:ascii="Arial" w:hAnsi="Arial" w:cs="Arial"/>
          <w:sz w:val="24"/>
          <w:szCs w:val="24"/>
        </w:rPr>
        <w:t>Git</w:t>
      </w:r>
      <w:proofErr w:type="spellEnd"/>
      <w:r w:rsidRPr="00F6758E">
        <w:rPr>
          <w:rFonts w:ascii="Arial" w:hAnsi="Arial" w:cs="Arial"/>
          <w:sz w:val="24"/>
          <w:szCs w:val="24"/>
        </w:rPr>
        <w:t xml:space="preserve"> y cualquier otro </w:t>
      </w:r>
      <w:r w:rsidR="004B2FEF" w:rsidRPr="00F6758E">
        <w:rPr>
          <w:rFonts w:ascii="Arial" w:hAnsi="Arial" w:cs="Arial"/>
          <w:sz w:val="24"/>
          <w:szCs w:val="24"/>
        </w:rPr>
        <w:t>sistema de control de versiones radica</w:t>
      </w:r>
      <w:r w:rsidRPr="00F6758E">
        <w:rPr>
          <w:rFonts w:ascii="Arial" w:hAnsi="Arial" w:cs="Arial"/>
          <w:sz w:val="24"/>
          <w:szCs w:val="24"/>
        </w:rPr>
        <w:t xml:space="preserve"> e</w:t>
      </w:r>
      <w:r w:rsidR="004B2FEF" w:rsidRPr="00F6758E">
        <w:rPr>
          <w:rFonts w:ascii="Arial" w:hAnsi="Arial" w:cs="Arial"/>
          <w:sz w:val="24"/>
          <w:szCs w:val="24"/>
        </w:rPr>
        <w:t>n</w:t>
      </w:r>
      <w:r w:rsidRPr="00F6758E">
        <w:rPr>
          <w:rFonts w:ascii="Arial" w:hAnsi="Arial" w:cs="Arial"/>
          <w:sz w:val="24"/>
          <w:szCs w:val="24"/>
        </w:rPr>
        <w:t xml:space="preserve"> cómo </w:t>
      </w:r>
      <w:proofErr w:type="spellStart"/>
      <w:r w:rsidRPr="00F6758E">
        <w:rPr>
          <w:rFonts w:ascii="Arial" w:hAnsi="Arial" w:cs="Arial"/>
          <w:sz w:val="24"/>
          <w:szCs w:val="24"/>
        </w:rPr>
        <w:t>Git</w:t>
      </w:r>
      <w:proofErr w:type="spellEnd"/>
      <w:r w:rsidRPr="00F6758E">
        <w:rPr>
          <w:rFonts w:ascii="Arial" w:hAnsi="Arial" w:cs="Arial"/>
          <w:sz w:val="24"/>
          <w:szCs w:val="24"/>
        </w:rPr>
        <w:t xml:space="preserve"> modela sus datos. </w:t>
      </w:r>
      <w:r w:rsidR="004B2FEF" w:rsidRPr="00F6758E">
        <w:rPr>
          <w:rFonts w:ascii="Arial" w:hAnsi="Arial" w:cs="Arial"/>
          <w:sz w:val="24"/>
          <w:szCs w:val="24"/>
        </w:rPr>
        <w:t>L</w:t>
      </w:r>
      <w:r w:rsidRPr="00F6758E">
        <w:rPr>
          <w:rFonts w:ascii="Arial" w:hAnsi="Arial" w:cs="Arial"/>
          <w:sz w:val="24"/>
          <w:szCs w:val="24"/>
        </w:rPr>
        <w:t>a mayoría de los sistemas almacenan información como una lista de cambios en los archivos (registran las modificaciones hechas sobre cada uno de ellos a lo largo del tiempo).</w:t>
      </w:r>
    </w:p>
    <w:p w:rsidR="00EF3DF9" w:rsidRPr="00F6758E" w:rsidRDefault="00EF3DF9" w:rsidP="00EF3DF9">
      <w:pPr>
        <w:jc w:val="center"/>
        <w:rPr>
          <w:rFonts w:ascii="Arial" w:hAnsi="Arial" w:cs="Arial"/>
          <w:sz w:val="24"/>
          <w:szCs w:val="24"/>
        </w:rPr>
      </w:pPr>
      <w:r w:rsidRPr="00F6758E">
        <w:rPr>
          <w:rFonts w:ascii="Arial" w:hAnsi="Arial" w:cs="Arial"/>
          <w:noProof/>
          <w:sz w:val="24"/>
          <w:szCs w:val="24"/>
          <w:lang w:eastAsia="es-AR"/>
        </w:rPr>
        <w:drawing>
          <wp:inline distT="0" distB="0" distL="0" distR="0" wp14:anchorId="4821625E" wp14:editId="43C781AC">
            <wp:extent cx="3943847" cy="1757670"/>
            <wp:effectExtent l="0" t="0" r="0" b="0"/>
            <wp:docPr id="4" name="Imagen 4"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4-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4099" cy="1757782"/>
                    </a:xfrm>
                    <a:prstGeom prst="rect">
                      <a:avLst/>
                    </a:prstGeom>
                    <a:noFill/>
                    <a:ln>
                      <a:noFill/>
                    </a:ln>
                  </pic:spPr>
                </pic:pic>
              </a:graphicData>
            </a:graphic>
          </wp:inline>
        </w:drawing>
      </w:r>
    </w:p>
    <w:p w:rsidR="004B2FEF" w:rsidRPr="00F6758E" w:rsidRDefault="004B2FEF" w:rsidP="00F6758E">
      <w:pPr>
        <w:spacing w:after="60"/>
        <w:jc w:val="both"/>
        <w:rPr>
          <w:rFonts w:ascii="Arial" w:hAnsi="Arial" w:cs="Arial"/>
          <w:sz w:val="24"/>
          <w:szCs w:val="24"/>
        </w:rPr>
      </w:pPr>
      <w:proofErr w:type="spellStart"/>
      <w:r w:rsidRPr="00F6758E">
        <w:rPr>
          <w:rFonts w:ascii="Arial" w:hAnsi="Arial" w:cs="Arial"/>
          <w:sz w:val="24"/>
          <w:szCs w:val="24"/>
        </w:rPr>
        <w:t>Git</w:t>
      </w:r>
      <w:proofErr w:type="spellEnd"/>
      <w:r w:rsidRPr="00F6758E">
        <w:rPr>
          <w:rFonts w:ascii="Arial" w:hAnsi="Arial" w:cs="Arial"/>
          <w:sz w:val="24"/>
          <w:szCs w:val="24"/>
        </w:rPr>
        <w:t>, en cambio</w:t>
      </w:r>
      <w:r w:rsidR="00EF3DF9" w:rsidRPr="00F6758E">
        <w:rPr>
          <w:rFonts w:ascii="Arial" w:hAnsi="Arial" w:cs="Arial"/>
          <w:sz w:val="24"/>
          <w:szCs w:val="24"/>
        </w:rPr>
        <w:t xml:space="preserve">, modela sus datos como un conjunto de </w:t>
      </w:r>
      <w:r w:rsidRPr="00F6758E">
        <w:rPr>
          <w:rFonts w:ascii="Arial" w:hAnsi="Arial" w:cs="Arial"/>
          <w:i/>
          <w:sz w:val="24"/>
          <w:szCs w:val="24"/>
        </w:rPr>
        <w:t>instantáneas</w:t>
      </w:r>
      <w:r w:rsidRPr="00F6758E">
        <w:rPr>
          <w:rFonts w:ascii="Arial" w:hAnsi="Arial" w:cs="Arial"/>
          <w:sz w:val="24"/>
          <w:szCs w:val="24"/>
        </w:rPr>
        <w:t>, conformando un sistema de archivos propio</w:t>
      </w:r>
      <w:r w:rsidR="00EF3DF9" w:rsidRPr="00F6758E">
        <w:rPr>
          <w:rFonts w:ascii="Arial" w:hAnsi="Arial" w:cs="Arial"/>
          <w:sz w:val="24"/>
          <w:szCs w:val="24"/>
        </w:rPr>
        <w:t>. Cada vez que un cambio</w:t>
      </w:r>
      <w:r w:rsidRPr="00F6758E">
        <w:rPr>
          <w:rFonts w:ascii="Arial" w:hAnsi="Arial" w:cs="Arial"/>
          <w:sz w:val="24"/>
          <w:szCs w:val="24"/>
        </w:rPr>
        <w:t xml:space="preserve"> es confirmado, </w:t>
      </w:r>
      <w:proofErr w:type="spellStart"/>
      <w:r w:rsidR="00EF3DF9" w:rsidRPr="00F6758E">
        <w:rPr>
          <w:rFonts w:ascii="Arial" w:hAnsi="Arial" w:cs="Arial"/>
          <w:sz w:val="24"/>
          <w:szCs w:val="24"/>
        </w:rPr>
        <w:t>Git</w:t>
      </w:r>
      <w:proofErr w:type="spellEnd"/>
      <w:r w:rsidRPr="00F6758E">
        <w:rPr>
          <w:rFonts w:ascii="Arial" w:hAnsi="Arial" w:cs="Arial"/>
          <w:sz w:val="24"/>
          <w:szCs w:val="24"/>
        </w:rPr>
        <w:t xml:space="preserve"> realiza </w:t>
      </w:r>
      <w:r w:rsidR="00EF3DF9" w:rsidRPr="00F6758E">
        <w:rPr>
          <w:rFonts w:ascii="Arial" w:hAnsi="Arial" w:cs="Arial"/>
          <w:sz w:val="24"/>
          <w:szCs w:val="24"/>
        </w:rPr>
        <w:t xml:space="preserve">una </w:t>
      </w:r>
      <w:r w:rsidRPr="00F6758E">
        <w:rPr>
          <w:rFonts w:ascii="Arial" w:hAnsi="Arial" w:cs="Arial"/>
          <w:sz w:val="24"/>
          <w:szCs w:val="24"/>
        </w:rPr>
        <w:t>“</w:t>
      </w:r>
      <w:r w:rsidR="00EF3DF9" w:rsidRPr="00F6758E">
        <w:rPr>
          <w:rFonts w:ascii="Arial" w:hAnsi="Arial" w:cs="Arial"/>
          <w:sz w:val="24"/>
          <w:szCs w:val="24"/>
        </w:rPr>
        <w:t>foto</w:t>
      </w:r>
      <w:r w:rsidRPr="00F6758E">
        <w:rPr>
          <w:rFonts w:ascii="Arial" w:hAnsi="Arial" w:cs="Arial"/>
          <w:sz w:val="24"/>
          <w:szCs w:val="24"/>
        </w:rPr>
        <w:t>” (de aquí</w:t>
      </w:r>
      <w:r w:rsidR="00EF3DF9" w:rsidRPr="00F6758E">
        <w:rPr>
          <w:rFonts w:ascii="Arial" w:hAnsi="Arial" w:cs="Arial"/>
          <w:sz w:val="24"/>
          <w:szCs w:val="24"/>
        </w:rPr>
        <w:t xml:space="preserve"> </w:t>
      </w:r>
      <w:r w:rsidRPr="00F6758E">
        <w:rPr>
          <w:rFonts w:ascii="Arial" w:hAnsi="Arial" w:cs="Arial"/>
          <w:sz w:val="24"/>
          <w:szCs w:val="24"/>
        </w:rPr>
        <w:t xml:space="preserve">el término instantánea) </w:t>
      </w:r>
      <w:r w:rsidR="00EF3DF9" w:rsidRPr="00F6758E">
        <w:rPr>
          <w:rFonts w:ascii="Arial" w:hAnsi="Arial" w:cs="Arial"/>
          <w:sz w:val="24"/>
          <w:szCs w:val="24"/>
        </w:rPr>
        <w:t xml:space="preserve">de todos </w:t>
      </w:r>
      <w:r w:rsidRPr="00F6758E">
        <w:rPr>
          <w:rFonts w:ascii="Arial" w:hAnsi="Arial" w:cs="Arial"/>
          <w:sz w:val="24"/>
          <w:szCs w:val="24"/>
        </w:rPr>
        <w:t xml:space="preserve">los </w:t>
      </w:r>
      <w:r w:rsidR="00EF3DF9" w:rsidRPr="00F6758E">
        <w:rPr>
          <w:rFonts w:ascii="Arial" w:hAnsi="Arial" w:cs="Arial"/>
          <w:sz w:val="24"/>
          <w:szCs w:val="24"/>
        </w:rPr>
        <w:t xml:space="preserve">archivos en ese </w:t>
      </w:r>
      <w:r w:rsidRPr="00F6758E">
        <w:rPr>
          <w:rFonts w:ascii="Arial" w:hAnsi="Arial" w:cs="Arial"/>
          <w:sz w:val="24"/>
          <w:szCs w:val="24"/>
        </w:rPr>
        <w:t>instante de tiempo</w:t>
      </w:r>
      <w:r w:rsidR="00EF3DF9" w:rsidRPr="00F6758E">
        <w:rPr>
          <w:rFonts w:ascii="Arial" w:hAnsi="Arial" w:cs="Arial"/>
          <w:sz w:val="24"/>
          <w:szCs w:val="24"/>
        </w:rPr>
        <w:t xml:space="preserve">, y </w:t>
      </w:r>
      <w:r w:rsidRPr="00F6758E">
        <w:rPr>
          <w:rFonts w:ascii="Arial" w:hAnsi="Arial" w:cs="Arial"/>
          <w:sz w:val="24"/>
          <w:szCs w:val="24"/>
        </w:rPr>
        <w:t xml:space="preserve">almacena </w:t>
      </w:r>
      <w:r w:rsidR="00EF3DF9" w:rsidRPr="00F6758E">
        <w:rPr>
          <w:rFonts w:ascii="Arial" w:hAnsi="Arial" w:cs="Arial"/>
          <w:sz w:val="24"/>
          <w:szCs w:val="24"/>
        </w:rPr>
        <w:t xml:space="preserve">una referencia a </w:t>
      </w:r>
      <w:r w:rsidRPr="00F6758E">
        <w:rPr>
          <w:rFonts w:ascii="Arial" w:hAnsi="Arial" w:cs="Arial"/>
          <w:sz w:val="24"/>
          <w:szCs w:val="24"/>
        </w:rPr>
        <w:t xml:space="preserve">dicha </w:t>
      </w:r>
      <w:r w:rsidR="00EF3DF9" w:rsidRPr="00F6758E">
        <w:rPr>
          <w:rFonts w:ascii="Arial" w:hAnsi="Arial" w:cs="Arial"/>
          <w:sz w:val="24"/>
          <w:szCs w:val="24"/>
        </w:rPr>
        <w:t xml:space="preserve">instantánea. </w:t>
      </w:r>
    </w:p>
    <w:p w:rsidR="00EF3DF9" w:rsidRPr="00F6758E" w:rsidRDefault="004B2FEF" w:rsidP="00EF3DF9">
      <w:pPr>
        <w:jc w:val="both"/>
        <w:rPr>
          <w:rFonts w:ascii="Arial" w:hAnsi="Arial" w:cs="Arial"/>
          <w:sz w:val="24"/>
          <w:szCs w:val="24"/>
        </w:rPr>
      </w:pPr>
      <w:r w:rsidRPr="00F6758E">
        <w:rPr>
          <w:rFonts w:ascii="Arial" w:hAnsi="Arial" w:cs="Arial"/>
          <w:sz w:val="24"/>
          <w:szCs w:val="24"/>
        </w:rPr>
        <w:t xml:space="preserve">Una característica que hace a la eficiencia de </w:t>
      </w:r>
      <w:proofErr w:type="spellStart"/>
      <w:r w:rsidRPr="00F6758E">
        <w:rPr>
          <w:rFonts w:ascii="Arial" w:hAnsi="Arial" w:cs="Arial"/>
          <w:sz w:val="24"/>
          <w:szCs w:val="24"/>
        </w:rPr>
        <w:t>Git</w:t>
      </w:r>
      <w:proofErr w:type="spellEnd"/>
      <w:r w:rsidRPr="00F6758E">
        <w:rPr>
          <w:rFonts w:ascii="Arial" w:hAnsi="Arial" w:cs="Arial"/>
          <w:sz w:val="24"/>
          <w:szCs w:val="24"/>
        </w:rPr>
        <w:t xml:space="preserve"> es que</w:t>
      </w:r>
      <w:r w:rsidR="00EF3DF9" w:rsidRPr="00F6758E">
        <w:rPr>
          <w:rFonts w:ascii="Arial" w:hAnsi="Arial" w:cs="Arial"/>
          <w:sz w:val="24"/>
          <w:szCs w:val="24"/>
        </w:rPr>
        <w:t xml:space="preserve">, si </w:t>
      </w:r>
      <w:r w:rsidRPr="00F6758E">
        <w:rPr>
          <w:rFonts w:ascii="Arial" w:hAnsi="Arial" w:cs="Arial"/>
          <w:sz w:val="24"/>
          <w:szCs w:val="24"/>
        </w:rPr>
        <w:t xml:space="preserve">determinados </w:t>
      </w:r>
      <w:r w:rsidR="00EF3DF9" w:rsidRPr="00F6758E">
        <w:rPr>
          <w:rFonts w:ascii="Arial" w:hAnsi="Arial" w:cs="Arial"/>
          <w:sz w:val="24"/>
          <w:szCs w:val="24"/>
        </w:rPr>
        <w:t xml:space="preserve">archivos </w:t>
      </w:r>
      <w:r w:rsidRPr="00F6758E">
        <w:rPr>
          <w:rFonts w:ascii="Arial" w:hAnsi="Arial" w:cs="Arial"/>
          <w:sz w:val="24"/>
          <w:szCs w:val="24"/>
        </w:rPr>
        <w:t xml:space="preserve">dentro del conjunto de cambios </w:t>
      </w:r>
      <w:r w:rsidR="00EF3DF9" w:rsidRPr="00F6758E">
        <w:rPr>
          <w:rFonts w:ascii="Arial" w:hAnsi="Arial" w:cs="Arial"/>
          <w:sz w:val="24"/>
          <w:szCs w:val="24"/>
        </w:rPr>
        <w:t xml:space="preserve">no se han modificado, </w:t>
      </w:r>
      <w:proofErr w:type="spellStart"/>
      <w:r w:rsidR="00EF3DF9" w:rsidRPr="00F6758E">
        <w:rPr>
          <w:rFonts w:ascii="Arial" w:hAnsi="Arial" w:cs="Arial"/>
          <w:sz w:val="24"/>
          <w:szCs w:val="24"/>
        </w:rPr>
        <w:t>Git</w:t>
      </w:r>
      <w:proofErr w:type="spellEnd"/>
      <w:r w:rsidR="00EF3DF9" w:rsidRPr="00F6758E">
        <w:rPr>
          <w:rFonts w:ascii="Arial" w:hAnsi="Arial" w:cs="Arial"/>
          <w:sz w:val="24"/>
          <w:szCs w:val="24"/>
        </w:rPr>
        <w:t xml:space="preserve"> no almacena </w:t>
      </w:r>
      <w:r w:rsidRPr="00F6758E">
        <w:rPr>
          <w:rFonts w:ascii="Arial" w:hAnsi="Arial" w:cs="Arial"/>
          <w:sz w:val="24"/>
          <w:szCs w:val="24"/>
        </w:rPr>
        <w:t xml:space="preserve">dichos </w:t>
      </w:r>
      <w:r w:rsidR="00EF3DF9" w:rsidRPr="00F6758E">
        <w:rPr>
          <w:rFonts w:ascii="Arial" w:hAnsi="Arial" w:cs="Arial"/>
          <w:sz w:val="24"/>
          <w:szCs w:val="24"/>
        </w:rPr>
        <w:t>archivo</w:t>
      </w:r>
      <w:r w:rsidRPr="00F6758E">
        <w:rPr>
          <w:rFonts w:ascii="Arial" w:hAnsi="Arial" w:cs="Arial"/>
          <w:sz w:val="24"/>
          <w:szCs w:val="24"/>
        </w:rPr>
        <w:t>s</w:t>
      </w:r>
      <w:r w:rsidR="00EF3DF9" w:rsidRPr="00F6758E">
        <w:rPr>
          <w:rFonts w:ascii="Arial" w:hAnsi="Arial" w:cs="Arial"/>
          <w:sz w:val="24"/>
          <w:szCs w:val="24"/>
        </w:rPr>
        <w:t xml:space="preserve"> </w:t>
      </w:r>
      <w:r w:rsidR="00E85812" w:rsidRPr="00F6758E">
        <w:rPr>
          <w:rFonts w:ascii="Arial" w:hAnsi="Arial" w:cs="Arial"/>
          <w:sz w:val="24"/>
          <w:szCs w:val="24"/>
        </w:rPr>
        <w:t>nuevamente,</w:t>
      </w:r>
      <w:r w:rsidRPr="00F6758E">
        <w:rPr>
          <w:rFonts w:ascii="Arial" w:hAnsi="Arial" w:cs="Arial"/>
          <w:sz w:val="24"/>
          <w:szCs w:val="24"/>
        </w:rPr>
        <w:t xml:space="preserve"> sino que sólo mantiene </w:t>
      </w:r>
      <w:r w:rsidR="00EF3DF9" w:rsidRPr="00F6758E">
        <w:rPr>
          <w:rFonts w:ascii="Arial" w:hAnsi="Arial" w:cs="Arial"/>
          <w:sz w:val="24"/>
          <w:szCs w:val="24"/>
        </w:rPr>
        <w:t xml:space="preserve">un enlace al archivo anterior </w:t>
      </w:r>
      <w:r w:rsidRPr="00F6758E">
        <w:rPr>
          <w:rFonts w:ascii="Arial" w:hAnsi="Arial" w:cs="Arial"/>
          <w:sz w:val="24"/>
          <w:szCs w:val="24"/>
        </w:rPr>
        <w:t>(idéntico)</w:t>
      </w:r>
      <w:r w:rsidR="00EF3DF9" w:rsidRPr="00F6758E">
        <w:rPr>
          <w:rFonts w:ascii="Arial" w:hAnsi="Arial" w:cs="Arial"/>
          <w:sz w:val="24"/>
          <w:szCs w:val="24"/>
        </w:rPr>
        <w:t>.</w:t>
      </w:r>
    </w:p>
    <w:p w:rsidR="00EF3DF9" w:rsidRPr="00F6758E" w:rsidRDefault="00EF3DF9" w:rsidP="00F6758E">
      <w:pPr>
        <w:jc w:val="center"/>
        <w:rPr>
          <w:rFonts w:ascii="Arial" w:hAnsi="Arial" w:cs="Arial"/>
          <w:sz w:val="24"/>
          <w:szCs w:val="24"/>
        </w:rPr>
      </w:pPr>
      <w:r w:rsidRPr="00F6758E">
        <w:rPr>
          <w:rFonts w:ascii="Arial" w:hAnsi="Arial" w:cs="Arial"/>
          <w:noProof/>
          <w:sz w:val="24"/>
          <w:szCs w:val="24"/>
          <w:lang w:eastAsia="es-AR"/>
        </w:rPr>
        <w:drawing>
          <wp:inline distT="0" distB="0" distL="0" distR="0" wp14:anchorId="57C66EF0" wp14:editId="729AC3A7">
            <wp:extent cx="4174428" cy="1853756"/>
            <wp:effectExtent l="0" t="0" r="0" b="0"/>
            <wp:docPr id="5" name="Imagen 5"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scm.com/figures/18333fig0105-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4700" cy="1853877"/>
                    </a:xfrm>
                    <a:prstGeom prst="rect">
                      <a:avLst/>
                    </a:prstGeom>
                    <a:noFill/>
                    <a:ln>
                      <a:noFill/>
                    </a:ln>
                  </pic:spPr>
                </pic:pic>
              </a:graphicData>
            </a:graphic>
          </wp:inline>
        </w:drawing>
      </w:r>
    </w:p>
    <w:p w:rsidR="00EF3DF9" w:rsidRPr="00F6758E" w:rsidRDefault="00EF3DF9" w:rsidP="00F6758E">
      <w:pPr>
        <w:pStyle w:val="Ttulo2"/>
      </w:pPr>
      <w:r w:rsidRPr="00F6758E">
        <w:t>Operaciones locales</w:t>
      </w:r>
    </w:p>
    <w:p w:rsidR="00EF3DF9" w:rsidRPr="00F6758E" w:rsidRDefault="00F6758E" w:rsidP="00EF3DF9">
      <w:pPr>
        <w:jc w:val="both"/>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Git</w:t>
      </w:r>
      <w:proofErr w:type="spellEnd"/>
      <w:r>
        <w:rPr>
          <w:rFonts w:ascii="Arial" w:hAnsi="Arial" w:cs="Arial"/>
          <w:sz w:val="24"/>
          <w:szCs w:val="24"/>
        </w:rPr>
        <w:t>, l</w:t>
      </w:r>
      <w:r w:rsidR="00EF3DF9" w:rsidRPr="00F6758E">
        <w:rPr>
          <w:rFonts w:ascii="Arial" w:hAnsi="Arial" w:cs="Arial"/>
          <w:sz w:val="24"/>
          <w:szCs w:val="24"/>
        </w:rPr>
        <w:t xml:space="preserve">a mayoría de las operaciones </w:t>
      </w:r>
      <w:r>
        <w:rPr>
          <w:rFonts w:ascii="Arial" w:hAnsi="Arial" w:cs="Arial"/>
          <w:sz w:val="24"/>
          <w:szCs w:val="24"/>
        </w:rPr>
        <w:t xml:space="preserve">solamente </w:t>
      </w:r>
      <w:r w:rsidR="00EF3DF9" w:rsidRPr="00F6758E">
        <w:rPr>
          <w:rFonts w:ascii="Arial" w:hAnsi="Arial" w:cs="Arial"/>
          <w:sz w:val="24"/>
          <w:szCs w:val="24"/>
        </w:rPr>
        <w:t xml:space="preserve">necesitan archivos y recursos locales </w:t>
      </w:r>
      <w:r>
        <w:rPr>
          <w:rFonts w:ascii="Arial" w:hAnsi="Arial" w:cs="Arial"/>
          <w:sz w:val="24"/>
          <w:szCs w:val="24"/>
        </w:rPr>
        <w:t xml:space="preserve">(del cliente) </w:t>
      </w:r>
      <w:r w:rsidR="00EF3DF9" w:rsidRPr="00F6758E">
        <w:rPr>
          <w:rFonts w:ascii="Arial" w:hAnsi="Arial" w:cs="Arial"/>
          <w:sz w:val="24"/>
          <w:szCs w:val="24"/>
        </w:rPr>
        <w:t>para operar</w:t>
      </w:r>
      <w:r>
        <w:rPr>
          <w:rFonts w:ascii="Arial" w:hAnsi="Arial" w:cs="Arial"/>
          <w:sz w:val="24"/>
          <w:szCs w:val="24"/>
        </w:rPr>
        <w:t xml:space="preserve"> y por lo general, </w:t>
      </w:r>
      <w:r w:rsidR="00EF3DF9" w:rsidRPr="00F6758E">
        <w:rPr>
          <w:rFonts w:ascii="Arial" w:hAnsi="Arial" w:cs="Arial"/>
          <w:sz w:val="24"/>
          <w:szCs w:val="24"/>
        </w:rPr>
        <w:t xml:space="preserve">no se necesita información de ningún otro ordenador de </w:t>
      </w:r>
      <w:r>
        <w:rPr>
          <w:rFonts w:ascii="Arial" w:hAnsi="Arial" w:cs="Arial"/>
          <w:sz w:val="24"/>
          <w:szCs w:val="24"/>
        </w:rPr>
        <w:t xml:space="preserve">la </w:t>
      </w:r>
      <w:r w:rsidR="00EF3DF9" w:rsidRPr="00F6758E">
        <w:rPr>
          <w:rFonts w:ascii="Arial" w:hAnsi="Arial" w:cs="Arial"/>
          <w:sz w:val="24"/>
          <w:szCs w:val="24"/>
        </w:rPr>
        <w:t>red.</w:t>
      </w:r>
    </w:p>
    <w:p w:rsidR="00F6758E" w:rsidRDefault="00F6758E" w:rsidP="00EF3DF9">
      <w:pPr>
        <w:jc w:val="both"/>
        <w:rPr>
          <w:rFonts w:ascii="Arial" w:hAnsi="Arial" w:cs="Arial"/>
          <w:b/>
          <w:sz w:val="24"/>
          <w:szCs w:val="24"/>
        </w:rPr>
      </w:pPr>
    </w:p>
    <w:p w:rsidR="00EF3DF9" w:rsidRPr="00F6758E" w:rsidRDefault="00F6758E" w:rsidP="00F6758E">
      <w:pPr>
        <w:pStyle w:val="Ttulo2"/>
      </w:pPr>
      <w:r w:rsidRPr="00F6758E">
        <w:lastRenderedPageBreak/>
        <w:t>I</w:t>
      </w:r>
      <w:r w:rsidR="00EF3DF9" w:rsidRPr="00F6758E">
        <w:t>ntegridad</w:t>
      </w:r>
    </w:p>
    <w:p w:rsidR="009E2F8C" w:rsidRDefault="001976AD" w:rsidP="00864665">
      <w:pPr>
        <w:jc w:val="both"/>
        <w:rPr>
          <w:rFonts w:ascii="Arial" w:hAnsi="Arial" w:cs="Arial"/>
          <w:sz w:val="24"/>
          <w:szCs w:val="24"/>
        </w:rPr>
      </w:pPr>
      <w:r>
        <w:rPr>
          <w:rFonts w:ascii="Arial" w:hAnsi="Arial" w:cs="Arial"/>
          <w:sz w:val="24"/>
          <w:szCs w:val="24"/>
        </w:rPr>
        <w:t xml:space="preserve">Para garantizar esta propiedad, absolutamente todos los elementos son </w:t>
      </w:r>
      <w:r w:rsidRPr="00F6758E">
        <w:rPr>
          <w:rFonts w:ascii="Arial" w:hAnsi="Arial" w:cs="Arial"/>
          <w:sz w:val="24"/>
          <w:szCs w:val="24"/>
        </w:rPr>
        <w:t>verificados</w:t>
      </w:r>
      <w:r w:rsidR="00EF3DF9" w:rsidRPr="00F6758E">
        <w:rPr>
          <w:rFonts w:ascii="Arial" w:hAnsi="Arial" w:cs="Arial"/>
          <w:sz w:val="24"/>
          <w:szCs w:val="24"/>
        </w:rPr>
        <w:t xml:space="preserve"> mediante un</w:t>
      </w:r>
      <w:r>
        <w:rPr>
          <w:rFonts w:ascii="Arial" w:hAnsi="Arial" w:cs="Arial"/>
          <w:sz w:val="24"/>
          <w:szCs w:val="24"/>
        </w:rPr>
        <w:t xml:space="preserve">a suma de </w:t>
      </w:r>
      <w:r w:rsidR="009E2F8C">
        <w:rPr>
          <w:rFonts w:ascii="Arial" w:hAnsi="Arial" w:cs="Arial"/>
          <w:sz w:val="24"/>
          <w:szCs w:val="24"/>
        </w:rPr>
        <w:t>comprobación</w:t>
      </w:r>
      <w:r>
        <w:rPr>
          <w:rFonts w:ascii="Arial" w:hAnsi="Arial" w:cs="Arial"/>
          <w:sz w:val="24"/>
          <w:szCs w:val="24"/>
        </w:rPr>
        <w:t xml:space="preserve"> (</w:t>
      </w:r>
      <w:proofErr w:type="spellStart"/>
      <w:r>
        <w:rPr>
          <w:rFonts w:ascii="Arial" w:hAnsi="Arial" w:cs="Arial"/>
          <w:sz w:val="24"/>
          <w:szCs w:val="24"/>
        </w:rPr>
        <w:t>checksum</w:t>
      </w:r>
      <w:proofErr w:type="spellEnd"/>
      <w:r w:rsidR="00EF3DF9" w:rsidRPr="00F6758E">
        <w:rPr>
          <w:rFonts w:ascii="Arial" w:hAnsi="Arial" w:cs="Arial"/>
          <w:sz w:val="24"/>
          <w:szCs w:val="24"/>
        </w:rPr>
        <w:t>) antes de ser almacenado</w:t>
      </w:r>
      <w:r>
        <w:rPr>
          <w:rFonts w:ascii="Arial" w:hAnsi="Arial" w:cs="Arial"/>
          <w:sz w:val="24"/>
          <w:szCs w:val="24"/>
        </w:rPr>
        <w:t>s</w:t>
      </w:r>
      <w:r w:rsidR="00EF3DF9" w:rsidRPr="00F6758E">
        <w:rPr>
          <w:rFonts w:ascii="Arial" w:hAnsi="Arial" w:cs="Arial"/>
          <w:sz w:val="24"/>
          <w:szCs w:val="24"/>
        </w:rPr>
        <w:t xml:space="preserve">, y </w:t>
      </w:r>
      <w:r w:rsidR="009E2F8C">
        <w:rPr>
          <w:rFonts w:ascii="Arial" w:hAnsi="Arial" w:cs="Arial"/>
          <w:sz w:val="24"/>
          <w:szCs w:val="24"/>
        </w:rPr>
        <w:t xml:space="preserve">luego son </w:t>
      </w:r>
      <w:r w:rsidR="00EF3DF9" w:rsidRPr="00F6758E">
        <w:rPr>
          <w:rFonts w:ascii="Arial" w:hAnsi="Arial" w:cs="Arial"/>
          <w:sz w:val="24"/>
          <w:szCs w:val="24"/>
        </w:rPr>
        <w:t>identificado</w:t>
      </w:r>
      <w:r w:rsidR="009E2F8C">
        <w:rPr>
          <w:rFonts w:ascii="Arial" w:hAnsi="Arial" w:cs="Arial"/>
          <w:sz w:val="24"/>
          <w:szCs w:val="24"/>
        </w:rPr>
        <w:t>s</w:t>
      </w:r>
      <w:r w:rsidR="00EF3DF9" w:rsidRPr="00F6758E">
        <w:rPr>
          <w:rFonts w:ascii="Arial" w:hAnsi="Arial" w:cs="Arial"/>
          <w:sz w:val="24"/>
          <w:szCs w:val="24"/>
        </w:rPr>
        <w:t xml:space="preserve"> a partir de </w:t>
      </w:r>
      <w:r w:rsidR="009E2F8C">
        <w:rPr>
          <w:rFonts w:ascii="Arial" w:hAnsi="Arial" w:cs="Arial"/>
          <w:sz w:val="24"/>
          <w:szCs w:val="24"/>
        </w:rPr>
        <w:t>ésta</w:t>
      </w:r>
      <w:r w:rsidR="00EF3DF9" w:rsidRPr="00F6758E">
        <w:rPr>
          <w:rFonts w:ascii="Arial" w:hAnsi="Arial" w:cs="Arial"/>
          <w:sz w:val="24"/>
          <w:szCs w:val="24"/>
        </w:rPr>
        <w:t xml:space="preserve">. </w:t>
      </w:r>
    </w:p>
    <w:p w:rsidR="009E2F8C" w:rsidRDefault="009E2F8C" w:rsidP="00864665">
      <w:pPr>
        <w:jc w:val="both"/>
        <w:rPr>
          <w:rFonts w:ascii="Arial" w:hAnsi="Arial" w:cs="Arial"/>
          <w:sz w:val="24"/>
          <w:szCs w:val="24"/>
        </w:rPr>
      </w:pPr>
      <w:r>
        <w:rPr>
          <w:rFonts w:ascii="Arial" w:hAnsi="Arial" w:cs="Arial"/>
          <w:sz w:val="24"/>
          <w:szCs w:val="24"/>
        </w:rPr>
        <w:t xml:space="preserve">Mediante esta implementación, </w:t>
      </w:r>
      <w:proofErr w:type="spellStart"/>
      <w:r>
        <w:rPr>
          <w:rFonts w:ascii="Arial" w:hAnsi="Arial" w:cs="Arial"/>
          <w:sz w:val="24"/>
          <w:szCs w:val="24"/>
        </w:rPr>
        <w:t>Git</w:t>
      </w:r>
      <w:proofErr w:type="spellEnd"/>
      <w:r>
        <w:rPr>
          <w:rFonts w:ascii="Arial" w:hAnsi="Arial" w:cs="Arial"/>
          <w:sz w:val="24"/>
          <w:szCs w:val="24"/>
        </w:rPr>
        <w:t xml:space="preserve"> asegura poder identificar claramente cualquier modificación realizada en los elementos del repositorio.</w:t>
      </w:r>
      <w:r w:rsidR="00EF3DF9" w:rsidRPr="00F6758E">
        <w:rPr>
          <w:rFonts w:ascii="Arial" w:hAnsi="Arial" w:cs="Arial"/>
          <w:sz w:val="24"/>
          <w:szCs w:val="24"/>
        </w:rPr>
        <w:t xml:space="preserve"> </w:t>
      </w:r>
    </w:p>
    <w:p w:rsidR="00864665" w:rsidRPr="00F6758E" w:rsidRDefault="00EF3DF9" w:rsidP="00864665">
      <w:pPr>
        <w:jc w:val="both"/>
        <w:rPr>
          <w:rFonts w:ascii="Arial" w:hAnsi="Arial" w:cs="Arial"/>
          <w:sz w:val="24"/>
          <w:szCs w:val="24"/>
        </w:rPr>
      </w:pPr>
      <w:r w:rsidRPr="00F6758E">
        <w:rPr>
          <w:rFonts w:ascii="Arial" w:hAnsi="Arial" w:cs="Arial"/>
          <w:sz w:val="24"/>
          <w:szCs w:val="24"/>
        </w:rPr>
        <w:t>Esta func</w:t>
      </w:r>
      <w:r w:rsidR="009E2F8C">
        <w:rPr>
          <w:rFonts w:ascii="Arial" w:hAnsi="Arial" w:cs="Arial"/>
          <w:sz w:val="24"/>
          <w:szCs w:val="24"/>
        </w:rPr>
        <w:t xml:space="preserve">ionalidad está integrada en </w:t>
      </w:r>
      <w:proofErr w:type="spellStart"/>
      <w:r w:rsidR="009E2F8C">
        <w:rPr>
          <w:rFonts w:ascii="Arial" w:hAnsi="Arial" w:cs="Arial"/>
          <w:sz w:val="24"/>
          <w:szCs w:val="24"/>
        </w:rPr>
        <w:t>Git</w:t>
      </w:r>
      <w:proofErr w:type="spellEnd"/>
      <w:r w:rsidR="009E2F8C">
        <w:rPr>
          <w:rFonts w:ascii="Arial" w:hAnsi="Arial" w:cs="Arial"/>
          <w:sz w:val="24"/>
          <w:szCs w:val="24"/>
        </w:rPr>
        <w:t xml:space="preserve"> y asegura la no perdida de </w:t>
      </w:r>
      <w:r w:rsidRPr="00F6758E">
        <w:rPr>
          <w:rFonts w:ascii="Arial" w:hAnsi="Arial" w:cs="Arial"/>
          <w:sz w:val="24"/>
          <w:szCs w:val="24"/>
        </w:rPr>
        <w:t xml:space="preserve">información durante </w:t>
      </w:r>
      <w:r w:rsidR="009E2F8C">
        <w:rPr>
          <w:rFonts w:ascii="Arial" w:hAnsi="Arial" w:cs="Arial"/>
          <w:sz w:val="24"/>
          <w:szCs w:val="24"/>
        </w:rPr>
        <w:t xml:space="preserve">la </w:t>
      </w:r>
      <w:r w:rsidRPr="00F6758E">
        <w:rPr>
          <w:rFonts w:ascii="Arial" w:hAnsi="Arial" w:cs="Arial"/>
          <w:sz w:val="24"/>
          <w:szCs w:val="24"/>
        </w:rPr>
        <w:t>transmisión</w:t>
      </w:r>
      <w:r w:rsidR="009E2F8C">
        <w:rPr>
          <w:rFonts w:ascii="Arial" w:hAnsi="Arial" w:cs="Arial"/>
          <w:sz w:val="24"/>
          <w:szCs w:val="24"/>
        </w:rPr>
        <w:t xml:space="preserve"> de datos a través de la red</w:t>
      </w:r>
      <w:r w:rsidRPr="00F6758E">
        <w:rPr>
          <w:rFonts w:ascii="Arial" w:hAnsi="Arial" w:cs="Arial"/>
          <w:sz w:val="24"/>
          <w:szCs w:val="24"/>
        </w:rPr>
        <w:t>.</w:t>
      </w:r>
    </w:p>
    <w:p w:rsidR="00EF3DF9" w:rsidRPr="009E2F8C" w:rsidRDefault="009E2F8C" w:rsidP="009E2F8C">
      <w:pPr>
        <w:pStyle w:val="Ttulo2"/>
      </w:pPr>
      <w:r>
        <w:t>Estados</w:t>
      </w:r>
    </w:p>
    <w:p w:rsidR="00EF3DF9" w:rsidRPr="00F6758E" w:rsidRDefault="009E2F8C" w:rsidP="009E2F8C">
      <w:pPr>
        <w:spacing w:after="120"/>
        <w:jc w:val="both"/>
        <w:rPr>
          <w:rFonts w:ascii="Arial" w:hAnsi="Arial" w:cs="Arial"/>
          <w:sz w:val="24"/>
          <w:szCs w:val="24"/>
        </w:rPr>
      </w:pPr>
      <w:r>
        <w:rPr>
          <w:rFonts w:ascii="Arial" w:hAnsi="Arial" w:cs="Arial"/>
          <w:sz w:val="24"/>
          <w:szCs w:val="24"/>
        </w:rPr>
        <w:t xml:space="preserve">Los archivos administrados por </w:t>
      </w:r>
      <w:proofErr w:type="spellStart"/>
      <w:r w:rsidR="00EF3DF9" w:rsidRPr="00F6758E">
        <w:rPr>
          <w:rFonts w:ascii="Arial" w:hAnsi="Arial" w:cs="Arial"/>
          <w:sz w:val="24"/>
          <w:szCs w:val="24"/>
        </w:rPr>
        <w:t>Git</w:t>
      </w:r>
      <w:proofErr w:type="spellEnd"/>
      <w:r w:rsidR="00EF3DF9" w:rsidRPr="00F6758E">
        <w:rPr>
          <w:rFonts w:ascii="Arial" w:hAnsi="Arial" w:cs="Arial"/>
          <w:sz w:val="24"/>
          <w:szCs w:val="24"/>
        </w:rPr>
        <w:t xml:space="preserve"> </w:t>
      </w:r>
      <w:r>
        <w:rPr>
          <w:rFonts w:ascii="Arial" w:hAnsi="Arial" w:cs="Arial"/>
          <w:sz w:val="24"/>
          <w:szCs w:val="24"/>
        </w:rPr>
        <w:t xml:space="preserve">pueden adoptar </w:t>
      </w:r>
      <w:r w:rsidR="00EF3DF9" w:rsidRPr="00F6758E">
        <w:rPr>
          <w:rFonts w:ascii="Arial" w:hAnsi="Arial" w:cs="Arial"/>
          <w:sz w:val="24"/>
          <w:szCs w:val="24"/>
        </w:rPr>
        <w:t>tres estados:</w:t>
      </w:r>
    </w:p>
    <w:p w:rsidR="00EF3DF9" w:rsidRPr="00F6758E" w:rsidRDefault="00EF3DF9" w:rsidP="00EF3DF9">
      <w:pPr>
        <w:pStyle w:val="Prrafodelista"/>
        <w:numPr>
          <w:ilvl w:val="0"/>
          <w:numId w:val="2"/>
        </w:numPr>
        <w:jc w:val="both"/>
        <w:rPr>
          <w:rFonts w:ascii="Arial" w:hAnsi="Arial" w:cs="Arial"/>
          <w:sz w:val="24"/>
          <w:szCs w:val="24"/>
        </w:rPr>
      </w:pPr>
      <w:r w:rsidRPr="00F6758E">
        <w:rPr>
          <w:rFonts w:ascii="Arial" w:hAnsi="Arial" w:cs="Arial"/>
          <w:i/>
          <w:sz w:val="24"/>
          <w:szCs w:val="24"/>
        </w:rPr>
        <w:t>Confirmado</w:t>
      </w:r>
      <w:r w:rsidR="007079DA" w:rsidRPr="00F6758E">
        <w:rPr>
          <w:rFonts w:ascii="Arial" w:hAnsi="Arial" w:cs="Arial"/>
          <w:sz w:val="24"/>
          <w:szCs w:val="24"/>
        </w:rPr>
        <w:t xml:space="preserve">: </w:t>
      </w:r>
      <w:r w:rsidR="009E2F8C">
        <w:rPr>
          <w:rFonts w:ascii="Arial" w:hAnsi="Arial" w:cs="Arial"/>
          <w:sz w:val="24"/>
          <w:szCs w:val="24"/>
        </w:rPr>
        <w:t xml:space="preserve">el archivo se encuentra almacenado </w:t>
      </w:r>
      <w:r w:rsidRPr="00F6758E">
        <w:rPr>
          <w:rFonts w:ascii="Arial" w:hAnsi="Arial" w:cs="Arial"/>
          <w:sz w:val="24"/>
          <w:szCs w:val="24"/>
        </w:rPr>
        <w:t xml:space="preserve">de manera segura en </w:t>
      </w:r>
      <w:r w:rsidR="009E2F8C">
        <w:rPr>
          <w:rFonts w:ascii="Arial" w:hAnsi="Arial" w:cs="Arial"/>
          <w:sz w:val="24"/>
          <w:szCs w:val="24"/>
        </w:rPr>
        <w:t>la</w:t>
      </w:r>
      <w:r w:rsidRPr="00F6758E">
        <w:rPr>
          <w:rFonts w:ascii="Arial" w:hAnsi="Arial" w:cs="Arial"/>
          <w:sz w:val="24"/>
          <w:szCs w:val="24"/>
        </w:rPr>
        <w:t xml:space="preserve"> base de datos local. </w:t>
      </w:r>
    </w:p>
    <w:p w:rsidR="007079DA" w:rsidRPr="00F6758E" w:rsidRDefault="00EF3DF9" w:rsidP="00EF3DF9">
      <w:pPr>
        <w:pStyle w:val="Prrafodelista"/>
        <w:numPr>
          <w:ilvl w:val="0"/>
          <w:numId w:val="2"/>
        </w:numPr>
        <w:jc w:val="both"/>
        <w:rPr>
          <w:rFonts w:ascii="Arial" w:hAnsi="Arial" w:cs="Arial"/>
          <w:sz w:val="24"/>
          <w:szCs w:val="24"/>
        </w:rPr>
      </w:pPr>
      <w:r w:rsidRPr="00F6758E">
        <w:rPr>
          <w:rFonts w:ascii="Arial" w:hAnsi="Arial" w:cs="Arial"/>
          <w:i/>
          <w:sz w:val="24"/>
          <w:szCs w:val="24"/>
        </w:rPr>
        <w:t>Modificado</w:t>
      </w:r>
      <w:r w:rsidR="007079DA" w:rsidRPr="00F6758E">
        <w:rPr>
          <w:rFonts w:ascii="Arial" w:hAnsi="Arial" w:cs="Arial"/>
          <w:i/>
          <w:sz w:val="24"/>
          <w:szCs w:val="24"/>
        </w:rPr>
        <w:t>:</w:t>
      </w:r>
      <w:r w:rsidR="007079DA" w:rsidRPr="00F6758E">
        <w:rPr>
          <w:rFonts w:ascii="Arial" w:hAnsi="Arial" w:cs="Arial"/>
          <w:sz w:val="24"/>
          <w:szCs w:val="24"/>
        </w:rPr>
        <w:t xml:space="preserve"> </w:t>
      </w:r>
      <w:r w:rsidRPr="00F6758E">
        <w:rPr>
          <w:rFonts w:ascii="Arial" w:hAnsi="Arial" w:cs="Arial"/>
          <w:sz w:val="24"/>
          <w:szCs w:val="24"/>
        </w:rPr>
        <w:t xml:space="preserve">el archivo </w:t>
      </w:r>
      <w:r w:rsidR="009E2F8C">
        <w:rPr>
          <w:rFonts w:ascii="Arial" w:hAnsi="Arial" w:cs="Arial"/>
          <w:sz w:val="24"/>
          <w:szCs w:val="24"/>
        </w:rPr>
        <w:t xml:space="preserve">ha sido </w:t>
      </w:r>
      <w:r w:rsidR="00E85812" w:rsidRPr="00F6758E">
        <w:rPr>
          <w:rFonts w:ascii="Arial" w:hAnsi="Arial" w:cs="Arial"/>
          <w:sz w:val="24"/>
          <w:szCs w:val="24"/>
        </w:rPr>
        <w:t>modificado,</w:t>
      </w:r>
      <w:r w:rsidR="009E2F8C" w:rsidRPr="00F6758E">
        <w:rPr>
          <w:rFonts w:ascii="Arial" w:hAnsi="Arial" w:cs="Arial"/>
          <w:sz w:val="24"/>
          <w:szCs w:val="24"/>
        </w:rPr>
        <w:t xml:space="preserve"> </w:t>
      </w:r>
      <w:r w:rsidRPr="00F6758E">
        <w:rPr>
          <w:rFonts w:ascii="Arial" w:hAnsi="Arial" w:cs="Arial"/>
          <w:sz w:val="24"/>
          <w:szCs w:val="24"/>
        </w:rPr>
        <w:t xml:space="preserve">pero </w:t>
      </w:r>
      <w:r w:rsidR="009E2F8C">
        <w:rPr>
          <w:rFonts w:ascii="Arial" w:hAnsi="Arial" w:cs="Arial"/>
          <w:sz w:val="24"/>
          <w:szCs w:val="24"/>
        </w:rPr>
        <w:t xml:space="preserve">aún no ha sido </w:t>
      </w:r>
      <w:r w:rsidRPr="00F6758E">
        <w:rPr>
          <w:rFonts w:ascii="Arial" w:hAnsi="Arial" w:cs="Arial"/>
          <w:sz w:val="24"/>
          <w:szCs w:val="24"/>
        </w:rPr>
        <w:t xml:space="preserve">confirmado </w:t>
      </w:r>
      <w:r w:rsidR="009E2F8C">
        <w:rPr>
          <w:rFonts w:ascii="Arial" w:hAnsi="Arial" w:cs="Arial"/>
          <w:sz w:val="24"/>
          <w:szCs w:val="24"/>
        </w:rPr>
        <w:t xml:space="preserve">en la </w:t>
      </w:r>
      <w:r w:rsidRPr="00F6758E">
        <w:rPr>
          <w:rFonts w:ascii="Arial" w:hAnsi="Arial" w:cs="Arial"/>
          <w:sz w:val="24"/>
          <w:szCs w:val="24"/>
        </w:rPr>
        <w:t>base de datos</w:t>
      </w:r>
      <w:r w:rsidR="009E2F8C">
        <w:rPr>
          <w:rFonts w:ascii="Arial" w:hAnsi="Arial" w:cs="Arial"/>
          <w:sz w:val="24"/>
          <w:szCs w:val="24"/>
        </w:rPr>
        <w:t xml:space="preserve"> local</w:t>
      </w:r>
      <w:r w:rsidRPr="00F6758E">
        <w:rPr>
          <w:rFonts w:ascii="Arial" w:hAnsi="Arial" w:cs="Arial"/>
          <w:sz w:val="24"/>
          <w:szCs w:val="24"/>
        </w:rPr>
        <w:t xml:space="preserve">. </w:t>
      </w:r>
    </w:p>
    <w:p w:rsidR="00EF3DF9" w:rsidRPr="00F6758E" w:rsidRDefault="00EF3DF9" w:rsidP="00EF3DF9">
      <w:pPr>
        <w:pStyle w:val="Prrafodelista"/>
        <w:numPr>
          <w:ilvl w:val="0"/>
          <w:numId w:val="2"/>
        </w:numPr>
        <w:jc w:val="both"/>
        <w:rPr>
          <w:rFonts w:ascii="Arial" w:hAnsi="Arial" w:cs="Arial"/>
          <w:sz w:val="24"/>
          <w:szCs w:val="24"/>
        </w:rPr>
      </w:pPr>
      <w:r w:rsidRPr="00F6758E">
        <w:rPr>
          <w:rFonts w:ascii="Arial" w:hAnsi="Arial" w:cs="Arial"/>
          <w:i/>
          <w:sz w:val="24"/>
          <w:szCs w:val="24"/>
        </w:rPr>
        <w:t>Preparado</w:t>
      </w:r>
      <w:r w:rsidR="007079DA" w:rsidRPr="00F6758E">
        <w:rPr>
          <w:rFonts w:ascii="Arial" w:hAnsi="Arial" w:cs="Arial"/>
          <w:i/>
          <w:sz w:val="24"/>
          <w:szCs w:val="24"/>
        </w:rPr>
        <w:t xml:space="preserve">: </w:t>
      </w:r>
      <w:r w:rsidR="009E2F8C">
        <w:rPr>
          <w:rFonts w:ascii="Arial" w:hAnsi="Arial" w:cs="Arial"/>
          <w:sz w:val="24"/>
          <w:szCs w:val="24"/>
        </w:rPr>
        <w:t xml:space="preserve">el </w:t>
      </w:r>
      <w:r w:rsidRPr="00F6758E">
        <w:rPr>
          <w:rFonts w:ascii="Arial" w:hAnsi="Arial" w:cs="Arial"/>
          <w:sz w:val="24"/>
          <w:szCs w:val="24"/>
        </w:rPr>
        <w:t xml:space="preserve">archivo modificado </w:t>
      </w:r>
      <w:r w:rsidR="009E2F8C">
        <w:rPr>
          <w:rFonts w:ascii="Arial" w:hAnsi="Arial" w:cs="Arial"/>
          <w:sz w:val="24"/>
          <w:szCs w:val="24"/>
        </w:rPr>
        <w:t xml:space="preserve">ha sido confirmado </w:t>
      </w:r>
      <w:r w:rsidRPr="00F6758E">
        <w:rPr>
          <w:rFonts w:ascii="Arial" w:hAnsi="Arial" w:cs="Arial"/>
          <w:sz w:val="24"/>
          <w:szCs w:val="24"/>
        </w:rPr>
        <w:t xml:space="preserve">en su versión actual para </w:t>
      </w:r>
      <w:r w:rsidR="009E2F8C">
        <w:rPr>
          <w:rFonts w:ascii="Arial" w:hAnsi="Arial" w:cs="Arial"/>
          <w:sz w:val="24"/>
          <w:szCs w:val="24"/>
        </w:rPr>
        <w:t xml:space="preserve">ser incluido en la </w:t>
      </w:r>
      <w:r w:rsidRPr="00F6758E">
        <w:rPr>
          <w:rFonts w:ascii="Arial" w:hAnsi="Arial" w:cs="Arial"/>
          <w:sz w:val="24"/>
          <w:szCs w:val="24"/>
        </w:rPr>
        <w:t>próxima confirmación</w:t>
      </w:r>
      <w:r w:rsidR="00EE0760">
        <w:rPr>
          <w:rFonts w:ascii="Arial" w:hAnsi="Arial" w:cs="Arial"/>
          <w:sz w:val="24"/>
          <w:szCs w:val="24"/>
        </w:rPr>
        <w:t xml:space="preserve"> de cambios</w:t>
      </w:r>
      <w:r w:rsidRPr="00F6758E">
        <w:rPr>
          <w:rFonts w:ascii="Arial" w:hAnsi="Arial" w:cs="Arial"/>
          <w:sz w:val="24"/>
          <w:szCs w:val="24"/>
        </w:rPr>
        <w:t>.</w:t>
      </w:r>
    </w:p>
    <w:p w:rsidR="00EE0760" w:rsidRDefault="00EE0760" w:rsidP="00EE0760">
      <w:pPr>
        <w:pStyle w:val="Ttulo2"/>
      </w:pPr>
      <w:r>
        <w:t>Secciones Principales</w:t>
      </w:r>
    </w:p>
    <w:p w:rsidR="007079DA" w:rsidRPr="00F6758E" w:rsidRDefault="00EE0760" w:rsidP="00EF3DF9">
      <w:pPr>
        <w:jc w:val="both"/>
        <w:rPr>
          <w:rFonts w:ascii="Arial" w:hAnsi="Arial" w:cs="Arial"/>
          <w:sz w:val="24"/>
          <w:szCs w:val="24"/>
        </w:rPr>
      </w:pPr>
      <w:r>
        <w:rPr>
          <w:rFonts w:ascii="Arial" w:hAnsi="Arial" w:cs="Arial"/>
          <w:sz w:val="24"/>
          <w:szCs w:val="24"/>
        </w:rPr>
        <w:t xml:space="preserve">De esta manera, es posible definir las </w:t>
      </w:r>
      <w:r w:rsidR="00EF3DF9" w:rsidRPr="00F6758E">
        <w:rPr>
          <w:rFonts w:ascii="Arial" w:hAnsi="Arial" w:cs="Arial"/>
          <w:sz w:val="24"/>
          <w:szCs w:val="24"/>
        </w:rPr>
        <w:t xml:space="preserve">tres </w:t>
      </w:r>
      <w:r w:rsidR="00EF3DF9" w:rsidRPr="00EE0760">
        <w:rPr>
          <w:rFonts w:ascii="Arial" w:hAnsi="Arial" w:cs="Arial"/>
          <w:sz w:val="24"/>
          <w:szCs w:val="24"/>
        </w:rPr>
        <w:t>secciones principales</w:t>
      </w:r>
      <w:r w:rsidR="00EF3DF9" w:rsidRPr="00F6758E">
        <w:rPr>
          <w:rFonts w:ascii="Arial" w:hAnsi="Arial" w:cs="Arial"/>
          <w:sz w:val="24"/>
          <w:szCs w:val="24"/>
        </w:rPr>
        <w:t xml:space="preserve"> de un proyecto </w:t>
      </w:r>
      <w:r>
        <w:rPr>
          <w:rFonts w:ascii="Arial" w:hAnsi="Arial" w:cs="Arial"/>
          <w:sz w:val="24"/>
          <w:szCs w:val="24"/>
        </w:rPr>
        <w:t>en</w:t>
      </w:r>
      <w:r w:rsidR="00EF3DF9" w:rsidRPr="00F6758E">
        <w:rPr>
          <w:rFonts w:ascii="Arial" w:hAnsi="Arial" w:cs="Arial"/>
          <w:sz w:val="24"/>
          <w:szCs w:val="24"/>
        </w:rPr>
        <w:t xml:space="preserve"> </w:t>
      </w:r>
      <w:proofErr w:type="spellStart"/>
      <w:r w:rsidR="00EF3DF9" w:rsidRPr="00F6758E">
        <w:rPr>
          <w:rFonts w:ascii="Arial" w:hAnsi="Arial" w:cs="Arial"/>
          <w:sz w:val="24"/>
          <w:szCs w:val="24"/>
        </w:rPr>
        <w:t>Git</w:t>
      </w:r>
      <w:proofErr w:type="spellEnd"/>
      <w:r w:rsidR="00EF3DF9" w:rsidRPr="00F6758E">
        <w:rPr>
          <w:rFonts w:ascii="Arial" w:hAnsi="Arial" w:cs="Arial"/>
          <w:sz w:val="24"/>
          <w:szCs w:val="24"/>
        </w:rPr>
        <w:t xml:space="preserve">: </w:t>
      </w:r>
    </w:p>
    <w:p w:rsidR="007079DA" w:rsidRPr="00EE0760" w:rsidRDefault="007079DA" w:rsidP="007079DA">
      <w:pPr>
        <w:pStyle w:val="Prrafodelista"/>
        <w:numPr>
          <w:ilvl w:val="0"/>
          <w:numId w:val="2"/>
        </w:numPr>
        <w:jc w:val="both"/>
        <w:rPr>
          <w:rFonts w:ascii="Arial" w:hAnsi="Arial" w:cs="Arial"/>
          <w:i/>
          <w:sz w:val="24"/>
          <w:szCs w:val="24"/>
        </w:rPr>
      </w:pPr>
      <w:r w:rsidRPr="00EE0760">
        <w:rPr>
          <w:rFonts w:ascii="Arial" w:hAnsi="Arial" w:cs="Arial"/>
          <w:i/>
          <w:sz w:val="24"/>
          <w:szCs w:val="24"/>
        </w:rPr>
        <w:t>D</w:t>
      </w:r>
      <w:r w:rsidR="00EF3DF9" w:rsidRPr="00EE0760">
        <w:rPr>
          <w:rFonts w:ascii="Arial" w:hAnsi="Arial" w:cs="Arial"/>
          <w:i/>
          <w:sz w:val="24"/>
          <w:szCs w:val="24"/>
        </w:rPr>
        <w:t>ir</w:t>
      </w:r>
      <w:r w:rsidRPr="00EE0760">
        <w:rPr>
          <w:rFonts w:ascii="Arial" w:hAnsi="Arial" w:cs="Arial"/>
          <w:i/>
          <w:sz w:val="24"/>
          <w:szCs w:val="24"/>
        </w:rPr>
        <w:t xml:space="preserve">ectorio de </w:t>
      </w:r>
      <w:proofErr w:type="spellStart"/>
      <w:r w:rsidRPr="00EE0760">
        <w:rPr>
          <w:rFonts w:ascii="Arial" w:hAnsi="Arial" w:cs="Arial"/>
          <w:i/>
          <w:sz w:val="24"/>
          <w:szCs w:val="24"/>
        </w:rPr>
        <w:t>Git</w:t>
      </w:r>
      <w:proofErr w:type="spellEnd"/>
      <w:r w:rsidRPr="00EE0760">
        <w:rPr>
          <w:rFonts w:ascii="Arial" w:hAnsi="Arial" w:cs="Arial"/>
          <w:i/>
          <w:sz w:val="24"/>
          <w:szCs w:val="24"/>
        </w:rPr>
        <w:t xml:space="preserve"> (</w:t>
      </w:r>
      <w:proofErr w:type="spellStart"/>
      <w:r w:rsidRPr="00EE0760">
        <w:rPr>
          <w:rFonts w:ascii="Arial" w:hAnsi="Arial" w:cs="Arial"/>
          <w:i/>
          <w:sz w:val="24"/>
          <w:szCs w:val="24"/>
        </w:rPr>
        <w:t>Git</w:t>
      </w:r>
      <w:proofErr w:type="spellEnd"/>
      <w:r w:rsidRPr="00EE0760">
        <w:rPr>
          <w:rFonts w:ascii="Arial" w:hAnsi="Arial" w:cs="Arial"/>
          <w:i/>
          <w:sz w:val="24"/>
          <w:szCs w:val="24"/>
        </w:rPr>
        <w:t xml:space="preserve"> </w:t>
      </w:r>
      <w:proofErr w:type="spellStart"/>
      <w:r w:rsidRPr="00EE0760">
        <w:rPr>
          <w:rFonts w:ascii="Arial" w:hAnsi="Arial" w:cs="Arial"/>
          <w:i/>
          <w:sz w:val="24"/>
          <w:szCs w:val="24"/>
        </w:rPr>
        <w:t>directory</w:t>
      </w:r>
      <w:proofErr w:type="spellEnd"/>
      <w:r w:rsidRPr="00EE0760">
        <w:rPr>
          <w:rFonts w:ascii="Arial" w:hAnsi="Arial" w:cs="Arial"/>
          <w:i/>
          <w:sz w:val="24"/>
          <w:szCs w:val="24"/>
        </w:rPr>
        <w:t>).</w:t>
      </w:r>
    </w:p>
    <w:p w:rsidR="007079DA" w:rsidRPr="00F6758E" w:rsidRDefault="008D5411" w:rsidP="008D5411">
      <w:pPr>
        <w:pStyle w:val="Prrafodelista"/>
        <w:numPr>
          <w:ilvl w:val="1"/>
          <w:numId w:val="2"/>
        </w:numPr>
        <w:spacing w:after="120"/>
        <w:ind w:left="1434" w:hanging="357"/>
        <w:contextualSpacing w:val="0"/>
        <w:jc w:val="both"/>
        <w:rPr>
          <w:rFonts w:ascii="Arial" w:hAnsi="Arial" w:cs="Arial"/>
          <w:sz w:val="24"/>
          <w:szCs w:val="24"/>
        </w:rPr>
      </w:pPr>
      <w:r>
        <w:rPr>
          <w:rFonts w:ascii="Arial" w:hAnsi="Arial" w:cs="Arial"/>
          <w:sz w:val="24"/>
          <w:szCs w:val="24"/>
        </w:rPr>
        <w:t xml:space="preserve">Espacio </w:t>
      </w:r>
      <w:r w:rsidR="007079DA" w:rsidRPr="00F6758E">
        <w:rPr>
          <w:rFonts w:ascii="Arial" w:hAnsi="Arial" w:cs="Arial"/>
          <w:sz w:val="24"/>
          <w:szCs w:val="24"/>
        </w:rPr>
        <w:t xml:space="preserve">donde </w:t>
      </w:r>
      <w:proofErr w:type="spellStart"/>
      <w:r w:rsidR="007079DA" w:rsidRPr="00F6758E">
        <w:rPr>
          <w:rFonts w:ascii="Arial" w:hAnsi="Arial" w:cs="Arial"/>
          <w:sz w:val="24"/>
          <w:szCs w:val="24"/>
        </w:rPr>
        <w:t>Git</w:t>
      </w:r>
      <w:proofErr w:type="spellEnd"/>
      <w:r w:rsidR="007079DA" w:rsidRPr="00F6758E">
        <w:rPr>
          <w:rFonts w:ascii="Arial" w:hAnsi="Arial" w:cs="Arial"/>
          <w:sz w:val="24"/>
          <w:szCs w:val="24"/>
        </w:rPr>
        <w:t xml:space="preserve"> almacena los metadatos y la base de datos de objetos para </w:t>
      </w:r>
      <w:r w:rsidR="00EE0760">
        <w:rPr>
          <w:rFonts w:ascii="Arial" w:hAnsi="Arial" w:cs="Arial"/>
          <w:sz w:val="24"/>
          <w:szCs w:val="24"/>
        </w:rPr>
        <w:t>el proyecto del usuario. Éste es</w:t>
      </w:r>
      <w:r w:rsidR="007079DA" w:rsidRPr="00F6758E">
        <w:rPr>
          <w:rFonts w:ascii="Arial" w:hAnsi="Arial" w:cs="Arial"/>
          <w:sz w:val="24"/>
          <w:szCs w:val="24"/>
        </w:rPr>
        <w:t xml:space="preserve"> la parte más importante de </w:t>
      </w:r>
      <w:proofErr w:type="spellStart"/>
      <w:r w:rsidR="007079DA" w:rsidRPr="00F6758E">
        <w:rPr>
          <w:rFonts w:ascii="Arial" w:hAnsi="Arial" w:cs="Arial"/>
          <w:sz w:val="24"/>
          <w:szCs w:val="24"/>
        </w:rPr>
        <w:t>Git</w:t>
      </w:r>
      <w:proofErr w:type="spellEnd"/>
      <w:r w:rsidR="00EE0760">
        <w:rPr>
          <w:rFonts w:ascii="Arial" w:hAnsi="Arial" w:cs="Arial"/>
          <w:sz w:val="24"/>
          <w:szCs w:val="24"/>
        </w:rPr>
        <w:t xml:space="preserve"> puesto que </w:t>
      </w:r>
      <w:r w:rsidR="007079DA" w:rsidRPr="00F6758E">
        <w:rPr>
          <w:rFonts w:ascii="Arial" w:hAnsi="Arial" w:cs="Arial"/>
          <w:sz w:val="24"/>
          <w:szCs w:val="24"/>
        </w:rPr>
        <w:t xml:space="preserve">se copia cuando </w:t>
      </w:r>
      <w:r w:rsidR="00EE0760">
        <w:rPr>
          <w:rFonts w:ascii="Arial" w:hAnsi="Arial" w:cs="Arial"/>
          <w:sz w:val="24"/>
          <w:szCs w:val="24"/>
        </w:rPr>
        <w:t>se clona o replica un repositorio</w:t>
      </w:r>
      <w:r w:rsidR="007079DA" w:rsidRPr="00F6758E">
        <w:rPr>
          <w:rFonts w:ascii="Arial" w:hAnsi="Arial" w:cs="Arial"/>
          <w:sz w:val="24"/>
          <w:szCs w:val="24"/>
        </w:rPr>
        <w:t>.</w:t>
      </w:r>
    </w:p>
    <w:p w:rsidR="007079DA" w:rsidRPr="00EE0760" w:rsidRDefault="007079DA" w:rsidP="007079DA">
      <w:pPr>
        <w:pStyle w:val="Prrafodelista"/>
        <w:numPr>
          <w:ilvl w:val="0"/>
          <w:numId w:val="2"/>
        </w:numPr>
        <w:jc w:val="both"/>
        <w:rPr>
          <w:rFonts w:ascii="Arial" w:hAnsi="Arial" w:cs="Arial"/>
          <w:i/>
          <w:sz w:val="24"/>
          <w:szCs w:val="24"/>
        </w:rPr>
      </w:pPr>
      <w:r w:rsidRPr="00EE0760">
        <w:rPr>
          <w:rFonts w:ascii="Arial" w:hAnsi="Arial" w:cs="Arial"/>
          <w:i/>
          <w:sz w:val="24"/>
          <w:szCs w:val="24"/>
        </w:rPr>
        <w:t>D</w:t>
      </w:r>
      <w:r w:rsidR="00EF3DF9" w:rsidRPr="00EE0760">
        <w:rPr>
          <w:rFonts w:ascii="Arial" w:hAnsi="Arial" w:cs="Arial"/>
          <w:i/>
          <w:sz w:val="24"/>
          <w:szCs w:val="24"/>
        </w:rPr>
        <w:t>irectorio de trabajo (</w:t>
      </w:r>
      <w:proofErr w:type="spellStart"/>
      <w:r w:rsidR="00EF3DF9" w:rsidRPr="00EE0760">
        <w:rPr>
          <w:rFonts w:ascii="Arial" w:hAnsi="Arial" w:cs="Arial"/>
          <w:i/>
          <w:sz w:val="24"/>
          <w:szCs w:val="24"/>
        </w:rPr>
        <w:t>working</w:t>
      </w:r>
      <w:proofErr w:type="spellEnd"/>
      <w:r w:rsidR="00EF3DF9" w:rsidRPr="00EE0760">
        <w:rPr>
          <w:rFonts w:ascii="Arial" w:hAnsi="Arial" w:cs="Arial"/>
          <w:i/>
          <w:sz w:val="24"/>
          <w:szCs w:val="24"/>
        </w:rPr>
        <w:t xml:space="preserve"> </w:t>
      </w:r>
      <w:proofErr w:type="spellStart"/>
      <w:r w:rsidR="00EF3DF9" w:rsidRPr="00EE0760">
        <w:rPr>
          <w:rFonts w:ascii="Arial" w:hAnsi="Arial" w:cs="Arial"/>
          <w:i/>
          <w:sz w:val="24"/>
          <w:szCs w:val="24"/>
        </w:rPr>
        <w:t>directory</w:t>
      </w:r>
      <w:proofErr w:type="spellEnd"/>
      <w:r w:rsidR="00EF3DF9" w:rsidRPr="00EE0760">
        <w:rPr>
          <w:rFonts w:ascii="Arial" w:hAnsi="Arial" w:cs="Arial"/>
          <w:i/>
          <w:sz w:val="24"/>
          <w:szCs w:val="24"/>
        </w:rPr>
        <w:t>)</w:t>
      </w:r>
      <w:r w:rsidRPr="00EE0760">
        <w:rPr>
          <w:rFonts w:ascii="Arial" w:hAnsi="Arial" w:cs="Arial"/>
          <w:i/>
          <w:sz w:val="24"/>
          <w:szCs w:val="24"/>
        </w:rPr>
        <w:t>.</w:t>
      </w:r>
    </w:p>
    <w:p w:rsidR="007079DA" w:rsidRPr="00F6758E" w:rsidRDefault="008D5411" w:rsidP="008D5411">
      <w:pPr>
        <w:pStyle w:val="Prrafodelista"/>
        <w:numPr>
          <w:ilvl w:val="1"/>
          <w:numId w:val="2"/>
        </w:numPr>
        <w:spacing w:after="120"/>
        <w:ind w:left="1434" w:hanging="357"/>
        <w:contextualSpacing w:val="0"/>
        <w:jc w:val="both"/>
        <w:rPr>
          <w:rFonts w:ascii="Arial" w:hAnsi="Arial" w:cs="Arial"/>
          <w:sz w:val="24"/>
          <w:szCs w:val="24"/>
        </w:rPr>
      </w:pPr>
      <w:r>
        <w:rPr>
          <w:rFonts w:ascii="Arial" w:hAnsi="Arial" w:cs="Arial"/>
          <w:sz w:val="24"/>
          <w:szCs w:val="24"/>
        </w:rPr>
        <w:t>C</w:t>
      </w:r>
      <w:r w:rsidR="007079DA" w:rsidRPr="00F6758E">
        <w:rPr>
          <w:rFonts w:ascii="Arial" w:hAnsi="Arial" w:cs="Arial"/>
          <w:sz w:val="24"/>
          <w:szCs w:val="24"/>
        </w:rPr>
        <w:t xml:space="preserve">opia de una </w:t>
      </w:r>
      <w:r>
        <w:rPr>
          <w:rFonts w:ascii="Arial" w:hAnsi="Arial" w:cs="Arial"/>
          <w:sz w:val="24"/>
          <w:szCs w:val="24"/>
        </w:rPr>
        <w:t xml:space="preserve">determinada </w:t>
      </w:r>
      <w:r w:rsidR="007079DA" w:rsidRPr="00F6758E">
        <w:rPr>
          <w:rFonts w:ascii="Arial" w:hAnsi="Arial" w:cs="Arial"/>
          <w:sz w:val="24"/>
          <w:szCs w:val="24"/>
        </w:rPr>
        <w:t>versión del proyecto</w:t>
      </w:r>
      <w:r>
        <w:rPr>
          <w:rFonts w:ascii="Arial" w:hAnsi="Arial" w:cs="Arial"/>
          <w:sz w:val="24"/>
          <w:szCs w:val="24"/>
        </w:rPr>
        <w:t xml:space="preserve"> (generalmente la última)</w:t>
      </w:r>
      <w:r w:rsidR="007079DA" w:rsidRPr="00F6758E">
        <w:rPr>
          <w:rFonts w:ascii="Arial" w:hAnsi="Arial" w:cs="Arial"/>
          <w:sz w:val="24"/>
          <w:szCs w:val="24"/>
        </w:rPr>
        <w:t xml:space="preserve">. Estos archivos </w:t>
      </w:r>
      <w:r>
        <w:rPr>
          <w:rFonts w:ascii="Arial" w:hAnsi="Arial" w:cs="Arial"/>
          <w:sz w:val="24"/>
          <w:szCs w:val="24"/>
        </w:rPr>
        <w:t xml:space="preserve">son obtenidos a partir de </w:t>
      </w:r>
      <w:r w:rsidR="007079DA" w:rsidRPr="00F6758E">
        <w:rPr>
          <w:rFonts w:ascii="Arial" w:hAnsi="Arial" w:cs="Arial"/>
          <w:sz w:val="24"/>
          <w:szCs w:val="24"/>
        </w:rPr>
        <w:t xml:space="preserve">la base de datos comprimida </w:t>
      </w:r>
      <w:r>
        <w:rPr>
          <w:rFonts w:ascii="Arial" w:hAnsi="Arial" w:cs="Arial"/>
          <w:sz w:val="24"/>
          <w:szCs w:val="24"/>
        </w:rPr>
        <w:t xml:space="preserve">que se encuentra almacenada en el </w:t>
      </w:r>
      <w:r w:rsidR="007079DA" w:rsidRPr="00F6758E">
        <w:rPr>
          <w:rFonts w:ascii="Arial" w:hAnsi="Arial" w:cs="Arial"/>
          <w:sz w:val="24"/>
          <w:szCs w:val="24"/>
        </w:rPr>
        <w:t xml:space="preserve">directorio de </w:t>
      </w:r>
      <w:proofErr w:type="spellStart"/>
      <w:r w:rsidR="007079DA" w:rsidRPr="00F6758E">
        <w:rPr>
          <w:rFonts w:ascii="Arial" w:hAnsi="Arial" w:cs="Arial"/>
          <w:sz w:val="24"/>
          <w:szCs w:val="24"/>
        </w:rPr>
        <w:t>Git</w:t>
      </w:r>
      <w:proofErr w:type="spellEnd"/>
      <w:r w:rsidR="007079DA" w:rsidRPr="00F6758E">
        <w:rPr>
          <w:rFonts w:ascii="Arial" w:hAnsi="Arial" w:cs="Arial"/>
          <w:sz w:val="24"/>
          <w:szCs w:val="24"/>
        </w:rPr>
        <w:t xml:space="preserve">, y </w:t>
      </w:r>
      <w:r>
        <w:rPr>
          <w:rFonts w:ascii="Arial" w:hAnsi="Arial" w:cs="Arial"/>
          <w:sz w:val="24"/>
          <w:szCs w:val="24"/>
        </w:rPr>
        <w:t xml:space="preserve">son copiados </w:t>
      </w:r>
      <w:r w:rsidR="007079DA" w:rsidRPr="00F6758E">
        <w:rPr>
          <w:rFonts w:ascii="Arial" w:hAnsi="Arial" w:cs="Arial"/>
          <w:sz w:val="24"/>
          <w:szCs w:val="24"/>
        </w:rPr>
        <w:t xml:space="preserve">en </w:t>
      </w:r>
      <w:r>
        <w:rPr>
          <w:rFonts w:ascii="Arial" w:hAnsi="Arial" w:cs="Arial"/>
          <w:sz w:val="24"/>
          <w:szCs w:val="24"/>
        </w:rPr>
        <w:t xml:space="preserve">el </w:t>
      </w:r>
      <w:r w:rsidR="007079DA" w:rsidRPr="00F6758E">
        <w:rPr>
          <w:rFonts w:ascii="Arial" w:hAnsi="Arial" w:cs="Arial"/>
          <w:sz w:val="24"/>
          <w:szCs w:val="24"/>
        </w:rPr>
        <w:t xml:space="preserve">disco </w:t>
      </w:r>
      <w:r>
        <w:rPr>
          <w:rFonts w:ascii="Arial" w:hAnsi="Arial" w:cs="Arial"/>
          <w:sz w:val="24"/>
          <w:szCs w:val="24"/>
        </w:rPr>
        <w:t>del usuario para que puedan ser utilizados y modificados</w:t>
      </w:r>
      <w:r w:rsidR="007079DA" w:rsidRPr="00F6758E">
        <w:rPr>
          <w:rFonts w:ascii="Arial" w:hAnsi="Arial" w:cs="Arial"/>
          <w:sz w:val="24"/>
          <w:szCs w:val="24"/>
        </w:rPr>
        <w:t>.</w:t>
      </w:r>
    </w:p>
    <w:p w:rsidR="00EF3DF9" w:rsidRPr="00EE0760" w:rsidRDefault="007079DA" w:rsidP="007079DA">
      <w:pPr>
        <w:pStyle w:val="Prrafodelista"/>
        <w:numPr>
          <w:ilvl w:val="0"/>
          <w:numId w:val="2"/>
        </w:numPr>
        <w:jc w:val="both"/>
        <w:rPr>
          <w:rFonts w:ascii="Arial" w:hAnsi="Arial" w:cs="Arial"/>
          <w:i/>
          <w:sz w:val="24"/>
          <w:szCs w:val="24"/>
        </w:rPr>
      </w:pPr>
      <w:r w:rsidRPr="00EE0760">
        <w:rPr>
          <w:rFonts w:ascii="Arial" w:hAnsi="Arial" w:cs="Arial"/>
          <w:i/>
          <w:sz w:val="24"/>
          <w:szCs w:val="24"/>
        </w:rPr>
        <w:t>Á</w:t>
      </w:r>
      <w:r w:rsidR="00EF3DF9" w:rsidRPr="00EE0760">
        <w:rPr>
          <w:rFonts w:ascii="Arial" w:hAnsi="Arial" w:cs="Arial"/>
          <w:i/>
          <w:sz w:val="24"/>
          <w:szCs w:val="24"/>
        </w:rPr>
        <w:t>rea de preparación (</w:t>
      </w:r>
      <w:proofErr w:type="spellStart"/>
      <w:r w:rsidR="00EF3DF9" w:rsidRPr="00EE0760">
        <w:rPr>
          <w:rFonts w:ascii="Arial" w:hAnsi="Arial" w:cs="Arial"/>
          <w:i/>
          <w:sz w:val="24"/>
          <w:szCs w:val="24"/>
        </w:rPr>
        <w:t>staging</w:t>
      </w:r>
      <w:proofErr w:type="spellEnd"/>
      <w:r w:rsidR="00EF3DF9" w:rsidRPr="00EE0760">
        <w:rPr>
          <w:rFonts w:ascii="Arial" w:hAnsi="Arial" w:cs="Arial"/>
          <w:i/>
          <w:sz w:val="24"/>
          <w:szCs w:val="24"/>
        </w:rPr>
        <w:t xml:space="preserve"> </w:t>
      </w:r>
      <w:proofErr w:type="spellStart"/>
      <w:r w:rsidR="00EF3DF9" w:rsidRPr="00EE0760">
        <w:rPr>
          <w:rFonts w:ascii="Arial" w:hAnsi="Arial" w:cs="Arial"/>
          <w:i/>
          <w:sz w:val="24"/>
          <w:szCs w:val="24"/>
        </w:rPr>
        <w:t>area</w:t>
      </w:r>
      <w:proofErr w:type="spellEnd"/>
      <w:r w:rsidR="00EF3DF9" w:rsidRPr="00EE0760">
        <w:rPr>
          <w:rFonts w:ascii="Arial" w:hAnsi="Arial" w:cs="Arial"/>
          <w:i/>
          <w:sz w:val="24"/>
          <w:szCs w:val="24"/>
        </w:rPr>
        <w:t>)</w:t>
      </w:r>
    </w:p>
    <w:p w:rsidR="007079DA" w:rsidRPr="00F6758E" w:rsidRDefault="00552070" w:rsidP="007079DA">
      <w:pPr>
        <w:pStyle w:val="Prrafodelista"/>
        <w:numPr>
          <w:ilvl w:val="1"/>
          <w:numId w:val="2"/>
        </w:numPr>
        <w:jc w:val="both"/>
        <w:rPr>
          <w:rFonts w:ascii="Arial" w:hAnsi="Arial" w:cs="Arial"/>
          <w:sz w:val="24"/>
          <w:szCs w:val="24"/>
        </w:rPr>
      </w:pPr>
      <w:r>
        <w:rPr>
          <w:rFonts w:ascii="Arial" w:hAnsi="Arial" w:cs="Arial"/>
          <w:sz w:val="24"/>
          <w:szCs w:val="24"/>
        </w:rPr>
        <w:t>Se trata de</w:t>
      </w:r>
      <w:r w:rsidR="00C171BA">
        <w:rPr>
          <w:rFonts w:ascii="Arial" w:hAnsi="Arial" w:cs="Arial"/>
          <w:sz w:val="24"/>
          <w:szCs w:val="24"/>
        </w:rPr>
        <w:t xml:space="preserve"> un</w:t>
      </w:r>
      <w:r>
        <w:rPr>
          <w:rFonts w:ascii="Arial" w:hAnsi="Arial" w:cs="Arial"/>
          <w:sz w:val="24"/>
          <w:szCs w:val="24"/>
        </w:rPr>
        <w:t xml:space="preserve"> </w:t>
      </w:r>
      <w:r w:rsidR="007079DA" w:rsidRPr="00F6758E">
        <w:rPr>
          <w:rFonts w:ascii="Arial" w:hAnsi="Arial" w:cs="Arial"/>
          <w:sz w:val="24"/>
          <w:szCs w:val="24"/>
        </w:rPr>
        <w:t xml:space="preserve">sencillo archivo, generalmente contenido en </w:t>
      </w:r>
      <w:r>
        <w:rPr>
          <w:rFonts w:ascii="Arial" w:hAnsi="Arial" w:cs="Arial"/>
          <w:sz w:val="24"/>
          <w:szCs w:val="24"/>
        </w:rPr>
        <w:t xml:space="preserve">el </w:t>
      </w:r>
      <w:r w:rsidR="007079DA" w:rsidRPr="00F6758E">
        <w:rPr>
          <w:rFonts w:ascii="Arial" w:hAnsi="Arial" w:cs="Arial"/>
          <w:sz w:val="24"/>
          <w:szCs w:val="24"/>
        </w:rPr>
        <w:t xml:space="preserve">directorio de </w:t>
      </w:r>
      <w:proofErr w:type="spellStart"/>
      <w:r w:rsidR="007079DA" w:rsidRPr="00F6758E">
        <w:rPr>
          <w:rFonts w:ascii="Arial" w:hAnsi="Arial" w:cs="Arial"/>
          <w:sz w:val="24"/>
          <w:szCs w:val="24"/>
        </w:rPr>
        <w:t>Git</w:t>
      </w:r>
      <w:proofErr w:type="spellEnd"/>
      <w:r w:rsidR="007079DA" w:rsidRPr="00F6758E">
        <w:rPr>
          <w:rFonts w:ascii="Arial" w:hAnsi="Arial" w:cs="Arial"/>
          <w:sz w:val="24"/>
          <w:szCs w:val="24"/>
        </w:rPr>
        <w:t xml:space="preserve">, </w:t>
      </w:r>
      <w:r>
        <w:rPr>
          <w:rFonts w:ascii="Arial" w:hAnsi="Arial" w:cs="Arial"/>
          <w:sz w:val="24"/>
          <w:szCs w:val="24"/>
        </w:rPr>
        <w:t xml:space="preserve">el cual </w:t>
      </w:r>
      <w:r w:rsidR="007079DA" w:rsidRPr="00F6758E">
        <w:rPr>
          <w:rFonts w:ascii="Arial" w:hAnsi="Arial" w:cs="Arial"/>
          <w:sz w:val="24"/>
          <w:szCs w:val="24"/>
        </w:rPr>
        <w:t xml:space="preserve">almacena información </w:t>
      </w:r>
      <w:r>
        <w:rPr>
          <w:rFonts w:ascii="Arial" w:hAnsi="Arial" w:cs="Arial"/>
          <w:sz w:val="24"/>
          <w:szCs w:val="24"/>
        </w:rPr>
        <w:t>referida a todas las modificaciones que serán incluidas en la próxima confirmación de cambios</w:t>
      </w:r>
      <w:r w:rsidR="007079DA" w:rsidRPr="00F6758E">
        <w:rPr>
          <w:rFonts w:ascii="Arial" w:hAnsi="Arial" w:cs="Arial"/>
          <w:sz w:val="24"/>
          <w:szCs w:val="24"/>
        </w:rPr>
        <w:t>.</w:t>
      </w:r>
    </w:p>
    <w:p w:rsidR="007079DA" w:rsidRPr="00552070" w:rsidRDefault="007079DA" w:rsidP="00552070">
      <w:pPr>
        <w:pStyle w:val="Ttulo2"/>
      </w:pPr>
      <w:r w:rsidRPr="00552070">
        <w:lastRenderedPageBreak/>
        <w:t>F</w:t>
      </w:r>
      <w:r w:rsidR="00552070" w:rsidRPr="00552070">
        <w:t>lujo de trabajo básico</w:t>
      </w:r>
    </w:p>
    <w:p w:rsidR="007079DA" w:rsidRPr="00F6758E" w:rsidRDefault="00552070" w:rsidP="007079DA">
      <w:pPr>
        <w:pStyle w:val="Prrafodelista"/>
        <w:numPr>
          <w:ilvl w:val="0"/>
          <w:numId w:val="3"/>
        </w:numPr>
        <w:jc w:val="both"/>
        <w:rPr>
          <w:rFonts w:ascii="Arial" w:hAnsi="Arial" w:cs="Arial"/>
          <w:sz w:val="24"/>
          <w:szCs w:val="24"/>
        </w:rPr>
      </w:pPr>
      <w:r>
        <w:rPr>
          <w:rFonts w:ascii="Arial" w:hAnsi="Arial" w:cs="Arial"/>
          <w:sz w:val="24"/>
          <w:szCs w:val="24"/>
        </w:rPr>
        <w:t xml:space="preserve">Modificación de </w:t>
      </w:r>
      <w:r w:rsidR="007079DA" w:rsidRPr="00F6758E">
        <w:rPr>
          <w:rFonts w:ascii="Arial" w:hAnsi="Arial" w:cs="Arial"/>
          <w:sz w:val="24"/>
          <w:szCs w:val="24"/>
        </w:rPr>
        <w:t xml:space="preserve">una serie de archivos en </w:t>
      </w:r>
      <w:r>
        <w:rPr>
          <w:rFonts w:ascii="Arial" w:hAnsi="Arial" w:cs="Arial"/>
          <w:sz w:val="24"/>
          <w:szCs w:val="24"/>
        </w:rPr>
        <w:t xml:space="preserve">el </w:t>
      </w:r>
      <w:r w:rsidR="007079DA" w:rsidRPr="00F6758E">
        <w:rPr>
          <w:rFonts w:ascii="Arial" w:hAnsi="Arial" w:cs="Arial"/>
          <w:sz w:val="24"/>
          <w:szCs w:val="24"/>
        </w:rPr>
        <w:t>directorio de trabajo.</w:t>
      </w:r>
    </w:p>
    <w:p w:rsidR="007079DA" w:rsidRPr="00F6758E" w:rsidRDefault="00E85812" w:rsidP="007079DA">
      <w:pPr>
        <w:pStyle w:val="Prrafodelista"/>
        <w:numPr>
          <w:ilvl w:val="0"/>
          <w:numId w:val="3"/>
        </w:numPr>
        <w:jc w:val="both"/>
        <w:rPr>
          <w:rFonts w:ascii="Arial" w:hAnsi="Arial" w:cs="Arial"/>
          <w:sz w:val="24"/>
          <w:szCs w:val="24"/>
        </w:rPr>
      </w:pPr>
      <w:r>
        <w:rPr>
          <w:rFonts w:ascii="Arial" w:hAnsi="Arial" w:cs="Arial"/>
          <w:sz w:val="24"/>
          <w:szCs w:val="24"/>
        </w:rPr>
        <w:t xml:space="preserve">Preparación de </w:t>
      </w:r>
      <w:bookmarkStart w:id="0" w:name="_GoBack"/>
      <w:bookmarkEnd w:id="0"/>
      <w:r>
        <w:rPr>
          <w:rFonts w:ascii="Arial" w:hAnsi="Arial" w:cs="Arial"/>
          <w:sz w:val="24"/>
          <w:szCs w:val="24"/>
        </w:rPr>
        <w:t>los</w:t>
      </w:r>
      <w:r w:rsidR="007079DA" w:rsidRPr="00F6758E">
        <w:rPr>
          <w:rFonts w:ascii="Arial" w:hAnsi="Arial" w:cs="Arial"/>
          <w:sz w:val="24"/>
          <w:szCs w:val="24"/>
        </w:rPr>
        <w:t xml:space="preserve"> archivos, añadiéndolos</w:t>
      </w:r>
      <w:r w:rsidR="00552070">
        <w:rPr>
          <w:rFonts w:ascii="Arial" w:hAnsi="Arial" w:cs="Arial"/>
          <w:sz w:val="24"/>
          <w:szCs w:val="24"/>
        </w:rPr>
        <w:t xml:space="preserve"> al</w:t>
      </w:r>
      <w:r w:rsidR="007079DA" w:rsidRPr="00F6758E">
        <w:rPr>
          <w:rFonts w:ascii="Arial" w:hAnsi="Arial" w:cs="Arial"/>
          <w:sz w:val="24"/>
          <w:szCs w:val="24"/>
        </w:rPr>
        <w:t xml:space="preserve"> área de preparación.</w:t>
      </w:r>
    </w:p>
    <w:p w:rsidR="00552070" w:rsidRDefault="00552070" w:rsidP="00552070">
      <w:pPr>
        <w:pStyle w:val="Prrafodelista"/>
        <w:numPr>
          <w:ilvl w:val="0"/>
          <w:numId w:val="3"/>
        </w:numPr>
        <w:spacing w:after="120"/>
        <w:jc w:val="both"/>
        <w:rPr>
          <w:rFonts w:ascii="Arial" w:hAnsi="Arial" w:cs="Arial"/>
          <w:sz w:val="24"/>
          <w:szCs w:val="24"/>
        </w:rPr>
      </w:pPr>
      <w:r>
        <w:rPr>
          <w:rFonts w:ascii="Arial" w:hAnsi="Arial" w:cs="Arial"/>
          <w:sz w:val="24"/>
          <w:szCs w:val="24"/>
        </w:rPr>
        <w:t xml:space="preserve">Confirmación de </w:t>
      </w:r>
      <w:r w:rsidR="007079DA" w:rsidRPr="00F6758E">
        <w:rPr>
          <w:rFonts w:ascii="Arial" w:hAnsi="Arial" w:cs="Arial"/>
          <w:sz w:val="24"/>
          <w:szCs w:val="24"/>
        </w:rPr>
        <w:t xml:space="preserve">los cambios, </w:t>
      </w:r>
      <w:r>
        <w:rPr>
          <w:rFonts w:ascii="Arial" w:hAnsi="Arial" w:cs="Arial"/>
          <w:sz w:val="24"/>
          <w:szCs w:val="24"/>
        </w:rPr>
        <w:t xml:space="preserve">utiliza </w:t>
      </w:r>
      <w:r w:rsidR="007079DA" w:rsidRPr="00F6758E">
        <w:rPr>
          <w:rFonts w:ascii="Arial" w:hAnsi="Arial" w:cs="Arial"/>
          <w:sz w:val="24"/>
          <w:szCs w:val="24"/>
        </w:rPr>
        <w:t xml:space="preserve">archivos </w:t>
      </w:r>
      <w:r>
        <w:rPr>
          <w:rFonts w:ascii="Arial" w:hAnsi="Arial" w:cs="Arial"/>
          <w:sz w:val="24"/>
          <w:szCs w:val="24"/>
        </w:rPr>
        <w:t xml:space="preserve">que se </w:t>
      </w:r>
      <w:proofErr w:type="spellStart"/>
      <w:r>
        <w:rPr>
          <w:rFonts w:ascii="Arial" w:hAnsi="Arial" w:cs="Arial"/>
          <w:sz w:val="24"/>
          <w:szCs w:val="24"/>
        </w:rPr>
        <w:t>encuetran</w:t>
      </w:r>
      <w:proofErr w:type="spellEnd"/>
      <w:r>
        <w:rPr>
          <w:rFonts w:ascii="Arial" w:hAnsi="Arial" w:cs="Arial"/>
          <w:sz w:val="24"/>
          <w:szCs w:val="24"/>
        </w:rPr>
        <w:t xml:space="preserve"> </w:t>
      </w:r>
      <w:r w:rsidR="007079DA" w:rsidRPr="00F6758E">
        <w:rPr>
          <w:rFonts w:ascii="Arial" w:hAnsi="Arial" w:cs="Arial"/>
          <w:sz w:val="24"/>
          <w:szCs w:val="24"/>
        </w:rPr>
        <w:t>en el área de preparación</w:t>
      </w:r>
      <w:r>
        <w:rPr>
          <w:rFonts w:ascii="Arial" w:hAnsi="Arial" w:cs="Arial"/>
          <w:sz w:val="24"/>
          <w:szCs w:val="24"/>
        </w:rPr>
        <w:t xml:space="preserve"> para almacenar las </w:t>
      </w:r>
      <w:r w:rsidR="007079DA" w:rsidRPr="00F6758E">
        <w:rPr>
          <w:rFonts w:ascii="Arial" w:hAnsi="Arial" w:cs="Arial"/>
          <w:sz w:val="24"/>
          <w:szCs w:val="24"/>
        </w:rPr>
        <w:t xml:space="preserve">instantáneas </w:t>
      </w:r>
      <w:r>
        <w:rPr>
          <w:rFonts w:ascii="Arial" w:hAnsi="Arial" w:cs="Arial"/>
          <w:sz w:val="24"/>
          <w:szCs w:val="24"/>
        </w:rPr>
        <w:t xml:space="preserve">correspondientes </w:t>
      </w:r>
      <w:r w:rsidR="007079DA" w:rsidRPr="00F6758E">
        <w:rPr>
          <w:rFonts w:ascii="Arial" w:hAnsi="Arial" w:cs="Arial"/>
          <w:sz w:val="24"/>
          <w:szCs w:val="24"/>
        </w:rPr>
        <w:t xml:space="preserve">en </w:t>
      </w:r>
      <w:r>
        <w:rPr>
          <w:rFonts w:ascii="Arial" w:hAnsi="Arial" w:cs="Arial"/>
          <w:sz w:val="24"/>
          <w:szCs w:val="24"/>
        </w:rPr>
        <w:t xml:space="preserve">el </w:t>
      </w:r>
      <w:r w:rsidR="007079DA" w:rsidRPr="00F6758E">
        <w:rPr>
          <w:rFonts w:ascii="Arial" w:hAnsi="Arial" w:cs="Arial"/>
          <w:sz w:val="24"/>
          <w:szCs w:val="24"/>
        </w:rPr>
        <w:t xml:space="preserve">directorio de </w:t>
      </w:r>
      <w:proofErr w:type="spellStart"/>
      <w:r w:rsidR="007079DA" w:rsidRPr="00F6758E">
        <w:rPr>
          <w:rFonts w:ascii="Arial" w:hAnsi="Arial" w:cs="Arial"/>
          <w:sz w:val="24"/>
          <w:szCs w:val="24"/>
        </w:rPr>
        <w:t>Git</w:t>
      </w:r>
      <w:proofErr w:type="spellEnd"/>
      <w:r w:rsidR="007079DA" w:rsidRPr="00F6758E">
        <w:rPr>
          <w:rFonts w:ascii="Arial" w:hAnsi="Arial" w:cs="Arial"/>
          <w:sz w:val="24"/>
          <w:szCs w:val="24"/>
        </w:rPr>
        <w:t>.</w:t>
      </w:r>
    </w:p>
    <w:p w:rsidR="007079DA" w:rsidRPr="00552070" w:rsidRDefault="00552070" w:rsidP="00552070">
      <w:pPr>
        <w:jc w:val="center"/>
        <w:rPr>
          <w:rFonts w:ascii="Arial" w:hAnsi="Arial" w:cs="Arial"/>
          <w:sz w:val="24"/>
          <w:szCs w:val="24"/>
        </w:rPr>
      </w:pPr>
      <w:r w:rsidRPr="00F6758E">
        <w:rPr>
          <w:noProof/>
          <w:lang w:eastAsia="es-AR"/>
        </w:rPr>
        <w:drawing>
          <wp:inline distT="0" distB="0" distL="0" distR="0" wp14:anchorId="4495418C" wp14:editId="2D007572">
            <wp:extent cx="3029447" cy="2786316"/>
            <wp:effectExtent l="0" t="0" r="0" b="0"/>
            <wp:docPr id="6" name="Imagen 6"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scm.com/figures/18333fig0106-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9641" cy="2786495"/>
                    </a:xfrm>
                    <a:prstGeom prst="rect">
                      <a:avLst/>
                    </a:prstGeom>
                    <a:noFill/>
                    <a:ln>
                      <a:noFill/>
                    </a:ln>
                  </pic:spPr>
                </pic:pic>
              </a:graphicData>
            </a:graphic>
          </wp:inline>
        </w:drawing>
      </w:r>
    </w:p>
    <w:p w:rsidR="00552070" w:rsidRDefault="00552070" w:rsidP="00552070">
      <w:pPr>
        <w:spacing w:after="120"/>
        <w:jc w:val="both"/>
        <w:rPr>
          <w:rFonts w:ascii="Arial" w:hAnsi="Arial" w:cs="Arial"/>
          <w:sz w:val="24"/>
          <w:szCs w:val="24"/>
        </w:rPr>
      </w:pPr>
      <w:r>
        <w:rPr>
          <w:rFonts w:ascii="Arial" w:hAnsi="Arial" w:cs="Arial"/>
          <w:sz w:val="24"/>
          <w:szCs w:val="24"/>
        </w:rPr>
        <w:t>Tal como se puede observar en la figura inmediatamente anterior:</w:t>
      </w:r>
    </w:p>
    <w:p w:rsidR="00552070" w:rsidRDefault="007079DA" w:rsidP="00552070">
      <w:pPr>
        <w:pStyle w:val="Prrafodelista"/>
        <w:numPr>
          <w:ilvl w:val="0"/>
          <w:numId w:val="3"/>
        </w:numPr>
        <w:spacing w:after="120"/>
        <w:ind w:left="714" w:hanging="357"/>
        <w:contextualSpacing w:val="0"/>
        <w:jc w:val="both"/>
        <w:rPr>
          <w:rFonts w:ascii="Arial" w:hAnsi="Arial" w:cs="Arial"/>
          <w:sz w:val="24"/>
          <w:szCs w:val="24"/>
        </w:rPr>
      </w:pPr>
      <w:r w:rsidRPr="00552070">
        <w:rPr>
          <w:rFonts w:ascii="Arial" w:hAnsi="Arial" w:cs="Arial"/>
          <w:sz w:val="24"/>
          <w:szCs w:val="24"/>
        </w:rPr>
        <w:t xml:space="preserve">Si una versión </w:t>
      </w:r>
      <w:r w:rsidR="00552070" w:rsidRPr="00552070">
        <w:rPr>
          <w:rFonts w:ascii="Arial" w:hAnsi="Arial" w:cs="Arial"/>
          <w:sz w:val="24"/>
          <w:szCs w:val="24"/>
        </w:rPr>
        <w:t>específica</w:t>
      </w:r>
      <w:r w:rsidRPr="00552070">
        <w:rPr>
          <w:rFonts w:ascii="Arial" w:hAnsi="Arial" w:cs="Arial"/>
          <w:sz w:val="24"/>
          <w:szCs w:val="24"/>
        </w:rPr>
        <w:t xml:space="preserve"> de un archivo </w:t>
      </w:r>
      <w:r w:rsidR="00552070" w:rsidRPr="00552070">
        <w:rPr>
          <w:rFonts w:ascii="Arial" w:hAnsi="Arial" w:cs="Arial"/>
          <w:sz w:val="24"/>
          <w:szCs w:val="24"/>
        </w:rPr>
        <w:t xml:space="preserve">se encuentra </w:t>
      </w:r>
      <w:r w:rsidRPr="00552070">
        <w:rPr>
          <w:rFonts w:ascii="Arial" w:hAnsi="Arial" w:cs="Arial"/>
          <w:sz w:val="24"/>
          <w:szCs w:val="24"/>
        </w:rPr>
        <w:t xml:space="preserve">en el directorio de </w:t>
      </w:r>
      <w:proofErr w:type="spellStart"/>
      <w:r w:rsidRPr="00552070">
        <w:rPr>
          <w:rFonts w:ascii="Arial" w:hAnsi="Arial" w:cs="Arial"/>
          <w:sz w:val="24"/>
          <w:szCs w:val="24"/>
        </w:rPr>
        <w:t>Git</w:t>
      </w:r>
      <w:proofErr w:type="spellEnd"/>
      <w:r w:rsidRPr="00552070">
        <w:rPr>
          <w:rFonts w:ascii="Arial" w:hAnsi="Arial" w:cs="Arial"/>
          <w:sz w:val="24"/>
          <w:szCs w:val="24"/>
        </w:rPr>
        <w:t>, se considera confirmada (</w:t>
      </w:r>
      <w:proofErr w:type="spellStart"/>
      <w:r w:rsidRPr="00552070">
        <w:rPr>
          <w:rFonts w:ascii="Arial" w:hAnsi="Arial" w:cs="Arial"/>
          <w:b/>
          <w:sz w:val="24"/>
          <w:szCs w:val="24"/>
        </w:rPr>
        <w:t>committed</w:t>
      </w:r>
      <w:proofErr w:type="spellEnd"/>
      <w:r w:rsidR="00552070">
        <w:rPr>
          <w:rFonts w:ascii="Arial" w:hAnsi="Arial" w:cs="Arial"/>
          <w:sz w:val="24"/>
          <w:szCs w:val="24"/>
        </w:rPr>
        <w:t>).</w:t>
      </w:r>
    </w:p>
    <w:p w:rsidR="00552070" w:rsidRDefault="007079DA" w:rsidP="00552070">
      <w:pPr>
        <w:pStyle w:val="Prrafodelista"/>
        <w:numPr>
          <w:ilvl w:val="0"/>
          <w:numId w:val="3"/>
        </w:numPr>
        <w:spacing w:after="120"/>
        <w:ind w:left="714" w:hanging="357"/>
        <w:contextualSpacing w:val="0"/>
        <w:jc w:val="both"/>
        <w:rPr>
          <w:rFonts w:ascii="Arial" w:hAnsi="Arial" w:cs="Arial"/>
          <w:sz w:val="24"/>
          <w:szCs w:val="24"/>
        </w:rPr>
      </w:pPr>
      <w:r w:rsidRPr="00552070">
        <w:rPr>
          <w:rFonts w:ascii="Arial" w:hAnsi="Arial" w:cs="Arial"/>
          <w:sz w:val="24"/>
          <w:szCs w:val="24"/>
        </w:rPr>
        <w:t xml:space="preserve">Si ha sufrido </w:t>
      </w:r>
      <w:r w:rsidR="00552070" w:rsidRPr="00552070">
        <w:rPr>
          <w:rFonts w:ascii="Arial" w:hAnsi="Arial" w:cs="Arial"/>
          <w:sz w:val="24"/>
          <w:szCs w:val="24"/>
        </w:rPr>
        <w:t xml:space="preserve">modificaciones </w:t>
      </w:r>
      <w:r w:rsidRPr="00552070">
        <w:rPr>
          <w:rFonts w:ascii="Arial" w:hAnsi="Arial" w:cs="Arial"/>
          <w:sz w:val="24"/>
          <w:szCs w:val="24"/>
        </w:rPr>
        <w:t xml:space="preserve">desde </w:t>
      </w:r>
      <w:r w:rsidR="00552070" w:rsidRPr="00552070">
        <w:rPr>
          <w:rFonts w:ascii="Arial" w:hAnsi="Arial" w:cs="Arial"/>
          <w:sz w:val="24"/>
          <w:szCs w:val="24"/>
        </w:rPr>
        <w:t xml:space="preserve">se obtuvo </w:t>
      </w:r>
      <w:r w:rsidRPr="00552070">
        <w:rPr>
          <w:rFonts w:ascii="Arial" w:hAnsi="Arial" w:cs="Arial"/>
          <w:sz w:val="24"/>
          <w:szCs w:val="24"/>
        </w:rPr>
        <w:t xml:space="preserve">del repositorio, pero ha sido añadida al área de preparación, </w:t>
      </w:r>
      <w:r w:rsidR="00552070" w:rsidRPr="00552070">
        <w:rPr>
          <w:rFonts w:ascii="Arial" w:hAnsi="Arial" w:cs="Arial"/>
          <w:sz w:val="24"/>
          <w:szCs w:val="24"/>
        </w:rPr>
        <w:t xml:space="preserve">se encuentra </w:t>
      </w:r>
      <w:r w:rsidRPr="00552070">
        <w:rPr>
          <w:rFonts w:ascii="Arial" w:hAnsi="Arial" w:cs="Arial"/>
          <w:sz w:val="24"/>
          <w:szCs w:val="24"/>
        </w:rPr>
        <w:t>preparada (</w:t>
      </w:r>
      <w:proofErr w:type="spellStart"/>
      <w:r w:rsidRPr="00552070">
        <w:rPr>
          <w:rFonts w:ascii="Arial" w:hAnsi="Arial" w:cs="Arial"/>
          <w:b/>
          <w:sz w:val="24"/>
          <w:szCs w:val="24"/>
        </w:rPr>
        <w:t>staged</w:t>
      </w:r>
      <w:proofErr w:type="spellEnd"/>
      <w:r w:rsidR="00552070">
        <w:rPr>
          <w:rFonts w:ascii="Arial" w:hAnsi="Arial" w:cs="Arial"/>
          <w:sz w:val="24"/>
          <w:szCs w:val="24"/>
        </w:rPr>
        <w:t>).</w:t>
      </w:r>
    </w:p>
    <w:p w:rsidR="007079DA" w:rsidRPr="00552070" w:rsidRDefault="007079DA" w:rsidP="00552070">
      <w:pPr>
        <w:pStyle w:val="Prrafodelista"/>
        <w:numPr>
          <w:ilvl w:val="0"/>
          <w:numId w:val="3"/>
        </w:numPr>
        <w:jc w:val="both"/>
        <w:rPr>
          <w:rFonts w:ascii="Arial" w:hAnsi="Arial" w:cs="Arial"/>
          <w:sz w:val="24"/>
          <w:szCs w:val="24"/>
        </w:rPr>
      </w:pPr>
      <w:r w:rsidRPr="00552070">
        <w:rPr>
          <w:rFonts w:ascii="Arial" w:hAnsi="Arial" w:cs="Arial"/>
          <w:sz w:val="24"/>
          <w:szCs w:val="24"/>
        </w:rPr>
        <w:t xml:space="preserve">Y si ha sufrido </w:t>
      </w:r>
      <w:r w:rsidR="00552070" w:rsidRPr="00552070">
        <w:rPr>
          <w:rFonts w:ascii="Arial" w:hAnsi="Arial" w:cs="Arial"/>
          <w:sz w:val="24"/>
          <w:szCs w:val="24"/>
        </w:rPr>
        <w:t xml:space="preserve">modificaciones </w:t>
      </w:r>
      <w:r w:rsidRPr="00552070">
        <w:rPr>
          <w:rFonts w:ascii="Arial" w:hAnsi="Arial" w:cs="Arial"/>
          <w:sz w:val="24"/>
          <w:szCs w:val="24"/>
        </w:rPr>
        <w:t xml:space="preserve">desde que se obtuvo del repositorio, pero no se ha preparado, </w:t>
      </w:r>
      <w:r w:rsidR="00552070" w:rsidRPr="00552070">
        <w:rPr>
          <w:rFonts w:ascii="Arial" w:hAnsi="Arial" w:cs="Arial"/>
          <w:sz w:val="24"/>
          <w:szCs w:val="24"/>
        </w:rPr>
        <w:t xml:space="preserve">se encuentra </w:t>
      </w:r>
      <w:r w:rsidRPr="00552070">
        <w:rPr>
          <w:rFonts w:ascii="Arial" w:hAnsi="Arial" w:cs="Arial"/>
          <w:sz w:val="24"/>
          <w:szCs w:val="24"/>
        </w:rPr>
        <w:t>modificada (</w:t>
      </w:r>
      <w:proofErr w:type="spellStart"/>
      <w:r w:rsidRPr="00552070">
        <w:rPr>
          <w:rFonts w:ascii="Arial" w:hAnsi="Arial" w:cs="Arial"/>
          <w:b/>
          <w:sz w:val="24"/>
          <w:szCs w:val="24"/>
        </w:rPr>
        <w:t>modified</w:t>
      </w:r>
      <w:proofErr w:type="spellEnd"/>
      <w:r w:rsidRPr="00552070">
        <w:rPr>
          <w:rFonts w:ascii="Arial" w:hAnsi="Arial" w:cs="Arial"/>
          <w:sz w:val="24"/>
          <w:szCs w:val="24"/>
        </w:rPr>
        <w:t>).</w:t>
      </w:r>
    </w:p>
    <w:p w:rsidR="00552070" w:rsidRDefault="00552070" w:rsidP="00552070">
      <w:pPr>
        <w:pStyle w:val="Ttulo2"/>
      </w:pPr>
      <w:r>
        <w:t>Actualidad</w:t>
      </w:r>
    </w:p>
    <w:p w:rsidR="004B2FEF" w:rsidRDefault="004B2FEF" w:rsidP="009F5307">
      <w:pPr>
        <w:spacing w:after="120"/>
        <w:jc w:val="both"/>
        <w:rPr>
          <w:rFonts w:ascii="Arial" w:hAnsi="Arial" w:cs="Arial"/>
          <w:sz w:val="24"/>
          <w:szCs w:val="24"/>
        </w:rPr>
      </w:pPr>
      <w:r w:rsidRPr="009F5307">
        <w:rPr>
          <w:rFonts w:ascii="Arial" w:hAnsi="Arial" w:cs="Arial"/>
          <w:sz w:val="24"/>
          <w:szCs w:val="24"/>
        </w:rPr>
        <w:t xml:space="preserve">Desde su nacimiento en 2005, </w:t>
      </w:r>
      <w:proofErr w:type="spellStart"/>
      <w:r w:rsidRPr="009F5307">
        <w:rPr>
          <w:rFonts w:ascii="Arial" w:hAnsi="Arial" w:cs="Arial"/>
          <w:sz w:val="24"/>
          <w:szCs w:val="24"/>
        </w:rPr>
        <w:t>Git</w:t>
      </w:r>
      <w:proofErr w:type="spellEnd"/>
      <w:r w:rsidRPr="009F5307">
        <w:rPr>
          <w:rFonts w:ascii="Arial" w:hAnsi="Arial" w:cs="Arial"/>
          <w:sz w:val="24"/>
          <w:szCs w:val="24"/>
        </w:rPr>
        <w:t xml:space="preserve"> ha evolucionado y madurado para ser fácil de </w:t>
      </w:r>
      <w:r w:rsidR="00552070" w:rsidRPr="009F5307">
        <w:rPr>
          <w:rFonts w:ascii="Arial" w:hAnsi="Arial" w:cs="Arial"/>
          <w:sz w:val="24"/>
          <w:szCs w:val="24"/>
        </w:rPr>
        <w:t>utilizar.</w:t>
      </w:r>
      <w:r w:rsidR="009F5307">
        <w:rPr>
          <w:rFonts w:ascii="Arial" w:hAnsi="Arial" w:cs="Arial"/>
          <w:sz w:val="24"/>
          <w:szCs w:val="24"/>
        </w:rPr>
        <w:t xml:space="preserve"> </w:t>
      </w:r>
      <w:r w:rsidRPr="009F5307">
        <w:rPr>
          <w:rFonts w:ascii="Arial" w:hAnsi="Arial" w:cs="Arial"/>
          <w:sz w:val="24"/>
          <w:szCs w:val="24"/>
        </w:rPr>
        <w:t xml:space="preserve">Es </w:t>
      </w:r>
      <w:r w:rsidR="00552070" w:rsidRPr="009F5307">
        <w:rPr>
          <w:rFonts w:ascii="Arial" w:hAnsi="Arial" w:cs="Arial"/>
          <w:sz w:val="24"/>
          <w:szCs w:val="24"/>
        </w:rPr>
        <w:t xml:space="preserve">extremadamente </w:t>
      </w:r>
      <w:r w:rsidRPr="009F5307">
        <w:rPr>
          <w:rFonts w:ascii="Arial" w:hAnsi="Arial" w:cs="Arial"/>
          <w:sz w:val="24"/>
          <w:szCs w:val="24"/>
        </w:rPr>
        <w:t>rápido</w:t>
      </w:r>
      <w:r w:rsidR="009F5307">
        <w:rPr>
          <w:rFonts w:ascii="Arial" w:hAnsi="Arial" w:cs="Arial"/>
          <w:sz w:val="24"/>
          <w:szCs w:val="24"/>
        </w:rPr>
        <w:t xml:space="preserve"> y m</w:t>
      </w:r>
      <w:r w:rsidRPr="00552070">
        <w:rPr>
          <w:rFonts w:ascii="Arial" w:hAnsi="Arial" w:cs="Arial"/>
          <w:sz w:val="24"/>
          <w:szCs w:val="24"/>
        </w:rPr>
        <w:t xml:space="preserve">uy eficiente </w:t>
      </w:r>
      <w:r w:rsidR="00552070">
        <w:rPr>
          <w:rFonts w:ascii="Arial" w:hAnsi="Arial" w:cs="Arial"/>
          <w:sz w:val="24"/>
          <w:szCs w:val="24"/>
        </w:rPr>
        <w:t>para</w:t>
      </w:r>
      <w:r w:rsidRPr="00552070">
        <w:rPr>
          <w:rFonts w:ascii="Arial" w:hAnsi="Arial" w:cs="Arial"/>
          <w:sz w:val="24"/>
          <w:szCs w:val="24"/>
        </w:rPr>
        <w:t xml:space="preserve"> grandes proyectos.</w:t>
      </w:r>
    </w:p>
    <w:p w:rsidR="00552070" w:rsidRPr="00552070" w:rsidRDefault="00552070" w:rsidP="00552070">
      <w:pPr>
        <w:jc w:val="both"/>
        <w:rPr>
          <w:rFonts w:ascii="Arial" w:hAnsi="Arial" w:cs="Arial"/>
          <w:sz w:val="24"/>
          <w:szCs w:val="24"/>
        </w:rPr>
      </w:pPr>
      <w:r>
        <w:rPr>
          <w:rFonts w:ascii="Arial" w:hAnsi="Arial" w:cs="Arial"/>
          <w:sz w:val="24"/>
          <w:szCs w:val="24"/>
        </w:rPr>
        <w:t xml:space="preserve">A continuación, se presentan algunas de las compañías que hacen uso de </w:t>
      </w:r>
      <w:proofErr w:type="spellStart"/>
      <w:r>
        <w:rPr>
          <w:rFonts w:ascii="Arial" w:hAnsi="Arial" w:cs="Arial"/>
          <w:sz w:val="24"/>
          <w:szCs w:val="24"/>
        </w:rPr>
        <w:t>Git</w:t>
      </w:r>
      <w:proofErr w:type="spellEnd"/>
      <w:r>
        <w:rPr>
          <w:rFonts w:ascii="Arial" w:hAnsi="Arial" w:cs="Arial"/>
          <w:sz w:val="24"/>
          <w:szCs w:val="24"/>
        </w:rPr>
        <w:t>.</w:t>
      </w:r>
    </w:p>
    <w:p w:rsidR="004B2FEF" w:rsidRDefault="00552070" w:rsidP="007079DA">
      <w:pPr>
        <w:jc w:val="center"/>
        <w:rPr>
          <w:rFonts w:ascii="Arial" w:hAnsi="Arial" w:cs="Arial"/>
          <w:sz w:val="24"/>
          <w:szCs w:val="24"/>
        </w:rPr>
      </w:pPr>
      <w:r>
        <w:rPr>
          <w:rFonts w:ascii="Arial" w:hAnsi="Arial" w:cs="Arial"/>
          <w:noProof/>
          <w:sz w:val="24"/>
          <w:szCs w:val="24"/>
          <w:lang w:eastAsia="es-AR"/>
        </w:rPr>
        <w:drawing>
          <wp:inline distT="0" distB="0" distL="0" distR="0">
            <wp:extent cx="5612130" cy="982980"/>
            <wp:effectExtent l="0" t="0" r="762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982980"/>
                    </a:xfrm>
                    <a:prstGeom prst="rect">
                      <a:avLst/>
                    </a:prstGeom>
                  </pic:spPr>
                </pic:pic>
              </a:graphicData>
            </a:graphic>
          </wp:inline>
        </w:drawing>
      </w:r>
    </w:p>
    <w:sdt>
      <w:sdtPr>
        <w:rPr>
          <w:rFonts w:asciiTheme="minorHAnsi" w:eastAsiaTheme="minorHAnsi" w:hAnsiTheme="minorHAnsi" w:cstheme="minorBidi"/>
          <w:b w:val="0"/>
          <w:bCs w:val="0"/>
          <w:color w:val="auto"/>
          <w:sz w:val="22"/>
          <w:szCs w:val="22"/>
          <w:lang w:val="es-ES"/>
        </w:rPr>
        <w:id w:val="-1316880424"/>
        <w:docPartObj>
          <w:docPartGallery w:val="Bibliographies"/>
          <w:docPartUnique/>
        </w:docPartObj>
      </w:sdtPr>
      <w:sdtEndPr>
        <w:rPr>
          <w:lang w:val="es-AR"/>
        </w:rPr>
      </w:sdtEndPr>
      <w:sdtContent>
        <w:p w:rsidR="00854CA9" w:rsidRDefault="00854CA9">
          <w:pPr>
            <w:pStyle w:val="Ttulo1"/>
          </w:pPr>
          <w:r>
            <w:rPr>
              <w:lang w:val="es-ES"/>
            </w:rPr>
            <w:t>Bibliografía</w:t>
          </w:r>
        </w:p>
        <w:sdt>
          <w:sdtPr>
            <w:id w:val="111145805"/>
            <w:bibliography/>
          </w:sdtPr>
          <w:sdtEndPr/>
          <w:sdtContent>
            <w:p w:rsidR="00E86998" w:rsidRDefault="00854CA9" w:rsidP="00E86998">
              <w:pPr>
                <w:pStyle w:val="Bibliografa"/>
                <w:ind w:left="720" w:hanging="720"/>
                <w:rPr>
                  <w:noProof/>
                  <w:lang w:val="es-ES"/>
                </w:rPr>
              </w:pPr>
              <w:r>
                <w:fldChar w:fldCharType="begin"/>
              </w:r>
              <w:r>
                <w:instrText>BIBLIOGRAPHY</w:instrText>
              </w:r>
              <w:r>
                <w:fldChar w:fldCharType="separate"/>
              </w:r>
              <w:r w:rsidR="00E86998">
                <w:rPr>
                  <w:noProof/>
                  <w:lang w:val="es-ES"/>
                </w:rPr>
                <w:t xml:space="preserve">Chacon, S., &amp; Straub, B. (2014 ). </w:t>
              </w:r>
              <w:r w:rsidR="00E86998">
                <w:rPr>
                  <w:i/>
                  <w:iCs/>
                  <w:noProof/>
                  <w:lang w:val="es-ES"/>
                </w:rPr>
                <w:t>Pro Git</w:t>
              </w:r>
              <w:r w:rsidR="00E86998">
                <w:rPr>
                  <w:noProof/>
                  <w:lang w:val="es-ES"/>
                </w:rPr>
                <w:t xml:space="preserve"> (2nd ed.). Apress Berkely.</w:t>
              </w:r>
            </w:p>
            <w:p w:rsidR="00E86998" w:rsidRDefault="00E86998" w:rsidP="00E86998">
              <w:pPr>
                <w:pStyle w:val="Bibliografa"/>
                <w:ind w:left="720" w:hanging="720"/>
                <w:rPr>
                  <w:noProof/>
                  <w:lang w:val="es-ES"/>
                </w:rPr>
              </w:pPr>
              <w:r>
                <w:rPr>
                  <w:i/>
                  <w:iCs/>
                  <w:noProof/>
                  <w:lang w:val="es-ES"/>
                </w:rPr>
                <w:t>Git</w:t>
              </w:r>
              <w:r>
                <w:rPr>
                  <w:noProof/>
                  <w:lang w:val="es-ES"/>
                </w:rPr>
                <w:t>. (s.f.). Obtenido de https://git-scm.com/</w:t>
              </w:r>
            </w:p>
            <w:p w:rsidR="00E86998" w:rsidRDefault="00E86998" w:rsidP="00E86998">
              <w:pPr>
                <w:pStyle w:val="Bibliografa"/>
                <w:ind w:left="720" w:hanging="720"/>
                <w:rPr>
                  <w:noProof/>
                  <w:lang w:val="es-ES"/>
                </w:rPr>
              </w:pPr>
              <w:r>
                <w:rPr>
                  <w:noProof/>
                  <w:lang w:val="es-ES"/>
                </w:rPr>
                <w:t xml:space="preserve">Pressman, R. S. (2010). </w:t>
              </w:r>
              <w:r>
                <w:rPr>
                  <w:i/>
                  <w:iCs/>
                  <w:noProof/>
                  <w:lang w:val="es-ES"/>
                </w:rPr>
                <w:t>Ingeniería del software - Un enfoque práctico</w:t>
              </w:r>
              <w:r>
                <w:rPr>
                  <w:noProof/>
                  <w:lang w:val="es-ES"/>
                </w:rPr>
                <w:t xml:space="preserve"> (Séptima ed.).</w:t>
              </w:r>
            </w:p>
            <w:p w:rsidR="00E86998" w:rsidRDefault="00E86998" w:rsidP="00E86998">
              <w:pPr>
                <w:pStyle w:val="Bibliografa"/>
                <w:ind w:left="720" w:hanging="720"/>
                <w:rPr>
                  <w:noProof/>
                  <w:lang w:val="es-ES"/>
                </w:rPr>
              </w:pPr>
              <w:r>
                <w:rPr>
                  <w:noProof/>
                  <w:lang w:val="es-ES"/>
                </w:rPr>
                <w:t xml:space="preserve">Sommerville, I. (2011). </w:t>
              </w:r>
              <w:r>
                <w:rPr>
                  <w:i/>
                  <w:iCs/>
                  <w:noProof/>
                  <w:lang w:val="es-ES"/>
                </w:rPr>
                <w:t>Ingeniería de Software</w:t>
              </w:r>
              <w:r>
                <w:rPr>
                  <w:noProof/>
                  <w:lang w:val="es-ES"/>
                </w:rPr>
                <w:t xml:space="preserve"> (Novena ed.).</w:t>
              </w:r>
            </w:p>
            <w:p w:rsidR="00854CA9" w:rsidRDefault="00854CA9" w:rsidP="00E86998">
              <w:r>
                <w:rPr>
                  <w:b/>
                  <w:bCs/>
                </w:rPr>
                <w:fldChar w:fldCharType="end"/>
              </w:r>
            </w:p>
          </w:sdtContent>
        </w:sdt>
      </w:sdtContent>
    </w:sdt>
    <w:p w:rsidR="00854CA9" w:rsidRPr="00F6758E" w:rsidRDefault="00854CA9" w:rsidP="00854CA9">
      <w:pPr>
        <w:jc w:val="both"/>
        <w:rPr>
          <w:rFonts w:ascii="Arial" w:hAnsi="Arial" w:cs="Arial"/>
          <w:sz w:val="24"/>
          <w:szCs w:val="24"/>
        </w:rPr>
      </w:pPr>
    </w:p>
    <w:sectPr w:rsidR="00854CA9" w:rsidRPr="00F67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50DA"/>
    <w:multiLevelType w:val="hybridMultilevel"/>
    <w:tmpl w:val="FCDE6B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E585B4B"/>
    <w:multiLevelType w:val="hybridMultilevel"/>
    <w:tmpl w:val="75E2045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3655345"/>
    <w:multiLevelType w:val="hybridMultilevel"/>
    <w:tmpl w:val="91F0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4F"/>
    <w:rsid w:val="001976AD"/>
    <w:rsid w:val="001A5423"/>
    <w:rsid w:val="001C0820"/>
    <w:rsid w:val="004B2FEF"/>
    <w:rsid w:val="00552070"/>
    <w:rsid w:val="006706E5"/>
    <w:rsid w:val="007079DA"/>
    <w:rsid w:val="007A7C65"/>
    <w:rsid w:val="0082454F"/>
    <w:rsid w:val="00854CA9"/>
    <w:rsid w:val="00864665"/>
    <w:rsid w:val="008D5411"/>
    <w:rsid w:val="009E2F8C"/>
    <w:rsid w:val="009F5307"/>
    <w:rsid w:val="00A76685"/>
    <w:rsid w:val="00B00715"/>
    <w:rsid w:val="00C171BA"/>
    <w:rsid w:val="00E85812"/>
    <w:rsid w:val="00E86998"/>
    <w:rsid w:val="00EB16FB"/>
    <w:rsid w:val="00EE0760"/>
    <w:rsid w:val="00EF3DF9"/>
    <w:rsid w:val="00F05EAA"/>
    <w:rsid w:val="00F6758E"/>
    <w:rsid w:val="00FE55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B103"/>
  <w15:docId w15:val="{B319E6E1-8E3B-4FD2-962E-86640345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5423"/>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758E"/>
    <w:pPr>
      <w:keepNext/>
      <w:keepLines/>
      <w:spacing w:before="200" w:after="120"/>
      <w:outlineLvl w:val="1"/>
    </w:pPr>
    <w:rPr>
      <w:rFonts w:ascii="Arial" w:eastAsiaTheme="majorEastAsia" w:hAnsi="Arial" w:cstheme="majorBidi"/>
      <w:bCs/>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4665"/>
    <w:pPr>
      <w:ind w:left="720"/>
      <w:contextualSpacing/>
    </w:pPr>
  </w:style>
  <w:style w:type="paragraph" w:styleId="Textodeglobo">
    <w:name w:val="Balloon Text"/>
    <w:basedOn w:val="Normal"/>
    <w:link w:val="TextodegloboCar"/>
    <w:uiPriority w:val="99"/>
    <w:semiHidden/>
    <w:unhideWhenUsed/>
    <w:rsid w:val="00EF3D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DF9"/>
    <w:rPr>
      <w:rFonts w:ascii="Tahoma" w:hAnsi="Tahoma" w:cs="Tahoma"/>
      <w:sz w:val="16"/>
      <w:szCs w:val="16"/>
    </w:rPr>
  </w:style>
  <w:style w:type="character" w:customStyle="1" w:styleId="Ttulo1Car">
    <w:name w:val="Título 1 Car"/>
    <w:basedOn w:val="Fuentedeprrafopredeter"/>
    <w:link w:val="Ttulo1"/>
    <w:uiPriority w:val="9"/>
    <w:rsid w:val="001A542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6758E"/>
    <w:rPr>
      <w:rFonts w:ascii="Arial" w:eastAsiaTheme="majorEastAsia" w:hAnsi="Arial" w:cstheme="majorBidi"/>
      <w:bCs/>
      <w:sz w:val="26"/>
      <w:szCs w:val="26"/>
      <w:u w:val="single"/>
    </w:rPr>
  </w:style>
  <w:style w:type="paragraph" w:styleId="Bibliografa">
    <w:name w:val="Bibliography"/>
    <w:basedOn w:val="Normal"/>
    <w:next w:val="Normal"/>
    <w:uiPriority w:val="37"/>
    <w:unhideWhenUsed/>
    <w:rsid w:val="00854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3797">
      <w:bodyDiv w:val="1"/>
      <w:marLeft w:val="0"/>
      <w:marRight w:val="0"/>
      <w:marTop w:val="0"/>
      <w:marBottom w:val="0"/>
      <w:divBdr>
        <w:top w:val="none" w:sz="0" w:space="0" w:color="auto"/>
        <w:left w:val="none" w:sz="0" w:space="0" w:color="auto"/>
        <w:bottom w:val="none" w:sz="0" w:space="0" w:color="auto"/>
        <w:right w:val="none" w:sz="0" w:space="0" w:color="auto"/>
      </w:divBdr>
    </w:div>
    <w:div w:id="320544246">
      <w:bodyDiv w:val="1"/>
      <w:marLeft w:val="0"/>
      <w:marRight w:val="0"/>
      <w:marTop w:val="0"/>
      <w:marBottom w:val="0"/>
      <w:divBdr>
        <w:top w:val="none" w:sz="0" w:space="0" w:color="auto"/>
        <w:left w:val="none" w:sz="0" w:space="0" w:color="auto"/>
        <w:bottom w:val="none" w:sz="0" w:space="0" w:color="auto"/>
        <w:right w:val="none" w:sz="0" w:space="0" w:color="auto"/>
      </w:divBdr>
    </w:div>
    <w:div w:id="756486888">
      <w:bodyDiv w:val="1"/>
      <w:marLeft w:val="0"/>
      <w:marRight w:val="0"/>
      <w:marTop w:val="0"/>
      <w:marBottom w:val="0"/>
      <w:divBdr>
        <w:top w:val="none" w:sz="0" w:space="0" w:color="auto"/>
        <w:left w:val="none" w:sz="0" w:space="0" w:color="auto"/>
        <w:bottom w:val="none" w:sz="0" w:space="0" w:color="auto"/>
        <w:right w:val="none" w:sz="0" w:space="0" w:color="auto"/>
      </w:divBdr>
    </w:div>
    <w:div w:id="1221407180">
      <w:bodyDiv w:val="1"/>
      <w:marLeft w:val="0"/>
      <w:marRight w:val="0"/>
      <w:marTop w:val="0"/>
      <w:marBottom w:val="0"/>
      <w:divBdr>
        <w:top w:val="none" w:sz="0" w:space="0" w:color="auto"/>
        <w:left w:val="none" w:sz="0" w:space="0" w:color="auto"/>
        <w:bottom w:val="none" w:sz="0" w:space="0" w:color="auto"/>
        <w:right w:val="none" w:sz="0" w:space="0" w:color="auto"/>
      </w:divBdr>
    </w:div>
    <w:div w:id="1331982087">
      <w:bodyDiv w:val="1"/>
      <w:marLeft w:val="0"/>
      <w:marRight w:val="0"/>
      <w:marTop w:val="0"/>
      <w:marBottom w:val="0"/>
      <w:divBdr>
        <w:top w:val="none" w:sz="0" w:space="0" w:color="auto"/>
        <w:left w:val="none" w:sz="0" w:space="0" w:color="auto"/>
        <w:bottom w:val="none" w:sz="0" w:space="0" w:color="auto"/>
        <w:right w:val="none" w:sz="0" w:space="0" w:color="auto"/>
      </w:divBdr>
    </w:div>
    <w:div w:id="1598636181">
      <w:bodyDiv w:val="1"/>
      <w:marLeft w:val="0"/>
      <w:marRight w:val="0"/>
      <w:marTop w:val="0"/>
      <w:marBottom w:val="0"/>
      <w:divBdr>
        <w:top w:val="none" w:sz="0" w:space="0" w:color="auto"/>
        <w:left w:val="none" w:sz="0" w:space="0" w:color="auto"/>
        <w:bottom w:val="none" w:sz="0" w:space="0" w:color="auto"/>
        <w:right w:val="none" w:sz="0" w:space="0" w:color="auto"/>
      </w:divBdr>
    </w:div>
    <w:div w:id="1759863588">
      <w:bodyDiv w:val="1"/>
      <w:marLeft w:val="0"/>
      <w:marRight w:val="0"/>
      <w:marTop w:val="0"/>
      <w:marBottom w:val="0"/>
      <w:divBdr>
        <w:top w:val="none" w:sz="0" w:space="0" w:color="auto"/>
        <w:left w:val="none" w:sz="0" w:space="0" w:color="auto"/>
        <w:bottom w:val="none" w:sz="0" w:space="0" w:color="auto"/>
        <w:right w:val="none" w:sz="0" w:space="0" w:color="auto"/>
      </w:divBdr>
    </w:div>
    <w:div w:id="19338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Som11</b:Tag>
    <b:SourceType>Book</b:SourceType>
    <b:Guid>{AF350B3B-8760-4689-ABA5-9A70523FA8CF}</b:Guid>
    <b:Author>
      <b:Author>
        <b:NameList>
          <b:Person>
            <b:Last>Sommerville</b:Last>
            <b:First>Ian</b:First>
          </b:Person>
        </b:NameList>
      </b:Author>
    </b:Author>
    <b:Title>Ingeniería de Software</b:Title>
    <b:Year>2011</b:Year>
    <b:Edition>Novena</b:Edition>
    <b:RefOrder>2</b:RefOrder>
  </b:Source>
  <b:Source>
    <b:Tag>Pre</b:Tag>
    <b:SourceType>Book</b:SourceType>
    <b:Guid>{51D22A3E-114E-40E7-B43D-4B8926CF93B4}</b:Guid>
    <b:Author>
      <b:Author>
        <b:NameList>
          <b:Person>
            <b:Last>Pressman</b:Last>
            <b:First>Roger</b:First>
            <b:Middle>S.</b:Middle>
          </b:Person>
        </b:NameList>
      </b:Author>
    </b:Author>
    <b:Title>Ingeniería del software - Un enfoque práctico</b:Title>
    <b:Edition>Séptima</b:Edition>
    <b:Year>2010</b:Year>
    <b:RefOrder>1</b:RefOrder>
  </b:Source>
  <b:Source>
    <b:Tag>Cha14</b:Tag>
    <b:SourceType>Book</b:SourceType>
    <b:Guid>{A54D7F81-B267-435A-9A63-BFC1C73C7645}</b:Guid>
    <b:Author>
      <b:Author>
        <b:NameList>
          <b:Person>
            <b:Last>Chacon</b:Last>
            <b:First>Scott</b:First>
          </b:Person>
          <b:Person>
            <b:Last>Straub</b:Last>
            <b:First>Ben</b:First>
          </b:Person>
        </b:NameList>
      </b:Author>
    </b:Author>
    <b:Title>Pro Git</b:Title>
    <b:Year>2014 </b:Year>
    <b:Publisher>Apress Berkely</b:Publisher>
    <b:Edition>2nd</b:Edition>
    <b:RefOrder>3</b:RefOrder>
  </b:Source>
  <b:Source>
    <b:Tag>Git</b:Tag>
    <b:SourceType>InternetSite</b:SourceType>
    <b:Guid>{52C3F08E-6D46-433E-8AA7-10CAAF9470F1}</b:Guid>
    <b:Title>Git</b:Title>
    <b:URL>https://git-scm.com/</b:URL>
    <b:RefOrder>4</b:RefOrder>
  </b:Source>
</b:Sources>
</file>

<file path=customXml/itemProps1.xml><?xml version="1.0" encoding="utf-8"?>
<ds:datastoreItem xmlns:ds="http://schemas.openxmlformats.org/officeDocument/2006/customXml" ds:itemID="{ECEE626B-6ACA-4CD3-9F73-3565B0BC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966</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Pellegrinet</dc:creator>
  <cp:keywords/>
  <dc:description/>
  <cp:lastModifiedBy>Nico Pellegrinet</cp:lastModifiedBy>
  <cp:revision>2</cp:revision>
  <dcterms:created xsi:type="dcterms:W3CDTF">2016-10-19T19:28:00Z</dcterms:created>
  <dcterms:modified xsi:type="dcterms:W3CDTF">2016-10-19T19:28:00Z</dcterms:modified>
</cp:coreProperties>
</file>