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2C" w:rsidRDefault="00921CE9">
      <w:pPr>
        <w:spacing w:after="30" w:line="259" w:lineRule="auto"/>
        <w:ind w:left="-86" w:right="-860" w:firstLine="0"/>
        <w:jc w:val="left"/>
      </w:pPr>
      <w:r>
        <w:rPr>
          <w:rFonts w:ascii="Calibri" w:eastAsia="Calibri" w:hAnsi="Calibri" w:cs="Calibri"/>
          <w:noProof/>
          <w:sz w:val="22"/>
        </w:rPr>
        <mc:AlternateContent>
          <mc:Choice Requires="wpg">
            <w:drawing>
              <wp:inline distT="0" distB="0" distL="0" distR="0">
                <wp:extent cx="6217615" cy="824546"/>
                <wp:effectExtent l="0" t="0" r="0" b="0"/>
                <wp:docPr id="714" name="Group 714"/>
                <wp:cNvGraphicFramePr/>
                <a:graphic xmlns:a="http://schemas.openxmlformats.org/drawingml/2006/main">
                  <a:graphicData uri="http://schemas.microsoft.com/office/word/2010/wordprocessingGroup">
                    <wpg:wgp>
                      <wpg:cNvGrpSpPr/>
                      <wpg:grpSpPr>
                        <a:xfrm>
                          <a:off x="0" y="0"/>
                          <a:ext cx="6217615" cy="824546"/>
                          <a:chOff x="0" y="0"/>
                          <a:chExt cx="6217615" cy="824546"/>
                        </a:xfrm>
                      </wpg:grpSpPr>
                      <pic:pic xmlns:pic="http://schemas.openxmlformats.org/drawingml/2006/picture">
                        <pic:nvPicPr>
                          <pic:cNvPr id="7" name="Picture 7"/>
                          <pic:cNvPicPr/>
                        </pic:nvPicPr>
                        <pic:blipFill>
                          <a:blip r:embed="rId5"/>
                          <a:stretch>
                            <a:fillRect/>
                          </a:stretch>
                        </pic:blipFill>
                        <pic:spPr>
                          <a:xfrm>
                            <a:off x="188417" y="0"/>
                            <a:ext cx="524510" cy="722630"/>
                          </a:xfrm>
                          <a:prstGeom prst="rect">
                            <a:avLst/>
                          </a:prstGeom>
                        </pic:spPr>
                      </pic:pic>
                      <wps:wsp>
                        <wps:cNvPr id="8" name="Rectangle 8"/>
                        <wps:cNvSpPr/>
                        <wps:spPr>
                          <a:xfrm>
                            <a:off x="713562" y="617727"/>
                            <a:ext cx="42144" cy="189937"/>
                          </a:xfrm>
                          <a:prstGeom prst="rect">
                            <a:avLst/>
                          </a:prstGeom>
                          <a:ln>
                            <a:noFill/>
                          </a:ln>
                        </wps:spPr>
                        <wps:txbx>
                          <w:txbxContent>
                            <w:p w:rsidR="004E642C" w:rsidRDefault="00921CE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 name="Rectangle 9"/>
                        <wps:cNvSpPr/>
                        <wps:spPr>
                          <a:xfrm>
                            <a:off x="451434" y="681736"/>
                            <a:ext cx="42144" cy="189937"/>
                          </a:xfrm>
                          <a:prstGeom prst="rect">
                            <a:avLst/>
                          </a:prstGeom>
                          <a:ln>
                            <a:noFill/>
                          </a:ln>
                        </wps:spPr>
                        <wps:txbx>
                          <w:txbxContent>
                            <w:p w:rsidR="004E642C" w:rsidRDefault="00921CE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 name="Rectangle 10"/>
                        <wps:cNvSpPr/>
                        <wps:spPr>
                          <a:xfrm>
                            <a:off x="942416" y="71740"/>
                            <a:ext cx="2158249" cy="207922"/>
                          </a:xfrm>
                          <a:prstGeom prst="rect">
                            <a:avLst/>
                          </a:prstGeom>
                          <a:ln>
                            <a:noFill/>
                          </a:ln>
                        </wps:spPr>
                        <wps:txbx>
                          <w:txbxContent>
                            <w:p w:rsidR="004E642C" w:rsidRDefault="00921CE9">
                              <w:pPr>
                                <w:spacing w:after="160" w:line="259" w:lineRule="auto"/>
                                <w:ind w:left="0" w:firstLine="0"/>
                                <w:jc w:val="left"/>
                              </w:pPr>
                              <w:r>
                                <w:rPr>
                                  <w:rFonts w:ascii="Arial" w:eastAsia="Arial" w:hAnsi="Arial" w:cs="Arial"/>
                                  <w:b/>
                                  <w:sz w:val="22"/>
                                </w:rPr>
                                <w:t xml:space="preserve">Universidad Católica de </w:t>
                              </w:r>
                            </w:p>
                          </w:txbxContent>
                        </wps:txbx>
                        <wps:bodyPr horzOverflow="overflow" vert="horz" lIns="0" tIns="0" rIns="0" bIns="0" rtlCol="0">
                          <a:noAutofit/>
                        </wps:bodyPr>
                      </wps:wsp>
                      <wps:wsp>
                        <wps:cNvPr id="11" name="Rectangle 11"/>
                        <wps:cNvSpPr/>
                        <wps:spPr>
                          <a:xfrm>
                            <a:off x="2567635" y="71740"/>
                            <a:ext cx="1733644" cy="207922"/>
                          </a:xfrm>
                          <a:prstGeom prst="rect">
                            <a:avLst/>
                          </a:prstGeom>
                          <a:ln>
                            <a:noFill/>
                          </a:ln>
                        </wps:spPr>
                        <wps:txbx>
                          <w:txbxContent>
                            <w:p w:rsidR="004E642C" w:rsidRDefault="00921CE9">
                              <w:pPr>
                                <w:spacing w:after="160" w:line="259" w:lineRule="auto"/>
                                <w:ind w:left="0" w:firstLine="0"/>
                                <w:jc w:val="left"/>
                              </w:pPr>
                              <w:r>
                                <w:rPr>
                                  <w:rFonts w:ascii="Arial" w:eastAsia="Arial" w:hAnsi="Arial" w:cs="Arial"/>
                                  <w:b/>
                                  <w:sz w:val="22"/>
                                </w:rPr>
                                <w:t>Santiago del Estero</w:t>
                              </w:r>
                            </w:p>
                          </w:txbxContent>
                        </wps:txbx>
                        <wps:bodyPr horzOverflow="overflow" vert="horz" lIns="0" tIns="0" rIns="0" bIns="0" rtlCol="0">
                          <a:noAutofit/>
                        </wps:bodyPr>
                      </wps:wsp>
                      <wps:wsp>
                        <wps:cNvPr id="12" name="Rectangle 12"/>
                        <wps:cNvSpPr/>
                        <wps:spPr>
                          <a:xfrm>
                            <a:off x="3869766" y="71740"/>
                            <a:ext cx="51809" cy="207922"/>
                          </a:xfrm>
                          <a:prstGeom prst="rect">
                            <a:avLst/>
                          </a:prstGeom>
                          <a:ln>
                            <a:noFill/>
                          </a:ln>
                        </wps:spPr>
                        <wps:txbx>
                          <w:txbxContent>
                            <w:p w:rsidR="004E642C" w:rsidRDefault="00921CE9">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712" name="Rectangle 712"/>
                        <wps:cNvSpPr/>
                        <wps:spPr>
                          <a:xfrm>
                            <a:off x="942416" y="236331"/>
                            <a:ext cx="2840628" cy="207922"/>
                          </a:xfrm>
                          <a:prstGeom prst="rect">
                            <a:avLst/>
                          </a:prstGeom>
                          <a:ln>
                            <a:noFill/>
                          </a:ln>
                        </wps:spPr>
                        <wps:txbx>
                          <w:txbxContent>
                            <w:p w:rsidR="004E642C" w:rsidRDefault="00921CE9">
                              <w:pPr>
                                <w:spacing w:after="160" w:line="259" w:lineRule="auto"/>
                                <w:ind w:left="0" w:firstLine="0"/>
                                <w:jc w:val="left"/>
                              </w:pPr>
                              <w:r>
                                <w:rPr>
                                  <w:rFonts w:ascii="Arial" w:eastAsia="Arial" w:hAnsi="Arial" w:cs="Arial"/>
                                  <w:sz w:val="22"/>
                                  <w:u w:val="single" w:color="000000"/>
                                </w:rPr>
                                <w:t>Departamento Académico Rafaela</w:t>
                              </w:r>
                            </w:p>
                          </w:txbxContent>
                        </wps:txbx>
                        <wps:bodyPr horzOverflow="overflow" vert="horz" lIns="0" tIns="0" rIns="0" bIns="0" rtlCol="0">
                          <a:noAutofit/>
                        </wps:bodyPr>
                      </wps:wsp>
                      <wps:wsp>
                        <wps:cNvPr id="713" name="Rectangle 713"/>
                        <wps:cNvSpPr/>
                        <wps:spPr>
                          <a:xfrm>
                            <a:off x="3079953" y="236331"/>
                            <a:ext cx="51809" cy="207922"/>
                          </a:xfrm>
                          <a:prstGeom prst="rect">
                            <a:avLst/>
                          </a:prstGeom>
                          <a:ln>
                            <a:noFill/>
                          </a:ln>
                        </wps:spPr>
                        <wps:txbx>
                          <w:txbxContent>
                            <w:p w:rsidR="004E642C" w:rsidRDefault="00921CE9">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6" name="Rectangle 16"/>
                        <wps:cNvSpPr/>
                        <wps:spPr>
                          <a:xfrm>
                            <a:off x="942416" y="546769"/>
                            <a:ext cx="1065714"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Ejercitación </w:t>
                              </w:r>
                            </w:p>
                          </w:txbxContent>
                        </wps:txbx>
                        <wps:bodyPr horzOverflow="overflow" vert="horz" lIns="0" tIns="0" rIns="0" bIns="0" rtlCol="0">
                          <a:noAutofit/>
                        </wps:bodyPr>
                      </wps:wsp>
                      <wps:wsp>
                        <wps:cNvPr id="17" name="Rectangle 17"/>
                        <wps:cNvSpPr/>
                        <wps:spPr>
                          <a:xfrm>
                            <a:off x="1744421" y="546769"/>
                            <a:ext cx="93238" cy="186477"/>
                          </a:xfrm>
                          <a:prstGeom prst="rect">
                            <a:avLst/>
                          </a:prstGeom>
                          <a:ln>
                            <a:noFill/>
                          </a:ln>
                        </wps:spPr>
                        <wps:txbx>
                          <w:txbxContent>
                            <w:p w:rsidR="004E642C" w:rsidRDefault="00921CE9">
                              <w:pPr>
                                <w:spacing w:after="160" w:line="259" w:lineRule="auto"/>
                                <w:ind w:left="0" w:firstLine="0"/>
                                <w:jc w:val="left"/>
                              </w:pPr>
                              <w:r>
                                <w:rPr>
                                  <w:b/>
                                  <w:color w:val="4F81BD"/>
                                  <w:sz w:val="22"/>
                                </w:rPr>
                                <w:t>–</w:t>
                              </w:r>
                            </w:p>
                          </w:txbxContent>
                        </wps:txbx>
                        <wps:bodyPr horzOverflow="overflow" vert="horz" lIns="0" tIns="0" rIns="0" bIns="0" rtlCol="0">
                          <a:noAutofit/>
                        </wps:bodyPr>
                      </wps:wsp>
                      <wps:wsp>
                        <wps:cNvPr id="18" name="Rectangle 18"/>
                        <wps:cNvSpPr/>
                        <wps:spPr>
                          <a:xfrm>
                            <a:off x="1814525" y="546769"/>
                            <a:ext cx="41025"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 </w:t>
                              </w:r>
                            </w:p>
                          </w:txbxContent>
                        </wps:txbx>
                        <wps:bodyPr horzOverflow="overflow" vert="horz" lIns="0" tIns="0" rIns="0" bIns="0" rtlCol="0">
                          <a:noAutofit/>
                        </wps:bodyPr>
                      </wps:wsp>
                      <wps:wsp>
                        <wps:cNvPr id="19" name="Rectangle 19"/>
                        <wps:cNvSpPr/>
                        <wps:spPr>
                          <a:xfrm>
                            <a:off x="1845005" y="546769"/>
                            <a:ext cx="1215828"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Ciclos de Vida </w:t>
                              </w:r>
                            </w:p>
                          </w:txbxContent>
                        </wps:txbx>
                        <wps:bodyPr horzOverflow="overflow" vert="horz" lIns="0" tIns="0" rIns="0" bIns="0" rtlCol="0">
                          <a:noAutofit/>
                        </wps:bodyPr>
                      </wps:wsp>
                      <wps:wsp>
                        <wps:cNvPr id="20" name="Rectangle 20"/>
                        <wps:cNvSpPr/>
                        <wps:spPr>
                          <a:xfrm>
                            <a:off x="2759659" y="546769"/>
                            <a:ext cx="62843" cy="186477"/>
                          </a:xfrm>
                          <a:prstGeom prst="rect">
                            <a:avLst/>
                          </a:prstGeom>
                          <a:ln>
                            <a:noFill/>
                          </a:ln>
                        </wps:spPr>
                        <wps:txbx>
                          <w:txbxContent>
                            <w:p w:rsidR="004E642C" w:rsidRDefault="00921CE9">
                              <w:pPr>
                                <w:spacing w:after="160" w:line="259" w:lineRule="auto"/>
                                <w:ind w:left="0" w:firstLine="0"/>
                                <w:jc w:val="left"/>
                              </w:pPr>
                              <w:r>
                                <w:rPr>
                                  <w:b/>
                                  <w:color w:val="4F81BD"/>
                                  <w:sz w:val="22"/>
                                </w:rPr>
                                <w:t>-</w:t>
                              </w:r>
                            </w:p>
                          </w:txbxContent>
                        </wps:txbx>
                        <wps:bodyPr horzOverflow="overflow" vert="horz" lIns="0" tIns="0" rIns="0" bIns="0" rtlCol="0">
                          <a:noAutofit/>
                        </wps:bodyPr>
                      </wps:wsp>
                      <wps:wsp>
                        <wps:cNvPr id="21" name="Rectangle 21"/>
                        <wps:cNvSpPr/>
                        <wps:spPr>
                          <a:xfrm>
                            <a:off x="2805379" y="546769"/>
                            <a:ext cx="41025"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 </w:t>
                              </w:r>
                            </w:p>
                          </w:txbxContent>
                        </wps:txbx>
                        <wps:bodyPr horzOverflow="overflow" vert="horz" lIns="0" tIns="0" rIns="0" bIns="0" rtlCol="0">
                          <a:noAutofit/>
                        </wps:bodyPr>
                      </wps:wsp>
                      <wps:wsp>
                        <wps:cNvPr id="22" name="Rectangle 22"/>
                        <wps:cNvSpPr/>
                        <wps:spPr>
                          <a:xfrm>
                            <a:off x="2835859" y="546769"/>
                            <a:ext cx="2281355" cy="186477"/>
                          </a:xfrm>
                          <a:prstGeom prst="rect">
                            <a:avLst/>
                          </a:prstGeom>
                          <a:ln>
                            <a:noFill/>
                          </a:ln>
                        </wps:spPr>
                        <wps:txbx>
                          <w:txbxContent>
                            <w:p w:rsidR="004E642C" w:rsidRDefault="00921CE9">
                              <w:pPr>
                                <w:spacing w:after="160" w:line="259" w:lineRule="auto"/>
                                <w:ind w:left="0" w:firstLine="0"/>
                                <w:jc w:val="left"/>
                              </w:pPr>
                              <w:r>
                                <w:rPr>
                                  <w:b/>
                                  <w:color w:val="4F81BD"/>
                                  <w:sz w:val="22"/>
                                </w:rPr>
                                <w:t>Sistemas de Información II</w:t>
                              </w:r>
                            </w:p>
                          </w:txbxContent>
                        </wps:txbx>
                        <wps:bodyPr horzOverflow="overflow" vert="horz" lIns="0" tIns="0" rIns="0" bIns="0" rtlCol="0">
                          <a:noAutofit/>
                        </wps:bodyPr>
                      </wps:wsp>
                      <wps:wsp>
                        <wps:cNvPr id="23" name="Rectangle 23"/>
                        <wps:cNvSpPr/>
                        <wps:spPr>
                          <a:xfrm>
                            <a:off x="4552772" y="546769"/>
                            <a:ext cx="41025"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 </w:t>
                              </w:r>
                            </w:p>
                          </w:txbxContent>
                        </wps:txbx>
                        <wps:bodyPr horzOverflow="overflow" vert="horz" lIns="0" tIns="0" rIns="0" bIns="0" rtlCol="0">
                          <a:noAutofit/>
                        </wps:bodyPr>
                      </wps:wsp>
                      <wps:wsp>
                        <wps:cNvPr id="24" name="Rectangle 24"/>
                        <wps:cNvSpPr/>
                        <wps:spPr>
                          <a:xfrm>
                            <a:off x="4583252" y="546769"/>
                            <a:ext cx="93238" cy="186477"/>
                          </a:xfrm>
                          <a:prstGeom prst="rect">
                            <a:avLst/>
                          </a:prstGeom>
                          <a:ln>
                            <a:noFill/>
                          </a:ln>
                        </wps:spPr>
                        <wps:txbx>
                          <w:txbxContent>
                            <w:p w:rsidR="004E642C" w:rsidRDefault="00921CE9">
                              <w:pPr>
                                <w:spacing w:after="160" w:line="259" w:lineRule="auto"/>
                                <w:ind w:left="0" w:firstLine="0"/>
                                <w:jc w:val="left"/>
                              </w:pPr>
                              <w:r>
                                <w:rPr>
                                  <w:b/>
                                  <w:color w:val="4F81BD"/>
                                  <w:sz w:val="22"/>
                                </w:rPr>
                                <w:t>–</w:t>
                              </w:r>
                            </w:p>
                          </w:txbxContent>
                        </wps:txbx>
                        <wps:bodyPr horzOverflow="overflow" vert="horz" lIns="0" tIns="0" rIns="0" bIns="0" rtlCol="0">
                          <a:noAutofit/>
                        </wps:bodyPr>
                      </wps:wsp>
                      <wps:wsp>
                        <wps:cNvPr id="25" name="Rectangle 25"/>
                        <wps:cNvSpPr/>
                        <wps:spPr>
                          <a:xfrm>
                            <a:off x="4653357" y="546769"/>
                            <a:ext cx="41025"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 </w:t>
                              </w:r>
                            </w:p>
                          </w:txbxContent>
                        </wps:txbx>
                        <wps:bodyPr horzOverflow="overflow" vert="horz" lIns="0" tIns="0" rIns="0" bIns="0" rtlCol="0">
                          <a:noAutofit/>
                        </wps:bodyPr>
                      </wps:wsp>
                      <wps:wsp>
                        <wps:cNvPr id="26" name="Rectangle 26"/>
                        <wps:cNvSpPr/>
                        <wps:spPr>
                          <a:xfrm>
                            <a:off x="4683836" y="546769"/>
                            <a:ext cx="438754" cy="186477"/>
                          </a:xfrm>
                          <a:prstGeom prst="rect">
                            <a:avLst/>
                          </a:prstGeom>
                          <a:ln>
                            <a:noFill/>
                          </a:ln>
                        </wps:spPr>
                        <wps:txbx>
                          <w:txbxContent>
                            <w:p w:rsidR="004E642C" w:rsidRDefault="00921CE9">
                              <w:pPr>
                                <w:spacing w:after="160" w:line="259" w:lineRule="auto"/>
                                <w:ind w:left="0" w:firstLine="0"/>
                                <w:jc w:val="left"/>
                              </w:pPr>
                              <w:r>
                                <w:rPr>
                                  <w:b/>
                                  <w:color w:val="4F81BD"/>
                                  <w:sz w:val="22"/>
                                </w:rPr>
                                <w:t>2016</w:t>
                              </w:r>
                            </w:p>
                          </w:txbxContent>
                        </wps:txbx>
                        <wps:bodyPr horzOverflow="overflow" vert="horz" lIns="0" tIns="0" rIns="0" bIns="0" rtlCol="0">
                          <a:noAutofit/>
                        </wps:bodyPr>
                      </wps:wsp>
                      <wps:wsp>
                        <wps:cNvPr id="27" name="Rectangle 27"/>
                        <wps:cNvSpPr/>
                        <wps:spPr>
                          <a:xfrm>
                            <a:off x="5013021" y="546769"/>
                            <a:ext cx="122102"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   </w:t>
                              </w:r>
                            </w:p>
                          </w:txbxContent>
                        </wps:txbx>
                        <wps:bodyPr horzOverflow="overflow" vert="horz" lIns="0" tIns="0" rIns="0" bIns="0" rtlCol="0">
                          <a:noAutofit/>
                        </wps:bodyPr>
                      </wps:wsp>
                      <wps:wsp>
                        <wps:cNvPr id="28" name="Rectangle 28"/>
                        <wps:cNvSpPr/>
                        <wps:spPr>
                          <a:xfrm>
                            <a:off x="5104460" y="546769"/>
                            <a:ext cx="41025" cy="186477"/>
                          </a:xfrm>
                          <a:prstGeom prst="rect">
                            <a:avLst/>
                          </a:prstGeom>
                          <a:ln>
                            <a:noFill/>
                          </a:ln>
                        </wps:spPr>
                        <wps:txbx>
                          <w:txbxContent>
                            <w:p w:rsidR="004E642C" w:rsidRDefault="00921CE9">
                              <w:pPr>
                                <w:spacing w:after="160" w:line="259" w:lineRule="auto"/>
                                <w:ind w:left="0" w:firstLine="0"/>
                                <w:jc w:val="left"/>
                              </w:pPr>
                              <w:r>
                                <w:rPr>
                                  <w:b/>
                                  <w:color w:val="4F81BD"/>
                                  <w:sz w:val="22"/>
                                </w:rPr>
                                <w:t xml:space="preserve"> </w:t>
                              </w:r>
                            </w:p>
                          </w:txbxContent>
                        </wps:txbx>
                        <wps:bodyPr horzOverflow="overflow" vert="horz" lIns="0" tIns="0" rIns="0" bIns="0" rtlCol="0">
                          <a:noAutofit/>
                        </wps:bodyPr>
                      </wps:wsp>
                      <wps:wsp>
                        <wps:cNvPr id="984" name="Shape 984"/>
                        <wps:cNvSpPr/>
                        <wps:spPr>
                          <a:xfrm>
                            <a:off x="0" y="808228"/>
                            <a:ext cx="893674" cy="9144"/>
                          </a:xfrm>
                          <a:custGeom>
                            <a:avLst/>
                            <a:gdLst/>
                            <a:ahLst/>
                            <a:cxnLst/>
                            <a:rect l="0" t="0" r="0" b="0"/>
                            <a:pathLst>
                              <a:path w="893674" h="9144">
                                <a:moveTo>
                                  <a:pt x="0" y="0"/>
                                </a:moveTo>
                                <a:lnTo>
                                  <a:pt x="893674" y="0"/>
                                </a:lnTo>
                                <a:lnTo>
                                  <a:pt x="893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 name="Shape 985"/>
                        <wps:cNvSpPr/>
                        <wps:spPr>
                          <a:xfrm>
                            <a:off x="884504" y="808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 name="Shape 986"/>
                        <wps:cNvSpPr/>
                        <wps:spPr>
                          <a:xfrm>
                            <a:off x="893648" y="808228"/>
                            <a:ext cx="5323967" cy="9144"/>
                          </a:xfrm>
                          <a:custGeom>
                            <a:avLst/>
                            <a:gdLst/>
                            <a:ahLst/>
                            <a:cxnLst/>
                            <a:rect l="0" t="0" r="0" b="0"/>
                            <a:pathLst>
                              <a:path w="5323967" h="9144">
                                <a:moveTo>
                                  <a:pt x="0" y="0"/>
                                </a:moveTo>
                                <a:lnTo>
                                  <a:pt x="5323967" y="0"/>
                                </a:lnTo>
                                <a:lnTo>
                                  <a:pt x="53239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14" o:spid="_x0000_s1026" style="width:489.6pt;height:64.9pt;mso-position-horizontal-relative:char;mso-position-vertical-relative:line" coordsize="62176,824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884;width:5245;height:7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2JO9AAAA2gAAAA8AAABkcnMvZG93bnJldi54bWxEj80KwjAQhO+C7xBW8Kapgj9U0yKCIOLF&#10;6gMszdoWm01tota3N4LgcZiZb5h12plaPKl1lWUFk3EEgji3uuJCweW8Gy1BOI+ssbZMCt7kIE36&#10;vTXG2r74RM/MFyJA2MWooPS+iaV0eUkG3dg2xMG72tagD7ItpG7xFeCmltMomkuDFYeFEhvalpTf&#10;sodRcN5ubHW/ZsvZsTG0iOieZ3hQajjoNisQnjr/D//ae61gAd8r4QbI5A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7nYk70AAADaAAAADwAAAAAAAAAAAAAAAACfAgAAZHJz&#10;L2Rvd25yZXYueG1sUEsFBgAAAAAEAAQA9wAAAIkDAAAAAA==&#10;">
                  <v:imagedata r:id="rId6" o:title=""/>
                </v:shape>
                <v:rect id="Rectangle 8" o:spid="_x0000_s1028" style="position:absolute;left:7135;top:617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4E642C" w:rsidRDefault="00921CE9">
                        <w:pPr>
                          <w:spacing w:after="160" w:line="259" w:lineRule="auto"/>
                          <w:ind w:left="0" w:firstLine="0"/>
                          <w:jc w:val="left"/>
                        </w:pPr>
                        <w:r>
                          <w:rPr>
                            <w:rFonts w:ascii="Calibri" w:eastAsia="Calibri" w:hAnsi="Calibri" w:cs="Calibri"/>
                            <w:sz w:val="22"/>
                          </w:rPr>
                          <w:t xml:space="preserve"> </w:t>
                        </w:r>
                      </w:p>
                    </w:txbxContent>
                  </v:textbox>
                </v:rect>
                <v:rect id="Rectangle 9" o:spid="_x0000_s1029" style="position:absolute;left:4514;top:681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4E642C" w:rsidRDefault="00921CE9">
                        <w:pPr>
                          <w:spacing w:after="160" w:line="259" w:lineRule="auto"/>
                          <w:ind w:left="0" w:firstLine="0"/>
                          <w:jc w:val="left"/>
                        </w:pPr>
                        <w:r>
                          <w:rPr>
                            <w:rFonts w:ascii="Calibri" w:eastAsia="Calibri" w:hAnsi="Calibri" w:cs="Calibri"/>
                            <w:sz w:val="22"/>
                          </w:rPr>
                          <w:t xml:space="preserve"> </w:t>
                        </w:r>
                      </w:p>
                    </w:txbxContent>
                  </v:textbox>
                </v:rect>
                <v:rect id="Rectangle 10" o:spid="_x0000_s1030" style="position:absolute;left:9424;top:717;width:21582;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4E642C" w:rsidRDefault="00921CE9">
                        <w:pPr>
                          <w:spacing w:after="160" w:line="259" w:lineRule="auto"/>
                          <w:ind w:left="0" w:firstLine="0"/>
                          <w:jc w:val="left"/>
                        </w:pPr>
                        <w:r>
                          <w:rPr>
                            <w:rFonts w:ascii="Arial" w:eastAsia="Arial" w:hAnsi="Arial" w:cs="Arial"/>
                            <w:b/>
                            <w:sz w:val="22"/>
                          </w:rPr>
                          <w:t xml:space="preserve">Universidad Católica de </w:t>
                        </w:r>
                      </w:p>
                    </w:txbxContent>
                  </v:textbox>
                </v:rect>
                <v:rect id="Rectangle 11" o:spid="_x0000_s1031" style="position:absolute;left:25676;top:717;width:17336;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4E642C" w:rsidRDefault="00921CE9">
                        <w:pPr>
                          <w:spacing w:after="160" w:line="259" w:lineRule="auto"/>
                          <w:ind w:left="0" w:firstLine="0"/>
                          <w:jc w:val="left"/>
                        </w:pPr>
                        <w:r>
                          <w:rPr>
                            <w:rFonts w:ascii="Arial" w:eastAsia="Arial" w:hAnsi="Arial" w:cs="Arial"/>
                            <w:b/>
                            <w:sz w:val="22"/>
                          </w:rPr>
                          <w:t>Santiago del Estero</w:t>
                        </w:r>
                      </w:p>
                    </w:txbxContent>
                  </v:textbox>
                </v:rect>
                <v:rect id="Rectangle 12" o:spid="_x0000_s1032" style="position:absolute;left:38697;top:71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4E642C" w:rsidRDefault="00921CE9">
                        <w:pPr>
                          <w:spacing w:after="160" w:line="259" w:lineRule="auto"/>
                          <w:ind w:left="0" w:firstLine="0"/>
                          <w:jc w:val="left"/>
                        </w:pPr>
                        <w:r>
                          <w:rPr>
                            <w:rFonts w:ascii="Arial" w:eastAsia="Arial" w:hAnsi="Arial" w:cs="Arial"/>
                            <w:sz w:val="22"/>
                          </w:rPr>
                          <w:t xml:space="preserve"> </w:t>
                        </w:r>
                      </w:p>
                    </w:txbxContent>
                  </v:textbox>
                </v:rect>
                <v:rect id="Rectangle 712" o:spid="_x0000_s1033" style="position:absolute;left:9424;top:2363;width:28406;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Dg8UA&#10;AADcAAAADwAAAGRycy9kb3ducmV2LnhtbESPT4vCMBTE74LfITxhb5rqwT/VKKIrety1gnp7NM+2&#10;2LyUJmu7fvrNguBxmJnfMItVa0rxoNoVlhUMBxEI4tTqgjMFp2TXn4JwHlljaZkU/JKD1bLbWWCs&#10;bcPf9Dj6TAQIuxgV5N5XsZQuzcmgG9iKOHg3Wxv0QdaZ1DU2AW5KOYqisTRYcFjIsaJNTun9+GMU&#10;7KfV+nKwzyYrP6/789d5tk1mXqmPXrueg/DU+nf41T5oBZPh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4ODxQAAANwAAAAPAAAAAAAAAAAAAAAAAJgCAABkcnMv&#10;ZG93bnJldi54bWxQSwUGAAAAAAQABAD1AAAAigMAAAAA&#10;" filled="f" stroked="f">
                  <v:textbox inset="0,0,0,0">
                    <w:txbxContent>
                      <w:p w:rsidR="004E642C" w:rsidRDefault="00921CE9">
                        <w:pPr>
                          <w:spacing w:after="160" w:line="259" w:lineRule="auto"/>
                          <w:ind w:left="0" w:firstLine="0"/>
                          <w:jc w:val="left"/>
                        </w:pPr>
                        <w:r>
                          <w:rPr>
                            <w:rFonts w:ascii="Arial" w:eastAsia="Arial" w:hAnsi="Arial" w:cs="Arial"/>
                            <w:sz w:val="22"/>
                            <w:u w:val="single" w:color="000000"/>
                          </w:rPr>
                          <w:t>Departamento Académico Rafaela</w:t>
                        </w:r>
                      </w:p>
                    </w:txbxContent>
                  </v:textbox>
                </v:rect>
                <v:rect id="Rectangle 713" o:spid="_x0000_s1034" style="position:absolute;left:30799;top:236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mGMYA&#10;AADcAAAADwAAAGRycy9kb3ducmV2LnhtbESPQWvCQBSE7wX/w/IEb3WjQh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smGMYAAADcAAAADwAAAAAAAAAAAAAAAACYAgAAZHJz&#10;L2Rvd25yZXYueG1sUEsFBgAAAAAEAAQA9QAAAIsDAAAAAA==&#10;" filled="f" stroked="f">
                  <v:textbox inset="0,0,0,0">
                    <w:txbxContent>
                      <w:p w:rsidR="004E642C" w:rsidRDefault="00921CE9">
                        <w:pPr>
                          <w:spacing w:after="160" w:line="259" w:lineRule="auto"/>
                          <w:ind w:left="0" w:firstLine="0"/>
                          <w:jc w:val="left"/>
                        </w:pPr>
                        <w:r>
                          <w:rPr>
                            <w:rFonts w:ascii="Arial" w:eastAsia="Arial" w:hAnsi="Arial" w:cs="Arial"/>
                            <w:sz w:val="22"/>
                          </w:rPr>
                          <w:t xml:space="preserve"> </w:t>
                        </w:r>
                      </w:p>
                    </w:txbxContent>
                  </v:textbox>
                </v:rect>
                <v:rect id="Rectangle 16" o:spid="_x0000_s1035" style="position:absolute;left:9424;top:5467;width:10657;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4E642C" w:rsidRDefault="00921CE9">
                        <w:pPr>
                          <w:spacing w:after="160" w:line="259" w:lineRule="auto"/>
                          <w:ind w:left="0" w:firstLine="0"/>
                          <w:jc w:val="left"/>
                        </w:pPr>
                        <w:r>
                          <w:rPr>
                            <w:b/>
                            <w:color w:val="4F81BD"/>
                            <w:sz w:val="22"/>
                          </w:rPr>
                          <w:t xml:space="preserve">Ejercitación </w:t>
                        </w:r>
                      </w:p>
                    </w:txbxContent>
                  </v:textbox>
                </v:rect>
                <v:rect id="Rectangle 17" o:spid="_x0000_s1036" style="position:absolute;left:17444;top:5467;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4E642C" w:rsidRDefault="00921CE9">
                        <w:pPr>
                          <w:spacing w:after="160" w:line="259" w:lineRule="auto"/>
                          <w:ind w:left="0" w:firstLine="0"/>
                          <w:jc w:val="left"/>
                        </w:pPr>
                        <w:r>
                          <w:rPr>
                            <w:b/>
                            <w:color w:val="4F81BD"/>
                            <w:sz w:val="22"/>
                          </w:rPr>
                          <w:t>–</w:t>
                        </w:r>
                      </w:p>
                    </w:txbxContent>
                  </v:textbox>
                </v:rect>
                <v:rect id="Rectangle 18" o:spid="_x0000_s1037" style="position:absolute;left:18145;top:5467;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4E642C" w:rsidRDefault="00921CE9">
                        <w:pPr>
                          <w:spacing w:after="160" w:line="259" w:lineRule="auto"/>
                          <w:ind w:left="0" w:firstLine="0"/>
                          <w:jc w:val="left"/>
                        </w:pPr>
                        <w:r>
                          <w:rPr>
                            <w:b/>
                            <w:color w:val="4F81BD"/>
                            <w:sz w:val="22"/>
                          </w:rPr>
                          <w:t xml:space="preserve"> </w:t>
                        </w:r>
                      </w:p>
                    </w:txbxContent>
                  </v:textbox>
                </v:rect>
                <v:rect id="Rectangle 19" o:spid="_x0000_s1038" style="position:absolute;left:18450;top:5467;width:1215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4E642C" w:rsidRDefault="00921CE9">
                        <w:pPr>
                          <w:spacing w:after="160" w:line="259" w:lineRule="auto"/>
                          <w:ind w:left="0" w:firstLine="0"/>
                          <w:jc w:val="left"/>
                        </w:pPr>
                        <w:r>
                          <w:rPr>
                            <w:b/>
                            <w:color w:val="4F81BD"/>
                            <w:sz w:val="22"/>
                          </w:rPr>
                          <w:t xml:space="preserve">Ciclos de Vida </w:t>
                        </w:r>
                      </w:p>
                    </w:txbxContent>
                  </v:textbox>
                </v:rect>
                <v:rect id="Rectangle 20" o:spid="_x0000_s1039" style="position:absolute;left:27596;top:5467;width:62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4E642C" w:rsidRDefault="00921CE9">
                        <w:pPr>
                          <w:spacing w:after="160" w:line="259" w:lineRule="auto"/>
                          <w:ind w:left="0" w:firstLine="0"/>
                          <w:jc w:val="left"/>
                        </w:pPr>
                        <w:r>
                          <w:rPr>
                            <w:b/>
                            <w:color w:val="4F81BD"/>
                            <w:sz w:val="22"/>
                          </w:rPr>
                          <w:t>-</w:t>
                        </w:r>
                      </w:p>
                    </w:txbxContent>
                  </v:textbox>
                </v:rect>
                <v:rect id="Rectangle 21" o:spid="_x0000_s1040" style="position:absolute;left:28053;top:5467;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4E642C" w:rsidRDefault="00921CE9">
                        <w:pPr>
                          <w:spacing w:after="160" w:line="259" w:lineRule="auto"/>
                          <w:ind w:left="0" w:firstLine="0"/>
                          <w:jc w:val="left"/>
                        </w:pPr>
                        <w:r>
                          <w:rPr>
                            <w:b/>
                            <w:color w:val="4F81BD"/>
                            <w:sz w:val="22"/>
                          </w:rPr>
                          <w:t xml:space="preserve"> </w:t>
                        </w:r>
                      </w:p>
                    </w:txbxContent>
                  </v:textbox>
                </v:rect>
                <v:rect id="Rectangle 22" o:spid="_x0000_s1041" style="position:absolute;left:28358;top:5467;width:2281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4E642C" w:rsidRDefault="00921CE9">
                        <w:pPr>
                          <w:spacing w:after="160" w:line="259" w:lineRule="auto"/>
                          <w:ind w:left="0" w:firstLine="0"/>
                          <w:jc w:val="left"/>
                        </w:pPr>
                        <w:r>
                          <w:rPr>
                            <w:b/>
                            <w:color w:val="4F81BD"/>
                            <w:sz w:val="22"/>
                          </w:rPr>
                          <w:t>Sistemas de Información II</w:t>
                        </w:r>
                      </w:p>
                    </w:txbxContent>
                  </v:textbox>
                </v:rect>
                <v:rect id="Rectangle 23" o:spid="_x0000_s1042" style="position:absolute;left:45527;top:5467;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4E642C" w:rsidRDefault="00921CE9">
                        <w:pPr>
                          <w:spacing w:after="160" w:line="259" w:lineRule="auto"/>
                          <w:ind w:left="0" w:firstLine="0"/>
                          <w:jc w:val="left"/>
                        </w:pPr>
                        <w:r>
                          <w:rPr>
                            <w:b/>
                            <w:color w:val="4F81BD"/>
                            <w:sz w:val="22"/>
                          </w:rPr>
                          <w:t xml:space="preserve"> </w:t>
                        </w:r>
                      </w:p>
                    </w:txbxContent>
                  </v:textbox>
                </v:rect>
                <v:rect id="Rectangle 24" o:spid="_x0000_s1043" style="position:absolute;left:45832;top:5467;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4E642C" w:rsidRDefault="00921CE9">
                        <w:pPr>
                          <w:spacing w:after="160" w:line="259" w:lineRule="auto"/>
                          <w:ind w:left="0" w:firstLine="0"/>
                          <w:jc w:val="left"/>
                        </w:pPr>
                        <w:r>
                          <w:rPr>
                            <w:b/>
                            <w:color w:val="4F81BD"/>
                            <w:sz w:val="22"/>
                          </w:rPr>
                          <w:t>–</w:t>
                        </w:r>
                      </w:p>
                    </w:txbxContent>
                  </v:textbox>
                </v:rect>
                <v:rect id="Rectangle 25" o:spid="_x0000_s1044" style="position:absolute;left:46533;top:5467;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4E642C" w:rsidRDefault="00921CE9">
                        <w:pPr>
                          <w:spacing w:after="160" w:line="259" w:lineRule="auto"/>
                          <w:ind w:left="0" w:firstLine="0"/>
                          <w:jc w:val="left"/>
                        </w:pPr>
                        <w:r>
                          <w:rPr>
                            <w:b/>
                            <w:color w:val="4F81BD"/>
                            <w:sz w:val="22"/>
                          </w:rPr>
                          <w:t xml:space="preserve"> </w:t>
                        </w:r>
                      </w:p>
                    </w:txbxContent>
                  </v:textbox>
                </v:rect>
                <v:rect id="Rectangle 26" o:spid="_x0000_s1045" style="position:absolute;left:46838;top:5467;width:4387;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4E642C" w:rsidRDefault="00921CE9">
                        <w:pPr>
                          <w:spacing w:after="160" w:line="259" w:lineRule="auto"/>
                          <w:ind w:left="0" w:firstLine="0"/>
                          <w:jc w:val="left"/>
                        </w:pPr>
                        <w:r>
                          <w:rPr>
                            <w:b/>
                            <w:color w:val="4F81BD"/>
                            <w:sz w:val="22"/>
                          </w:rPr>
                          <w:t>2016</w:t>
                        </w:r>
                      </w:p>
                    </w:txbxContent>
                  </v:textbox>
                </v:rect>
                <v:rect id="Rectangle 27" o:spid="_x0000_s1046" style="position:absolute;left:50130;top:5467;width:12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4E642C" w:rsidRDefault="00921CE9">
                        <w:pPr>
                          <w:spacing w:after="160" w:line="259" w:lineRule="auto"/>
                          <w:ind w:left="0" w:firstLine="0"/>
                          <w:jc w:val="left"/>
                        </w:pPr>
                        <w:r>
                          <w:rPr>
                            <w:b/>
                            <w:color w:val="4F81BD"/>
                            <w:sz w:val="22"/>
                          </w:rPr>
                          <w:t xml:space="preserve">   </w:t>
                        </w:r>
                      </w:p>
                    </w:txbxContent>
                  </v:textbox>
                </v:rect>
                <v:rect id="Rectangle 28" o:spid="_x0000_s1047" style="position:absolute;left:51044;top:5467;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4E642C" w:rsidRDefault="00921CE9">
                        <w:pPr>
                          <w:spacing w:after="160" w:line="259" w:lineRule="auto"/>
                          <w:ind w:left="0" w:firstLine="0"/>
                          <w:jc w:val="left"/>
                        </w:pPr>
                        <w:r>
                          <w:rPr>
                            <w:b/>
                            <w:color w:val="4F81BD"/>
                            <w:sz w:val="22"/>
                          </w:rPr>
                          <w:t xml:space="preserve"> </w:t>
                        </w:r>
                      </w:p>
                    </w:txbxContent>
                  </v:textbox>
                </v:rect>
                <v:shape id="Shape 984" o:spid="_x0000_s1048" style="position:absolute;top:8082;width:8936;height:91;visibility:visible;mso-wrap-style:square;v-text-anchor:top" coordsize="8936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T6MUA&#10;AADcAAAADwAAAGRycy9kb3ducmV2LnhtbESPQWvCQBSE70L/w/IKvYS6UbRo6hqKoDYXoVakx0f2&#10;mcRm34bsNon/vlsoeBxm5htmlQ6mFh21rrKsYDKOQRDnVldcKDh9bp8XIJxH1lhbJgU3cpCuH0Yr&#10;TLTt+YO6oy9EgLBLUEHpfZNI6fKSDLqxbYiDd7GtQR9kW0jdYh/gppbTOH6RBisOCyU2tCkp/z7+&#10;GAXZqasaNz/baxYhczTff+0OrNTT4/D2CsLT4O/h//a7VrBczOD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lPoxQAAANwAAAAPAAAAAAAAAAAAAAAAAJgCAABkcnMv&#10;ZG93bnJldi54bWxQSwUGAAAAAAQABAD1AAAAigMAAAAA&#10;" path="m,l893674,r,9144l,9144,,e" fillcolor="black" stroked="f" strokeweight="0">
                  <v:stroke miterlimit="83231f" joinstyle="miter"/>
                  <v:path arrowok="t" textboxrect="0,0,893674,9144"/>
                </v:shape>
                <v:shape id="Shape 985" o:spid="_x0000_s1049" style="position:absolute;left:8845;top:80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8g28UA&#10;AADcAAAADwAAAGRycy9kb3ducmV2LnhtbESPQWvCQBSE7wX/w/IEb3Wj2KoxG7GFghSEVj14fGaf&#10;STD7Nu6umv57t1DocZiZb5hs2ZlG3Mj52rKC0TABQVxYXXOpYL/7eJ6B8AFZY2OZFPyQh2Xee8ow&#10;1fbO33TbhlJECPsUFVQhtKmUvqjIoB/aljh6J+sMhihdKbXDe4SbRo6T5FUarDkuVNjSe0XFeXs1&#10;CtpL6Q4Xr9/4eP36nHKypm4zUWrQ71YLEIG68B/+a6+1gvnsBX7PxCM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yDbxQAAANwAAAAPAAAAAAAAAAAAAAAAAJgCAABkcnMv&#10;ZG93bnJldi54bWxQSwUGAAAAAAQABAD1AAAAigMAAAAA&#10;" path="m,l9144,r,9144l,9144,,e" fillcolor="black" stroked="f" strokeweight="0">
                  <v:stroke miterlimit="83231f" joinstyle="miter"/>
                  <v:path arrowok="t" textboxrect="0,0,9144,9144"/>
                </v:shape>
                <v:shape id="Shape 986" o:spid="_x0000_s1050" style="position:absolute;left:8936;top:8082;width:53240;height:91;visibility:visible;mso-wrap-style:square;v-text-anchor:top" coordsize="53239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AYMMA&#10;AADcAAAADwAAAGRycy9kb3ducmV2LnhtbESPQYvCMBSE7wv+h/AEL8uaKtjVrlFUEMSbXQ8eH8nb&#10;tmzzUppo6783guBxmJlvmOW6t7W4Uesrxwom4wQEsXam4kLB+Xf/NQfhA7LB2jEpuJOH9WrwscTM&#10;uI5PdMtDISKEfYYKyhCaTEqvS7Lox64hjt6fay2GKNtCmha7CLe1nCZJKi1WHBdKbGhXkv7Pr1bB&#10;d8qd1Mdk8Znj/jK5z066uG6VGg37zQ+IQH14h1/tg1GwmK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AYMMAAADcAAAADwAAAAAAAAAAAAAAAACYAgAAZHJzL2Rv&#10;d25yZXYueG1sUEsFBgAAAAAEAAQA9QAAAIgDAAAAAA==&#10;" path="m,l5323967,r,9144l,9144,,e" fillcolor="black" stroked="f" strokeweight="0">
                  <v:stroke miterlimit="83231f" joinstyle="miter"/>
                  <v:path arrowok="t" textboxrect="0,0,5323967,9144"/>
                </v:shape>
                <w10:anchorlock/>
              </v:group>
            </w:pict>
          </mc:Fallback>
        </mc:AlternateContent>
      </w:r>
    </w:p>
    <w:p w:rsidR="004E642C" w:rsidRDefault="00921CE9">
      <w:pPr>
        <w:spacing w:after="214" w:line="259" w:lineRule="auto"/>
        <w:ind w:left="0" w:firstLine="0"/>
        <w:jc w:val="left"/>
      </w:pPr>
      <w:r>
        <w:rPr>
          <w:rFonts w:ascii="Calibri" w:eastAsia="Calibri" w:hAnsi="Calibri" w:cs="Calibri"/>
          <w:sz w:val="22"/>
        </w:rPr>
        <w:t xml:space="preserve"> </w:t>
      </w:r>
    </w:p>
    <w:p w:rsidR="004E642C" w:rsidRDefault="00921CE9">
      <w:pPr>
        <w:pStyle w:val="Ttulo1"/>
        <w:ind w:left="-5"/>
      </w:pPr>
      <w:r>
        <w:t xml:space="preserve">Ejercicio 1 </w:t>
      </w:r>
    </w:p>
    <w:p w:rsidR="004E642C" w:rsidRDefault="00921CE9">
      <w:pPr>
        <w:ind w:left="-5"/>
      </w:pPr>
      <w:r>
        <w:t xml:space="preserve">Determine si las siguientes afirmaciones son Verdaderas o Falsas. Para las afirmaciones falsas, justifique el por qué. </w:t>
      </w:r>
    </w:p>
    <w:p w:rsidR="004E642C" w:rsidRDefault="00921CE9">
      <w:pPr>
        <w:spacing w:after="0" w:line="259" w:lineRule="auto"/>
        <w:ind w:left="0" w:firstLine="0"/>
        <w:jc w:val="left"/>
      </w:pPr>
      <w:r>
        <w:t xml:space="preserve"> </w:t>
      </w:r>
    </w:p>
    <w:p w:rsidR="004E642C" w:rsidRDefault="00921CE9">
      <w:pPr>
        <w:numPr>
          <w:ilvl w:val="0"/>
          <w:numId w:val="1"/>
        </w:numPr>
        <w:ind w:hanging="197"/>
      </w:pPr>
      <w:r>
        <w:t>Una de las ventajas del uso de metodologías de desarrollo de software es facilitar el mantenimiento del producto final.</w:t>
      </w:r>
      <w:r w:rsidR="00236699">
        <w:t xml:space="preserve"> V</w:t>
      </w:r>
      <w:r>
        <w:t xml:space="preserve"> </w:t>
      </w:r>
    </w:p>
    <w:p w:rsidR="004E642C" w:rsidRDefault="00921CE9">
      <w:pPr>
        <w:spacing w:after="0" w:line="259" w:lineRule="auto"/>
        <w:ind w:left="0" w:firstLine="0"/>
        <w:jc w:val="left"/>
      </w:pPr>
      <w:r>
        <w:t xml:space="preserve"> </w:t>
      </w:r>
    </w:p>
    <w:p w:rsidR="004E642C" w:rsidRDefault="00921CE9">
      <w:pPr>
        <w:numPr>
          <w:ilvl w:val="0"/>
          <w:numId w:val="1"/>
        </w:numPr>
        <w:ind w:hanging="197"/>
      </w:pPr>
      <w:r>
        <w:t xml:space="preserve">Con el modelo en cascada, el usuario está implicado en cada una de las etapas de desarrollo del software. </w:t>
      </w:r>
      <w:r w:rsidR="00236699">
        <w:t xml:space="preserve"> F</w:t>
      </w:r>
    </w:p>
    <w:p w:rsidR="00D26110" w:rsidRDefault="00D26110" w:rsidP="00D26110">
      <w:pPr>
        <w:pStyle w:val="Prrafodelista"/>
      </w:pPr>
    </w:p>
    <w:p w:rsidR="00D26110" w:rsidRDefault="00D26110" w:rsidP="00D26110">
      <w:pPr>
        <w:ind w:left="197" w:firstLine="0"/>
      </w:pPr>
      <w:r>
        <w:t>Los clientes solo aparecen en el relevamiento de datos y deben esperar a que el proyecto esté casi finalizado y se tenga una versión funcional del software.</w:t>
      </w:r>
      <w:r w:rsidR="00921CE9">
        <w:t xml:space="preserve"> Entre estos dos momentos es cuando surgen problemas o nuevas necesidades.</w:t>
      </w:r>
    </w:p>
    <w:p w:rsidR="004E642C" w:rsidRDefault="00921CE9">
      <w:pPr>
        <w:spacing w:after="0" w:line="259" w:lineRule="auto"/>
        <w:ind w:left="0" w:firstLine="0"/>
        <w:jc w:val="left"/>
      </w:pPr>
      <w:r>
        <w:t xml:space="preserve"> </w:t>
      </w:r>
    </w:p>
    <w:p w:rsidR="004E642C" w:rsidRDefault="00921CE9">
      <w:pPr>
        <w:numPr>
          <w:ilvl w:val="0"/>
          <w:numId w:val="1"/>
        </w:numPr>
        <w:ind w:hanging="197"/>
      </w:pPr>
      <w:r>
        <w:t xml:space="preserve">Cuando se usa </w:t>
      </w:r>
      <w:proofErr w:type="spellStart"/>
      <w:r>
        <w:t>prototipado</w:t>
      </w:r>
      <w:proofErr w:type="spellEnd"/>
      <w:r>
        <w:t>, se van construyendo iterativamente prototipos de una parte del sistema. F</w:t>
      </w:r>
    </w:p>
    <w:p w:rsidR="00921CE9" w:rsidRDefault="00921CE9" w:rsidP="00921CE9">
      <w:pPr>
        <w:ind w:left="197" w:firstLine="0"/>
      </w:pPr>
    </w:p>
    <w:p w:rsidR="00921CE9" w:rsidRDefault="00921CE9" w:rsidP="00921CE9">
      <w:pPr>
        <w:ind w:left="197" w:firstLine="0"/>
      </w:pPr>
      <w:r>
        <w:t>Después del prototipo, se construye el sistema desde cero y los prototipos se descartan.</w:t>
      </w:r>
    </w:p>
    <w:p w:rsidR="004E642C" w:rsidRDefault="00921CE9">
      <w:pPr>
        <w:spacing w:after="0" w:line="259" w:lineRule="auto"/>
        <w:ind w:left="0" w:firstLine="0"/>
        <w:jc w:val="left"/>
      </w:pPr>
      <w:r>
        <w:t xml:space="preserve"> </w:t>
      </w:r>
    </w:p>
    <w:p w:rsidR="004E642C" w:rsidRDefault="00921CE9">
      <w:pPr>
        <w:numPr>
          <w:ilvl w:val="0"/>
          <w:numId w:val="1"/>
        </w:numPr>
        <w:ind w:hanging="197"/>
      </w:pPr>
      <w:r>
        <w:t xml:space="preserve">En un modelo en espiral, el desarrollo del software no es incremental. </w:t>
      </w:r>
      <w:r w:rsidR="00236699">
        <w:t xml:space="preserve"> F</w:t>
      </w:r>
    </w:p>
    <w:p w:rsidR="00D26110" w:rsidRDefault="00D26110" w:rsidP="00D26110">
      <w:pPr>
        <w:pStyle w:val="Prrafodelista"/>
      </w:pPr>
    </w:p>
    <w:p w:rsidR="00D26110" w:rsidRDefault="00D26110" w:rsidP="00D26110">
      <w:pPr>
        <w:ind w:left="197" w:firstLine="0"/>
      </w:pPr>
      <w:r>
        <w:t>E</w:t>
      </w:r>
      <w:r w:rsidRPr="00D26110">
        <w:t>l software se desarrolla en una serie de entregas evolutivas.</w:t>
      </w:r>
    </w:p>
    <w:p w:rsidR="004E642C" w:rsidRDefault="00921CE9">
      <w:pPr>
        <w:spacing w:after="0" w:line="259" w:lineRule="auto"/>
        <w:ind w:left="0" w:firstLine="0"/>
        <w:jc w:val="left"/>
      </w:pPr>
      <w:r>
        <w:t xml:space="preserve"> </w:t>
      </w:r>
    </w:p>
    <w:p w:rsidR="004E642C" w:rsidRDefault="00921CE9">
      <w:pPr>
        <w:numPr>
          <w:ilvl w:val="0"/>
          <w:numId w:val="1"/>
        </w:numPr>
        <w:spacing w:after="245"/>
        <w:ind w:hanging="197"/>
      </w:pPr>
      <w:r>
        <w:t>Con los modelos iterativos e incrementales, con cada uno de los ciclos completos de desarrollo de software se va adquiriendo más experiencia comparada con el ciclo anterior.</w:t>
      </w:r>
      <w:r w:rsidR="00236699">
        <w:t xml:space="preserve"> V</w:t>
      </w:r>
      <w:r>
        <w:t xml:space="preserve"> </w:t>
      </w:r>
    </w:p>
    <w:p w:rsidR="004E642C" w:rsidRDefault="00921CE9">
      <w:pPr>
        <w:pStyle w:val="Ttulo1"/>
        <w:ind w:left="-5"/>
      </w:pPr>
      <w:r>
        <w:t xml:space="preserve">Ejercicio 2 </w:t>
      </w:r>
    </w:p>
    <w:p w:rsidR="004E642C" w:rsidRDefault="00921CE9">
      <w:pPr>
        <w:spacing w:after="245"/>
        <w:ind w:left="-5"/>
      </w:pPr>
      <w:r>
        <w:t xml:space="preserve">Elija dos modelos o ciclos de vida de desarrollo de software y, usando una tabla, compare las mismas eligiendo al menos cinco criterios diferentes. </w:t>
      </w:r>
    </w:p>
    <w:tbl>
      <w:tblPr>
        <w:tblStyle w:val="Tablaconcuadrcula"/>
        <w:tblW w:w="0" w:type="auto"/>
        <w:tblInd w:w="-5" w:type="dxa"/>
        <w:tblLook w:val="04A0" w:firstRow="1" w:lastRow="0" w:firstColumn="1" w:lastColumn="0" w:noHBand="0" w:noVBand="1"/>
      </w:tblPr>
      <w:tblGrid>
        <w:gridCol w:w="4417"/>
        <w:gridCol w:w="4418"/>
      </w:tblGrid>
      <w:tr w:rsidR="008F4FB9" w:rsidTr="008F4FB9">
        <w:tc>
          <w:tcPr>
            <w:tcW w:w="4417" w:type="dxa"/>
          </w:tcPr>
          <w:p w:rsidR="008F4FB9" w:rsidRDefault="008F4FB9">
            <w:pPr>
              <w:spacing w:after="245"/>
              <w:ind w:left="0" w:firstLine="0"/>
            </w:pPr>
            <w:r>
              <w:t>Cascada</w:t>
            </w:r>
          </w:p>
        </w:tc>
        <w:tc>
          <w:tcPr>
            <w:tcW w:w="4418" w:type="dxa"/>
          </w:tcPr>
          <w:p w:rsidR="008F4FB9" w:rsidRDefault="008F4FB9">
            <w:pPr>
              <w:spacing w:after="245"/>
              <w:ind w:left="0" w:firstLine="0"/>
            </w:pPr>
            <w:r>
              <w:t>Espiral</w:t>
            </w:r>
          </w:p>
        </w:tc>
      </w:tr>
      <w:tr w:rsidR="008F4FB9" w:rsidTr="008F4FB9">
        <w:tc>
          <w:tcPr>
            <w:tcW w:w="4417" w:type="dxa"/>
          </w:tcPr>
          <w:p w:rsidR="008F4FB9" w:rsidRDefault="008F4FB9">
            <w:pPr>
              <w:spacing w:after="245"/>
              <w:ind w:left="0" w:firstLine="0"/>
            </w:pPr>
            <w:r>
              <w:t>Desarrollo secuencial</w:t>
            </w:r>
          </w:p>
        </w:tc>
        <w:tc>
          <w:tcPr>
            <w:tcW w:w="4418" w:type="dxa"/>
          </w:tcPr>
          <w:p w:rsidR="008F4FB9" w:rsidRDefault="008F4FB9">
            <w:pPr>
              <w:spacing w:after="245"/>
              <w:ind w:left="0" w:firstLine="0"/>
            </w:pPr>
            <w:r>
              <w:t>Desarrollo iterativo e incremental</w:t>
            </w:r>
          </w:p>
        </w:tc>
      </w:tr>
      <w:tr w:rsidR="008F4FB9" w:rsidTr="008F4FB9">
        <w:tc>
          <w:tcPr>
            <w:tcW w:w="4417" w:type="dxa"/>
          </w:tcPr>
          <w:p w:rsidR="008F4FB9" w:rsidRDefault="008F4FB9">
            <w:pPr>
              <w:spacing w:after="245"/>
              <w:ind w:left="0" w:firstLine="0"/>
            </w:pPr>
            <w:r>
              <w:t>El usuario solo participa en la etapa de requerimientos y en la entrega final.</w:t>
            </w:r>
          </w:p>
        </w:tc>
        <w:tc>
          <w:tcPr>
            <w:tcW w:w="4418" w:type="dxa"/>
          </w:tcPr>
          <w:p w:rsidR="008F4FB9" w:rsidRDefault="008F4FB9">
            <w:pPr>
              <w:spacing w:after="245"/>
              <w:ind w:left="0" w:firstLine="0"/>
            </w:pPr>
            <w:r>
              <w:t>El usuario participa en cada iteración del espiral, comunicando nuevos requerimientos.</w:t>
            </w:r>
          </w:p>
        </w:tc>
      </w:tr>
      <w:tr w:rsidR="008F4FB9" w:rsidTr="008F4FB9">
        <w:tc>
          <w:tcPr>
            <w:tcW w:w="4417" w:type="dxa"/>
          </w:tcPr>
          <w:p w:rsidR="008F4FB9" w:rsidRDefault="008F4FB9">
            <w:pPr>
              <w:spacing w:after="245"/>
              <w:ind w:left="0" w:firstLine="0"/>
            </w:pPr>
            <w:r>
              <w:t>Un error o nuevo requisito del usuario implica reiniciar el ciclo.</w:t>
            </w:r>
          </w:p>
        </w:tc>
        <w:tc>
          <w:tcPr>
            <w:tcW w:w="4418" w:type="dxa"/>
          </w:tcPr>
          <w:p w:rsidR="008F4FB9" w:rsidRDefault="008F4FB9">
            <w:pPr>
              <w:spacing w:after="245"/>
              <w:ind w:left="0" w:firstLine="0"/>
            </w:pPr>
            <w:r>
              <w:t>Los errores se van mejorando en cada iteración.</w:t>
            </w:r>
          </w:p>
        </w:tc>
      </w:tr>
      <w:tr w:rsidR="008F4FB9" w:rsidTr="008F4FB9">
        <w:tc>
          <w:tcPr>
            <w:tcW w:w="4417" w:type="dxa"/>
          </w:tcPr>
          <w:p w:rsidR="008F4FB9" w:rsidRDefault="008F4FB9">
            <w:pPr>
              <w:spacing w:after="245"/>
              <w:ind w:left="0" w:firstLine="0"/>
            </w:pPr>
            <w:r>
              <w:t>El cliente debe detallar la totalidad de los requerimientos, siendo esto muy complicado.</w:t>
            </w:r>
          </w:p>
        </w:tc>
        <w:tc>
          <w:tcPr>
            <w:tcW w:w="4418" w:type="dxa"/>
          </w:tcPr>
          <w:p w:rsidR="008F4FB9" w:rsidRDefault="008F4FB9">
            <w:pPr>
              <w:spacing w:after="245"/>
              <w:ind w:left="0" w:firstLine="0"/>
            </w:pPr>
            <w:r>
              <w:t>El cliente no necesita detallar todos los requerimientos al comienzo, lo va haciendo a medida que se incrementan las iteraciones del espiral.</w:t>
            </w:r>
          </w:p>
        </w:tc>
      </w:tr>
      <w:tr w:rsidR="008F4FB9" w:rsidTr="008F4FB9">
        <w:tc>
          <w:tcPr>
            <w:tcW w:w="4417" w:type="dxa"/>
          </w:tcPr>
          <w:p w:rsidR="008F4FB9" w:rsidRDefault="00A525CB">
            <w:pPr>
              <w:spacing w:after="245"/>
              <w:ind w:left="0" w:firstLine="0"/>
            </w:pPr>
            <w:r>
              <w:lastRenderedPageBreak/>
              <w:t>Su aplicación se limita a sistemas con muy pocos cambios en el tiempo.</w:t>
            </w:r>
          </w:p>
        </w:tc>
        <w:tc>
          <w:tcPr>
            <w:tcW w:w="4418" w:type="dxa"/>
          </w:tcPr>
          <w:p w:rsidR="008F4FB9" w:rsidRDefault="005E70CA">
            <w:pPr>
              <w:spacing w:after="245"/>
              <w:ind w:left="0" w:firstLine="0"/>
            </w:pPr>
            <w:r>
              <w:t xml:space="preserve">Es más aplicable cuando los requerimientos van cambiando, porque no implicaría modificar demasiado el sistema. </w:t>
            </w:r>
          </w:p>
        </w:tc>
      </w:tr>
    </w:tbl>
    <w:p w:rsidR="008F4FB9" w:rsidRDefault="008F4FB9">
      <w:pPr>
        <w:spacing w:after="245"/>
        <w:ind w:left="-5"/>
      </w:pPr>
    </w:p>
    <w:p w:rsidR="004E642C" w:rsidRDefault="00921CE9">
      <w:pPr>
        <w:pStyle w:val="Ttulo1"/>
        <w:ind w:left="-5"/>
      </w:pPr>
      <w:r>
        <w:t xml:space="preserve">Ejercicio 3 </w:t>
      </w:r>
    </w:p>
    <w:p w:rsidR="004E642C" w:rsidRDefault="00921CE9">
      <w:pPr>
        <w:ind w:left="-5"/>
      </w:pPr>
      <w:r>
        <w:t xml:space="preserve">Responda brevemente a las siguientes preguntas: </w:t>
      </w:r>
    </w:p>
    <w:p w:rsidR="004E642C" w:rsidRDefault="00921CE9">
      <w:pPr>
        <w:spacing w:after="0" w:line="259" w:lineRule="auto"/>
        <w:ind w:left="0" w:firstLine="0"/>
        <w:jc w:val="left"/>
      </w:pPr>
      <w:r>
        <w:t xml:space="preserve"> </w:t>
      </w:r>
    </w:p>
    <w:p w:rsidR="004E642C" w:rsidRDefault="00921CE9">
      <w:pPr>
        <w:numPr>
          <w:ilvl w:val="0"/>
          <w:numId w:val="2"/>
        </w:numPr>
        <w:ind w:hanging="360"/>
      </w:pPr>
      <w:r>
        <w:t xml:space="preserve">Para los modelos Cascada y Espiral Incremental ¿cómo maneja el modelo un cambio significativo y tardío en los requerimientos? </w:t>
      </w:r>
    </w:p>
    <w:p w:rsidR="005E70CA" w:rsidRDefault="005E70CA" w:rsidP="005E70CA">
      <w:pPr>
        <w:ind w:left="721" w:firstLine="0"/>
      </w:pPr>
    </w:p>
    <w:p w:rsidR="005E70CA" w:rsidRDefault="005E70CA" w:rsidP="005E70CA">
      <w:pPr>
        <w:ind w:left="721" w:firstLine="0"/>
      </w:pPr>
      <w:r>
        <w:t>Para el modelo en cascada, es muy complicado de manejar un cambio. Esto se debe a que se tiene que analizar el sistema completo nuevamente.</w:t>
      </w:r>
    </w:p>
    <w:p w:rsidR="005E70CA" w:rsidRDefault="005E70CA" w:rsidP="005E70CA">
      <w:pPr>
        <w:ind w:left="721" w:firstLine="0"/>
      </w:pPr>
      <w:r>
        <w:t>En el modelo espiral incremental los cambios o errores a corregir se controlan en las siguientes iteraciones.</w:t>
      </w:r>
    </w:p>
    <w:p w:rsidR="004E642C" w:rsidRDefault="00921CE9">
      <w:pPr>
        <w:spacing w:after="8" w:line="259" w:lineRule="auto"/>
        <w:ind w:left="721" w:firstLine="0"/>
        <w:jc w:val="left"/>
      </w:pPr>
      <w:r>
        <w:t xml:space="preserve"> </w:t>
      </w:r>
    </w:p>
    <w:p w:rsidR="005E70CA" w:rsidRDefault="00921CE9" w:rsidP="005E70CA">
      <w:pPr>
        <w:numPr>
          <w:ilvl w:val="0"/>
          <w:numId w:val="2"/>
        </w:numPr>
        <w:ind w:hanging="360"/>
      </w:pPr>
      <w:r>
        <w:t>En una empresa utilizan un software enlatado “Budget” para el control presupuestar</w:t>
      </w:r>
      <w:r w:rsidR="005E70CA">
        <w:t>io. La empresa no dispone del có</w:t>
      </w:r>
      <w:r>
        <w:t xml:space="preserve">digo fuente del producto, ni ninguna documentación excepto el manual del usuario. A usted lo contratan para construir un producto que brinde la misma funcionalidad que “Budget”, pero para que corra en equipos distintos. ¿Qué modelo de ciclo de vida adoptaría para llevar a cabo este proyecto? ¿Por qué? </w:t>
      </w:r>
    </w:p>
    <w:p w:rsidR="005E70CA" w:rsidRDefault="005E70CA" w:rsidP="005E70CA">
      <w:pPr>
        <w:ind w:left="721" w:firstLine="0"/>
      </w:pPr>
    </w:p>
    <w:p w:rsidR="006E3F8B" w:rsidRDefault="005E70CA" w:rsidP="006E3F8B">
      <w:pPr>
        <w:ind w:left="721" w:firstLine="0"/>
      </w:pPr>
      <w:r>
        <w:t>Al ser un software enlatado utilizaríamos el ciclo en cascada ya que la funcionalidad del sistema será siempre la misma y este modelo simplifica el trabajo.</w:t>
      </w:r>
      <w:r w:rsidR="006E3F8B">
        <w:t xml:space="preserve"> </w:t>
      </w:r>
      <w:r w:rsidR="004D304C">
        <w:t>(DEPENDE DE LA JUSTIFICACIÓN)</w:t>
      </w:r>
    </w:p>
    <w:p w:rsidR="006E3F8B" w:rsidRDefault="006E3F8B" w:rsidP="006E3F8B">
      <w:pPr>
        <w:ind w:left="721" w:firstLine="0"/>
      </w:pPr>
      <w:r>
        <w:t>La profe hubiese elegido iterativo para hacer comparativa entre el sistema anterior y el nuevo (performance, errores). Además para que corra en varios equipos.</w:t>
      </w:r>
    </w:p>
    <w:p w:rsidR="004E642C" w:rsidRDefault="00921CE9">
      <w:pPr>
        <w:spacing w:after="32" w:line="259" w:lineRule="auto"/>
        <w:ind w:left="721" w:firstLine="0"/>
        <w:jc w:val="left"/>
      </w:pPr>
      <w:r>
        <w:t xml:space="preserve"> </w:t>
      </w:r>
    </w:p>
    <w:p w:rsidR="004E642C" w:rsidRDefault="00921CE9">
      <w:pPr>
        <w:numPr>
          <w:ilvl w:val="0"/>
          <w:numId w:val="2"/>
        </w:numPr>
        <w:ind w:hanging="360"/>
      </w:pPr>
      <w:r>
        <w:t xml:space="preserve">Un desarrollador decide crear un nuevo sistema operativo para su línea de equipos para enfrentar con mejores posibilidades la competencia. ¿Cuáles considera que son los principales riesgos? ¿Qué modelo de ciclo de vida le parece más adecuado para el proyecto? ¿Por qué? </w:t>
      </w:r>
    </w:p>
    <w:p w:rsidR="004F14ED" w:rsidRDefault="004F14ED">
      <w:pPr>
        <w:spacing w:after="0" w:line="259" w:lineRule="auto"/>
        <w:ind w:left="721" w:firstLine="0"/>
        <w:jc w:val="left"/>
      </w:pPr>
    </w:p>
    <w:p w:rsidR="005E70CA" w:rsidRDefault="004F14ED">
      <w:pPr>
        <w:spacing w:after="0" w:line="259" w:lineRule="auto"/>
        <w:ind w:left="721" w:firstLine="0"/>
        <w:jc w:val="left"/>
      </w:pPr>
      <w:r>
        <w:t>Al ser solo un desarrollador y no un equipo de desarrollo puede que el proceso de creación del sistema lleve mucho tiempo y a la hora de implementar este nuevo sistema operativo, éste quede obsoleto.</w:t>
      </w:r>
    </w:p>
    <w:p w:rsidR="005E70CA" w:rsidRDefault="004F14ED">
      <w:pPr>
        <w:spacing w:after="0" w:line="259" w:lineRule="auto"/>
        <w:ind w:left="721" w:firstLine="0"/>
        <w:jc w:val="left"/>
      </w:pPr>
      <w:r>
        <w:t>Utilizaríamos el modelo espiral porque está sujeto a modificaciones y mejoras estando siempre atento a la competencia.</w:t>
      </w:r>
      <w:r w:rsidR="006E3F8B">
        <w:t xml:space="preserve"> NO</w:t>
      </w:r>
    </w:p>
    <w:p w:rsidR="006E3F8B" w:rsidRDefault="006E3F8B">
      <w:pPr>
        <w:spacing w:after="0" w:line="259" w:lineRule="auto"/>
        <w:ind w:left="721" w:firstLine="0"/>
        <w:jc w:val="left"/>
      </w:pPr>
      <w:r>
        <w:t>Ciclo de vida de proceso unificado para asegurar que el sistema se mantenga estable antes de efectuar mejoras. Las metodologías ágiles también son útiles.</w:t>
      </w:r>
    </w:p>
    <w:p w:rsidR="004E642C" w:rsidRDefault="00921CE9">
      <w:pPr>
        <w:spacing w:after="0" w:line="259" w:lineRule="auto"/>
        <w:ind w:left="721" w:firstLine="0"/>
        <w:jc w:val="left"/>
      </w:pPr>
      <w:r>
        <w:t xml:space="preserve"> </w:t>
      </w:r>
    </w:p>
    <w:p w:rsidR="004E642C" w:rsidRDefault="00921CE9">
      <w:pPr>
        <w:numPr>
          <w:ilvl w:val="0"/>
          <w:numId w:val="2"/>
        </w:numPr>
        <w:ind w:hanging="360"/>
      </w:pPr>
      <w:r>
        <w:t xml:space="preserve">Discuta las ventajas y desventajas que puede traer a una organización de desarrollo el adoptar un único modelo de proceso para todos sus proyectos. </w:t>
      </w:r>
    </w:p>
    <w:p w:rsidR="004E642C" w:rsidRDefault="004E642C">
      <w:pPr>
        <w:spacing w:after="0" w:line="259" w:lineRule="auto"/>
        <w:ind w:left="721" w:firstLine="0"/>
        <w:jc w:val="left"/>
      </w:pPr>
    </w:p>
    <w:p w:rsidR="00930C11" w:rsidRDefault="00930C11">
      <w:pPr>
        <w:spacing w:after="0" w:line="259" w:lineRule="auto"/>
        <w:ind w:left="721" w:firstLine="0"/>
        <w:jc w:val="left"/>
      </w:pPr>
      <w:r>
        <w:t>Desventaja.</w:t>
      </w:r>
    </w:p>
    <w:p w:rsidR="005E70CA" w:rsidRDefault="004F14ED">
      <w:pPr>
        <w:spacing w:after="0" w:line="259" w:lineRule="auto"/>
        <w:ind w:left="721" w:firstLine="0"/>
        <w:jc w:val="left"/>
      </w:pPr>
      <w:r>
        <w:t>Al trabajar con un solo modelo de proceso para todos los proyectos puede haber sistemas que no sean adecuados o no se adapten al mismo.</w:t>
      </w:r>
    </w:p>
    <w:p w:rsidR="00930C11" w:rsidRDefault="00930C11">
      <w:pPr>
        <w:spacing w:after="0" w:line="259" w:lineRule="auto"/>
        <w:ind w:left="721" w:firstLine="0"/>
        <w:jc w:val="left"/>
      </w:pPr>
      <w:r>
        <w:t>Ventaja.</w:t>
      </w:r>
    </w:p>
    <w:p w:rsidR="004F14ED" w:rsidRDefault="004F14ED">
      <w:pPr>
        <w:spacing w:after="0" w:line="259" w:lineRule="auto"/>
        <w:ind w:left="721" w:firstLine="0"/>
        <w:jc w:val="left"/>
      </w:pPr>
      <w:r>
        <w:t>La práctica constante con el mismo c</w:t>
      </w:r>
      <w:r w:rsidR="006E3F8B">
        <w:t>iclo de vida otorga experiencia y una mejor organización</w:t>
      </w:r>
      <w:bookmarkStart w:id="0" w:name="_GoBack"/>
      <w:bookmarkEnd w:id="0"/>
      <w:r w:rsidR="006E3F8B">
        <w:t>.</w:t>
      </w:r>
    </w:p>
    <w:sectPr w:rsidR="004F14ED">
      <w:pgSz w:w="12240" w:h="15840"/>
      <w:pgMar w:top="710" w:right="1695"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A2F52"/>
    <w:multiLevelType w:val="hybridMultilevel"/>
    <w:tmpl w:val="2F46E5BC"/>
    <w:lvl w:ilvl="0" w:tplc="E4A2C6B6">
      <w:start w:val="1"/>
      <w:numFmt w:val="lowerLetter"/>
      <w:lvlText w:val="%1)"/>
      <w:lvlJc w:val="left"/>
      <w:pPr>
        <w:ind w:left="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427FAA">
      <w:start w:val="1"/>
      <w:numFmt w:val="lowerLetter"/>
      <w:lvlText w:val="%2"/>
      <w:lvlJc w:val="left"/>
      <w:pPr>
        <w:ind w:left="1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580CE30">
      <w:start w:val="1"/>
      <w:numFmt w:val="lowerRoman"/>
      <w:lvlText w:val="%3"/>
      <w:lvlJc w:val="left"/>
      <w:pPr>
        <w:ind w:left="2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63CC0F0">
      <w:start w:val="1"/>
      <w:numFmt w:val="decimal"/>
      <w:lvlText w:val="%4"/>
      <w:lvlJc w:val="left"/>
      <w:pPr>
        <w:ind w:left="28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0EAD696">
      <w:start w:val="1"/>
      <w:numFmt w:val="lowerLetter"/>
      <w:lvlText w:val="%5"/>
      <w:lvlJc w:val="left"/>
      <w:pPr>
        <w:ind w:left="36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9D23202">
      <w:start w:val="1"/>
      <w:numFmt w:val="lowerRoman"/>
      <w:lvlText w:val="%6"/>
      <w:lvlJc w:val="left"/>
      <w:pPr>
        <w:ind w:left="43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85CD1D8">
      <w:start w:val="1"/>
      <w:numFmt w:val="decimal"/>
      <w:lvlText w:val="%7"/>
      <w:lvlJc w:val="left"/>
      <w:pPr>
        <w:ind w:left="50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4C203F0">
      <w:start w:val="1"/>
      <w:numFmt w:val="lowerLetter"/>
      <w:lvlText w:val="%8"/>
      <w:lvlJc w:val="left"/>
      <w:pPr>
        <w:ind w:left="57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B847D08">
      <w:start w:val="1"/>
      <w:numFmt w:val="lowerRoman"/>
      <w:lvlText w:val="%9"/>
      <w:lvlJc w:val="left"/>
      <w:pPr>
        <w:ind w:left="64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26FD7E32"/>
    <w:multiLevelType w:val="hybridMultilevel"/>
    <w:tmpl w:val="4F1E87FA"/>
    <w:lvl w:ilvl="0" w:tplc="019C16C8">
      <w:start w:val="1"/>
      <w:numFmt w:val="decimal"/>
      <w:lvlText w:val="%1."/>
      <w:lvlJc w:val="left"/>
      <w:pPr>
        <w:ind w:left="1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EECBEB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97CBAF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064F7CA">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4C7D4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688C4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42019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16AFB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F86CC1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2C"/>
    <w:rsid w:val="00236699"/>
    <w:rsid w:val="004D304C"/>
    <w:rsid w:val="004E642C"/>
    <w:rsid w:val="004F14ED"/>
    <w:rsid w:val="005E70CA"/>
    <w:rsid w:val="006E3F8B"/>
    <w:rsid w:val="00790E50"/>
    <w:rsid w:val="008F4FB9"/>
    <w:rsid w:val="00921CE9"/>
    <w:rsid w:val="00930C11"/>
    <w:rsid w:val="009A413B"/>
    <w:rsid w:val="00A525CB"/>
    <w:rsid w:val="00CA6300"/>
    <w:rsid w:val="00D261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37DA8-D445-4BF8-8637-8011A0BF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Cambria" w:eastAsia="Cambria" w:hAnsi="Cambria" w:cs="Cambria"/>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4F81BD"/>
      <w:sz w:val="26"/>
    </w:rPr>
  </w:style>
  <w:style w:type="paragraph" w:styleId="Prrafodelista">
    <w:name w:val="List Paragraph"/>
    <w:basedOn w:val="Normal"/>
    <w:uiPriority w:val="34"/>
    <w:qFormat/>
    <w:rsid w:val="00D26110"/>
    <w:pPr>
      <w:ind w:left="720"/>
      <w:contextualSpacing/>
    </w:pPr>
  </w:style>
  <w:style w:type="table" w:styleId="Tablaconcuadrcula">
    <w:name w:val="Table Grid"/>
    <w:basedOn w:val="Tablanormal"/>
    <w:uiPriority w:val="39"/>
    <w:rsid w:val="008F4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Diorio Lorena</dc:creator>
  <cp:keywords/>
  <cp:lastModifiedBy>Miguel Delpuppo</cp:lastModifiedBy>
  <cp:revision>6</cp:revision>
  <dcterms:created xsi:type="dcterms:W3CDTF">2016-04-12T22:10:00Z</dcterms:created>
  <dcterms:modified xsi:type="dcterms:W3CDTF">2016-04-19T21:23:00Z</dcterms:modified>
</cp:coreProperties>
</file>