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1FAB" w:rsidRDefault="00831FAB" w:rsidP="00B672F9">
      <w:pPr>
        <w:spacing w:after="120"/>
        <w:jc w:val="both"/>
        <w:rPr>
          <w:rFonts w:cstheme="minorHAnsi"/>
          <w:b/>
          <w:u w:val="single"/>
          <w:lang w:val="es-ES"/>
        </w:rPr>
      </w:pPr>
      <w:r w:rsidRPr="00831FAB">
        <w:rPr>
          <w:rFonts w:cstheme="minorHAnsi"/>
          <w:b/>
          <w:u w:val="single"/>
          <w:lang w:val="es-ES"/>
        </w:rPr>
        <w:t>Análisis de casos</w:t>
      </w:r>
    </w:p>
    <w:p w:rsidR="00EC7DA0" w:rsidRPr="00831FAB" w:rsidRDefault="00B672F9" w:rsidP="00B672F9">
      <w:pPr>
        <w:spacing w:after="120"/>
        <w:jc w:val="both"/>
        <w:rPr>
          <w:rFonts w:cstheme="minorHAnsi"/>
          <w:lang w:val="es-ES"/>
        </w:rPr>
      </w:pPr>
      <w:r w:rsidRPr="00831FAB">
        <w:rPr>
          <w:rFonts w:cstheme="minorHAnsi"/>
          <w:u w:val="single"/>
          <w:lang w:val="es-ES"/>
        </w:rPr>
        <w:t>Texto seleccionado:</w:t>
      </w:r>
      <w:r w:rsidRPr="00831FAB">
        <w:rPr>
          <w:rFonts w:cstheme="minorHAnsi"/>
          <w:lang w:val="es-ES"/>
        </w:rPr>
        <w:t xml:space="preserve"> </w:t>
      </w:r>
      <w:r w:rsidR="00831FAB">
        <w:rPr>
          <w:rFonts w:cstheme="minorHAnsi"/>
          <w:lang w:val="es-ES"/>
        </w:rPr>
        <w:t>“</w:t>
      </w:r>
      <w:r w:rsidRPr="00831FAB">
        <w:rPr>
          <w:rFonts w:cstheme="minorHAnsi"/>
          <w:lang w:val="es-ES"/>
        </w:rPr>
        <w:t>La excusa es la sostenibilidad</w:t>
      </w:r>
      <w:r w:rsidR="00831FAB">
        <w:rPr>
          <w:rFonts w:cstheme="minorHAnsi"/>
          <w:lang w:val="es-ES"/>
        </w:rPr>
        <w:t>”</w:t>
      </w:r>
      <w:r w:rsidRPr="00831FAB">
        <w:rPr>
          <w:rFonts w:cstheme="minorHAnsi"/>
          <w:lang w:val="es-ES"/>
        </w:rPr>
        <w:t>.</w:t>
      </w:r>
    </w:p>
    <w:p w:rsidR="00B672F9" w:rsidRPr="00B672F9" w:rsidRDefault="00B672F9" w:rsidP="00B672F9">
      <w:pPr>
        <w:spacing w:after="120"/>
        <w:jc w:val="both"/>
        <w:rPr>
          <w:rFonts w:cstheme="minorHAnsi"/>
          <w:lang w:val="es-ES"/>
        </w:rPr>
      </w:pPr>
      <w:r w:rsidRPr="00B672F9">
        <w:rPr>
          <w:rFonts w:cstheme="minorHAnsi"/>
          <w:u w:val="single"/>
          <w:lang w:val="es-ES"/>
        </w:rPr>
        <w:t>Integrantes del grupo:</w:t>
      </w:r>
    </w:p>
    <w:p w:rsidR="00B672F9" w:rsidRPr="00B672F9" w:rsidRDefault="00B672F9" w:rsidP="00B672F9">
      <w:pPr>
        <w:pStyle w:val="Prrafodelista"/>
        <w:numPr>
          <w:ilvl w:val="0"/>
          <w:numId w:val="1"/>
        </w:numPr>
        <w:spacing w:after="120"/>
        <w:jc w:val="both"/>
        <w:rPr>
          <w:rFonts w:cstheme="minorHAnsi"/>
          <w:lang w:val="es-ES"/>
        </w:rPr>
      </w:pPr>
      <w:r w:rsidRPr="00B672F9">
        <w:rPr>
          <w:rFonts w:cstheme="minorHAnsi"/>
          <w:lang w:val="es-ES"/>
        </w:rPr>
        <w:t>Barsotti, Alejandro.</w:t>
      </w:r>
      <w:bookmarkStart w:id="0" w:name="_GoBack"/>
      <w:bookmarkEnd w:id="0"/>
    </w:p>
    <w:p w:rsidR="00B672F9" w:rsidRPr="00B672F9" w:rsidRDefault="00B672F9" w:rsidP="00B672F9">
      <w:pPr>
        <w:pStyle w:val="Prrafodelista"/>
        <w:numPr>
          <w:ilvl w:val="0"/>
          <w:numId w:val="1"/>
        </w:numPr>
        <w:spacing w:after="120"/>
        <w:jc w:val="both"/>
        <w:rPr>
          <w:rFonts w:cstheme="minorHAnsi"/>
          <w:lang w:val="es-ES"/>
        </w:rPr>
      </w:pPr>
      <w:r w:rsidRPr="00B672F9">
        <w:rPr>
          <w:rFonts w:cstheme="minorHAnsi"/>
          <w:lang w:val="es-ES"/>
        </w:rPr>
        <w:t>Pellegrinet, Nicolás.</w:t>
      </w:r>
    </w:p>
    <w:p w:rsidR="00B672F9" w:rsidRPr="00B672F9" w:rsidRDefault="00B672F9" w:rsidP="00B672F9">
      <w:pPr>
        <w:pStyle w:val="Prrafodelista"/>
        <w:numPr>
          <w:ilvl w:val="0"/>
          <w:numId w:val="1"/>
        </w:numPr>
        <w:spacing w:after="120"/>
        <w:jc w:val="both"/>
        <w:rPr>
          <w:rFonts w:cstheme="minorHAnsi"/>
          <w:lang w:val="es-ES"/>
        </w:rPr>
      </w:pPr>
      <w:proofErr w:type="spellStart"/>
      <w:r w:rsidRPr="00B672F9">
        <w:rPr>
          <w:rFonts w:cstheme="minorHAnsi"/>
          <w:lang w:val="es-ES"/>
        </w:rPr>
        <w:t>Sclerandi</w:t>
      </w:r>
      <w:proofErr w:type="spellEnd"/>
      <w:r w:rsidRPr="00B672F9">
        <w:rPr>
          <w:rFonts w:cstheme="minorHAnsi"/>
          <w:lang w:val="es-ES"/>
        </w:rPr>
        <w:t>, Wendy.</w:t>
      </w:r>
    </w:p>
    <w:p w:rsidR="00B672F9" w:rsidRPr="00B672F9" w:rsidRDefault="00B672F9" w:rsidP="00B672F9">
      <w:pPr>
        <w:spacing w:after="120"/>
        <w:jc w:val="both"/>
        <w:rPr>
          <w:rFonts w:cstheme="minorHAnsi"/>
          <w:lang w:val="es-ES"/>
        </w:rPr>
      </w:pPr>
      <w:r w:rsidRPr="00B672F9">
        <w:rPr>
          <w:rFonts w:cstheme="minorHAnsi"/>
          <w:lang w:val="es-ES"/>
        </w:rPr>
        <w:t xml:space="preserve">El texto </w:t>
      </w:r>
      <w:r w:rsidR="004E2D55">
        <w:rPr>
          <w:rFonts w:cstheme="minorHAnsi"/>
          <w:lang w:val="es-ES"/>
        </w:rPr>
        <w:t>leído</w:t>
      </w:r>
      <w:r w:rsidRPr="00B672F9">
        <w:rPr>
          <w:rFonts w:cstheme="minorHAnsi"/>
          <w:lang w:val="es-ES"/>
        </w:rPr>
        <w:t xml:space="preserve">, </w:t>
      </w:r>
      <w:r w:rsidR="004E2D55">
        <w:rPr>
          <w:rFonts w:cstheme="minorHAnsi"/>
          <w:lang w:val="es-ES"/>
        </w:rPr>
        <w:t>en primer lugar</w:t>
      </w:r>
      <w:r w:rsidRPr="00B672F9">
        <w:rPr>
          <w:rFonts w:cstheme="minorHAnsi"/>
          <w:lang w:val="es-ES"/>
        </w:rPr>
        <w:t xml:space="preserve">, hace </w:t>
      </w:r>
      <w:r w:rsidR="004E2D55">
        <w:rPr>
          <w:rFonts w:cstheme="minorHAnsi"/>
          <w:lang w:val="es-ES"/>
        </w:rPr>
        <w:t xml:space="preserve">referencia </w:t>
      </w:r>
      <w:r w:rsidRPr="00B672F9">
        <w:rPr>
          <w:rFonts w:cstheme="minorHAnsi"/>
          <w:lang w:val="es-ES"/>
        </w:rPr>
        <w:t>a la dicotomía que se presenta en l</w:t>
      </w:r>
      <w:r w:rsidR="004E2D55">
        <w:rPr>
          <w:rFonts w:cstheme="minorHAnsi"/>
          <w:lang w:val="es-ES"/>
        </w:rPr>
        <w:t>a sociedad actual en relación a</w:t>
      </w:r>
      <w:r w:rsidRPr="00B672F9">
        <w:rPr>
          <w:rFonts w:cstheme="minorHAnsi"/>
          <w:lang w:val="es-ES"/>
        </w:rPr>
        <w:t>l desarrollo sostenible</w:t>
      </w:r>
      <w:r w:rsidR="004E2D55">
        <w:rPr>
          <w:rFonts w:cstheme="minorHAnsi"/>
          <w:lang w:val="es-ES"/>
        </w:rPr>
        <w:t xml:space="preserve"> y el consumismo. Mientras que el primero </w:t>
      </w:r>
      <w:r w:rsidRPr="00B672F9">
        <w:rPr>
          <w:rFonts w:cstheme="minorHAnsi"/>
          <w:lang w:val="es-ES"/>
        </w:rPr>
        <w:t xml:space="preserve">permite mejorar las condiciones de vida de los habitantes del planeta de manera compatible con la explotación ambiental, </w:t>
      </w:r>
      <w:r w:rsidR="00CC671F">
        <w:rPr>
          <w:rFonts w:cstheme="minorHAnsi"/>
          <w:lang w:val="es-ES"/>
        </w:rPr>
        <w:t xml:space="preserve">el </w:t>
      </w:r>
      <w:r w:rsidR="004E2D55">
        <w:rPr>
          <w:rFonts w:cstheme="minorHAnsi"/>
          <w:lang w:val="es-ES"/>
        </w:rPr>
        <w:t xml:space="preserve">segundo </w:t>
      </w:r>
      <w:r w:rsidRPr="00B672F9">
        <w:rPr>
          <w:rFonts w:cstheme="minorHAnsi"/>
          <w:lang w:val="es-ES"/>
        </w:rPr>
        <w:t>lleva a la acumulación de bienes de manera irracional bajo el supuesto de un “vivir mejor”.</w:t>
      </w:r>
    </w:p>
    <w:p w:rsidR="00B672F9" w:rsidRPr="00304A9C" w:rsidRDefault="00B672F9" w:rsidP="00B672F9">
      <w:pPr>
        <w:spacing w:after="120"/>
        <w:jc w:val="both"/>
        <w:rPr>
          <w:rFonts w:cstheme="minorHAnsi"/>
          <w:lang w:val="es-ES"/>
        </w:rPr>
      </w:pPr>
      <w:r w:rsidRPr="00B672F9">
        <w:rPr>
          <w:rFonts w:cstheme="minorHAnsi"/>
          <w:lang w:val="es-ES"/>
        </w:rPr>
        <w:t xml:space="preserve">En función de esta problemática, </w:t>
      </w:r>
      <w:r w:rsidR="004E2D55">
        <w:rPr>
          <w:rFonts w:cstheme="minorHAnsi"/>
          <w:lang w:val="es-ES"/>
        </w:rPr>
        <w:t xml:space="preserve">se </w:t>
      </w:r>
      <w:r w:rsidRPr="00B672F9">
        <w:rPr>
          <w:rFonts w:cstheme="minorHAnsi"/>
          <w:lang w:val="es-ES"/>
        </w:rPr>
        <w:t xml:space="preserve">plantea la necesidad de lograr un </w:t>
      </w:r>
      <w:r w:rsidRPr="00310405">
        <w:rPr>
          <w:rFonts w:cstheme="minorHAnsi"/>
          <w:i/>
          <w:lang w:val="es-ES"/>
        </w:rPr>
        <w:t>equilibrio económico</w:t>
      </w:r>
      <w:r w:rsidR="004E2D55" w:rsidRPr="00310405">
        <w:rPr>
          <w:rFonts w:cstheme="minorHAnsi"/>
          <w:i/>
          <w:lang w:val="es-ES"/>
        </w:rPr>
        <w:t xml:space="preserve"> y </w:t>
      </w:r>
      <w:r w:rsidRPr="00310405">
        <w:rPr>
          <w:rFonts w:cstheme="minorHAnsi"/>
          <w:i/>
          <w:lang w:val="es-ES"/>
        </w:rPr>
        <w:t>ecológico</w:t>
      </w:r>
      <w:r w:rsidR="00D40BCC">
        <w:rPr>
          <w:rFonts w:cstheme="minorHAnsi"/>
          <w:lang w:val="es-ES"/>
        </w:rPr>
        <w:t>, donde se</w:t>
      </w:r>
      <w:r w:rsidR="00DE643D">
        <w:rPr>
          <w:rFonts w:cstheme="minorHAnsi"/>
          <w:lang w:val="es-ES"/>
        </w:rPr>
        <w:t xml:space="preserve"> tengan en consideración las </w:t>
      </w:r>
      <w:r w:rsidR="00DE643D">
        <w:rPr>
          <w:rFonts w:cstheme="minorHAnsi"/>
          <w:i/>
          <w:lang w:val="es-ES"/>
        </w:rPr>
        <w:t>externalidades</w:t>
      </w:r>
      <w:r w:rsidR="00DE643D">
        <w:rPr>
          <w:rFonts w:cstheme="minorHAnsi"/>
          <w:lang w:val="es-ES"/>
        </w:rPr>
        <w:t xml:space="preserve"> generadas y su impacto en el ecosistema</w:t>
      </w:r>
      <w:r w:rsidRPr="00B672F9">
        <w:rPr>
          <w:rFonts w:cstheme="minorHAnsi"/>
          <w:lang w:val="es-ES"/>
        </w:rPr>
        <w:t xml:space="preserve">. Para </w:t>
      </w:r>
      <w:r w:rsidR="004E2D55">
        <w:rPr>
          <w:rFonts w:cstheme="minorHAnsi"/>
          <w:lang w:val="es-ES"/>
        </w:rPr>
        <w:t>ello</w:t>
      </w:r>
      <w:r w:rsidRPr="00B672F9">
        <w:rPr>
          <w:rFonts w:cstheme="minorHAnsi"/>
          <w:lang w:val="es-ES"/>
        </w:rPr>
        <w:t xml:space="preserve">, </w:t>
      </w:r>
      <w:r w:rsidR="00DE643D">
        <w:rPr>
          <w:rFonts w:cstheme="minorHAnsi"/>
          <w:lang w:val="es-ES"/>
        </w:rPr>
        <w:t xml:space="preserve">se </w:t>
      </w:r>
      <w:r w:rsidRPr="00B672F9">
        <w:rPr>
          <w:rFonts w:cstheme="minorHAnsi"/>
          <w:lang w:val="es-ES"/>
        </w:rPr>
        <w:t xml:space="preserve">considera que la comunicación eco social es un factor clave para generar </w:t>
      </w:r>
      <w:r w:rsidR="004E2D55">
        <w:rPr>
          <w:rFonts w:cstheme="minorHAnsi"/>
          <w:lang w:val="es-ES"/>
        </w:rPr>
        <w:t xml:space="preserve">el </w:t>
      </w:r>
      <w:r w:rsidRPr="00B672F9">
        <w:rPr>
          <w:rFonts w:cstheme="minorHAnsi"/>
          <w:lang w:val="es-ES"/>
        </w:rPr>
        <w:t>cambio en el pensamiento de la sociedad</w:t>
      </w:r>
      <w:r w:rsidR="00DE643D">
        <w:rPr>
          <w:rFonts w:cstheme="minorHAnsi"/>
          <w:lang w:val="es-ES"/>
        </w:rPr>
        <w:t xml:space="preserve"> y en el rol de las organizaciones</w:t>
      </w:r>
      <w:r w:rsidRPr="00B672F9">
        <w:rPr>
          <w:rFonts w:cstheme="minorHAnsi"/>
          <w:lang w:val="es-ES"/>
        </w:rPr>
        <w:t>.</w:t>
      </w:r>
      <w:r w:rsidR="00304A9C">
        <w:rPr>
          <w:rFonts w:cstheme="minorHAnsi"/>
          <w:lang w:val="es-ES"/>
        </w:rPr>
        <w:t xml:space="preserve"> Tanto el </w:t>
      </w:r>
      <w:r w:rsidR="00304A9C" w:rsidRPr="00310405">
        <w:rPr>
          <w:rFonts w:cstheme="minorHAnsi"/>
          <w:i/>
          <w:lang w:val="es-ES"/>
        </w:rPr>
        <w:t xml:space="preserve">crecimiento </w:t>
      </w:r>
      <w:r w:rsidRPr="00310405">
        <w:rPr>
          <w:rFonts w:cstheme="minorHAnsi"/>
          <w:i/>
          <w:lang w:val="es-ES"/>
        </w:rPr>
        <w:t>económico</w:t>
      </w:r>
      <w:r>
        <w:rPr>
          <w:rFonts w:cstheme="minorHAnsi"/>
          <w:lang w:val="es-ES"/>
        </w:rPr>
        <w:t xml:space="preserve"> </w:t>
      </w:r>
      <w:r w:rsidR="00304A9C">
        <w:rPr>
          <w:rFonts w:cstheme="minorHAnsi"/>
          <w:lang w:val="es-ES"/>
        </w:rPr>
        <w:t xml:space="preserve">como el </w:t>
      </w:r>
      <w:r w:rsidR="00304A9C" w:rsidRPr="00310405">
        <w:rPr>
          <w:rFonts w:cstheme="minorHAnsi"/>
          <w:i/>
          <w:lang w:val="es-ES"/>
        </w:rPr>
        <w:t xml:space="preserve">equilibrio </w:t>
      </w:r>
      <w:r w:rsidRPr="00310405">
        <w:rPr>
          <w:rFonts w:cstheme="minorHAnsi"/>
          <w:i/>
          <w:lang w:val="es-ES"/>
        </w:rPr>
        <w:t>ecológico</w:t>
      </w:r>
      <w:r w:rsidR="00304A9C">
        <w:rPr>
          <w:rFonts w:cstheme="minorHAnsi"/>
          <w:lang w:val="es-ES"/>
        </w:rPr>
        <w:t xml:space="preserve"> </w:t>
      </w:r>
      <w:r>
        <w:rPr>
          <w:rFonts w:cstheme="minorHAnsi"/>
          <w:lang w:val="es-ES"/>
        </w:rPr>
        <w:t xml:space="preserve">forman parte de los principios y objetivos que conforman la </w:t>
      </w:r>
      <w:r>
        <w:rPr>
          <w:rFonts w:cstheme="minorHAnsi"/>
          <w:i/>
          <w:lang w:val="es-ES"/>
        </w:rPr>
        <w:t>triple línea base de la sustentabilidad.</w:t>
      </w:r>
    </w:p>
    <w:p w:rsidR="00B672F9" w:rsidRDefault="00B672F9" w:rsidP="00B672F9">
      <w:pPr>
        <w:spacing w:after="120"/>
        <w:jc w:val="both"/>
        <w:rPr>
          <w:rFonts w:cstheme="minorHAnsi"/>
          <w:lang w:val="es-ES"/>
        </w:rPr>
      </w:pPr>
      <w:r>
        <w:rPr>
          <w:rFonts w:cstheme="minorHAnsi"/>
          <w:lang w:val="es-ES"/>
        </w:rPr>
        <w:t>Por otr</w:t>
      </w:r>
      <w:r w:rsidR="00304A9C">
        <w:rPr>
          <w:rFonts w:cstheme="minorHAnsi"/>
          <w:lang w:val="es-ES"/>
        </w:rPr>
        <w:t>a parte</w:t>
      </w:r>
      <w:r>
        <w:rPr>
          <w:rFonts w:cstheme="minorHAnsi"/>
          <w:lang w:val="es-ES"/>
        </w:rPr>
        <w:t xml:space="preserve">, el texto hace alusión </w:t>
      </w:r>
      <w:r w:rsidR="00304A9C">
        <w:rPr>
          <w:rFonts w:cstheme="minorHAnsi"/>
          <w:lang w:val="es-ES"/>
        </w:rPr>
        <w:t xml:space="preserve">a una iniciativa de </w:t>
      </w:r>
      <w:r w:rsidR="00304A9C" w:rsidRPr="00310405">
        <w:rPr>
          <w:rFonts w:cstheme="minorHAnsi"/>
          <w:i/>
          <w:lang w:val="es-ES"/>
        </w:rPr>
        <w:t>responsabilidad social</w:t>
      </w:r>
      <w:r w:rsidR="00310405">
        <w:rPr>
          <w:rFonts w:cstheme="minorHAnsi"/>
          <w:lang w:val="es-ES"/>
        </w:rPr>
        <w:t xml:space="preserve"> </w:t>
      </w:r>
      <w:r w:rsidR="00304A9C">
        <w:rPr>
          <w:rFonts w:cstheme="minorHAnsi"/>
          <w:lang w:val="es-ES"/>
        </w:rPr>
        <w:t xml:space="preserve">al destacar cómo las organizaciones deben adaptarse al ambiente en el cual se </w:t>
      </w:r>
      <w:r>
        <w:rPr>
          <w:rFonts w:cstheme="minorHAnsi"/>
          <w:lang w:val="es-ES"/>
        </w:rPr>
        <w:t xml:space="preserve">desenvuelven </w:t>
      </w:r>
      <w:r w:rsidR="00304A9C">
        <w:rPr>
          <w:rFonts w:cstheme="minorHAnsi"/>
          <w:lang w:val="es-ES"/>
        </w:rPr>
        <w:t xml:space="preserve">para lograr </w:t>
      </w:r>
      <w:r>
        <w:rPr>
          <w:rFonts w:cstheme="minorHAnsi"/>
          <w:lang w:val="es-ES"/>
        </w:rPr>
        <w:t xml:space="preserve">obtener nuevos procesos que contribuyan </w:t>
      </w:r>
      <w:r w:rsidR="00304A9C">
        <w:rPr>
          <w:rFonts w:cstheme="minorHAnsi"/>
          <w:lang w:val="es-ES"/>
        </w:rPr>
        <w:t>al equilibrio natural</w:t>
      </w:r>
      <w:r>
        <w:rPr>
          <w:rFonts w:cstheme="minorHAnsi"/>
          <w:lang w:val="es-ES"/>
        </w:rPr>
        <w:t>.</w:t>
      </w:r>
    </w:p>
    <w:p w:rsidR="00B672F9" w:rsidRDefault="00310405" w:rsidP="00B672F9">
      <w:pPr>
        <w:spacing w:after="120"/>
        <w:jc w:val="both"/>
        <w:rPr>
          <w:rFonts w:cstheme="minorHAnsi"/>
          <w:lang w:val="es-ES"/>
        </w:rPr>
      </w:pPr>
      <w:r>
        <w:rPr>
          <w:rFonts w:cstheme="minorHAnsi"/>
          <w:lang w:val="es-ES"/>
        </w:rPr>
        <w:t>Finalmente</w:t>
      </w:r>
      <w:r w:rsidR="00B672F9">
        <w:rPr>
          <w:rFonts w:cstheme="minorHAnsi"/>
          <w:lang w:val="es-ES"/>
        </w:rPr>
        <w:t xml:space="preserve">, se establece la importancia que tendrá la comunicación dentro y fuera de las organizaciones para lograr </w:t>
      </w:r>
      <w:r>
        <w:rPr>
          <w:rFonts w:cstheme="minorHAnsi"/>
          <w:lang w:val="es-ES"/>
        </w:rPr>
        <w:t xml:space="preserve">una </w:t>
      </w:r>
      <w:r w:rsidRPr="00E82EB3">
        <w:rPr>
          <w:rFonts w:cstheme="minorHAnsi"/>
          <w:i/>
          <w:lang w:val="es-ES"/>
        </w:rPr>
        <w:t>mirada prospectiva</w:t>
      </w:r>
      <w:r>
        <w:rPr>
          <w:rFonts w:cstheme="minorHAnsi"/>
          <w:lang w:val="es-ES"/>
        </w:rPr>
        <w:t xml:space="preserve">. De esta manera, </w:t>
      </w:r>
      <w:r w:rsidR="00EB7190">
        <w:rPr>
          <w:rFonts w:cstheme="minorHAnsi"/>
          <w:lang w:val="es-ES"/>
        </w:rPr>
        <w:t xml:space="preserve">las empresas </w:t>
      </w:r>
      <w:r>
        <w:rPr>
          <w:rFonts w:cstheme="minorHAnsi"/>
          <w:lang w:val="es-ES"/>
        </w:rPr>
        <w:t xml:space="preserve">podrán ser </w:t>
      </w:r>
      <w:r w:rsidR="00EB7190" w:rsidRPr="00E82EB3">
        <w:rPr>
          <w:rFonts w:cstheme="minorHAnsi"/>
          <w:i/>
          <w:lang w:val="es-ES"/>
        </w:rPr>
        <w:t>conscientes y responsables</w:t>
      </w:r>
      <w:r w:rsidR="00486215">
        <w:rPr>
          <w:rFonts w:cstheme="minorHAnsi"/>
          <w:lang w:val="es-ES"/>
        </w:rPr>
        <w:t xml:space="preserve"> del</w:t>
      </w:r>
      <w:r w:rsidR="00EB7190">
        <w:rPr>
          <w:rFonts w:cstheme="minorHAnsi"/>
          <w:lang w:val="es-ES"/>
        </w:rPr>
        <w:t xml:space="preserve"> </w:t>
      </w:r>
      <w:r w:rsidR="00EB7190" w:rsidRPr="00E82EB3">
        <w:rPr>
          <w:rFonts w:cstheme="minorHAnsi"/>
          <w:i/>
          <w:lang w:val="es-ES"/>
        </w:rPr>
        <w:t>desarrollo y preservación</w:t>
      </w:r>
      <w:r w:rsidR="00EB7190">
        <w:rPr>
          <w:rFonts w:cstheme="minorHAnsi"/>
          <w:lang w:val="es-ES"/>
        </w:rPr>
        <w:t xml:space="preserve"> del medio ambiente</w:t>
      </w:r>
      <w:r w:rsidR="00B672F9">
        <w:rPr>
          <w:rFonts w:cstheme="minorHAnsi"/>
          <w:lang w:val="es-ES"/>
        </w:rPr>
        <w:t>.</w:t>
      </w:r>
    </w:p>
    <w:p w:rsidR="00B672F9" w:rsidRPr="00B672F9" w:rsidRDefault="00B672F9" w:rsidP="00B672F9">
      <w:pPr>
        <w:spacing w:after="120"/>
        <w:jc w:val="both"/>
        <w:rPr>
          <w:rFonts w:cstheme="minorHAnsi"/>
          <w:lang w:val="es-ES"/>
        </w:rPr>
      </w:pPr>
      <w:r>
        <w:rPr>
          <w:rFonts w:cstheme="minorHAnsi"/>
          <w:lang w:val="es-ES"/>
        </w:rPr>
        <w:t xml:space="preserve"> </w:t>
      </w:r>
    </w:p>
    <w:sectPr w:rsidR="00B672F9" w:rsidRPr="00B672F9" w:rsidSect="00CD6CA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0515B7"/>
    <w:multiLevelType w:val="hybridMultilevel"/>
    <w:tmpl w:val="49DE2AA8"/>
    <w:lvl w:ilvl="0" w:tplc="01C2C34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941"/>
    <w:rsid w:val="00027941"/>
    <w:rsid w:val="00304A9C"/>
    <w:rsid w:val="00310405"/>
    <w:rsid w:val="00486215"/>
    <w:rsid w:val="004E2D55"/>
    <w:rsid w:val="00831FAB"/>
    <w:rsid w:val="00B672F9"/>
    <w:rsid w:val="00CC671F"/>
    <w:rsid w:val="00CD6CA8"/>
    <w:rsid w:val="00D40BCC"/>
    <w:rsid w:val="00DE643D"/>
    <w:rsid w:val="00E82EB3"/>
    <w:rsid w:val="00EB7190"/>
    <w:rsid w:val="00EC7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506E563-3554-4A9E-9656-52507FD6D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672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244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 Pellegrinet</dc:creator>
  <cp:keywords/>
  <dc:description/>
  <cp:lastModifiedBy>Alejandro Barsotti</cp:lastModifiedBy>
  <cp:revision>9</cp:revision>
  <dcterms:created xsi:type="dcterms:W3CDTF">2017-08-21T21:50:00Z</dcterms:created>
  <dcterms:modified xsi:type="dcterms:W3CDTF">2017-08-22T19:00:00Z</dcterms:modified>
</cp:coreProperties>
</file>