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C25" w:rsidRPr="00940F07" w:rsidRDefault="00C65798" w:rsidP="00C65798">
      <w:pPr>
        <w:rPr>
          <w:b/>
        </w:rPr>
      </w:pPr>
      <w:r w:rsidRPr="00940F07">
        <w:rPr>
          <w:b/>
        </w:rPr>
        <w:t>Ejercicio 1:</w:t>
      </w:r>
    </w:p>
    <w:p w:rsidR="00C65798" w:rsidRDefault="00C65798" w:rsidP="00940F07">
      <w:pPr>
        <w:ind w:left="360"/>
      </w:pPr>
      <w:r>
        <w:t>El EDT no considera tiempo ni orden, solo qué hay que hacer.</w:t>
      </w:r>
    </w:p>
    <w:p w:rsidR="00C65798" w:rsidRDefault="00C65798" w:rsidP="00940F07">
      <w:pPr>
        <w:pStyle w:val="Prrafodelista"/>
        <w:numPr>
          <w:ilvl w:val="0"/>
          <w:numId w:val="2"/>
        </w:numPr>
        <w:ind w:left="1080"/>
      </w:pPr>
      <w:r>
        <w:t>Entregables</w:t>
      </w:r>
    </w:p>
    <w:p w:rsidR="00C65798" w:rsidRDefault="00C65798" w:rsidP="00940F07">
      <w:pPr>
        <w:pStyle w:val="Prrafodelista"/>
        <w:numPr>
          <w:ilvl w:val="1"/>
          <w:numId w:val="2"/>
        </w:numPr>
        <w:ind w:left="1800"/>
      </w:pPr>
      <w:r>
        <w:t>Sopa.</w:t>
      </w:r>
    </w:p>
    <w:p w:rsidR="00C65798" w:rsidRDefault="00C65798" w:rsidP="00940F07">
      <w:pPr>
        <w:pStyle w:val="Prrafodelista"/>
        <w:numPr>
          <w:ilvl w:val="1"/>
          <w:numId w:val="2"/>
        </w:numPr>
        <w:ind w:left="1800"/>
      </w:pPr>
      <w:r>
        <w:t>Pollo.</w:t>
      </w:r>
    </w:p>
    <w:p w:rsidR="00C65798" w:rsidRDefault="00C65798" w:rsidP="00940F07">
      <w:pPr>
        <w:pStyle w:val="Prrafodelista"/>
        <w:numPr>
          <w:ilvl w:val="1"/>
          <w:numId w:val="2"/>
        </w:numPr>
        <w:ind w:left="1800"/>
      </w:pPr>
      <w:r>
        <w:t>Guisantes.</w:t>
      </w:r>
    </w:p>
    <w:p w:rsidR="00C65798" w:rsidRDefault="00C65798" w:rsidP="00940F07">
      <w:pPr>
        <w:pStyle w:val="Prrafodelista"/>
        <w:numPr>
          <w:ilvl w:val="1"/>
          <w:numId w:val="2"/>
        </w:numPr>
        <w:ind w:left="1800"/>
      </w:pPr>
      <w:r>
        <w:t>Vino.</w:t>
      </w:r>
    </w:p>
    <w:p w:rsidR="00DD0C13" w:rsidRDefault="00DD0C13" w:rsidP="00940F07">
      <w:pPr>
        <w:ind w:left="360"/>
      </w:pPr>
      <w:r w:rsidRPr="00DD0C13">
        <w:rPr>
          <w:u w:val="single"/>
        </w:rPr>
        <w:t>Solución</w:t>
      </w:r>
      <w:r>
        <w:rPr>
          <w:u w:val="single"/>
        </w:rPr>
        <w:t>:</w:t>
      </w:r>
    </w:p>
    <w:p w:rsidR="00DD0C13" w:rsidRDefault="00DD0C13" w:rsidP="00940F07">
      <w:pPr>
        <w:pStyle w:val="Prrafodelista"/>
        <w:numPr>
          <w:ilvl w:val="0"/>
          <w:numId w:val="3"/>
        </w:numPr>
        <w:ind w:left="720"/>
      </w:pPr>
      <w:r>
        <w:t>Preparar la cena.</w:t>
      </w:r>
    </w:p>
    <w:p w:rsidR="00DD0C13" w:rsidRDefault="00DD0C13" w:rsidP="00940F07">
      <w:pPr>
        <w:pStyle w:val="Prrafodelista"/>
        <w:numPr>
          <w:ilvl w:val="1"/>
          <w:numId w:val="3"/>
        </w:numPr>
        <w:ind w:left="1152"/>
      </w:pPr>
      <w:r>
        <w:t>Preparación.</w:t>
      </w:r>
    </w:p>
    <w:p w:rsidR="00DD0C13" w:rsidRDefault="00DD0C13" w:rsidP="00940F07">
      <w:pPr>
        <w:pStyle w:val="Prrafodelista"/>
        <w:numPr>
          <w:ilvl w:val="2"/>
          <w:numId w:val="3"/>
        </w:numPr>
        <w:ind w:left="1584"/>
      </w:pPr>
      <w:r>
        <w:t>Sopa</w:t>
      </w:r>
    </w:p>
    <w:p w:rsidR="00DD0C13" w:rsidRDefault="00DD0C13" w:rsidP="00940F07">
      <w:pPr>
        <w:pStyle w:val="Prrafodelista"/>
        <w:numPr>
          <w:ilvl w:val="2"/>
          <w:numId w:val="3"/>
        </w:numPr>
        <w:ind w:left="1584"/>
      </w:pPr>
      <w:r>
        <w:t>Pollo</w:t>
      </w:r>
    </w:p>
    <w:p w:rsidR="00DD0C13" w:rsidRDefault="00DD0C13" w:rsidP="00940F07">
      <w:pPr>
        <w:pStyle w:val="Prrafodelista"/>
        <w:numPr>
          <w:ilvl w:val="2"/>
          <w:numId w:val="3"/>
        </w:numPr>
        <w:ind w:left="1584"/>
      </w:pPr>
      <w:r>
        <w:t>Guarnición.</w:t>
      </w:r>
    </w:p>
    <w:p w:rsidR="00DD0C13" w:rsidRDefault="00DD0C13" w:rsidP="00940F07">
      <w:pPr>
        <w:pStyle w:val="Prrafodelista"/>
        <w:numPr>
          <w:ilvl w:val="2"/>
          <w:numId w:val="3"/>
        </w:numPr>
        <w:ind w:left="1584"/>
      </w:pPr>
      <w:r>
        <w:t>Vino.</w:t>
      </w:r>
    </w:p>
    <w:p w:rsidR="00DD0C13" w:rsidRDefault="00DD0C13" w:rsidP="00940F07">
      <w:pPr>
        <w:pStyle w:val="Prrafodelista"/>
        <w:numPr>
          <w:ilvl w:val="1"/>
          <w:numId w:val="3"/>
        </w:numPr>
        <w:ind w:left="1152"/>
      </w:pPr>
      <w:r>
        <w:t>Ingerir.</w:t>
      </w:r>
    </w:p>
    <w:p w:rsidR="00940F07" w:rsidRDefault="00940F07" w:rsidP="00940F07">
      <w:pPr>
        <w:ind w:left="360"/>
      </w:pPr>
      <w:r w:rsidRPr="00940F07">
        <w:rPr>
          <w:u w:val="single"/>
        </w:rPr>
        <w:t>Nivel de EDT:</w:t>
      </w:r>
      <w:r>
        <w:t xml:space="preserve"> 3</w:t>
      </w:r>
    </w:p>
    <w:p w:rsidR="00940F07" w:rsidRDefault="00940F07" w:rsidP="00940F07">
      <w:pPr>
        <w:rPr>
          <w:b/>
        </w:rPr>
      </w:pPr>
      <w:r w:rsidRPr="00940F07">
        <w:rPr>
          <w:b/>
        </w:rPr>
        <w:t>Ejercicio 3:</w:t>
      </w:r>
    </w:p>
    <w:p w:rsidR="00940F07" w:rsidRPr="00940F07" w:rsidRDefault="00564385" w:rsidP="00940F07">
      <w:r>
        <w:t>Documento aparte.</w:t>
      </w:r>
      <w:bookmarkStart w:id="0" w:name="_GoBack"/>
      <w:bookmarkEnd w:id="0"/>
    </w:p>
    <w:sectPr w:rsidR="00940F07" w:rsidRPr="00940F07" w:rsidSect="00C65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4CFB"/>
    <w:multiLevelType w:val="hybridMultilevel"/>
    <w:tmpl w:val="CFA45802"/>
    <w:lvl w:ilvl="0" w:tplc="A358D2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9688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194C1F"/>
    <w:multiLevelType w:val="hybridMultilevel"/>
    <w:tmpl w:val="FFC4D1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1F"/>
    <w:rsid w:val="00422529"/>
    <w:rsid w:val="00471C25"/>
    <w:rsid w:val="00564385"/>
    <w:rsid w:val="00877E1F"/>
    <w:rsid w:val="00940F07"/>
    <w:rsid w:val="009D695B"/>
    <w:rsid w:val="00C65798"/>
    <w:rsid w:val="00DD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4B18"/>
  <w15:chartTrackingRefBased/>
  <w15:docId w15:val="{4C20778A-920D-41B2-B57D-2CED00A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5</cp:revision>
  <dcterms:created xsi:type="dcterms:W3CDTF">2017-04-19T23:50:00Z</dcterms:created>
  <dcterms:modified xsi:type="dcterms:W3CDTF">2017-04-20T00:39:00Z</dcterms:modified>
</cp:coreProperties>
</file>