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B99" w:rsidRPr="0088705A" w:rsidRDefault="009A5B99" w:rsidP="00EC430A">
      <w:pPr>
        <w:spacing w:after="120" w:line="360" w:lineRule="auto"/>
        <w:jc w:val="center"/>
        <w:rPr>
          <w:rFonts w:ascii="Arial" w:hAnsi="Arial" w:cs="Arial"/>
          <w:noProof/>
          <w:lang w:val="es-AR" w:eastAsia="es-AR"/>
        </w:rPr>
      </w:pPr>
    </w:p>
    <w:p w:rsidR="009A5B99" w:rsidRPr="0088705A" w:rsidRDefault="009A5B99" w:rsidP="00EC430A">
      <w:pPr>
        <w:spacing w:after="120" w:line="360" w:lineRule="auto"/>
        <w:jc w:val="center"/>
        <w:rPr>
          <w:rFonts w:ascii="Arial" w:hAnsi="Arial" w:cs="Arial"/>
          <w:noProof/>
          <w:sz w:val="28"/>
          <w:szCs w:val="28"/>
          <w:lang w:val="es-AR" w:eastAsia="es-AR"/>
        </w:rPr>
      </w:pPr>
      <w:r w:rsidRPr="0088705A">
        <w:rPr>
          <w:rFonts w:ascii="Arial" w:hAnsi="Arial" w:cs="Arial"/>
          <w:b/>
          <w:bCs/>
          <w:noProof/>
          <w:sz w:val="28"/>
          <w:szCs w:val="28"/>
          <w:u w:val="single"/>
          <w:lang w:val="es-AR" w:eastAsia="es-AR"/>
        </w:rPr>
        <w:t>UNIVERSIDAD CATÓLICA DE SANTIAGO DEL ESTERO</w:t>
      </w:r>
    </w:p>
    <w:p w:rsidR="009A5B99" w:rsidRPr="0088705A" w:rsidRDefault="009A5B99" w:rsidP="00EC430A">
      <w:pPr>
        <w:spacing w:after="120" w:line="360" w:lineRule="auto"/>
        <w:jc w:val="center"/>
        <w:rPr>
          <w:rFonts w:ascii="Arial" w:hAnsi="Arial" w:cs="Arial"/>
          <w:noProof/>
          <w:sz w:val="28"/>
          <w:szCs w:val="28"/>
          <w:lang w:val="es-AR" w:eastAsia="es-AR"/>
        </w:rPr>
      </w:pPr>
      <w:r w:rsidRPr="0088705A">
        <w:rPr>
          <w:rFonts w:ascii="Arial" w:hAnsi="Arial" w:cs="Arial"/>
          <w:noProof/>
          <w:sz w:val="28"/>
          <w:szCs w:val="28"/>
          <w:lang w:val="es-AR" w:eastAsia="es-AR"/>
        </w:rPr>
        <w:t>Departamento Académico Rafaela</w:t>
      </w:r>
    </w:p>
    <w:p w:rsidR="009A5B99" w:rsidRPr="0088705A" w:rsidRDefault="009A5B99" w:rsidP="00EC430A">
      <w:pPr>
        <w:spacing w:after="120" w:line="360" w:lineRule="auto"/>
        <w:jc w:val="center"/>
        <w:rPr>
          <w:rFonts w:ascii="Arial" w:hAnsi="Arial" w:cs="Arial"/>
          <w:noProof/>
          <w:sz w:val="28"/>
          <w:szCs w:val="28"/>
          <w:lang w:val="es-AR" w:eastAsia="es-AR"/>
        </w:rPr>
      </w:pPr>
    </w:p>
    <w:p w:rsidR="009A5B99" w:rsidRPr="0088705A" w:rsidRDefault="009A5B99" w:rsidP="00EC430A">
      <w:pPr>
        <w:spacing w:after="120" w:line="360" w:lineRule="auto"/>
        <w:jc w:val="center"/>
        <w:rPr>
          <w:rFonts w:ascii="Arial" w:hAnsi="Arial" w:cs="Arial"/>
          <w:noProof/>
          <w:u w:val="single"/>
          <w:lang w:val="es-AR" w:eastAsia="es-AR"/>
        </w:rPr>
      </w:pPr>
    </w:p>
    <w:p w:rsidR="009A5B99" w:rsidRPr="0088705A" w:rsidRDefault="009A5B99" w:rsidP="00EC430A">
      <w:pPr>
        <w:spacing w:after="120" w:line="360" w:lineRule="auto"/>
        <w:jc w:val="center"/>
        <w:rPr>
          <w:rFonts w:ascii="Arial" w:hAnsi="Arial" w:cs="Arial"/>
          <w:noProof/>
          <w:u w:val="single"/>
          <w:lang w:val="es-AR" w:eastAsia="es-AR"/>
        </w:rPr>
      </w:pPr>
    </w:p>
    <w:p w:rsidR="009A5B99" w:rsidRPr="0088705A" w:rsidRDefault="009A5B99" w:rsidP="00EC430A">
      <w:pPr>
        <w:spacing w:after="120" w:line="360" w:lineRule="auto"/>
        <w:jc w:val="center"/>
        <w:rPr>
          <w:rFonts w:ascii="Arial" w:hAnsi="Arial" w:cs="Arial"/>
          <w:b/>
          <w:noProof/>
          <w:sz w:val="28"/>
          <w:szCs w:val="28"/>
          <w:lang w:val="es-AR" w:eastAsia="es-AR"/>
        </w:rPr>
      </w:pPr>
      <w:r w:rsidRPr="0088705A">
        <w:rPr>
          <w:rFonts w:ascii="Arial" w:hAnsi="Arial" w:cs="Arial"/>
          <w:b/>
          <w:noProof/>
          <w:sz w:val="28"/>
          <w:szCs w:val="28"/>
          <w:lang w:val="es-AR" w:eastAsia="es-AR"/>
        </w:rPr>
        <w:t>Ing. en Informática – 5to año</w:t>
      </w:r>
    </w:p>
    <w:p w:rsidR="009A5B99" w:rsidRPr="0088705A" w:rsidRDefault="009A5B99" w:rsidP="00EC430A">
      <w:pPr>
        <w:spacing w:after="120" w:line="360" w:lineRule="auto"/>
        <w:jc w:val="center"/>
        <w:rPr>
          <w:rFonts w:ascii="Arial" w:hAnsi="Arial" w:cs="Arial"/>
          <w:noProof/>
          <w:lang w:val="es-AR" w:eastAsia="es-AR"/>
        </w:rPr>
      </w:pPr>
    </w:p>
    <w:p w:rsidR="009A5B99" w:rsidRPr="0088705A" w:rsidRDefault="009A5B99" w:rsidP="00EC430A">
      <w:pPr>
        <w:spacing w:after="120" w:line="360" w:lineRule="auto"/>
        <w:jc w:val="center"/>
        <w:rPr>
          <w:rFonts w:ascii="Arial" w:hAnsi="Arial" w:cs="Arial"/>
          <w:noProof/>
          <w:lang w:val="es-AR" w:eastAsia="es-AR"/>
        </w:rPr>
      </w:pPr>
    </w:p>
    <w:p w:rsidR="009A5B99" w:rsidRPr="0088705A" w:rsidRDefault="009A5B99" w:rsidP="00EC430A">
      <w:pPr>
        <w:spacing w:after="120" w:line="360" w:lineRule="auto"/>
        <w:jc w:val="center"/>
        <w:rPr>
          <w:rFonts w:ascii="Arial" w:hAnsi="Arial" w:cs="Arial"/>
          <w:noProof/>
          <w:lang w:val="es-AR" w:eastAsia="es-AR"/>
        </w:rPr>
      </w:pPr>
    </w:p>
    <w:p w:rsidR="009A5B99" w:rsidRPr="0088705A" w:rsidRDefault="009A5B99" w:rsidP="00EC430A">
      <w:pPr>
        <w:spacing w:after="120" w:line="360" w:lineRule="auto"/>
        <w:rPr>
          <w:rFonts w:ascii="Arial" w:hAnsi="Arial" w:cs="Arial"/>
          <w:noProof/>
          <w:sz w:val="24"/>
          <w:szCs w:val="24"/>
          <w:lang w:val="es-AR" w:eastAsia="es-AR"/>
        </w:rPr>
      </w:pPr>
      <w:r w:rsidRPr="0088705A">
        <w:rPr>
          <w:rFonts w:ascii="Arial" w:hAnsi="Arial" w:cs="Arial"/>
          <w:noProof/>
          <w:sz w:val="24"/>
          <w:szCs w:val="24"/>
          <w:u w:val="single"/>
          <w:lang w:val="es-AR" w:eastAsia="es-AR"/>
        </w:rPr>
        <w:t>Materia</w:t>
      </w:r>
      <w:r w:rsidRPr="0088705A">
        <w:rPr>
          <w:rFonts w:ascii="Arial" w:hAnsi="Arial" w:cs="Arial"/>
          <w:noProof/>
          <w:sz w:val="24"/>
          <w:szCs w:val="24"/>
          <w:lang w:val="es-AR" w:eastAsia="es-AR"/>
        </w:rPr>
        <w:t>: Administración de proyectos</w:t>
      </w:r>
    </w:p>
    <w:p w:rsidR="009A5B99" w:rsidRPr="0088705A" w:rsidRDefault="009A5B99" w:rsidP="00EC430A">
      <w:pPr>
        <w:spacing w:after="120" w:line="360" w:lineRule="auto"/>
        <w:rPr>
          <w:rFonts w:ascii="Arial" w:hAnsi="Arial" w:cs="Arial"/>
          <w:noProof/>
          <w:sz w:val="24"/>
          <w:szCs w:val="24"/>
          <w:lang w:val="es-AR" w:eastAsia="es-AR"/>
        </w:rPr>
      </w:pPr>
      <w:r w:rsidRPr="0088705A">
        <w:rPr>
          <w:rFonts w:ascii="Arial" w:hAnsi="Arial" w:cs="Arial"/>
          <w:noProof/>
          <w:sz w:val="24"/>
          <w:szCs w:val="24"/>
          <w:u w:val="single"/>
          <w:lang w:val="es-AR" w:eastAsia="es-AR"/>
        </w:rPr>
        <w:t>Profesores</w:t>
      </w:r>
      <w:r w:rsidRPr="0088705A">
        <w:rPr>
          <w:rFonts w:ascii="Arial" w:hAnsi="Arial" w:cs="Arial"/>
          <w:noProof/>
          <w:sz w:val="24"/>
          <w:szCs w:val="24"/>
          <w:lang w:val="es-AR" w:eastAsia="es-AR"/>
        </w:rPr>
        <w:t>: Marcela Vera</w:t>
      </w:r>
    </w:p>
    <w:p w:rsidR="009A5B99" w:rsidRPr="00166790" w:rsidRDefault="009A5B99" w:rsidP="00EC430A">
      <w:pPr>
        <w:tabs>
          <w:tab w:val="left" w:pos="993"/>
        </w:tabs>
        <w:spacing w:after="120" w:line="360" w:lineRule="auto"/>
        <w:rPr>
          <w:rFonts w:ascii="Arial" w:hAnsi="Arial" w:cs="Arial"/>
          <w:noProof/>
          <w:color w:val="FF0000"/>
          <w:sz w:val="24"/>
          <w:szCs w:val="24"/>
          <w:u w:val="single"/>
          <w:lang w:val="es-AR" w:eastAsia="es-AR"/>
        </w:rPr>
      </w:pPr>
      <w:r w:rsidRPr="0088705A">
        <w:rPr>
          <w:rFonts w:ascii="Arial" w:hAnsi="Arial" w:cs="Arial"/>
          <w:noProof/>
          <w:sz w:val="24"/>
          <w:szCs w:val="24"/>
          <w:lang w:val="es-AR" w:eastAsia="es-AR"/>
        </w:rPr>
        <w:tab/>
        <w:t>Juan Carlos Ramos</w:t>
      </w:r>
    </w:p>
    <w:p w:rsidR="009A5B99" w:rsidRPr="0088705A" w:rsidRDefault="009A5B99" w:rsidP="00EC430A">
      <w:pPr>
        <w:spacing w:after="120" w:line="360" w:lineRule="auto"/>
        <w:rPr>
          <w:rFonts w:ascii="Arial" w:hAnsi="Arial" w:cs="Arial"/>
          <w:noProof/>
          <w:sz w:val="24"/>
          <w:szCs w:val="24"/>
          <w:lang w:val="es-AR" w:eastAsia="es-AR"/>
        </w:rPr>
      </w:pPr>
      <w:r w:rsidRPr="0088705A">
        <w:rPr>
          <w:rFonts w:ascii="Arial" w:hAnsi="Arial" w:cs="Arial"/>
          <w:noProof/>
          <w:sz w:val="24"/>
          <w:szCs w:val="24"/>
          <w:u w:val="single"/>
          <w:lang w:val="es-AR" w:eastAsia="es-AR"/>
        </w:rPr>
        <w:t>Alumnos</w:t>
      </w:r>
      <w:r w:rsidRPr="0088705A">
        <w:rPr>
          <w:rFonts w:ascii="Arial" w:hAnsi="Arial" w:cs="Arial"/>
          <w:noProof/>
          <w:sz w:val="24"/>
          <w:szCs w:val="24"/>
          <w:lang w:val="es-AR" w:eastAsia="es-AR"/>
        </w:rPr>
        <w:t>: Kopech Camila</w:t>
      </w:r>
    </w:p>
    <w:p w:rsidR="009A5B99" w:rsidRPr="0088705A" w:rsidRDefault="009A5B99" w:rsidP="00EC430A">
      <w:pPr>
        <w:tabs>
          <w:tab w:val="left" w:pos="993"/>
        </w:tabs>
        <w:spacing w:after="120" w:line="360" w:lineRule="auto"/>
        <w:rPr>
          <w:rFonts w:ascii="Arial" w:hAnsi="Arial" w:cs="Arial"/>
          <w:noProof/>
          <w:sz w:val="24"/>
          <w:szCs w:val="24"/>
          <w:lang w:val="es-AR" w:eastAsia="es-AR"/>
        </w:rPr>
      </w:pPr>
      <w:r w:rsidRPr="0088705A">
        <w:rPr>
          <w:rFonts w:ascii="Arial" w:hAnsi="Arial" w:cs="Arial"/>
          <w:noProof/>
          <w:sz w:val="24"/>
          <w:szCs w:val="24"/>
          <w:lang w:val="es-AR" w:eastAsia="es-AR"/>
        </w:rPr>
        <w:tab/>
        <w:t>Delpuppo Miguel</w:t>
      </w:r>
    </w:p>
    <w:p w:rsidR="009A5B99" w:rsidRPr="0088705A" w:rsidRDefault="009A5B99" w:rsidP="00EC430A">
      <w:pPr>
        <w:tabs>
          <w:tab w:val="left" w:pos="993"/>
        </w:tabs>
        <w:spacing w:after="120" w:line="360" w:lineRule="auto"/>
        <w:rPr>
          <w:rFonts w:ascii="Arial" w:hAnsi="Arial" w:cs="Arial"/>
          <w:noProof/>
          <w:sz w:val="24"/>
          <w:szCs w:val="24"/>
          <w:lang w:val="es-AR" w:eastAsia="es-AR"/>
        </w:rPr>
      </w:pPr>
      <w:r w:rsidRPr="0088705A">
        <w:rPr>
          <w:rFonts w:ascii="Arial" w:hAnsi="Arial" w:cs="Arial"/>
          <w:noProof/>
          <w:sz w:val="24"/>
          <w:szCs w:val="24"/>
          <w:lang w:val="es-AR" w:eastAsia="es-AR"/>
        </w:rPr>
        <w:tab/>
        <w:t>Castagno Giorgina</w:t>
      </w:r>
    </w:p>
    <w:p w:rsidR="009A5B99" w:rsidRDefault="009A5B99" w:rsidP="00EC430A">
      <w:pPr>
        <w:spacing w:after="120" w:line="360" w:lineRule="auto"/>
        <w:rPr>
          <w:rFonts w:ascii="Arial" w:hAnsi="Arial" w:cs="Arial"/>
          <w:noProof/>
          <w:sz w:val="24"/>
          <w:szCs w:val="24"/>
          <w:lang w:val="es-AR" w:eastAsia="es-AR"/>
        </w:rPr>
      </w:pPr>
      <w:r w:rsidRPr="0088705A">
        <w:rPr>
          <w:rFonts w:ascii="Arial" w:hAnsi="Arial" w:cs="Arial"/>
          <w:noProof/>
          <w:sz w:val="24"/>
          <w:szCs w:val="24"/>
          <w:u w:val="single"/>
          <w:lang w:val="es-AR" w:eastAsia="es-AR"/>
        </w:rPr>
        <w:t>Fecha de entrega</w:t>
      </w:r>
      <w:r w:rsidRPr="0088705A">
        <w:rPr>
          <w:rFonts w:ascii="Arial" w:hAnsi="Arial" w:cs="Arial"/>
          <w:noProof/>
          <w:sz w:val="24"/>
          <w:szCs w:val="24"/>
          <w:lang w:val="es-AR" w:eastAsia="es-AR"/>
        </w:rPr>
        <w:t>: </w:t>
      </w:r>
      <w:r w:rsidR="003769D4">
        <w:rPr>
          <w:rFonts w:ascii="Arial" w:hAnsi="Arial" w:cs="Arial"/>
          <w:noProof/>
          <w:sz w:val="24"/>
          <w:szCs w:val="24"/>
          <w:lang w:val="es-AR" w:eastAsia="es-AR"/>
        </w:rPr>
        <w:t>14/07/2017</w:t>
      </w:r>
    </w:p>
    <w:p w:rsidR="00097600" w:rsidRPr="0088705A" w:rsidRDefault="00097600" w:rsidP="00EC430A">
      <w:pPr>
        <w:spacing w:after="120" w:line="360" w:lineRule="auto"/>
        <w:rPr>
          <w:rFonts w:ascii="Arial" w:hAnsi="Arial" w:cs="Arial"/>
          <w:noProof/>
          <w:sz w:val="24"/>
          <w:szCs w:val="24"/>
          <w:lang w:val="es-AR" w:eastAsia="es-AR"/>
        </w:rPr>
      </w:pPr>
      <w:r w:rsidRPr="00097600">
        <w:rPr>
          <w:rFonts w:ascii="Arial" w:hAnsi="Arial" w:cs="Arial"/>
          <w:noProof/>
          <w:sz w:val="24"/>
          <w:szCs w:val="24"/>
          <w:u w:val="single"/>
          <w:lang w:val="es-AR" w:eastAsia="es-AR"/>
        </w:rPr>
        <w:t>Grupo</w:t>
      </w:r>
      <w:r>
        <w:rPr>
          <w:rFonts w:ascii="Arial" w:hAnsi="Arial" w:cs="Arial"/>
          <w:noProof/>
          <w:sz w:val="24"/>
          <w:szCs w:val="24"/>
          <w:lang w:val="es-AR" w:eastAsia="es-AR"/>
        </w:rPr>
        <w:t>: 5</w:t>
      </w:r>
    </w:p>
    <w:p w:rsidR="009A5B99" w:rsidRPr="00166790" w:rsidRDefault="009A5B99" w:rsidP="00EC430A">
      <w:pPr>
        <w:tabs>
          <w:tab w:val="left" w:pos="993"/>
        </w:tabs>
        <w:spacing w:after="120" w:line="360" w:lineRule="auto"/>
        <w:rPr>
          <w:rFonts w:ascii="Arial" w:hAnsi="Arial" w:cs="Arial"/>
          <w:noProof/>
          <w:sz w:val="24"/>
          <w:szCs w:val="24"/>
          <w:u w:val="single"/>
          <w:lang w:val="es-AR" w:eastAsia="es-AR"/>
        </w:rPr>
      </w:pPr>
      <w:r w:rsidRPr="0088705A">
        <w:rPr>
          <w:rFonts w:ascii="Arial" w:hAnsi="Arial" w:cs="Arial"/>
          <w:noProof/>
          <w:sz w:val="24"/>
          <w:szCs w:val="24"/>
          <w:u w:val="single"/>
          <w:lang w:val="es-AR" w:eastAsia="es-AR"/>
        </w:rPr>
        <w:t>Entregable</w:t>
      </w:r>
      <w:r w:rsidRPr="0088705A">
        <w:rPr>
          <w:rFonts w:ascii="Arial" w:hAnsi="Arial" w:cs="Arial"/>
          <w:noProof/>
          <w:sz w:val="24"/>
          <w:szCs w:val="24"/>
          <w:lang w:val="es-AR" w:eastAsia="es-AR"/>
        </w:rPr>
        <w:t xml:space="preserve">: </w:t>
      </w:r>
      <w:r w:rsidR="003769D4">
        <w:rPr>
          <w:rFonts w:ascii="Arial" w:hAnsi="Arial" w:cs="Arial"/>
          <w:noProof/>
          <w:sz w:val="24"/>
          <w:szCs w:val="24"/>
          <w:lang w:val="es-AR" w:eastAsia="es-AR"/>
        </w:rPr>
        <w:t>Trabajo final</w:t>
      </w:r>
    </w:p>
    <w:p w:rsidR="00DE5BAD" w:rsidRPr="00763B1B" w:rsidRDefault="009A5B99" w:rsidP="00EC430A">
      <w:pPr>
        <w:spacing w:after="120" w:line="360" w:lineRule="auto"/>
        <w:rPr>
          <w:rFonts w:ascii="Arial" w:hAnsi="Arial" w:cs="Arial"/>
          <w:lang w:val="es-AR"/>
        </w:rPr>
      </w:pPr>
      <w:r w:rsidRPr="0088705A">
        <w:rPr>
          <w:rFonts w:ascii="Arial" w:hAnsi="Arial" w:cs="Arial"/>
          <w:lang w:val="es-AR"/>
        </w:rPr>
        <w:br w:type="page"/>
      </w:r>
    </w:p>
    <w:sdt>
      <w:sdtPr>
        <w:rPr>
          <w:rFonts w:asciiTheme="minorHAnsi" w:eastAsiaTheme="minorHAnsi" w:hAnsiTheme="minorHAnsi" w:cstheme="minorBidi"/>
          <w:b w:val="0"/>
          <w:bCs w:val="0"/>
          <w:sz w:val="22"/>
          <w:szCs w:val="22"/>
          <w:u w:val="none"/>
          <w:lang w:val="es-ES" w:eastAsia="en-US"/>
        </w:rPr>
        <w:id w:val="-1805845205"/>
        <w:docPartObj>
          <w:docPartGallery w:val="Table of Contents"/>
          <w:docPartUnique/>
        </w:docPartObj>
      </w:sdtPr>
      <w:sdtContent>
        <w:p w:rsidR="00BF5251" w:rsidRDefault="00BF5251" w:rsidP="00EC430A">
          <w:pPr>
            <w:pStyle w:val="TtulodeTDC"/>
            <w:spacing w:before="0" w:after="120" w:line="360" w:lineRule="auto"/>
          </w:pPr>
          <w:r>
            <w:rPr>
              <w:lang w:val="es-ES"/>
            </w:rPr>
            <w:t>Cont</w:t>
          </w:r>
          <w:bookmarkStart w:id="0" w:name="_GoBack"/>
          <w:bookmarkEnd w:id="0"/>
          <w:r>
            <w:rPr>
              <w:lang w:val="es-ES"/>
            </w:rPr>
            <w:t>enido</w:t>
          </w:r>
        </w:p>
        <w:p w:rsidR="00B7432A" w:rsidRDefault="00747DE3">
          <w:pPr>
            <w:pStyle w:val="TDC1"/>
            <w:tabs>
              <w:tab w:val="right" w:leader="dot" w:pos="9062"/>
            </w:tabs>
            <w:rPr>
              <w:rFonts w:eastAsiaTheme="minorEastAsia"/>
              <w:noProof/>
              <w:lang w:val="es-AR" w:eastAsia="es-AR"/>
            </w:rPr>
          </w:pPr>
          <w:r w:rsidRPr="00747DE3">
            <w:fldChar w:fldCharType="begin"/>
          </w:r>
          <w:r w:rsidR="00BF5251">
            <w:instrText xml:space="preserve"> TOC \o "1-3" \h \z \u </w:instrText>
          </w:r>
          <w:r w:rsidRPr="00747DE3">
            <w:fldChar w:fldCharType="separate"/>
          </w:r>
          <w:hyperlink w:anchor="_Toc489270144" w:history="1">
            <w:r w:rsidR="00B7432A" w:rsidRPr="00CB16C2">
              <w:rPr>
                <w:rStyle w:val="Hipervnculo"/>
                <w:noProof/>
                <w:lang w:val="es-AR"/>
              </w:rPr>
              <w:t>Introducción</w:t>
            </w:r>
            <w:r w:rsidR="00B7432A">
              <w:rPr>
                <w:noProof/>
                <w:webHidden/>
              </w:rPr>
              <w:tab/>
            </w:r>
            <w:r>
              <w:rPr>
                <w:noProof/>
                <w:webHidden/>
              </w:rPr>
              <w:fldChar w:fldCharType="begin"/>
            </w:r>
            <w:r w:rsidR="00B7432A">
              <w:rPr>
                <w:noProof/>
                <w:webHidden/>
              </w:rPr>
              <w:instrText xml:space="preserve"> PAGEREF _Toc489270144 \h </w:instrText>
            </w:r>
            <w:r>
              <w:rPr>
                <w:noProof/>
                <w:webHidden/>
              </w:rPr>
            </w:r>
            <w:r>
              <w:rPr>
                <w:noProof/>
                <w:webHidden/>
              </w:rPr>
              <w:fldChar w:fldCharType="separate"/>
            </w:r>
            <w:r w:rsidR="00DA0754">
              <w:rPr>
                <w:noProof/>
                <w:webHidden/>
              </w:rPr>
              <w:t>3</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45" w:history="1">
            <w:r w:rsidR="00B7432A" w:rsidRPr="00CB16C2">
              <w:rPr>
                <w:rStyle w:val="Hipervnculo"/>
                <w:noProof/>
                <w:lang w:val="es-AR"/>
              </w:rPr>
              <w:t>Objetivos generales y particulares</w:t>
            </w:r>
            <w:r w:rsidR="00B7432A">
              <w:rPr>
                <w:noProof/>
                <w:webHidden/>
              </w:rPr>
              <w:tab/>
            </w:r>
            <w:r>
              <w:rPr>
                <w:noProof/>
                <w:webHidden/>
              </w:rPr>
              <w:fldChar w:fldCharType="begin"/>
            </w:r>
            <w:r w:rsidR="00B7432A">
              <w:rPr>
                <w:noProof/>
                <w:webHidden/>
              </w:rPr>
              <w:instrText xml:space="preserve"> PAGEREF _Toc489270145 \h </w:instrText>
            </w:r>
            <w:r>
              <w:rPr>
                <w:noProof/>
                <w:webHidden/>
              </w:rPr>
            </w:r>
            <w:r>
              <w:rPr>
                <w:noProof/>
                <w:webHidden/>
              </w:rPr>
              <w:fldChar w:fldCharType="separate"/>
            </w:r>
            <w:r w:rsidR="00DA0754">
              <w:rPr>
                <w:noProof/>
                <w:webHidden/>
              </w:rPr>
              <w:t>4</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46" w:history="1">
            <w:r w:rsidR="00B7432A" w:rsidRPr="00CB16C2">
              <w:rPr>
                <w:rStyle w:val="Hipervnculo"/>
                <w:noProof/>
                <w:lang w:val="es-AR"/>
              </w:rPr>
              <w:t>Factores ambientales</w:t>
            </w:r>
            <w:r w:rsidR="00B7432A">
              <w:rPr>
                <w:noProof/>
                <w:webHidden/>
              </w:rPr>
              <w:tab/>
            </w:r>
            <w:r>
              <w:rPr>
                <w:noProof/>
                <w:webHidden/>
              </w:rPr>
              <w:fldChar w:fldCharType="begin"/>
            </w:r>
            <w:r w:rsidR="00B7432A">
              <w:rPr>
                <w:noProof/>
                <w:webHidden/>
              </w:rPr>
              <w:instrText xml:space="preserve"> PAGEREF _Toc489270146 \h </w:instrText>
            </w:r>
            <w:r>
              <w:rPr>
                <w:noProof/>
                <w:webHidden/>
              </w:rPr>
            </w:r>
            <w:r>
              <w:rPr>
                <w:noProof/>
                <w:webHidden/>
              </w:rPr>
              <w:fldChar w:fldCharType="separate"/>
            </w:r>
            <w:r w:rsidR="00DA0754">
              <w:rPr>
                <w:noProof/>
                <w:webHidden/>
              </w:rPr>
              <w:t>4</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47" w:history="1">
            <w:r w:rsidR="00B7432A" w:rsidRPr="00CB16C2">
              <w:rPr>
                <w:rStyle w:val="Hipervnculo"/>
                <w:noProof/>
                <w:lang w:val="es-AR"/>
              </w:rPr>
              <w:t>Business case</w:t>
            </w:r>
            <w:r w:rsidR="00B7432A">
              <w:rPr>
                <w:noProof/>
                <w:webHidden/>
              </w:rPr>
              <w:tab/>
            </w:r>
            <w:r>
              <w:rPr>
                <w:noProof/>
                <w:webHidden/>
              </w:rPr>
              <w:fldChar w:fldCharType="begin"/>
            </w:r>
            <w:r w:rsidR="00B7432A">
              <w:rPr>
                <w:noProof/>
                <w:webHidden/>
              </w:rPr>
              <w:instrText xml:space="preserve"> PAGEREF _Toc489270147 \h </w:instrText>
            </w:r>
            <w:r>
              <w:rPr>
                <w:noProof/>
                <w:webHidden/>
              </w:rPr>
            </w:r>
            <w:r>
              <w:rPr>
                <w:noProof/>
                <w:webHidden/>
              </w:rPr>
              <w:fldChar w:fldCharType="separate"/>
            </w:r>
            <w:r w:rsidR="00DA0754">
              <w:rPr>
                <w:noProof/>
                <w:webHidden/>
              </w:rPr>
              <w:t>5</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48" w:history="1">
            <w:r w:rsidR="00B7432A" w:rsidRPr="00CB16C2">
              <w:rPr>
                <w:rStyle w:val="Hipervnculo"/>
                <w:noProof/>
              </w:rPr>
              <w:t>Análisis Financiero:</w:t>
            </w:r>
            <w:r w:rsidR="00B7432A">
              <w:rPr>
                <w:noProof/>
                <w:webHidden/>
              </w:rPr>
              <w:tab/>
            </w:r>
            <w:r>
              <w:rPr>
                <w:noProof/>
                <w:webHidden/>
              </w:rPr>
              <w:fldChar w:fldCharType="begin"/>
            </w:r>
            <w:r w:rsidR="00B7432A">
              <w:rPr>
                <w:noProof/>
                <w:webHidden/>
              </w:rPr>
              <w:instrText xml:space="preserve"> PAGEREF _Toc489270148 \h </w:instrText>
            </w:r>
            <w:r>
              <w:rPr>
                <w:noProof/>
                <w:webHidden/>
              </w:rPr>
            </w:r>
            <w:r>
              <w:rPr>
                <w:noProof/>
                <w:webHidden/>
              </w:rPr>
              <w:fldChar w:fldCharType="separate"/>
            </w:r>
            <w:r w:rsidR="00DA0754">
              <w:rPr>
                <w:noProof/>
                <w:webHidden/>
              </w:rPr>
              <w:t>7</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49" w:history="1">
            <w:r w:rsidR="00B7432A" w:rsidRPr="00CB16C2">
              <w:rPr>
                <w:rStyle w:val="Hipervnculo"/>
                <w:noProof/>
              </w:rPr>
              <w:t>Análisis de factibilidad</w:t>
            </w:r>
            <w:r w:rsidR="00B7432A">
              <w:rPr>
                <w:noProof/>
                <w:webHidden/>
              </w:rPr>
              <w:tab/>
            </w:r>
            <w:r>
              <w:rPr>
                <w:noProof/>
                <w:webHidden/>
              </w:rPr>
              <w:fldChar w:fldCharType="begin"/>
            </w:r>
            <w:r w:rsidR="00B7432A">
              <w:rPr>
                <w:noProof/>
                <w:webHidden/>
              </w:rPr>
              <w:instrText xml:space="preserve"> PAGEREF _Toc489270149 \h </w:instrText>
            </w:r>
            <w:r>
              <w:rPr>
                <w:noProof/>
                <w:webHidden/>
              </w:rPr>
            </w:r>
            <w:r>
              <w:rPr>
                <w:noProof/>
                <w:webHidden/>
              </w:rPr>
              <w:fldChar w:fldCharType="separate"/>
            </w:r>
            <w:r w:rsidR="00DA0754">
              <w:rPr>
                <w:noProof/>
                <w:webHidden/>
              </w:rPr>
              <w:t>8</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50" w:history="1">
            <w:r w:rsidR="00B7432A" w:rsidRPr="00CB16C2">
              <w:rPr>
                <w:rStyle w:val="Hipervnculo"/>
                <w:noProof/>
              </w:rPr>
              <w:t xml:space="preserve">Análisis de </w:t>
            </w:r>
            <w:r w:rsidR="00B7432A" w:rsidRPr="00CB16C2">
              <w:rPr>
                <w:rStyle w:val="Hipervnculo"/>
                <w:bCs/>
                <w:noProof/>
              </w:rPr>
              <w:t>tiempos</w:t>
            </w:r>
            <w:r w:rsidR="00B7432A">
              <w:rPr>
                <w:noProof/>
                <w:webHidden/>
              </w:rPr>
              <w:tab/>
            </w:r>
            <w:r>
              <w:rPr>
                <w:noProof/>
                <w:webHidden/>
              </w:rPr>
              <w:fldChar w:fldCharType="begin"/>
            </w:r>
            <w:r w:rsidR="00B7432A">
              <w:rPr>
                <w:noProof/>
                <w:webHidden/>
              </w:rPr>
              <w:instrText xml:space="preserve"> PAGEREF _Toc489270150 \h </w:instrText>
            </w:r>
            <w:r>
              <w:rPr>
                <w:noProof/>
                <w:webHidden/>
              </w:rPr>
            </w:r>
            <w:r>
              <w:rPr>
                <w:noProof/>
                <w:webHidden/>
              </w:rPr>
              <w:fldChar w:fldCharType="separate"/>
            </w:r>
            <w:r w:rsidR="00DA0754">
              <w:rPr>
                <w:noProof/>
                <w:webHidden/>
              </w:rPr>
              <w:t>8</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51" w:history="1">
            <w:r w:rsidR="00B7432A" w:rsidRPr="00CB16C2">
              <w:rPr>
                <w:rStyle w:val="Hipervnculo"/>
                <w:noProof/>
              </w:rPr>
              <w:t>Interesados del proyecto</w:t>
            </w:r>
            <w:r w:rsidR="00B7432A">
              <w:rPr>
                <w:noProof/>
                <w:webHidden/>
              </w:rPr>
              <w:tab/>
            </w:r>
            <w:r>
              <w:rPr>
                <w:noProof/>
                <w:webHidden/>
              </w:rPr>
              <w:fldChar w:fldCharType="begin"/>
            </w:r>
            <w:r w:rsidR="00B7432A">
              <w:rPr>
                <w:noProof/>
                <w:webHidden/>
              </w:rPr>
              <w:instrText xml:space="preserve"> PAGEREF _Toc489270151 \h </w:instrText>
            </w:r>
            <w:r>
              <w:rPr>
                <w:noProof/>
                <w:webHidden/>
              </w:rPr>
            </w:r>
            <w:r>
              <w:rPr>
                <w:noProof/>
                <w:webHidden/>
              </w:rPr>
              <w:fldChar w:fldCharType="separate"/>
            </w:r>
            <w:r w:rsidR="00DA0754">
              <w:rPr>
                <w:noProof/>
                <w:webHidden/>
              </w:rPr>
              <w:t>8</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52" w:history="1">
            <w:r w:rsidR="00B7432A" w:rsidRPr="00CB16C2">
              <w:rPr>
                <w:rStyle w:val="Hipervnculo"/>
                <w:noProof/>
              </w:rPr>
              <w:t>Riesgos</w:t>
            </w:r>
            <w:r w:rsidR="00B7432A">
              <w:rPr>
                <w:noProof/>
                <w:webHidden/>
              </w:rPr>
              <w:tab/>
            </w:r>
            <w:r>
              <w:rPr>
                <w:noProof/>
                <w:webHidden/>
              </w:rPr>
              <w:fldChar w:fldCharType="begin"/>
            </w:r>
            <w:r w:rsidR="00B7432A">
              <w:rPr>
                <w:noProof/>
                <w:webHidden/>
              </w:rPr>
              <w:instrText xml:space="preserve"> PAGEREF _Toc489270152 \h </w:instrText>
            </w:r>
            <w:r>
              <w:rPr>
                <w:noProof/>
                <w:webHidden/>
              </w:rPr>
            </w:r>
            <w:r>
              <w:rPr>
                <w:noProof/>
                <w:webHidden/>
              </w:rPr>
              <w:fldChar w:fldCharType="separate"/>
            </w:r>
            <w:r w:rsidR="00DA0754">
              <w:rPr>
                <w:noProof/>
                <w:webHidden/>
              </w:rPr>
              <w:t>9</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53" w:history="1">
            <w:r w:rsidR="00B7432A" w:rsidRPr="00CB16C2">
              <w:rPr>
                <w:rStyle w:val="Hipervnculo"/>
                <w:noProof/>
                <w:lang w:val="es-ES"/>
              </w:rPr>
              <w:t>Project chárter: Acta de Constitución</w:t>
            </w:r>
            <w:r w:rsidR="00B7432A">
              <w:rPr>
                <w:noProof/>
                <w:webHidden/>
              </w:rPr>
              <w:tab/>
            </w:r>
            <w:r>
              <w:rPr>
                <w:noProof/>
                <w:webHidden/>
              </w:rPr>
              <w:fldChar w:fldCharType="begin"/>
            </w:r>
            <w:r w:rsidR="00B7432A">
              <w:rPr>
                <w:noProof/>
                <w:webHidden/>
              </w:rPr>
              <w:instrText xml:space="preserve"> PAGEREF _Toc489270153 \h </w:instrText>
            </w:r>
            <w:r>
              <w:rPr>
                <w:noProof/>
                <w:webHidden/>
              </w:rPr>
            </w:r>
            <w:r>
              <w:rPr>
                <w:noProof/>
                <w:webHidden/>
              </w:rPr>
              <w:fldChar w:fldCharType="separate"/>
            </w:r>
            <w:r w:rsidR="00DA0754">
              <w:rPr>
                <w:noProof/>
                <w:webHidden/>
              </w:rPr>
              <w:t>10</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54" w:history="1">
            <w:r w:rsidR="00B7432A" w:rsidRPr="00CB16C2">
              <w:rPr>
                <w:rStyle w:val="Hipervnculo"/>
                <w:noProof/>
                <w:lang w:val="es-ES"/>
              </w:rPr>
              <w:t>SOW: Enunciado de Alcance</w:t>
            </w:r>
            <w:r w:rsidR="00B7432A">
              <w:rPr>
                <w:noProof/>
                <w:webHidden/>
              </w:rPr>
              <w:tab/>
            </w:r>
            <w:r>
              <w:rPr>
                <w:noProof/>
                <w:webHidden/>
              </w:rPr>
              <w:fldChar w:fldCharType="begin"/>
            </w:r>
            <w:r w:rsidR="00B7432A">
              <w:rPr>
                <w:noProof/>
                <w:webHidden/>
              </w:rPr>
              <w:instrText xml:space="preserve"> PAGEREF _Toc489270154 \h </w:instrText>
            </w:r>
            <w:r>
              <w:rPr>
                <w:noProof/>
                <w:webHidden/>
              </w:rPr>
            </w:r>
            <w:r>
              <w:rPr>
                <w:noProof/>
                <w:webHidden/>
              </w:rPr>
              <w:fldChar w:fldCharType="separate"/>
            </w:r>
            <w:r w:rsidR="00DA0754">
              <w:rPr>
                <w:noProof/>
                <w:webHidden/>
              </w:rPr>
              <w:t>13</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55" w:history="1">
            <w:r w:rsidR="00B7432A" w:rsidRPr="00CB16C2">
              <w:rPr>
                <w:rStyle w:val="Hipervnculo"/>
                <w:noProof/>
                <w:lang w:val="es-ES"/>
              </w:rPr>
              <w:t>Ciclo de vida</w:t>
            </w:r>
            <w:r w:rsidR="00B7432A">
              <w:rPr>
                <w:noProof/>
                <w:webHidden/>
              </w:rPr>
              <w:tab/>
            </w:r>
            <w:r>
              <w:rPr>
                <w:noProof/>
                <w:webHidden/>
              </w:rPr>
              <w:fldChar w:fldCharType="begin"/>
            </w:r>
            <w:r w:rsidR="00B7432A">
              <w:rPr>
                <w:noProof/>
                <w:webHidden/>
              </w:rPr>
              <w:instrText xml:space="preserve"> PAGEREF _Toc489270155 \h </w:instrText>
            </w:r>
            <w:r>
              <w:rPr>
                <w:noProof/>
                <w:webHidden/>
              </w:rPr>
            </w:r>
            <w:r>
              <w:rPr>
                <w:noProof/>
                <w:webHidden/>
              </w:rPr>
              <w:fldChar w:fldCharType="separate"/>
            </w:r>
            <w:r w:rsidR="00DA0754">
              <w:rPr>
                <w:noProof/>
                <w:webHidden/>
              </w:rPr>
              <w:t>15</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56" w:history="1">
            <w:r w:rsidR="00B7432A" w:rsidRPr="00CB16C2">
              <w:rPr>
                <w:rStyle w:val="Hipervnculo"/>
                <w:noProof/>
                <w:lang w:val="es-ES"/>
              </w:rPr>
              <w:t>Estructura de Desglose de Tareas</w:t>
            </w:r>
            <w:r w:rsidR="00B7432A">
              <w:rPr>
                <w:noProof/>
                <w:webHidden/>
              </w:rPr>
              <w:tab/>
            </w:r>
            <w:r>
              <w:rPr>
                <w:noProof/>
                <w:webHidden/>
              </w:rPr>
              <w:fldChar w:fldCharType="begin"/>
            </w:r>
            <w:r w:rsidR="00B7432A">
              <w:rPr>
                <w:noProof/>
                <w:webHidden/>
              </w:rPr>
              <w:instrText xml:space="preserve"> PAGEREF _Toc489270156 \h </w:instrText>
            </w:r>
            <w:r>
              <w:rPr>
                <w:noProof/>
                <w:webHidden/>
              </w:rPr>
            </w:r>
            <w:r>
              <w:rPr>
                <w:noProof/>
                <w:webHidden/>
              </w:rPr>
              <w:fldChar w:fldCharType="separate"/>
            </w:r>
            <w:r w:rsidR="00DA0754">
              <w:rPr>
                <w:noProof/>
                <w:webHidden/>
              </w:rPr>
              <w:t>16</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57" w:history="1">
            <w:r w:rsidR="00B7432A" w:rsidRPr="00CB16C2">
              <w:rPr>
                <w:rStyle w:val="Hipervnculo"/>
                <w:noProof/>
                <w:lang w:val="es-ES"/>
              </w:rPr>
              <w:t>Diagrama PERT</w:t>
            </w:r>
            <w:r w:rsidR="00B7432A">
              <w:rPr>
                <w:noProof/>
                <w:webHidden/>
              </w:rPr>
              <w:tab/>
            </w:r>
            <w:r>
              <w:rPr>
                <w:noProof/>
                <w:webHidden/>
              </w:rPr>
              <w:fldChar w:fldCharType="begin"/>
            </w:r>
            <w:r w:rsidR="00B7432A">
              <w:rPr>
                <w:noProof/>
                <w:webHidden/>
              </w:rPr>
              <w:instrText xml:space="preserve"> PAGEREF _Toc489270157 \h </w:instrText>
            </w:r>
            <w:r>
              <w:rPr>
                <w:noProof/>
                <w:webHidden/>
              </w:rPr>
            </w:r>
            <w:r>
              <w:rPr>
                <w:noProof/>
                <w:webHidden/>
              </w:rPr>
              <w:fldChar w:fldCharType="separate"/>
            </w:r>
            <w:r w:rsidR="00DA0754">
              <w:rPr>
                <w:noProof/>
                <w:webHidden/>
              </w:rPr>
              <w:t>17</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58" w:history="1">
            <w:r w:rsidR="00B7432A" w:rsidRPr="00CB16C2">
              <w:rPr>
                <w:rStyle w:val="Hipervnculo"/>
                <w:noProof/>
              </w:rPr>
              <w:t>Integrantes</w:t>
            </w:r>
            <w:r w:rsidR="00B7432A">
              <w:rPr>
                <w:noProof/>
                <w:webHidden/>
              </w:rPr>
              <w:tab/>
            </w:r>
            <w:r>
              <w:rPr>
                <w:noProof/>
                <w:webHidden/>
              </w:rPr>
              <w:fldChar w:fldCharType="begin"/>
            </w:r>
            <w:r w:rsidR="00B7432A">
              <w:rPr>
                <w:noProof/>
                <w:webHidden/>
              </w:rPr>
              <w:instrText xml:space="preserve"> PAGEREF _Toc489270158 \h </w:instrText>
            </w:r>
            <w:r>
              <w:rPr>
                <w:noProof/>
                <w:webHidden/>
              </w:rPr>
            </w:r>
            <w:r>
              <w:rPr>
                <w:noProof/>
                <w:webHidden/>
              </w:rPr>
              <w:fldChar w:fldCharType="separate"/>
            </w:r>
            <w:r w:rsidR="00DA0754">
              <w:rPr>
                <w:noProof/>
                <w:webHidden/>
              </w:rPr>
              <w:t>19</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59" w:history="1">
            <w:r w:rsidR="00B7432A" w:rsidRPr="00CB16C2">
              <w:rPr>
                <w:rStyle w:val="Hipervnculo"/>
                <w:noProof/>
              </w:rPr>
              <w:t>Organigrama de RRHH:</w:t>
            </w:r>
            <w:r w:rsidR="00B7432A">
              <w:rPr>
                <w:noProof/>
                <w:webHidden/>
              </w:rPr>
              <w:tab/>
            </w:r>
            <w:r>
              <w:rPr>
                <w:noProof/>
                <w:webHidden/>
              </w:rPr>
              <w:fldChar w:fldCharType="begin"/>
            </w:r>
            <w:r w:rsidR="00B7432A">
              <w:rPr>
                <w:noProof/>
                <w:webHidden/>
              </w:rPr>
              <w:instrText xml:space="preserve"> PAGEREF _Toc489270159 \h </w:instrText>
            </w:r>
            <w:r>
              <w:rPr>
                <w:noProof/>
                <w:webHidden/>
              </w:rPr>
            </w:r>
            <w:r>
              <w:rPr>
                <w:noProof/>
                <w:webHidden/>
              </w:rPr>
              <w:fldChar w:fldCharType="separate"/>
            </w:r>
            <w:r w:rsidR="00DA0754">
              <w:rPr>
                <w:noProof/>
                <w:webHidden/>
              </w:rPr>
              <w:t>19</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0" w:history="1">
            <w:r w:rsidR="00B7432A" w:rsidRPr="00CB16C2">
              <w:rPr>
                <w:rStyle w:val="Hipervnculo"/>
                <w:noProof/>
                <w:lang w:val="es-ES"/>
              </w:rPr>
              <w:t>Sistema de recompensas:</w:t>
            </w:r>
            <w:r w:rsidR="00B7432A">
              <w:rPr>
                <w:noProof/>
                <w:webHidden/>
              </w:rPr>
              <w:tab/>
            </w:r>
            <w:r>
              <w:rPr>
                <w:noProof/>
                <w:webHidden/>
              </w:rPr>
              <w:fldChar w:fldCharType="begin"/>
            </w:r>
            <w:r w:rsidR="00B7432A">
              <w:rPr>
                <w:noProof/>
                <w:webHidden/>
              </w:rPr>
              <w:instrText xml:space="preserve"> PAGEREF _Toc489270160 \h </w:instrText>
            </w:r>
            <w:r>
              <w:rPr>
                <w:noProof/>
                <w:webHidden/>
              </w:rPr>
            </w:r>
            <w:r>
              <w:rPr>
                <w:noProof/>
                <w:webHidden/>
              </w:rPr>
              <w:fldChar w:fldCharType="separate"/>
            </w:r>
            <w:r w:rsidR="00DA0754">
              <w:rPr>
                <w:noProof/>
                <w:webHidden/>
              </w:rPr>
              <w:t>19</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1" w:history="1">
            <w:r w:rsidR="00B7432A" w:rsidRPr="00CB16C2">
              <w:rPr>
                <w:rStyle w:val="Hipervnculo"/>
                <w:noProof/>
                <w:lang w:val="es-ES"/>
              </w:rPr>
              <w:t>Roles</w:t>
            </w:r>
            <w:r w:rsidR="00B7432A">
              <w:rPr>
                <w:noProof/>
                <w:webHidden/>
              </w:rPr>
              <w:tab/>
            </w:r>
            <w:r>
              <w:rPr>
                <w:noProof/>
                <w:webHidden/>
              </w:rPr>
              <w:fldChar w:fldCharType="begin"/>
            </w:r>
            <w:r w:rsidR="00B7432A">
              <w:rPr>
                <w:noProof/>
                <w:webHidden/>
              </w:rPr>
              <w:instrText xml:space="preserve"> PAGEREF _Toc489270161 \h </w:instrText>
            </w:r>
            <w:r>
              <w:rPr>
                <w:noProof/>
                <w:webHidden/>
              </w:rPr>
            </w:r>
            <w:r>
              <w:rPr>
                <w:noProof/>
                <w:webHidden/>
              </w:rPr>
              <w:fldChar w:fldCharType="separate"/>
            </w:r>
            <w:r w:rsidR="00DA0754">
              <w:rPr>
                <w:noProof/>
                <w:webHidden/>
              </w:rPr>
              <w:t>20</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2" w:history="1">
            <w:r w:rsidR="00B7432A" w:rsidRPr="00CB16C2">
              <w:rPr>
                <w:rStyle w:val="Hipervnculo"/>
                <w:noProof/>
                <w:lang w:val="es-ES"/>
              </w:rPr>
              <w:t>Matriz de Asignación de Responsabilidades</w:t>
            </w:r>
            <w:r w:rsidR="00B7432A">
              <w:rPr>
                <w:noProof/>
                <w:webHidden/>
              </w:rPr>
              <w:tab/>
            </w:r>
            <w:r>
              <w:rPr>
                <w:noProof/>
                <w:webHidden/>
              </w:rPr>
              <w:fldChar w:fldCharType="begin"/>
            </w:r>
            <w:r w:rsidR="00B7432A">
              <w:rPr>
                <w:noProof/>
                <w:webHidden/>
              </w:rPr>
              <w:instrText xml:space="preserve"> PAGEREF _Toc489270162 \h </w:instrText>
            </w:r>
            <w:r>
              <w:rPr>
                <w:noProof/>
                <w:webHidden/>
              </w:rPr>
            </w:r>
            <w:r>
              <w:rPr>
                <w:noProof/>
                <w:webHidden/>
              </w:rPr>
              <w:fldChar w:fldCharType="separate"/>
            </w:r>
            <w:r w:rsidR="00DA0754">
              <w:rPr>
                <w:noProof/>
                <w:webHidden/>
              </w:rPr>
              <w:t>20</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3" w:history="1">
            <w:r w:rsidR="00B7432A" w:rsidRPr="00CB16C2">
              <w:rPr>
                <w:rStyle w:val="Hipervnculo"/>
                <w:noProof/>
                <w:lang w:val="es-ES"/>
              </w:rPr>
              <w:t>Estimación de costos</w:t>
            </w:r>
            <w:r w:rsidR="00B7432A">
              <w:rPr>
                <w:noProof/>
                <w:webHidden/>
              </w:rPr>
              <w:tab/>
            </w:r>
            <w:r>
              <w:rPr>
                <w:noProof/>
                <w:webHidden/>
              </w:rPr>
              <w:fldChar w:fldCharType="begin"/>
            </w:r>
            <w:r w:rsidR="00B7432A">
              <w:rPr>
                <w:noProof/>
                <w:webHidden/>
              </w:rPr>
              <w:instrText xml:space="preserve"> PAGEREF _Toc489270163 \h </w:instrText>
            </w:r>
            <w:r>
              <w:rPr>
                <w:noProof/>
                <w:webHidden/>
              </w:rPr>
            </w:r>
            <w:r>
              <w:rPr>
                <w:noProof/>
                <w:webHidden/>
              </w:rPr>
              <w:fldChar w:fldCharType="separate"/>
            </w:r>
            <w:r w:rsidR="00DA0754">
              <w:rPr>
                <w:noProof/>
                <w:webHidden/>
              </w:rPr>
              <w:t>22</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4" w:history="1">
            <w:r w:rsidR="00B7432A" w:rsidRPr="00CB16C2">
              <w:rPr>
                <w:rStyle w:val="Hipervnculo"/>
                <w:noProof/>
                <w:lang w:val="es-ES"/>
              </w:rPr>
              <w:t>Riesgos detectados</w:t>
            </w:r>
            <w:r w:rsidR="00B7432A">
              <w:rPr>
                <w:noProof/>
                <w:webHidden/>
              </w:rPr>
              <w:tab/>
            </w:r>
            <w:r>
              <w:rPr>
                <w:noProof/>
                <w:webHidden/>
              </w:rPr>
              <w:fldChar w:fldCharType="begin"/>
            </w:r>
            <w:r w:rsidR="00B7432A">
              <w:rPr>
                <w:noProof/>
                <w:webHidden/>
              </w:rPr>
              <w:instrText xml:space="preserve"> PAGEREF _Toc489270164 \h </w:instrText>
            </w:r>
            <w:r>
              <w:rPr>
                <w:noProof/>
                <w:webHidden/>
              </w:rPr>
            </w:r>
            <w:r>
              <w:rPr>
                <w:noProof/>
                <w:webHidden/>
              </w:rPr>
              <w:fldChar w:fldCharType="separate"/>
            </w:r>
            <w:r w:rsidR="00DA0754">
              <w:rPr>
                <w:noProof/>
                <w:webHidden/>
              </w:rPr>
              <w:t>23</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65" w:history="1">
            <w:r w:rsidR="00B7432A" w:rsidRPr="00CB16C2">
              <w:rPr>
                <w:rStyle w:val="Hipervnculo"/>
                <w:noProof/>
              </w:rPr>
              <w:t>Probabilidad e Impacto</w:t>
            </w:r>
            <w:r w:rsidR="00B7432A">
              <w:rPr>
                <w:noProof/>
                <w:webHidden/>
              </w:rPr>
              <w:tab/>
            </w:r>
            <w:r>
              <w:rPr>
                <w:noProof/>
                <w:webHidden/>
              </w:rPr>
              <w:fldChar w:fldCharType="begin"/>
            </w:r>
            <w:r w:rsidR="00B7432A">
              <w:rPr>
                <w:noProof/>
                <w:webHidden/>
              </w:rPr>
              <w:instrText xml:space="preserve"> PAGEREF _Toc489270165 \h </w:instrText>
            </w:r>
            <w:r>
              <w:rPr>
                <w:noProof/>
                <w:webHidden/>
              </w:rPr>
            </w:r>
            <w:r>
              <w:rPr>
                <w:noProof/>
                <w:webHidden/>
              </w:rPr>
              <w:fldChar w:fldCharType="separate"/>
            </w:r>
            <w:r w:rsidR="00DA0754">
              <w:rPr>
                <w:noProof/>
                <w:webHidden/>
              </w:rPr>
              <w:t>24</w:t>
            </w:r>
            <w:r>
              <w:rPr>
                <w:noProof/>
                <w:webHidden/>
              </w:rPr>
              <w:fldChar w:fldCharType="end"/>
            </w:r>
          </w:hyperlink>
        </w:p>
        <w:p w:rsidR="00B7432A" w:rsidRDefault="00747DE3">
          <w:pPr>
            <w:pStyle w:val="TDC2"/>
            <w:tabs>
              <w:tab w:val="right" w:leader="dot" w:pos="9062"/>
            </w:tabs>
            <w:rPr>
              <w:rFonts w:eastAsiaTheme="minorEastAsia"/>
              <w:noProof/>
              <w:lang w:val="es-AR" w:eastAsia="es-AR"/>
            </w:rPr>
          </w:pPr>
          <w:hyperlink w:anchor="_Toc489270166" w:history="1">
            <w:r w:rsidR="00B7432A" w:rsidRPr="00CB16C2">
              <w:rPr>
                <w:rStyle w:val="Hipervnculo"/>
                <w:noProof/>
              </w:rPr>
              <w:t>Matriz de riesgos</w:t>
            </w:r>
            <w:r w:rsidR="00B7432A">
              <w:rPr>
                <w:noProof/>
                <w:webHidden/>
              </w:rPr>
              <w:tab/>
            </w:r>
            <w:r>
              <w:rPr>
                <w:noProof/>
                <w:webHidden/>
              </w:rPr>
              <w:fldChar w:fldCharType="begin"/>
            </w:r>
            <w:r w:rsidR="00B7432A">
              <w:rPr>
                <w:noProof/>
                <w:webHidden/>
              </w:rPr>
              <w:instrText xml:space="preserve"> PAGEREF _Toc489270166 \h </w:instrText>
            </w:r>
            <w:r>
              <w:rPr>
                <w:noProof/>
                <w:webHidden/>
              </w:rPr>
            </w:r>
            <w:r>
              <w:rPr>
                <w:noProof/>
                <w:webHidden/>
              </w:rPr>
              <w:fldChar w:fldCharType="separate"/>
            </w:r>
            <w:r w:rsidR="00DA0754">
              <w:rPr>
                <w:noProof/>
                <w:webHidden/>
              </w:rPr>
              <w:t>24</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7" w:history="1">
            <w:r w:rsidR="00B7432A" w:rsidRPr="00CB16C2">
              <w:rPr>
                <w:rStyle w:val="Hipervnculo"/>
                <w:noProof/>
                <w:lang w:val="es-ES"/>
              </w:rPr>
              <w:t>Plan de riesgos</w:t>
            </w:r>
            <w:r w:rsidR="00B7432A">
              <w:rPr>
                <w:noProof/>
                <w:webHidden/>
              </w:rPr>
              <w:tab/>
            </w:r>
            <w:r>
              <w:rPr>
                <w:noProof/>
                <w:webHidden/>
              </w:rPr>
              <w:fldChar w:fldCharType="begin"/>
            </w:r>
            <w:r w:rsidR="00B7432A">
              <w:rPr>
                <w:noProof/>
                <w:webHidden/>
              </w:rPr>
              <w:instrText xml:space="preserve"> PAGEREF _Toc489270167 \h </w:instrText>
            </w:r>
            <w:r>
              <w:rPr>
                <w:noProof/>
                <w:webHidden/>
              </w:rPr>
            </w:r>
            <w:r>
              <w:rPr>
                <w:noProof/>
                <w:webHidden/>
              </w:rPr>
              <w:fldChar w:fldCharType="separate"/>
            </w:r>
            <w:r w:rsidR="00DA0754">
              <w:rPr>
                <w:noProof/>
                <w:webHidden/>
              </w:rPr>
              <w:t>25</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8" w:history="1">
            <w:r w:rsidR="00B7432A" w:rsidRPr="00CB16C2">
              <w:rPr>
                <w:rStyle w:val="Hipervnculo"/>
                <w:noProof/>
                <w:lang w:val="es-ES"/>
              </w:rPr>
              <w:t>Comunicaciones</w:t>
            </w:r>
            <w:r w:rsidR="00B7432A">
              <w:rPr>
                <w:noProof/>
                <w:webHidden/>
              </w:rPr>
              <w:tab/>
            </w:r>
            <w:r>
              <w:rPr>
                <w:noProof/>
                <w:webHidden/>
              </w:rPr>
              <w:fldChar w:fldCharType="begin"/>
            </w:r>
            <w:r w:rsidR="00B7432A">
              <w:rPr>
                <w:noProof/>
                <w:webHidden/>
              </w:rPr>
              <w:instrText xml:space="preserve"> PAGEREF _Toc489270168 \h </w:instrText>
            </w:r>
            <w:r>
              <w:rPr>
                <w:noProof/>
                <w:webHidden/>
              </w:rPr>
            </w:r>
            <w:r>
              <w:rPr>
                <w:noProof/>
                <w:webHidden/>
              </w:rPr>
              <w:fldChar w:fldCharType="separate"/>
            </w:r>
            <w:r w:rsidR="00DA0754">
              <w:rPr>
                <w:noProof/>
                <w:webHidden/>
              </w:rPr>
              <w:t>28</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69" w:history="1">
            <w:r w:rsidR="00B7432A" w:rsidRPr="00CB16C2">
              <w:rPr>
                <w:rStyle w:val="Hipervnculo"/>
                <w:noProof/>
                <w:lang w:val="es-ES"/>
              </w:rPr>
              <w:t>Adquisiciones</w:t>
            </w:r>
            <w:r w:rsidR="00B7432A">
              <w:rPr>
                <w:noProof/>
                <w:webHidden/>
              </w:rPr>
              <w:tab/>
            </w:r>
            <w:r>
              <w:rPr>
                <w:noProof/>
                <w:webHidden/>
              </w:rPr>
              <w:fldChar w:fldCharType="begin"/>
            </w:r>
            <w:r w:rsidR="00B7432A">
              <w:rPr>
                <w:noProof/>
                <w:webHidden/>
              </w:rPr>
              <w:instrText xml:space="preserve"> PAGEREF _Toc489270169 \h </w:instrText>
            </w:r>
            <w:r>
              <w:rPr>
                <w:noProof/>
                <w:webHidden/>
              </w:rPr>
            </w:r>
            <w:r>
              <w:rPr>
                <w:noProof/>
                <w:webHidden/>
              </w:rPr>
              <w:fldChar w:fldCharType="separate"/>
            </w:r>
            <w:r w:rsidR="00DA0754">
              <w:rPr>
                <w:noProof/>
                <w:webHidden/>
              </w:rPr>
              <w:t>30</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70" w:history="1">
            <w:r w:rsidR="00B7432A" w:rsidRPr="00CB16C2">
              <w:rPr>
                <w:rStyle w:val="Hipervnculo"/>
                <w:noProof/>
                <w:lang w:val="es-ES"/>
              </w:rPr>
              <w:t>Gestión de calidad</w:t>
            </w:r>
            <w:r w:rsidR="00B7432A">
              <w:rPr>
                <w:noProof/>
                <w:webHidden/>
              </w:rPr>
              <w:tab/>
            </w:r>
            <w:r>
              <w:rPr>
                <w:noProof/>
                <w:webHidden/>
              </w:rPr>
              <w:fldChar w:fldCharType="begin"/>
            </w:r>
            <w:r w:rsidR="00B7432A">
              <w:rPr>
                <w:noProof/>
                <w:webHidden/>
              </w:rPr>
              <w:instrText xml:space="preserve"> PAGEREF _Toc489270170 \h </w:instrText>
            </w:r>
            <w:r>
              <w:rPr>
                <w:noProof/>
                <w:webHidden/>
              </w:rPr>
            </w:r>
            <w:r>
              <w:rPr>
                <w:noProof/>
                <w:webHidden/>
              </w:rPr>
              <w:fldChar w:fldCharType="separate"/>
            </w:r>
            <w:r w:rsidR="00DA0754">
              <w:rPr>
                <w:noProof/>
                <w:webHidden/>
              </w:rPr>
              <w:t>31</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71" w:history="1">
            <w:r w:rsidR="00B7432A" w:rsidRPr="00CB16C2">
              <w:rPr>
                <w:rStyle w:val="Hipervnculo"/>
                <w:noProof/>
                <w:lang w:val="es-ES"/>
              </w:rPr>
              <w:t>Monitoreo y control</w:t>
            </w:r>
            <w:r w:rsidR="00B7432A">
              <w:rPr>
                <w:noProof/>
                <w:webHidden/>
              </w:rPr>
              <w:tab/>
            </w:r>
            <w:r>
              <w:rPr>
                <w:noProof/>
                <w:webHidden/>
              </w:rPr>
              <w:fldChar w:fldCharType="begin"/>
            </w:r>
            <w:r w:rsidR="00B7432A">
              <w:rPr>
                <w:noProof/>
                <w:webHidden/>
              </w:rPr>
              <w:instrText xml:space="preserve"> PAGEREF _Toc489270171 \h </w:instrText>
            </w:r>
            <w:r>
              <w:rPr>
                <w:noProof/>
                <w:webHidden/>
              </w:rPr>
            </w:r>
            <w:r>
              <w:rPr>
                <w:noProof/>
                <w:webHidden/>
              </w:rPr>
              <w:fldChar w:fldCharType="separate"/>
            </w:r>
            <w:r w:rsidR="00DA0754">
              <w:rPr>
                <w:noProof/>
                <w:webHidden/>
              </w:rPr>
              <w:t>33</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72" w:history="1">
            <w:r w:rsidR="00B7432A" w:rsidRPr="00CB16C2">
              <w:rPr>
                <w:rStyle w:val="Hipervnculo"/>
                <w:noProof/>
                <w:lang w:val="es-ES"/>
              </w:rPr>
              <w:t>Conclusión</w:t>
            </w:r>
            <w:r w:rsidR="00B7432A">
              <w:rPr>
                <w:noProof/>
                <w:webHidden/>
              </w:rPr>
              <w:tab/>
            </w:r>
            <w:r>
              <w:rPr>
                <w:noProof/>
                <w:webHidden/>
              </w:rPr>
              <w:fldChar w:fldCharType="begin"/>
            </w:r>
            <w:r w:rsidR="00B7432A">
              <w:rPr>
                <w:noProof/>
                <w:webHidden/>
              </w:rPr>
              <w:instrText xml:space="preserve"> PAGEREF _Toc489270172 \h </w:instrText>
            </w:r>
            <w:r>
              <w:rPr>
                <w:noProof/>
                <w:webHidden/>
              </w:rPr>
            </w:r>
            <w:r>
              <w:rPr>
                <w:noProof/>
                <w:webHidden/>
              </w:rPr>
              <w:fldChar w:fldCharType="separate"/>
            </w:r>
            <w:r w:rsidR="00DA0754">
              <w:rPr>
                <w:noProof/>
                <w:webHidden/>
              </w:rPr>
              <w:t>34</w:t>
            </w:r>
            <w:r>
              <w:rPr>
                <w:noProof/>
                <w:webHidden/>
              </w:rPr>
              <w:fldChar w:fldCharType="end"/>
            </w:r>
          </w:hyperlink>
        </w:p>
        <w:p w:rsidR="00B7432A" w:rsidRDefault="00747DE3">
          <w:pPr>
            <w:pStyle w:val="TDC1"/>
            <w:tabs>
              <w:tab w:val="right" w:leader="dot" w:pos="9062"/>
            </w:tabs>
            <w:rPr>
              <w:rFonts w:eastAsiaTheme="minorEastAsia"/>
              <w:noProof/>
              <w:lang w:val="es-AR" w:eastAsia="es-AR"/>
            </w:rPr>
          </w:pPr>
          <w:hyperlink w:anchor="_Toc489270173" w:history="1">
            <w:r w:rsidR="00B7432A" w:rsidRPr="00CB16C2">
              <w:rPr>
                <w:rStyle w:val="Hipervnculo"/>
                <w:noProof/>
                <w:lang w:val="es-ES"/>
              </w:rPr>
              <w:t>Bibliografía</w:t>
            </w:r>
            <w:r w:rsidR="00B7432A">
              <w:rPr>
                <w:noProof/>
                <w:webHidden/>
              </w:rPr>
              <w:tab/>
            </w:r>
            <w:r>
              <w:rPr>
                <w:noProof/>
                <w:webHidden/>
              </w:rPr>
              <w:fldChar w:fldCharType="begin"/>
            </w:r>
            <w:r w:rsidR="00B7432A">
              <w:rPr>
                <w:noProof/>
                <w:webHidden/>
              </w:rPr>
              <w:instrText xml:space="preserve"> PAGEREF _Toc489270173 \h </w:instrText>
            </w:r>
            <w:r>
              <w:rPr>
                <w:noProof/>
                <w:webHidden/>
              </w:rPr>
            </w:r>
            <w:r>
              <w:rPr>
                <w:noProof/>
                <w:webHidden/>
              </w:rPr>
              <w:fldChar w:fldCharType="separate"/>
            </w:r>
            <w:r w:rsidR="00DA0754">
              <w:rPr>
                <w:noProof/>
                <w:webHidden/>
              </w:rPr>
              <w:t>35</w:t>
            </w:r>
            <w:r>
              <w:rPr>
                <w:noProof/>
                <w:webHidden/>
              </w:rPr>
              <w:fldChar w:fldCharType="end"/>
            </w:r>
          </w:hyperlink>
        </w:p>
        <w:p w:rsidR="00BF5251" w:rsidRDefault="00747DE3" w:rsidP="00EC430A">
          <w:pPr>
            <w:spacing w:after="120" w:line="360" w:lineRule="auto"/>
          </w:pPr>
          <w:r>
            <w:rPr>
              <w:b/>
              <w:bCs/>
              <w:lang w:val="es-ES"/>
            </w:rPr>
            <w:fldChar w:fldCharType="end"/>
          </w:r>
        </w:p>
      </w:sdtContent>
    </w:sdt>
    <w:p w:rsidR="00BF5251" w:rsidRDefault="00BF5251" w:rsidP="00EC430A">
      <w:pPr>
        <w:spacing w:after="120" w:line="360" w:lineRule="auto"/>
        <w:rPr>
          <w:rFonts w:asciiTheme="majorHAnsi" w:eastAsiaTheme="majorEastAsia" w:hAnsiTheme="majorHAnsi" w:cstheme="majorBidi"/>
          <w:b/>
          <w:bCs/>
          <w:color w:val="2F5496" w:themeColor="accent1" w:themeShade="BF"/>
          <w:sz w:val="28"/>
          <w:szCs w:val="28"/>
          <w:lang w:val="es-AR"/>
        </w:rPr>
      </w:pPr>
      <w:r>
        <w:rPr>
          <w:lang w:val="es-AR"/>
        </w:rPr>
        <w:br w:type="page"/>
      </w:r>
    </w:p>
    <w:p w:rsidR="003769D4" w:rsidRDefault="002E4E52" w:rsidP="00EC430A">
      <w:pPr>
        <w:pStyle w:val="Ttulo1"/>
        <w:spacing w:before="0" w:after="120" w:line="360" w:lineRule="auto"/>
        <w:rPr>
          <w:lang w:val="es-AR"/>
        </w:rPr>
      </w:pPr>
      <w:bookmarkStart w:id="1" w:name="_Toc489270144"/>
      <w:r>
        <w:rPr>
          <w:lang w:val="es-AR"/>
        </w:rPr>
        <w:lastRenderedPageBreak/>
        <w:t>Introducció</w:t>
      </w:r>
      <w:r w:rsidR="000C7DDD" w:rsidRPr="000C7DDD">
        <w:rPr>
          <w:lang w:val="es-AR"/>
        </w:rPr>
        <w:t>n</w:t>
      </w:r>
      <w:bookmarkEnd w:id="1"/>
    </w:p>
    <w:p w:rsidR="00F35ECF" w:rsidRDefault="002D5271" w:rsidP="00F35ECF">
      <w:pPr>
        <w:spacing w:after="120" w:line="360" w:lineRule="auto"/>
        <w:ind w:firstLine="720"/>
        <w:jc w:val="both"/>
        <w:rPr>
          <w:rFonts w:ascii="Arial" w:hAnsi="Arial" w:cs="Arial"/>
          <w:lang w:val="es-AR"/>
        </w:rPr>
      </w:pPr>
      <w:r>
        <w:rPr>
          <w:rFonts w:ascii="Arial" w:hAnsi="Arial" w:cs="Arial"/>
          <w:lang w:val="es-AR"/>
        </w:rPr>
        <w:t>La realidad de las industrias de Software y servicios informáticos de la ciudad de R</w:t>
      </w:r>
      <w:r>
        <w:rPr>
          <w:rFonts w:ascii="Arial" w:hAnsi="Arial" w:cs="Arial"/>
          <w:lang w:val="es-AR"/>
        </w:rPr>
        <w:t>a</w:t>
      </w:r>
      <w:r>
        <w:rPr>
          <w:rFonts w:ascii="Arial" w:hAnsi="Arial" w:cs="Arial"/>
          <w:lang w:val="es-AR"/>
        </w:rPr>
        <w:t>faela es que desconocen la existencia de tecnologías disruptivas que pueden cambiar el panorama del desarrollo de Software y la prestación de servicios informáticos en los próx</w:t>
      </w:r>
      <w:r>
        <w:rPr>
          <w:rFonts w:ascii="Arial" w:hAnsi="Arial" w:cs="Arial"/>
          <w:lang w:val="es-AR"/>
        </w:rPr>
        <w:t>i</w:t>
      </w:r>
      <w:r>
        <w:rPr>
          <w:rFonts w:ascii="Arial" w:hAnsi="Arial" w:cs="Arial"/>
          <w:lang w:val="es-AR"/>
        </w:rPr>
        <w:t>mos años</w:t>
      </w:r>
      <w:r w:rsidR="00F35ECF">
        <w:rPr>
          <w:rFonts w:ascii="Arial" w:hAnsi="Arial" w:cs="Arial"/>
          <w:lang w:val="es-AR"/>
        </w:rPr>
        <w:t xml:space="preserve">. </w:t>
      </w:r>
      <w:r w:rsidR="00821384" w:rsidRPr="00F35ECF">
        <w:rPr>
          <w:rFonts w:ascii="Arial" w:hAnsi="Arial" w:cs="Arial"/>
          <w:lang w:val="es-AR"/>
        </w:rPr>
        <w:t>Esto resulta negativo para aquellas empresas que desean crecer y por miedo o desconocimiento de las nuevas tecnologías se van quedando en el pasado. Un claro eje</w:t>
      </w:r>
      <w:r w:rsidR="00821384" w:rsidRPr="00F35ECF">
        <w:rPr>
          <w:rFonts w:ascii="Arial" w:hAnsi="Arial" w:cs="Arial"/>
          <w:lang w:val="es-AR"/>
        </w:rPr>
        <w:t>m</w:t>
      </w:r>
      <w:r w:rsidR="00821384" w:rsidRPr="00F35ECF">
        <w:rPr>
          <w:rFonts w:ascii="Arial" w:hAnsi="Arial" w:cs="Arial"/>
          <w:lang w:val="es-AR"/>
        </w:rPr>
        <w:t>plo, son aquellas empresas familiares, donde los dueños son adultos mayores que poseen un rechazo por las innovaciones.</w:t>
      </w:r>
      <w:r w:rsidR="00F35ECF">
        <w:rPr>
          <w:rFonts w:ascii="Arial" w:hAnsi="Arial" w:cs="Arial"/>
          <w:lang w:val="es-AR"/>
        </w:rPr>
        <w:t xml:space="preserve"> En cambio, si desde ahora tuvieran una visión a los ca</w:t>
      </w:r>
      <w:r w:rsidR="00F35ECF">
        <w:rPr>
          <w:rFonts w:ascii="Arial" w:hAnsi="Arial" w:cs="Arial"/>
          <w:lang w:val="es-AR"/>
        </w:rPr>
        <w:t>m</w:t>
      </w:r>
      <w:r w:rsidR="00F35ECF">
        <w:rPr>
          <w:rFonts w:ascii="Arial" w:hAnsi="Arial" w:cs="Arial"/>
          <w:lang w:val="es-AR"/>
        </w:rPr>
        <w:t xml:space="preserve">bios venideros, pueden prepararse y mentalizarse para adaptarse al desarrollo. </w:t>
      </w:r>
    </w:p>
    <w:p w:rsidR="002D5271" w:rsidRDefault="002D5271" w:rsidP="00F35ECF">
      <w:pPr>
        <w:spacing w:after="120" w:line="360" w:lineRule="auto"/>
        <w:ind w:firstLine="720"/>
        <w:jc w:val="both"/>
        <w:rPr>
          <w:rFonts w:ascii="Arial" w:hAnsi="Arial" w:cs="Arial"/>
          <w:lang w:val="es-AR"/>
        </w:rPr>
      </w:pPr>
      <w:r>
        <w:rPr>
          <w:rFonts w:ascii="Arial" w:hAnsi="Arial" w:cs="Arial"/>
          <w:lang w:val="es-AR"/>
        </w:rPr>
        <w:t xml:space="preserve">Es por ello que en este trabajo se plantea el análisis </w:t>
      </w:r>
      <w:r w:rsidR="009900DD">
        <w:rPr>
          <w:rFonts w:ascii="Arial" w:hAnsi="Arial" w:cs="Arial"/>
          <w:lang w:val="es-AR"/>
        </w:rPr>
        <w:t>prospectivo</w:t>
      </w:r>
      <w:r>
        <w:rPr>
          <w:rFonts w:ascii="Arial" w:hAnsi="Arial" w:cs="Arial"/>
          <w:lang w:val="es-AR"/>
        </w:rPr>
        <w:t xml:space="preserve"> utilizando las met</w:t>
      </w:r>
      <w:r>
        <w:rPr>
          <w:rFonts w:ascii="Arial" w:hAnsi="Arial" w:cs="Arial"/>
          <w:lang w:val="es-AR"/>
        </w:rPr>
        <w:t>o</w:t>
      </w:r>
      <w:r>
        <w:rPr>
          <w:rFonts w:ascii="Arial" w:hAnsi="Arial" w:cs="Arial"/>
          <w:lang w:val="es-AR"/>
        </w:rPr>
        <w:t xml:space="preserve">dologías </w:t>
      </w:r>
      <w:proofErr w:type="spellStart"/>
      <w:r>
        <w:rPr>
          <w:rFonts w:ascii="Arial" w:hAnsi="Arial" w:cs="Arial"/>
          <w:lang w:val="es-AR"/>
        </w:rPr>
        <w:t>Delphi</w:t>
      </w:r>
      <w:proofErr w:type="spellEnd"/>
      <w:r>
        <w:rPr>
          <w:rFonts w:ascii="Arial" w:hAnsi="Arial" w:cs="Arial"/>
          <w:lang w:val="es-AR"/>
        </w:rPr>
        <w:t xml:space="preserve">, </w:t>
      </w:r>
      <w:proofErr w:type="spellStart"/>
      <w:r>
        <w:rPr>
          <w:rFonts w:ascii="Arial" w:hAnsi="Arial" w:cs="Arial"/>
          <w:lang w:val="es-AR"/>
        </w:rPr>
        <w:t>Godet</w:t>
      </w:r>
      <w:proofErr w:type="spellEnd"/>
      <w:r>
        <w:rPr>
          <w:rFonts w:ascii="Arial" w:hAnsi="Arial" w:cs="Arial"/>
          <w:lang w:val="es-AR"/>
        </w:rPr>
        <w:t xml:space="preserve">  y </w:t>
      </w:r>
      <w:proofErr w:type="spellStart"/>
      <w:r>
        <w:rPr>
          <w:rFonts w:ascii="Arial" w:hAnsi="Arial" w:cs="Arial"/>
          <w:lang w:val="es-AR"/>
        </w:rPr>
        <w:t>Forecasting</w:t>
      </w:r>
      <w:proofErr w:type="spellEnd"/>
      <w:r>
        <w:rPr>
          <w:rFonts w:ascii="Arial" w:hAnsi="Arial" w:cs="Arial"/>
          <w:lang w:val="es-AR"/>
        </w:rPr>
        <w:t xml:space="preserve"> para la generación de los distintos escenarios futuros de esta industria al año 2030.</w:t>
      </w:r>
    </w:p>
    <w:p w:rsidR="00EC430A" w:rsidRDefault="00EC430A" w:rsidP="00EC430A">
      <w:pPr>
        <w:spacing w:after="120" w:line="360" w:lineRule="auto"/>
        <w:ind w:firstLine="720"/>
        <w:jc w:val="both"/>
        <w:rPr>
          <w:rFonts w:ascii="Arial" w:hAnsi="Arial" w:cs="Arial"/>
          <w:color w:val="FF0000"/>
          <w:lang w:val="es-AR"/>
        </w:rPr>
      </w:pPr>
    </w:p>
    <w:p w:rsidR="00676B5D" w:rsidRDefault="00676B5D">
      <w:pPr>
        <w:rPr>
          <w:rFonts w:ascii="Arial" w:eastAsiaTheme="majorEastAsia" w:hAnsi="Arial" w:cstheme="majorBidi"/>
          <w:b/>
          <w:bCs/>
          <w:sz w:val="24"/>
          <w:szCs w:val="28"/>
          <w:u w:val="single"/>
          <w:lang w:val="es-AR"/>
        </w:rPr>
      </w:pPr>
      <w:r>
        <w:rPr>
          <w:lang w:val="es-AR"/>
        </w:rPr>
        <w:br w:type="page"/>
      </w:r>
    </w:p>
    <w:p w:rsidR="000C7DDD" w:rsidRPr="000C7DDD" w:rsidRDefault="000C7DDD" w:rsidP="00EC430A">
      <w:pPr>
        <w:pStyle w:val="Ttulo1"/>
        <w:spacing w:before="0" w:after="120" w:line="360" w:lineRule="auto"/>
        <w:rPr>
          <w:lang w:val="es-AR"/>
        </w:rPr>
      </w:pPr>
      <w:bookmarkStart w:id="2" w:name="_Toc489270145"/>
      <w:r w:rsidRPr="000C7DDD">
        <w:rPr>
          <w:lang w:val="es-AR"/>
        </w:rPr>
        <w:lastRenderedPageBreak/>
        <w:t>Objetivos generales y particulares</w:t>
      </w:r>
      <w:bookmarkEnd w:id="2"/>
    </w:p>
    <w:p w:rsidR="00262FAB" w:rsidRPr="00763B1B" w:rsidRDefault="00DE5BAD" w:rsidP="00EC430A">
      <w:pPr>
        <w:spacing w:after="120" w:line="360" w:lineRule="auto"/>
        <w:ind w:firstLine="720"/>
        <w:jc w:val="both"/>
        <w:rPr>
          <w:rFonts w:ascii="Arial" w:hAnsi="Arial" w:cs="Arial"/>
          <w:lang w:val="es-AR"/>
        </w:rPr>
      </w:pPr>
      <w:r w:rsidRPr="00763B1B">
        <w:rPr>
          <w:rFonts w:ascii="Arial" w:hAnsi="Arial" w:cs="Arial"/>
          <w:lang w:val="es-AR"/>
        </w:rPr>
        <w:t>Mediante la elaboración de este plan de proyecto nos proponemos concretar una b</w:t>
      </w:r>
      <w:r w:rsidRPr="00763B1B">
        <w:rPr>
          <w:rFonts w:ascii="Arial" w:hAnsi="Arial" w:cs="Arial"/>
          <w:lang w:val="es-AR"/>
        </w:rPr>
        <w:t>a</w:t>
      </w:r>
      <w:r w:rsidRPr="00763B1B">
        <w:rPr>
          <w:rFonts w:ascii="Arial" w:hAnsi="Arial" w:cs="Arial"/>
          <w:lang w:val="es-AR"/>
        </w:rPr>
        <w:t xml:space="preserve">se </w:t>
      </w:r>
      <w:r w:rsidR="005E6477" w:rsidRPr="00763B1B">
        <w:rPr>
          <w:rFonts w:ascii="Arial" w:hAnsi="Arial" w:cs="Arial"/>
          <w:lang w:val="es-AR"/>
        </w:rPr>
        <w:t>sólida</w:t>
      </w:r>
      <w:r w:rsidRPr="00763B1B">
        <w:rPr>
          <w:rFonts w:ascii="Arial" w:hAnsi="Arial" w:cs="Arial"/>
          <w:lang w:val="es-AR"/>
        </w:rPr>
        <w:t xml:space="preserve"> a partir de la cual </w:t>
      </w:r>
      <w:r w:rsidR="005E6477" w:rsidRPr="00763B1B">
        <w:rPr>
          <w:rFonts w:ascii="Arial" w:hAnsi="Arial" w:cs="Arial"/>
          <w:lang w:val="es-AR"/>
        </w:rPr>
        <w:t>iniciar</w:t>
      </w:r>
      <w:r w:rsidRPr="00763B1B">
        <w:rPr>
          <w:rFonts w:ascii="Arial" w:hAnsi="Arial" w:cs="Arial"/>
          <w:lang w:val="es-AR"/>
        </w:rPr>
        <w:t xml:space="preserve"> la investigación perteneciente a la tesis de la carrera </w:t>
      </w:r>
      <w:r w:rsidR="005E6477" w:rsidRPr="00763B1B">
        <w:rPr>
          <w:rFonts w:ascii="Arial" w:hAnsi="Arial" w:cs="Arial"/>
          <w:lang w:val="es-AR"/>
        </w:rPr>
        <w:t>Ing</w:t>
      </w:r>
      <w:r w:rsidR="005E6477" w:rsidRPr="00763B1B">
        <w:rPr>
          <w:rFonts w:ascii="Arial" w:hAnsi="Arial" w:cs="Arial"/>
          <w:lang w:val="es-AR"/>
        </w:rPr>
        <w:t>e</w:t>
      </w:r>
      <w:r w:rsidR="005E6477" w:rsidRPr="00763B1B">
        <w:rPr>
          <w:rFonts w:ascii="Arial" w:hAnsi="Arial" w:cs="Arial"/>
          <w:lang w:val="es-AR"/>
        </w:rPr>
        <w:t>niería</w:t>
      </w:r>
      <w:r w:rsidRPr="00763B1B">
        <w:rPr>
          <w:rFonts w:ascii="Arial" w:hAnsi="Arial" w:cs="Arial"/>
          <w:lang w:val="es-AR"/>
        </w:rPr>
        <w:t xml:space="preserve"> en </w:t>
      </w:r>
      <w:r w:rsidR="005E6477" w:rsidRPr="00763B1B">
        <w:rPr>
          <w:rFonts w:ascii="Arial" w:hAnsi="Arial" w:cs="Arial"/>
          <w:lang w:val="es-AR"/>
        </w:rPr>
        <w:t>Informática</w:t>
      </w:r>
      <w:r w:rsidRPr="00763B1B">
        <w:rPr>
          <w:rFonts w:ascii="Arial" w:hAnsi="Arial" w:cs="Arial"/>
          <w:lang w:val="es-AR"/>
        </w:rPr>
        <w:t xml:space="preserve">. </w:t>
      </w:r>
    </w:p>
    <w:p w:rsidR="009900DD" w:rsidRDefault="00EA0527" w:rsidP="00EC430A">
      <w:pPr>
        <w:spacing w:after="120" w:line="360" w:lineRule="auto"/>
        <w:ind w:firstLine="720"/>
        <w:jc w:val="both"/>
        <w:rPr>
          <w:rFonts w:ascii="Arial" w:hAnsi="Arial" w:cs="Arial"/>
          <w:lang w:val="es-AR"/>
        </w:rPr>
      </w:pPr>
      <w:r w:rsidRPr="00763B1B">
        <w:rPr>
          <w:rFonts w:ascii="Arial" w:hAnsi="Arial" w:cs="Arial"/>
          <w:lang w:val="es-AR"/>
        </w:rPr>
        <w:t xml:space="preserve">El objetivo </w:t>
      </w:r>
      <w:r w:rsidR="000C7DDD" w:rsidRPr="00763B1B">
        <w:rPr>
          <w:rFonts w:ascii="Arial" w:hAnsi="Arial" w:cs="Arial"/>
          <w:lang w:val="es-AR"/>
        </w:rPr>
        <w:t>general</w:t>
      </w:r>
      <w:r w:rsidRPr="00763B1B">
        <w:rPr>
          <w:rFonts w:ascii="Arial" w:hAnsi="Arial" w:cs="Arial"/>
          <w:lang w:val="es-AR"/>
        </w:rPr>
        <w:t xml:space="preserve"> de la investigación en </w:t>
      </w:r>
      <w:r w:rsidR="005E6477" w:rsidRPr="00763B1B">
        <w:rPr>
          <w:rFonts w:ascii="Arial" w:hAnsi="Arial" w:cs="Arial"/>
          <w:lang w:val="es-AR"/>
        </w:rPr>
        <w:t>sí</w:t>
      </w:r>
      <w:r w:rsidRPr="00763B1B">
        <w:rPr>
          <w:rFonts w:ascii="Arial" w:hAnsi="Arial" w:cs="Arial"/>
          <w:lang w:val="es-AR"/>
        </w:rPr>
        <w:t xml:space="preserve"> misma, consiste en la resolución de un problema futurista, </w:t>
      </w:r>
      <w:r w:rsidR="005E6477" w:rsidRPr="00763B1B">
        <w:rPr>
          <w:rFonts w:ascii="Arial" w:hAnsi="Arial" w:cs="Arial"/>
          <w:lang w:val="es-AR"/>
        </w:rPr>
        <w:t>focalizándonos</w:t>
      </w:r>
      <w:r w:rsidRPr="00763B1B">
        <w:rPr>
          <w:rFonts w:ascii="Arial" w:hAnsi="Arial" w:cs="Arial"/>
          <w:lang w:val="es-AR"/>
        </w:rPr>
        <w:t xml:space="preserve"> en la ciudad de Rafaela. </w:t>
      </w:r>
      <w:r w:rsidR="00262FAB" w:rsidRPr="00763B1B">
        <w:rPr>
          <w:rFonts w:ascii="Arial" w:hAnsi="Arial" w:cs="Arial"/>
          <w:lang w:val="es-AR"/>
        </w:rPr>
        <w:t>Dicha localidad posee un pote</w:t>
      </w:r>
      <w:r w:rsidR="00262FAB" w:rsidRPr="00763B1B">
        <w:rPr>
          <w:rFonts w:ascii="Arial" w:hAnsi="Arial" w:cs="Arial"/>
          <w:lang w:val="es-AR"/>
        </w:rPr>
        <w:t>n</w:t>
      </w:r>
      <w:r w:rsidR="00262FAB" w:rsidRPr="00763B1B">
        <w:rPr>
          <w:rFonts w:ascii="Arial" w:hAnsi="Arial" w:cs="Arial"/>
          <w:lang w:val="es-AR"/>
        </w:rPr>
        <w:t xml:space="preserve">cial industrial reconocido nacionalmente, pero la implementación de las miles de facilidades que la tecnología puede brindar, </w:t>
      </w:r>
      <w:r w:rsidR="009900DD">
        <w:rPr>
          <w:rFonts w:ascii="Arial" w:hAnsi="Arial" w:cs="Arial"/>
          <w:lang w:val="es-AR"/>
        </w:rPr>
        <w:t>esta desactualizada respecto a las tendencias tecnológicas existentes</w:t>
      </w:r>
      <w:r w:rsidR="00262FAB" w:rsidRPr="00763B1B">
        <w:rPr>
          <w:rFonts w:ascii="Arial" w:hAnsi="Arial" w:cs="Arial"/>
          <w:lang w:val="es-AR"/>
        </w:rPr>
        <w:t>. Es por este motivo en principal que detectamos la necesidad de un análisis en pro</w:t>
      </w:r>
      <w:r w:rsidR="005E6477" w:rsidRPr="00763B1B">
        <w:rPr>
          <w:rFonts w:ascii="Arial" w:hAnsi="Arial" w:cs="Arial"/>
          <w:lang w:val="es-AR"/>
        </w:rPr>
        <w:t>fundidad de las posibilidades de desarrollo de las que podrían gozar las empresas t</w:t>
      </w:r>
      <w:r w:rsidR="005E6477" w:rsidRPr="00763B1B">
        <w:rPr>
          <w:rFonts w:ascii="Arial" w:hAnsi="Arial" w:cs="Arial"/>
          <w:lang w:val="es-AR"/>
        </w:rPr>
        <w:t>e</w:t>
      </w:r>
      <w:r w:rsidR="005E6477" w:rsidRPr="00763B1B">
        <w:rPr>
          <w:rFonts w:ascii="Arial" w:hAnsi="Arial" w:cs="Arial"/>
          <w:lang w:val="es-AR"/>
        </w:rPr>
        <w:t>niendo mayor conocimiento de esta temática. A través de distintas técnicas prospectivas realizaremos estimaciones a cerca de los beneficios de explotar el potencial tecnológico de la ciudad, visibles en el año 2030.</w:t>
      </w:r>
    </w:p>
    <w:p w:rsidR="000C7DDD" w:rsidRDefault="000C7DDD" w:rsidP="00EC430A">
      <w:pPr>
        <w:spacing w:after="120" w:line="360" w:lineRule="auto"/>
        <w:ind w:firstLine="720"/>
        <w:jc w:val="both"/>
        <w:rPr>
          <w:rFonts w:ascii="Arial" w:hAnsi="Arial" w:cs="Arial"/>
          <w:lang w:val="es-AR"/>
        </w:rPr>
      </w:pPr>
      <w:r w:rsidRPr="00763B1B">
        <w:rPr>
          <w:rFonts w:ascii="Arial" w:hAnsi="Arial" w:cs="Arial"/>
          <w:lang w:val="es-AR"/>
        </w:rPr>
        <w:t>Nuestro objetivo particu</w:t>
      </w:r>
      <w:r w:rsidR="009900DD">
        <w:rPr>
          <w:rFonts w:ascii="Arial" w:hAnsi="Arial" w:cs="Arial"/>
          <w:lang w:val="es-AR"/>
        </w:rPr>
        <w:t>lar, es que los resultados de esta investigación sean tenido</w:t>
      </w:r>
      <w:r w:rsidRPr="00763B1B">
        <w:rPr>
          <w:rFonts w:ascii="Arial" w:hAnsi="Arial" w:cs="Arial"/>
          <w:lang w:val="es-AR"/>
        </w:rPr>
        <w:t>s en cuenta por las organizaciones para fomentar el crecimiento local en forma sostenida, modernizándose para estar a la altura de los permanentes avances tecnológicos.</w:t>
      </w:r>
    </w:p>
    <w:p w:rsidR="00EC430A" w:rsidRPr="00BF5251" w:rsidRDefault="00EC430A" w:rsidP="00EC430A">
      <w:pPr>
        <w:spacing w:after="120" w:line="360" w:lineRule="auto"/>
        <w:ind w:firstLine="720"/>
        <w:jc w:val="both"/>
        <w:rPr>
          <w:rFonts w:ascii="Arial" w:hAnsi="Arial" w:cs="Arial"/>
          <w:lang w:val="es-AR"/>
        </w:rPr>
      </w:pPr>
    </w:p>
    <w:p w:rsidR="000C7DDD" w:rsidRPr="000C7DDD" w:rsidRDefault="000C7DDD" w:rsidP="00EC430A">
      <w:pPr>
        <w:pStyle w:val="Ttulo1"/>
        <w:spacing w:before="0" w:after="120" w:line="360" w:lineRule="auto"/>
        <w:rPr>
          <w:lang w:val="es-AR"/>
        </w:rPr>
      </w:pPr>
      <w:bookmarkStart w:id="3" w:name="_Toc489270146"/>
      <w:r w:rsidRPr="000C7DDD">
        <w:rPr>
          <w:lang w:val="es-AR"/>
        </w:rPr>
        <w:t>Factores ambientales</w:t>
      </w:r>
      <w:bookmarkEnd w:id="3"/>
    </w:p>
    <w:p w:rsidR="009900DD" w:rsidRPr="00BA4670" w:rsidRDefault="002E4E52" w:rsidP="00EC430A">
      <w:pPr>
        <w:spacing w:after="120" w:line="360" w:lineRule="auto"/>
        <w:ind w:firstLine="720"/>
        <w:jc w:val="both"/>
        <w:rPr>
          <w:rFonts w:ascii="Arial" w:hAnsi="Arial" w:cs="Arial"/>
          <w:lang w:val="es-AR"/>
        </w:rPr>
      </w:pPr>
      <w:r>
        <w:rPr>
          <w:rFonts w:ascii="Arial" w:hAnsi="Arial" w:cs="Arial"/>
          <w:lang w:val="es-AR"/>
        </w:rPr>
        <w:t xml:space="preserve">Las empresas </w:t>
      </w:r>
      <w:r w:rsidR="00F35ECF">
        <w:rPr>
          <w:rFonts w:ascii="Arial" w:hAnsi="Arial" w:cs="Arial"/>
          <w:lang w:val="es-AR"/>
        </w:rPr>
        <w:t>r</w:t>
      </w:r>
      <w:r>
        <w:rPr>
          <w:rFonts w:ascii="Arial" w:hAnsi="Arial" w:cs="Arial"/>
          <w:lang w:val="es-AR"/>
        </w:rPr>
        <w:t>afaelinas de S</w:t>
      </w:r>
      <w:r w:rsidR="00066345" w:rsidRPr="00BA4670">
        <w:rPr>
          <w:rFonts w:ascii="Arial" w:hAnsi="Arial" w:cs="Arial"/>
          <w:lang w:val="es-AR"/>
        </w:rPr>
        <w:t xml:space="preserve">oftware producen un amplio abanico de aplicaciones para diferentes sectores de actividad, entre los que se destacan el desarrollo de productos para internet, la </w:t>
      </w:r>
      <w:r w:rsidR="009900DD" w:rsidRPr="00BA4670">
        <w:rPr>
          <w:rFonts w:ascii="Arial" w:hAnsi="Arial" w:cs="Arial"/>
          <w:lang w:val="es-AR"/>
        </w:rPr>
        <w:t>construcción</w:t>
      </w:r>
      <w:r w:rsidR="00066345" w:rsidRPr="00BA4670">
        <w:rPr>
          <w:rFonts w:ascii="Arial" w:hAnsi="Arial" w:cs="Arial"/>
          <w:lang w:val="es-AR"/>
        </w:rPr>
        <w:t xml:space="preserve"> de software para la gestión de producción y herramientas para </w:t>
      </w:r>
      <w:r w:rsidR="009900DD" w:rsidRPr="00BA4670">
        <w:rPr>
          <w:rFonts w:ascii="Arial" w:hAnsi="Arial" w:cs="Arial"/>
          <w:lang w:val="es-AR"/>
        </w:rPr>
        <w:t>administración</w:t>
      </w:r>
      <w:r w:rsidR="00066345" w:rsidRPr="00BA4670">
        <w:rPr>
          <w:rFonts w:ascii="Arial" w:hAnsi="Arial" w:cs="Arial"/>
          <w:lang w:val="es-AR"/>
        </w:rPr>
        <w:t xml:space="preserve"> y </w:t>
      </w:r>
      <w:proofErr w:type="spellStart"/>
      <w:r w:rsidR="00066345" w:rsidRPr="00BA4670">
        <w:rPr>
          <w:rFonts w:ascii="Arial" w:hAnsi="Arial" w:cs="Arial"/>
          <w:lang w:val="es-AR"/>
        </w:rPr>
        <w:t>management</w:t>
      </w:r>
      <w:proofErr w:type="spellEnd"/>
      <w:r w:rsidR="00066345" w:rsidRPr="00BA4670">
        <w:rPr>
          <w:rFonts w:ascii="Arial" w:hAnsi="Arial" w:cs="Arial"/>
          <w:lang w:val="es-AR"/>
        </w:rPr>
        <w:t xml:space="preserve"> empresarial. Además, se desarrollan programas para el se</w:t>
      </w:r>
      <w:r w:rsidR="00066345" w:rsidRPr="00BA4670">
        <w:rPr>
          <w:rFonts w:ascii="Arial" w:hAnsi="Arial" w:cs="Arial"/>
          <w:lang w:val="es-AR"/>
        </w:rPr>
        <w:t>c</w:t>
      </w:r>
      <w:r w:rsidR="00066345" w:rsidRPr="00BA4670">
        <w:rPr>
          <w:rFonts w:ascii="Arial" w:hAnsi="Arial" w:cs="Arial"/>
          <w:lang w:val="es-AR"/>
        </w:rPr>
        <w:t>tor agropecuario, salud, instituciones financieras, telecomunicaciones, turismo, transporte y en</w:t>
      </w:r>
      <w:r w:rsidR="009900DD" w:rsidRPr="00BA4670">
        <w:rPr>
          <w:rFonts w:ascii="Arial" w:hAnsi="Arial" w:cs="Arial"/>
          <w:lang w:val="es-AR"/>
        </w:rPr>
        <w:t>tidad gubernamentales. Esta situación</w:t>
      </w:r>
      <w:r w:rsidR="00066345" w:rsidRPr="00BA4670">
        <w:rPr>
          <w:rFonts w:ascii="Arial" w:hAnsi="Arial" w:cs="Arial"/>
          <w:lang w:val="es-AR"/>
        </w:rPr>
        <w:t xml:space="preserve"> manifiesta </w:t>
      </w:r>
      <w:r w:rsidR="009900DD" w:rsidRPr="00BA4670">
        <w:rPr>
          <w:rFonts w:ascii="Arial" w:hAnsi="Arial" w:cs="Arial"/>
          <w:lang w:val="es-AR"/>
        </w:rPr>
        <w:t>claramente la diversificación e incr</w:t>
      </w:r>
      <w:r w:rsidR="009900DD" w:rsidRPr="00BA4670">
        <w:rPr>
          <w:rFonts w:ascii="Arial" w:hAnsi="Arial" w:cs="Arial"/>
          <w:lang w:val="es-AR"/>
        </w:rPr>
        <w:t>e</w:t>
      </w:r>
      <w:r w:rsidR="009900DD" w:rsidRPr="00BA4670">
        <w:rPr>
          <w:rFonts w:ascii="Arial" w:hAnsi="Arial" w:cs="Arial"/>
          <w:lang w:val="es-AR"/>
        </w:rPr>
        <w:t>mental alcance que están logrando las empresas locales.</w:t>
      </w:r>
    </w:p>
    <w:p w:rsidR="002E634A" w:rsidRDefault="00066345" w:rsidP="00EC430A">
      <w:pPr>
        <w:spacing w:after="120" w:line="360" w:lineRule="auto"/>
        <w:ind w:firstLine="720"/>
        <w:jc w:val="both"/>
        <w:rPr>
          <w:rFonts w:ascii="Arial" w:hAnsi="Arial" w:cs="Arial"/>
          <w:lang w:val="es-AR"/>
        </w:rPr>
      </w:pPr>
      <w:r w:rsidRPr="00BA4670">
        <w:rPr>
          <w:rFonts w:ascii="Arial" w:hAnsi="Arial" w:cs="Arial"/>
          <w:lang w:val="es-AR"/>
        </w:rPr>
        <w:t>E</w:t>
      </w:r>
      <w:r w:rsidR="002D5271" w:rsidRPr="00BA4670">
        <w:rPr>
          <w:rFonts w:ascii="Arial" w:hAnsi="Arial" w:cs="Arial"/>
          <w:lang w:val="es-AR"/>
        </w:rPr>
        <w:t xml:space="preserve">l </w:t>
      </w:r>
      <w:r w:rsidRPr="00BA4670">
        <w:rPr>
          <w:rFonts w:ascii="Arial" w:hAnsi="Arial" w:cs="Arial"/>
          <w:lang w:val="es-AR"/>
        </w:rPr>
        <w:t>último</w:t>
      </w:r>
      <w:r w:rsidR="002D5271" w:rsidRPr="00BA4670">
        <w:rPr>
          <w:rFonts w:ascii="Arial" w:hAnsi="Arial" w:cs="Arial"/>
          <w:lang w:val="es-AR"/>
        </w:rPr>
        <w:t xml:space="preserve"> censo de Software realizado en la ciudad, e</w:t>
      </w:r>
      <w:r w:rsidR="009900DD" w:rsidRPr="00BA4670">
        <w:rPr>
          <w:rFonts w:ascii="Arial" w:hAnsi="Arial" w:cs="Arial"/>
          <w:lang w:val="es-AR"/>
        </w:rPr>
        <w:t>n el año 2014, reveló que esta</w:t>
      </w:r>
      <w:r w:rsidR="002D5271" w:rsidRPr="00BA4670">
        <w:rPr>
          <w:rFonts w:ascii="Arial" w:hAnsi="Arial" w:cs="Arial"/>
          <w:lang w:val="es-AR"/>
        </w:rPr>
        <w:t xml:space="preserve"> indus</w:t>
      </w:r>
      <w:r w:rsidR="009900DD" w:rsidRPr="00BA4670">
        <w:rPr>
          <w:rFonts w:ascii="Arial" w:hAnsi="Arial" w:cs="Arial"/>
          <w:lang w:val="es-AR"/>
        </w:rPr>
        <w:t>tria presentó</w:t>
      </w:r>
      <w:r w:rsidR="002D5271" w:rsidRPr="00BA4670">
        <w:rPr>
          <w:rFonts w:ascii="Arial" w:hAnsi="Arial" w:cs="Arial"/>
          <w:lang w:val="es-AR"/>
        </w:rPr>
        <w:t xml:space="preserve"> un crecimiento de 15,5 % en 5 años, y el mismo fue incluso mayor en el </w:t>
      </w:r>
      <w:r w:rsidRPr="00BA4670">
        <w:rPr>
          <w:rFonts w:ascii="Arial" w:hAnsi="Arial" w:cs="Arial"/>
          <w:lang w:val="es-AR"/>
        </w:rPr>
        <w:t>último</w:t>
      </w:r>
      <w:r w:rsidR="002D5271" w:rsidRPr="00BA4670">
        <w:rPr>
          <w:rFonts w:ascii="Arial" w:hAnsi="Arial" w:cs="Arial"/>
          <w:lang w:val="es-AR"/>
        </w:rPr>
        <w:t xml:space="preserve"> periodo. Como es observable con estos datos, el sector perteneciente a las industrias de Software adquiere cada </w:t>
      </w:r>
      <w:r w:rsidRPr="00BA4670">
        <w:rPr>
          <w:rFonts w:ascii="Arial" w:hAnsi="Arial" w:cs="Arial"/>
          <w:lang w:val="es-AR"/>
        </w:rPr>
        <w:t>día</w:t>
      </w:r>
      <w:r w:rsidR="002D5271" w:rsidRPr="00BA4670">
        <w:rPr>
          <w:rFonts w:ascii="Arial" w:hAnsi="Arial" w:cs="Arial"/>
          <w:lang w:val="es-AR"/>
        </w:rPr>
        <w:t xml:space="preserve"> mayor importan</w:t>
      </w:r>
      <w:r w:rsidR="009900DD" w:rsidRPr="00BA4670">
        <w:rPr>
          <w:rFonts w:ascii="Arial" w:hAnsi="Arial" w:cs="Arial"/>
          <w:lang w:val="es-AR"/>
        </w:rPr>
        <w:t>cia. El Software se hace presente en casi todas las áreas del desarrollo humano, y tiene a crecer sostenidamente en el tiempo. E</w:t>
      </w:r>
      <w:r w:rsidR="002D5271" w:rsidRPr="00BA4670">
        <w:rPr>
          <w:rFonts w:ascii="Arial" w:hAnsi="Arial" w:cs="Arial"/>
          <w:lang w:val="es-AR"/>
        </w:rPr>
        <w:t>s imperativo detectar su potencial y explotarlo</w:t>
      </w:r>
      <w:r w:rsidR="00BA4670" w:rsidRPr="00BA4670">
        <w:rPr>
          <w:rFonts w:ascii="Arial" w:hAnsi="Arial" w:cs="Arial"/>
          <w:lang w:val="es-AR"/>
        </w:rPr>
        <w:t xml:space="preserve"> para acompañar su evolución y aprovechar las oportunidades que esto acarrea</w:t>
      </w:r>
      <w:r w:rsidR="002D5271" w:rsidRPr="00BA4670">
        <w:rPr>
          <w:rFonts w:ascii="Arial" w:hAnsi="Arial" w:cs="Arial"/>
          <w:lang w:val="es-AR"/>
        </w:rPr>
        <w:t xml:space="preserve">. </w:t>
      </w:r>
    </w:p>
    <w:p w:rsidR="00EC430A" w:rsidRPr="00BF5251" w:rsidRDefault="00EC430A" w:rsidP="00EC430A">
      <w:pPr>
        <w:spacing w:after="120" w:line="360" w:lineRule="auto"/>
        <w:ind w:firstLine="720"/>
        <w:jc w:val="both"/>
        <w:rPr>
          <w:rFonts w:ascii="Arial" w:hAnsi="Arial" w:cs="Arial"/>
          <w:lang w:val="es-AR"/>
        </w:rPr>
      </w:pPr>
    </w:p>
    <w:p w:rsidR="007D7CD3" w:rsidRDefault="007D7CD3">
      <w:pPr>
        <w:rPr>
          <w:rFonts w:ascii="Arial" w:eastAsiaTheme="majorEastAsia" w:hAnsi="Arial" w:cstheme="majorBidi"/>
          <w:b/>
          <w:bCs/>
          <w:sz w:val="24"/>
          <w:szCs w:val="28"/>
          <w:u w:val="single"/>
          <w:lang w:val="es-AR"/>
        </w:rPr>
      </w:pPr>
      <w:r>
        <w:rPr>
          <w:lang w:val="es-AR"/>
        </w:rPr>
        <w:br w:type="page"/>
      </w:r>
    </w:p>
    <w:p w:rsidR="002E634A" w:rsidRDefault="002E634A" w:rsidP="00EC430A">
      <w:pPr>
        <w:pStyle w:val="Ttulo1"/>
        <w:spacing w:before="0" w:after="120" w:line="360" w:lineRule="auto"/>
        <w:rPr>
          <w:lang w:val="es-AR"/>
        </w:rPr>
      </w:pPr>
      <w:bookmarkStart w:id="4" w:name="_Toc489270147"/>
      <w:r w:rsidRPr="002E634A">
        <w:rPr>
          <w:lang w:val="es-AR"/>
        </w:rPr>
        <w:lastRenderedPageBreak/>
        <w:t>Business case</w:t>
      </w:r>
      <w:bookmarkEnd w:id="4"/>
    </w:p>
    <w:p w:rsidR="00833D93" w:rsidRDefault="00A3479C" w:rsidP="00F35ECF">
      <w:pPr>
        <w:spacing w:after="120" w:line="360" w:lineRule="auto"/>
        <w:ind w:firstLine="720"/>
        <w:jc w:val="both"/>
        <w:rPr>
          <w:rFonts w:ascii="Arial" w:hAnsi="Arial" w:cs="Arial"/>
          <w:lang w:val="es-AR"/>
        </w:rPr>
      </w:pPr>
      <w:r>
        <w:rPr>
          <w:rFonts w:ascii="Arial" w:hAnsi="Arial" w:cs="Arial"/>
          <w:lang w:val="es-AR"/>
        </w:rPr>
        <w:t xml:space="preserve">En el presente informe se introduce el caso de negocio para la </w:t>
      </w:r>
      <w:r w:rsidR="00B613F8">
        <w:rPr>
          <w:rFonts w:ascii="Arial" w:hAnsi="Arial" w:cs="Arial"/>
          <w:lang w:val="es-AR"/>
        </w:rPr>
        <w:t>puesta en marcha de una investigación que se propone beneficiar principalmente a las industrias de Software y Servicios Inform</w:t>
      </w:r>
      <w:r w:rsidR="002B7670">
        <w:rPr>
          <w:rFonts w:ascii="Arial" w:hAnsi="Arial" w:cs="Arial"/>
          <w:lang w:val="es-AR"/>
        </w:rPr>
        <w:t xml:space="preserve">áticos de la ciudad de Rafaela. Si bien se trata de una ciudad con mucho potencial Industrial, las organizaciones locales no tienen pleno conocimiento y noción de las posibilidades que ofrece la tecnología actualmente. </w:t>
      </w:r>
    </w:p>
    <w:p w:rsidR="00B613F8" w:rsidRPr="00B613F8" w:rsidRDefault="00833D93" w:rsidP="00EC430A">
      <w:pPr>
        <w:spacing w:after="120" w:line="360" w:lineRule="auto"/>
        <w:ind w:firstLine="720"/>
        <w:jc w:val="both"/>
        <w:rPr>
          <w:rFonts w:ascii="Arial" w:hAnsi="Arial" w:cs="Arial"/>
          <w:lang w:val="es-AR"/>
        </w:rPr>
      </w:pPr>
      <w:r>
        <w:rPr>
          <w:rFonts w:ascii="Arial" w:hAnsi="Arial" w:cs="Arial"/>
          <w:lang w:val="es-AR"/>
        </w:rPr>
        <w:t>Según estudios realizados por la municipalidad de la ciudad, las principales limitaci</w:t>
      </w:r>
      <w:r>
        <w:rPr>
          <w:rFonts w:ascii="Arial" w:hAnsi="Arial" w:cs="Arial"/>
          <w:lang w:val="es-AR"/>
        </w:rPr>
        <w:t>o</w:t>
      </w:r>
      <w:r>
        <w:rPr>
          <w:rFonts w:ascii="Arial" w:hAnsi="Arial" w:cs="Arial"/>
          <w:lang w:val="es-AR"/>
        </w:rPr>
        <w:t>nes de la industria del software se concentran en factores asociados a la escasa oferta de financiamiento, restricciones del mercado y disponibilidad de infraestructuras para el des</w:t>
      </w:r>
      <w:r>
        <w:rPr>
          <w:rFonts w:ascii="Arial" w:hAnsi="Arial" w:cs="Arial"/>
          <w:lang w:val="es-AR"/>
        </w:rPr>
        <w:t>a</w:t>
      </w:r>
      <w:r>
        <w:rPr>
          <w:rFonts w:ascii="Arial" w:hAnsi="Arial" w:cs="Arial"/>
          <w:lang w:val="es-AR"/>
        </w:rPr>
        <w:t>rrollo del sector. Sin embargo, a su vez se trata de una industria de alta y creciente rentabil</w:t>
      </w:r>
      <w:r>
        <w:rPr>
          <w:rFonts w:ascii="Arial" w:hAnsi="Arial" w:cs="Arial"/>
          <w:lang w:val="es-AR"/>
        </w:rPr>
        <w:t>i</w:t>
      </w:r>
      <w:r>
        <w:rPr>
          <w:rFonts w:ascii="Arial" w:hAnsi="Arial" w:cs="Arial"/>
          <w:lang w:val="es-AR"/>
        </w:rPr>
        <w:t>dad, por lo que se pueden explotar las posibilidades y compensar las limitaciones menci</w:t>
      </w:r>
      <w:r>
        <w:rPr>
          <w:rFonts w:ascii="Arial" w:hAnsi="Arial" w:cs="Arial"/>
          <w:lang w:val="es-AR"/>
        </w:rPr>
        <w:t>o</w:t>
      </w:r>
      <w:r>
        <w:rPr>
          <w:rFonts w:ascii="Arial" w:hAnsi="Arial" w:cs="Arial"/>
          <w:lang w:val="es-AR"/>
        </w:rPr>
        <w:t xml:space="preserve">nadas, ampliando la visión estratégica hacia las nuevas tecnologías. </w:t>
      </w:r>
    </w:p>
    <w:p w:rsidR="001518D9" w:rsidRPr="001518D9" w:rsidRDefault="00BA4670" w:rsidP="00304F73">
      <w:pPr>
        <w:spacing w:after="120" w:line="360" w:lineRule="auto"/>
        <w:ind w:firstLine="720"/>
        <w:jc w:val="both"/>
        <w:rPr>
          <w:rFonts w:ascii="Arial" w:hAnsi="Arial" w:cs="Arial"/>
          <w:lang w:val="es-ES"/>
        </w:rPr>
      </w:pPr>
      <w:r>
        <w:rPr>
          <w:rFonts w:ascii="Arial" w:eastAsia="Calibri" w:hAnsi="Arial" w:cs="Arial"/>
          <w:noProof/>
          <w:lang w:val="es-ES"/>
        </w:rPr>
        <w:t>Si bien la situació</w:t>
      </w:r>
      <w:r w:rsidR="00833D93" w:rsidRPr="00833D93">
        <w:rPr>
          <w:rFonts w:ascii="Arial" w:eastAsia="Calibri" w:hAnsi="Arial" w:cs="Arial"/>
          <w:noProof/>
          <w:lang w:val="es-ES"/>
        </w:rPr>
        <w:t>n actual de estas empresas no resulta desalentadora, es importante tener vistas a futuro y tomar conciencia del crecimiento incont</w:t>
      </w:r>
      <w:r w:rsidR="00833D93">
        <w:rPr>
          <w:rFonts w:ascii="Arial" w:eastAsia="Calibri" w:hAnsi="Arial" w:cs="Arial"/>
          <w:noProof/>
          <w:lang w:val="es-ES"/>
        </w:rPr>
        <w:t>rolable de este sector. Teniendo e</w:t>
      </w:r>
      <w:r>
        <w:rPr>
          <w:rFonts w:ascii="Arial" w:eastAsia="Calibri" w:hAnsi="Arial" w:cs="Arial"/>
          <w:noProof/>
          <w:lang w:val="es-ES"/>
        </w:rPr>
        <w:t>sto en cuenta, esta investigació</w:t>
      </w:r>
      <w:r w:rsidR="00833D93">
        <w:rPr>
          <w:rFonts w:ascii="Arial" w:eastAsia="Calibri" w:hAnsi="Arial" w:cs="Arial"/>
          <w:noProof/>
          <w:lang w:val="es-ES"/>
        </w:rPr>
        <w:t xml:space="preserve">n propone predecir el panorama a 2030 del desarrollo de Software para poder tomar decisiones encaminadas al </w:t>
      </w:r>
      <w:r w:rsidR="009E649B">
        <w:rPr>
          <w:rFonts w:ascii="Arial" w:eastAsia="Calibri" w:hAnsi="Arial" w:cs="Arial"/>
          <w:noProof/>
          <w:lang w:val="es-ES"/>
        </w:rPr>
        <w:t>progreso constante</w:t>
      </w:r>
      <w:r w:rsidR="00833D93">
        <w:rPr>
          <w:rFonts w:ascii="Arial" w:eastAsia="Calibri" w:hAnsi="Arial" w:cs="Arial"/>
          <w:noProof/>
          <w:lang w:val="es-ES"/>
        </w:rPr>
        <w:t xml:space="preserve"> y </w:t>
      </w:r>
      <w:r w:rsidR="009E649B">
        <w:rPr>
          <w:rFonts w:ascii="Arial" w:eastAsia="Calibri" w:hAnsi="Arial" w:cs="Arial"/>
          <w:noProof/>
          <w:lang w:val="es-ES"/>
        </w:rPr>
        <w:t>estar preparados para adaptarse fácilmente a los</w:t>
      </w:r>
      <w:r>
        <w:rPr>
          <w:rFonts w:ascii="Arial" w:eastAsia="Calibri" w:hAnsi="Arial" w:cs="Arial"/>
          <w:noProof/>
          <w:lang w:val="es-ES"/>
        </w:rPr>
        <w:t xml:space="preserve"> cambios venideros. Se propondrá</w:t>
      </w:r>
      <w:r w:rsidR="009E649B">
        <w:rPr>
          <w:rFonts w:ascii="Arial" w:eastAsia="Calibri" w:hAnsi="Arial" w:cs="Arial"/>
          <w:noProof/>
          <w:lang w:val="es-ES"/>
        </w:rPr>
        <w:t>n escenarios futuros y estimaciones basándonos en el analisis prospectivo mediante las tecnicas Delphi, Godet y Forecasting.</w:t>
      </w:r>
      <w:r>
        <w:rPr>
          <w:rFonts w:ascii="Arial" w:eastAsia="Calibri" w:hAnsi="Arial" w:cs="Arial"/>
          <w:noProof/>
          <w:lang w:val="es-ES"/>
        </w:rPr>
        <w:t xml:space="preserve"> Tambié</w:t>
      </w:r>
      <w:r w:rsidR="00283D03">
        <w:rPr>
          <w:rFonts w:ascii="Arial" w:eastAsia="Calibri" w:hAnsi="Arial" w:cs="Arial"/>
          <w:noProof/>
          <w:lang w:val="es-ES"/>
        </w:rPr>
        <w:t xml:space="preserve">n incluiremos testimonios de profesionales y estadísticas de los datos recolectados para poder detectar tendencias.  </w:t>
      </w:r>
    </w:p>
    <w:p w:rsidR="00EC430A" w:rsidRPr="00304F73" w:rsidRDefault="00BA4670" w:rsidP="00304F73">
      <w:pPr>
        <w:spacing w:after="120" w:line="360" w:lineRule="auto"/>
        <w:ind w:firstLine="720"/>
        <w:jc w:val="both"/>
        <w:rPr>
          <w:rFonts w:ascii="Arial" w:hAnsi="Arial" w:cs="Arial"/>
          <w:lang w:val="es-AR"/>
        </w:rPr>
      </w:pPr>
      <w:r>
        <w:rPr>
          <w:rFonts w:ascii="Arial" w:hAnsi="Arial" w:cs="Arial"/>
          <w:lang w:val="es-AR"/>
        </w:rPr>
        <w:t>Al plantear el problema de investigación, ha sido necesario decidir entre distintas a</w:t>
      </w:r>
      <w:r>
        <w:rPr>
          <w:rFonts w:ascii="Arial" w:hAnsi="Arial" w:cs="Arial"/>
          <w:lang w:val="es-AR"/>
        </w:rPr>
        <w:t>l</w:t>
      </w:r>
      <w:r>
        <w:rPr>
          <w:rFonts w:ascii="Arial" w:hAnsi="Arial" w:cs="Arial"/>
          <w:lang w:val="es-AR"/>
        </w:rPr>
        <w:t>ternativas que se presentaron desde el punto de vista económico, y también desde el punto de vista del alcance de la temática a abordar.</w:t>
      </w:r>
    </w:p>
    <w:p w:rsidR="00A3479C" w:rsidRDefault="00A3479C" w:rsidP="00EC430A">
      <w:pPr>
        <w:tabs>
          <w:tab w:val="left" w:pos="709"/>
        </w:tabs>
        <w:spacing w:after="120" w:line="360" w:lineRule="auto"/>
        <w:jc w:val="both"/>
        <w:rPr>
          <w:rFonts w:ascii="Arial" w:hAnsi="Arial" w:cs="Arial"/>
          <w:color w:val="FF0000"/>
          <w:lang w:val="es-ES"/>
        </w:rPr>
      </w:pPr>
      <w:r w:rsidRPr="00CB4B6B">
        <w:rPr>
          <w:rFonts w:ascii="Arial" w:hAnsi="Arial" w:cs="Arial"/>
          <w:lang w:val="es-ES"/>
        </w:rPr>
        <w:t xml:space="preserve">Las alternativas para resolver este problema </w:t>
      </w:r>
      <w:r w:rsidR="002A62B5">
        <w:rPr>
          <w:rFonts w:ascii="Arial" w:hAnsi="Arial" w:cs="Arial"/>
          <w:lang w:val="es-ES"/>
        </w:rPr>
        <w:t xml:space="preserve">desde el punto de vista económico </w:t>
      </w:r>
      <w:r w:rsidR="00283D03">
        <w:rPr>
          <w:rFonts w:ascii="Arial" w:hAnsi="Arial" w:cs="Arial"/>
          <w:lang w:val="es-ES"/>
        </w:rPr>
        <w:t>son:</w:t>
      </w:r>
    </w:p>
    <w:p w:rsidR="00A3479C" w:rsidRPr="002E4E52" w:rsidRDefault="002E4E52" w:rsidP="00EC430A">
      <w:pPr>
        <w:pStyle w:val="Prrafodelista"/>
        <w:numPr>
          <w:ilvl w:val="0"/>
          <w:numId w:val="26"/>
        </w:numPr>
        <w:spacing w:after="120" w:line="360" w:lineRule="auto"/>
        <w:jc w:val="both"/>
        <w:rPr>
          <w:rFonts w:ascii="Arial" w:hAnsi="Arial" w:cs="Arial"/>
        </w:rPr>
      </w:pPr>
      <w:r w:rsidRPr="002E4E52">
        <w:rPr>
          <w:rFonts w:ascii="Arial" w:hAnsi="Arial" w:cs="Arial"/>
        </w:rPr>
        <w:t xml:space="preserve">La </w:t>
      </w:r>
      <w:r w:rsidR="00A3479C" w:rsidRPr="002E4E52">
        <w:rPr>
          <w:rFonts w:ascii="Arial" w:hAnsi="Arial" w:cs="Arial"/>
        </w:rPr>
        <w:t xml:space="preserve">primera es </w:t>
      </w:r>
      <w:r w:rsidR="00283D03" w:rsidRPr="002E4E52">
        <w:rPr>
          <w:rFonts w:ascii="Arial" w:hAnsi="Arial" w:cs="Arial"/>
        </w:rPr>
        <w:t>realizar una investigación utilizando herramientas pagas y adquiriendo el material bibliográfico referido a la temática.</w:t>
      </w:r>
    </w:p>
    <w:p w:rsidR="002A62B5" w:rsidRPr="001518D9" w:rsidRDefault="002E4E52" w:rsidP="00EC430A">
      <w:pPr>
        <w:pStyle w:val="Prrafodelista"/>
        <w:numPr>
          <w:ilvl w:val="0"/>
          <w:numId w:val="26"/>
        </w:numPr>
        <w:spacing w:after="120" w:line="360" w:lineRule="auto"/>
        <w:jc w:val="both"/>
        <w:rPr>
          <w:rFonts w:ascii="Arial" w:hAnsi="Arial" w:cs="Arial"/>
        </w:rPr>
      </w:pPr>
      <w:r>
        <w:rPr>
          <w:rFonts w:ascii="Arial" w:hAnsi="Arial" w:cs="Arial"/>
        </w:rPr>
        <w:t xml:space="preserve">La </w:t>
      </w:r>
      <w:r w:rsidRPr="00CB4B6B">
        <w:rPr>
          <w:rFonts w:ascii="Arial" w:hAnsi="Arial" w:cs="Arial"/>
        </w:rPr>
        <w:t xml:space="preserve">segunda es </w:t>
      </w:r>
      <w:r>
        <w:rPr>
          <w:rFonts w:ascii="Arial" w:hAnsi="Arial" w:cs="Arial"/>
        </w:rPr>
        <w:t>realizar una investigación utilizando las herramientas gratuitas que ofrece Internet, así como también el material bibliográfico perteneciente a la Unive</w:t>
      </w:r>
      <w:r>
        <w:rPr>
          <w:rFonts w:ascii="Arial" w:hAnsi="Arial" w:cs="Arial"/>
        </w:rPr>
        <w:t>r</w:t>
      </w:r>
      <w:r>
        <w:rPr>
          <w:rFonts w:ascii="Arial" w:hAnsi="Arial" w:cs="Arial"/>
        </w:rPr>
        <w:t>sidad, o existente en la Web.</w:t>
      </w:r>
    </w:p>
    <w:p w:rsidR="002A62B5" w:rsidRDefault="002A62B5" w:rsidP="00EC430A">
      <w:pPr>
        <w:spacing w:after="120" w:line="360" w:lineRule="auto"/>
        <w:ind w:firstLine="720"/>
        <w:jc w:val="both"/>
        <w:rPr>
          <w:rFonts w:ascii="Arial" w:hAnsi="Arial" w:cs="Arial"/>
          <w:lang w:val="es-ES"/>
        </w:rPr>
      </w:pPr>
      <w:r>
        <w:rPr>
          <w:rFonts w:ascii="Arial" w:hAnsi="Arial" w:cs="Arial"/>
          <w:lang w:val="es-ES"/>
        </w:rPr>
        <w:t>Entre ellas, hemos escogido la segunda alternativa, debido a que no contamos con financiamiento para el proyecto y las opciones sin costo son igualmente efectivas para ay</w:t>
      </w:r>
      <w:r>
        <w:rPr>
          <w:rFonts w:ascii="Arial" w:hAnsi="Arial" w:cs="Arial"/>
          <w:lang w:val="es-ES"/>
        </w:rPr>
        <w:t>u</w:t>
      </w:r>
      <w:r>
        <w:rPr>
          <w:rFonts w:ascii="Arial" w:hAnsi="Arial" w:cs="Arial"/>
          <w:lang w:val="es-ES"/>
        </w:rPr>
        <w:t xml:space="preserve">darnos a concretar la investigación. Contamos con material que nos provee la Universidad y también con los medios para conseguir software gratuito y bibliografía online. </w:t>
      </w:r>
    </w:p>
    <w:p w:rsidR="002A62B5" w:rsidRDefault="002A62B5" w:rsidP="00EC430A">
      <w:pPr>
        <w:tabs>
          <w:tab w:val="left" w:pos="709"/>
        </w:tabs>
        <w:spacing w:after="120" w:line="360" w:lineRule="auto"/>
        <w:jc w:val="both"/>
        <w:rPr>
          <w:rFonts w:ascii="Arial" w:hAnsi="Arial" w:cs="Arial"/>
          <w:lang w:val="es-ES"/>
        </w:rPr>
      </w:pPr>
      <w:r>
        <w:rPr>
          <w:rFonts w:ascii="Arial" w:hAnsi="Arial" w:cs="Arial"/>
          <w:lang w:val="es-ES"/>
        </w:rPr>
        <w:t>Las alternativas desde el punto de vista del alcance son:</w:t>
      </w:r>
    </w:p>
    <w:p w:rsidR="002A62B5" w:rsidRDefault="002A62B5" w:rsidP="00EC430A">
      <w:pPr>
        <w:pStyle w:val="Prrafodelista"/>
        <w:numPr>
          <w:ilvl w:val="0"/>
          <w:numId w:val="18"/>
        </w:numPr>
        <w:spacing w:after="120" w:line="360" w:lineRule="auto"/>
        <w:jc w:val="both"/>
        <w:rPr>
          <w:rFonts w:ascii="Arial" w:hAnsi="Arial" w:cs="Arial"/>
        </w:rPr>
      </w:pPr>
      <w:r>
        <w:rPr>
          <w:rFonts w:ascii="Arial" w:hAnsi="Arial" w:cs="Arial"/>
        </w:rPr>
        <w:lastRenderedPageBreak/>
        <w:t xml:space="preserve">Realizar una investigación prospectiva para la generación de escenarios del futuro del desarrollo </w:t>
      </w:r>
      <w:r w:rsidR="00A053E3">
        <w:rPr>
          <w:rFonts w:ascii="Arial" w:hAnsi="Arial" w:cs="Arial"/>
        </w:rPr>
        <w:t>informático</w:t>
      </w:r>
      <w:r>
        <w:rPr>
          <w:rFonts w:ascii="Arial" w:hAnsi="Arial" w:cs="Arial"/>
        </w:rPr>
        <w:t xml:space="preserve"> en el año 2030, aplicado particularmente a la ciudad de R</w:t>
      </w:r>
      <w:r>
        <w:rPr>
          <w:rFonts w:ascii="Arial" w:hAnsi="Arial" w:cs="Arial"/>
        </w:rPr>
        <w:t>a</w:t>
      </w:r>
      <w:r>
        <w:rPr>
          <w:rFonts w:ascii="Arial" w:hAnsi="Arial" w:cs="Arial"/>
        </w:rPr>
        <w:t xml:space="preserve">faela. </w:t>
      </w:r>
    </w:p>
    <w:p w:rsidR="002A62B5" w:rsidRDefault="002A62B5" w:rsidP="00EC430A">
      <w:pPr>
        <w:pStyle w:val="Prrafodelista"/>
        <w:numPr>
          <w:ilvl w:val="0"/>
          <w:numId w:val="18"/>
        </w:numPr>
        <w:spacing w:after="120" w:line="360" w:lineRule="auto"/>
        <w:jc w:val="both"/>
        <w:rPr>
          <w:rFonts w:ascii="Arial" w:hAnsi="Arial" w:cs="Arial"/>
        </w:rPr>
      </w:pPr>
      <w:r>
        <w:rPr>
          <w:rFonts w:ascii="Arial" w:hAnsi="Arial" w:cs="Arial"/>
        </w:rPr>
        <w:t xml:space="preserve">Realizar </w:t>
      </w:r>
      <w:r w:rsidR="00A053E3">
        <w:rPr>
          <w:rFonts w:ascii="Arial" w:hAnsi="Arial" w:cs="Arial"/>
        </w:rPr>
        <w:t>una investigación prospectiva</w:t>
      </w:r>
      <w:r>
        <w:rPr>
          <w:rFonts w:ascii="Arial" w:hAnsi="Arial" w:cs="Arial"/>
        </w:rPr>
        <w:t xml:space="preserve"> para la generación de escenarios futuros del desarrollo de la industria nacional de Software en el año 2030. </w:t>
      </w:r>
    </w:p>
    <w:p w:rsidR="00A3479C" w:rsidRDefault="002A62B5" w:rsidP="00EC430A">
      <w:pPr>
        <w:spacing w:after="120" w:line="360" w:lineRule="auto"/>
        <w:jc w:val="both"/>
        <w:rPr>
          <w:rFonts w:ascii="Arial" w:hAnsi="Arial" w:cs="Arial"/>
          <w:lang w:val="es-ES"/>
        </w:rPr>
      </w:pPr>
      <w:r w:rsidRPr="002A62B5">
        <w:rPr>
          <w:rFonts w:ascii="Arial" w:hAnsi="Arial" w:cs="Arial"/>
          <w:lang w:val="es-ES"/>
        </w:rPr>
        <w:t xml:space="preserve">Entre estas alternativas, optamos por la primera de ellas. </w:t>
      </w:r>
      <w:r>
        <w:rPr>
          <w:rFonts w:ascii="Arial" w:hAnsi="Arial" w:cs="Arial"/>
          <w:lang w:val="es-ES"/>
        </w:rPr>
        <w:t>Nuestra decisión se basa esp</w:t>
      </w:r>
      <w:r>
        <w:rPr>
          <w:rFonts w:ascii="Arial" w:hAnsi="Arial" w:cs="Arial"/>
          <w:lang w:val="es-ES"/>
        </w:rPr>
        <w:t>e</w:t>
      </w:r>
      <w:r>
        <w:rPr>
          <w:rFonts w:ascii="Arial" w:hAnsi="Arial" w:cs="Arial"/>
          <w:lang w:val="es-ES"/>
        </w:rPr>
        <w:t>cia</w:t>
      </w:r>
      <w:r w:rsidR="00A053E3">
        <w:rPr>
          <w:rFonts w:ascii="Arial" w:hAnsi="Arial" w:cs="Arial"/>
          <w:lang w:val="es-ES"/>
        </w:rPr>
        <w:t>l</w:t>
      </w:r>
      <w:r>
        <w:rPr>
          <w:rFonts w:ascii="Arial" w:hAnsi="Arial" w:cs="Arial"/>
          <w:lang w:val="es-ES"/>
        </w:rPr>
        <w:t xml:space="preserve">mente en el </w:t>
      </w:r>
      <w:r w:rsidR="00A053E3">
        <w:rPr>
          <w:rFonts w:ascii="Arial" w:hAnsi="Arial" w:cs="Arial"/>
          <w:lang w:val="es-ES"/>
        </w:rPr>
        <w:t>límite</w:t>
      </w:r>
      <w:r>
        <w:rPr>
          <w:rFonts w:ascii="Arial" w:hAnsi="Arial" w:cs="Arial"/>
          <w:lang w:val="es-ES"/>
        </w:rPr>
        <w:t xml:space="preserve"> de tiempo que nos hemos propuesto para concretar la investigación. </w:t>
      </w:r>
      <w:r w:rsidR="00A053E3">
        <w:rPr>
          <w:rFonts w:ascii="Arial" w:hAnsi="Arial" w:cs="Arial"/>
          <w:lang w:val="es-ES"/>
        </w:rPr>
        <w:t>Además</w:t>
      </w:r>
      <w:r>
        <w:rPr>
          <w:rFonts w:ascii="Arial" w:hAnsi="Arial" w:cs="Arial"/>
          <w:lang w:val="es-ES"/>
        </w:rPr>
        <w:t xml:space="preserve"> de esto, la segunda opción es demasiado amplia y hay mayor riesgo de desviarnos del objetivo. Sumado a esto, es la primera vez que cualquiera de los integrantes del equipo realiza este tipo de proyecto, por lo que nos parece sensato comenzar con el foco en la ci</w:t>
      </w:r>
      <w:r>
        <w:rPr>
          <w:rFonts w:ascii="Arial" w:hAnsi="Arial" w:cs="Arial"/>
          <w:lang w:val="es-ES"/>
        </w:rPr>
        <w:t>u</w:t>
      </w:r>
      <w:r w:rsidR="00BA4670">
        <w:rPr>
          <w:rFonts w:ascii="Arial" w:hAnsi="Arial" w:cs="Arial"/>
          <w:lang w:val="es-ES"/>
        </w:rPr>
        <w:t>dad de Rafaela. Esto</w:t>
      </w:r>
      <w:r>
        <w:rPr>
          <w:rFonts w:ascii="Arial" w:hAnsi="Arial" w:cs="Arial"/>
          <w:lang w:val="es-ES"/>
        </w:rPr>
        <w:t xml:space="preserve"> no solo resulta </w:t>
      </w:r>
      <w:r w:rsidR="00A053E3">
        <w:rPr>
          <w:rFonts w:ascii="Arial" w:hAnsi="Arial" w:cs="Arial"/>
          <w:lang w:val="es-ES"/>
        </w:rPr>
        <w:t>más</w:t>
      </w:r>
      <w:r>
        <w:rPr>
          <w:rFonts w:ascii="Arial" w:hAnsi="Arial" w:cs="Arial"/>
          <w:lang w:val="es-ES"/>
        </w:rPr>
        <w:t xml:space="preserve"> familiar</w:t>
      </w:r>
      <w:r w:rsidR="00BA4670">
        <w:rPr>
          <w:rFonts w:ascii="Arial" w:hAnsi="Arial" w:cs="Arial"/>
          <w:lang w:val="es-ES"/>
        </w:rPr>
        <w:t>,</w:t>
      </w:r>
      <w:r>
        <w:rPr>
          <w:rFonts w:ascii="Arial" w:hAnsi="Arial" w:cs="Arial"/>
          <w:lang w:val="es-ES"/>
        </w:rPr>
        <w:t xml:space="preserve"> sino qu</w:t>
      </w:r>
      <w:r w:rsidR="00A053E3">
        <w:rPr>
          <w:rFonts w:ascii="Arial" w:hAnsi="Arial" w:cs="Arial"/>
          <w:lang w:val="es-ES"/>
        </w:rPr>
        <w:t xml:space="preserve">e representa un incentivo más al aportar conocimiento para fomentar el crecimiento y desarrollo locales. </w:t>
      </w:r>
    </w:p>
    <w:p w:rsidR="00A3479C" w:rsidRPr="00B71AEA" w:rsidRDefault="00A3479C" w:rsidP="00EC430A">
      <w:pPr>
        <w:spacing w:after="120" w:line="360" w:lineRule="auto"/>
        <w:ind w:firstLine="720"/>
        <w:jc w:val="both"/>
        <w:rPr>
          <w:rFonts w:ascii="Arial" w:hAnsi="Arial" w:cs="Arial"/>
          <w:lang w:val="es-AR"/>
        </w:rPr>
      </w:pPr>
      <w:r>
        <w:rPr>
          <w:rFonts w:ascii="Arial" w:hAnsi="Arial" w:cs="Arial"/>
          <w:lang w:val="es-ES"/>
        </w:rPr>
        <w:t>Detallamos en la siguiente sección el análisis financiero elaborado para el presente proyecto.</w:t>
      </w:r>
    </w:p>
    <w:p w:rsidR="00EC430A" w:rsidRDefault="00EC430A">
      <w:pPr>
        <w:rPr>
          <w:rFonts w:ascii="Arial" w:eastAsiaTheme="majorEastAsia" w:hAnsi="Arial" w:cstheme="majorBidi"/>
          <w:b/>
          <w:color w:val="000000" w:themeColor="text1"/>
          <w:sz w:val="24"/>
          <w:szCs w:val="26"/>
          <w:lang w:val="es-AR"/>
        </w:rPr>
      </w:pPr>
    </w:p>
    <w:p w:rsidR="00F849E4" w:rsidRDefault="00F849E4">
      <w:pPr>
        <w:rPr>
          <w:rFonts w:ascii="Arial" w:eastAsiaTheme="majorEastAsia" w:hAnsi="Arial" w:cstheme="majorBidi"/>
          <w:b/>
          <w:color w:val="000000" w:themeColor="text1"/>
          <w:sz w:val="24"/>
          <w:szCs w:val="26"/>
          <w:lang w:val="es-AR"/>
        </w:rPr>
      </w:pPr>
      <w:r w:rsidRPr="006725DE">
        <w:rPr>
          <w:lang w:val="es-ES"/>
        </w:rPr>
        <w:br w:type="page"/>
      </w:r>
    </w:p>
    <w:p w:rsidR="00A3479C" w:rsidRPr="00EC430A" w:rsidRDefault="00A3479C" w:rsidP="00EC430A">
      <w:pPr>
        <w:pStyle w:val="Ttulo2"/>
        <w:spacing w:before="0" w:after="120" w:line="360" w:lineRule="auto"/>
      </w:pPr>
      <w:bookmarkStart w:id="5" w:name="_Toc489270148"/>
      <w:r w:rsidRPr="00EC430A">
        <w:lastRenderedPageBreak/>
        <w:t>Análisis Financiero:</w:t>
      </w:r>
      <w:bookmarkEnd w:id="5"/>
    </w:p>
    <w:tbl>
      <w:tblPr>
        <w:tblStyle w:val="Cuadrculaclara-nfasis3"/>
        <w:tblW w:w="9355" w:type="dxa"/>
        <w:tblLook w:val="04A0"/>
      </w:tblPr>
      <w:tblGrid>
        <w:gridCol w:w="3505"/>
        <w:gridCol w:w="3330"/>
        <w:gridCol w:w="2520"/>
      </w:tblGrid>
      <w:tr w:rsidR="00A3479C" w:rsidRPr="00CB4B6B" w:rsidTr="0057430D">
        <w:trPr>
          <w:cnfStyle w:val="100000000000"/>
        </w:trPr>
        <w:tc>
          <w:tcPr>
            <w:cnfStyle w:val="001000000000"/>
            <w:tcW w:w="3505" w:type="dxa"/>
            <w:hideMark/>
          </w:tcPr>
          <w:p w:rsidR="00A3479C" w:rsidRPr="00166790" w:rsidRDefault="00A3479C" w:rsidP="00EC430A">
            <w:pPr>
              <w:spacing w:after="120" w:line="360" w:lineRule="auto"/>
              <w:jc w:val="both"/>
              <w:rPr>
                <w:rFonts w:ascii="Arial" w:hAnsi="Arial" w:cs="Arial"/>
                <w:b w:val="0"/>
              </w:rPr>
            </w:pPr>
            <w:r w:rsidRPr="00166790">
              <w:rPr>
                <w:rFonts w:ascii="Arial" w:hAnsi="Arial" w:cs="Arial"/>
                <w:b w:val="0"/>
                <w:lang w:val="es-ES"/>
              </w:rPr>
              <w:t>Herramientas</w:t>
            </w:r>
          </w:p>
        </w:tc>
        <w:tc>
          <w:tcPr>
            <w:tcW w:w="3330" w:type="dxa"/>
            <w:hideMark/>
          </w:tcPr>
          <w:p w:rsidR="00A3479C" w:rsidRPr="00166790" w:rsidRDefault="00A3479C" w:rsidP="00EC430A">
            <w:pPr>
              <w:spacing w:after="120" w:line="360" w:lineRule="auto"/>
              <w:jc w:val="both"/>
              <w:cnfStyle w:val="100000000000"/>
              <w:rPr>
                <w:rFonts w:ascii="Arial" w:hAnsi="Arial" w:cs="Arial"/>
                <w:b w:val="0"/>
              </w:rPr>
            </w:pPr>
            <w:r w:rsidRPr="00166790">
              <w:rPr>
                <w:rFonts w:ascii="Arial" w:hAnsi="Arial" w:cs="Arial"/>
                <w:b w:val="0"/>
                <w:lang w:val="es-ES"/>
              </w:rPr>
              <w:t>Descripción</w:t>
            </w:r>
          </w:p>
        </w:tc>
        <w:tc>
          <w:tcPr>
            <w:tcW w:w="2520" w:type="dxa"/>
            <w:hideMark/>
          </w:tcPr>
          <w:p w:rsidR="00A3479C" w:rsidRPr="00166790" w:rsidRDefault="00A3479C" w:rsidP="00EC430A">
            <w:pPr>
              <w:spacing w:after="120" w:line="360" w:lineRule="auto"/>
              <w:jc w:val="both"/>
              <w:cnfStyle w:val="100000000000"/>
              <w:rPr>
                <w:rFonts w:ascii="Arial" w:hAnsi="Arial" w:cs="Arial"/>
                <w:b w:val="0"/>
              </w:rPr>
            </w:pPr>
            <w:r w:rsidRPr="00166790">
              <w:rPr>
                <w:rFonts w:ascii="Arial" w:hAnsi="Arial" w:cs="Arial"/>
                <w:b w:val="0"/>
                <w:lang w:val="es-ES"/>
              </w:rPr>
              <w:t>Costo</w:t>
            </w:r>
          </w:p>
        </w:tc>
      </w:tr>
      <w:tr w:rsidR="00A3479C" w:rsidRPr="00CB4B6B" w:rsidTr="0057430D">
        <w:trPr>
          <w:cnfStyle w:val="000000100000"/>
          <w:trHeight w:val="555"/>
        </w:trPr>
        <w:tc>
          <w:tcPr>
            <w:cnfStyle w:val="001000000000"/>
            <w:tcW w:w="3505" w:type="dxa"/>
            <w:hideMark/>
          </w:tcPr>
          <w:p w:rsidR="00A3479C" w:rsidRPr="00CB4B6B" w:rsidRDefault="00174F12" w:rsidP="00EC430A">
            <w:pPr>
              <w:spacing w:after="120" w:line="360" w:lineRule="auto"/>
              <w:jc w:val="both"/>
              <w:rPr>
                <w:rFonts w:ascii="Arial" w:hAnsi="Arial" w:cs="Arial"/>
              </w:rPr>
            </w:pPr>
            <w:r>
              <w:rPr>
                <w:rFonts w:ascii="Arial" w:hAnsi="Arial" w:cs="Arial"/>
                <w:lang w:val="es-ES"/>
              </w:rPr>
              <w:t>Investigadores</w:t>
            </w:r>
          </w:p>
        </w:tc>
        <w:tc>
          <w:tcPr>
            <w:tcW w:w="3330" w:type="dxa"/>
            <w:hideMark/>
          </w:tcPr>
          <w:p w:rsidR="00A3479C" w:rsidRPr="00CB4B6B" w:rsidRDefault="00174F12" w:rsidP="00EC430A">
            <w:pPr>
              <w:spacing w:after="120" w:line="360" w:lineRule="auto"/>
              <w:jc w:val="both"/>
              <w:cnfStyle w:val="000000100000"/>
              <w:rPr>
                <w:rFonts w:ascii="Arial" w:hAnsi="Arial" w:cs="Arial"/>
              </w:rPr>
            </w:pPr>
            <w:proofErr w:type="spellStart"/>
            <w:r>
              <w:rPr>
                <w:rFonts w:ascii="Arial" w:hAnsi="Arial" w:cs="Arial"/>
              </w:rPr>
              <w:t>Miembros</w:t>
            </w:r>
            <w:proofErr w:type="spellEnd"/>
            <w:r>
              <w:rPr>
                <w:rFonts w:ascii="Arial" w:hAnsi="Arial" w:cs="Arial"/>
              </w:rPr>
              <w:t xml:space="preserve"> del </w:t>
            </w:r>
            <w:proofErr w:type="spellStart"/>
            <w:r>
              <w:rPr>
                <w:rFonts w:ascii="Arial" w:hAnsi="Arial" w:cs="Arial"/>
              </w:rPr>
              <w:t>equipo</w:t>
            </w:r>
            <w:proofErr w:type="spellEnd"/>
          </w:p>
        </w:tc>
        <w:tc>
          <w:tcPr>
            <w:tcW w:w="2520" w:type="dxa"/>
            <w:hideMark/>
          </w:tcPr>
          <w:p w:rsidR="00A3479C" w:rsidRPr="00CB4B6B" w:rsidRDefault="00174F12" w:rsidP="00EC430A">
            <w:pPr>
              <w:spacing w:after="120" w:line="360" w:lineRule="auto"/>
              <w:jc w:val="both"/>
              <w:cnfStyle w:val="000000100000"/>
              <w:rPr>
                <w:rFonts w:ascii="Arial" w:hAnsi="Arial" w:cs="Arial"/>
              </w:rPr>
            </w:pPr>
            <w:r>
              <w:rPr>
                <w:rFonts w:ascii="Arial" w:hAnsi="Arial" w:cs="Arial"/>
                <w:lang w:val="es-ES"/>
              </w:rPr>
              <w:t>$0</w:t>
            </w:r>
          </w:p>
        </w:tc>
      </w:tr>
      <w:tr w:rsidR="00A3479C" w:rsidRPr="00CB4B6B" w:rsidTr="0057430D">
        <w:trPr>
          <w:cnfStyle w:val="000000010000"/>
        </w:trPr>
        <w:tc>
          <w:tcPr>
            <w:cnfStyle w:val="001000000000"/>
            <w:tcW w:w="3505" w:type="dxa"/>
            <w:hideMark/>
          </w:tcPr>
          <w:p w:rsidR="00A3479C" w:rsidRPr="005F6AA5" w:rsidRDefault="0022001F" w:rsidP="00EC430A">
            <w:pPr>
              <w:spacing w:after="120" w:line="360" w:lineRule="auto"/>
              <w:jc w:val="both"/>
              <w:rPr>
                <w:rFonts w:ascii="Arial" w:hAnsi="Arial" w:cs="Arial"/>
                <w:lang w:val="es-AR"/>
              </w:rPr>
            </w:pPr>
            <w:r>
              <w:rPr>
                <w:rFonts w:ascii="Arial" w:hAnsi="Arial" w:cs="Arial"/>
                <w:lang w:val="es-AR"/>
              </w:rPr>
              <w:t xml:space="preserve">Herramientas informatizadas para la </w:t>
            </w:r>
            <w:r w:rsidR="00AC28A4">
              <w:rPr>
                <w:rFonts w:ascii="Arial" w:hAnsi="Arial" w:cs="Arial"/>
                <w:lang w:val="es-AR"/>
              </w:rPr>
              <w:t>aplicación</w:t>
            </w:r>
            <w:r>
              <w:rPr>
                <w:rFonts w:ascii="Arial" w:hAnsi="Arial" w:cs="Arial"/>
                <w:lang w:val="es-AR"/>
              </w:rPr>
              <w:t xml:space="preserve"> de las técn</w:t>
            </w:r>
            <w:r>
              <w:rPr>
                <w:rFonts w:ascii="Arial" w:hAnsi="Arial" w:cs="Arial"/>
                <w:lang w:val="es-AR"/>
              </w:rPr>
              <w:t>i</w:t>
            </w:r>
            <w:r>
              <w:rPr>
                <w:rFonts w:ascii="Arial" w:hAnsi="Arial" w:cs="Arial"/>
                <w:lang w:val="es-AR"/>
              </w:rPr>
              <w:t xml:space="preserve">cas </w:t>
            </w:r>
            <w:proofErr w:type="spellStart"/>
            <w:r>
              <w:rPr>
                <w:rFonts w:ascii="Arial" w:hAnsi="Arial" w:cs="Arial"/>
                <w:lang w:val="es-AR"/>
              </w:rPr>
              <w:t>Godet</w:t>
            </w:r>
            <w:proofErr w:type="spellEnd"/>
            <w:r>
              <w:rPr>
                <w:rFonts w:ascii="Arial" w:hAnsi="Arial" w:cs="Arial"/>
                <w:lang w:val="es-AR"/>
              </w:rPr>
              <w:t xml:space="preserve"> y </w:t>
            </w:r>
            <w:proofErr w:type="spellStart"/>
            <w:r>
              <w:rPr>
                <w:rFonts w:ascii="Arial" w:hAnsi="Arial" w:cs="Arial"/>
                <w:lang w:val="es-AR"/>
              </w:rPr>
              <w:t>Delphi</w:t>
            </w:r>
            <w:proofErr w:type="spellEnd"/>
          </w:p>
        </w:tc>
        <w:tc>
          <w:tcPr>
            <w:tcW w:w="3330" w:type="dxa"/>
            <w:hideMark/>
          </w:tcPr>
          <w:p w:rsidR="00A3479C" w:rsidRPr="005F6AA5" w:rsidRDefault="00A053E3" w:rsidP="00EC430A">
            <w:pPr>
              <w:spacing w:after="120" w:line="360" w:lineRule="auto"/>
              <w:jc w:val="both"/>
              <w:cnfStyle w:val="000000010000"/>
              <w:rPr>
                <w:rFonts w:ascii="Arial" w:hAnsi="Arial" w:cs="Arial"/>
                <w:lang w:val="es-AR"/>
              </w:rPr>
            </w:pPr>
            <w:r>
              <w:rPr>
                <w:rFonts w:ascii="Arial" w:hAnsi="Arial" w:cs="Arial"/>
                <w:lang w:val="es-AR"/>
              </w:rPr>
              <w:t>Utilizaremos herramientas l</w:t>
            </w:r>
            <w:r>
              <w:rPr>
                <w:rFonts w:ascii="Arial" w:hAnsi="Arial" w:cs="Arial"/>
                <w:lang w:val="es-AR"/>
              </w:rPr>
              <w:t>i</w:t>
            </w:r>
            <w:r>
              <w:rPr>
                <w:rFonts w:ascii="Arial" w:hAnsi="Arial" w:cs="Arial"/>
                <w:lang w:val="es-AR"/>
              </w:rPr>
              <w:t>bres</w:t>
            </w:r>
          </w:p>
        </w:tc>
        <w:tc>
          <w:tcPr>
            <w:tcW w:w="2520" w:type="dxa"/>
            <w:hideMark/>
          </w:tcPr>
          <w:p w:rsidR="00A3479C" w:rsidRPr="00CB4B6B" w:rsidRDefault="00A053E3" w:rsidP="00EC430A">
            <w:pPr>
              <w:spacing w:after="120" w:line="360" w:lineRule="auto"/>
              <w:jc w:val="both"/>
              <w:cnfStyle w:val="000000010000"/>
              <w:rPr>
                <w:rFonts w:ascii="Arial" w:hAnsi="Arial" w:cs="Arial"/>
              </w:rPr>
            </w:pPr>
            <w:r>
              <w:rPr>
                <w:rFonts w:ascii="Arial" w:hAnsi="Arial" w:cs="Arial"/>
              </w:rPr>
              <w:t>$0</w:t>
            </w:r>
          </w:p>
        </w:tc>
      </w:tr>
      <w:tr w:rsidR="00A3479C" w:rsidRPr="00CB4B6B" w:rsidTr="0057430D">
        <w:trPr>
          <w:cnfStyle w:val="000000100000"/>
        </w:trPr>
        <w:tc>
          <w:tcPr>
            <w:cnfStyle w:val="001000000000"/>
            <w:tcW w:w="3505" w:type="dxa"/>
            <w:hideMark/>
          </w:tcPr>
          <w:p w:rsidR="00A3479C" w:rsidRPr="00CB4B6B" w:rsidRDefault="0022001F" w:rsidP="00EC430A">
            <w:pPr>
              <w:spacing w:after="120" w:line="360" w:lineRule="auto"/>
              <w:jc w:val="both"/>
              <w:rPr>
                <w:rFonts w:ascii="Arial" w:hAnsi="Arial" w:cs="Arial"/>
              </w:rPr>
            </w:pPr>
            <w:r w:rsidRPr="003D1D07">
              <w:rPr>
                <w:rFonts w:ascii="Arial" w:hAnsi="Arial" w:cs="Arial"/>
                <w:lang w:val="es-AR"/>
              </w:rPr>
              <w:t>Equipamiento</w:t>
            </w:r>
          </w:p>
        </w:tc>
        <w:tc>
          <w:tcPr>
            <w:tcW w:w="3330" w:type="dxa"/>
            <w:hideMark/>
          </w:tcPr>
          <w:p w:rsidR="00A3479C" w:rsidRPr="00A053E3" w:rsidRDefault="00A053E3" w:rsidP="00EC430A">
            <w:pPr>
              <w:spacing w:after="120" w:line="360" w:lineRule="auto"/>
              <w:jc w:val="both"/>
              <w:cnfStyle w:val="000000100000"/>
              <w:rPr>
                <w:rFonts w:ascii="Arial" w:hAnsi="Arial" w:cs="Arial"/>
                <w:lang w:val="es-ES"/>
              </w:rPr>
            </w:pPr>
            <w:r w:rsidRPr="00A053E3">
              <w:rPr>
                <w:rFonts w:ascii="Arial" w:hAnsi="Arial" w:cs="Arial"/>
                <w:lang w:val="es-ES"/>
              </w:rPr>
              <w:t>Laptops pertenecientes a cada miembro del equipo</w:t>
            </w:r>
          </w:p>
        </w:tc>
        <w:tc>
          <w:tcPr>
            <w:tcW w:w="2520" w:type="dxa"/>
            <w:hideMark/>
          </w:tcPr>
          <w:p w:rsidR="00A3479C" w:rsidRPr="00CB4B6B" w:rsidRDefault="00A3479C" w:rsidP="00EC430A">
            <w:pPr>
              <w:spacing w:after="120" w:line="360" w:lineRule="auto"/>
              <w:jc w:val="both"/>
              <w:cnfStyle w:val="000000100000"/>
              <w:rPr>
                <w:rFonts w:ascii="Arial" w:hAnsi="Arial" w:cs="Arial"/>
              </w:rPr>
            </w:pPr>
            <w:r w:rsidRPr="00CB4B6B">
              <w:rPr>
                <w:rFonts w:ascii="Arial" w:hAnsi="Arial" w:cs="Arial"/>
                <w:lang w:val="es-ES"/>
              </w:rPr>
              <w:t>$</w:t>
            </w:r>
            <w:r>
              <w:rPr>
                <w:rFonts w:ascii="Arial" w:hAnsi="Arial" w:cs="Arial"/>
                <w:lang w:val="es-ES"/>
              </w:rPr>
              <w:t>0</w:t>
            </w:r>
          </w:p>
        </w:tc>
      </w:tr>
      <w:tr w:rsidR="00A3479C" w:rsidRPr="00CB4B6B" w:rsidTr="0057430D">
        <w:trPr>
          <w:cnfStyle w:val="000000010000"/>
        </w:trPr>
        <w:tc>
          <w:tcPr>
            <w:cnfStyle w:val="001000000000"/>
            <w:tcW w:w="3505" w:type="dxa"/>
            <w:hideMark/>
          </w:tcPr>
          <w:p w:rsidR="00A3479C" w:rsidRPr="00AC28A4" w:rsidRDefault="00AC28A4" w:rsidP="00EC430A">
            <w:pPr>
              <w:spacing w:after="120" w:line="360" w:lineRule="auto"/>
              <w:jc w:val="both"/>
              <w:rPr>
                <w:rFonts w:ascii="Arial" w:hAnsi="Arial" w:cs="Arial"/>
                <w:lang w:val="es-ES"/>
              </w:rPr>
            </w:pPr>
            <w:r>
              <w:rPr>
                <w:rFonts w:ascii="Arial" w:hAnsi="Arial" w:cs="Arial"/>
                <w:lang w:val="es-AR"/>
              </w:rPr>
              <w:t>Director y tutor de tesis</w:t>
            </w:r>
          </w:p>
        </w:tc>
        <w:tc>
          <w:tcPr>
            <w:tcW w:w="3330" w:type="dxa"/>
            <w:hideMark/>
          </w:tcPr>
          <w:p w:rsidR="00A3479C" w:rsidRPr="00AC28A4" w:rsidRDefault="00A3479C" w:rsidP="00EC430A">
            <w:pPr>
              <w:spacing w:after="120" w:line="360" w:lineRule="auto"/>
              <w:jc w:val="both"/>
              <w:cnfStyle w:val="000000010000"/>
              <w:rPr>
                <w:rFonts w:ascii="Arial" w:hAnsi="Arial" w:cs="Arial"/>
                <w:lang w:val="es-ES"/>
              </w:rPr>
            </w:pPr>
          </w:p>
        </w:tc>
        <w:tc>
          <w:tcPr>
            <w:tcW w:w="2520" w:type="dxa"/>
            <w:hideMark/>
          </w:tcPr>
          <w:p w:rsidR="00A3479C" w:rsidRPr="00CB4B6B" w:rsidRDefault="00A3479C" w:rsidP="00EC430A">
            <w:pPr>
              <w:spacing w:after="120" w:line="360" w:lineRule="auto"/>
              <w:jc w:val="both"/>
              <w:cnfStyle w:val="000000010000"/>
              <w:rPr>
                <w:rFonts w:ascii="Arial" w:hAnsi="Arial" w:cs="Arial"/>
              </w:rPr>
            </w:pPr>
            <w:r w:rsidRPr="00CB4B6B">
              <w:rPr>
                <w:rFonts w:ascii="Arial" w:hAnsi="Arial" w:cs="Arial"/>
                <w:lang w:val="es-ES"/>
              </w:rPr>
              <w:t>$</w:t>
            </w:r>
            <w:r>
              <w:rPr>
                <w:rFonts w:ascii="Arial" w:hAnsi="Arial" w:cs="Arial"/>
                <w:lang w:val="es-ES"/>
              </w:rPr>
              <w:t>0</w:t>
            </w:r>
          </w:p>
        </w:tc>
      </w:tr>
      <w:tr w:rsidR="00A3479C" w:rsidRPr="00CB4B6B" w:rsidTr="0057430D">
        <w:trPr>
          <w:cnfStyle w:val="000000100000"/>
        </w:trPr>
        <w:tc>
          <w:tcPr>
            <w:cnfStyle w:val="001000000000"/>
            <w:tcW w:w="3505" w:type="dxa"/>
            <w:hideMark/>
          </w:tcPr>
          <w:p w:rsidR="00A3479C" w:rsidRPr="00CB4B6B" w:rsidRDefault="00AC28A4" w:rsidP="00EC430A">
            <w:pPr>
              <w:spacing w:after="120" w:line="360" w:lineRule="auto"/>
              <w:jc w:val="both"/>
              <w:rPr>
                <w:rFonts w:ascii="Arial" w:hAnsi="Arial" w:cs="Arial"/>
              </w:rPr>
            </w:pPr>
            <w:r>
              <w:rPr>
                <w:rFonts w:ascii="Arial" w:hAnsi="Arial" w:cs="Arial"/>
                <w:lang w:val="es-AR"/>
              </w:rPr>
              <w:t>Material de lectura</w:t>
            </w:r>
          </w:p>
        </w:tc>
        <w:tc>
          <w:tcPr>
            <w:tcW w:w="3330" w:type="dxa"/>
            <w:hideMark/>
          </w:tcPr>
          <w:p w:rsidR="00A3479C" w:rsidRPr="00A053E3" w:rsidRDefault="00A053E3" w:rsidP="00EC430A">
            <w:pPr>
              <w:spacing w:after="120" w:line="360" w:lineRule="auto"/>
              <w:jc w:val="both"/>
              <w:cnfStyle w:val="000000100000"/>
              <w:rPr>
                <w:rFonts w:ascii="Arial" w:hAnsi="Arial" w:cs="Arial"/>
                <w:lang w:val="es-ES"/>
              </w:rPr>
            </w:pPr>
            <w:r w:rsidRPr="00A053E3">
              <w:rPr>
                <w:rFonts w:ascii="Arial" w:hAnsi="Arial" w:cs="Arial"/>
                <w:lang w:val="es-ES"/>
              </w:rPr>
              <w:t>Libros pertenecientes a la Un</w:t>
            </w:r>
            <w:r w:rsidRPr="00A053E3">
              <w:rPr>
                <w:rFonts w:ascii="Arial" w:hAnsi="Arial" w:cs="Arial"/>
                <w:lang w:val="es-ES"/>
              </w:rPr>
              <w:t>i</w:t>
            </w:r>
            <w:r w:rsidRPr="00A053E3">
              <w:rPr>
                <w:rFonts w:ascii="Arial" w:hAnsi="Arial" w:cs="Arial"/>
                <w:lang w:val="es-ES"/>
              </w:rPr>
              <w:t>versidad</w:t>
            </w:r>
            <w:r>
              <w:rPr>
                <w:rFonts w:ascii="Arial" w:hAnsi="Arial" w:cs="Arial"/>
                <w:lang w:val="es-ES"/>
              </w:rPr>
              <w:t xml:space="preserve"> y material online</w:t>
            </w:r>
          </w:p>
        </w:tc>
        <w:tc>
          <w:tcPr>
            <w:tcW w:w="2520" w:type="dxa"/>
            <w:hideMark/>
          </w:tcPr>
          <w:p w:rsidR="00A3479C" w:rsidRPr="00CB4B6B" w:rsidRDefault="00A3479C" w:rsidP="00EC430A">
            <w:pPr>
              <w:spacing w:after="120" w:line="360" w:lineRule="auto"/>
              <w:jc w:val="both"/>
              <w:cnfStyle w:val="000000100000"/>
              <w:rPr>
                <w:rFonts w:ascii="Arial" w:hAnsi="Arial" w:cs="Arial"/>
              </w:rPr>
            </w:pPr>
            <w:r w:rsidRPr="00CB4B6B">
              <w:rPr>
                <w:rFonts w:ascii="Arial" w:hAnsi="Arial" w:cs="Arial"/>
                <w:lang w:val="es-ES"/>
              </w:rPr>
              <w:t>$</w:t>
            </w:r>
            <w:r>
              <w:rPr>
                <w:rFonts w:ascii="Arial" w:hAnsi="Arial" w:cs="Arial"/>
                <w:lang w:val="es-ES"/>
              </w:rPr>
              <w:t>0</w:t>
            </w:r>
          </w:p>
        </w:tc>
      </w:tr>
      <w:tr w:rsidR="00A053E3" w:rsidRPr="00DA0754" w:rsidTr="0057430D">
        <w:trPr>
          <w:cnfStyle w:val="000000010000"/>
        </w:trPr>
        <w:tc>
          <w:tcPr>
            <w:cnfStyle w:val="001000000000"/>
            <w:tcW w:w="3505" w:type="dxa"/>
          </w:tcPr>
          <w:p w:rsidR="00A053E3" w:rsidRDefault="00A053E3" w:rsidP="00EC430A">
            <w:pPr>
              <w:spacing w:after="120" w:line="360" w:lineRule="auto"/>
              <w:jc w:val="both"/>
              <w:rPr>
                <w:rFonts w:ascii="Arial" w:hAnsi="Arial" w:cs="Arial"/>
                <w:lang w:val="es-AR"/>
              </w:rPr>
            </w:pPr>
            <w:r>
              <w:rPr>
                <w:rFonts w:ascii="Arial" w:hAnsi="Arial" w:cs="Arial"/>
                <w:lang w:val="es-AR"/>
              </w:rPr>
              <w:t>Transporte</w:t>
            </w:r>
          </w:p>
        </w:tc>
        <w:tc>
          <w:tcPr>
            <w:tcW w:w="3330" w:type="dxa"/>
          </w:tcPr>
          <w:p w:rsidR="00A053E3" w:rsidRPr="00A053E3" w:rsidRDefault="00A053E3" w:rsidP="00EC430A">
            <w:pPr>
              <w:spacing w:after="120" w:line="360" w:lineRule="auto"/>
              <w:jc w:val="both"/>
              <w:cnfStyle w:val="000000010000"/>
              <w:rPr>
                <w:rFonts w:ascii="Arial" w:hAnsi="Arial" w:cs="Arial"/>
                <w:lang w:val="es-ES"/>
              </w:rPr>
            </w:pPr>
            <w:r>
              <w:rPr>
                <w:rFonts w:ascii="Arial" w:hAnsi="Arial" w:cs="Arial"/>
                <w:lang w:val="es-ES"/>
              </w:rPr>
              <w:t>Gastos atribuibles a cada miembro dependiendo de los lugares a asistir para reuniones o encuestas.</w:t>
            </w:r>
          </w:p>
        </w:tc>
        <w:tc>
          <w:tcPr>
            <w:tcW w:w="2520" w:type="dxa"/>
          </w:tcPr>
          <w:p w:rsidR="00A053E3" w:rsidRPr="00CB4B6B" w:rsidRDefault="00A053E3" w:rsidP="00EC430A">
            <w:pPr>
              <w:spacing w:after="120" w:line="360" w:lineRule="auto"/>
              <w:jc w:val="both"/>
              <w:cnfStyle w:val="000000010000"/>
              <w:rPr>
                <w:rFonts w:ascii="Arial" w:hAnsi="Arial" w:cs="Arial"/>
                <w:lang w:val="es-ES"/>
              </w:rPr>
            </w:pPr>
            <w:r>
              <w:rPr>
                <w:rFonts w:ascii="Arial" w:hAnsi="Arial" w:cs="Arial"/>
                <w:lang w:val="es-ES"/>
              </w:rPr>
              <w:t>No se adjudica el costo al proyecto sino que cada miembro se hará cargo dependiendo el momento.</w:t>
            </w:r>
          </w:p>
        </w:tc>
      </w:tr>
      <w:tr w:rsidR="00A3479C" w:rsidRPr="00CB4B6B" w:rsidTr="0057430D">
        <w:trPr>
          <w:cnfStyle w:val="000000100000"/>
        </w:trPr>
        <w:tc>
          <w:tcPr>
            <w:cnfStyle w:val="001000000000"/>
            <w:tcW w:w="3505" w:type="dxa"/>
            <w:hideMark/>
          </w:tcPr>
          <w:p w:rsidR="00A3479C" w:rsidRPr="00CB4B6B" w:rsidRDefault="00A3479C" w:rsidP="00EC430A">
            <w:pPr>
              <w:spacing w:after="120" w:line="360" w:lineRule="auto"/>
              <w:jc w:val="both"/>
              <w:rPr>
                <w:rFonts w:ascii="Arial" w:hAnsi="Arial" w:cs="Arial"/>
              </w:rPr>
            </w:pPr>
            <w:r w:rsidRPr="00CB4B6B">
              <w:rPr>
                <w:rFonts w:ascii="Arial" w:hAnsi="Arial" w:cs="Arial"/>
                <w:b w:val="0"/>
                <w:bCs w:val="0"/>
                <w:lang w:val="es-ES"/>
              </w:rPr>
              <w:t>Total</w:t>
            </w:r>
          </w:p>
        </w:tc>
        <w:tc>
          <w:tcPr>
            <w:tcW w:w="3330" w:type="dxa"/>
            <w:hideMark/>
          </w:tcPr>
          <w:p w:rsidR="00A3479C" w:rsidRPr="00CB4B6B" w:rsidRDefault="00A3479C" w:rsidP="00EC430A">
            <w:pPr>
              <w:spacing w:after="120" w:line="360" w:lineRule="auto"/>
              <w:jc w:val="both"/>
              <w:cnfStyle w:val="000000100000"/>
              <w:rPr>
                <w:rFonts w:ascii="Arial" w:hAnsi="Arial" w:cs="Arial"/>
              </w:rPr>
            </w:pPr>
          </w:p>
        </w:tc>
        <w:tc>
          <w:tcPr>
            <w:tcW w:w="2520" w:type="dxa"/>
            <w:hideMark/>
          </w:tcPr>
          <w:p w:rsidR="00A3479C" w:rsidRPr="00CB4B6B" w:rsidRDefault="00A3479C" w:rsidP="00EC430A">
            <w:pPr>
              <w:spacing w:after="120" w:line="360" w:lineRule="auto"/>
              <w:jc w:val="both"/>
              <w:cnfStyle w:val="000000100000"/>
              <w:rPr>
                <w:rFonts w:ascii="Arial" w:hAnsi="Arial" w:cs="Arial"/>
              </w:rPr>
            </w:pPr>
            <w:r>
              <w:rPr>
                <w:rFonts w:ascii="Arial" w:hAnsi="Arial" w:cs="Arial"/>
                <w:b/>
                <w:bCs/>
                <w:lang w:val="es-ES"/>
              </w:rPr>
              <w:t>$0</w:t>
            </w:r>
          </w:p>
        </w:tc>
      </w:tr>
    </w:tbl>
    <w:p w:rsidR="00A3479C" w:rsidRDefault="00A3479C" w:rsidP="00EC430A">
      <w:pPr>
        <w:spacing w:after="120" w:line="360" w:lineRule="auto"/>
        <w:jc w:val="both"/>
        <w:rPr>
          <w:rFonts w:ascii="Arial" w:hAnsi="Arial" w:cs="Arial"/>
        </w:rPr>
      </w:pPr>
    </w:p>
    <w:p w:rsidR="00487202" w:rsidRPr="00DA0754" w:rsidRDefault="00A053E3" w:rsidP="00EC430A">
      <w:pPr>
        <w:spacing w:after="120" w:line="360" w:lineRule="auto"/>
        <w:ind w:firstLine="720"/>
        <w:jc w:val="both"/>
        <w:rPr>
          <w:rFonts w:ascii="Arial" w:hAnsi="Arial" w:cs="Arial"/>
          <w:lang w:val="es-ES"/>
        </w:rPr>
      </w:pPr>
      <w:r w:rsidRPr="00A053E3">
        <w:rPr>
          <w:rFonts w:ascii="Arial" w:hAnsi="Arial" w:cs="Arial"/>
          <w:lang w:val="es-ES"/>
        </w:rPr>
        <w:t>Al optar por la alternativa de herramientas libres y material online, los costos de la i</w:t>
      </w:r>
      <w:r w:rsidRPr="00A053E3">
        <w:rPr>
          <w:rFonts w:ascii="Arial" w:hAnsi="Arial" w:cs="Arial"/>
          <w:lang w:val="es-ES"/>
        </w:rPr>
        <w:t>n</w:t>
      </w:r>
      <w:r w:rsidRPr="00A053E3">
        <w:rPr>
          <w:rFonts w:ascii="Arial" w:hAnsi="Arial" w:cs="Arial"/>
          <w:lang w:val="es-ES"/>
        </w:rPr>
        <w:t xml:space="preserve">vestigación no son significativos. </w:t>
      </w:r>
      <w:r>
        <w:rPr>
          <w:rFonts w:ascii="Arial" w:hAnsi="Arial" w:cs="Arial"/>
          <w:lang w:val="es-ES"/>
        </w:rPr>
        <w:t>Es muy probable que surjan costos menores que no hemos previsto, pero no son de alta índole por lo que no los incluiremos en el análisis financiero. Uno de los costos más probables es el de transporte, pero los miembros del equipo se harán cargo del mismo individualmente llegado el momento. Si se tratara de un proyecto de des</w:t>
      </w:r>
      <w:r>
        <w:rPr>
          <w:rFonts w:ascii="Arial" w:hAnsi="Arial" w:cs="Arial"/>
          <w:lang w:val="es-ES"/>
        </w:rPr>
        <w:t>a</w:t>
      </w:r>
      <w:r>
        <w:rPr>
          <w:rFonts w:ascii="Arial" w:hAnsi="Arial" w:cs="Arial"/>
          <w:lang w:val="es-ES"/>
        </w:rPr>
        <w:t xml:space="preserve">rrollo de Software, seguramente habría mayores egresos a tener en cuenta, pero al ser una </w:t>
      </w:r>
      <w:r w:rsidR="001518D9">
        <w:rPr>
          <w:rFonts w:ascii="Arial" w:hAnsi="Arial" w:cs="Arial"/>
          <w:lang w:val="es-ES"/>
        </w:rPr>
        <w:t>investigación</w:t>
      </w:r>
      <w:r>
        <w:rPr>
          <w:rFonts w:ascii="Arial" w:hAnsi="Arial" w:cs="Arial"/>
          <w:lang w:val="es-ES"/>
        </w:rPr>
        <w:t>, el material del que disponemos</w:t>
      </w:r>
      <w:r w:rsidR="005A7440">
        <w:rPr>
          <w:rFonts w:ascii="Arial" w:hAnsi="Arial" w:cs="Arial"/>
          <w:lang w:val="es-ES"/>
        </w:rPr>
        <w:t xml:space="preserve"> será suficiente para llevarla al cabo. Es muy improbable que surja la necesidad de adquirir material de alta relevancia para seguir adela</w:t>
      </w:r>
      <w:r w:rsidR="005A7440">
        <w:rPr>
          <w:rFonts w:ascii="Arial" w:hAnsi="Arial" w:cs="Arial"/>
          <w:lang w:val="es-ES"/>
        </w:rPr>
        <w:t>n</w:t>
      </w:r>
      <w:r w:rsidR="005A7440">
        <w:rPr>
          <w:rFonts w:ascii="Arial" w:hAnsi="Arial" w:cs="Arial"/>
          <w:lang w:val="es-ES"/>
        </w:rPr>
        <w:t>te con el proyecto, pero dado el caso, los miembros estarán dispuestos a afrontar el gasto</w:t>
      </w:r>
      <w:r w:rsidR="009B7E1D">
        <w:rPr>
          <w:rFonts w:ascii="Arial" w:hAnsi="Arial" w:cs="Arial"/>
          <w:lang w:val="es-ES"/>
        </w:rPr>
        <w:t xml:space="preserve">. </w:t>
      </w:r>
      <w:r w:rsidR="001518D9">
        <w:rPr>
          <w:rFonts w:ascii="Arial" w:hAnsi="Arial" w:cs="Arial"/>
          <w:lang w:val="es-ES"/>
        </w:rPr>
        <w:t>Además</w:t>
      </w:r>
      <w:r w:rsidR="009B7E1D">
        <w:rPr>
          <w:rFonts w:ascii="Arial" w:hAnsi="Arial" w:cs="Arial"/>
          <w:lang w:val="es-ES"/>
        </w:rPr>
        <w:t xml:space="preserve">, si la situación particular se presenta, se puede recurrir a </w:t>
      </w:r>
      <w:r w:rsidR="00600720">
        <w:rPr>
          <w:rFonts w:ascii="Arial" w:hAnsi="Arial" w:cs="Arial"/>
          <w:lang w:val="es-ES"/>
        </w:rPr>
        <w:t>préstamos online, orient</w:t>
      </w:r>
      <w:r w:rsidR="00600720">
        <w:rPr>
          <w:rFonts w:ascii="Arial" w:hAnsi="Arial" w:cs="Arial"/>
          <w:lang w:val="es-ES"/>
        </w:rPr>
        <w:t>a</w:t>
      </w:r>
      <w:r w:rsidR="00600720">
        <w:rPr>
          <w:rFonts w:ascii="Arial" w:hAnsi="Arial" w:cs="Arial"/>
          <w:lang w:val="es-ES"/>
        </w:rPr>
        <w:t xml:space="preserve">dos </w:t>
      </w:r>
      <w:r w:rsidR="00600720" w:rsidRPr="00DA0754">
        <w:rPr>
          <w:rFonts w:ascii="Arial" w:hAnsi="Arial" w:cs="Arial"/>
          <w:lang w:val="es-ES"/>
        </w:rPr>
        <w:t>precisamente a financiación de proyectos.</w:t>
      </w:r>
    </w:p>
    <w:p w:rsidR="00A3479C" w:rsidRPr="00DA0754" w:rsidRDefault="00487202" w:rsidP="00EC430A">
      <w:pPr>
        <w:spacing w:after="120" w:line="360" w:lineRule="auto"/>
        <w:ind w:firstLine="720"/>
        <w:jc w:val="both"/>
        <w:rPr>
          <w:rFonts w:ascii="Arial" w:hAnsi="Arial" w:cs="Arial"/>
          <w:lang w:val="es-ES"/>
        </w:rPr>
      </w:pPr>
      <w:r w:rsidRPr="00DA0754">
        <w:rPr>
          <w:rFonts w:ascii="Arial" w:hAnsi="Arial" w:cs="Arial"/>
          <w:lang w:val="es-ES"/>
        </w:rPr>
        <w:t>Cabe destacar, que si bien se estima un proyecto con costo cero, nunca es realme</w:t>
      </w:r>
      <w:r w:rsidRPr="00DA0754">
        <w:rPr>
          <w:rFonts w:ascii="Arial" w:hAnsi="Arial" w:cs="Arial"/>
          <w:lang w:val="es-ES"/>
        </w:rPr>
        <w:t>n</w:t>
      </w:r>
      <w:r w:rsidRPr="00DA0754">
        <w:rPr>
          <w:rFonts w:ascii="Arial" w:hAnsi="Arial" w:cs="Arial"/>
          <w:lang w:val="es-ES"/>
        </w:rPr>
        <w:t>te así, si no que se asumen los costos.</w:t>
      </w:r>
    </w:p>
    <w:p w:rsidR="00BA1004" w:rsidRPr="00BA1004" w:rsidRDefault="00BA1004" w:rsidP="00EC430A">
      <w:pPr>
        <w:spacing w:after="120" w:line="360" w:lineRule="auto"/>
        <w:jc w:val="both"/>
        <w:rPr>
          <w:rFonts w:ascii="Arial" w:hAnsi="Arial" w:cs="Arial"/>
          <w:b/>
          <w:u w:val="single"/>
          <w:lang w:val="es-ES"/>
        </w:rPr>
      </w:pPr>
    </w:p>
    <w:p w:rsidR="00BA1004" w:rsidRPr="00EC430A" w:rsidRDefault="007958DB" w:rsidP="00EC430A">
      <w:pPr>
        <w:pStyle w:val="Ttulo2"/>
        <w:spacing w:before="0" w:after="120" w:line="360" w:lineRule="auto"/>
      </w:pPr>
      <w:bookmarkStart w:id="6" w:name="_Toc489270149"/>
      <w:r w:rsidRPr="00EC430A">
        <w:lastRenderedPageBreak/>
        <w:t>Aná</w:t>
      </w:r>
      <w:r w:rsidR="00BA1004" w:rsidRPr="00EC430A">
        <w:t>lisis de factibilidad</w:t>
      </w:r>
      <w:bookmarkEnd w:id="6"/>
    </w:p>
    <w:p w:rsidR="00DB4737" w:rsidRDefault="00DB4737" w:rsidP="00EC430A">
      <w:pPr>
        <w:pStyle w:val="Prrafodelista"/>
        <w:numPr>
          <w:ilvl w:val="0"/>
          <w:numId w:val="24"/>
        </w:numPr>
        <w:spacing w:after="120" w:line="360" w:lineRule="auto"/>
        <w:jc w:val="both"/>
        <w:rPr>
          <w:rFonts w:ascii="Arial" w:hAnsi="Arial" w:cs="Arial"/>
        </w:rPr>
      </w:pPr>
      <w:r>
        <w:rPr>
          <w:rFonts w:ascii="Arial" w:hAnsi="Arial" w:cs="Arial"/>
        </w:rPr>
        <w:t>Los equipos informáticos necesarios para llevar al cabo la investigación son activos de cada miembro del equipo, por lo que ya se encuentran disponibles para su utiliz</w:t>
      </w:r>
      <w:r>
        <w:rPr>
          <w:rFonts w:ascii="Arial" w:hAnsi="Arial" w:cs="Arial"/>
        </w:rPr>
        <w:t>a</w:t>
      </w:r>
      <w:r>
        <w:rPr>
          <w:rFonts w:ascii="Arial" w:hAnsi="Arial" w:cs="Arial"/>
        </w:rPr>
        <w:t xml:space="preserve">ción. </w:t>
      </w:r>
    </w:p>
    <w:p w:rsidR="00DB4737" w:rsidRDefault="00DB4737" w:rsidP="00EC430A">
      <w:pPr>
        <w:pStyle w:val="Prrafodelista"/>
        <w:numPr>
          <w:ilvl w:val="0"/>
          <w:numId w:val="24"/>
        </w:numPr>
        <w:spacing w:after="120" w:line="360" w:lineRule="auto"/>
        <w:jc w:val="both"/>
        <w:rPr>
          <w:rFonts w:ascii="Arial" w:hAnsi="Arial" w:cs="Arial"/>
        </w:rPr>
      </w:pPr>
      <w:r>
        <w:rPr>
          <w:rFonts w:ascii="Arial" w:hAnsi="Arial" w:cs="Arial"/>
        </w:rPr>
        <w:t xml:space="preserve">Se cuenta con el apoyo de superiores de la Universidad </w:t>
      </w:r>
      <w:r w:rsidR="00C8312D">
        <w:rPr>
          <w:rFonts w:ascii="Arial" w:hAnsi="Arial" w:cs="Arial"/>
        </w:rPr>
        <w:t>Católica</w:t>
      </w:r>
      <w:r>
        <w:rPr>
          <w:rFonts w:ascii="Arial" w:hAnsi="Arial" w:cs="Arial"/>
        </w:rPr>
        <w:t xml:space="preserve"> de Santiago del E</w:t>
      </w:r>
      <w:r>
        <w:rPr>
          <w:rFonts w:ascii="Arial" w:hAnsi="Arial" w:cs="Arial"/>
        </w:rPr>
        <w:t>s</w:t>
      </w:r>
      <w:r>
        <w:rPr>
          <w:rFonts w:ascii="Arial" w:hAnsi="Arial" w:cs="Arial"/>
        </w:rPr>
        <w:t xml:space="preserve">tero, sede Rafaela, en caso de necesitar </w:t>
      </w:r>
      <w:r w:rsidR="00C8312D">
        <w:rPr>
          <w:rFonts w:ascii="Arial" w:hAnsi="Arial" w:cs="Arial"/>
        </w:rPr>
        <w:t>recomendaciones, soporte o devoluciones.</w:t>
      </w:r>
    </w:p>
    <w:p w:rsidR="00C8312D" w:rsidRDefault="00C8312D" w:rsidP="00EC430A">
      <w:pPr>
        <w:pStyle w:val="Prrafodelista"/>
        <w:numPr>
          <w:ilvl w:val="0"/>
          <w:numId w:val="24"/>
        </w:numPr>
        <w:spacing w:after="120" w:line="360" w:lineRule="auto"/>
        <w:jc w:val="both"/>
        <w:rPr>
          <w:rFonts w:ascii="Arial" w:hAnsi="Arial" w:cs="Arial"/>
        </w:rPr>
      </w:pPr>
      <w:r>
        <w:rPr>
          <w:rFonts w:ascii="Arial" w:hAnsi="Arial" w:cs="Arial"/>
        </w:rPr>
        <w:t xml:space="preserve">No se detectan gastos significativos para el desarrollo de la investigación. </w:t>
      </w:r>
    </w:p>
    <w:p w:rsidR="00C8312D" w:rsidRDefault="00C8312D" w:rsidP="00EC430A">
      <w:pPr>
        <w:pStyle w:val="Prrafodelista"/>
        <w:numPr>
          <w:ilvl w:val="0"/>
          <w:numId w:val="24"/>
        </w:numPr>
        <w:spacing w:after="120" w:line="360" w:lineRule="auto"/>
        <w:jc w:val="both"/>
        <w:rPr>
          <w:rFonts w:ascii="Arial" w:hAnsi="Arial" w:cs="Arial"/>
        </w:rPr>
      </w:pPr>
      <w:r>
        <w:rPr>
          <w:rFonts w:ascii="Arial" w:hAnsi="Arial" w:cs="Arial"/>
        </w:rPr>
        <w:t>En caso de surgimiento de gastos imprevistos se puede recurrir a métodos de fina</w:t>
      </w:r>
      <w:r>
        <w:rPr>
          <w:rFonts w:ascii="Arial" w:hAnsi="Arial" w:cs="Arial"/>
        </w:rPr>
        <w:t>n</w:t>
      </w:r>
      <w:r>
        <w:rPr>
          <w:rFonts w:ascii="Arial" w:hAnsi="Arial" w:cs="Arial"/>
        </w:rPr>
        <w:t>ciación online.</w:t>
      </w:r>
    </w:p>
    <w:p w:rsidR="00BA1004" w:rsidRPr="00676B5D" w:rsidRDefault="00BA1004" w:rsidP="00EC430A">
      <w:pPr>
        <w:pStyle w:val="Ttulo2"/>
        <w:spacing w:before="0" w:after="120" w:line="360" w:lineRule="auto"/>
        <w:rPr>
          <w:color w:val="auto"/>
        </w:rPr>
      </w:pPr>
      <w:bookmarkStart w:id="7" w:name="_Toc489270150"/>
      <w:r w:rsidRPr="00676B5D">
        <w:rPr>
          <w:color w:val="auto"/>
        </w:rPr>
        <w:t xml:space="preserve">Análisis de </w:t>
      </w:r>
      <w:proofErr w:type="spellStart"/>
      <w:r w:rsidR="007D7CD3" w:rsidRPr="00676B5D">
        <w:rPr>
          <w:bCs/>
          <w:color w:val="auto"/>
          <w:szCs w:val="28"/>
          <w:lang w:val="en-US"/>
        </w:rPr>
        <w:t>tiempos</w:t>
      </w:r>
      <w:bookmarkEnd w:id="7"/>
      <w:proofErr w:type="spellEnd"/>
    </w:p>
    <w:p w:rsidR="00DB4737" w:rsidRDefault="00DB4737" w:rsidP="00EC430A">
      <w:pPr>
        <w:pStyle w:val="Prrafodelista"/>
        <w:numPr>
          <w:ilvl w:val="0"/>
          <w:numId w:val="22"/>
        </w:numPr>
        <w:spacing w:after="120" w:line="360" w:lineRule="auto"/>
        <w:jc w:val="both"/>
        <w:rPr>
          <w:rFonts w:ascii="Arial" w:hAnsi="Arial" w:cs="Arial"/>
        </w:rPr>
      </w:pPr>
      <w:r>
        <w:rPr>
          <w:rFonts w:ascii="Arial" w:hAnsi="Arial" w:cs="Arial"/>
        </w:rPr>
        <w:t>Elaboración del plan de proyecto: 2 semanas</w:t>
      </w:r>
    </w:p>
    <w:p w:rsidR="00DB4737" w:rsidRDefault="00DB4737" w:rsidP="00EC430A">
      <w:pPr>
        <w:pStyle w:val="Prrafodelista"/>
        <w:numPr>
          <w:ilvl w:val="0"/>
          <w:numId w:val="22"/>
        </w:numPr>
        <w:spacing w:after="120" w:line="360" w:lineRule="auto"/>
        <w:jc w:val="both"/>
        <w:rPr>
          <w:rFonts w:ascii="Arial" w:hAnsi="Arial" w:cs="Arial"/>
        </w:rPr>
      </w:pPr>
      <w:r>
        <w:rPr>
          <w:rFonts w:ascii="Arial" w:hAnsi="Arial" w:cs="Arial"/>
        </w:rPr>
        <w:t>Elaboración de anteproyecto: 5 semanas</w:t>
      </w:r>
    </w:p>
    <w:p w:rsidR="00DB4737" w:rsidRDefault="00600720" w:rsidP="00EC430A">
      <w:pPr>
        <w:pStyle w:val="Prrafodelista"/>
        <w:numPr>
          <w:ilvl w:val="0"/>
          <w:numId w:val="22"/>
        </w:numPr>
        <w:spacing w:after="120" w:line="360" w:lineRule="auto"/>
        <w:jc w:val="both"/>
        <w:rPr>
          <w:rFonts w:ascii="Arial" w:hAnsi="Arial" w:cs="Arial"/>
        </w:rPr>
      </w:pPr>
      <w:r>
        <w:rPr>
          <w:rFonts w:ascii="Arial" w:hAnsi="Arial" w:cs="Arial"/>
        </w:rPr>
        <w:t>División</w:t>
      </w:r>
      <w:r w:rsidR="00DB4737">
        <w:rPr>
          <w:rFonts w:ascii="Arial" w:hAnsi="Arial" w:cs="Arial"/>
        </w:rPr>
        <w:t xml:space="preserve"> de tareas: 1 semana</w:t>
      </w:r>
    </w:p>
    <w:p w:rsidR="00DB4737" w:rsidRDefault="00DB4737" w:rsidP="00EC430A">
      <w:pPr>
        <w:pStyle w:val="Prrafodelista"/>
        <w:numPr>
          <w:ilvl w:val="0"/>
          <w:numId w:val="22"/>
        </w:numPr>
        <w:spacing w:after="120" w:line="360" w:lineRule="auto"/>
        <w:jc w:val="both"/>
        <w:rPr>
          <w:rFonts w:ascii="Arial" w:hAnsi="Arial" w:cs="Arial"/>
        </w:rPr>
      </w:pPr>
      <w:r>
        <w:rPr>
          <w:rFonts w:ascii="Arial" w:hAnsi="Arial" w:cs="Arial"/>
        </w:rPr>
        <w:t>Desarrollo de los distintos mé</w:t>
      </w:r>
      <w:r w:rsidR="003F6E2C">
        <w:rPr>
          <w:rFonts w:ascii="Arial" w:hAnsi="Arial" w:cs="Arial"/>
        </w:rPr>
        <w:t>todos:11</w:t>
      </w:r>
      <w:r>
        <w:rPr>
          <w:rFonts w:ascii="Arial" w:hAnsi="Arial" w:cs="Arial"/>
        </w:rPr>
        <w:t xml:space="preserve"> semanas</w:t>
      </w:r>
    </w:p>
    <w:p w:rsidR="00DB4737" w:rsidRDefault="00600720" w:rsidP="00EC430A">
      <w:pPr>
        <w:pStyle w:val="Prrafodelista"/>
        <w:numPr>
          <w:ilvl w:val="0"/>
          <w:numId w:val="22"/>
        </w:numPr>
        <w:spacing w:after="120" w:line="360" w:lineRule="auto"/>
        <w:jc w:val="both"/>
        <w:rPr>
          <w:rFonts w:ascii="Arial" w:hAnsi="Arial" w:cs="Arial"/>
        </w:rPr>
      </w:pPr>
      <w:r>
        <w:rPr>
          <w:rFonts w:ascii="Arial" w:hAnsi="Arial" w:cs="Arial"/>
        </w:rPr>
        <w:t>Revisión</w:t>
      </w:r>
      <w:r w:rsidR="003F6E2C">
        <w:rPr>
          <w:rFonts w:ascii="Arial" w:hAnsi="Arial" w:cs="Arial"/>
        </w:rPr>
        <w:t xml:space="preserve"> y conclusión final: 5</w:t>
      </w:r>
      <w:r w:rsidR="00DB4737">
        <w:rPr>
          <w:rFonts w:ascii="Arial" w:hAnsi="Arial" w:cs="Arial"/>
        </w:rPr>
        <w:t xml:space="preserve"> semanas</w:t>
      </w:r>
    </w:p>
    <w:p w:rsidR="009855AC" w:rsidRPr="003F6E2C" w:rsidRDefault="00DB4737" w:rsidP="00EC430A">
      <w:pPr>
        <w:spacing w:after="120" w:line="360" w:lineRule="auto"/>
        <w:jc w:val="both"/>
        <w:rPr>
          <w:rFonts w:ascii="Arial" w:hAnsi="Arial" w:cs="Arial"/>
          <w:lang w:val="es-ES"/>
        </w:rPr>
      </w:pPr>
      <w:r w:rsidRPr="00DB4737">
        <w:rPr>
          <w:rFonts w:ascii="Arial" w:hAnsi="Arial" w:cs="Arial"/>
          <w:lang w:val="es-ES"/>
        </w:rPr>
        <w:t>Se estima que el proyecto tendr</w:t>
      </w:r>
      <w:r>
        <w:rPr>
          <w:rFonts w:ascii="Arial" w:hAnsi="Arial" w:cs="Arial"/>
          <w:lang w:val="es-ES"/>
        </w:rPr>
        <w:t>á una duración total de 2</w:t>
      </w:r>
      <w:r w:rsidR="003F6E2C">
        <w:rPr>
          <w:rFonts w:ascii="Arial" w:hAnsi="Arial" w:cs="Arial"/>
          <w:lang w:val="es-ES"/>
        </w:rPr>
        <w:t>4 semanas, es decir, 6</w:t>
      </w:r>
      <w:r>
        <w:rPr>
          <w:rFonts w:ascii="Arial" w:hAnsi="Arial" w:cs="Arial"/>
          <w:lang w:val="es-ES"/>
        </w:rPr>
        <w:t xml:space="preserve"> meses.</w:t>
      </w:r>
    </w:p>
    <w:p w:rsidR="00DB4737" w:rsidRPr="00DB4737" w:rsidRDefault="00DB4737" w:rsidP="00EC430A">
      <w:pPr>
        <w:pStyle w:val="Prrafodelista"/>
        <w:spacing w:after="120" w:line="360" w:lineRule="auto"/>
        <w:jc w:val="both"/>
        <w:rPr>
          <w:rFonts w:ascii="Arial" w:hAnsi="Arial" w:cs="Arial"/>
        </w:rPr>
      </w:pPr>
    </w:p>
    <w:p w:rsidR="00BA1004" w:rsidRPr="00EC430A" w:rsidRDefault="00BA1004" w:rsidP="00EC430A">
      <w:pPr>
        <w:pStyle w:val="Ttulo2"/>
        <w:spacing w:before="0" w:after="120" w:line="360" w:lineRule="auto"/>
      </w:pPr>
      <w:bookmarkStart w:id="8" w:name="_Toc489270151"/>
      <w:r w:rsidRPr="00EC430A">
        <w:t>Interesados del proyecto</w:t>
      </w:r>
      <w:bookmarkEnd w:id="8"/>
    </w:p>
    <w:tbl>
      <w:tblPr>
        <w:tblStyle w:val="Cuadrculaclara-nfasis3"/>
        <w:tblW w:w="0" w:type="auto"/>
        <w:tblLook w:val="04A0"/>
      </w:tblPr>
      <w:tblGrid>
        <w:gridCol w:w="3096"/>
        <w:gridCol w:w="3096"/>
        <w:gridCol w:w="3096"/>
      </w:tblGrid>
      <w:tr w:rsidR="00BA1004" w:rsidRPr="00BA1004" w:rsidTr="0057430D">
        <w:trPr>
          <w:cnfStyle w:val="100000000000"/>
        </w:trPr>
        <w:tc>
          <w:tcPr>
            <w:cnfStyle w:val="001000000000"/>
            <w:tcW w:w="3096" w:type="dxa"/>
          </w:tcPr>
          <w:p w:rsidR="00BA1004" w:rsidRPr="00DB4737" w:rsidRDefault="00BA1004" w:rsidP="00EC430A">
            <w:pPr>
              <w:spacing w:after="120" w:line="360" w:lineRule="auto"/>
              <w:jc w:val="both"/>
              <w:rPr>
                <w:rFonts w:ascii="Arial" w:hAnsi="Arial" w:cs="Arial"/>
                <w:lang w:val="es-ES"/>
              </w:rPr>
            </w:pPr>
            <w:r w:rsidRPr="00DB4737">
              <w:rPr>
                <w:rFonts w:ascii="Arial" w:hAnsi="Arial" w:cs="Arial"/>
                <w:lang w:val="es-ES"/>
              </w:rPr>
              <w:t>Interesados</w:t>
            </w:r>
          </w:p>
        </w:tc>
        <w:tc>
          <w:tcPr>
            <w:tcW w:w="3096" w:type="dxa"/>
          </w:tcPr>
          <w:p w:rsidR="00BA1004" w:rsidRPr="00DB4737" w:rsidRDefault="00BA1004" w:rsidP="00EC430A">
            <w:pPr>
              <w:spacing w:after="120" w:line="360" w:lineRule="auto"/>
              <w:jc w:val="both"/>
              <w:cnfStyle w:val="100000000000"/>
              <w:rPr>
                <w:rFonts w:ascii="Arial" w:hAnsi="Arial" w:cs="Arial"/>
                <w:lang w:val="es-ES"/>
              </w:rPr>
            </w:pPr>
            <w:r w:rsidRPr="00DB4737">
              <w:rPr>
                <w:rFonts w:ascii="Arial" w:hAnsi="Arial" w:cs="Arial"/>
                <w:lang w:val="es-ES"/>
              </w:rPr>
              <w:t>Nivel de interés</w:t>
            </w:r>
          </w:p>
        </w:tc>
        <w:tc>
          <w:tcPr>
            <w:tcW w:w="3096" w:type="dxa"/>
          </w:tcPr>
          <w:p w:rsidR="00BA1004" w:rsidRPr="00DB4737" w:rsidRDefault="00BA1004" w:rsidP="00EC430A">
            <w:pPr>
              <w:spacing w:after="120" w:line="360" w:lineRule="auto"/>
              <w:jc w:val="both"/>
              <w:cnfStyle w:val="100000000000"/>
              <w:rPr>
                <w:rFonts w:ascii="Arial" w:hAnsi="Arial" w:cs="Arial"/>
                <w:lang w:val="es-ES"/>
              </w:rPr>
            </w:pPr>
            <w:r w:rsidRPr="00DB4737">
              <w:rPr>
                <w:rFonts w:ascii="Arial" w:hAnsi="Arial" w:cs="Arial"/>
                <w:lang w:val="es-ES"/>
              </w:rPr>
              <w:t>Impacto</w:t>
            </w:r>
          </w:p>
        </w:tc>
      </w:tr>
      <w:tr w:rsidR="00BA1004" w:rsidRPr="00BA1004" w:rsidTr="0057430D">
        <w:trPr>
          <w:cnfStyle w:val="000000100000"/>
        </w:trPr>
        <w:tc>
          <w:tcPr>
            <w:cnfStyle w:val="001000000000"/>
            <w:tcW w:w="3096" w:type="dxa"/>
          </w:tcPr>
          <w:p w:rsidR="00BA1004" w:rsidRPr="00DB4737" w:rsidRDefault="00BA1004" w:rsidP="00EC430A">
            <w:pPr>
              <w:spacing w:after="120" w:line="360" w:lineRule="auto"/>
              <w:jc w:val="both"/>
              <w:rPr>
                <w:rFonts w:ascii="Arial" w:hAnsi="Arial" w:cs="Arial"/>
                <w:b w:val="0"/>
                <w:lang w:val="es-ES"/>
              </w:rPr>
            </w:pPr>
            <w:r w:rsidRPr="00DB4737">
              <w:rPr>
                <w:rFonts w:ascii="Arial" w:hAnsi="Arial" w:cs="Arial"/>
                <w:b w:val="0"/>
                <w:lang w:val="es-ES"/>
              </w:rPr>
              <w:t xml:space="preserve">Equipo de </w:t>
            </w:r>
            <w:r w:rsidR="00DB4737" w:rsidRPr="00DB4737">
              <w:rPr>
                <w:rFonts w:ascii="Arial" w:hAnsi="Arial" w:cs="Arial"/>
                <w:b w:val="0"/>
                <w:lang w:val="es-ES"/>
              </w:rPr>
              <w:t>investigación</w:t>
            </w:r>
          </w:p>
        </w:tc>
        <w:tc>
          <w:tcPr>
            <w:tcW w:w="3096" w:type="dxa"/>
          </w:tcPr>
          <w:p w:rsidR="00BA1004" w:rsidRPr="00DB4737" w:rsidRDefault="00BA1004" w:rsidP="00EC430A">
            <w:pPr>
              <w:spacing w:after="120" w:line="360" w:lineRule="auto"/>
              <w:jc w:val="both"/>
              <w:cnfStyle w:val="000000100000"/>
              <w:rPr>
                <w:rFonts w:ascii="Arial" w:hAnsi="Arial" w:cs="Arial"/>
                <w:lang w:val="es-ES"/>
              </w:rPr>
            </w:pPr>
            <w:r w:rsidRPr="00DB4737">
              <w:rPr>
                <w:rFonts w:ascii="Arial" w:hAnsi="Arial" w:cs="Arial"/>
                <w:lang w:val="es-ES"/>
              </w:rPr>
              <w:t>Alto</w:t>
            </w:r>
          </w:p>
        </w:tc>
        <w:tc>
          <w:tcPr>
            <w:tcW w:w="3096" w:type="dxa"/>
          </w:tcPr>
          <w:p w:rsidR="00BA1004" w:rsidRPr="00DB4737" w:rsidRDefault="00BA1004" w:rsidP="00EC430A">
            <w:pPr>
              <w:spacing w:after="120" w:line="360" w:lineRule="auto"/>
              <w:jc w:val="both"/>
              <w:cnfStyle w:val="000000100000"/>
              <w:rPr>
                <w:rFonts w:ascii="Arial" w:hAnsi="Arial" w:cs="Arial"/>
                <w:lang w:val="es-ES"/>
              </w:rPr>
            </w:pPr>
            <w:r w:rsidRPr="00DB4737">
              <w:rPr>
                <w:rFonts w:ascii="Arial" w:hAnsi="Arial" w:cs="Arial"/>
                <w:lang w:val="es-ES"/>
              </w:rPr>
              <w:t>Alto</w:t>
            </w:r>
          </w:p>
        </w:tc>
      </w:tr>
      <w:tr w:rsidR="00BA1004" w:rsidRPr="00BA1004" w:rsidTr="0057430D">
        <w:trPr>
          <w:cnfStyle w:val="000000010000"/>
        </w:trPr>
        <w:tc>
          <w:tcPr>
            <w:cnfStyle w:val="001000000000"/>
            <w:tcW w:w="3096" w:type="dxa"/>
          </w:tcPr>
          <w:p w:rsidR="00BA1004" w:rsidRPr="00DB4737" w:rsidRDefault="00BA1004" w:rsidP="00EC430A">
            <w:pPr>
              <w:spacing w:after="120" w:line="360" w:lineRule="auto"/>
              <w:jc w:val="both"/>
              <w:rPr>
                <w:rFonts w:ascii="Arial" w:hAnsi="Arial" w:cs="Arial"/>
                <w:b w:val="0"/>
                <w:lang w:val="es-ES"/>
              </w:rPr>
            </w:pPr>
            <w:r w:rsidRPr="00DB4737">
              <w:rPr>
                <w:rFonts w:ascii="Arial" w:hAnsi="Arial" w:cs="Arial"/>
                <w:b w:val="0"/>
                <w:lang w:val="es-ES"/>
              </w:rPr>
              <w:t>Director de proyecto</w:t>
            </w:r>
          </w:p>
        </w:tc>
        <w:tc>
          <w:tcPr>
            <w:tcW w:w="3096" w:type="dxa"/>
          </w:tcPr>
          <w:p w:rsidR="00BA1004" w:rsidRPr="00DB4737" w:rsidRDefault="003F6E2C" w:rsidP="00EC430A">
            <w:pPr>
              <w:spacing w:after="120" w:line="360" w:lineRule="auto"/>
              <w:jc w:val="both"/>
              <w:cnfStyle w:val="000000010000"/>
              <w:rPr>
                <w:rFonts w:ascii="Arial" w:hAnsi="Arial" w:cs="Arial"/>
                <w:lang w:val="es-ES"/>
              </w:rPr>
            </w:pPr>
            <w:r>
              <w:rPr>
                <w:rFonts w:ascii="Arial" w:hAnsi="Arial" w:cs="Arial"/>
                <w:lang w:val="es-ES"/>
              </w:rPr>
              <w:t>Alto</w:t>
            </w:r>
          </w:p>
        </w:tc>
        <w:tc>
          <w:tcPr>
            <w:tcW w:w="3096" w:type="dxa"/>
          </w:tcPr>
          <w:p w:rsidR="00BA1004" w:rsidRPr="00DB4737" w:rsidRDefault="003F6E2C" w:rsidP="00EC430A">
            <w:pPr>
              <w:spacing w:after="120" w:line="360" w:lineRule="auto"/>
              <w:jc w:val="both"/>
              <w:cnfStyle w:val="000000010000"/>
              <w:rPr>
                <w:rFonts w:ascii="Arial" w:hAnsi="Arial" w:cs="Arial"/>
                <w:lang w:val="es-ES"/>
              </w:rPr>
            </w:pPr>
            <w:r>
              <w:rPr>
                <w:rFonts w:ascii="Arial" w:hAnsi="Arial" w:cs="Arial"/>
                <w:lang w:val="es-ES"/>
              </w:rPr>
              <w:t>Bajo</w:t>
            </w:r>
          </w:p>
        </w:tc>
      </w:tr>
      <w:tr w:rsidR="00BA1004" w:rsidRPr="00BA1004" w:rsidTr="0057430D">
        <w:trPr>
          <w:cnfStyle w:val="000000100000"/>
        </w:trPr>
        <w:tc>
          <w:tcPr>
            <w:cnfStyle w:val="001000000000"/>
            <w:tcW w:w="3096" w:type="dxa"/>
          </w:tcPr>
          <w:p w:rsidR="00BA1004" w:rsidRPr="00DB4737" w:rsidRDefault="00BA1004" w:rsidP="00EC430A">
            <w:pPr>
              <w:spacing w:after="120" w:line="360" w:lineRule="auto"/>
              <w:jc w:val="both"/>
              <w:rPr>
                <w:rFonts w:ascii="Arial" w:hAnsi="Arial" w:cs="Arial"/>
                <w:b w:val="0"/>
                <w:lang w:val="es-ES"/>
              </w:rPr>
            </w:pPr>
            <w:r w:rsidRPr="00DB4737">
              <w:rPr>
                <w:rFonts w:ascii="Arial" w:hAnsi="Arial" w:cs="Arial"/>
                <w:b w:val="0"/>
                <w:lang w:val="es-ES"/>
              </w:rPr>
              <w:t>Tutor de tesis</w:t>
            </w:r>
          </w:p>
        </w:tc>
        <w:tc>
          <w:tcPr>
            <w:tcW w:w="3096" w:type="dxa"/>
          </w:tcPr>
          <w:p w:rsidR="00BA1004" w:rsidRPr="00DB4737" w:rsidRDefault="003F6E2C" w:rsidP="00EC430A">
            <w:pPr>
              <w:spacing w:after="120" w:line="360" w:lineRule="auto"/>
              <w:jc w:val="both"/>
              <w:cnfStyle w:val="000000100000"/>
              <w:rPr>
                <w:rFonts w:ascii="Arial" w:hAnsi="Arial" w:cs="Arial"/>
                <w:lang w:val="es-ES"/>
              </w:rPr>
            </w:pPr>
            <w:r>
              <w:rPr>
                <w:rFonts w:ascii="Arial" w:hAnsi="Arial" w:cs="Arial"/>
                <w:lang w:val="es-ES"/>
              </w:rPr>
              <w:t>Alto</w:t>
            </w:r>
          </w:p>
        </w:tc>
        <w:tc>
          <w:tcPr>
            <w:tcW w:w="3096" w:type="dxa"/>
          </w:tcPr>
          <w:p w:rsidR="00BA1004" w:rsidRPr="00DB4737" w:rsidRDefault="00BA1004" w:rsidP="00EC430A">
            <w:pPr>
              <w:spacing w:after="120" w:line="360" w:lineRule="auto"/>
              <w:jc w:val="both"/>
              <w:cnfStyle w:val="000000100000"/>
              <w:rPr>
                <w:rFonts w:ascii="Arial" w:hAnsi="Arial" w:cs="Arial"/>
                <w:lang w:val="es-ES"/>
              </w:rPr>
            </w:pPr>
            <w:r w:rsidRPr="00DB4737">
              <w:rPr>
                <w:rFonts w:ascii="Arial" w:hAnsi="Arial" w:cs="Arial"/>
                <w:lang w:val="es-ES"/>
              </w:rPr>
              <w:t>Alto</w:t>
            </w:r>
          </w:p>
        </w:tc>
      </w:tr>
      <w:tr w:rsidR="00BA1004" w:rsidRPr="00BA1004" w:rsidTr="0057430D">
        <w:trPr>
          <w:cnfStyle w:val="000000010000"/>
        </w:trPr>
        <w:tc>
          <w:tcPr>
            <w:cnfStyle w:val="001000000000"/>
            <w:tcW w:w="3096" w:type="dxa"/>
          </w:tcPr>
          <w:p w:rsidR="00BA1004" w:rsidRPr="00DB4737" w:rsidRDefault="00BA1004" w:rsidP="00EC430A">
            <w:pPr>
              <w:spacing w:after="120" w:line="360" w:lineRule="auto"/>
              <w:jc w:val="both"/>
              <w:rPr>
                <w:rFonts w:ascii="Arial" w:hAnsi="Arial" w:cs="Arial"/>
                <w:b w:val="0"/>
                <w:lang w:val="es-ES"/>
              </w:rPr>
            </w:pPr>
            <w:r w:rsidRPr="00DB4737">
              <w:rPr>
                <w:rFonts w:ascii="Arial" w:hAnsi="Arial" w:cs="Arial"/>
                <w:b w:val="0"/>
                <w:lang w:val="es-ES"/>
              </w:rPr>
              <w:t>Profesionales encuestados</w:t>
            </w:r>
          </w:p>
        </w:tc>
        <w:tc>
          <w:tcPr>
            <w:tcW w:w="3096" w:type="dxa"/>
          </w:tcPr>
          <w:p w:rsidR="00BA1004" w:rsidRPr="00DB4737" w:rsidRDefault="00BA1004" w:rsidP="00EC430A">
            <w:pPr>
              <w:spacing w:after="120" w:line="360" w:lineRule="auto"/>
              <w:jc w:val="both"/>
              <w:cnfStyle w:val="000000010000"/>
              <w:rPr>
                <w:rFonts w:ascii="Arial" w:hAnsi="Arial" w:cs="Arial"/>
                <w:lang w:val="es-ES"/>
              </w:rPr>
            </w:pPr>
            <w:r w:rsidRPr="00DB4737">
              <w:rPr>
                <w:rFonts w:ascii="Arial" w:hAnsi="Arial" w:cs="Arial"/>
                <w:lang w:val="es-ES"/>
              </w:rPr>
              <w:t>Bajo</w:t>
            </w:r>
          </w:p>
        </w:tc>
        <w:tc>
          <w:tcPr>
            <w:tcW w:w="3096" w:type="dxa"/>
          </w:tcPr>
          <w:p w:rsidR="00BA1004" w:rsidRPr="00DB4737" w:rsidRDefault="00BA1004" w:rsidP="00EC430A">
            <w:pPr>
              <w:spacing w:after="120" w:line="360" w:lineRule="auto"/>
              <w:jc w:val="both"/>
              <w:cnfStyle w:val="000000010000"/>
              <w:rPr>
                <w:rFonts w:ascii="Arial" w:hAnsi="Arial" w:cs="Arial"/>
                <w:lang w:val="es-ES"/>
              </w:rPr>
            </w:pPr>
            <w:r w:rsidRPr="00DB4737">
              <w:rPr>
                <w:rFonts w:ascii="Arial" w:hAnsi="Arial" w:cs="Arial"/>
                <w:lang w:val="es-ES"/>
              </w:rPr>
              <w:t>Alto</w:t>
            </w:r>
          </w:p>
        </w:tc>
      </w:tr>
      <w:tr w:rsidR="00BA1004" w:rsidRPr="00BA1004" w:rsidTr="0057430D">
        <w:trPr>
          <w:cnfStyle w:val="000000100000"/>
        </w:trPr>
        <w:tc>
          <w:tcPr>
            <w:cnfStyle w:val="001000000000"/>
            <w:tcW w:w="3096" w:type="dxa"/>
          </w:tcPr>
          <w:p w:rsidR="00BA1004" w:rsidRPr="00DB4737" w:rsidRDefault="00BA1004" w:rsidP="00EC430A">
            <w:pPr>
              <w:spacing w:after="120" w:line="360" w:lineRule="auto"/>
              <w:jc w:val="both"/>
              <w:rPr>
                <w:rFonts w:ascii="Arial" w:hAnsi="Arial" w:cs="Arial"/>
                <w:b w:val="0"/>
                <w:lang w:val="es-ES"/>
              </w:rPr>
            </w:pPr>
            <w:r w:rsidRPr="00DB4737">
              <w:rPr>
                <w:rFonts w:ascii="Arial" w:hAnsi="Arial" w:cs="Arial"/>
                <w:b w:val="0"/>
                <w:lang w:val="es-ES"/>
              </w:rPr>
              <w:t>Organizaciones beneficiadas</w:t>
            </w:r>
          </w:p>
        </w:tc>
        <w:tc>
          <w:tcPr>
            <w:tcW w:w="3096" w:type="dxa"/>
          </w:tcPr>
          <w:p w:rsidR="00BA1004" w:rsidRPr="00DB4737" w:rsidRDefault="003F6E2C" w:rsidP="00EC430A">
            <w:pPr>
              <w:spacing w:after="120" w:line="360" w:lineRule="auto"/>
              <w:jc w:val="both"/>
              <w:cnfStyle w:val="000000100000"/>
              <w:rPr>
                <w:rFonts w:ascii="Arial" w:hAnsi="Arial" w:cs="Arial"/>
                <w:lang w:val="es-ES"/>
              </w:rPr>
            </w:pPr>
            <w:r>
              <w:rPr>
                <w:rFonts w:ascii="Arial" w:hAnsi="Arial" w:cs="Arial"/>
                <w:lang w:val="es-ES"/>
              </w:rPr>
              <w:t>Alto</w:t>
            </w:r>
          </w:p>
        </w:tc>
        <w:tc>
          <w:tcPr>
            <w:tcW w:w="3096" w:type="dxa"/>
          </w:tcPr>
          <w:p w:rsidR="00BA1004" w:rsidRPr="00DB4737" w:rsidRDefault="00BA1004" w:rsidP="00EC430A">
            <w:pPr>
              <w:spacing w:after="120" w:line="360" w:lineRule="auto"/>
              <w:jc w:val="both"/>
              <w:cnfStyle w:val="000000100000"/>
              <w:rPr>
                <w:rFonts w:ascii="Arial" w:hAnsi="Arial" w:cs="Arial"/>
                <w:lang w:val="es-ES"/>
              </w:rPr>
            </w:pPr>
            <w:r w:rsidRPr="00DB4737">
              <w:rPr>
                <w:rFonts w:ascii="Arial" w:hAnsi="Arial" w:cs="Arial"/>
                <w:lang w:val="es-ES"/>
              </w:rPr>
              <w:t>Bajo</w:t>
            </w:r>
          </w:p>
        </w:tc>
      </w:tr>
      <w:tr w:rsidR="003F6E2C" w:rsidRPr="00BA1004" w:rsidTr="0057430D">
        <w:trPr>
          <w:cnfStyle w:val="000000010000"/>
        </w:trPr>
        <w:tc>
          <w:tcPr>
            <w:cnfStyle w:val="001000000000"/>
            <w:tcW w:w="3096" w:type="dxa"/>
          </w:tcPr>
          <w:p w:rsidR="003F6E2C" w:rsidRPr="003F6E2C" w:rsidRDefault="003F6E2C" w:rsidP="00EC430A">
            <w:pPr>
              <w:spacing w:after="120" w:line="360" w:lineRule="auto"/>
              <w:jc w:val="both"/>
              <w:rPr>
                <w:rFonts w:ascii="Arial" w:hAnsi="Arial" w:cs="Arial"/>
                <w:b w:val="0"/>
                <w:lang w:val="es-ES"/>
              </w:rPr>
            </w:pPr>
            <w:r w:rsidRPr="003F6E2C">
              <w:rPr>
                <w:rFonts w:ascii="Arial" w:hAnsi="Arial" w:cs="Arial"/>
                <w:b w:val="0"/>
                <w:lang w:val="es-ES"/>
              </w:rPr>
              <w:t>Profesores</w:t>
            </w:r>
          </w:p>
        </w:tc>
        <w:tc>
          <w:tcPr>
            <w:tcW w:w="3096" w:type="dxa"/>
          </w:tcPr>
          <w:p w:rsidR="003F6E2C" w:rsidRDefault="003F6E2C" w:rsidP="00EC430A">
            <w:pPr>
              <w:spacing w:after="120" w:line="360" w:lineRule="auto"/>
              <w:jc w:val="both"/>
              <w:cnfStyle w:val="000000010000"/>
              <w:rPr>
                <w:rFonts w:ascii="Arial" w:hAnsi="Arial" w:cs="Arial"/>
                <w:lang w:val="es-ES"/>
              </w:rPr>
            </w:pPr>
            <w:r>
              <w:rPr>
                <w:rFonts w:ascii="Arial" w:hAnsi="Arial" w:cs="Arial"/>
                <w:lang w:val="es-ES"/>
              </w:rPr>
              <w:t>Bajo</w:t>
            </w:r>
          </w:p>
        </w:tc>
        <w:tc>
          <w:tcPr>
            <w:tcW w:w="3096" w:type="dxa"/>
          </w:tcPr>
          <w:p w:rsidR="003F6E2C" w:rsidRPr="00DB4737" w:rsidRDefault="003F6E2C" w:rsidP="00EC430A">
            <w:pPr>
              <w:spacing w:after="120" w:line="360" w:lineRule="auto"/>
              <w:jc w:val="both"/>
              <w:cnfStyle w:val="000000010000"/>
              <w:rPr>
                <w:rFonts w:ascii="Arial" w:hAnsi="Arial" w:cs="Arial"/>
                <w:lang w:val="es-ES"/>
              </w:rPr>
            </w:pPr>
            <w:r>
              <w:rPr>
                <w:rFonts w:ascii="Arial" w:hAnsi="Arial" w:cs="Arial"/>
                <w:lang w:val="es-ES"/>
              </w:rPr>
              <w:t>Bajo</w:t>
            </w:r>
          </w:p>
        </w:tc>
      </w:tr>
    </w:tbl>
    <w:p w:rsidR="00CC37E1" w:rsidRDefault="00CC37E1" w:rsidP="00EC430A">
      <w:pPr>
        <w:pStyle w:val="Ttulo2"/>
        <w:spacing w:before="0" w:after="120" w:line="360" w:lineRule="auto"/>
      </w:pPr>
    </w:p>
    <w:p w:rsidR="00F849E4" w:rsidRDefault="00F849E4">
      <w:pPr>
        <w:rPr>
          <w:rFonts w:ascii="Arial" w:eastAsiaTheme="majorEastAsia" w:hAnsi="Arial" w:cstheme="majorBidi"/>
          <w:b/>
          <w:color w:val="000000" w:themeColor="text1"/>
          <w:sz w:val="24"/>
          <w:szCs w:val="26"/>
          <w:lang w:val="es-AR"/>
        </w:rPr>
      </w:pPr>
      <w:r>
        <w:br w:type="page"/>
      </w:r>
    </w:p>
    <w:p w:rsidR="00BA1004" w:rsidRPr="00EC430A" w:rsidRDefault="00BA1004" w:rsidP="00EC430A">
      <w:pPr>
        <w:pStyle w:val="Ttulo2"/>
        <w:spacing w:before="0" w:after="120" w:line="360" w:lineRule="auto"/>
      </w:pPr>
      <w:bookmarkStart w:id="9" w:name="_Toc489270152"/>
      <w:r w:rsidRPr="00EC430A">
        <w:lastRenderedPageBreak/>
        <w:t>Riesgos</w:t>
      </w:r>
      <w:bookmarkEnd w:id="9"/>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Problemas en el equipo de trabajo</w:t>
      </w:r>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Ausencia de algún miembro</w:t>
      </w:r>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Estimaciones imprecisas</w:t>
      </w:r>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Dificultad mayor a la esperada</w:t>
      </w:r>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Falta de material necesario para la investigación</w:t>
      </w:r>
    </w:p>
    <w:p w:rsidR="00DB4737" w:rsidRDefault="00DB4737" w:rsidP="00EC430A">
      <w:pPr>
        <w:pStyle w:val="Prrafodelista"/>
        <w:numPr>
          <w:ilvl w:val="0"/>
          <w:numId w:val="23"/>
        </w:numPr>
        <w:spacing w:after="120" w:line="360" w:lineRule="auto"/>
        <w:jc w:val="both"/>
        <w:rPr>
          <w:rFonts w:ascii="Arial" w:hAnsi="Arial" w:cs="Arial"/>
        </w:rPr>
      </w:pPr>
      <w:r>
        <w:rPr>
          <w:rFonts w:ascii="Arial" w:hAnsi="Arial" w:cs="Arial"/>
        </w:rPr>
        <w:t xml:space="preserve">Falta de motivación </w:t>
      </w:r>
    </w:p>
    <w:p w:rsidR="00BA1004" w:rsidRDefault="00DB4737" w:rsidP="00EC430A">
      <w:pPr>
        <w:pStyle w:val="Prrafodelista"/>
        <w:numPr>
          <w:ilvl w:val="0"/>
          <w:numId w:val="23"/>
        </w:numPr>
        <w:spacing w:after="120" w:line="360" w:lineRule="auto"/>
        <w:jc w:val="both"/>
        <w:rPr>
          <w:rFonts w:ascii="Arial" w:hAnsi="Arial" w:cs="Arial"/>
        </w:rPr>
      </w:pPr>
      <w:r>
        <w:rPr>
          <w:rFonts w:ascii="Arial" w:hAnsi="Arial" w:cs="Arial"/>
        </w:rPr>
        <w:t>Incapacidad de cumplir con el objetivo planteado</w:t>
      </w:r>
    </w:p>
    <w:p w:rsidR="00EC430A" w:rsidRPr="00EC430A" w:rsidRDefault="00EC430A" w:rsidP="00EC430A">
      <w:pPr>
        <w:pStyle w:val="Prrafodelista"/>
        <w:spacing w:after="120" w:line="360" w:lineRule="auto"/>
        <w:jc w:val="both"/>
        <w:rPr>
          <w:rFonts w:ascii="Arial" w:hAnsi="Arial" w:cs="Arial"/>
        </w:rPr>
      </w:pPr>
    </w:p>
    <w:p w:rsidR="007D7CD3" w:rsidRDefault="007D7CD3">
      <w:pPr>
        <w:rPr>
          <w:rFonts w:ascii="Arial" w:eastAsiaTheme="majorEastAsia" w:hAnsi="Arial" w:cstheme="majorBidi"/>
          <w:b/>
          <w:bCs/>
          <w:sz w:val="24"/>
          <w:szCs w:val="28"/>
          <w:u w:val="single"/>
          <w:lang w:val="es-ES"/>
        </w:rPr>
      </w:pPr>
      <w:r>
        <w:rPr>
          <w:lang w:val="es-ES"/>
        </w:rPr>
        <w:br w:type="page"/>
      </w:r>
    </w:p>
    <w:p w:rsidR="00605A38" w:rsidRPr="00ED2849" w:rsidRDefault="002E634A" w:rsidP="00EC430A">
      <w:pPr>
        <w:pStyle w:val="Ttulo1"/>
        <w:spacing w:before="0" w:after="120" w:line="360" w:lineRule="auto"/>
        <w:rPr>
          <w:lang w:val="es-ES"/>
        </w:rPr>
      </w:pPr>
      <w:bookmarkStart w:id="10" w:name="_Toc489270153"/>
      <w:r w:rsidRPr="002E634A">
        <w:rPr>
          <w:lang w:val="es-ES"/>
        </w:rPr>
        <w:lastRenderedPageBreak/>
        <w:t xml:space="preserve">Project </w:t>
      </w:r>
      <w:r w:rsidR="0081456C">
        <w:rPr>
          <w:lang w:val="es-ES"/>
        </w:rPr>
        <w:t>chárter: Acta de Constitución</w:t>
      </w:r>
      <w:bookmarkEnd w:id="10"/>
    </w:p>
    <w:p w:rsidR="00605A38" w:rsidRPr="00B259A1" w:rsidRDefault="00605A38" w:rsidP="00EC430A">
      <w:pPr>
        <w:spacing w:after="120" w:line="360" w:lineRule="auto"/>
        <w:jc w:val="both"/>
        <w:rPr>
          <w:rFonts w:ascii="Arial" w:hAnsi="Arial" w:cs="Arial"/>
          <w:lang w:val="es-AR"/>
        </w:rPr>
      </w:pPr>
      <w:r w:rsidRPr="00C80534">
        <w:rPr>
          <w:rFonts w:ascii="Arial" w:hAnsi="Arial" w:cs="Arial"/>
          <w:u w:val="single"/>
          <w:lang w:val="es-AR"/>
        </w:rPr>
        <w:t>Fecha</w:t>
      </w:r>
      <w:r w:rsidRPr="00B259A1">
        <w:rPr>
          <w:rFonts w:ascii="Arial" w:hAnsi="Arial" w:cs="Arial"/>
          <w:lang w:val="es-AR"/>
        </w:rPr>
        <w:t xml:space="preserve">: </w:t>
      </w:r>
      <w:r w:rsidR="00ED2849">
        <w:rPr>
          <w:rFonts w:ascii="Arial" w:hAnsi="Arial" w:cs="Arial"/>
          <w:lang w:val="es-AR"/>
        </w:rPr>
        <w:t>7 de Julio</w:t>
      </w:r>
      <w:r w:rsidRPr="00B259A1">
        <w:rPr>
          <w:rFonts w:ascii="Arial" w:hAnsi="Arial" w:cs="Arial"/>
          <w:lang w:val="es-AR"/>
        </w:rPr>
        <w:t xml:space="preserve"> de 2017</w:t>
      </w:r>
    </w:p>
    <w:p w:rsidR="00605A38" w:rsidRPr="00B259A1" w:rsidRDefault="00605A38" w:rsidP="00EC430A">
      <w:pPr>
        <w:spacing w:after="120" w:line="360" w:lineRule="auto"/>
        <w:jc w:val="both"/>
        <w:rPr>
          <w:rFonts w:ascii="Arial" w:hAnsi="Arial" w:cs="Arial"/>
          <w:lang w:val="es-AR"/>
        </w:rPr>
      </w:pPr>
      <w:r w:rsidRPr="00C80534">
        <w:rPr>
          <w:rFonts w:ascii="Arial" w:hAnsi="Arial" w:cs="Arial"/>
          <w:u w:val="single"/>
          <w:lang w:val="es-AR"/>
        </w:rPr>
        <w:t>Nombre del Proyecto</w:t>
      </w:r>
      <w:r w:rsidR="00ED2849">
        <w:rPr>
          <w:rFonts w:ascii="Arial" w:hAnsi="Arial" w:cs="Arial"/>
          <w:lang w:val="es-AR"/>
        </w:rPr>
        <w:t>: “Investigación con Métodos Prospectivos</w:t>
      </w:r>
      <w:r w:rsidRPr="00B259A1">
        <w:rPr>
          <w:rFonts w:ascii="Arial" w:hAnsi="Arial" w:cs="Arial"/>
          <w:lang w:val="es-AR"/>
        </w:rPr>
        <w:t>”.</w:t>
      </w:r>
    </w:p>
    <w:p w:rsidR="00605A38" w:rsidRDefault="00605A38" w:rsidP="00EC430A">
      <w:pPr>
        <w:spacing w:after="120" w:line="360" w:lineRule="auto"/>
        <w:jc w:val="both"/>
        <w:rPr>
          <w:rFonts w:ascii="Arial" w:hAnsi="Arial" w:cs="Arial"/>
          <w:lang w:val="es-AR"/>
        </w:rPr>
      </w:pPr>
      <w:r w:rsidRPr="00C80534">
        <w:rPr>
          <w:rFonts w:ascii="Arial" w:hAnsi="Arial" w:cs="Arial"/>
          <w:u w:val="single"/>
          <w:lang w:val="es-AR"/>
        </w:rPr>
        <w:t>Justificación del Proyecto</w:t>
      </w:r>
      <w:r w:rsidRPr="00B259A1">
        <w:rPr>
          <w:rFonts w:ascii="Arial" w:hAnsi="Arial" w:cs="Arial"/>
          <w:lang w:val="es-AR"/>
        </w:rPr>
        <w:t>:</w:t>
      </w:r>
    </w:p>
    <w:p w:rsidR="00605A38" w:rsidRPr="005E64D6" w:rsidRDefault="00605A38" w:rsidP="00EC430A">
      <w:pPr>
        <w:spacing w:after="120" w:line="360" w:lineRule="auto"/>
        <w:jc w:val="both"/>
        <w:rPr>
          <w:rFonts w:ascii="Arial" w:hAnsi="Arial" w:cs="Arial"/>
          <w:lang w:val="es-AR"/>
        </w:rPr>
      </w:pPr>
      <w:r w:rsidRPr="005E64D6">
        <w:rPr>
          <w:rFonts w:ascii="Arial" w:hAnsi="Arial" w:cs="Arial"/>
          <w:lang w:val="es-AR"/>
        </w:rPr>
        <w:t>La</w:t>
      </w:r>
      <w:r w:rsidR="00ED2849">
        <w:rPr>
          <w:rFonts w:ascii="Arial" w:hAnsi="Arial" w:cs="Arial"/>
          <w:lang w:val="es-AR"/>
        </w:rPr>
        <w:t>s</w:t>
      </w:r>
      <w:r w:rsidRPr="005E64D6">
        <w:rPr>
          <w:rFonts w:ascii="Arial" w:hAnsi="Arial" w:cs="Arial"/>
          <w:lang w:val="es-AR"/>
        </w:rPr>
        <w:t xml:space="preserve"> empresa</w:t>
      </w:r>
      <w:r w:rsidR="00ED2849">
        <w:rPr>
          <w:rFonts w:ascii="Arial" w:hAnsi="Arial" w:cs="Arial"/>
          <w:lang w:val="es-AR"/>
        </w:rPr>
        <w:t>s de Software y Servicios informáticos de la ciudad de Rafaela</w:t>
      </w:r>
      <w:r w:rsidRPr="005E64D6">
        <w:rPr>
          <w:rFonts w:ascii="Arial" w:hAnsi="Arial" w:cs="Arial"/>
          <w:lang w:val="es-AR"/>
        </w:rPr>
        <w:t xml:space="preserve"> no </w:t>
      </w:r>
      <w:r w:rsidR="00ED2849">
        <w:rPr>
          <w:rFonts w:ascii="Arial" w:hAnsi="Arial" w:cs="Arial"/>
          <w:lang w:val="es-AR"/>
        </w:rPr>
        <w:t>tienen suf</w:t>
      </w:r>
      <w:r w:rsidR="00ED2849">
        <w:rPr>
          <w:rFonts w:ascii="Arial" w:hAnsi="Arial" w:cs="Arial"/>
          <w:lang w:val="es-AR"/>
        </w:rPr>
        <w:t>i</w:t>
      </w:r>
      <w:r w:rsidR="00ED2849">
        <w:rPr>
          <w:rFonts w:ascii="Arial" w:hAnsi="Arial" w:cs="Arial"/>
          <w:lang w:val="es-AR"/>
        </w:rPr>
        <w:t>ciente conocimiento acerca de la existencia de tecnologías disruptivas con el potencial de modificar el panorama de desarrollo de las mismas en los próximos años. Su crecimiento no viene acompañado de la explotación de las tecnologías y recursos que ofrece el mercado.</w:t>
      </w:r>
    </w:p>
    <w:p w:rsidR="00605A38" w:rsidRDefault="00605A38" w:rsidP="00EC430A">
      <w:pPr>
        <w:spacing w:after="120" w:line="360" w:lineRule="auto"/>
        <w:jc w:val="both"/>
        <w:rPr>
          <w:rFonts w:ascii="Arial" w:hAnsi="Arial" w:cs="Arial"/>
          <w:lang w:val="es-AR"/>
        </w:rPr>
      </w:pPr>
      <w:r w:rsidRPr="00C80534">
        <w:rPr>
          <w:rFonts w:ascii="Arial" w:hAnsi="Arial" w:cs="Arial"/>
          <w:u w:val="single"/>
          <w:lang w:val="es-AR"/>
        </w:rPr>
        <w:t>Objetivos estratégicos</w:t>
      </w:r>
      <w:r>
        <w:rPr>
          <w:rFonts w:ascii="Arial" w:hAnsi="Arial" w:cs="Arial"/>
          <w:lang w:val="es-AR"/>
        </w:rPr>
        <w:t>:</w:t>
      </w:r>
    </w:p>
    <w:p w:rsidR="00605A38" w:rsidRPr="005E64D6" w:rsidRDefault="00441E1B" w:rsidP="00EC430A">
      <w:pPr>
        <w:spacing w:after="120" w:line="360" w:lineRule="auto"/>
        <w:jc w:val="both"/>
        <w:rPr>
          <w:rFonts w:ascii="Arial" w:hAnsi="Arial" w:cs="Arial"/>
          <w:lang w:val="es-AR"/>
        </w:rPr>
      </w:pPr>
      <w:r>
        <w:rPr>
          <w:rFonts w:ascii="Arial" w:hAnsi="Arial" w:cs="Arial"/>
          <w:lang w:val="es-AR"/>
        </w:rPr>
        <w:t>Optimizar la labor diaria de las empresas, alentando la incorporación de nuevas tecnologías  y concientizando sobre los potenciales beneficios de las mismas en cuant</w:t>
      </w:r>
      <w:r w:rsidR="00853AD1">
        <w:rPr>
          <w:rFonts w:ascii="Arial" w:hAnsi="Arial" w:cs="Arial"/>
          <w:lang w:val="es-AR"/>
        </w:rPr>
        <w:t>o al desarrollo o</w:t>
      </w:r>
      <w:r w:rsidR="00853AD1">
        <w:rPr>
          <w:rFonts w:ascii="Arial" w:hAnsi="Arial" w:cs="Arial"/>
          <w:lang w:val="es-AR"/>
        </w:rPr>
        <w:t>r</w:t>
      </w:r>
      <w:r w:rsidR="00853AD1">
        <w:rPr>
          <w:rFonts w:ascii="Arial" w:hAnsi="Arial" w:cs="Arial"/>
          <w:lang w:val="es-AR"/>
        </w:rPr>
        <w:t>ganizacional y al crecimiento económico e inserción en el mercado nacional e internacional.</w:t>
      </w:r>
    </w:p>
    <w:p w:rsidR="00605A38" w:rsidRDefault="00605A38" w:rsidP="00EC430A">
      <w:pPr>
        <w:spacing w:after="120" w:line="360" w:lineRule="auto"/>
        <w:jc w:val="both"/>
        <w:rPr>
          <w:rFonts w:ascii="Arial" w:hAnsi="Arial" w:cs="Arial"/>
          <w:lang w:val="es-AR"/>
        </w:rPr>
      </w:pPr>
      <w:r w:rsidRPr="000767AB">
        <w:rPr>
          <w:rFonts w:ascii="Arial" w:hAnsi="Arial" w:cs="Arial"/>
          <w:u w:val="single"/>
          <w:lang w:val="es-AR"/>
        </w:rPr>
        <w:t>Criterio</w:t>
      </w:r>
      <w:r>
        <w:rPr>
          <w:rFonts w:ascii="Arial" w:hAnsi="Arial" w:cs="Arial"/>
          <w:u w:val="single"/>
          <w:lang w:val="es-AR"/>
        </w:rPr>
        <w:t xml:space="preserve"> de éxito</w:t>
      </w:r>
      <w:r>
        <w:rPr>
          <w:rFonts w:ascii="Arial" w:hAnsi="Arial" w:cs="Arial"/>
          <w:lang w:val="es-AR"/>
        </w:rPr>
        <w:t xml:space="preserve">: </w:t>
      </w:r>
    </w:p>
    <w:p w:rsidR="00853AD1" w:rsidRPr="00676B5D" w:rsidRDefault="0031447E" w:rsidP="00EC430A">
      <w:pPr>
        <w:spacing w:after="120" w:line="360" w:lineRule="auto"/>
        <w:jc w:val="both"/>
        <w:rPr>
          <w:rFonts w:ascii="Arial" w:hAnsi="Arial" w:cs="Arial"/>
          <w:lang w:val="es-AR"/>
        </w:rPr>
      </w:pPr>
      <w:r>
        <w:rPr>
          <w:rFonts w:ascii="Arial" w:hAnsi="Arial" w:cs="Arial"/>
          <w:lang w:val="es-AR"/>
        </w:rPr>
        <w:t>Lograr un cambio en la visión estratégica de las organizaciones locales con vistas a un fut</w:t>
      </w:r>
      <w:r>
        <w:rPr>
          <w:rFonts w:ascii="Arial" w:hAnsi="Arial" w:cs="Arial"/>
          <w:lang w:val="es-AR"/>
        </w:rPr>
        <w:t>u</w:t>
      </w:r>
      <w:r>
        <w:rPr>
          <w:rFonts w:ascii="Arial" w:hAnsi="Arial" w:cs="Arial"/>
          <w:lang w:val="es-AR"/>
        </w:rPr>
        <w:t>ro que incorpore el crecimiento tecnológico que estamos presenciando. Se espera que las estimaciones resultantes sean tenidas en cuenta para fomentar el progreso de la ciudad en este ámbito del Software, que adquiere mayor importancia a través del tiempo.</w:t>
      </w:r>
      <w:r w:rsidR="0047129D" w:rsidRPr="00676B5D">
        <w:rPr>
          <w:rFonts w:ascii="Arial" w:hAnsi="Arial" w:cs="Arial"/>
          <w:lang w:val="es-AR"/>
        </w:rPr>
        <w:t>Si bien no esperamos lograr que todas las empresas de la cuidad se interesen o logren cambiar sus visiones con nuestra investigación, pretendemos que por lo menos un 50% de ellos lo hagan.</w:t>
      </w:r>
    </w:p>
    <w:p w:rsidR="00605A38" w:rsidRDefault="00605A38" w:rsidP="00EC430A">
      <w:pPr>
        <w:spacing w:after="120" w:line="360" w:lineRule="auto"/>
        <w:jc w:val="both"/>
        <w:rPr>
          <w:rFonts w:ascii="Arial" w:hAnsi="Arial" w:cs="Arial"/>
          <w:lang w:val="es-AR"/>
        </w:rPr>
      </w:pPr>
      <w:r w:rsidRPr="00853AD1">
        <w:rPr>
          <w:rFonts w:ascii="Arial" w:hAnsi="Arial" w:cs="Arial"/>
          <w:u w:val="single"/>
          <w:lang w:val="es-AR"/>
        </w:rPr>
        <w:t>Contar con</w:t>
      </w:r>
      <w:r>
        <w:rPr>
          <w:rFonts w:ascii="Arial" w:hAnsi="Arial" w:cs="Arial"/>
          <w:lang w:val="es-AR"/>
        </w:rPr>
        <w:t>:</w:t>
      </w:r>
    </w:p>
    <w:p w:rsidR="0031447E" w:rsidRPr="0031447E" w:rsidRDefault="0031447E" w:rsidP="00EC430A">
      <w:pPr>
        <w:pStyle w:val="Prrafodelista"/>
        <w:numPr>
          <w:ilvl w:val="0"/>
          <w:numId w:val="15"/>
        </w:numPr>
        <w:spacing w:after="120" w:line="360" w:lineRule="auto"/>
        <w:jc w:val="both"/>
        <w:rPr>
          <w:rFonts w:ascii="Arial" w:hAnsi="Arial" w:cs="Arial"/>
          <w:u w:val="single"/>
          <w:lang w:val="es-AR"/>
        </w:rPr>
      </w:pPr>
      <w:r w:rsidRPr="0031447E">
        <w:rPr>
          <w:rFonts w:ascii="Arial" w:hAnsi="Arial" w:cs="Arial"/>
          <w:lang w:val="es-AR"/>
        </w:rPr>
        <w:t>Personas a cargo del proyecto</w:t>
      </w:r>
    </w:p>
    <w:p w:rsidR="0031447E" w:rsidRPr="0031447E" w:rsidRDefault="0031447E" w:rsidP="00EC430A">
      <w:pPr>
        <w:pStyle w:val="Prrafodelista"/>
        <w:numPr>
          <w:ilvl w:val="0"/>
          <w:numId w:val="15"/>
        </w:numPr>
        <w:spacing w:after="120" w:line="360" w:lineRule="auto"/>
        <w:jc w:val="both"/>
        <w:rPr>
          <w:rFonts w:ascii="Arial" w:hAnsi="Arial" w:cs="Arial"/>
          <w:u w:val="single"/>
          <w:lang w:val="es-AR"/>
        </w:rPr>
      </w:pPr>
      <w:r>
        <w:rPr>
          <w:rFonts w:ascii="Arial" w:hAnsi="Arial" w:cs="Arial"/>
          <w:lang w:val="es-AR"/>
        </w:rPr>
        <w:t>Director de proyecto</w:t>
      </w:r>
    </w:p>
    <w:p w:rsidR="0031447E" w:rsidRPr="0031447E" w:rsidRDefault="0031447E" w:rsidP="00EC430A">
      <w:pPr>
        <w:pStyle w:val="Prrafodelista"/>
        <w:numPr>
          <w:ilvl w:val="0"/>
          <w:numId w:val="15"/>
        </w:numPr>
        <w:spacing w:after="120" w:line="360" w:lineRule="auto"/>
        <w:jc w:val="both"/>
        <w:rPr>
          <w:rFonts w:ascii="Arial" w:hAnsi="Arial" w:cs="Arial"/>
          <w:u w:val="single"/>
          <w:lang w:val="es-AR"/>
        </w:rPr>
      </w:pPr>
      <w:r>
        <w:rPr>
          <w:rFonts w:ascii="Arial" w:hAnsi="Arial" w:cs="Arial"/>
          <w:lang w:val="es-AR"/>
        </w:rPr>
        <w:t>Tutor de tesis</w:t>
      </w:r>
    </w:p>
    <w:p w:rsidR="00605A38" w:rsidRPr="0031447E" w:rsidRDefault="0031447E" w:rsidP="00EC430A">
      <w:pPr>
        <w:pStyle w:val="Prrafodelista"/>
        <w:numPr>
          <w:ilvl w:val="0"/>
          <w:numId w:val="15"/>
        </w:numPr>
        <w:spacing w:after="120" w:line="360" w:lineRule="auto"/>
        <w:jc w:val="both"/>
      </w:pPr>
      <w:r w:rsidRPr="0031447E">
        <w:rPr>
          <w:rFonts w:ascii="Arial" w:hAnsi="Arial" w:cs="Arial"/>
          <w:lang w:val="es-AR"/>
        </w:rPr>
        <w:t>Organizaciones o profesionales dispuestos a colaborar con entrevistas y encues</w:t>
      </w:r>
      <w:r>
        <w:rPr>
          <w:rFonts w:ascii="Arial" w:hAnsi="Arial" w:cs="Arial"/>
          <w:lang w:val="es-AR"/>
        </w:rPr>
        <w:t>tas</w:t>
      </w:r>
    </w:p>
    <w:p w:rsidR="0031447E" w:rsidRPr="0031447E" w:rsidRDefault="0031447E" w:rsidP="00EC430A">
      <w:pPr>
        <w:pStyle w:val="Prrafodelista"/>
        <w:numPr>
          <w:ilvl w:val="0"/>
          <w:numId w:val="15"/>
        </w:numPr>
        <w:spacing w:after="120" w:line="360" w:lineRule="auto"/>
        <w:jc w:val="both"/>
      </w:pPr>
      <w:r>
        <w:rPr>
          <w:rFonts w:ascii="Arial" w:hAnsi="Arial" w:cs="Arial"/>
          <w:lang w:val="es-AR"/>
        </w:rPr>
        <w:t xml:space="preserve">Material suficiente para recabar información </w:t>
      </w:r>
    </w:p>
    <w:p w:rsidR="0031447E" w:rsidRPr="0031447E" w:rsidRDefault="0031447E" w:rsidP="00EC430A">
      <w:pPr>
        <w:pStyle w:val="Prrafodelista"/>
        <w:numPr>
          <w:ilvl w:val="0"/>
          <w:numId w:val="15"/>
        </w:numPr>
        <w:spacing w:after="120" w:line="360" w:lineRule="auto"/>
        <w:jc w:val="both"/>
      </w:pPr>
      <w:r>
        <w:rPr>
          <w:rFonts w:ascii="Arial" w:hAnsi="Arial" w:cs="Arial"/>
          <w:lang w:val="es-AR"/>
        </w:rPr>
        <w:t>Computadoras para la elaboración del informe y utilización de herramientas perten</w:t>
      </w:r>
      <w:r>
        <w:rPr>
          <w:rFonts w:ascii="Arial" w:hAnsi="Arial" w:cs="Arial"/>
          <w:lang w:val="es-AR"/>
        </w:rPr>
        <w:t>e</w:t>
      </w:r>
      <w:r>
        <w:rPr>
          <w:rFonts w:ascii="Arial" w:hAnsi="Arial" w:cs="Arial"/>
          <w:lang w:val="es-AR"/>
        </w:rPr>
        <w:t>cientes a los métodos prospectivos</w:t>
      </w:r>
    </w:p>
    <w:p w:rsidR="0031447E" w:rsidRPr="000668C3" w:rsidRDefault="0031447E" w:rsidP="00EC430A">
      <w:pPr>
        <w:pStyle w:val="Prrafodelista"/>
        <w:numPr>
          <w:ilvl w:val="0"/>
          <w:numId w:val="15"/>
        </w:numPr>
        <w:spacing w:after="120" w:line="360" w:lineRule="auto"/>
        <w:jc w:val="both"/>
      </w:pPr>
      <w:r>
        <w:rPr>
          <w:rFonts w:ascii="Arial" w:hAnsi="Arial" w:cs="Arial"/>
        </w:rPr>
        <w:t>Medio de movilidad para asistir a las reuniones quincenales</w:t>
      </w:r>
    </w:p>
    <w:p w:rsidR="00F849E4" w:rsidRDefault="00F849E4">
      <w:pPr>
        <w:rPr>
          <w:rFonts w:ascii="Arial" w:hAnsi="Arial" w:cs="Arial"/>
          <w:u w:val="single"/>
          <w:lang w:val="es-AR"/>
        </w:rPr>
      </w:pPr>
      <w:r>
        <w:rPr>
          <w:rFonts w:ascii="Arial" w:hAnsi="Arial" w:cs="Arial"/>
          <w:u w:val="single"/>
          <w:lang w:val="es-AR"/>
        </w:rPr>
        <w:br w:type="page"/>
      </w:r>
    </w:p>
    <w:p w:rsidR="00605A38" w:rsidRDefault="00605A38" w:rsidP="00EC430A">
      <w:pPr>
        <w:spacing w:after="120" w:line="360" w:lineRule="auto"/>
        <w:jc w:val="both"/>
        <w:rPr>
          <w:rFonts w:ascii="Arial" w:hAnsi="Arial" w:cs="Arial"/>
          <w:lang w:val="es-AR"/>
        </w:rPr>
      </w:pPr>
      <w:r w:rsidRPr="000767AB">
        <w:rPr>
          <w:rFonts w:ascii="Arial" w:hAnsi="Arial" w:cs="Arial"/>
          <w:u w:val="single"/>
          <w:lang w:val="es-AR"/>
        </w:rPr>
        <w:lastRenderedPageBreak/>
        <w:t>Descripción del proyecto</w:t>
      </w:r>
      <w:r>
        <w:rPr>
          <w:rFonts w:ascii="Arial" w:hAnsi="Arial" w:cs="Arial"/>
          <w:lang w:val="es-AR"/>
        </w:rPr>
        <w:t xml:space="preserve">: </w:t>
      </w:r>
    </w:p>
    <w:p w:rsidR="00BA4670" w:rsidRDefault="0031447E" w:rsidP="00EC430A">
      <w:pPr>
        <w:spacing w:after="120" w:line="360" w:lineRule="auto"/>
        <w:jc w:val="both"/>
        <w:rPr>
          <w:rFonts w:ascii="Arial" w:hAnsi="Arial" w:cs="Arial"/>
          <w:lang w:val="es-AR"/>
        </w:rPr>
      </w:pPr>
      <w:r>
        <w:rPr>
          <w:rFonts w:ascii="Arial" w:hAnsi="Arial" w:cs="Arial"/>
          <w:lang w:val="es-AR"/>
        </w:rPr>
        <w:t xml:space="preserve">La investigación deberá comenzar con una visión panorámica de la situación </w:t>
      </w:r>
      <w:r w:rsidRPr="00676B5D">
        <w:rPr>
          <w:rFonts w:ascii="Arial" w:hAnsi="Arial" w:cs="Arial"/>
          <w:lang w:val="es-AR"/>
        </w:rPr>
        <w:t>actual de la ciudad de Rafaela</w:t>
      </w:r>
      <w:r w:rsidR="00676B5D" w:rsidRPr="00676B5D">
        <w:rPr>
          <w:rFonts w:ascii="Arial" w:hAnsi="Arial" w:cs="Arial"/>
          <w:lang w:val="es-AR"/>
        </w:rPr>
        <w:t xml:space="preserve"> en el ámbito de la Industria de Software y Servicios </w:t>
      </w:r>
      <w:proofErr w:type="spellStart"/>
      <w:r w:rsidR="00676B5D" w:rsidRPr="00676B5D">
        <w:rPr>
          <w:rFonts w:ascii="Arial" w:hAnsi="Arial" w:cs="Arial"/>
          <w:lang w:val="es-AR"/>
        </w:rPr>
        <w:t>Informaticos</w:t>
      </w:r>
      <w:proofErr w:type="spellEnd"/>
      <w:r w:rsidRPr="00676B5D">
        <w:rPr>
          <w:rFonts w:ascii="Arial" w:hAnsi="Arial" w:cs="Arial"/>
          <w:lang w:val="es-AR"/>
        </w:rPr>
        <w:t xml:space="preserve">. </w:t>
      </w:r>
      <w:r>
        <w:rPr>
          <w:rFonts w:ascii="Arial" w:hAnsi="Arial" w:cs="Arial"/>
          <w:lang w:val="es-AR"/>
        </w:rPr>
        <w:t>Se i</w:t>
      </w:r>
      <w:r>
        <w:rPr>
          <w:rFonts w:ascii="Arial" w:hAnsi="Arial" w:cs="Arial"/>
          <w:lang w:val="es-AR"/>
        </w:rPr>
        <w:t>n</w:t>
      </w:r>
      <w:r>
        <w:rPr>
          <w:rFonts w:ascii="Arial" w:hAnsi="Arial" w:cs="Arial"/>
          <w:lang w:val="es-AR"/>
        </w:rPr>
        <w:t xml:space="preserve">cluirán estadísticas </w:t>
      </w:r>
      <w:r w:rsidR="00676B5D">
        <w:rPr>
          <w:rFonts w:ascii="Arial" w:hAnsi="Arial" w:cs="Arial"/>
          <w:lang w:val="es-AR"/>
        </w:rPr>
        <w:t>de su crecimiento</w:t>
      </w:r>
      <w:r>
        <w:rPr>
          <w:rFonts w:ascii="Arial" w:hAnsi="Arial" w:cs="Arial"/>
          <w:lang w:val="es-AR"/>
        </w:rPr>
        <w:t xml:space="preserve"> a lo largo de los últimos años. El cuerpo estará subd</w:t>
      </w:r>
      <w:r>
        <w:rPr>
          <w:rFonts w:ascii="Arial" w:hAnsi="Arial" w:cs="Arial"/>
          <w:lang w:val="es-AR"/>
        </w:rPr>
        <w:t>i</w:t>
      </w:r>
      <w:r>
        <w:rPr>
          <w:rFonts w:ascii="Arial" w:hAnsi="Arial" w:cs="Arial"/>
          <w:lang w:val="es-AR"/>
        </w:rPr>
        <w:t>vidido en capítulos en los que se desarrollarán los 3 métodos prospectivos escogidos para llevar al cabo la investigación</w:t>
      </w:r>
      <w:r w:rsidR="00C835BA">
        <w:rPr>
          <w:rFonts w:ascii="Arial" w:hAnsi="Arial" w:cs="Arial"/>
          <w:lang w:val="es-AR"/>
        </w:rPr>
        <w:t xml:space="preserve">: </w:t>
      </w:r>
      <w:proofErr w:type="spellStart"/>
      <w:r w:rsidR="00C835BA">
        <w:rPr>
          <w:rFonts w:ascii="Arial" w:hAnsi="Arial" w:cs="Arial"/>
          <w:lang w:val="es-AR"/>
        </w:rPr>
        <w:t>Delphi</w:t>
      </w:r>
      <w:proofErr w:type="spellEnd"/>
      <w:r w:rsidR="00C835BA">
        <w:rPr>
          <w:rFonts w:ascii="Arial" w:hAnsi="Arial" w:cs="Arial"/>
          <w:lang w:val="es-AR"/>
        </w:rPr>
        <w:t xml:space="preserve">, </w:t>
      </w:r>
      <w:proofErr w:type="spellStart"/>
      <w:r w:rsidR="00C835BA">
        <w:rPr>
          <w:rFonts w:ascii="Arial" w:hAnsi="Arial" w:cs="Arial"/>
          <w:lang w:val="es-AR"/>
        </w:rPr>
        <w:t>Godet</w:t>
      </w:r>
      <w:proofErr w:type="spellEnd"/>
      <w:r w:rsidR="00C835BA">
        <w:rPr>
          <w:rFonts w:ascii="Arial" w:hAnsi="Arial" w:cs="Arial"/>
          <w:lang w:val="es-AR"/>
        </w:rPr>
        <w:t xml:space="preserve"> y </w:t>
      </w:r>
      <w:proofErr w:type="spellStart"/>
      <w:r w:rsidR="00C835BA">
        <w:rPr>
          <w:rFonts w:ascii="Arial" w:hAnsi="Arial" w:cs="Arial"/>
          <w:lang w:val="es-AR"/>
        </w:rPr>
        <w:t>Forecast</w:t>
      </w:r>
      <w:proofErr w:type="spellEnd"/>
      <w:r>
        <w:rPr>
          <w:rFonts w:ascii="Arial" w:hAnsi="Arial" w:cs="Arial"/>
          <w:lang w:val="es-AR"/>
        </w:rPr>
        <w:t xml:space="preserve">. Para finalizar, </w:t>
      </w:r>
      <w:r w:rsidR="0041730A">
        <w:rPr>
          <w:rFonts w:ascii="Arial" w:hAnsi="Arial" w:cs="Arial"/>
          <w:lang w:val="es-AR"/>
        </w:rPr>
        <w:t xml:space="preserve">los </w:t>
      </w:r>
      <w:r>
        <w:rPr>
          <w:rFonts w:ascii="Arial" w:hAnsi="Arial" w:cs="Arial"/>
          <w:lang w:val="es-AR"/>
        </w:rPr>
        <w:t>métodos menci</w:t>
      </w:r>
      <w:r>
        <w:rPr>
          <w:rFonts w:ascii="Arial" w:hAnsi="Arial" w:cs="Arial"/>
          <w:lang w:val="es-AR"/>
        </w:rPr>
        <w:t>o</w:t>
      </w:r>
      <w:r>
        <w:rPr>
          <w:rFonts w:ascii="Arial" w:hAnsi="Arial" w:cs="Arial"/>
          <w:lang w:val="es-AR"/>
        </w:rPr>
        <w:t xml:space="preserve">nados deberán </w:t>
      </w:r>
      <w:r w:rsidR="00C835BA">
        <w:rPr>
          <w:rFonts w:ascii="Arial" w:hAnsi="Arial" w:cs="Arial"/>
          <w:lang w:val="es-AR"/>
        </w:rPr>
        <w:t>arribar a las mismas conclusiones y resultados finales, para que la investig</w:t>
      </w:r>
      <w:r w:rsidR="00C835BA">
        <w:rPr>
          <w:rFonts w:ascii="Arial" w:hAnsi="Arial" w:cs="Arial"/>
          <w:lang w:val="es-AR"/>
        </w:rPr>
        <w:t>a</w:t>
      </w:r>
      <w:r w:rsidR="00C835BA">
        <w:rPr>
          <w:rFonts w:ascii="Arial" w:hAnsi="Arial" w:cs="Arial"/>
          <w:lang w:val="es-AR"/>
        </w:rPr>
        <w:t>ción cumpla realmente con el objetivo planteado. El informe incluirá los aspectos mencion</w:t>
      </w:r>
      <w:r w:rsidR="00C835BA">
        <w:rPr>
          <w:rFonts w:ascii="Arial" w:hAnsi="Arial" w:cs="Arial"/>
          <w:lang w:val="es-AR"/>
        </w:rPr>
        <w:t>a</w:t>
      </w:r>
      <w:r w:rsidR="00C835BA">
        <w:rPr>
          <w:rFonts w:ascii="Arial" w:hAnsi="Arial" w:cs="Arial"/>
          <w:lang w:val="es-AR"/>
        </w:rPr>
        <w:t>dos así como también un índice, anexo, glosario, agradecimientos y bibliografía correspo</w:t>
      </w:r>
      <w:r w:rsidR="00C835BA">
        <w:rPr>
          <w:rFonts w:ascii="Arial" w:hAnsi="Arial" w:cs="Arial"/>
          <w:lang w:val="es-AR"/>
        </w:rPr>
        <w:t>n</w:t>
      </w:r>
      <w:r w:rsidR="00C835BA">
        <w:rPr>
          <w:rFonts w:ascii="Arial" w:hAnsi="Arial" w:cs="Arial"/>
          <w:lang w:val="es-AR"/>
        </w:rPr>
        <w:t>dientes a este tipo de proyecto.</w:t>
      </w:r>
    </w:p>
    <w:p w:rsidR="00605A38" w:rsidRDefault="00605A38" w:rsidP="00EC430A">
      <w:pPr>
        <w:spacing w:after="120" w:line="360" w:lineRule="auto"/>
        <w:jc w:val="both"/>
        <w:rPr>
          <w:rFonts w:ascii="Arial" w:hAnsi="Arial" w:cs="Arial"/>
          <w:lang w:val="es-AR"/>
        </w:rPr>
      </w:pPr>
      <w:r w:rsidRPr="000F78B0">
        <w:rPr>
          <w:rFonts w:ascii="Arial" w:hAnsi="Arial" w:cs="Arial"/>
          <w:u w:val="single"/>
          <w:lang w:val="es-AR"/>
        </w:rPr>
        <w:t>Riesgos</w:t>
      </w:r>
      <w:r>
        <w:rPr>
          <w:rFonts w:ascii="Arial" w:hAnsi="Arial" w:cs="Arial"/>
          <w:u w:val="single"/>
          <w:lang w:val="es-AR"/>
        </w:rPr>
        <w:t xml:space="preserve"> preliminares</w:t>
      </w:r>
      <w:r>
        <w:rPr>
          <w:rFonts w:ascii="Arial" w:hAnsi="Arial" w:cs="Arial"/>
          <w:lang w:val="es-AR"/>
        </w:rPr>
        <w:t>:</w:t>
      </w:r>
    </w:p>
    <w:tbl>
      <w:tblPr>
        <w:tblStyle w:val="Cuadrculaclara-nfasis3"/>
        <w:tblW w:w="9322" w:type="dxa"/>
        <w:tblLook w:val="04A0"/>
      </w:tblPr>
      <w:tblGrid>
        <w:gridCol w:w="3936"/>
        <w:gridCol w:w="5386"/>
      </w:tblGrid>
      <w:tr w:rsidR="00605A38" w:rsidTr="0057430D">
        <w:trPr>
          <w:cnfStyle w:val="100000000000"/>
        </w:trPr>
        <w:tc>
          <w:tcPr>
            <w:cnfStyle w:val="001000000000"/>
            <w:tcW w:w="3936" w:type="dxa"/>
          </w:tcPr>
          <w:p w:rsidR="00605A38" w:rsidRPr="00166790" w:rsidRDefault="00605A38" w:rsidP="00EC430A">
            <w:pPr>
              <w:pStyle w:val="Default"/>
              <w:spacing w:after="120" w:line="360" w:lineRule="auto"/>
              <w:rPr>
                <w:rFonts w:ascii="Arial" w:hAnsi="Arial" w:cs="Arial"/>
                <w:b w:val="0"/>
                <w:color w:val="auto"/>
                <w:sz w:val="22"/>
              </w:rPr>
            </w:pPr>
            <w:r w:rsidRPr="00166790">
              <w:rPr>
                <w:rFonts w:ascii="Arial" w:hAnsi="Arial" w:cs="Arial"/>
                <w:b w:val="0"/>
                <w:color w:val="auto"/>
                <w:sz w:val="22"/>
              </w:rPr>
              <w:t>Riesgos</w:t>
            </w:r>
          </w:p>
        </w:tc>
        <w:tc>
          <w:tcPr>
            <w:tcW w:w="5386" w:type="dxa"/>
          </w:tcPr>
          <w:p w:rsidR="00605A38" w:rsidRPr="00166790" w:rsidRDefault="00605A38" w:rsidP="00EC430A">
            <w:pPr>
              <w:pStyle w:val="Default"/>
              <w:spacing w:after="120" w:line="360" w:lineRule="auto"/>
              <w:cnfStyle w:val="100000000000"/>
              <w:rPr>
                <w:rFonts w:ascii="Arial" w:hAnsi="Arial" w:cs="Arial"/>
                <w:b w:val="0"/>
                <w:color w:val="auto"/>
                <w:sz w:val="22"/>
              </w:rPr>
            </w:pPr>
            <w:r w:rsidRPr="00166790">
              <w:rPr>
                <w:rFonts w:ascii="Arial" w:hAnsi="Arial" w:cs="Arial"/>
                <w:b w:val="0"/>
                <w:color w:val="auto"/>
                <w:sz w:val="22"/>
              </w:rPr>
              <w:t>Plan de respuesta</w:t>
            </w:r>
          </w:p>
        </w:tc>
      </w:tr>
      <w:tr w:rsidR="00605A38" w:rsidRPr="00DA0754" w:rsidTr="0057430D">
        <w:trPr>
          <w:cnfStyle w:val="000000100000"/>
        </w:trPr>
        <w:tc>
          <w:tcPr>
            <w:cnfStyle w:val="001000000000"/>
            <w:tcW w:w="3936" w:type="dxa"/>
          </w:tcPr>
          <w:p w:rsidR="00605A38" w:rsidRPr="00166790" w:rsidRDefault="00D1733A" w:rsidP="00EC430A">
            <w:pPr>
              <w:pStyle w:val="Default"/>
              <w:spacing w:after="120" w:line="360" w:lineRule="auto"/>
              <w:rPr>
                <w:rFonts w:ascii="Arial" w:hAnsi="Arial" w:cs="Arial"/>
                <w:color w:val="auto"/>
                <w:sz w:val="22"/>
              </w:rPr>
            </w:pPr>
            <w:r>
              <w:rPr>
                <w:rFonts w:ascii="Arial" w:hAnsi="Arial" w:cs="Arial"/>
                <w:color w:val="auto"/>
                <w:sz w:val="22"/>
              </w:rPr>
              <w:t>No disponibilidad de suficiente material</w:t>
            </w:r>
          </w:p>
        </w:tc>
        <w:tc>
          <w:tcPr>
            <w:tcW w:w="5386" w:type="dxa"/>
          </w:tcPr>
          <w:p w:rsidR="00605A38" w:rsidRPr="00166790" w:rsidRDefault="00D11F6A" w:rsidP="00EC430A">
            <w:pPr>
              <w:pStyle w:val="Default"/>
              <w:spacing w:after="120" w:line="360" w:lineRule="auto"/>
              <w:cnfStyle w:val="000000100000"/>
              <w:rPr>
                <w:rFonts w:ascii="Arial" w:hAnsi="Arial" w:cs="Arial"/>
                <w:color w:val="auto"/>
                <w:sz w:val="22"/>
              </w:rPr>
            </w:pPr>
            <w:r>
              <w:rPr>
                <w:rFonts w:ascii="Arial" w:hAnsi="Arial" w:cs="Arial"/>
                <w:color w:val="auto"/>
                <w:sz w:val="22"/>
              </w:rPr>
              <w:t>Búsqueda intensiva de material mediante otros m</w:t>
            </w:r>
            <w:r>
              <w:rPr>
                <w:rFonts w:ascii="Arial" w:hAnsi="Arial" w:cs="Arial"/>
                <w:color w:val="auto"/>
                <w:sz w:val="22"/>
              </w:rPr>
              <w:t>e</w:t>
            </w:r>
            <w:r>
              <w:rPr>
                <w:rFonts w:ascii="Arial" w:hAnsi="Arial" w:cs="Arial"/>
                <w:color w:val="auto"/>
                <w:sz w:val="22"/>
              </w:rPr>
              <w:t xml:space="preserve">dios no tenidos en cuenta. </w:t>
            </w:r>
          </w:p>
        </w:tc>
      </w:tr>
      <w:tr w:rsidR="00605A38" w:rsidRPr="00DA0754" w:rsidTr="0057430D">
        <w:trPr>
          <w:cnfStyle w:val="000000010000"/>
        </w:trPr>
        <w:tc>
          <w:tcPr>
            <w:cnfStyle w:val="001000000000"/>
            <w:tcW w:w="3936" w:type="dxa"/>
          </w:tcPr>
          <w:p w:rsidR="00605A38" w:rsidRPr="00166790" w:rsidRDefault="00605A38" w:rsidP="00EC430A">
            <w:pPr>
              <w:pStyle w:val="Default"/>
              <w:spacing w:after="120" w:line="360" w:lineRule="auto"/>
              <w:rPr>
                <w:rFonts w:ascii="Arial" w:hAnsi="Arial" w:cs="Arial"/>
                <w:color w:val="auto"/>
                <w:sz w:val="22"/>
              </w:rPr>
            </w:pPr>
            <w:r w:rsidRPr="00166790">
              <w:rPr>
                <w:rFonts w:ascii="Arial" w:hAnsi="Arial" w:cs="Arial"/>
                <w:color w:val="auto"/>
                <w:sz w:val="22"/>
              </w:rPr>
              <w:t>Complejidad superior a la esperada</w:t>
            </w:r>
          </w:p>
        </w:tc>
        <w:tc>
          <w:tcPr>
            <w:tcW w:w="5386" w:type="dxa"/>
          </w:tcPr>
          <w:p w:rsidR="00605A38" w:rsidRPr="00166790" w:rsidRDefault="00605A38" w:rsidP="00EC430A">
            <w:pPr>
              <w:pStyle w:val="Default"/>
              <w:spacing w:after="120" w:line="360" w:lineRule="auto"/>
              <w:cnfStyle w:val="000000010000"/>
              <w:rPr>
                <w:rFonts w:ascii="Arial" w:hAnsi="Arial" w:cs="Arial"/>
                <w:color w:val="auto"/>
                <w:sz w:val="22"/>
              </w:rPr>
            </w:pPr>
            <w:r w:rsidRPr="00166790">
              <w:rPr>
                <w:rFonts w:ascii="Arial" w:hAnsi="Arial" w:cs="Arial"/>
                <w:color w:val="auto"/>
                <w:sz w:val="22"/>
              </w:rPr>
              <w:t xml:space="preserve">Capacitación y </w:t>
            </w:r>
            <w:r w:rsidR="00D11F6A">
              <w:rPr>
                <w:rFonts w:ascii="Arial" w:hAnsi="Arial" w:cs="Arial"/>
                <w:color w:val="auto"/>
                <w:sz w:val="22"/>
              </w:rPr>
              <w:t>aumento de horas de trabajo o po</w:t>
            </w:r>
            <w:r w:rsidR="00D11F6A">
              <w:rPr>
                <w:rFonts w:ascii="Arial" w:hAnsi="Arial" w:cs="Arial"/>
                <w:color w:val="auto"/>
                <w:sz w:val="22"/>
              </w:rPr>
              <w:t>s</w:t>
            </w:r>
            <w:r w:rsidR="00D11F6A">
              <w:rPr>
                <w:rFonts w:ascii="Arial" w:hAnsi="Arial" w:cs="Arial"/>
                <w:color w:val="auto"/>
                <w:sz w:val="22"/>
              </w:rPr>
              <w:t>tergación de la fecha de entrega.</w:t>
            </w:r>
          </w:p>
        </w:tc>
      </w:tr>
      <w:tr w:rsidR="00605A38" w:rsidRPr="00DA0754" w:rsidTr="0057430D">
        <w:trPr>
          <w:cnfStyle w:val="000000100000"/>
        </w:trPr>
        <w:tc>
          <w:tcPr>
            <w:cnfStyle w:val="001000000000"/>
            <w:tcW w:w="3936" w:type="dxa"/>
          </w:tcPr>
          <w:p w:rsidR="00605A38" w:rsidRPr="00166790" w:rsidRDefault="00D1733A" w:rsidP="00EC430A">
            <w:pPr>
              <w:pStyle w:val="Default"/>
              <w:spacing w:after="120" w:line="360" w:lineRule="auto"/>
              <w:rPr>
                <w:rFonts w:ascii="Arial" w:hAnsi="Arial" w:cs="Arial"/>
                <w:color w:val="auto"/>
                <w:sz w:val="22"/>
              </w:rPr>
            </w:pPr>
            <w:r>
              <w:rPr>
                <w:rFonts w:ascii="Arial" w:hAnsi="Arial" w:cs="Arial"/>
                <w:color w:val="auto"/>
                <w:sz w:val="22"/>
              </w:rPr>
              <w:t>Objetivos no claros</w:t>
            </w:r>
          </w:p>
        </w:tc>
        <w:tc>
          <w:tcPr>
            <w:tcW w:w="5386" w:type="dxa"/>
          </w:tcPr>
          <w:p w:rsidR="00605A38" w:rsidRPr="00166790" w:rsidRDefault="00D11F6A" w:rsidP="00EC430A">
            <w:pPr>
              <w:pStyle w:val="Default"/>
              <w:spacing w:after="120" w:line="360" w:lineRule="auto"/>
              <w:cnfStyle w:val="000000100000"/>
              <w:rPr>
                <w:rFonts w:ascii="Arial" w:hAnsi="Arial" w:cs="Arial"/>
                <w:color w:val="auto"/>
                <w:sz w:val="22"/>
              </w:rPr>
            </w:pPr>
            <w:r>
              <w:rPr>
                <w:rFonts w:ascii="Arial" w:hAnsi="Arial" w:cs="Arial"/>
                <w:color w:val="auto"/>
                <w:sz w:val="22"/>
              </w:rPr>
              <w:t>Reuniones con el equipo, debates sobre la temática a investigar.</w:t>
            </w:r>
          </w:p>
        </w:tc>
      </w:tr>
      <w:tr w:rsidR="00605A38" w:rsidRPr="00DA0754" w:rsidTr="0057430D">
        <w:trPr>
          <w:cnfStyle w:val="000000010000"/>
        </w:trPr>
        <w:tc>
          <w:tcPr>
            <w:cnfStyle w:val="001000000000"/>
            <w:tcW w:w="3936" w:type="dxa"/>
          </w:tcPr>
          <w:p w:rsidR="00605A38" w:rsidRPr="00166790" w:rsidRDefault="00D1733A" w:rsidP="00EC430A">
            <w:pPr>
              <w:pStyle w:val="Default"/>
              <w:spacing w:after="120" w:line="360" w:lineRule="auto"/>
              <w:rPr>
                <w:rFonts w:ascii="Arial" w:hAnsi="Arial" w:cs="Arial"/>
                <w:color w:val="auto"/>
                <w:sz w:val="22"/>
              </w:rPr>
            </w:pPr>
            <w:r>
              <w:rPr>
                <w:rFonts w:ascii="Arial" w:hAnsi="Arial" w:cs="Arial"/>
                <w:color w:val="auto"/>
                <w:sz w:val="22"/>
              </w:rPr>
              <w:t>Planeación apresurada</w:t>
            </w:r>
          </w:p>
        </w:tc>
        <w:tc>
          <w:tcPr>
            <w:tcW w:w="5386" w:type="dxa"/>
          </w:tcPr>
          <w:p w:rsidR="00605A38" w:rsidRPr="00166790" w:rsidRDefault="00D11F6A" w:rsidP="00EC430A">
            <w:pPr>
              <w:pStyle w:val="Default"/>
              <w:spacing w:after="120" w:line="360" w:lineRule="auto"/>
              <w:cnfStyle w:val="000000010000"/>
              <w:rPr>
                <w:rFonts w:ascii="Arial" w:hAnsi="Arial" w:cs="Arial"/>
                <w:color w:val="auto"/>
                <w:sz w:val="22"/>
              </w:rPr>
            </w:pPr>
            <w:r>
              <w:rPr>
                <w:rFonts w:ascii="Arial" w:hAnsi="Arial" w:cs="Arial"/>
                <w:color w:val="auto"/>
                <w:sz w:val="22"/>
              </w:rPr>
              <w:t>Aumento del tiempo dedicado a la realización del Plan de proyecto.</w:t>
            </w:r>
          </w:p>
        </w:tc>
      </w:tr>
      <w:tr w:rsidR="00D11F6A" w:rsidRPr="00DA0754" w:rsidTr="0057430D">
        <w:trPr>
          <w:cnfStyle w:val="000000100000"/>
        </w:trPr>
        <w:tc>
          <w:tcPr>
            <w:cnfStyle w:val="001000000000"/>
            <w:tcW w:w="3936" w:type="dxa"/>
          </w:tcPr>
          <w:p w:rsidR="00D11F6A" w:rsidRPr="00166790" w:rsidRDefault="00D11F6A" w:rsidP="00EC430A">
            <w:pPr>
              <w:pStyle w:val="Default"/>
              <w:spacing w:after="120" w:line="360" w:lineRule="auto"/>
              <w:rPr>
                <w:rFonts w:ascii="Arial" w:hAnsi="Arial" w:cs="Arial"/>
                <w:color w:val="auto"/>
                <w:sz w:val="22"/>
              </w:rPr>
            </w:pPr>
            <w:r>
              <w:rPr>
                <w:rFonts w:ascii="Arial" w:hAnsi="Arial" w:cs="Arial"/>
                <w:color w:val="auto"/>
                <w:sz w:val="22"/>
              </w:rPr>
              <w:t>Dificultades en la comunicación con los encuestados</w:t>
            </w:r>
          </w:p>
        </w:tc>
        <w:tc>
          <w:tcPr>
            <w:tcW w:w="5386" w:type="dxa"/>
          </w:tcPr>
          <w:p w:rsidR="00D11F6A" w:rsidRPr="00166790" w:rsidRDefault="00D11F6A" w:rsidP="00EC430A">
            <w:pPr>
              <w:pStyle w:val="Default"/>
              <w:spacing w:after="120" w:line="360" w:lineRule="auto"/>
              <w:cnfStyle w:val="000000100000"/>
              <w:rPr>
                <w:rFonts w:ascii="Arial" w:hAnsi="Arial" w:cs="Arial"/>
                <w:color w:val="auto"/>
                <w:sz w:val="22"/>
              </w:rPr>
            </w:pPr>
            <w:r>
              <w:rPr>
                <w:rFonts w:ascii="Arial" w:hAnsi="Arial" w:cs="Arial"/>
                <w:color w:val="auto"/>
                <w:sz w:val="22"/>
              </w:rPr>
              <w:t xml:space="preserve">Modificación en el plan de comunicaciones, cambio del medio de comunicación o del lenguaje utilizado. </w:t>
            </w:r>
          </w:p>
        </w:tc>
      </w:tr>
      <w:tr w:rsidR="00D11F6A" w:rsidRPr="00DA0754" w:rsidTr="0057430D">
        <w:trPr>
          <w:cnfStyle w:val="000000010000"/>
        </w:trPr>
        <w:tc>
          <w:tcPr>
            <w:cnfStyle w:val="001000000000"/>
            <w:tcW w:w="3936" w:type="dxa"/>
          </w:tcPr>
          <w:p w:rsidR="00D11F6A" w:rsidRDefault="00D11F6A" w:rsidP="00EC430A">
            <w:pPr>
              <w:pStyle w:val="Default"/>
              <w:spacing w:after="120" w:line="360" w:lineRule="auto"/>
              <w:rPr>
                <w:rFonts w:ascii="Arial" w:hAnsi="Arial" w:cs="Arial"/>
                <w:color w:val="auto"/>
                <w:sz w:val="22"/>
              </w:rPr>
            </w:pPr>
            <w:r>
              <w:rPr>
                <w:rFonts w:ascii="Arial" w:hAnsi="Arial" w:cs="Arial"/>
                <w:color w:val="auto"/>
                <w:sz w:val="22"/>
              </w:rPr>
              <w:t>Falta de motivación</w:t>
            </w:r>
          </w:p>
        </w:tc>
        <w:tc>
          <w:tcPr>
            <w:tcW w:w="5386" w:type="dxa"/>
          </w:tcPr>
          <w:p w:rsidR="00D11F6A" w:rsidRPr="00166790" w:rsidRDefault="00D11F6A" w:rsidP="00EC430A">
            <w:pPr>
              <w:pStyle w:val="Default"/>
              <w:spacing w:after="120" w:line="360" w:lineRule="auto"/>
              <w:cnfStyle w:val="000000010000"/>
              <w:rPr>
                <w:rFonts w:ascii="Arial" w:hAnsi="Arial" w:cs="Arial"/>
                <w:color w:val="auto"/>
                <w:sz w:val="22"/>
              </w:rPr>
            </w:pPr>
            <w:r>
              <w:rPr>
                <w:rFonts w:ascii="Arial" w:hAnsi="Arial" w:cs="Arial"/>
                <w:color w:val="auto"/>
                <w:sz w:val="22"/>
              </w:rPr>
              <w:t>Apoyo grupal mutuo y permanente.</w:t>
            </w:r>
          </w:p>
        </w:tc>
      </w:tr>
      <w:tr w:rsidR="00D11F6A" w:rsidRPr="00DA0754" w:rsidTr="0057430D">
        <w:trPr>
          <w:cnfStyle w:val="000000100000"/>
        </w:trPr>
        <w:tc>
          <w:tcPr>
            <w:cnfStyle w:val="001000000000"/>
            <w:tcW w:w="3936" w:type="dxa"/>
          </w:tcPr>
          <w:p w:rsidR="00D11F6A" w:rsidRDefault="00D11F6A" w:rsidP="00EC430A">
            <w:pPr>
              <w:pStyle w:val="Default"/>
              <w:spacing w:after="120" w:line="360" w:lineRule="auto"/>
              <w:rPr>
                <w:rFonts w:ascii="Arial" w:hAnsi="Arial" w:cs="Arial"/>
                <w:color w:val="auto"/>
                <w:sz w:val="22"/>
              </w:rPr>
            </w:pPr>
            <w:r>
              <w:rPr>
                <w:rFonts w:ascii="Arial" w:hAnsi="Arial" w:cs="Arial"/>
                <w:color w:val="auto"/>
                <w:sz w:val="22"/>
              </w:rPr>
              <w:t>Falta de coordinación de tiempos</w:t>
            </w:r>
          </w:p>
        </w:tc>
        <w:tc>
          <w:tcPr>
            <w:tcW w:w="5386" w:type="dxa"/>
          </w:tcPr>
          <w:p w:rsidR="00D11F6A" w:rsidRPr="00166790" w:rsidRDefault="00D11F6A" w:rsidP="00EC430A">
            <w:pPr>
              <w:pStyle w:val="Default"/>
              <w:spacing w:after="120" w:line="360" w:lineRule="auto"/>
              <w:cnfStyle w:val="000000100000"/>
              <w:rPr>
                <w:rFonts w:ascii="Arial" w:hAnsi="Arial" w:cs="Arial"/>
                <w:color w:val="auto"/>
                <w:sz w:val="22"/>
              </w:rPr>
            </w:pPr>
            <w:r>
              <w:rPr>
                <w:rFonts w:ascii="Arial" w:hAnsi="Arial" w:cs="Arial"/>
                <w:color w:val="auto"/>
                <w:sz w:val="22"/>
              </w:rPr>
              <w:t>Realización de plan de prioridades y metas alcanz</w:t>
            </w:r>
            <w:r>
              <w:rPr>
                <w:rFonts w:ascii="Arial" w:hAnsi="Arial" w:cs="Arial"/>
                <w:color w:val="auto"/>
                <w:sz w:val="22"/>
              </w:rPr>
              <w:t>a</w:t>
            </w:r>
            <w:r>
              <w:rPr>
                <w:rFonts w:ascii="Arial" w:hAnsi="Arial" w:cs="Arial"/>
                <w:color w:val="auto"/>
                <w:sz w:val="22"/>
              </w:rPr>
              <w:t>bles.</w:t>
            </w:r>
          </w:p>
        </w:tc>
      </w:tr>
    </w:tbl>
    <w:p w:rsidR="00605A38" w:rsidRDefault="00605A38" w:rsidP="00F849E4">
      <w:pPr>
        <w:spacing w:before="120" w:after="120" w:line="360" w:lineRule="auto"/>
        <w:jc w:val="both"/>
        <w:rPr>
          <w:rFonts w:ascii="Arial" w:hAnsi="Arial" w:cs="Arial"/>
          <w:lang w:val="es-ES"/>
        </w:rPr>
      </w:pPr>
      <w:r w:rsidRPr="00166790">
        <w:rPr>
          <w:rFonts w:ascii="Arial" w:hAnsi="Arial" w:cs="Arial"/>
          <w:u w:val="single"/>
          <w:lang w:val="es-AR"/>
        </w:rPr>
        <w:t>Resumen del cronograma</w:t>
      </w:r>
      <w:r w:rsidRPr="00166790">
        <w:rPr>
          <w:rFonts w:ascii="Arial" w:hAnsi="Arial" w:cs="Arial"/>
          <w:lang w:val="es-AR"/>
        </w:rPr>
        <w:t>:</w:t>
      </w:r>
    </w:p>
    <w:p w:rsidR="00986F80" w:rsidRPr="009F713D" w:rsidRDefault="001C279A" w:rsidP="00EC430A">
      <w:pPr>
        <w:spacing w:after="120" w:line="360" w:lineRule="auto"/>
        <w:jc w:val="both"/>
        <w:rPr>
          <w:rFonts w:ascii="Arial" w:hAnsi="Arial" w:cs="Arial"/>
          <w:color w:val="000000" w:themeColor="text1"/>
          <w:lang w:val="es-ES"/>
        </w:rPr>
      </w:pPr>
      <w:r w:rsidRPr="009F713D">
        <w:rPr>
          <w:rFonts w:ascii="Arial" w:hAnsi="Arial" w:cs="Arial"/>
          <w:color w:val="000000" w:themeColor="text1"/>
          <w:lang w:val="es-ES"/>
        </w:rPr>
        <w:t>10/11/17: Finalización del Plan de Proyecto</w:t>
      </w:r>
    </w:p>
    <w:p w:rsidR="001C279A" w:rsidRPr="009F713D" w:rsidRDefault="001C279A" w:rsidP="00EC430A">
      <w:pPr>
        <w:spacing w:after="120" w:line="360" w:lineRule="auto"/>
        <w:jc w:val="both"/>
        <w:rPr>
          <w:rFonts w:ascii="Arial" w:hAnsi="Arial" w:cs="Arial"/>
          <w:color w:val="000000" w:themeColor="text1"/>
          <w:lang w:val="es-ES"/>
        </w:rPr>
      </w:pPr>
      <w:r w:rsidRPr="009F713D">
        <w:rPr>
          <w:rFonts w:ascii="Arial" w:hAnsi="Arial" w:cs="Arial"/>
          <w:color w:val="000000" w:themeColor="text1"/>
          <w:lang w:val="es-ES"/>
        </w:rPr>
        <w:t>29/12/17: Realización del Marco Teórico</w:t>
      </w:r>
    </w:p>
    <w:p w:rsidR="001C279A" w:rsidRPr="009F713D" w:rsidRDefault="001C279A" w:rsidP="00EC430A">
      <w:pPr>
        <w:spacing w:after="120" w:line="360" w:lineRule="auto"/>
        <w:jc w:val="both"/>
        <w:rPr>
          <w:rFonts w:ascii="Arial" w:hAnsi="Arial" w:cs="Arial"/>
          <w:color w:val="000000" w:themeColor="text1"/>
          <w:lang w:val="es-ES"/>
        </w:rPr>
      </w:pPr>
      <w:r w:rsidRPr="009F713D">
        <w:rPr>
          <w:rFonts w:ascii="Arial" w:hAnsi="Arial" w:cs="Arial"/>
          <w:color w:val="000000" w:themeColor="text1"/>
          <w:lang w:val="es-ES"/>
        </w:rPr>
        <w:t>29/12/17: División de tareas realizada</w:t>
      </w:r>
    </w:p>
    <w:p w:rsidR="001C279A" w:rsidRPr="009F713D" w:rsidRDefault="001C279A" w:rsidP="00EC430A">
      <w:pPr>
        <w:spacing w:after="120" w:line="360" w:lineRule="auto"/>
        <w:jc w:val="both"/>
        <w:rPr>
          <w:rFonts w:ascii="Arial" w:hAnsi="Arial" w:cs="Arial"/>
          <w:color w:val="000000" w:themeColor="text1"/>
          <w:lang w:val="es-ES"/>
        </w:rPr>
      </w:pPr>
      <w:r w:rsidRPr="009F713D">
        <w:rPr>
          <w:rFonts w:ascii="Arial" w:hAnsi="Arial" w:cs="Arial"/>
          <w:color w:val="000000" w:themeColor="text1"/>
          <w:lang w:val="es-ES"/>
        </w:rPr>
        <w:t>02/03/18: Módulos desarrollados con técnicas aplicadas</w:t>
      </w:r>
    </w:p>
    <w:p w:rsidR="001C279A" w:rsidRPr="009F713D" w:rsidRDefault="001C279A" w:rsidP="00EC430A">
      <w:pPr>
        <w:spacing w:after="120" w:line="360" w:lineRule="auto"/>
        <w:jc w:val="both"/>
        <w:rPr>
          <w:rFonts w:ascii="Arial" w:hAnsi="Arial" w:cs="Arial"/>
          <w:color w:val="000000" w:themeColor="text1"/>
          <w:lang w:val="es-AR"/>
        </w:rPr>
      </w:pPr>
      <w:r w:rsidRPr="009F713D">
        <w:rPr>
          <w:rFonts w:ascii="Arial" w:hAnsi="Arial" w:cs="Arial"/>
          <w:color w:val="000000" w:themeColor="text1"/>
          <w:lang w:val="es-ES"/>
        </w:rPr>
        <w:t xml:space="preserve">30/03/18: </w:t>
      </w:r>
      <w:r w:rsidRPr="009F713D">
        <w:rPr>
          <w:rFonts w:ascii="Arial" w:hAnsi="Arial" w:cs="Arial"/>
          <w:color w:val="000000" w:themeColor="text1"/>
          <w:lang w:val="es-AR"/>
        </w:rPr>
        <w:t>Resultados y conclusiones</w:t>
      </w:r>
    </w:p>
    <w:p w:rsidR="001C279A" w:rsidRPr="009F713D" w:rsidRDefault="001C279A" w:rsidP="00EC430A">
      <w:pPr>
        <w:spacing w:after="120" w:line="360" w:lineRule="auto"/>
        <w:jc w:val="both"/>
        <w:rPr>
          <w:rFonts w:ascii="Arial" w:hAnsi="Arial" w:cs="Arial"/>
          <w:color w:val="000000" w:themeColor="text1"/>
          <w:lang w:val="es-AR"/>
        </w:rPr>
      </w:pPr>
      <w:r w:rsidRPr="009F713D">
        <w:rPr>
          <w:rFonts w:ascii="Arial" w:hAnsi="Arial" w:cs="Arial"/>
          <w:color w:val="000000" w:themeColor="text1"/>
          <w:lang w:val="es-AR"/>
        </w:rPr>
        <w:t>01/05/18: Cierre del Proyecto</w:t>
      </w:r>
    </w:p>
    <w:p w:rsidR="00605A38" w:rsidRPr="00166790" w:rsidRDefault="00605A38" w:rsidP="00EC430A">
      <w:pPr>
        <w:spacing w:after="120" w:line="360" w:lineRule="auto"/>
        <w:jc w:val="both"/>
        <w:rPr>
          <w:rFonts w:ascii="Arial" w:hAnsi="Arial" w:cs="Arial"/>
          <w:lang w:val="es-AR"/>
        </w:rPr>
      </w:pPr>
      <w:r>
        <w:rPr>
          <w:rFonts w:ascii="Arial" w:hAnsi="Arial" w:cs="Arial"/>
          <w:u w:val="single"/>
          <w:lang w:val="es-AR"/>
        </w:rPr>
        <w:lastRenderedPageBreak/>
        <w:t>Presupuesto pre</w:t>
      </w:r>
      <w:r w:rsidRPr="00EF702B">
        <w:rPr>
          <w:rFonts w:ascii="Arial" w:hAnsi="Arial" w:cs="Arial"/>
          <w:u w:val="single"/>
          <w:lang w:val="es-AR"/>
        </w:rPr>
        <w:t>liminar resumido:</w:t>
      </w:r>
      <w:r w:rsidR="00414F91">
        <w:rPr>
          <w:rFonts w:ascii="Arial" w:hAnsi="Arial" w:cs="Arial"/>
          <w:lang w:val="es-AR"/>
        </w:rPr>
        <w:t xml:space="preserve"> No se esperan egresos significativos ya que recurriremos a herramientas gratuitas y el material de investigación será provisto por la Universidad o descargado de Internet</w:t>
      </w:r>
      <w:r w:rsidRPr="00166790">
        <w:rPr>
          <w:rFonts w:ascii="Arial" w:hAnsi="Arial" w:cs="Arial"/>
          <w:lang w:val="es-AR"/>
        </w:rPr>
        <w:t xml:space="preserve">. </w:t>
      </w:r>
      <w:r w:rsidR="00414F91">
        <w:rPr>
          <w:rFonts w:ascii="Arial" w:hAnsi="Arial" w:cs="Arial"/>
          <w:lang w:val="es-AR"/>
        </w:rPr>
        <w:t>Los gastos a tener en cuenta serán principalmente los destinados al transporte, y  serán personales de cada integrante dependiendo del lugar de encuentro, por lo que no se detallan en el presente informe.</w:t>
      </w:r>
    </w:p>
    <w:p w:rsidR="00605A38" w:rsidRDefault="00605A38" w:rsidP="00EC430A">
      <w:pPr>
        <w:spacing w:after="120" w:line="360" w:lineRule="auto"/>
        <w:jc w:val="both"/>
        <w:rPr>
          <w:rFonts w:ascii="Arial" w:hAnsi="Arial" w:cs="Arial"/>
          <w:lang w:val="es-AR"/>
        </w:rPr>
      </w:pPr>
      <w:r>
        <w:rPr>
          <w:rFonts w:ascii="Arial" w:hAnsi="Arial" w:cs="Arial"/>
          <w:u w:val="single"/>
          <w:lang w:val="es-AR"/>
        </w:rPr>
        <w:t>Criterios de</w:t>
      </w:r>
      <w:r w:rsidRPr="006E1DF4">
        <w:rPr>
          <w:rFonts w:ascii="Arial" w:hAnsi="Arial" w:cs="Arial"/>
          <w:u w:val="single"/>
          <w:lang w:val="es-AR"/>
        </w:rPr>
        <w:t xml:space="preserve"> aprobación del proyecto</w:t>
      </w:r>
      <w:r>
        <w:rPr>
          <w:rFonts w:ascii="Arial" w:hAnsi="Arial" w:cs="Arial"/>
          <w:lang w:val="es-AR"/>
        </w:rPr>
        <w:t xml:space="preserve">: En el lapso de </w:t>
      </w:r>
      <w:r w:rsidR="007F45D1">
        <w:rPr>
          <w:rFonts w:ascii="Arial" w:hAnsi="Arial" w:cs="Arial"/>
          <w:lang w:val="es-AR"/>
        </w:rPr>
        <w:t>4 meses a partir de la aprobación del anteproyecto, la investigación debería estar concretada y los resultados analizados y det</w:t>
      </w:r>
      <w:r w:rsidR="007F45D1">
        <w:rPr>
          <w:rFonts w:ascii="Arial" w:hAnsi="Arial" w:cs="Arial"/>
          <w:lang w:val="es-AR"/>
        </w:rPr>
        <w:t>a</w:t>
      </w:r>
      <w:r w:rsidR="007F45D1">
        <w:rPr>
          <w:rFonts w:ascii="Arial" w:hAnsi="Arial" w:cs="Arial"/>
          <w:lang w:val="es-AR"/>
        </w:rPr>
        <w:t>llados en el informe final. La aprobación dependerá a de eficiencia de la investigación, la inclusión de los puntos necesarios y principalmente, la coincidencia en los resultados prov</w:t>
      </w:r>
      <w:r w:rsidR="007F45D1">
        <w:rPr>
          <w:rFonts w:ascii="Arial" w:hAnsi="Arial" w:cs="Arial"/>
          <w:lang w:val="es-AR"/>
        </w:rPr>
        <w:t>e</w:t>
      </w:r>
      <w:r w:rsidR="007F45D1">
        <w:rPr>
          <w:rFonts w:ascii="Arial" w:hAnsi="Arial" w:cs="Arial"/>
          <w:lang w:val="es-AR"/>
        </w:rPr>
        <w:t xml:space="preserve">nientes de los distintos métodos. </w:t>
      </w:r>
    </w:p>
    <w:p w:rsidR="00605A38" w:rsidRPr="00166790" w:rsidRDefault="00605A38" w:rsidP="00EC430A">
      <w:pPr>
        <w:spacing w:after="120" w:line="360" w:lineRule="auto"/>
        <w:jc w:val="both"/>
        <w:rPr>
          <w:rFonts w:ascii="Arial" w:hAnsi="Arial" w:cs="Arial"/>
          <w:lang w:val="es-AR"/>
        </w:rPr>
      </w:pPr>
      <w:r w:rsidRPr="00166790">
        <w:rPr>
          <w:rFonts w:ascii="Arial" w:hAnsi="Arial" w:cs="Arial"/>
          <w:u w:val="single"/>
          <w:lang w:val="es-AR"/>
        </w:rPr>
        <w:t>Director del proyecto y nivel de autoridad</w:t>
      </w:r>
      <w:r w:rsidRPr="00166790">
        <w:rPr>
          <w:rFonts w:ascii="Arial" w:hAnsi="Arial" w:cs="Arial"/>
          <w:lang w:val="es-AR"/>
        </w:rPr>
        <w:t>:</w:t>
      </w:r>
    </w:p>
    <w:p w:rsidR="00605A38" w:rsidRPr="00600720" w:rsidRDefault="00605A38" w:rsidP="00EC430A">
      <w:pPr>
        <w:spacing w:after="120" w:line="360" w:lineRule="auto"/>
        <w:jc w:val="both"/>
        <w:rPr>
          <w:rFonts w:ascii="Arial" w:hAnsi="Arial" w:cs="Arial"/>
          <w:lang w:val="es-AR"/>
        </w:rPr>
      </w:pPr>
      <w:r w:rsidRPr="00166790">
        <w:rPr>
          <w:rFonts w:ascii="Arial" w:hAnsi="Arial" w:cs="Arial"/>
          <w:lang w:val="es-AR"/>
        </w:rPr>
        <w:t xml:space="preserve">Director </w:t>
      </w:r>
      <w:r w:rsidRPr="00600720">
        <w:rPr>
          <w:rFonts w:ascii="Arial" w:hAnsi="Arial" w:cs="Arial"/>
          <w:lang w:val="es-AR"/>
        </w:rPr>
        <w:t xml:space="preserve">del </w:t>
      </w:r>
      <w:proofErr w:type="spellStart"/>
      <w:r w:rsidRPr="00600720">
        <w:rPr>
          <w:rFonts w:ascii="Arial" w:hAnsi="Arial" w:cs="Arial"/>
          <w:lang w:val="es-AR"/>
        </w:rPr>
        <w:t>Proyecto:</w:t>
      </w:r>
      <w:r w:rsidR="00600720" w:rsidRPr="00600720">
        <w:rPr>
          <w:rFonts w:ascii="Arial" w:hAnsi="Arial" w:cs="Arial"/>
          <w:lang w:val="es-AR"/>
        </w:rPr>
        <w:t>DarioKarchesky</w:t>
      </w:r>
      <w:proofErr w:type="spellEnd"/>
    </w:p>
    <w:p w:rsidR="00600720" w:rsidRPr="00600720" w:rsidRDefault="00600720" w:rsidP="00EC430A">
      <w:pPr>
        <w:spacing w:after="120" w:line="360" w:lineRule="auto"/>
        <w:jc w:val="both"/>
        <w:rPr>
          <w:rFonts w:ascii="Arial" w:hAnsi="Arial" w:cs="Arial"/>
          <w:lang w:val="es-AR"/>
        </w:rPr>
      </w:pPr>
      <w:r w:rsidRPr="00600720">
        <w:rPr>
          <w:rFonts w:ascii="Arial" w:hAnsi="Arial" w:cs="Arial"/>
          <w:lang w:val="es-AR"/>
        </w:rPr>
        <w:t xml:space="preserve">Tutor del Proyecto: Javier </w:t>
      </w:r>
      <w:proofErr w:type="spellStart"/>
      <w:r w:rsidRPr="00600720">
        <w:rPr>
          <w:rFonts w:ascii="Arial" w:hAnsi="Arial" w:cs="Arial"/>
          <w:lang w:val="es-AR"/>
        </w:rPr>
        <w:t>Fornaris</w:t>
      </w:r>
      <w:proofErr w:type="spellEnd"/>
    </w:p>
    <w:p w:rsidR="00605A38" w:rsidRPr="00166790" w:rsidRDefault="007F45D1" w:rsidP="00EC430A">
      <w:pPr>
        <w:spacing w:after="120" w:line="360" w:lineRule="auto"/>
        <w:jc w:val="both"/>
        <w:rPr>
          <w:rFonts w:ascii="Arial" w:hAnsi="Arial" w:cs="Arial"/>
          <w:lang w:val="es-AR"/>
        </w:rPr>
      </w:pPr>
      <w:r w:rsidRPr="00600720">
        <w:rPr>
          <w:rFonts w:ascii="Arial" w:hAnsi="Arial" w:cs="Arial"/>
          <w:lang w:val="es-AR"/>
        </w:rPr>
        <w:t>Asesoran</w:t>
      </w:r>
      <w:r w:rsidR="00605A38" w:rsidRPr="00600720">
        <w:rPr>
          <w:rFonts w:ascii="Arial" w:hAnsi="Arial" w:cs="Arial"/>
          <w:lang w:val="es-AR"/>
        </w:rPr>
        <w:t xml:space="preserve"> l</w:t>
      </w:r>
      <w:r w:rsidR="00885BBE" w:rsidRPr="00600720">
        <w:rPr>
          <w:rFonts w:ascii="Arial" w:hAnsi="Arial" w:cs="Arial"/>
          <w:lang w:val="es-AR"/>
        </w:rPr>
        <w:t xml:space="preserve">as actividades de los miembros </w:t>
      </w:r>
      <w:r w:rsidR="00605A38" w:rsidRPr="00166790">
        <w:rPr>
          <w:rFonts w:ascii="Arial" w:hAnsi="Arial" w:cs="Arial"/>
          <w:lang w:val="es-AR"/>
        </w:rPr>
        <w:t>del proyecto.</w:t>
      </w:r>
    </w:p>
    <w:p w:rsidR="00885BBE" w:rsidRDefault="007F45D1" w:rsidP="00EC430A">
      <w:pPr>
        <w:spacing w:after="120" w:line="360" w:lineRule="auto"/>
        <w:jc w:val="both"/>
        <w:rPr>
          <w:rFonts w:ascii="Arial" w:hAnsi="Arial" w:cs="Arial"/>
          <w:lang w:val="es-AR"/>
        </w:rPr>
      </w:pPr>
      <w:r>
        <w:rPr>
          <w:rFonts w:ascii="Arial" w:hAnsi="Arial" w:cs="Arial"/>
          <w:lang w:val="es-AR"/>
        </w:rPr>
        <w:t xml:space="preserve">Responsable de realizar correcciones y recomendaciones a fines de encaminar al equipo de trabajo hacia los resultados esperados. </w:t>
      </w:r>
    </w:p>
    <w:p w:rsidR="00605A38" w:rsidRDefault="00605A38" w:rsidP="00EC430A">
      <w:pPr>
        <w:spacing w:after="120" w:line="360" w:lineRule="auto"/>
        <w:jc w:val="both"/>
        <w:rPr>
          <w:rFonts w:ascii="Arial" w:hAnsi="Arial" w:cs="Arial"/>
          <w:lang w:val="es-AR"/>
        </w:rPr>
      </w:pPr>
      <w:r w:rsidRPr="00EF702B">
        <w:rPr>
          <w:rFonts w:ascii="Arial" w:hAnsi="Arial" w:cs="Arial"/>
          <w:u w:val="single"/>
          <w:lang w:val="es-AR"/>
        </w:rPr>
        <w:t>Interesados positivos</w:t>
      </w:r>
      <w:r>
        <w:rPr>
          <w:rFonts w:ascii="Arial" w:hAnsi="Arial" w:cs="Arial"/>
          <w:lang w:val="es-AR"/>
        </w:rPr>
        <w:t xml:space="preserve">: </w:t>
      </w:r>
      <w:r w:rsidR="007F45D1">
        <w:rPr>
          <w:rFonts w:ascii="Arial" w:hAnsi="Arial" w:cs="Arial"/>
          <w:lang w:val="es-AR"/>
        </w:rPr>
        <w:t>equipo de proyecto, director de tesis, tutor de tesis, organizaciones de Software y Servicios Informáticos de Rafaela y externos a Rafaela, Profesionales familiar</w:t>
      </w:r>
      <w:r w:rsidR="007F45D1">
        <w:rPr>
          <w:rFonts w:ascii="Arial" w:hAnsi="Arial" w:cs="Arial"/>
          <w:lang w:val="es-AR"/>
        </w:rPr>
        <w:t>i</w:t>
      </w:r>
      <w:r w:rsidR="007F45D1">
        <w:rPr>
          <w:rFonts w:ascii="Arial" w:hAnsi="Arial" w:cs="Arial"/>
          <w:lang w:val="es-AR"/>
        </w:rPr>
        <w:t>zados con la temática a investigar.</w:t>
      </w:r>
    </w:p>
    <w:p w:rsidR="00676B5D" w:rsidRDefault="00605A38" w:rsidP="00EC430A">
      <w:pPr>
        <w:spacing w:after="120" w:line="360" w:lineRule="auto"/>
        <w:jc w:val="both"/>
        <w:rPr>
          <w:rFonts w:ascii="Arial" w:hAnsi="Arial" w:cs="Arial"/>
          <w:lang w:val="es-ES"/>
        </w:rPr>
      </w:pPr>
      <w:r w:rsidRPr="00EF702B">
        <w:rPr>
          <w:rFonts w:ascii="Arial" w:hAnsi="Arial" w:cs="Arial"/>
          <w:u w:val="single"/>
          <w:lang w:val="es-AR"/>
        </w:rPr>
        <w:t>Interesados negativos</w:t>
      </w:r>
      <w:r w:rsidRPr="00257FB9">
        <w:rPr>
          <w:rFonts w:ascii="Arial" w:hAnsi="Arial" w:cs="Arial"/>
          <w:lang w:val="es-ES"/>
        </w:rPr>
        <w:t xml:space="preserve">: </w:t>
      </w:r>
      <w:r w:rsidR="007F45D1">
        <w:rPr>
          <w:rFonts w:ascii="Arial" w:hAnsi="Arial" w:cs="Arial"/>
          <w:lang w:val="es-ES"/>
        </w:rPr>
        <w:t>proveedores de tecnologías obsoletas candidatas a ser reemplaz</w:t>
      </w:r>
      <w:r w:rsidR="007F45D1">
        <w:rPr>
          <w:rFonts w:ascii="Arial" w:hAnsi="Arial" w:cs="Arial"/>
          <w:lang w:val="es-ES"/>
        </w:rPr>
        <w:t>a</w:t>
      </w:r>
      <w:r w:rsidR="007F45D1">
        <w:rPr>
          <w:rFonts w:ascii="Arial" w:hAnsi="Arial" w:cs="Arial"/>
          <w:lang w:val="es-ES"/>
        </w:rPr>
        <w:t>das al tomar conciencia de los beneficios de la modernización de las mismas.</w:t>
      </w:r>
    </w:p>
    <w:p w:rsidR="00676B5D" w:rsidRDefault="00676B5D">
      <w:pPr>
        <w:rPr>
          <w:rFonts w:ascii="Arial" w:hAnsi="Arial" w:cs="Arial"/>
          <w:lang w:val="es-ES"/>
        </w:rPr>
      </w:pPr>
      <w:r>
        <w:rPr>
          <w:rFonts w:ascii="Arial" w:hAnsi="Arial" w:cs="Arial"/>
          <w:lang w:val="es-ES"/>
        </w:rPr>
        <w:br w:type="page"/>
      </w:r>
    </w:p>
    <w:p w:rsidR="002E634A" w:rsidRDefault="002E634A" w:rsidP="00EC430A">
      <w:pPr>
        <w:pStyle w:val="Ttulo1"/>
        <w:spacing w:before="0" w:after="120" w:line="360" w:lineRule="auto"/>
        <w:rPr>
          <w:lang w:val="es-ES"/>
        </w:rPr>
      </w:pPr>
      <w:bookmarkStart w:id="11" w:name="_Toc489270154"/>
      <w:r w:rsidRPr="002E634A">
        <w:rPr>
          <w:lang w:val="es-ES"/>
        </w:rPr>
        <w:lastRenderedPageBreak/>
        <w:t>SOW</w:t>
      </w:r>
      <w:r w:rsidR="0081456C">
        <w:rPr>
          <w:lang w:val="es-ES"/>
        </w:rPr>
        <w:t>: Enunciado de Alcance</w:t>
      </w:r>
      <w:bookmarkEnd w:id="11"/>
    </w:p>
    <w:tbl>
      <w:tblPr>
        <w:tblStyle w:val="Cuadrculaclara-nfasis3"/>
        <w:tblW w:w="9090" w:type="dxa"/>
        <w:tblLook w:val="04A0"/>
      </w:tblPr>
      <w:tblGrid>
        <w:gridCol w:w="3155"/>
        <w:gridCol w:w="5935"/>
      </w:tblGrid>
      <w:tr w:rsidR="007F45D1" w:rsidRPr="00166790" w:rsidTr="0057430D">
        <w:trPr>
          <w:cnfStyle w:val="100000000000"/>
        </w:trPr>
        <w:tc>
          <w:tcPr>
            <w:cnfStyle w:val="001000000000"/>
            <w:tcW w:w="3155" w:type="dxa"/>
          </w:tcPr>
          <w:p w:rsidR="007F45D1" w:rsidRPr="00166790" w:rsidRDefault="007F45D1" w:rsidP="00EC430A">
            <w:pPr>
              <w:pStyle w:val="Prrafodelista"/>
              <w:tabs>
                <w:tab w:val="center" w:pos="1557"/>
              </w:tabs>
              <w:spacing w:after="120" w:line="360" w:lineRule="auto"/>
              <w:ind w:left="0"/>
              <w:jc w:val="both"/>
              <w:rPr>
                <w:rFonts w:ascii="Arial" w:hAnsi="Arial" w:cs="Arial"/>
                <w:lang w:val="es-AR"/>
              </w:rPr>
            </w:pPr>
            <w:r w:rsidRPr="00166790">
              <w:rPr>
                <w:rFonts w:ascii="Arial" w:hAnsi="Arial" w:cs="Arial"/>
                <w:lang w:val="es-AR"/>
              </w:rPr>
              <w:t>Nombre</w:t>
            </w:r>
          </w:p>
        </w:tc>
        <w:tc>
          <w:tcPr>
            <w:tcW w:w="5935" w:type="dxa"/>
          </w:tcPr>
          <w:p w:rsidR="007F45D1" w:rsidRPr="00166790" w:rsidRDefault="001F697A" w:rsidP="00EC430A">
            <w:pPr>
              <w:pStyle w:val="Prrafodelista"/>
              <w:spacing w:after="120" w:line="360" w:lineRule="auto"/>
              <w:ind w:left="0"/>
              <w:jc w:val="both"/>
              <w:cnfStyle w:val="100000000000"/>
              <w:rPr>
                <w:rFonts w:ascii="Arial" w:hAnsi="Arial" w:cs="Arial"/>
                <w:color w:val="000000" w:themeColor="text1"/>
                <w:lang w:val="en-US"/>
              </w:rPr>
            </w:pPr>
            <w:r>
              <w:rPr>
                <w:rFonts w:ascii="Arial" w:hAnsi="Arial" w:cs="Arial"/>
                <w:lang w:val="es-AR"/>
              </w:rPr>
              <w:t>Investigación con Métodos Prospectivos</w:t>
            </w:r>
          </w:p>
        </w:tc>
      </w:tr>
      <w:tr w:rsidR="007F45D1" w:rsidRPr="00166790" w:rsidTr="0057430D">
        <w:trPr>
          <w:cnfStyle w:val="00000010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Fecha última actualización</w:t>
            </w:r>
          </w:p>
        </w:tc>
        <w:tc>
          <w:tcPr>
            <w:tcW w:w="5935" w:type="dxa"/>
          </w:tcPr>
          <w:p w:rsidR="007F45D1" w:rsidRPr="00166790" w:rsidRDefault="007F45D1" w:rsidP="00EC430A">
            <w:pPr>
              <w:pStyle w:val="Prrafodelista"/>
              <w:spacing w:after="120" w:line="360" w:lineRule="auto"/>
              <w:ind w:left="0"/>
              <w:jc w:val="both"/>
              <w:cnfStyle w:val="000000100000"/>
              <w:rPr>
                <w:rFonts w:ascii="Arial" w:hAnsi="Arial" w:cs="Arial"/>
                <w:lang w:val="es-AR"/>
              </w:rPr>
            </w:pPr>
            <w:r w:rsidRPr="00166790">
              <w:rPr>
                <w:rFonts w:ascii="Arial" w:hAnsi="Arial" w:cs="Arial"/>
                <w:lang w:val="es-AR"/>
              </w:rPr>
              <w:t>07/05/2017</w:t>
            </w:r>
          </w:p>
        </w:tc>
      </w:tr>
      <w:tr w:rsidR="007F45D1" w:rsidRPr="00166790" w:rsidTr="0057430D">
        <w:trPr>
          <w:cnfStyle w:val="00000001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Preparado por</w:t>
            </w:r>
          </w:p>
        </w:tc>
        <w:tc>
          <w:tcPr>
            <w:tcW w:w="5935" w:type="dxa"/>
          </w:tcPr>
          <w:p w:rsidR="007F45D1" w:rsidRPr="00166790" w:rsidRDefault="007F45D1" w:rsidP="00EC430A">
            <w:pPr>
              <w:pStyle w:val="Prrafodelista"/>
              <w:spacing w:after="120" w:line="360" w:lineRule="auto"/>
              <w:ind w:left="0"/>
              <w:jc w:val="both"/>
              <w:cnfStyle w:val="000000010000"/>
              <w:rPr>
                <w:rFonts w:ascii="Arial" w:hAnsi="Arial" w:cs="Arial"/>
                <w:lang w:val="es-AR"/>
              </w:rPr>
            </w:pPr>
            <w:proofErr w:type="spellStart"/>
            <w:r w:rsidRPr="00166790">
              <w:rPr>
                <w:rFonts w:ascii="Arial" w:hAnsi="Arial" w:cs="Arial"/>
                <w:lang w:val="es-AR"/>
              </w:rPr>
              <w:t>Delpuppo</w:t>
            </w:r>
            <w:proofErr w:type="spellEnd"/>
            <w:r w:rsidRPr="00166790">
              <w:rPr>
                <w:rFonts w:ascii="Arial" w:hAnsi="Arial" w:cs="Arial"/>
                <w:lang w:val="es-AR"/>
              </w:rPr>
              <w:t xml:space="preserve"> Miguel, </w:t>
            </w:r>
            <w:proofErr w:type="spellStart"/>
            <w:r w:rsidRPr="00166790">
              <w:rPr>
                <w:rFonts w:ascii="Arial" w:hAnsi="Arial" w:cs="Arial"/>
                <w:lang w:val="es-AR"/>
              </w:rPr>
              <w:t>CastagnoGiorgina</w:t>
            </w:r>
            <w:proofErr w:type="spellEnd"/>
            <w:r w:rsidRPr="00166790">
              <w:rPr>
                <w:rFonts w:ascii="Arial" w:hAnsi="Arial" w:cs="Arial"/>
                <w:lang w:val="es-AR"/>
              </w:rPr>
              <w:t xml:space="preserve">, </w:t>
            </w:r>
            <w:proofErr w:type="spellStart"/>
            <w:r w:rsidRPr="00166790">
              <w:rPr>
                <w:rFonts w:ascii="Arial" w:hAnsi="Arial" w:cs="Arial"/>
                <w:lang w:val="es-AR"/>
              </w:rPr>
              <w:t>Kopech</w:t>
            </w:r>
            <w:proofErr w:type="spellEnd"/>
            <w:r w:rsidRPr="00166790">
              <w:rPr>
                <w:rFonts w:ascii="Arial" w:hAnsi="Arial" w:cs="Arial"/>
                <w:lang w:val="es-AR"/>
              </w:rPr>
              <w:t xml:space="preserve"> Camila</w:t>
            </w:r>
          </w:p>
        </w:tc>
      </w:tr>
      <w:tr w:rsidR="007F45D1" w:rsidRPr="00DA0754" w:rsidTr="0057430D">
        <w:trPr>
          <w:cnfStyle w:val="00000010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Breve descripción del pr</w:t>
            </w:r>
            <w:r w:rsidRPr="00166790">
              <w:rPr>
                <w:rFonts w:ascii="Arial" w:hAnsi="Arial" w:cs="Arial"/>
                <w:lang w:val="es-AR"/>
              </w:rPr>
              <w:t>o</w:t>
            </w:r>
            <w:r w:rsidRPr="00166790">
              <w:rPr>
                <w:rFonts w:ascii="Arial" w:hAnsi="Arial" w:cs="Arial"/>
                <w:lang w:val="es-AR"/>
              </w:rPr>
              <w:t>yecto</w:t>
            </w:r>
          </w:p>
        </w:tc>
        <w:tc>
          <w:tcPr>
            <w:tcW w:w="5935" w:type="dxa"/>
          </w:tcPr>
          <w:p w:rsidR="007F45D1" w:rsidRPr="00166790" w:rsidRDefault="001F697A" w:rsidP="00EC430A">
            <w:pPr>
              <w:pStyle w:val="Prrafodelista"/>
              <w:spacing w:after="120" w:line="360" w:lineRule="auto"/>
              <w:ind w:left="0"/>
              <w:jc w:val="both"/>
              <w:cnfStyle w:val="000000100000"/>
              <w:rPr>
                <w:rFonts w:ascii="Arial" w:hAnsi="Arial" w:cs="Arial"/>
                <w:lang w:val="es-AR"/>
              </w:rPr>
            </w:pPr>
            <w:r>
              <w:rPr>
                <w:rFonts w:ascii="Arial" w:hAnsi="Arial" w:cs="Arial"/>
                <w:color w:val="000000" w:themeColor="text1"/>
                <w:lang w:val="es-AR"/>
              </w:rPr>
              <w:t>Se utilizar</w:t>
            </w:r>
            <w:r w:rsidR="00FB2E18">
              <w:rPr>
                <w:rFonts w:ascii="Arial" w:hAnsi="Arial" w:cs="Arial"/>
                <w:color w:val="000000" w:themeColor="text1"/>
                <w:lang w:val="es-AR"/>
              </w:rPr>
              <w:t xml:space="preserve">án 3 </w:t>
            </w:r>
            <w:r w:rsidR="00217343">
              <w:rPr>
                <w:rFonts w:ascii="Arial" w:hAnsi="Arial" w:cs="Arial"/>
                <w:color w:val="000000" w:themeColor="text1"/>
                <w:lang w:val="es-AR"/>
              </w:rPr>
              <w:t>métodos</w:t>
            </w:r>
            <w:r>
              <w:rPr>
                <w:rFonts w:ascii="Arial" w:hAnsi="Arial" w:cs="Arial"/>
                <w:color w:val="000000" w:themeColor="text1"/>
                <w:lang w:val="es-AR"/>
              </w:rPr>
              <w:t xml:space="preserve"> diferentes para llevar al cabo un análisis </w:t>
            </w:r>
            <w:r w:rsidR="00FB2E18">
              <w:rPr>
                <w:rFonts w:ascii="Arial" w:hAnsi="Arial" w:cs="Arial"/>
                <w:color w:val="000000" w:themeColor="text1"/>
                <w:lang w:val="es-AR"/>
              </w:rPr>
              <w:t xml:space="preserve">prospectivo </w:t>
            </w:r>
            <w:r>
              <w:rPr>
                <w:rFonts w:ascii="Arial" w:hAnsi="Arial" w:cs="Arial"/>
                <w:color w:val="000000" w:themeColor="text1"/>
                <w:lang w:val="es-AR"/>
              </w:rPr>
              <w:t>de las industrias de Software y Serv</w:t>
            </w:r>
            <w:r>
              <w:rPr>
                <w:rFonts w:ascii="Arial" w:hAnsi="Arial" w:cs="Arial"/>
                <w:color w:val="000000" w:themeColor="text1"/>
                <w:lang w:val="es-AR"/>
              </w:rPr>
              <w:t>i</w:t>
            </w:r>
            <w:r>
              <w:rPr>
                <w:rFonts w:ascii="Arial" w:hAnsi="Arial" w:cs="Arial"/>
                <w:color w:val="000000" w:themeColor="text1"/>
                <w:lang w:val="es-AR"/>
              </w:rPr>
              <w:t xml:space="preserve">cios </w:t>
            </w:r>
            <w:r w:rsidR="00FB2E18">
              <w:rPr>
                <w:rFonts w:ascii="Arial" w:hAnsi="Arial" w:cs="Arial"/>
                <w:color w:val="000000" w:themeColor="text1"/>
                <w:lang w:val="es-AR"/>
              </w:rPr>
              <w:t>Informáticos de la ciudad de Rafaela. Se g</w:t>
            </w:r>
            <w:r>
              <w:rPr>
                <w:rFonts w:ascii="Arial" w:hAnsi="Arial" w:cs="Arial"/>
                <w:color w:val="000000" w:themeColor="text1"/>
                <w:lang w:val="es-AR"/>
              </w:rPr>
              <w:t>enerar</w:t>
            </w:r>
            <w:r w:rsidR="00FB2E18">
              <w:rPr>
                <w:rFonts w:ascii="Arial" w:hAnsi="Arial" w:cs="Arial"/>
                <w:color w:val="000000" w:themeColor="text1"/>
                <w:lang w:val="es-AR"/>
              </w:rPr>
              <w:t>án</w:t>
            </w:r>
            <w:r>
              <w:rPr>
                <w:rFonts w:ascii="Arial" w:hAnsi="Arial" w:cs="Arial"/>
                <w:color w:val="000000" w:themeColor="text1"/>
                <w:lang w:val="es-AR"/>
              </w:rPr>
              <w:t xml:space="preserve"> distintos escenarios futuros de las mismas al año 2030</w:t>
            </w:r>
            <w:r w:rsidR="00FB2E18">
              <w:rPr>
                <w:rFonts w:ascii="Arial" w:hAnsi="Arial" w:cs="Arial"/>
                <w:color w:val="000000" w:themeColor="text1"/>
                <w:lang w:val="es-AR"/>
              </w:rPr>
              <w:t>, resultantes de la implementación de tecnologías disrupt</w:t>
            </w:r>
            <w:r w:rsidR="00FB2E18">
              <w:rPr>
                <w:rFonts w:ascii="Arial" w:hAnsi="Arial" w:cs="Arial"/>
                <w:color w:val="000000" w:themeColor="text1"/>
                <w:lang w:val="es-AR"/>
              </w:rPr>
              <w:t>i</w:t>
            </w:r>
            <w:r w:rsidR="00FB2E18">
              <w:rPr>
                <w:rFonts w:ascii="Arial" w:hAnsi="Arial" w:cs="Arial"/>
                <w:color w:val="000000" w:themeColor="text1"/>
                <w:lang w:val="es-AR"/>
              </w:rPr>
              <w:t>vas que modificarían el panorama de desarrollo informát</w:t>
            </w:r>
            <w:r w:rsidR="00FB2E18">
              <w:rPr>
                <w:rFonts w:ascii="Arial" w:hAnsi="Arial" w:cs="Arial"/>
                <w:color w:val="000000" w:themeColor="text1"/>
                <w:lang w:val="es-AR"/>
              </w:rPr>
              <w:t>i</w:t>
            </w:r>
            <w:r w:rsidR="00FB2E18">
              <w:rPr>
                <w:rFonts w:ascii="Arial" w:hAnsi="Arial" w:cs="Arial"/>
                <w:color w:val="000000" w:themeColor="text1"/>
                <w:lang w:val="es-AR"/>
              </w:rPr>
              <w:t>co</w:t>
            </w:r>
            <w:r>
              <w:rPr>
                <w:rFonts w:ascii="Arial" w:hAnsi="Arial" w:cs="Arial"/>
                <w:color w:val="000000" w:themeColor="text1"/>
                <w:lang w:val="es-AR"/>
              </w:rPr>
              <w:t>.</w:t>
            </w:r>
          </w:p>
        </w:tc>
      </w:tr>
      <w:tr w:rsidR="007F45D1" w:rsidRPr="003769D4" w:rsidTr="0057430D">
        <w:trPr>
          <w:cnfStyle w:val="00000001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Alcance del producto</w:t>
            </w:r>
          </w:p>
        </w:tc>
        <w:tc>
          <w:tcPr>
            <w:tcW w:w="5935" w:type="dxa"/>
          </w:tcPr>
          <w:p w:rsidR="007F45D1" w:rsidRPr="00166790" w:rsidRDefault="00FB2E18" w:rsidP="00EC430A">
            <w:pPr>
              <w:spacing w:after="120" w:line="360" w:lineRule="auto"/>
              <w:jc w:val="both"/>
              <w:cnfStyle w:val="000000010000"/>
              <w:rPr>
                <w:rFonts w:ascii="Arial" w:hAnsi="Arial" w:cs="Arial"/>
                <w:lang w:val="es-AR"/>
              </w:rPr>
            </w:pPr>
            <w:r>
              <w:rPr>
                <w:rFonts w:ascii="Arial" w:hAnsi="Arial" w:cs="Arial"/>
                <w:lang w:val="es-AR"/>
              </w:rPr>
              <w:t xml:space="preserve">Informe que </w:t>
            </w:r>
            <w:r w:rsidR="00217343">
              <w:rPr>
                <w:rFonts w:ascii="Arial" w:hAnsi="Arial" w:cs="Arial"/>
                <w:lang w:val="es-AR"/>
              </w:rPr>
              <w:t>incluirá</w:t>
            </w:r>
            <w:r>
              <w:rPr>
                <w:rFonts w:ascii="Arial" w:hAnsi="Arial" w:cs="Arial"/>
                <w:lang w:val="es-AR"/>
              </w:rPr>
              <w:t>:</w:t>
            </w:r>
          </w:p>
          <w:p w:rsidR="007F45D1" w:rsidRDefault="00217343" w:rsidP="00EC430A">
            <w:pPr>
              <w:spacing w:after="120" w:line="360" w:lineRule="auto"/>
              <w:jc w:val="both"/>
              <w:cnfStyle w:val="000000010000"/>
              <w:rPr>
                <w:rFonts w:ascii="Arial" w:hAnsi="Arial" w:cs="Arial"/>
                <w:lang w:val="es-AR"/>
              </w:rPr>
            </w:pPr>
            <w:r>
              <w:rPr>
                <w:rFonts w:ascii="Arial" w:hAnsi="Arial" w:cs="Arial"/>
                <w:lang w:val="es-AR"/>
              </w:rPr>
              <w:t>Introducción</w:t>
            </w:r>
          </w:p>
          <w:p w:rsidR="0032598B" w:rsidRDefault="00217343" w:rsidP="00EC430A">
            <w:pPr>
              <w:spacing w:after="120" w:line="360" w:lineRule="auto"/>
              <w:jc w:val="both"/>
              <w:cnfStyle w:val="000000010000"/>
              <w:rPr>
                <w:rFonts w:ascii="Arial" w:hAnsi="Arial" w:cs="Arial"/>
                <w:lang w:val="es-AR"/>
              </w:rPr>
            </w:pPr>
            <w:r>
              <w:rPr>
                <w:rFonts w:ascii="Arial" w:hAnsi="Arial" w:cs="Arial"/>
                <w:lang w:val="es-AR"/>
              </w:rPr>
              <w:t>Índice</w:t>
            </w:r>
          </w:p>
          <w:p w:rsidR="0032598B" w:rsidRDefault="00217343" w:rsidP="00EC430A">
            <w:pPr>
              <w:spacing w:after="120" w:line="360" w:lineRule="auto"/>
              <w:jc w:val="both"/>
              <w:cnfStyle w:val="000000010000"/>
              <w:rPr>
                <w:rFonts w:ascii="Arial" w:hAnsi="Arial" w:cs="Arial"/>
                <w:lang w:val="es-AR"/>
              </w:rPr>
            </w:pPr>
            <w:r>
              <w:rPr>
                <w:rFonts w:ascii="Arial" w:hAnsi="Arial" w:cs="Arial"/>
                <w:lang w:val="es-AR"/>
              </w:rPr>
              <w:t>Capítulos</w:t>
            </w:r>
            <w:r w:rsidR="0032598B">
              <w:rPr>
                <w:rFonts w:ascii="Arial" w:hAnsi="Arial" w:cs="Arial"/>
                <w:lang w:val="es-AR"/>
              </w:rPr>
              <w:t xml:space="preserve"> pertenecientes a la investigación con el método Delphi y conclusiones</w:t>
            </w:r>
          </w:p>
          <w:p w:rsidR="0032598B" w:rsidRDefault="00217343" w:rsidP="00EC430A">
            <w:pPr>
              <w:spacing w:after="120" w:line="360" w:lineRule="auto"/>
              <w:jc w:val="both"/>
              <w:cnfStyle w:val="000000010000"/>
              <w:rPr>
                <w:rFonts w:ascii="Arial" w:hAnsi="Arial" w:cs="Arial"/>
                <w:lang w:val="es-AR"/>
              </w:rPr>
            </w:pPr>
            <w:r>
              <w:rPr>
                <w:rFonts w:ascii="Arial" w:hAnsi="Arial" w:cs="Arial"/>
                <w:lang w:val="es-AR"/>
              </w:rPr>
              <w:t>Capítulos</w:t>
            </w:r>
            <w:r w:rsidR="0032598B">
              <w:rPr>
                <w:rFonts w:ascii="Arial" w:hAnsi="Arial" w:cs="Arial"/>
                <w:lang w:val="es-AR"/>
              </w:rPr>
              <w:t xml:space="preserve"> pertenecientes a la investigación con el método </w:t>
            </w:r>
            <w:proofErr w:type="spellStart"/>
            <w:r w:rsidR="0032598B">
              <w:rPr>
                <w:rFonts w:ascii="Arial" w:hAnsi="Arial" w:cs="Arial"/>
                <w:lang w:val="es-AR"/>
              </w:rPr>
              <w:t>Godet</w:t>
            </w:r>
            <w:proofErr w:type="spellEnd"/>
            <w:r w:rsidR="0032598B">
              <w:rPr>
                <w:rFonts w:ascii="Arial" w:hAnsi="Arial" w:cs="Arial"/>
                <w:lang w:val="es-AR"/>
              </w:rPr>
              <w:t xml:space="preserve"> y conclusiones</w:t>
            </w:r>
          </w:p>
          <w:p w:rsidR="0032598B" w:rsidRDefault="00217343" w:rsidP="00EC430A">
            <w:pPr>
              <w:spacing w:after="120" w:line="360" w:lineRule="auto"/>
              <w:jc w:val="both"/>
              <w:cnfStyle w:val="000000010000"/>
              <w:rPr>
                <w:rFonts w:ascii="Arial" w:hAnsi="Arial" w:cs="Arial"/>
                <w:lang w:val="es-AR"/>
              </w:rPr>
            </w:pPr>
            <w:r>
              <w:rPr>
                <w:rFonts w:ascii="Arial" w:hAnsi="Arial" w:cs="Arial"/>
                <w:lang w:val="es-AR"/>
              </w:rPr>
              <w:t>Capítulos</w:t>
            </w:r>
            <w:r w:rsidR="0032598B">
              <w:rPr>
                <w:rFonts w:ascii="Arial" w:hAnsi="Arial" w:cs="Arial"/>
                <w:lang w:val="es-AR"/>
              </w:rPr>
              <w:t xml:space="preserve"> pertenec</w:t>
            </w:r>
            <w:r w:rsidR="007737C5">
              <w:rPr>
                <w:rFonts w:ascii="Arial" w:hAnsi="Arial" w:cs="Arial"/>
                <w:lang w:val="es-AR"/>
              </w:rPr>
              <w:t>ientes a la investigación con el</w:t>
            </w:r>
            <w:r w:rsidR="0032598B">
              <w:rPr>
                <w:rFonts w:ascii="Arial" w:hAnsi="Arial" w:cs="Arial"/>
                <w:lang w:val="es-AR"/>
              </w:rPr>
              <w:t xml:space="preserve"> método </w:t>
            </w:r>
            <w:proofErr w:type="spellStart"/>
            <w:r w:rsidR="0032598B">
              <w:rPr>
                <w:rFonts w:ascii="Arial" w:hAnsi="Arial" w:cs="Arial"/>
                <w:lang w:val="es-AR"/>
              </w:rPr>
              <w:t>Forecasting</w:t>
            </w:r>
            <w:proofErr w:type="spellEnd"/>
            <w:r w:rsidR="0032598B">
              <w:rPr>
                <w:rFonts w:ascii="Arial" w:hAnsi="Arial" w:cs="Arial"/>
                <w:lang w:val="es-AR"/>
              </w:rPr>
              <w:t xml:space="preserve"> y conclusiones</w:t>
            </w:r>
          </w:p>
          <w:p w:rsidR="0032598B" w:rsidRDefault="0032598B" w:rsidP="00EC430A">
            <w:pPr>
              <w:spacing w:after="120" w:line="360" w:lineRule="auto"/>
              <w:jc w:val="both"/>
              <w:cnfStyle w:val="000000010000"/>
              <w:rPr>
                <w:rFonts w:ascii="Arial" w:hAnsi="Arial" w:cs="Arial"/>
                <w:lang w:val="es-AR"/>
              </w:rPr>
            </w:pPr>
            <w:r>
              <w:rPr>
                <w:rFonts w:ascii="Arial" w:hAnsi="Arial" w:cs="Arial"/>
                <w:lang w:val="es-AR"/>
              </w:rPr>
              <w:t>Conclusiones finales</w:t>
            </w:r>
          </w:p>
          <w:p w:rsidR="0032598B" w:rsidRDefault="0032598B" w:rsidP="00EC430A">
            <w:pPr>
              <w:spacing w:after="120" w:line="360" w:lineRule="auto"/>
              <w:jc w:val="both"/>
              <w:cnfStyle w:val="000000010000"/>
              <w:rPr>
                <w:rFonts w:ascii="Arial" w:hAnsi="Arial" w:cs="Arial"/>
                <w:lang w:val="es-AR"/>
              </w:rPr>
            </w:pPr>
            <w:r>
              <w:rPr>
                <w:rFonts w:ascii="Arial" w:hAnsi="Arial" w:cs="Arial"/>
                <w:lang w:val="es-AR"/>
              </w:rPr>
              <w:t>Anexo</w:t>
            </w:r>
          </w:p>
          <w:p w:rsidR="0032598B" w:rsidRDefault="0032598B" w:rsidP="00EC430A">
            <w:pPr>
              <w:spacing w:after="120" w:line="360" w:lineRule="auto"/>
              <w:jc w:val="both"/>
              <w:cnfStyle w:val="000000010000"/>
              <w:rPr>
                <w:rFonts w:ascii="Arial" w:hAnsi="Arial" w:cs="Arial"/>
                <w:lang w:val="es-AR"/>
              </w:rPr>
            </w:pPr>
            <w:r>
              <w:rPr>
                <w:rFonts w:ascii="Arial" w:hAnsi="Arial" w:cs="Arial"/>
                <w:lang w:val="es-AR"/>
              </w:rPr>
              <w:t>Glosario de términos</w:t>
            </w:r>
          </w:p>
          <w:p w:rsidR="0032598B" w:rsidRDefault="00217343" w:rsidP="00EC430A">
            <w:pPr>
              <w:spacing w:after="120" w:line="360" w:lineRule="auto"/>
              <w:jc w:val="both"/>
              <w:cnfStyle w:val="000000010000"/>
              <w:rPr>
                <w:rFonts w:ascii="Arial" w:hAnsi="Arial" w:cs="Arial"/>
                <w:lang w:val="es-AR"/>
              </w:rPr>
            </w:pPr>
            <w:r>
              <w:rPr>
                <w:rFonts w:ascii="Arial" w:hAnsi="Arial" w:cs="Arial"/>
                <w:lang w:val="es-AR"/>
              </w:rPr>
              <w:t>Documentación</w:t>
            </w:r>
          </w:p>
          <w:p w:rsidR="0032598B" w:rsidRDefault="0032598B" w:rsidP="00EC430A">
            <w:pPr>
              <w:spacing w:after="120" w:line="360" w:lineRule="auto"/>
              <w:jc w:val="both"/>
              <w:cnfStyle w:val="000000010000"/>
              <w:rPr>
                <w:rFonts w:ascii="Arial" w:hAnsi="Arial" w:cs="Arial"/>
                <w:lang w:val="es-AR"/>
              </w:rPr>
            </w:pPr>
            <w:r>
              <w:rPr>
                <w:rFonts w:ascii="Arial" w:hAnsi="Arial" w:cs="Arial"/>
                <w:lang w:val="es-AR"/>
              </w:rPr>
              <w:t>Agradecimientos</w:t>
            </w:r>
          </w:p>
          <w:p w:rsidR="0032598B" w:rsidRPr="00166790" w:rsidRDefault="00217343" w:rsidP="00EC430A">
            <w:pPr>
              <w:spacing w:after="120" w:line="360" w:lineRule="auto"/>
              <w:jc w:val="both"/>
              <w:cnfStyle w:val="000000010000"/>
              <w:rPr>
                <w:rFonts w:ascii="Arial" w:hAnsi="Arial" w:cs="Arial"/>
                <w:lang w:val="es-AR"/>
              </w:rPr>
            </w:pPr>
            <w:r>
              <w:rPr>
                <w:rFonts w:ascii="Arial" w:hAnsi="Arial" w:cs="Arial"/>
                <w:lang w:val="es-AR"/>
              </w:rPr>
              <w:t>Bibliografía</w:t>
            </w:r>
          </w:p>
        </w:tc>
      </w:tr>
      <w:tr w:rsidR="007F45D1" w:rsidRPr="00DA0754" w:rsidTr="0057430D">
        <w:trPr>
          <w:cnfStyle w:val="00000010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Entregables</w:t>
            </w:r>
          </w:p>
        </w:tc>
        <w:tc>
          <w:tcPr>
            <w:tcW w:w="5935" w:type="dxa"/>
          </w:tcPr>
          <w:p w:rsidR="007F45D1" w:rsidRPr="00166790" w:rsidRDefault="007F45D1" w:rsidP="00EC430A">
            <w:pPr>
              <w:spacing w:after="120" w:line="360" w:lineRule="auto"/>
              <w:jc w:val="both"/>
              <w:cnfStyle w:val="000000100000"/>
              <w:rPr>
                <w:rFonts w:ascii="Arial" w:hAnsi="Arial" w:cs="Arial"/>
                <w:lang w:val="es-AR"/>
              </w:rPr>
            </w:pPr>
            <w:r w:rsidRPr="00166790">
              <w:rPr>
                <w:rFonts w:ascii="Arial" w:hAnsi="Arial" w:cs="Arial"/>
                <w:lang w:val="es-AR"/>
              </w:rPr>
              <w:t>Plan de proyecto</w:t>
            </w:r>
          </w:p>
          <w:p w:rsidR="007F45D1" w:rsidRPr="00166790" w:rsidRDefault="0032598B" w:rsidP="00EC430A">
            <w:pPr>
              <w:spacing w:after="120" w:line="360" w:lineRule="auto"/>
              <w:jc w:val="both"/>
              <w:cnfStyle w:val="000000100000"/>
              <w:rPr>
                <w:rFonts w:ascii="Arial" w:hAnsi="Arial" w:cs="Arial"/>
                <w:lang w:val="es-AR"/>
              </w:rPr>
            </w:pPr>
            <w:r>
              <w:rPr>
                <w:rFonts w:ascii="Arial" w:hAnsi="Arial" w:cs="Arial"/>
                <w:lang w:val="es-AR"/>
              </w:rPr>
              <w:t>Anteproyecto</w:t>
            </w:r>
          </w:p>
          <w:p w:rsidR="007F45D1" w:rsidRPr="00166790" w:rsidRDefault="00217343" w:rsidP="00EC430A">
            <w:pPr>
              <w:spacing w:after="120" w:line="360" w:lineRule="auto"/>
              <w:jc w:val="both"/>
              <w:cnfStyle w:val="000000100000"/>
              <w:rPr>
                <w:rFonts w:ascii="Arial" w:hAnsi="Arial" w:cs="Arial"/>
                <w:lang w:val="es-AR"/>
              </w:rPr>
            </w:pPr>
            <w:r>
              <w:rPr>
                <w:rFonts w:ascii="Arial" w:hAnsi="Arial" w:cs="Arial"/>
                <w:lang w:val="es-AR"/>
              </w:rPr>
              <w:t>Informe escrito de la investigación finalizada</w:t>
            </w:r>
          </w:p>
          <w:p w:rsidR="007F45D1" w:rsidRPr="00166790" w:rsidRDefault="007F45D1" w:rsidP="00EC430A">
            <w:pPr>
              <w:spacing w:after="120" w:line="360" w:lineRule="auto"/>
              <w:jc w:val="both"/>
              <w:cnfStyle w:val="000000100000"/>
              <w:rPr>
                <w:rFonts w:ascii="Arial" w:hAnsi="Arial" w:cs="Arial"/>
                <w:lang w:val="es-AR"/>
              </w:rPr>
            </w:pPr>
            <w:r w:rsidRPr="00166790">
              <w:rPr>
                <w:rFonts w:ascii="Arial" w:hAnsi="Arial" w:cs="Arial"/>
                <w:lang w:val="es-AR"/>
              </w:rPr>
              <w:t>Plan Preliminar: Cronograma, EDT, Presupuesto, Plan de gestión De calidad, Plan de gastos, gestión de riesgos</w:t>
            </w:r>
            <w:r w:rsidR="00217343">
              <w:rPr>
                <w:rFonts w:ascii="Arial" w:hAnsi="Arial" w:cs="Arial"/>
                <w:lang w:val="es-AR"/>
              </w:rPr>
              <w:t xml:space="preserve">, </w:t>
            </w:r>
            <w:r w:rsidR="00217343">
              <w:rPr>
                <w:rFonts w:ascii="Arial" w:hAnsi="Arial" w:cs="Arial"/>
                <w:lang w:val="es-AR"/>
              </w:rPr>
              <w:lastRenderedPageBreak/>
              <w:t>gestión de comunicaciones.</w:t>
            </w:r>
          </w:p>
        </w:tc>
      </w:tr>
      <w:tr w:rsidR="007F45D1" w:rsidRPr="00DA0754" w:rsidTr="0057430D">
        <w:trPr>
          <w:cnfStyle w:val="00000001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lastRenderedPageBreak/>
              <w:t>Criterios de aceptación</w:t>
            </w:r>
          </w:p>
        </w:tc>
        <w:tc>
          <w:tcPr>
            <w:tcW w:w="5935" w:type="dxa"/>
          </w:tcPr>
          <w:p w:rsidR="007F45D1" w:rsidRPr="00166790" w:rsidRDefault="00217343" w:rsidP="00EC430A">
            <w:pPr>
              <w:spacing w:after="120" w:line="360" w:lineRule="auto"/>
              <w:jc w:val="both"/>
              <w:cnfStyle w:val="000000010000"/>
              <w:rPr>
                <w:rFonts w:ascii="Arial" w:hAnsi="Arial" w:cs="Arial"/>
                <w:lang w:val="es-AR"/>
              </w:rPr>
            </w:pPr>
            <w:r>
              <w:rPr>
                <w:rFonts w:ascii="Arial" w:hAnsi="Arial" w:cs="Arial"/>
                <w:lang w:val="es-AR"/>
              </w:rPr>
              <w:t>Arribo a los mismos resultados mediante caminos disti</w:t>
            </w:r>
            <w:r>
              <w:rPr>
                <w:rFonts w:ascii="Arial" w:hAnsi="Arial" w:cs="Arial"/>
                <w:lang w:val="es-AR"/>
              </w:rPr>
              <w:t>n</w:t>
            </w:r>
            <w:r>
              <w:rPr>
                <w:rFonts w:ascii="Arial" w:hAnsi="Arial" w:cs="Arial"/>
                <w:lang w:val="es-AR"/>
              </w:rPr>
              <w:t>tos. Investigación completa de la temática planteada con resultados útiles para el futuro de las industrias locales.</w:t>
            </w:r>
          </w:p>
        </w:tc>
      </w:tr>
      <w:tr w:rsidR="007F45D1" w:rsidRPr="00DA0754" w:rsidTr="0057430D">
        <w:trPr>
          <w:cnfStyle w:val="00000010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Supuestos</w:t>
            </w:r>
          </w:p>
        </w:tc>
        <w:tc>
          <w:tcPr>
            <w:tcW w:w="5935" w:type="dxa"/>
          </w:tcPr>
          <w:p w:rsidR="0081456C" w:rsidRDefault="00217343" w:rsidP="00EC430A">
            <w:pPr>
              <w:spacing w:after="120" w:line="360" w:lineRule="auto"/>
              <w:jc w:val="both"/>
              <w:cnfStyle w:val="000000100000"/>
              <w:rPr>
                <w:rFonts w:ascii="Arial" w:hAnsi="Arial" w:cs="Arial"/>
                <w:lang w:val="es-AR"/>
              </w:rPr>
            </w:pPr>
            <w:r>
              <w:rPr>
                <w:rFonts w:ascii="Arial" w:hAnsi="Arial" w:cs="Arial"/>
                <w:lang w:val="es-AR"/>
              </w:rPr>
              <w:t xml:space="preserve">Se espera un crecimiento sostenido de las Industrias de Software y Servicios informáticos en los próximos años. </w:t>
            </w:r>
          </w:p>
          <w:p w:rsidR="007F45D1" w:rsidRDefault="00217343" w:rsidP="00EC430A">
            <w:pPr>
              <w:spacing w:after="120" w:line="360" w:lineRule="auto"/>
              <w:jc w:val="both"/>
              <w:cnfStyle w:val="000000100000"/>
              <w:rPr>
                <w:rFonts w:ascii="Arial" w:hAnsi="Arial" w:cs="Arial"/>
                <w:lang w:val="es-AR"/>
              </w:rPr>
            </w:pPr>
            <w:r>
              <w:rPr>
                <w:rFonts w:ascii="Arial" w:hAnsi="Arial" w:cs="Arial"/>
                <w:lang w:val="es-AR"/>
              </w:rPr>
              <w:t>El equipo de trabajo se mantendrá firme</w:t>
            </w:r>
            <w:r w:rsidR="0081456C">
              <w:rPr>
                <w:rFonts w:ascii="Arial" w:hAnsi="Arial" w:cs="Arial"/>
                <w:lang w:val="es-AR"/>
              </w:rPr>
              <w:t xml:space="preserve"> y estable</w:t>
            </w:r>
            <w:r>
              <w:rPr>
                <w:rFonts w:ascii="Arial" w:hAnsi="Arial" w:cs="Arial"/>
                <w:lang w:val="es-AR"/>
              </w:rPr>
              <w:t xml:space="preserve"> hasta la obtención de los resultados deseados.</w:t>
            </w:r>
          </w:p>
          <w:p w:rsidR="0081456C" w:rsidRPr="00166790" w:rsidRDefault="0081456C" w:rsidP="00EC430A">
            <w:pPr>
              <w:spacing w:after="120" w:line="360" w:lineRule="auto"/>
              <w:jc w:val="both"/>
              <w:cnfStyle w:val="000000100000"/>
              <w:rPr>
                <w:rFonts w:ascii="Arial" w:hAnsi="Arial" w:cs="Arial"/>
                <w:lang w:val="es-AR"/>
              </w:rPr>
            </w:pPr>
            <w:r>
              <w:rPr>
                <w:rFonts w:ascii="Arial" w:hAnsi="Arial" w:cs="Arial"/>
                <w:lang w:val="es-AR"/>
              </w:rPr>
              <w:t>Se contará con el material y las herramientas requeridas para la investigación.</w:t>
            </w:r>
          </w:p>
        </w:tc>
      </w:tr>
      <w:tr w:rsidR="007F45D1" w:rsidRPr="00DA0754" w:rsidTr="0057430D">
        <w:trPr>
          <w:cnfStyle w:val="00000001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Restricciones:</w:t>
            </w:r>
          </w:p>
        </w:tc>
        <w:tc>
          <w:tcPr>
            <w:tcW w:w="5935" w:type="dxa"/>
          </w:tcPr>
          <w:p w:rsidR="007F45D1" w:rsidRPr="00166790" w:rsidRDefault="007F45D1" w:rsidP="00EC430A">
            <w:pPr>
              <w:spacing w:after="120" w:line="360" w:lineRule="auto"/>
              <w:jc w:val="both"/>
              <w:cnfStyle w:val="000000010000"/>
              <w:rPr>
                <w:rFonts w:ascii="Arial" w:hAnsi="Arial" w:cs="Arial"/>
                <w:lang w:val="es-AR"/>
              </w:rPr>
            </w:pPr>
            <w:r w:rsidRPr="00166790">
              <w:rPr>
                <w:rFonts w:ascii="Arial" w:hAnsi="Arial" w:cs="Arial"/>
                <w:lang w:val="es-AR"/>
              </w:rPr>
              <w:t xml:space="preserve">Los </w:t>
            </w:r>
            <w:r w:rsidR="00217343">
              <w:rPr>
                <w:rFonts w:ascii="Arial" w:hAnsi="Arial" w:cs="Arial"/>
                <w:lang w:val="es-AR"/>
              </w:rPr>
              <w:t>miembros del equipo</w:t>
            </w:r>
            <w:r w:rsidRPr="00166790">
              <w:rPr>
                <w:rFonts w:ascii="Arial" w:hAnsi="Arial" w:cs="Arial"/>
                <w:lang w:val="es-AR"/>
              </w:rPr>
              <w:t xml:space="preserve"> son principiantes.</w:t>
            </w:r>
          </w:p>
          <w:p w:rsidR="007F45D1" w:rsidRDefault="00217343" w:rsidP="00EC430A">
            <w:pPr>
              <w:spacing w:after="120" w:line="360" w:lineRule="auto"/>
              <w:jc w:val="both"/>
              <w:cnfStyle w:val="000000010000"/>
              <w:rPr>
                <w:rFonts w:ascii="Arial" w:hAnsi="Arial" w:cs="Arial"/>
                <w:lang w:val="es-AR"/>
              </w:rPr>
            </w:pPr>
            <w:r>
              <w:rPr>
                <w:rFonts w:ascii="Arial" w:hAnsi="Arial" w:cs="Arial"/>
                <w:lang w:val="es-AR"/>
              </w:rPr>
              <w:t>Predisposición de los profesionales para ser encuestados y contribuir a la investigación.</w:t>
            </w:r>
          </w:p>
          <w:p w:rsidR="00217343" w:rsidRDefault="00217343" w:rsidP="00EC430A">
            <w:pPr>
              <w:spacing w:after="120" w:line="360" w:lineRule="auto"/>
              <w:jc w:val="both"/>
              <w:cnfStyle w:val="000000010000"/>
              <w:rPr>
                <w:rFonts w:ascii="Arial" w:hAnsi="Arial" w:cs="Arial"/>
                <w:lang w:val="es-AR"/>
              </w:rPr>
            </w:pPr>
            <w:r>
              <w:rPr>
                <w:rFonts w:ascii="Arial" w:hAnsi="Arial" w:cs="Arial"/>
                <w:lang w:val="es-AR"/>
              </w:rPr>
              <w:t>Necesidad de grandes volúmenes de material.</w:t>
            </w:r>
          </w:p>
          <w:p w:rsidR="00217343" w:rsidRPr="00166790" w:rsidRDefault="00217343" w:rsidP="00EC430A">
            <w:pPr>
              <w:spacing w:after="120" w:line="360" w:lineRule="auto"/>
              <w:jc w:val="both"/>
              <w:cnfStyle w:val="000000010000"/>
              <w:rPr>
                <w:rFonts w:ascii="Arial" w:hAnsi="Arial" w:cs="Arial"/>
                <w:lang w:val="es-AR"/>
              </w:rPr>
            </w:pPr>
            <w:r>
              <w:rPr>
                <w:rFonts w:ascii="Arial" w:hAnsi="Arial" w:cs="Arial"/>
                <w:lang w:val="es-AR"/>
              </w:rPr>
              <w:t>Temática focalizada a la Ciudad de Rafaela.</w:t>
            </w:r>
          </w:p>
        </w:tc>
      </w:tr>
      <w:tr w:rsidR="007F45D1" w:rsidRPr="003769D4" w:rsidTr="0057430D">
        <w:trPr>
          <w:cnfStyle w:val="00000010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Riesgos preliminares ide</w:t>
            </w:r>
            <w:r w:rsidRPr="00166790">
              <w:rPr>
                <w:rFonts w:ascii="Arial" w:hAnsi="Arial" w:cs="Arial"/>
                <w:lang w:val="es-AR"/>
              </w:rPr>
              <w:t>n</w:t>
            </w:r>
            <w:r w:rsidRPr="00166790">
              <w:rPr>
                <w:rFonts w:ascii="Arial" w:hAnsi="Arial" w:cs="Arial"/>
                <w:lang w:val="es-AR"/>
              </w:rPr>
              <w:t>tificados:</w:t>
            </w:r>
          </w:p>
        </w:tc>
        <w:tc>
          <w:tcPr>
            <w:tcW w:w="5935" w:type="dxa"/>
          </w:tcPr>
          <w:p w:rsidR="007F45D1" w:rsidRDefault="00217343" w:rsidP="00EC430A">
            <w:pPr>
              <w:spacing w:after="120" w:line="360" w:lineRule="auto"/>
              <w:jc w:val="both"/>
              <w:cnfStyle w:val="000000100000"/>
              <w:rPr>
                <w:rFonts w:ascii="Arial" w:hAnsi="Arial" w:cs="Arial"/>
                <w:lang w:val="es-AR"/>
              </w:rPr>
            </w:pPr>
            <w:r>
              <w:rPr>
                <w:rFonts w:ascii="Arial" w:hAnsi="Arial" w:cs="Arial"/>
                <w:lang w:val="es-AR"/>
              </w:rPr>
              <w:t>Escasez de material.</w:t>
            </w:r>
          </w:p>
          <w:p w:rsidR="00217343" w:rsidRDefault="00217343" w:rsidP="00EC430A">
            <w:pPr>
              <w:spacing w:after="120" w:line="360" w:lineRule="auto"/>
              <w:jc w:val="both"/>
              <w:cnfStyle w:val="000000100000"/>
              <w:rPr>
                <w:rFonts w:ascii="Arial" w:hAnsi="Arial" w:cs="Arial"/>
                <w:lang w:val="es-AR"/>
              </w:rPr>
            </w:pPr>
            <w:r>
              <w:rPr>
                <w:rFonts w:ascii="Arial" w:hAnsi="Arial" w:cs="Arial"/>
                <w:lang w:val="es-AR"/>
              </w:rPr>
              <w:t>Dificultad en las comunicaciones.</w:t>
            </w:r>
          </w:p>
          <w:p w:rsidR="00217343" w:rsidRPr="00166790" w:rsidRDefault="00217343" w:rsidP="00EC430A">
            <w:pPr>
              <w:spacing w:after="120" w:line="360" w:lineRule="auto"/>
              <w:jc w:val="both"/>
              <w:cnfStyle w:val="000000100000"/>
              <w:rPr>
                <w:rFonts w:ascii="Arial" w:hAnsi="Arial" w:cs="Arial"/>
                <w:lang w:val="es-AR"/>
              </w:rPr>
            </w:pPr>
            <w:r>
              <w:rPr>
                <w:rFonts w:ascii="Arial" w:hAnsi="Arial" w:cs="Arial"/>
                <w:lang w:val="es-AR"/>
              </w:rPr>
              <w:t>Mala coordinación de tiempos.</w:t>
            </w:r>
          </w:p>
        </w:tc>
      </w:tr>
      <w:tr w:rsidR="007F45D1" w:rsidRPr="00DA0754" w:rsidTr="0057430D">
        <w:trPr>
          <w:cnfStyle w:val="000000010000"/>
        </w:trPr>
        <w:tc>
          <w:tcPr>
            <w:cnfStyle w:val="001000000000"/>
            <w:tcW w:w="3155" w:type="dxa"/>
          </w:tcPr>
          <w:p w:rsidR="007F45D1" w:rsidRPr="00166790" w:rsidRDefault="007F45D1" w:rsidP="00EC430A">
            <w:pPr>
              <w:pStyle w:val="Prrafodelista"/>
              <w:spacing w:after="120" w:line="360" w:lineRule="auto"/>
              <w:ind w:left="0"/>
              <w:jc w:val="both"/>
              <w:rPr>
                <w:rFonts w:ascii="Arial" w:hAnsi="Arial" w:cs="Arial"/>
                <w:lang w:val="es-AR"/>
              </w:rPr>
            </w:pPr>
            <w:r w:rsidRPr="00166790">
              <w:rPr>
                <w:rFonts w:ascii="Arial" w:hAnsi="Arial" w:cs="Arial"/>
                <w:lang w:val="es-AR"/>
              </w:rPr>
              <w:t>Requisitos de aprobación:</w:t>
            </w:r>
          </w:p>
        </w:tc>
        <w:tc>
          <w:tcPr>
            <w:tcW w:w="5935" w:type="dxa"/>
          </w:tcPr>
          <w:p w:rsidR="007F45D1" w:rsidRPr="00166790" w:rsidRDefault="00217343" w:rsidP="00EC430A">
            <w:pPr>
              <w:spacing w:after="120" w:line="360" w:lineRule="auto"/>
              <w:jc w:val="both"/>
              <w:cnfStyle w:val="000000010000"/>
              <w:rPr>
                <w:rFonts w:ascii="Arial" w:hAnsi="Arial" w:cs="Arial"/>
                <w:lang w:val="es-AR"/>
              </w:rPr>
            </w:pPr>
            <w:r>
              <w:rPr>
                <w:rFonts w:ascii="Arial" w:hAnsi="Arial" w:cs="Arial"/>
                <w:lang w:val="es-AR"/>
              </w:rPr>
              <w:t>El personal docente de la Universidad Católica de Santi</w:t>
            </w:r>
            <w:r>
              <w:rPr>
                <w:rFonts w:ascii="Arial" w:hAnsi="Arial" w:cs="Arial"/>
                <w:lang w:val="es-AR"/>
              </w:rPr>
              <w:t>a</w:t>
            </w:r>
            <w:r>
              <w:rPr>
                <w:rFonts w:ascii="Arial" w:hAnsi="Arial" w:cs="Arial"/>
                <w:lang w:val="es-AR"/>
              </w:rPr>
              <w:t>go del Estero, sede Rafaela, tendrá la decisión final a la hora de aprobar o rechazar este proyecto de investigación de tesis de la carrera de Ingeniería en Informática.</w:t>
            </w:r>
          </w:p>
        </w:tc>
      </w:tr>
    </w:tbl>
    <w:p w:rsidR="007F45D1" w:rsidRDefault="007F45D1" w:rsidP="00EC430A">
      <w:pPr>
        <w:spacing w:after="120" w:line="360" w:lineRule="auto"/>
        <w:rPr>
          <w:lang w:val="es-ES"/>
        </w:rPr>
      </w:pPr>
    </w:p>
    <w:p w:rsidR="002E634A" w:rsidRPr="002E634A" w:rsidRDefault="002E634A" w:rsidP="00EC430A">
      <w:pPr>
        <w:spacing w:after="120" w:line="360" w:lineRule="auto"/>
        <w:jc w:val="both"/>
        <w:rPr>
          <w:rFonts w:ascii="Arial" w:hAnsi="Arial" w:cs="Arial"/>
          <w:b/>
          <w:u w:val="single"/>
          <w:lang w:val="es-ES"/>
        </w:rPr>
      </w:pPr>
    </w:p>
    <w:p w:rsidR="00EC430A" w:rsidRDefault="00EC430A">
      <w:pPr>
        <w:rPr>
          <w:rFonts w:ascii="Arial" w:eastAsiaTheme="majorEastAsia" w:hAnsi="Arial" w:cstheme="majorBidi"/>
          <w:b/>
          <w:bCs/>
          <w:sz w:val="24"/>
          <w:szCs w:val="28"/>
          <w:u w:val="single"/>
          <w:lang w:val="es-ES"/>
        </w:rPr>
      </w:pPr>
      <w:r>
        <w:rPr>
          <w:lang w:val="es-ES"/>
        </w:rPr>
        <w:br w:type="page"/>
      </w:r>
    </w:p>
    <w:p w:rsidR="002E634A" w:rsidRPr="00293FA4" w:rsidRDefault="002E634A" w:rsidP="00EC430A">
      <w:pPr>
        <w:pStyle w:val="Ttulo1"/>
        <w:spacing w:before="0" w:after="120" w:line="360" w:lineRule="auto"/>
        <w:rPr>
          <w:lang w:val="es-ES"/>
        </w:rPr>
      </w:pPr>
      <w:bookmarkStart w:id="12" w:name="_Toc489270155"/>
      <w:r w:rsidRPr="002E634A">
        <w:rPr>
          <w:lang w:val="es-ES"/>
        </w:rPr>
        <w:lastRenderedPageBreak/>
        <w:t>Ciclo de vida</w:t>
      </w:r>
      <w:bookmarkEnd w:id="12"/>
    </w:p>
    <w:p w:rsidR="00293FA4" w:rsidRDefault="00293FA4" w:rsidP="00EC430A">
      <w:pPr>
        <w:spacing w:after="120" w:line="360" w:lineRule="auto"/>
        <w:jc w:val="both"/>
        <w:rPr>
          <w:rFonts w:ascii="Arial" w:hAnsi="Arial" w:cs="Arial"/>
          <w:lang w:val="es-ES"/>
        </w:rPr>
      </w:pPr>
      <w:r w:rsidRPr="00293FA4">
        <w:rPr>
          <w:rFonts w:ascii="Arial" w:hAnsi="Arial" w:cs="Arial"/>
          <w:lang w:val="es-ES"/>
        </w:rPr>
        <w:t>El ciclo de vida a utilizar será iterativo e incremental</w:t>
      </w:r>
      <w:r>
        <w:rPr>
          <w:rFonts w:ascii="Arial" w:hAnsi="Arial" w:cs="Arial"/>
          <w:lang w:val="es-ES"/>
        </w:rPr>
        <w:t xml:space="preserve">. </w:t>
      </w:r>
      <w:r w:rsidR="00BC6B4D">
        <w:rPr>
          <w:rFonts w:ascii="Arial" w:hAnsi="Arial" w:cs="Arial"/>
          <w:lang w:val="es-ES"/>
        </w:rPr>
        <w:t>Se realizará</w:t>
      </w:r>
      <w:r>
        <w:rPr>
          <w:rFonts w:ascii="Arial" w:hAnsi="Arial" w:cs="Arial"/>
          <w:lang w:val="es-ES"/>
        </w:rPr>
        <w:t xml:space="preserve"> una entrega inicial que incluirá el plan de proyecto y el anteproyecto. Una vez aprobados los mismos, se procederá a la elaboración del informe correspondiente a la investigación. </w:t>
      </w:r>
    </w:p>
    <w:p w:rsidR="00293FA4" w:rsidRDefault="00293FA4" w:rsidP="00EC430A">
      <w:pPr>
        <w:spacing w:after="120" w:line="360" w:lineRule="auto"/>
        <w:jc w:val="both"/>
        <w:rPr>
          <w:rFonts w:ascii="Arial" w:hAnsi="Arial" w:cs="Arial"/>
          <w:lang w:val="es-ES"/>
        </w:rPr>
      </w:pPr>
      <w:r>
        <w:rPr>
          <w:rFonts w:ascii="Arial" w:hAnsi="Arial" w:cs="Arial"/>
          <w:lang w:val="es-ES"/>
        </w:rPr>
        <w:t>Desarrollaremos los capítulos del informe manteniendo reuniones quincenales con el equipo de trabajo para evaluar avances y retroalimentar lo elaborado hasta el momento por los dif</w:t>
      </w:r>
      <w:r>
        <w:rPr>
          <w:rFonts w:ascii="Arial" w:hAnsi="Arial" w:cs="Arial"/>
          <w:lang w:val="es-ES"/>
        </w:rPr>
        <w:t>e</w:t>
      </w:r>
      <w:r>
        <w:rPr>
          <w:rFonts w:ascii="Arial" w:hAnsi="Arial" w:cs="Arial"/>
          <w:lang w:val="es-ES"/>
        </w:rPr>
        <w:t xml:space="preserve">rentes miembros </w:t>
      </w:r>
      <w:r w:rsidR="00BC6B4D">
        <w:rPr>
          <w:rFonts w:ascii="Arial" w:hAnsi="Arial" w:cs="Arial"/>
          <w:lang w:val="es-ES"/>
        </w:rPr>
        <w:t>individualmente</w:t>
      </w:r>
      <w:r>
        <w:rPr>
          <w:rFonts w:ascii="Arial" w:hAnsi="Arial" w:cs="Arial"/>
          <w:lang w:val="es-ES"/>
        </w:rPr>
        <w:t>. Una vez finalizado el primer borrador del informe, coord</w:t>
      </w:r>
      <w:r>
        <w:rPr>
          <w:rFonts w:ascii="Arial" w:hAnsi="Arial" w:cs="Arial"/>
          <w:lang w:val="es-ES"/>
        </w:rPr>
        <w:t>i</w:t>
      </w:r>
      <w:r>
        <w:rPr>
          <w:rFonts w:ascii="Arial" w:hAnsi="Arial" w:cs="Arial"/>
          <w:lang w:val="es-ES"/>
        </w:rPr>
        <w:t>naremos una reunión con el tutor de trabajo final para el análisis de la investigación realiz</w:t>
      </w:r>
      <w:r>
        <w:rPr>
          <w:rFonts w:ascii="Arial" w:hAnsi="Arial" w:cs="Arial"/>
          <w:lang w:val="es-ES"/>
        </w:rPr>
        <w:t>a</w:t>
      </w:r>
      <w:r w:rsidR="00BC6B4D">
        <w:rPr>
          <w:rFonts w:ascii="Arial" w:hAnsi="Arial" w:cs="Arial"/>
          <w:lang w:val="es-ES"/>
        </w:rPr>
        <w:t>da y obtener una devolución que abarque los</w:t>
      </w:r>
      <w:r>
        <w:rPr>
          <w:rFonts w:ascii="Arial" w:hAnsi="Arial" w:cs="Arial"/>
          <w:lang w:val="es-ES"/>
        </w:rPr>
        <w:t xml:space="preserve"> aspectos a mejorar. </w:t>
      </w:r>
    </w:p>
    <w:p w:rsidR="00BC6B4D" w:rsidRDefault="00293FA4" w:rsidP="00EC430A">
      <w:pPr>
        <w:spacing w:after="120" w:line="360" w:lineRule="auto"/>
        <w:jc w:val="both"/>
        <w:rPr>
          <w:rFonts w:ascii="Arial" w:hAnsi="Arial" w:cs="Arial"/>
          <w:lang w:val="es-ES"/>
        </w:rPr>
      </w:pPr>
      <w:r>
        <w:rPr>
          <w:rFonts w:ascii="Arial" w:hAnsi="Arial" w:cs="Arial"/>
          <w:lang w:val="es-ES"/>
        </w:rPr>
        <w:t xml:space="preserve">El siguiente incremento consistirá en realizar las modificaciones planteadas y ampliar en detalle cada </w:t>
      </w:r>
      <w:r w:rsidR="00BC6B4D">
        <w:rPr>
          <w:rFonts w:ascii="Arial" w:hAnsi="Arial" w:cs="Arial"/>
          <w:lang w:val="es-ES"/>
        </w:rPr>
        <w:t>capítulo</w:t>
      </w:r>
      <w:r>
        <w:rPr>
          <w:rFonts w:ascii="Arial" w:hAnsi="Arial" w:cs="Arial"/>
          <w:lang w:val="es-ES"/>
        </w:rPr>
        <w:t xml:space="preserve"> para la siguiente corrección del trabajo. Este ritmo será mantenido en tantas </w:t>
      </w:r>
      <w:r w:rsidR="00BC6B4D">
        <w:rPr>
          <w:rFonts w:ascii="Arial" w:hAnsi="Arial" w:cs="Arial"/>
          <w:lang w:val="es-ES"/>
        </w:rPr>
        <w:t>iteraciones</w:t>
      </w:r>
      <w:r>
        <w:rPr>
          <w:rFonts w:ascii="Arial" w:hAnsi="Arial" w:cs="Arial"/>
          <w:lang w:val="es-ES"/>
        </w:rPr>
        <w:t xml:space="preserve"> sean necesarias para llegar a la elaboración de un informe final consiste</w:t>
      </w:r>
      <w:r>
        <w:rPr>
          <w:rFonts w:ascii="Arial" w:hAnsi="Arial" w:cs="Arial"/>
          <w:lang w:val="es-ES"/>
        </w:rPr>
        <w:t>n</w:t>
      </w:r>
      <w:r>
        <w:rPr>
          <w:rFonts w:ascii="Arial" w:hAnsi="Arial" w:cs="Arial"/>
          <w:lang w:val="es-ES"/>
        </w:rPr>
        <w:t xml:space="preserve">te con los objetivos planteados y </w:t>
      </w:r>
      <w:r w:rsidR="00BC6B4D">
        <w:rPr>
          <w:rFonts w:ascii="Arial" w:hAnsi="Arial" w:cs="Arial"/>
          <w:lang w:val="es-ES"/>
        </w:rPr>
        <w:t>que cumpla con las expectativas de todos los interesados. Se estima que se realizaran entre 1 y 2 entregas por mes dependiendo del grado de dificu</w:t>
      </w:r>
      <w:r w:rsidR="00BC6B4D">
        <w:rPr>
          <w:rFonts w:ascii="Arial" w:hAnsi="Arial" w:cs="Arial"/>
          <w:lang w:val="es-ES"/>
        </w:rPr>
        <w:t>l</w:t>
      </w:r>
      <w:r w:rsidR="00BC6B4D">
        <w:rPr>
          <w:rFonts w:ascii="Arial" w:hAnsi="Arial" w:cs="Arial"/>
          <w:lang w:val="es-ES"/>
        </w:rPr>
        <w:t>tad de las correcciones planteadas.</w:t>
      </w:r>
    </w:p>
    <w:p w:rsidR="002E634A" w:rsidRDefault="00BC6B4D" w:rsidP="00EC430A">
      <w:pPr>
        <w:spacing w:after="120" w:line="360" w:lineRule="auto"/>
        <w:jc w:val="both"/>
        <w:rPr>
          <w:rFonts w:ascii="Arial" w:hAnsi="Arial" w:cs="Arial"/>
          <w:lang w:val="es-ES"/>
        </w:rPr>
      </w:pPr>
      <w:r>
        <w:rPr>
          <w:rFonts w:ascii="Arial" w:hAnsi="Arial" w:cs="Arial"/>
          <w:lang w:val="es-ES"/>
        </w:rPr>
        <w:t>Tomamos la decisión de utilizar este ciclo de vida porque el mismo nos permite tener mayor control sobre los avances, simplificando la dificultad de las correcciones al realizarlas pr</w:t>
      </w:r>
      <w:r>
        <w:rPr>
          <w:rFonts w:ascii="Arial" w:hAnsi="Arial" w:cs="Arial"/>
          <w:lang w:val="es-ES"/>
        </w:rPr>
        <w:t>o</w:t>
      </w:r>
      <w:r>
        <w:rPr>
          <w:rFonts w:ascii="Arial" w:hAnsi="Arial" w:cs="Arial"/>
          <w:lang w:val="es-ES"/>
        </w:rPr>
        <w:t xml:space="preserve">gresivamente luego de cada entrega. Asimismo, el constante </w:t>
      </w:r>
      <w:proofErr w:type="spellStart"/>
      <w:r>
        <w:rPr>
          <w:rFonts w:ascii="Arial" w:hAnsi="Arial" w:cs="Arial"/>
          <w:lang w:val="es-ES"/>
        </w:rPr>
        <w:t>feedback</w:t>
      </w:r>
      <w:proofErr w:type="spellEnd"/>
      <w:r>
        <w:rPr>
          <w:rFonts w:ascii="Arial" w:hAnsi="Arial" w:cs="Arial"/>
          <w:lang w:val="es-ES"/>
        </w:rPr>
        <w:t xml:space="preserve"> entre los miembros del equipo mantiene actualizados a los mismos</w:t>
      </w:r>
      <w:r w:rsidR="00763B1B">
        <w:rPr>
          <w:rFonts w:ascii="Arial" w:hAnsi="Arial" w:cs="Arial"/>
          <w:lang w:val="es-ES"/>
        </w:rPr>
        <w:t>,</w:t>
      </w:r>
      <w:r>
        <w:rPr>
          <w:rFonts w:ascii="Arial" w:hAnsi="Arial" w:cs="Arial"/>
          <w:lang w:val="es-ES"/>
        </w:rPr>
        <w:t xml:space="preserve"> y en cierta forma implica una presión indiv</w:t>
      </w:r>
      <w:r>
        <w:rPr>
          <w:rFonts w:ascii="Arial" w:hAnsi="Arial" w:cs="Arial"/>
          <w:lang w:val="es-ES"/>
        </w:rPr>
        <w:t>i</w:t>
      </w:r>
      <w:r w:rsidR="00763B1B">
        <w:rPr>
          <w:rFonts w:ascii="Arial" w:hAnsi="Arial" w:cs="Arial"/>
          <w:lang w:val="es-ES"/>
        </w:rPr>
        <w:t>dual</w:t>
      </w:r>
      <w:r>
        <w:rPr>
          <w:rFonts w:ascii="Arial" w:hAnsi="Arial" w:cs="Arial"/>
          <w:lang w:val="es-ES"/>
        </w:rPr>
        <w:t xml:space="preserve"> a generar avances visibles</w:t>
      </w:r>
      <w:r w:rsidR="00763B1B">
        <w:rPr>
          <w:rFonts w:ascii="Arial" w:hAnsi="Arial" w:cs="Arial"/>
          <w:lang w:val="es-ES"/>
        </w:rPr>
        <w:t xml:space="preserve"> en cada perí</w:t>
      </w:r>
      <w:r>
        <w:rPr>
          <w:rFonts w:ascii="Arial" w:hAnsi="Arial" w:cs="Arial"/>
          <w:lang w:val="es-ES"/>
        </w:rPr>
        <w:t xml:space="preserve">odo.  </w:t>
      </w:r>
    </w:p>
    <w:p w:rsidR="00676B5D" w:rsidRDefault="00676B5D">
      <w:pPr>
        <w:rPr>
          <w:rFonts w:ascii="Arial" w:eastAsiaTheme="majorEastAsia" w:hAnsi="Arial" w:cstheme="majorBidi"/>
          <w:b/>
          <w:bCs/>
          <w:sz w:val="24"/>
          <w:szCs w:val="28"/>
          <w:u w:val="single"/>
          <w:lang w:val="es-ES"/>
        </w:rPr>
      </w:pPr>
      <w:r>
        <w:rPr>
          <w:lang w:val="es-ES"/>
        </w:rPr>
        <w:br w:type="page"/>
      </w:r>
    </w:p>
    <w:p w:rsidR="00600720" w:rsidRPr="00A70206" w:rsidRDefault="00600720" w:rsidP="009F713D">
      <w:pPr>
        <w:pStyle w:val="Ttulo1"/>
        <w:spacing w:before="0" w:after="120" w:line="360" w:lineRule="auto"/>
        <w:jc w:val="both"/>
        <w:rPr>
          <w:lang w:val="es-ES"/>
        </w:rPr>
      </w:pPr>
      <w:bookmarkStart w:id="13" w:name="_Toc489270156"/>
      <w:r w:rsidRPr="00A70206">
        <w:rPr>
          <w:lang w:val="es-ES"/>
        </w:rPr>
        <w:lastRenderedPageBreak/>
        <w:t>Estructura de Desglose de Tareas</w:t>
      </w:r>
      <w:bookmarkEnd w:id="13"/>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Planificación Inicial</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Alcance</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Recursos</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Tiempo</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Investigación de material existente</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Búsqueda</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Selección</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Lectura</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Aplicación</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Realización del marco teórico</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Desarrollo</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División de responsabilidades</w:t>
      </w:r>
    </w:p>
    <w:p w:rsidR="00304F73" w:rsidRPr="004370B8" w:rsidRDefault="004370B8" w:rsidP="004370B8">
      <w:pPr>
        <w:pStyle w:val="Prrafodelista"/>
        <w:numPr>
          <w:ilvl w:val="1"/>
          <w:numId w:val="28"/>
        </w:numPr>
        <w:spacing w:after="120" w:line="360" w:lineRule="auto"/>
        <w:jc w:val="both"/>
        <w:rPr>
          <w:rFonts w:ascii="Arial" w:hAnsi="Arial" w:cs="Arial"/>
        </w:rPr>
      </w:pPr>
      <w:r>
        <w:rPr>
          <w:rFonts w:ascii="Arial" w:hAnsi="Arial" w:cs="Arial"/>
        </w:rPr>
        <w:t>Selección del método</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 xml:space="preserve">Aplicación del método </w:t>
      </w:r>
      <w:commentRangeStart w:id="14"/>
      <w:r w:rsidRPr="00A70206">
        <w:rPr>
          <w:rFonts w:ascii="Arial" w:hAnsi="Arial" w:cs="Arial"/>
        </w:rPr>
        <w:t>prospectivo</w:t>
      </w:r>
      <w:commentRangeEnd w:id="14"/>
      <w:r w:rsidR="0041730A">
        <w:rPr>
          <w:rStyle w:val="Refdecomentario"/>
          <w:lang w:val="en-US"/>
        </w:rPr>
        <w:commentReference w:id="14"/>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Análisis</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Uso de la metodología</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Desarrollo</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Obtención de resultados</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Conclusión</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Desarrollo</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Comparación de resultados entre métodos</w:t>
      </w:r>
    </w:p>
    <w:p w:rsidR="00600720" w:rsidRPr="00A70206" w:rsidRDefault="00600720" w:rsidP="009F713D">
      <w:pPr>
        <w:pStyle w:val="Prrafodelista"/>
        <w:numPr>
          <w:ilvl w:val="0"/>
          <w:numId w:val="28"/>
        </w:numPr>
        <w:spacing w:after="120" w:line="360" w:lineRule="auto"/>
        <w:jc w:val="both"/>
        <w:rPr>
          <w:rFonts w:ascii="Arial" w:hAnsi="Arial" w:cs="Arial"/>
        </w:rPr>
      </w:pPr>
      <w:r w:rsidRPr="00A70206">
        <w:rPr>
          <w:rFonts w:ascii="Arial" w:hAnsi="Arial" w:cs="Arial"/>
        </w:rPr>
        <w:t>Publicación del material</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Aprobación</w:t>
      </w:r>
    </w:p>
    <w:p w:rsidR="00600720" w:rsidRPr="00A70206" w:rsidRDefault="00600720" w:rsidP="009F713D">
      <w:pPr>
        <w:pStyle w:val="Prrafodelista"/>
        <w:numPr>
          <w:ilvl w:val="1"/>
          <w:numId w:val="28"/>
        </w:numPr>
        <w:spacing w:after="120" w:line="360" w:lineRule="auto"/>
        <w:jc w:val="both"/>
        <w:rPr>
          <w:rFonts w:ascii="Arial" w:hAnsi="Arial" w:cs="Arial"/>
        </w:rPr>
      </w:pPr>
      <w:r w:rsidRPr="00A70206">
        <w:rPr>
          <w:rFonts w:ascii="Arial" w:hAnsi="Arial" w:cs="Arial"/>
        </w:rPr>
        <w:t>Distribución</w:t>
      </w:r>
    </w:p>
    <w:p w:rsidR="00600720" w:rsidRPr="00A70206" w:rsidRDefault="00600720" w:rsidP="00EC430A">
      <w:pPr>
        <w:spacing w:after="120" w:line="360" w:lineRule="auto"/>
        <w:rPr>
          <w:rFonts w:ascii="Arial" w:hAnsi="Arial" w:cs="Arial"/>
          <w:lang w:val="es-ES"/>
        </w:rPr>
      </w:pPr>
    </w:p>
    <w:p w:rsidR="00600720" w:rsidRPr="00A70206" w:rsidRDefault="00B836D1" w:rsidP="00EC430A">
      <w:pPr>
        <w:spacing w:after="120" w:line="360" w:lineRule="auto"/>
        <w:rPr>
          <w:rFonts w:ascii="Arial" w:hAnsi="Arial" w:cs="Arial"/>
          <w:lang w:val="es-ES"/>
        </w:rPr>
      </w:pPr>
      <w:r w:rsidRPr="00F849E4">
        <w:rPr>
          <w:rFonts w:ascii="Arial" w:hAnsi="Arial" w:cs="Arial"/>
          <w:noProof/>
          <w:lang w:val="es-ES" w:eastAsia="es-ES"/>
        </w:rPr>
        <w:lastRenderedPageBreak/>
        <w:drawing>
          <wp:anchor distT="0" distB="0" distL="114300" distR="114300" simplePos="0" relativeHeight="251658240" behindDoc="0" locked="0" layoutInCell="1" allowOverlap="1">
            <wp:simplePos x="0" y="0"/>
            <wp:positionH relativeFrom="column">
              <wp:posOffset>-842010</wp:posOffset>
            </wp:positionH>
            <wp:positionV relativeFrom="paragraph">
              <wp:posOffset>-224790</wp:posOffset>
            </wp:positionV>
            <wp:extent cx="7258050" cy="3434080"/>
            <wp:effectExtent l="19050" t="0" r="19050"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600720" w:rsidRPr="00A70206" w:rsidRDefault="00600720" w:rsidP="00EC430A">
      <w:pPr>
        <w:spacing w:after="120" w:line="360" w:lineRule="auto"/>
        <w:rPr>
          <w:rFonts w:ascii="Arial" w:hAnsi="Arial" w:cs="Arial"/>
          <w:lang w:val="es-ES"/>
        </w:rPr>
      </w:pPr>
    </w:p>
    <w:p w:rsidR="009C30CF" w:rsidRDefault="009C30CF" w:rsidP="00EC430A">
      <w:pPr>
        <w:pStyle w:val="Ttulo1"/>
        <w:spacing w:before="0" w:after="120" w:line="360" w:lineRule="auto"/>
        <w:rPr>
          <w:lang w:val="es-ES"/>
        </w:rPr>
      </w:pPr>
    </w:p>
    <w:p w:rsidR="00600720" w:rsidRPr="00A70206" w:rsidRDefault="00600720" w:rsidP="00EC430A">
      <w:pPr>
        <w:pStyle w:val="Ttulo1"/>
        <w:spacing w:before="0" w:after="120" w:line="360" w:lineRule="auto"/>
        <w:rPr>
          <w:lang w:val="es-ES"/>
        </w:rPr>
      </w:pPr>
      <w:bookmarkStart w:id="15" w:name="_Toc489270157"/>
      <w:r w:rsidRPr="00A70206">
        <w:rPr>
          <w:lang w:val="es-ES"/>
        </w:rPr>
        <w:t>Diagrama PERT</w:t>
      </w:r>
      <w:bookmarkEnd w:id="15"/>
    </w:p>
    <w:p w:rsidR="00600720" w:rsidRPr="00A70206" w:rsidRDefault="00145322" w:rsidP="00EC430A">
      <w:pPr>
        <w:spacing w:after="120" w:line="360" w:lineRule="auto"/>
        <w:rPr>
          <w:rFonts w:ascii="Arial" w:hAnsi="Arial" w:cs="Arial"/>
          <w:lang w:val="es-ES"/>
        </w:rPr>
      </w:pPr>
      <w:r>
        <w:rPr>
          <w:rFonts w:ascii="Arial" w:hAnsi="Arial" w:cs="Arial"/>
          <w:noProof/>
          <w:lang w:val="es-ES" w:eastAsia="es-ES"/>
        </w:rPr>
        <w:drawing>
          <wp:inline distT="0" distB="0" distL="0" distR="0">
            <wp:extent cx="5762625" cy="2390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390775"/>
                    </a:xfrm>
                    <a:prstGeom prst="rect">
                      <a:avLst/>
                    </a:prstGeom>
                    <a:noFill/>
                    <a:ln>
                      <a:noFill/>
                    </a:ln>
                  </pic:spPr>
                </pic:pic>
              </a:graphicData>
            </a:graphic>
          </wp:inline>
        </w:drawing>
      </w:r>
    </w:p>
    <w:p w:rsidR="00F849E4" w:rsidRDefault="00F849E4">
      <w:pPr>
        <w:rPr>
          <w:rFonts w:ascii="Arial" w:hAnsi="Arial" w:cs="Arial"/>
          <w:b/>
          <w:u w:val="single"/>
          <w:lang w:val="es-ES"/>
        </w:rPr>
      </w:pPr>
      <w:r>
        <w:rPr>
          <w:rFonts w:ascii="Arial" w:hAnsi="Arial" w:cs="Arial"/>
          <w:b/>
          <w:u w:val="single"/>
          <w:lang w:val="es-ES"/>
        </w:rPr>
        <w:br w:type="page"/>
      </w:r>
    </w:p>
    <w:p w:rsidR="00600720" w:rsidRDefault="00600720" w:rsidP="00EC430A">
      <w:pPr>
        <w:spacing w:after="120" w:line="360" w:lineRule="auto"/>
        <w:rPr>
          <w:rFonts w:ascii="Arial" w:hAnsi="Arial" w:cs="Arial"/>
          <w:lang w:val="es-ES"/>
        </w:rPr>
      </w:pPr>
      <w:proofErr w:type="spellStart"/>
      <w:r w:rsidRPr="00BC3742">
        <w:rPr>
          <w:rFonts w:ascii="Arial" w:hAnsi="Arial" w:cs="Arial"/>
          <w:b/>
          <w:u w:val="single"/>
          <w:lang w:val="es-ES"/>
        </w:rPr>
        <w:lastRenderedPageBreak/>
        <w:t>OpenProj</w:t>
      </w:r>
      <w:proofErr w:type="spellEnd"/>
    </w:p>
    <w:p w:rsidR="00BC3742" w:rsidRDefault="004370B8" w:rsidP="00C007AB">
      <w:pPr>
        <w:spacing w:after="120" w:line="360" w:lineRule="auto"/>
        <w:rPr>
          <w:rFonts w:ascii="Arial" w:hAnsi="Arial" w:cs="Arial"/>
          <w:lang w:val="es-ES"/>
        </w:rPr>
      </w:pPr>
      <w:r>
        <w:rPr>
          <w:rFonts w:ascii="Arial" w:hAnsi="Arial" w:cs="Arial"/>
          <w:noProof/>
          <w:lang w:val="es-ES" w:eastAsia="es-ES"/>
        </w:rPr>
        <w:drawing>
          <wp:inline distT="0" distB="0" distL="0" distR="0">
            <wp:extent cx="5762625" cy="4181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181475"/>
                    </a:xfrm>
                    <a:prstGeom prst="rect">
                      <a:avLst/>
                    </a:prstGeom>
                    <a:noFill/>
                    <a:ln>
                      <a:noFill/>
                    </a:ln>
                  </pic:spPr>
                </pic:pic>
              </a:graphicData>
            </a:graphic>
          </wp:inline>
        </w:drawing>
      </w:r>
    </w:p>
    <w:p w:rsidR="004370B8" w:rsidRDefault="004370B8" w:rsidP="004370B8">
      <w:pPr>
        <w:spacing w:after="120" w:line="360" w:lineRule="auto"/>
        <w:rPr>
          <w:lang w:val="es-ES"/>
        </w:rPr>
      </w:pPr>
      <w:r>
        <w:rPr>
          <w:rFonts w:ascii="Arial" w:hAnsi="Arial" w:cs="Arial"/>
          <w:noProof/>
          <w:color w:val="FF0000"/>
          <w:lang w:val="es-ES" w:eastAsia="es-ES"/>
        </w:rPr>
        <w:drawing>
          <wp:inline distT="0" distB="0" distL="0" distR="0">
            <wp:extent cx="5760720" cy="3474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474720"/>
                    </a:xfrm>
                    <a:prstGeom prst="rect">
                      <a:avLst/>
                    </a:prstGeom>
                    <a:noFill/>
                    <a:ln>
                      <a:noFill/>
                    </a:ln>
                  </pic:spPr>
                </pic:pic>
              </a:graphicData>
            </a:graphic>
          </wp:inline>
        </w:drawing>
      </w:r>
    </w:p>
    <w:p w:rsidR="00F849E4" w:rsidRDefault="00F849E4">
      <w:pPr>
        <w:rPr>
          <w:lang w:val="es-ES"/>
        </w:rPr>
      </w:pPr>
      <w:r>
        <w:rPr>
          <w:lang w:val="es-ES"/>
        </w:rPr>
        <w:br w:type="page"/>
      </w:r>
    </w:p>
    <w:p w:rsidR="00600720" w:rsidRPr="00A70206" w:rsidRDefault="00600720" w:rsidP="00F849E4">
      <w:pPr>
        <w:pStyle w:val="Ttulo2"/>
        <w:spacing w:after="120" w:line="360" w:lineRule="auto"/>
      </w:pPr>
      <w:bookmarkStart w:id="16" w:name="_Toc489270158"/>
      <w:r w:rsidRPr="00A70206">
        <w:lastRenderedPageBreak/>
        <w:t>Integrantes</w:t>
      </w:r>
      <w:bookmarkEnd w:id="16"/>
    </w:p>
    <w:p w:rsidR="00600720" w:rsidRPr="00A70206" w:rsidRDefault="00600720" w:rsidP="00F849E4">
      <w:pPr>
        <w:spacing w:after="120" w:line="360" w:lineRule="auto"/>
        <w:jc w:val="both"/>
        <w:rPr>
          <w:rFonts w:ascii="Arial" w:hAnsi="Arial" w:cs="Arial"/>
          <w:lang w:val="es-ES"/>
        </w:rPr>
      </w:pPr>
      <w:r w:rsidRPr="00A70206">
        <w:rPr>
          <w:rFonts w:ascii="Arial" w:hAnsi="Arial" w:cs="Arial"/>
          <w:lang w:val="es-ES"/>
        </w:rPr>
        <w:t xml:space="preserve">Director de proyecto: Darío </w:t>
      </w:r>
      <w:proofErr w:type="spellStart"/>
      <w:r w:rsidRPr="00A70206">
        <w:rPr>
          <w:rFonts w:ascii="Arial" w:hAnsi="Arial" w:cs="Arial"/>
          <w:lang w:val="es-ES"/>
        </w:rPr>
        <w:t>Karchesky</w:t>
      </w:r>
      <w:proofErr w:type="spellEnd"/>
    </w:p>
    <w:p w:rsidR="00600720" w:rsidRPr="00A70206" w:rsidRDefault="00600720" w:rsidP="009F713D">
      <w:pPr>
        <w:spacing w:after="120" w:line="360" w:lineRule="auto"/>
        <w:jc w:val="both"/>
        <w:rPr>
          <w:rFonts w:ascii="Arial" w:hAnsi="Arial" w:cs="Arial"/>
          <w:lang w:val="es-ES"/>
        </w:rPr>
      </w:pPr>
      <w:r w:rsidRPr="00A70206">
        <w:rPr>
          <w:rFonts w:ascii="Arial" w:hAnsi="Arial" w:cs="Arial"/>
          <w:lang w:val="es-ES"/>
        </w:rPr>
        <w:t xml:space="preserve">Tutor: Javier </w:t>
      </w:r>
      <w:proofErr w:type="spellStart"/>
      <w:r w:rsidRPr="00A70206">
        <w:rPr>
          <w:rFonts w:ascii="Arial" w:hAnsi="Arial" w:cs="Arial"/>
          <w:lang w:val="es-ES"/>
        </w:rPr>
        <w:t>Fornari</w:t>
      </w:r>
      <w:proofErr w:type="spellEnd"/>
    </w:p>
    <w:p w:rsidR="00600720" w:rsidRPr="00A70206" w:rsidRDefault="00600720" w:rsidP="009F713D">
      <w:pPr>
        <w:spacing w:after="120" w:line="360" w:lineRule="auto"/>
        <w:jc w:val="both"/>
        <w:rPr>
          <w:rFonts w:ascii="Arial" w:hAnsi="Arial" w:cs="Arial"/>
          <w:lang w:val="es-ES"/>
        </w:rPr>
      </w:pPr>
      <w:r w:rsidRPr="00A70206">
        <w:rPr>
          <w:rFonts w:ascii="Arial" w:hAnsi="Arial" w:cs="Arial"/>
          <w:lang w:val="es-ES"/>
        </w:rPr>
        <w:t>Investigador Método Delphi: Miguel Delpuppo</w:t>
      </w:r>
    </w:p>
    <w:p w:rsidR="00600720" w:rsidRPr="00A70206" w:rsidRDefault="00600720" w:rsidP="009F713D">
      <w:pPr>
        <w:spacing w:after="120" w:line="360" w:lineRule="auto"/>
        <w:jc w:val="both"/>
        <w:rPr>
          <w:rFonts w:ascii="Arial" w:hAnsi="Arial" w:cs="Arial"/>
          <w:lang w:val="es-ES"/>
        </w:rPr>
      </w:pPr>
      <w:r w:rsidRPr="00A70206">
        <w:rPr>
          <w:rFonts w:ascii="Arial" w:hAnsi="Arial" w:cs="Arial"/>
          <w:lang w:val="es-ES"/>
        </w:rPr>
        <w:t xml:space="preserve">Investigador Método </w:t>
      </w:r>
      <w:proofErr w:type="spellStart"/>
      <w:r w:rsidRPr="00A70206">
        <w:rPr>
          <w:rFonts w:ascii="Arial" w:hAnsi="Arial" w:cs="Arial"/>
          <w:lang w:val="es-ES"/>
        </w:rPr>
        <w:t>Godet</w:t>
      </w:r>
      <w:proofErr w:type="spellEnd"/>
      <w:r w:rsidRPr="00A70206">
        <w:rPr>
          <w:rFonts w:ascii="Arial" w:hAnsi="Arial" w:cs="Arial"/>
          <w:lang w:val="es-ES"/>
        </w:rPr>
        <w:t xml:space="preserve">: </w:t>
      </w:r>
      <w:proofErr w:type="spellStart"/>
      <w:r w:rsidRPr="00A70206">
        <w:rPr>
          <w:rFonts w:ascii="Arial" w:hAnsi="Arial" w:cs="Arial"/>
          <w:lang w:val="es-ES"/>
        </w:rPr>
        <w:t>GiorginaCastagno</w:t>
      </w:r>
      <w:proofErr w:type="spellEnd"/>
    </w:p>
    <w:p w:rsidR="00600720" w:rsidRPr="00A70206" w:rsidRDefault="00600720" w:rsidP="009F713D">
      <w:pPr>
        <w:spacing w:after="120" w:line="360" w:lineRule="auto"/>
        <w:jc w:val="both"/>
        <w:rPr>
          <w:rFonts w:ascii="Arial" w:hAnsi="Arial" w:cs="Arial"/>
          <w:lang w:val="es-ES"/>
        </w:rPr>
      </w:pPr>
      <w:r w:rsidRPr="00A70206">
        <w:rPr>
          <w:rFonts w:ascii="Arial" w:hAnsi="Arial" w:cs="Arial"/>
          <w:lang w:val="es-ES"/>
        </w:rPr>
        <w:t xml:space="preserve">Investigador Método </w:t>
      </w:r>
      <w:proofErr w:type="spellStart"/>
      <w:r w:rsidRPr="00A70206">
        <w:rPr>
          <w:rFonts w:ascii="Arial" w:hAnsi="Arial" w:cs="Arial"/>
          <w:lang w:val="es-ES"/>
        </w:rPr>
        <w:t>Forecasting</w:t>
      </w:r>
      <w:proofErr w:type="spellEnd"/>
      <w:r w:rsidRPr="00A70206">
        <w:rPr>
          <w:rFonts w:ascii="Arial" w:hAnsi="Arial" w:cs="Arial"/>
          <w:lang w:val="es-ES"/>
        </w:rPr>
        <w:t xml:space="preserve">: Camila </w:t>
      </w:r>
      <w:proofErr w:type="spellStart"/>
      <w:r w:rsidRPr="00A70206">
        <w:rPr>
          <w:rFonts w:ascii="Arial" w:hAnsi="Arial" w:cs="Arial"/>
          <w:lang w:val="es-ES"/>
        </w:rPr>
        <w:t>Kopech</w:t>
      </w:r>
      <w:proofErr w:type="spellEnd"/>
    </w:p>
    <w:p w:rsidR="00600720" w:rsidRPr="00A70206" w:rsidRDefault="00600720" w:rsidP="009F713D">
      <w:pPr>
        <w:spacing w:after="120" w:line="360" w:lineRule="auto"/>
        <w:jc w:val="both"/>
        <w:rPr>
          <w:rFonts w:ascii="Arial" w:hAnsi="Arial" w:cs="Arial"/>
          <w:lang w:val="es-ES"/>
        </w:rPr>
      </w:pPr>
      <w:r w:rsidRPr="00A70206">
        <w:rPr>
          <w:rFonts w:ascii="Arial" w:hAnsi="Arial" w:cs="Arial"/>
          <w:lang w:val="es-ES"/>
        </w:rPr>
        <w:t>Como se puede observar se realizará una investigación de varios métodos, con lo cual en un principio (al no tener demasiada información sobre cada uno de ellos) se decidió esta selección preliminar. Esto no quita que durante la etapa de desarrollo del marco teórico no puedan realizarse cambios.</w:t>
      </w:r>
    </w:p>
    <w:p w:rsidR="00600720" w:rsidRPr="00F87F2B" w:rsidRDefault="00600720" w:rsidP="00EC430A">
      <w:pPr>
        <w:pStyle w:val="Ttulo2"/>
        <w:spacing w:before="0" w:after="120" w:line="360" w:lineRule="auto"/>
      </w:pPr>
      <w:bookmarkStart w:id="17" w:name="_Toc489270159"/>
      <w:r w:rsidRPr="00F87F2B">
        <w:t>Organigrama de RRHH:</w:t>
      </w:r>
      <w:bookmarkEnd w:id="17"/>
    </w:p>
    <w:p w:rsidR="00600720" w:rsidRPr="00A70206" w:rsidRDefault="009C30CF" w:rsidP="00EC430A">
      <w:pPr>
        <w:spacing w:after="120" w:line="360" w:lineRule="auto"/>
        <w:rPr>
          <w:rFonts w:ascii="Arial" w:hAnsi="Arial" w:cs="Arial"/>
          <w:lang w:val="es-ES"/>
        </w:rPr>
      </w:pPr>
      <w:r w:rsidRPr="00F849E4">
        <w:rPr>
          <w:rFonts w:ascii="Arial" w:hAnsi="Arial" w:cs="Arial"/>
          <w:noProof/>
          <w:lang w:val="es-ES" w:eastAsia="es-ES"/>
        </w:rPr>
        <w:drawing>
          <wp:inline distT="0" distB="0" distL="0" distR="0">
            <wp:extent cx="5760720" cy="3989637"/>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00720" w:rsidRPr="00F87F2B" w:rsidRDefault="00600720" w:rsidP="00EC430A">
      <w:pPr>
        <w:pStyle w:val="Ttulo1"/>
        <w:spacing w:before="0" w:after="120" w:line="360" w:lineRule="auto"/>
        <w:rPr>
          <w:lang w:val="es-ES"/>
        </w:rPr>
      </w:pPr>
      <w:bookmarkStart w:id="18" w:name="_Toc489270160"/>
      <w:r w:rsidRPr="00F87F2B">
        <w:rPr>
          <w:lang w:val="es-ES"/>
        </w:rPr>
        <w:t>Sistema de recompensas:</w:t>
      </w:r>
      <w:bookmarkEnd w:id="18"/>
    </w:p>
    <w:p w:rsidR="00600720" w:rsidRPr="00A70206" w:rsidRDefault="00600720" w:rsidP="00EC430A">
      <w:pPr>
        <w:pStyle w:val="Prrafodelista"/>
        <w:numPr>
          <w:ilvl w:val="0"/>
          <w:numId w:val="29"/>
        </w:numPr>
        <w:spacing w:after="120" w:line="360" w:lineRule="auto"/>
        <w:rPr>
          <w:rFonts w:ascii="Arial" w:hAnsi="Arial" w:cs="Arial"/>
        </w:rPr>
      </w:pPr>
      <w:r w:rsidRPr="00A70206">
        <w:rPr>
          <w:rFonts w:ascii="Arial" w:hAnsi="Arial" w:cs="Arial"/>
        </w:rPr>
        <w:t>Viernes libres  siempre y cuando se esté siguiendo el cronograma.</w:t>
      </w:r>
    </w:p>
    <w:p w:rsidR="00600720" w:rsidRPr="00A70206" w:rsidRDefault="00600720" w:rsidP="00EC430A">
      <w:pPr>
        <w:pStyle w:val="Prrafodelista"/>
        <w:numPr>
          <w:ilvl w:val="0"/>
          <w:numId w:val="29"/>
        </w:numPr>
        <w:spacing w:after="120" w:line="360" w:lineRule="auto"/>
        <w:rPr>
          <w:rFonts w:ascii="Arial" w:hAnsi="Arial" w:cs="Arial"/>
        </w:rPr>
      </w:pPr>
      <w:r w:rsidRPr="00A70206">
        <w:rPr>
          <w:rFonts w:ascii="Arial" w:hAnsi="Arial" w:cs="Arial"/>
        </w:rPr>
        <w:t>Cena de celebración al finalizar el proyecto exitosamente.</w:t>
      </w:r>
    </w:p>
    <w:p w:rsidR="00600720" w:rsidRPr="00A70206" w:rsidRDefault="00600720" w:rsidP="00EC430A">
      <w:pPr>
        <w:spacing w:after="120" w:line="360" w:lineRule="auto"/>
        <w:rPr>
          <w:rFonts w:ascii="Arial" w:hAnsi="Arial" w:cs="Arial"/>
          <w:lang w:val="es-ES"/>
        </w:rPr>
      </w:pPr>
    </w:p>
    <w:p w:rsidR="00600720" w:rsidRPr="001E05CE" w:rsidRDefault="00600720" w:rsidP="00EC430A">
      <w:pPr>
        <w:pStyle w:val="Ttulo1"/>
        <w:spacing w:before="0" w:after="120" w:line="360" w:lineRule="auto"/>
        <w:rPr>
          <w:lang w:val="es-ES"/>
        </w:rPr>
      </w:pPr>
      <w:bookmarkStart w:id="19" w:name="_Toc489270161"/>
      <w:r w:rsidRPr="001E05CE">
        <w:rPr>
          <w:lang w:val="es-ES"/>
        </w:rPr>
        <w:lastRenderedPageBreak/>
        <w:t>Roles</w:t>
      </w:r>
      <w:bookmarkEnd w:id="19"/>
    </w:p>
    <w:tbl>
      <w:tblPr>
        <w:tblStyle w:val="Cuadrculaclara-nfasis3"/>
        <w:tblW w:w="0" w:type="auto"/>
        <w:tblLook w:val="04A0"/>
      </w:tblPr>
      <w:tblGrid>
        <w:gridCol w:w="375"/>
        <w:gridCol w:w="1427"/>
        <w:gridCol w:w="1501"/>
        <w:gridCol w:w="5985"/>
      </w:tblGrid>
      <w:tr w:rsidR="00600720" w:rsidRPr="00A70206" w:rsidTr="0057430D">
        <w:trPr>
          <w:cnfStyle w:val="100000000000"/>
        </w:trPr>
        <w:tc>
          <w:tcPr>
            <w:cnfStyle w:val="001000000000"/>
            <w:tcW w:w="0" w:type="auto"/>
            <w:gridSpan w:val="3"/>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Rol</w:t>
            </w:r>
          </w:p>
        </w:tc>
        <w:tc>
          <w:tcPr>
            <w:tcW w:w="0" w:type="auto"/>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Descripción</w:t>
            </w:r>
          </w:p>
        </w:tc>
      </w:tr>
      <w:tr w:rsidR="00600720" w:rsidRPr="00DA0754" w:rsidTr="0057430D">
        <w:trPr>
          <w:cnfStyle w:val="000000100000"/>
        </w:trPr>
        <w:tc>
          <w:tcPr>
            <w:cnfStyle w:val="001000000000"/>
            <w:tcW w:w="0" w:type="auto"/>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R</w:t>
            </w:r>
          </w:p>
        </w:tc>
        <w:tc>
          <w:tcPr>
            <w:tcW w:w="0" w:type="auto"/>
            <w:hideMark/>
          </w:tcPr>
          <w:p w:rsidR="00600720" w:rsidRPr="00A70206" w:rsidRDefault="00F87F2B" w:rsidP="00EC430A">
            <w:pPr>
              <w:spacing w:after="120" w:line="360" w:lineRule="auto"/>
              <w:cnfStyle w:val="000000100000"/>
              <w:rPr>
                <w:rFonts w:ascii="Arial" w:hAnsi="Arial" w:cs="Arial"/>
                <w:lang w:val="es-ES"/>
              </w:rPr>
            </w:pPr>
            <w:proofErr w:type="spellStart"/>
            <w:r>
              <w:rPr>
                <w:rFonts w:ascii="Arial" w:hAnsi="Arial" w:cs="Arial"/>
                <w:lang w:val="es-ES"/>
              </w:rPr>
              <w:t>Responsi</w:t>
            </w:r>
            <w:r w:rsidR="00600720" w:rsidRPr="00A70206">
              <w:rPr>
                <w:rFonts w:ascii="Arial" w:hAnsi="Arial" w:cs="Arial"/>
                <w:lang w:val="es-ES"/>
              </w:rPr>
              <w:t>ble</w:t>
            </w:r>
            <w:proofErr w:type="spellEnd"/>
          </w:p>
        </w:tc>
        <w:tc>
          <w:tcPr>
            <w:tcW w:w="0" w:type="auto"/>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Encargado</w:t>
            </w:r>
          </w:p>
        </w:tc>
        <w:tc>
          <w:tcPr>
            <w:tcW w:w="0" w:type="auto"/>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Es quien efectivamente realiza la tarea. Lo más habitual es que exista sólo un encargado (R) por cada tarea.</w:t>
            </w:r>
          </w:p>
        </w:tc>
      </w:tr>
      <w:tr w:rsidR="00600720" w:rsidRPr="00DA0754" w:rsidTr="0057430D">
        <w:trPr>
          <w:cnfStyle w:val="000000010000"/>
        </w:trPr>
        <w:tc>
          <w:tcPr>
            <w:cnfStyle w:val="001000000000"/>
            <w:tcW w:w="0" w:type="auto"/>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A</w:t>
            </w:r>
          </w:p>
        </w:tc>
        <w:tc>
          <w:tcPr>
            <w:tcW w:w="0" w:type="auto"/>
            <w:hideMark/>
          </w:tcPr>
          <w:p w:rsidR="00600720" w:rsidRPr="00A70206" w:rsidRDefault="00600720" w:rsidP="00EC430A">
            <w:pPr>
              <w:spacing w:after="120" w:line="360" w:lineRule="auto"/>
              <w:cnfStyle w:val="000000010000"/>
              <w:rPr>
                <w:rFonts w:ascii="Arial" w:hAnsi="Arial" w:cs="Arial"/>
                <w:lang w:val="es-ES"/>
              </w:rPr>
            </w:pPr>
            <w:proofErr w:type="spellStart"/>
            <w:r w:rsidRPr="00A70206">
              <w:rPr>
                <w:rFonts w:ascii="Arial" w:hAnsi="Arial" w:cs="Arial"/>
                <w:lang w:val="es-ES"/>
              </w:rPr>
              <w:t>Accountable</w:t>
            </w:r>
            <w:proofErr w:type="spellEnd"/>
          </w:p>
        </w:tc>
        <w:tc>
          <w:tcPr>
            <w:tcW w:w="0" w:type="auto"/>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Responsable</w:t>
            </w:r>
          </w:p>
        </w:tc>
        <w:tc>
          <w:tcPr>
            <w:tcW w:w="0" w:type="auto"/>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Se responsabiliza de que la tarea se realice y es el que debe rendir cuentas sobre su ejecución.</w:t>
            </w:r>
          </w:p>
        </w:tc>
      </w:tr>
      <w:tr w:rsidR="00600720" w:rsidRPr="00DA0754" w:rsidTr="0057430D">
        <w:trPr>
          <w:cnfStyle w:val="000000100000"/>
        </w:trPr>
        <w:tc>
          <w:tcPr>
            <w:cnfStyle w:val="001000000000"/>
            <w:tcW w:w="0" w:type="auto"/>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C</w:t>
            </w:r>
          </w:p>
        </w:tc>
        <w:tc>
          <w:tcPr>
            <w:tcW w:w="0" w:type="auto"/>
            <w:hideMark/>
          </w:tcPr>
          <w:p w:rsidR="00600720" w:rsidRPr="00A70206" w:rsidRDefault="00600720" w:rsidP="00EC430A">
            <w:pPr>
              <w:spacing w:after="120" w:line="360" w:lineRule="auto"/>
              <w:cnfStyle w:val="000000100000"/>
              <w:rPr>
                <w:rFonts w:ascii="Arial" w:hAnsi="Arial" w:cs="Arial"/>
                <w:lang w:val="es-ES"/>
              </w:rPr>
            </w:pPr>
            <w:proofErr w:type="spellStart"/>
            <w:r w:rsidRPr="00A70206">
              <w:rPr>
                <w:rFonts w:ascii="Arial" w:hAnsi="Arial" w:cs="Arial"/>
                <w:lang w:val="es-ES"/>
              </w:rPr>
              <w:t>Consulted</w:t>
            </w:r>
            <w:proofErr w:type="spellEnd"/>
          </w:p>
        </w:tc>
        <w:tc>
          <w:tcPr>
            <w:tcW w:w="0" w:type="auto"/>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Consultado</w:t>
            </w:r>
          </w:p>
        </w:tc>
        <w:tc>
          <w:tcPr>
            <w:tcW w:w="0" w:type="auto"/>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Posee alguna información o capacidad necesaria para realizar la tarea.</w:t>
            </w:r>
          </w:p>
        </w:tc>
      </w:tr>
      <w:tr w:rsidR="00600720" w:rsidRPr="00DA0754" w:rsidTr="0057430D">
        <w:trPr>
          <w:cnfStyle w:val="000000010000"/>
          <w:trHeight w:val="701"/>
        </w:trPr>
        <w:tc>
          <w:tcPr>
            <w:cnfStyle w:val="001000000000"/>
            <w:tcW w:w="0" w:type="auto"/>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I</w:t>
            </w:r>
          </w:p>
        </w:tc>
        <w:tc>
          <w:tcPr>
            <w:tcW w:w="0" w:type="auto"/>
            <w:hideMark/>
          </w:tcPr>
          <w:p w:rsidR="00600720" w:rsidRPr="00A70206" w:rsidRDefault="00600720" w:rsidP="00EC430A">
            <w:pPr>
              <w:spacing w:after="120" w:line="360" w:lineRule="auto"/>
              <w:cnfStyle w:val="000000010000"/>
              <w:rPr>
                <w:rFonts w:ascii="Arial" w:hAnsi="Arial" w:cs="Arial"/>
                <w:lang w:val="es-ES"/>
              </w:rPr>
            </w:pPr>
            <w:proofErr w:type="spellStart"/>
            <w:r w:rsidRPr="00A70206">
              <w:rPr>
                <w:rFonts w:ascii="Arial" w:hAnsi="Arial" w:cs="Arial"/>
                <w:lang w:val="es-ES"/>
              </w:rPr>
              <w:t>Informed</w:t>
            </w:r>
            <w:proofErr w:type="spellEnd"/>
          </w:p>
        </w:tc>
        <w:tc>
          <w:tcPr>
            <w:tcW w:w="0" w:type="auto"/>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Informado</w:t>
            </w:r>
          </w:p>
        </w:tc>
        <w:tc>
          <w:tcPr>
            <w:tcW w:w="0" w:type="auto"/>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Debe ser informado sobre el avance y los resultados de la ejecución de la tarea.</w:t>
            </w:r>
          </w:p>
        </w:tc>
      </w:tr>
    </w:tbl>
    <w:p w:rsidR="00600720" w:rsidRPr="00A70206" w:rsidRDefault="00600720" w:rsidP="00EC430A">
      <w:pPr>
        <w:spacing w:after="120" w:line="360" w:lineRule="auto"/>
        <w:rPr>
          <w:rFonts w:ascii="Arial" w:hAnsi="Arial" w:cs="Arial"/>
          <w:lang w:val="es-ES"/>
        </w:rPr>
      </w:pPr>
    </w:p>
    <w:p w:rsidR="00600720" w:rsidRDefault="00600720" w:rsidP="00EC430A">
      <w:pPr>
        <w:pStyle w:val="Ttulo1"/>
        <w:spacing w:before="0" w:after="120" w:line="360" w:lineRule="auto"/>
        <w:rPr>
          <w:lang w:val="es-ES"/>
        </w:rPr>
      </w:pPr>
      <w:bookmarkStart w:id="20" w:name="_Toc489270162"/>
      <w:r w:rsidRPr="00A70206">
        <w:rPr>
          <w:lang w:val="es-ES"/>
        </w:rPr>
        <w:t>Matriz de Asignación de Responsabilidades</w:t>
      </w:r>
      <w:bookmarkEnd w:id="20"/>
    </w:p>
    <w:p w:rsidR="00F849E4" w:rsidRPr="00F849E4" w:rsidRDefault="00F849E4" w:rsidP="00F849E4">
      <w:pPr>
        <w:rPr>
          <w:lang w:val="es-ES"/>
        </w:rPr>
      </w:pPr>
    </w:p>
    <w:tbl>
      <w:tblPr>
        <w:tblStyle w:val="Cuadrculamedia3-nfasis3"/>
        <w:tblW w:w="9840" w:type="dxa"/>
        <w:tblLayout w:type="fixed"/>
        <w:tblLook w:val="04A0"/>
      </w:tblPr>
      <w:tblGrid>
        <w:gridCol w:w="1527"/>
        <w:gridCol w:w="1701"/>
        <w:gridCol w:w="1225"/>
        <w:gridCol w:w="992"/>
        <w:gridCol w:w="1418"/>
        <w:gridCol w:w="1417"/>
        <w:gridCol w:w="1560"/>
      </w:tblGrid>
      <w:tr w:rsidR="00600720" w:rsidRPr="00A70206" w:rsidTr="0057430D">
        <w:trPr>
          <w:cnfStyle w:val="100000000000"/>
        </w:trPr>
        <w:tc>
          <w:tcPr>
            <w:cnfStyle w:val="001000000000"/>
            <w:tcW w:w="3227" w:type="dxa"/>
            <w:gridSpan w:val="2"/>
            <w:vMerge w:val="restart"/>
            <w:hideMark/>
          </w:tcPr>
          <w:p w:rsidR="00600720" w:rsidRPr="00A70206" w:rsidRDefault="00600720" w:rsidP="00EC430A">
            <w:pPr>
              <w:spacing w:after="120" w:line="360" w:lineRule="auto"/>
              <w:jc w:val="center"/>
              <w:rPr>
                <w:rFonts w:ascii="Arial" w:hAnsi="Arial" w:cs="Arial"/>
              </w:rPr>
            </w:pPr>
            <w:proofErr w:type="spellStart"/>
            <w:r w:rsidRPr="00A70206">
              <w:rPr>
                <w:rFonts w:ascii="Arial" w:hAnsi="Arial" w:cs="Arial"/>
              </w:rPr>
              <w:t>Actividades</w:t>
            </w:r>
            <w:proofErr w:type="spellEnd"/>
          </w:p>
        </w:tc>
        <w:tc>
          <w:tcPr>
            <w:tcW w:w="1225" w:type="dxa"/>
            <w:hideMark/>
          </w:tcPr>
          <w:p w:rsidR="00600720" w:rsidRPr="00A70206" w:rsidRDefault="00600720" w:rsidP="00EC430A">
            <w:pPr>
              <w:spacing w:after="120" w:line="360" w:lineRule="auto"/>
              <w:jc w:val="center"/>
              <w:cnfStyle w:val="100000000000"/>
              <w:rPr>
                <w:rFonts w:ascii="Arial" w:hAnsi="Arial" w:cs="Arial"/>
              </w:rPr>
            </w:pPr>
            <w:r w:rsidRPr="00A70206">
              <w:rPr>
                <w:rFonts w:ascii="Arial" w:hAnsi="Arial" w:cs="Arial"/>
              </w:rPr>
              <w:t>Director de Proyecto</w:t>
            </w:r>
          </w:p>
        </w:tc>
        <w:tc>
          <w:tcPr>
            <w:tcW w:w="992" w:type="dxa"/>
            <w:hideMark/>
          </w:tcPr>
          <w:p w:rsidR="00600720" w:rsidRPr="00A70206" w:rsidRDefault="00600720" w:rsidP="00EC430A">
            <w:pPr>
              <w:spacing w:after="120" w:line="360" w:lineRule="auto"/>
              <w:jc w:val="center"/>
              <w:cnfStyle w:val="100000000000"/>
              <w:rPr>
                <w:rFonts w:ascii="Arial" w:hAnsi="Arial" w:cs="Arial"/>
              </w:rPr>
            </w:pPr>
            <w:r w:rsidRPr="00A70206">
              <w:rPr>
                <w:rFonts w:ascii="Arial" w:hAnsi="Arial" w:cs="Arial"/>
              </w:rPr>
              <w:t>Tutor</w:t>
            </w:r>
          </w:p>
        </w:tc>
        <w:tc>
          <w:tcPr>
            <w:tcW w:w="1418" w:type="dxa"/>
            <w:hideMark/>
          </w:tcPr>
          <w:p w:rsidR="00600720" w:rsidRPr="00A70206" w:rsidRDefault="00600720" w:rsidP="00EC430A">
            <w:pPr>
              <w:spacing w:after="120" w:line="360" w:lineRule="auto"/>
              <w:jc w:val="center"/>
              <w:cnfStyle w:val="100000000000"/>
              <w:rPr>
                <w:rFonts w:ascii="Arial" w:hAnsi="Arial" w:cs="Arial"/>
              </w:rPr>
            </w:pPr>
            <w:proofErr w:type="spellStart"/>
            <w:r w:rsidRPr="00A70206">
              <w:rPr>
                <w:rFonts w:ascii="Arial" w:hAnsi="Arial" w:cs="Arial"/>
              </w:rPr>
              <w:t>Investig</w:t>
            </w:r>
            <w:r w:rsidRPr="00A70206">
              <w:rPr>
                <w:rFonts w:ascii="Arial" w:hAnsi="Arial" w:cs="Arial"/>
              </w:rPr>
              <w:t>a</w:t>
            </w:r>
            <w:r w:rsidRPr="00A70206">
              <w:rPr>
                <w:rFonts w:ascii="Arial" w:hAnsi="Arial" w:cs="Arial"/>
              </w:rPr>
              <w:t>dorMét</w:t>
            </w:r>
            <w:r w:rsidRPr="00A70206">
              <w:rPr>
                <w:rFonts w:ascii="Arial" w:hAnsi="Arial" w:cs="Arial"/>
              </w:rPr>
              <w:t>o</w:t>
            </w:r>
            <w:r w:rsidRPr="00A70206">
              <w:rPr>
                <w:rFonts w:ascii="Arial" w:hAnsi="Arial" w:cs="Arial"/>
              </w:rPr>
              <w:t>doGodet</w:t>
            </w:r>
            <w:proofErr w:type="spellEnd"/>
          </w:p>
        </w:tc>
        <w:tc>
          <w:tcPr>
            <w:tcW w:w="1417" w:type="dxa"/>
            <w:hideMark/>
          </w:tcPr>
          <w:p w:rsidR="00600720" w:rsidRPr="00A70206" w:rsidRDefault="00600720" w:rsidP="00EC430A">
            <w:pPr>
              <w:spacing w:after="120" w:line="360" w:lineRule="auto"/>
              <w:jc w:val="center"/>
              <w:cnfStyle w:val="100000000000"/>
              <w:rPr>
                <w:rFonts w:ascii="Arial" w:hAnsi="Arial" w:cs="Arial"/>
              </w:rPr>
            </w:pPr>
            <w:proofErr w:type="spellStart"/>
            <w:r w:rsidRPr="00A70206">
              <w:rPr>
                <w:rFonts w:ascii="Arial" w:hAnsi="Arial" w:cs="Arial"/>
              </w:rPr>
              <w:t>Investig</w:t>
            </w:r>
            <w:r w:rsidRPr="00A70206">
              <w:rPr>
                <w:rFonts w:ascii="Arial" w:hAnsi="Arial" w:cs="Arial"/>
              </w:rPr>
              <w:t>a</w:t>
            </w:r>
            <w:r w:rsidRPr="00A70206">
              <w:rPr>
                <w:rFonts w:ascii="Arial" w:hAnsi="Arial" w:cs="Arial"/>
              </w:rPr>
              <w:t>dorMétodo</w:t>
            </w:r>
            <w:proofErr w:type="spellEnd"/>
            <w:r w:rsidRPr="00A70206">
              <w:rPr>
                <w:rFonts w:ascii="Arial" w:hAnsi="Arial" w:cs="Arial"/>
              </w:rPr>
              <w:t xml:space="preserve"> Delphi</w:t>
            </w:r>
          </w:p>
        </w:tc>
        <w:tc>
          <w:tcPr>
            <w:tcW w:w="1560" w:type="dxa"/>
            <w:hideMark/>
          </w:tcPr>
          <w:p w:rsidR="00600720" w:rsidRPr="00A70206" w:rsidRDefault="00600720" w:rsidP="00EC430A">
            <w:pPr>
              <w:spacing w:after="120" w:line="360" w:lineRule="auto"/>
              <w:jc w:val="center"/>
              <w:cnfStyle w:val="100000000000"/>
              <w:rPr>
                <w:rFonts w:ascii="Arial" w:hAnsi="Arial" w:cs="Arial"/>
              </w:rPr>
            </w:pPr>
            <w:proofErr w:type="spellStart"/>
            <w:r w:rsidRPr="00A70206">
              <w:rPr>
                <w:rFonts w:ascii="Arial" w:hAnsi="Arial" w:cs="Arial"/>
              </w:rPr>
              <w:t>Investig</w:t>
            </w:r>
            <w:r w:rsidRPr="00A70206">
              <w:rPr>
                <w:rFonts w:ascii="Arial" w:hAnsi="Arial" w:cs="Arial"/>
              </w:rPr>
              <w:t>a</w:t>
            </w:r>
            <w:r w:rsidRPr="00A70206">
              <w:rPr>
                <w:rFonts w:ascii="Arial" w:hAnsi="Arial" w:cs="Arial"/>
              </w:rPr>
              <w:t>dorMétodo</w:t>
            </w:r>
            <w:proofErr w:type="spellEnd"/>
            <w:r w:rsidRPr="00A70206">
              <w:rPr>
                <w:rFonts w:ascii="Arial" w:hAnsi="Arial" w:cs="Arial"/>
              </w:rPr>
              <w:t xml:space="preserve"> Forecasting</w:t>
            </w:r>
          </w:p>
        </w:tc>
      </w:tr>
      <w:tr w:rsidR="00600720" w:rsidRPr="00A70206" w:rsidTr="0057430D">
        <w:trPr>
          <w:cnfStyle w:val="000000100000"/>
        </w:trPr>
        <w:tc>
          <w:tcPr>
            <w:cnfStyle w:val="001000000000"/>
            <w:tcW w:w="4928" w:type="dxa"/>
            <w:gridSpan w:val="2"/>
            <w:vMerge/>
            <w:hideMark/>
          </w:tcPr>
          <w:p w:rsidR="00600720" w:rsidRPr="00A70206" w:rsidRDefault="00600720" w:rsidP="00EC430A">
            <w:pPr>
              <w:spacing w:after="120" w:line="360" w:lineRule="auto"/>
              <w:rPr>
                <w:rFonts w:ascii="Arial" w:hAnsi="Arial" w:cs="Arial"/>
              </w:rPr>
            </w:pPr>
          </w:p>
        </w:tc>
        <w:tc>
          <w:tcPr>
            <w:tcW w:w="1225" w:type="dxa"/>
            <w:hideMark/>
          </w:tcPr>
          <w:p w:rsidR="00600720" w:rsidRPr="00A70206" w:rsidRDefault="00600720" w:rsidP="00EC430A">
            <w:pPr>
              <w:spacing w:after="120" w:line="360" w:lineRule="auto"/>
              <w:jc w:val="center"/>
              <w:cnfStyle w:val="000000100000"/>
              <w:rPr>
                <w:rFonts w:ascii="Arial" w:hAnsi="Arial" w:cs="Arial"/>
              </w:rPr>
            </w:pPr>
            <w:proofErr w:type="spellStart"/>
            <w:r w:rsidRPr="00A70206">
              <w:rPr>
                <w:rFonts w:ascii="Arial" w:hAnsi="Arial" w:cs="Arial"/>
              </w:rPr>
              <w:t>Darío</w:t>
            </w:r>
            <w:r w:rsidR="00B836D1">
              <w:rPr>
                <w:rFonts w:ascii="Arial" w:hAnsi="Arial" w:cs="Arial"/>
              </w:rPr>
              <w:t>Ka</w:t>
            </w:r>
            <w:r w:rsidR="00B836D1">
              <w:rPr>
                <w:rFonts w:ascii="Arial" w:hAnsi="Arial" w:cs="Arial"/>
              </w:rPr>
              <w:t>r</w:t>
            </w:r>
            <w:r w:rsidR="00B836D1">
              <w:rPr>
                <w:rFonts w:ascii="Arial" w:hAnsi="Arial" w:cs="Arial"/>
              </w:rPr>
              <w:t>chesk</w:t>
            </w:r>
            <w:r w:rsidRPr="00A70206">
              <w:rPr>
                <w:rFonts w:ascii="Arial" w:hAnsi="Arial" w:cs="Arial"/>
              </w:rPr>
              <w:t>y</w:t>
            </w:r>
            <w:proofErr w:type="spellEnd"/>
          </w:p>
        </w:tc>
        <w:tc>
          <w:tcPr>
            <w:tcW w:w="992" w:type="dxa"/>
            <w:hideMark/>
          </w:tcPr>
          <w:p w:rsidR="00600720" w:rsidRPr="00A70206" w:rsidRDefault="00600720" w:rsidP="00EC430A">
            <w:pPr>
              <w:spacing w:after="120" w:line="360" w:lineRule="auto"/>
              <w:jc w:val="center"/>
              <w:cnfStyle w:val="000000100000"/>
              <w:rPr>
                <w:rFonts w:ascii="Arial" w:hAnsi="Arial" w:cs="Arial"/>
              </w:rPr>
            </w:pPr>
            <w:r w:rsidRPr="00A70206">
              <w:rPr>
                <w:rFonts w:ascii="Arial" w:hAnsi="Arial" w:cs="Arial"/>
              </w:rPr>
              <w:t xml:space="preserve">Javier </w:t>
            </w:r>
            <w:proofErr w:type="spellStart"/>
            <w:r w:rsidRPr="00A70206">
              <w:rPr>
                <w:rFonts w:ascii="Arial" w:hAnsi="Arial" w:cs="Arial"/>
              </w:rPr>
              <w:t>Fornari</w:t>
            </w:r>
            <w:proofErr w:type="spellEnd"/>
          </w:p>
        </w:tc>
        <w:tc>
          <w:tcPr>
            <w:tcW w:w="1418" w:type="dxa"/>
            <w:hideMark/>
          </w:tcPr>
          <w:p w:rsidR="00600720" w:rsidRPr="00A70206" w:rsidRDefault="00600720" w:rsidP="00EC430A">
            <w:pPr>
              <w:spacing w:after="120" w:line="360" w:lineRule="auto"/>
              <w:jc w:val="center"/>
              <w:cnfStyle w:val="000000100000"/>
              <w:rPr>
                <w:rFonts w:ascii="Arial" w:hAnsi="Arial" w:cs="Arial"/>
              </w:rPr>
            </w:pPr>
            <w:r w:rsidRPr="00A70206">
              <w:rPr>
                <w:rFonts w:ascii="Arial" w:hAnsi="Arial" w:cs="Arial"/>
              </w:rPr>
              <w:t>Giorgina Castagno</w:t>
            </w:r>
          </w:p>
        </w:tc>
        <w:tc>
          <w:tcPr>
            <w:tcW w:w="1417" w:type="dxa"/>
            <w:hideMark/>
          </w:tcPr>
          <w:p w:rsidR="00600720" w:rsidRPr="00A70206" w:rsidRDefault="00600720" w:rsidP="00EC430A">
            <w:pPr>
              <w:spacing w:after="120" w:line="360" w:lineRule="auto"/>
              <w:jc w:val="center"/>
              <w:cnfStyle w:val="000000100000"/>
              <w:rPr>
                <w:rFonts w:ascii="Arial" w:hAnsi="Arial" w:cs="Arial"/>
              </w:rPr>
            </w:pPr>
            <w:r w:rsidRPr="00A70206">
              <w:rPr>
                <w:rFonts w:ascii="Arial" w:hAnsi="Arial" w:cs="Arial"/>
              </w:rPr>
              <w:t>Miguel De</w:t>
            </w:r>
            <w:r w:rsidRPr="00A70206">
              <w:rPr>
                <w:rFonts w:ascii="Arial" w:hAnsi="Arial" w:cs="Arial"/>
              </w:rPr>
              <w:t>l</w:t>
            </w:r>
            <w:r w:rsidRPr="00A70206">
              <w:rPr>
                <w:rFonts w:ascii="Arial" w:hAnsi="Arial" w:cs="Arial"/>
              </w:rPr>
              <w:t>puppo</w:t>
            </w:r>
          </w:p>
        </w:tc>
        <w:tc>
          <w:tcPr>
            <w:tcW w:w="1560" w:type="dxa"/>
            <w:hideMark/>
          </w:tcPr>
          <w:p w:rsidR="00600720" w:rsidRPr="00A70206" w:rsidRDefault="00600720" w:rsidP="00EC430A">
            <w:pPr>
              <w:spacing w:after="120" w:line="360" w:lineRule="auto"/>
              <w:jc w:val="center"/>
              <w:cnfStyle w:val="000000100000"/>
              <w:rPr>
                <w:rFonts w:ascii="Arial" w:hAnsi="Arial" w:cs="Arial"/>
              </w:rPr>
            </w:pPr>
            <w:proofErr w:type="spellStart"/>
            <w:r w:rsidRPr="00A70206">
              <w:rPr>
                <w:rFonts w:ascii="Arial" w:hAnsi="Arial" w:cs="Arial"/>
              </w:rPr>
              <w:t>CamilaK</w:t>
            </w:r>
            <w:r w:rsidRPr="00A70206">
              <w:rPr>
                <w:rFonts w:ascii="Arial" w:hAnsi="Arial" w:cs="Arial"/>
              </w:rPr>
              <w:t>o</w:t>
            </w:r>
            <w:r w:rsidRPr="00A70206">
              <w:rPr>
                <w:rFonts w:ascii="Arial" w:hAnsi="Arial" w:cs="Arial"/>
              </w:rPr>
              <w:t>pech</w:t>
            </w:r>
            <w:proofErr w:type="spellEnd"/>
          </w:p>
        </w:tc>
      </w:tr>
      <w:tr w:rsidR="00600720" w:rsidRPr="00A70206" w:rsidTr="0057430D">
        <w:tc>
          <w:tcPr>
            <w:cnfStyle w:val="001000000000"/>
            <w:tcW w:w="1526" w:type="dxa"/>
            <w:vMerge w:val="restart"/>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Planific</w:t>
            </w:r>
            <w:r w:rsidRPr="00A70206">
              <w:rPr>
                <w:rFonts w:ascii="Arial" w:hAnsi="Arial" w:cs="Arial"/>
              </w:rPr>
              <w:t>a</w:t>
            </w:r>
            <w:r w:rsidRPr="00A70206">
              <w:rPr>
                <w:rFonts w:ascii="Arial" w:hAnsi="Arial" w:cs="Arial"/>
              </w:rPr>
              <w:t>ciónInicial</w:t>
            </w:r>
            <w:proofErr w:type="spellEnd"/>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PlanificarA</w:t>
            </w:r>
            <w:r w:rsidRPr="00A70206">
              <w:rPr>
                <w:rFonts w:ascii="Arial" w:hAnsi="Arial" w:cs="Arial"/>
              </w:rPr>
              <w:t>l</w:t>
            </w:r>
            <w:r w:rsidRPr="00A70206">
              <w:rPr>
                <w:rFonts w:ascii="Arial" w:hAnsi="Arial" w:cs="Arial"/>
              </w:rPr>
              <w:t>cance</w:t>
            </w:r>
            <w:proofErr w:type="spellEnd"/>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C</w:t>
            </w: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c>
          <w:tcPr>
            <w:tcW w:w="1560" w:type="dxa"/>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Planificarr</w:t>
            </w:r>
            <w:r w:rsidRPr="00A70206">
              <w:rPr>
                <w:rFonts w:ascii="Arial" w:hAnsi="Arial" w:cs="Arial"/>
              </w:rPr>
              <w:t>e</w:t>
            </w:r>
            <w:r w:rsidRPr="00A70206">
              <w:rPr>
                <w:rFonts w:ascii="Arial" w:hAnsi="Arial" w:cs="Arial"/>
              </w:rPr>
              <w:t>cursos</w:t>
            </w:r>
            <w:proofErr w:type="spellEnd"/>
          </w:p>
        </w:tc>
        <w:tc>
          <w:tcPr>
            <w:tcW w:w="1225" w:type="dxa"/>
          </w:tcPr>
          <w:p w:rsidR="00600720" w:rsidRPr="00A70206" w:rsidRDefault="00600720" w:rsidP="00EC430A">
            <w:pPr>
              <w:spacing w:after="120" w:line="360" w:lineRule="auto"/>
              <w:cnfStyle w:val="000000100000"/>
              <w:rPr>
                <w:rFonts w:ascii="Arial" w:hAnsi="Arial" w:cs="Arial"/>
              </w:rPr>
            </w:pPr>
          </w:p>
        </w:tc>
        <w:tc>
          <w:tcPr>
            <w:tcW w:w="992" w:type="dxa"/>
          </w:tcPr>
          <w:p w:rsidR="00600720" w:rsidRPr="00A70206" w:rsidRDefault="00600720" w:rsidP="00EC430A">
            <w:pPr>
              <w:spacing w:after="120" w:line="360" w:lineRule="auto"/>
              <w:cnfStyle w:val="000000100000"/>
              <w:rPr>
                <w:rFonts w:ascii="Arial" w:hAnsi="Arial" w:cs="Arial"/>
              </w:rPr>
            </w:pPr>
          </w:p>
        </w:tc>
        <w:tc>
          <w:tcPr>
            <w:tcW w:w="1418" w:type="dxa"/>
          </w:tcPr>
          <w:p w:rsidR="00600720" w:rsidRPr="00A70206" w:rsidRDefault="009F713D" w:rsidP="00EC430A">
            <w:pPr>
              <w:spacing w:after="120" w:line="360" w:lineRule="auto"/>
              <w:cnfStyle w:val="000000100000"/>
              <w:rPr>
                <w:rFonts w:ascii="Arial" w:hAnsi="Arial" w:cs="Arial"/>
              </w:rPr>
            </w:pPr>
            <w:r>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tcPr>
          <w:p w:rsidR="00600720" w:rsidRPr="00A70206" w:rsidRDefault="009F713D" w:rsidP="00EC430A">
            <w:pPr>
              <w:spacing w:after="120" w:line="360" w:lineRule="auto"/>
              <w:cnfStyle w:val="000000100000"/>
              <w:rPr>
                <w:rFonts w:ascii="Arial" w:hAnsi="Arial" w:cs="Arial"/>
              </w:rPr>
            </w:pPr>
            <w:r>
              <w:rPr>
                <w:rFonts w:ascii="Arial" w:hAnsi="Arial" w:cs="Arial"/>
              </w:rPr>
              <w:t>R</w:t>
            </w:r>
          </w:p>
        </w:tc>
      </w:tr>
      <w:tr w:rsidR="00600720" w:rsidRPr="00A70206" w:rsidTr="0057430D">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Planificartie</w:t>
            </w:r>
            <w:r w:rsidRPr="00A70206">
              <w:rPr>
                <w:rFonts w:ascii="Arial" w:hAnsi="Arial" w:cs="Arial"/>
              </w:rPr>
              <w:t>m</w:t>
            </w:r>
            <w:r w:rsidRPr="00A70206">
              <w:rPr>
                <w:rFonts w:ascii="Arial" w:hAnsi="Arial" w:cs="Arial"/>
              </w:rPr>
              <w:t>po</w:t>
            </w:r>
            <w:proofErr w:type="spellEnd"/>
          </w:p>
        </w:tc>
        <w:tc>
          <w:tcPr>
            <w:tcW w:w="1225"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C</w:t>
            </w:r>
          </w:p>
        </w:tc>
        <w:tc>
          <w:tcPr>
            <w:tcW w:w="992" w:type="dxa"/>
          </w:tcPr>
          <w:p w:rsidR="00600720" w:rsidRPr="00A70206" w:rsidRDefault="00600720" w:rsidP="00EC430A">
            <w:pPr>
              <w:spacing w:after="120" w:line="360" w:lineRule="auto"/>
              <w:cnfStyle w:val="000000000000"/>
              <w:rPr>
                <w:rFonts w:ascii="Arial" w:hAnsi="Arial" w:cs="Arial"/>
              </w:rPr>
            </w:pPr>
          </w:p>
        </w:tc>
        <w:tc>
          <w:tcPr>
            <w:tcW w:w="1418" w:type="dxa"/>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c>
          <w:tcPr>
            <w:tcW w:w="1417" w:type="dxa"/>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Presentar</w:t>
            </w:r>
            <w:proofErr w:type="spellEnd"/>
            <w:r w:rsidRPr="00A70206">
              <w:rPr>
                <w:rFonts w:ascii="Arial" w:hAnsi="Arial" w:cs="Arial"/>
              </w:rPr>
              <w:t xml:space="preserve"> plan de </w:t>
            </w:r>
            <w:proofErr w:type="spellStart"/>
            <w:r w:rsidRPr="00A70206">
              <w:rPr>
                <w:rFonts w:ascii="Arial" w:hAnsi="Arial" w:cs="Arial"/>
              </w:rPr>
              <w:t>proyecto</w:t>
            </w:r>
            <w:proofErr w:type="spellEnd"/>
          </w:p>
        </w:tc>
        <w:tc>
          <w:tcPr>
            <w:tcW w:w="1225"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I</w:t>
            </w:r>
          </w:p>
        </w:tc>
        <w:tc>
          <w:tcPr>
            <w:tcW w:w="992"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C</w:t>
            </w: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1526" w:type="dxa"/>
            <w:vMerge w:val="restart"/>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Investig</w:t>
            </w:r>
            <w:r w:rsidRPr="00A70206">
              <w:rPr>
                <w:rFonts w:ascii="Arial" w:hAnsi="Arial" w:cs="Arial"/>
              </w:rPr>
              <w:t>a</w:t>
            </w:r>
            <w:r w:rsidRPr="00A70206">
              <w:rPr>
                <w:rFonts w:ascii="Arial" w:hAnsi="Arial" w:cs="Arial"/>
              </w:rPr>
              <w:t>ción</w:t>
            </w:r>
            <w:proofErr w:type="spellEnd"/>
            <w:r w:rsidRPr="00A70206">
              <w:rPr>
                <w:rFonts w:ascii="Arial" w:hAnsi="Arial" w:cs="Arial"/>
              </w:rPr>
              <w:t xml:space="preserve"> de m</w:t>
            </w:r>
            <w:r w:rsidRPr="00A70206">
              <w:rPr>
                <w:rFonts w:ascii="Arial" w:hAnsi="Arial" w:cs="Arial"/>
              </w:rPr>
              <w:t>a</w:t>
            </w:r>
            <w:r w:rsidRPr="00A70206">
              <w:rPr>
                <w:rFonts w:ascii="Arial" w:hAnsi="Arial" w:cs="Arial"/>
              </w:rPr>
              <w:t xml:space="preserve">terial </w:t>
            </w:r>
            <w:proofErr w:type="spellStart"/>
            <w:r w:rsidRPr="00A70206">
              <w:rPr>
                <w:rFonts w:ascii="Arial" w:hAnsi="Arial" w:cs="Arial"/>
              </w:rPr>
              <w:t>exi</w:t>
            </w:r>
            <w:r w:rsidRPr="00A70206">
              <w:rPr>
                <w:rFonts w:ascii="Arial" w:hAnsi="Arial" w:cs="Arial"/>
              </w:rPr>
              <w:t>s</w:t>
            </w:r>
            <w:r w:rsidRPr="00A70206">
              <w:rPr>
                <w:rFonts w:ascii="Arial" w:hAnsi="Arial" w:cs="Arial"/>
              </w:rPr>
              <w:t>tente</w:t>
            </w:r>
            <w:proofErr w:type="spellEnd"/>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Búsqueda</w:t>
            </w:r>
            <w:proofErr w:type="spellEnd"/>
            <w:r w:rsidRPr="00A70206">
              <w:rPr>
                <w:rFonts w:ascii="Arial" w:hAnsi="Arial" w:cs="Arial"/>
              </w:rPr>
              <w:t xml:space="preserve"> de material</w:t>
            </w:r>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hideMark/>
          </w:tcPr>
          <w:p w:rsidR="00600720" w:rsidRPr="00A70206" w:rsidRDefault="009F713D" w:rsidP="00EC430A">
            <w:pPr>
              <w:spacing w:after="120" w:line="360" w:lineRule="auto"/>
              <w:cnfStyle w:val="000000000000"/>
              <w:rPr>
                <w:rFonts w:ascii="Arial" w:hAnsi="Arial" w:cs="Arial"/>
              </w:rPr>
            </w:pPr>
            <w:r>
              <w:rPr>
                <w:rFonts w:ascii="Arial" w:hAnsi="Arial" w:cs="Arial"/>
              </w:rPr>
              <w:t>C</w:t>
            </w:r>
          </w:p>
        </w:tc>
        <w:tc>
          <w:tcPr>
            <w:tcW w:w="1418" w:type="dxa"/>
            <w:hideMark/>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c>
          <w:tcPr>
            <w:tcW w:w="1417" w:type="dxa"/>
            <w:hideMark/>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c>
          <w:tcPr>
            <w:tcW w:w="1560" w:type="dxa"/>
            <w:hideMark/>
          </w:tcPr>
          <w:p w:rsidR="00600720" w:rsidRPr="00A70206" w:rsidRDefault="009F713D" w:rsidP="00EC430A">
            <w:pPr>
              <w:spacing w:after="120" w:line="360" w:lineRule="auto"/>
              <w:cnfStyle w:val="000000000000"/>
              <w:rPr>
                <w:rFonts w:ascii="Arial" w:hAnsi="Arial" w:cs="Arial"/>
              </w:rPr>
            </w:pPr>
            <w:r>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Selección</w:t>
            </w:r>
            <w:proofErr w:type="spellEnd"/>
            <w:r w:rsidRPr="00A70206">
              <w:rPr>
                <w:rFonts w:ascii="Arial" w:hAnsi="Arial" w:cs="Arial"/>
              </w:rPr>
              <w:t xml:space="preserve"> de material</w:t>
            </w:r>
          </w:p>
        </w:tc>
        <w:tc>
          <w:tcPr>
            <w:tcW w:w="1225" w:type="dxa"/>
          </w:tcPr>
          <w:p w:rsidR="00600720" w:rsidRPr="00A70206" w:rsidRDefault="00600720" w:rsidP="00EC430A">
            <w:pPr>
              <w:spacing w:after="120" w:line="360" w:lineRule="auto"/>
              <w:cnfStyle w:val="000000100000"/>
              <w:rPr>
                <w:rFonts w:ascii="Arial" w:hAnsi="Arial" w:cs="Arial"/>
              </w:rPr>
            </w:pPr>
          </w:p>
        </w:tc>
        <w:tc>
          <w:tcPr>
            <w:tcW w:w="992" w:type="dxa"/>
          </w:tcPr>
          <w:p w:rsidR="00600720" w:rsidRPr="00A70206" w:rsidRDefault="00600720" w:rsidP="00EC430A">
            <w:pPr>
              <w:spacing w:after="120" w:line="360" w:lineRule="auto"/>
              <w:cnfStyle w:val="000000100000"/>
              <w:rPr>
                <w:rFonts w:ascii="Arial" w:hAnsi="Arial" w:cs="Arial"/>
              </w:rPr>
            </w:pP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Lectura</w:t>
            </w:r>
            <w:proofErr w:type="spellEnd"/>
            <w:r w:rsidRPr="00A70206">
              <w:rPr>
                <w:rFonts w:ascii="Arial" w:hAnsi="Arial" w:cs="Arial"/>
              </w:rPr>
              <w:t xml:space="preserve"> de </w:t>
            </w:r>
            <w:r w:rsidRPr="00A70206">
              <w:rPr>
                <w:rFonts w:ascii="Arial" w:hAnsi="Arial" w:cs="Arial"/>
              </w:rPr>
              <w:lastRenderedPageBreak/>
              <w:t>material</w:t>
            </w:r>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tcPr>
          <w:p w:rsidR="00600720" w:rsidRPr="00A70206" w:rsidRDefault="00600720" w:rsidP="00EC430A">
            <w:pPr>
              <w:spacing w:after="120" w:line="360" w:lineRule="auto"/>
              <w:cnfStyle w:val="000000000000"/>
              <w:rPr>
                <w:rFonts w:ascii="Arial" w:hAnsi="Arial" w:cs="Arial"/>
              </w:rPr>
            </w:pP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Aplicación</w:t>
            </w:r>
            <w:proofErr w:type="spellEnd"/>
            <w:r w:rsidRPr="00A70206">
              <w:rPr>
                <w:rFonts w:ascii="Arial" w:hAnsi="Arial" w:cs="Arial"/>
              </w:rPr>
              <w:t xml:space="preserve"> del </w:t>
            </w:r>
            <w:proofErr w:type="spellStart"/>
            <w:r w:rsidRPr="00A70206">
              <w:rPr>
                <w:rFonts w:ascii="Arial" w:hAnsi="Arial" w:cs="Arial"/>
              </w:rPr>
              <w:t>método</w:t>
            </w:r>
            <w:proofErr w:type="spellEnd"/>
          </w:p>
        </w:tc>
        <w:tc>
          <w:tcPr>
            <w:tcW w:w="1225" w:type="dxa"/>
          </w:tcPr>
          <w:p w:rsidR="00600720" w:rsidRPr="00A70206" w:rsidRDefault="00600720" w:rsidP="00EC430A">
            <w:pPr>
              <w:spacing w:after="120" w:line="360" w:lineRule="auto"/>
              <w:cnfStyle w:val="000000100000"/>
              <w:rPr>
                <w:rFonts w:ascii="Arial" w:hAnsi="Arial" w:cs="Arial"/>
              </w:rPr>
            </w:pPr>
          </w:p>
        </w:tc>
        <w:tc>
          <w:tcPr>
            <w:tcW w:w="992" w:type="dxa"/>
          </w:tcPr>
          <w:p w:rsidR="00600720" w:rsidRPr="00A70206" w:rsidRDefault="00600720" w:rsidP="00EC430A">
            <w:pPr>
              <w:spacing w:after="120" w:line="360" w:lineRule="auto"/>
              <w:cnfStyle w:val="000000100000"/>
              <w:rPr>
                <w:rFonts w:ascii="Arial" w:hAnsi="Arial" w:cs="Arial"/>
              </w:rPr>
            </w:pP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1526" w:type="dxa"/>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Realización</w:t>
            </w:r>
            <w:proofErr w:type="spellEnd"/>
            <w:r w:rsidRPr="00A70206">
              <w:rPr>
                <w:rFonts w:ascii="Arial" w:hAnsi="Arial" w:cs="Arial"/>
              </w:rPr>
              <w:t xml:space="preserve"> del </w:t>
            </w:r>
            <w:proofErr w:type="spellStart"/>
            <w:r w:rsidRPr="00A70206">
              <w:rPr>
                <w:rFonts w:ascii="Arial" w:hAnsi="Arial" w:cs="Arial"/>
              </w:rPr>
              <w:t>marc</w:t>
            </w:r>
            <w:r w:rsidRPr="00A70206">
              <w:rPr>
                <w:rFonts w:ascii="Arial" w:hAnsi="Arial" w:cs="Arial"/>
              </w:rPr>
              <w:t>o</w:t>
            </w:r>
            <w:r w:rsidRPr="00A70206">
              <w:rPr>
                <w:rFonts w:ascii="Arial" w:hAnsi="Arial" w:cs="Arial"/>
              </w:rPr>
              <w:t>teórico</w:t>
            </w:r>
            <w:proofErr w:type="spellEnd"/>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Desarrollo</w:t>
            </w:r>
            <w:proofErr w:type="spellEnd"/>
            <w:r w:rsidRPr="00A70206">
              <w:rPr>
                <w:rFonts w:ascii="Arial" w:hAnsi="Arial" w:cs="Arial"/>
              </w:rPr>
              <w:t xml:space="preserve"> del </w:t>
            </w:r>
            <w:proofErr w:type="spellStart"/>
            <w:r w:rsidRPr="00A70206">
              <w:rPr>
                <w:rFonts w:ascii="Arial" w:hAnsi="Arial" w:cs="Arial"/>
              </w:rPr>
              <w:t>marcoteórico</w:t>
            </w:r>
            <w:proofErr w:type="spellEnd"/>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C</w:t>
            </w: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1526" w:type="dxa"/>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División</w:t>
            </w:r>
            <w:proofErr w:type="spellEnd"/>
            <w:r w:rsidRPr="00A70206">
              <w:rPr>
                <w:rFonts w:ascii="Arial" w:hAnsi="Arial" w:cs="Arial"/>
              </w:rPr>
              <w:t xml:space="preserve"> de </w:t>
            </w:r>
            <w:proofErr w:type="spellStart"/>
            <w:r w:rsidRPr="00A70206">
              <w:rPr>
                <w:rFonts w:ascii="Arial" w:hAnsi="Arial" w:cs="Arial"/>
              </w:rPr>
              <w:t>responsab</w:t>
            </w:r>
            <w:r w:rsidRPr="00A70206">
              <w:rPr>
                <w:rFonts w:ascii="Arial" w:hAnsi="Arial" w:cs="Arial"/>
              </w:rPr>
              <w:t>i</w:t>
            </w:r>
            <w:r w:rsidRPr="00A70206">
              <w:rPr>
                <w:rFonts w:ascii="Arial" w:hAnsi="Arial" w:cs="Arial"/>
              </w:rPr>
              <w:t>lidades</w:t>
            </w:r>
            <w:proofErr w:type="spellEnd"/>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Selección</w:t>
            </w:r>
            <w:proofErr w:type="spellEnd"/>
            <w:r w:rsidRPr="00A70206">
              <w:rPr>
                <w:rFonts w:ascii="Arial" w:hAnsi="Arial" w:cs="Arial"/>
              </w:rPr>
              <w:t xml:space="preserve"> del </w:t>
            </w:r>
            <w:proofErr w:type="spellStart"/>
            <w:r w:rsidRPr="00A70206">
              <w:rPr>
                <w:rFonts w:ascii="Arial" w:hAnsi="Arial" w:cs="Arial"/>
              </w:rPr>
              <w:t>método</w:t>
            </w:r>
            <w:proofErr w:type="spellEnd"/>
          </w:p>
        </w:tc>
        <w:tc>
          <w:tcPr>
            <w:tcW w:w="1225"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I</w:t>
            </w:r>
          </w:p>
        </w:tc>
        <w:tc>
          <w:tcPr>
            <w:tcW w:w="992"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I</w:t>
            </w: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1526" w:type="dxa"/>
            <w:vMerge w:val="restart"/>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Aplicación</w:t>
            </w:r>
            <w:proofErr w:type="spellEnd"/>
            <w:r w:rsidRPr="00A70206">
              <w:rPr>
                <w:rFonts w:ascii="Arial" w:hAnsi="Arial" w:cs="Arial"/>
              </w:rPr>
              <w:t xml:space="preserve"> del </w:t>
            </w:r>
            <w:proofErr w:type="spellStart"/>
            <w:r w:rsidRPr="00A70206">
              <w:rPr>
                <w:rFonts w:ascii="Arial" w:hAnsi="Arial" w:cs="Arial"/>
              </w:rPr>
              <w:t>métod</w:t>
            </w:r>
            <w:r w:rsidRPr="00A70206">
              <w:rPr>
                <w:rFonts w:ascii="Arial" w:hAnsi="Arial" w:cs="Arial"/>
              </w:rPr>
              <w:t>o</w:t>
            </w:r>
            <w:r w:rsidRPr="00A70206">
              <w:rPr>
                <w:rFonts w:ascii="Arial" w:hAnsi="Arial" w:cs="Arial"/>
              </w:rPr>
              <w:t>prospectivo</w:t>
            </w:r>
            <w:proofErr w:type="spellEnd"/>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Análisis</w:t>
            </w:r>
            <w:proofErr w:type="spellEnd"/>
            <w:r w:rsidRPr="00A70206">
              <w:rPr>
                <w:rFonts w:ascii="Arial" w:hAnsi="Arial" w:cs="Arial"/>
              </w:rPr>
              <w:t xml:space="preserve"> del </w:t>
            </w:r>
            <w:proofErr w:type="spellStart"/>
            <w:r w:rsidRPr="00A70206">
              <w:rPr>
                <w:rFonts w:ascii="Arial" w:hAnsi="Arial" w:cs="Arial"/>
              </w:rPr>
              <w:t>método</w:t>
            </w:r>
            <w:proofErr w:type="spellEnd"/>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tcPr>
          <w:p w:rsidR="00600720" w:rsidRPr="00A70206" w:rsidRDefault="00600720" w:rsidP="00EC430A">
            <w:pPr>
              <w:spacing w:after="120" w:line="360" w:lineRule="auto"/>
              <w:cnfStyle w:val="000000000000"/>
              <w:rPr>
                <w:rFonts w:ascii="Arial" w:hAnsi="Arial" w:cs="Arial"/>
              </w:rPr>
            </w:pP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Uso</w:t>
            </w:r>
            <w:proofErr w:type="spellEnd"/>
            <w:r w:rsidRPr="00A70206">
              <w:rPr>
                <w:rFonts w:ascii="Arial" w:hAnsi="Arial" w:cs="Arial"/>
              </w:rPr>
              <w:t xml:space="preserve"> de la </w:t>
            </w:r>
            <w:proofErr w:type="spellStart"/>
            <w:r w:rsidRPr="00A70206">
              <w:rPr>
                <w:rFonts w:ascii="Arial" w:hAnsi="Arial" w:cs="Arial"/>
              </w:rPr>
              <w:t>m</w:t>
            </w:r>
            <w:r w:rsidRPr="00A70206">
              <w:rPr>
                <w:rFonts w:ascii="Arial" w:hAnsi="Arial" w:cs="Arial"/>
              </w:rPr>
              <w:t>e</w:t>
            </w:r>
            <w:r w:rsidRPr="00A70206">
              <w:rPr>
                <w:rFonts w:ascii="Arial" w:hAnsi="Arial" w:cs="Arial"/>
              </w:rPr>
              <w:t>todología</w:t>
            </w:r>
            <w:proofErr w:type="spellEnd"/>
          </w:p>
        </w:tc>
        <w:tc>
          <w:tcPr>
            <w:tcW w:w="1225" w:type="dxa"/>
          </w:tcPr>
          <w:p w:rsidR="00600720" w:rsidRPr="00A70206" w:rsidRDefault="00600720" w:rsidP="00EC430A">
            <w:pPr>
              <w:spacing w:after="120" w:line="360" w:lineRule="auto"/>
              <w:cnfStyle w:val="000000100000"/>
              <w:rPr>
                <w:rFonts w:ascii="Arial" w:hAnsi="Arial" w:cs="Arial"/>
              </w:rPr>
            </w:pPr>
          </w:p>
        </w:tc>
        <w:tc>
          <w:tcPr>
            <w:tcW w:w="992" w:type="dxa"/>
          </w:tcPr>
          <w:p w:rsidR="00600720" w:rsidRPr="00A70206" w:rsidRDefault="00600720" w:rsidP="00EC430A">
            <w:pPr>
              <w:spacing w:after="120" w:line="360" w:lineRule="auto"/>
              <w:cnfStyle w:val="000000100000"/>
              <w:rPr>
                <w:rFonts w:ascii="Arial" w:hAnsi="Arial" w:cs="Arial"/>
              </w:rPr>
            </w:pP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Desarrollo</w:t>
            </w:r>
            <w:proofErr w:type="spellEnd"/>
            <w:r w:rsidRPr="00A70206">
              <w:rPr>
                <w:rFonts w:ascii="Arial" w:hAnsi="Arial" w:cs="Arial"/>
              </w:rPr>
              <w:t xml:space="preserve"> del </w:t>
            </w:r>
            <w:proofErr w:type="spellStart"/>
            <w:r w:rsidRPr="00A70206">
              <w:rPr>
                <w:rFonts w:ascii="Arial" w:hAnsi="Arial" w:cs="Arial"/>
              </w:rPr>
              <w:t>método</w:t>
            </w:r>
            <w:proofErr w:type="spellEnd"/>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tcPr>
          <w:p w:rsidR="00600720" w:rsidRPr="00A70206" w:rsidRDefault="00600720" w:rsidP="00EC430A">
            <w:pPr>
              <w:spacing w:after="120" w:line="360" w:lineRule="auto"/>
              <w:cnfStyle w:val="000000000000"/>
              <w:rPr>
                <w:rFonts w:ascii="Arial" w:hAnsi="Arial" w:cs="Arial"/>
              </w:rPr>
            </w:pP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Obtención</w:t>
            </w:r>
            <w:proofErr w:type="spellEnd"/>
            <w:r w:rsidRPr="00A70206">
              <w:rPr>
                <w:rFonts w:ascii="Arial" w:hAnsi="Arial" w:cs="Arial"/>
              </w:rPr>
              <w:t xml:space="preserve"> de </w:t>
            </w:r>
            <w:proofErr w:type="spellStart"/>
            <w:r w:rsidRPr="00A70206">
              <w:rPr>
                <w:rFonts w:ascii="Arial" w:hAnsi="Arial" w:cs="Arial"/>
              </w:rPr>
              <w:t>resultados</w:t>
            </w:r>
            <w:proofErr w:type="spellEnd"/>
          </w:p>
        </w:tc>
        <w:tc>
          <w:tcPr>
            <w:tcW w:w="1225" w:type="dxa"/>
          </w:tcPr>
          <w:p w:rsidR="00600720" w:rsidRPr="00A70206" w:rsidRDefault="009F713D" w:rsidP="00EC430A">
            <w:pPr>
              <w:spacing w:after="120" w:line="360" w:lineRule="auto"/>
              <w:cnfStyle w:val="000000100000"/>
              <w:rPr>
                <w:rFonts w:ascii="Arial" w:hAnsi="Arial" w:cs="Arial"/>
              </w:rPr>
            </w:pPr>
            <w:r>
              <w:rPr>
                <w:rFonts w:ascii="Arial" w:hAnsi="Arial" w:cs="Arial"/>
              </w:rPr>
              <w:t>I</w:t>
            </w:r>
          </w:p>
        </w:tc>
        <w:tc>
          <w:tcPr>
            <w:tcW w:w="992" w:type="dxa"/>
          </w:tcPr>
          <w:p w:rsidR="00600720" w:rsidRPr="00A70206" w:rsidRDefault="009F713D" w:rsidP="00EC430A">
            <w:pPr>
              <w:spacing w:after="120" w:line="360" w:lineRule="auto"/>
              <w:cnfStyle w:val="000000100000"/>
              <w:rPr>
                <w:rFonts w:ascii="Arial" w:hAnsi="Arial" w:cs="Arial"/>
              </w:rPr>
            </w:pPr>
            <w:r>
              <w:rPr>
                <w:rFonts w:ascii="Arial" w:hAnsi="Arial" w:cs="Arial"/>
              </w:rPr>
              <w:t>I</w:t>
            </w: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1526" w:type="dxa"/>
            <w:vMerge w:val="restart"/>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Conclusión</w:t>
            </w:r>
            <w:proofErr w:type="spellEnd"/>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Desarrollo</w:t>
            </w:r>
            <w:proofErr w:type="spellEnd"/>
            <w:r w:rsidRPr="00A70206">
              <w:rPr>
                <w:rFonts w:ascii="Arial" w:hAnsi="Arial" w:cs="Arial"/>
              </w:rPr>
              <w:t xml:space="preserve"> de la </w:t>
            </w:r>
            <w:proofErr w:type="spellStart"/>
            <w:r w:rsidRPr="00A70206">
              <w:rPr>
                <w:rFonts w:ascii="Arial" w:hAnsi="Arial" w:cs="Arial"/>
              </w:rPr>
              <w:t>conclusión</w:t>
            </w:r>
            <w:proofErr w:type="spellEnd"/>
          </w:p>
        </w:tc>
        <w:tc>
          <w:tcPr>
            <w:tcW w:w="1225" w:type="dxa"/>
          </w:tcPr>
          <w:p w:rsidR="00600720" w:rsidRPr="00A70206" w:rsidRDefault="00600720" w:rsidP="00EC430A">
            <w:pPr>
              <w:spacing w:after="120" w:line="360" w:lineRule="auto"/>
              <w:cnfStyle w:val="000000000000"/>
              <w:rPr>
                <w:rFonts w:ascii="Arial" w:hAnsi="Arial" w:cs="Arial"/>
              </w:rPr>
            </w:pPr>
          </w:p>
        </w:tc>
        <w:tc>
          <w:tcPr>
            <w:tcW w:w="992" w:type="dxa"/>
          </w:tcPr>
          <w:p w:rsidR="00600720" w:rsidRPr="00A70206" w:rsidRDefault="00600720" w:rsidP="00EC430A">
            <w:pPr>
              <w:spacing w:after="120" w:line="360" w:lineRule="auto"/>
              <w:cnfStyle w:val="000000000000"/>
              <w:rPr>
                <w:rFonts w:ascii="Arial" w:hAnsi="Arial" w:cs="Arial"/>
              </w:rPr>
            </w:pP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Comparación</w:t>
            </w:r>
            <w:proofErr w:type="spellEnd"/>
            <w:r w:rsidRPr="00A70206">
              <w:rPr>
                <w:rFonts w:ascii="Arial" w:hAnsi="Arial" w:cs="Arial"/>
              </w:rPr>
              <w:t xml:space="preserve"> de </w:t>
            </w:r>
            <w:proofErr w:type="spellStart"/>
            <w:r w:rsidRPr="00A70206">
              <w:rPr>
                <w:rFonts w:ascii="Arial" w:hAnsi="Arial" w:cs="Arial"/>
              </w:rPr>
              <w:t>resultados</w:t>
            </w:r>
            <w:proofErr w:type="spellEnd"/>
          </w:p>
        </w:tc>
        <w:tc>
          <w:tcPr>
            <w:tcW w:w="1225" w:type="dxa"/>
          </w:tcPr>
          <w:p w:rsidR="00600720" w:rsidRPr="00A70206" w:rsidRDefault="00600720" w:rsidP="00EC430A">
            <w:pPr>
              <w:spacing w:after="120" w:line="360" w:lineRule="auto"/>
              <w:cnfStyle w:val="000000100000"/>
              <w:rPr>
                <w:rFonts w:ascii="Arial" w:hAnsi="Arial" w:cs="Arial"/>
              </w:rPr>
            </w:pPr>
          </w:p>
        </w:tc>
        <w:tc>
          <w:tcPr>
            <w:tcW w:w="992" w:type="dxa"/>
          </w:tcPr>
          <w:p w:rsidR="00600720" w:rsidRPr="00A70206" w:rsidRDefault="00600720" w:rsidP="00EC430A">
            <w:pPr>
              <w:spacing w:after="120" w:line="360" w:lineRule="auto"/>
              <w:cnfStyle w:val="000000100000"/>
              <w:rPr>
                <w:rFonts w:ascii="Arial" w:hAnsi="Arial" w:cs="Arial"/>
              </w:rPr>
            </w:pP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r w:rsidR="00600720" w:rsidRPr="00A70206" w:rsidTr="0057430D">
        <w:tc>
          <w:tcPr>
            <w:cnfStyle w:val="001000000000"/>
            <w:tcW w:w="1526" w:type="dxa"/>
            <w:vMerge w:val="restart"/>
            <w:hideMark/>
          </w:tcPr>
          <w:p w:rsidR="00600720" w:rsidRPr="00A70206" w:rsidRDefault="00600720" w:rsidP="00EC430A">
            <w:pPr>
              <w:spacing w:after="120" w:line="360" w:lineRule="auto"/>
              <w:rPr>
                <w:rFonts w:ascii="Arial" w:hAnsi="Arial" w:cs="Arial"/>
              </w:rPr>
            </w:pPr>
            <w:proofErr w:type="spellStart"/>
            <w:r w:rsidRPr="00A70206">
              <w:rPr>
                <w:rFonts w:ascii="Arial" w:hAnsi="Arial" w:cs="Arial"/>
              </w:rPr>
              <w:t>Publicación</w:t>
            </w:r>
            <w:proofErr w:type="spellEnd"/>
            <w:r w:rsidRPr="00A70206">
              <w:rPr>
                <w:rFonts w:ascii="Arial" w:hAnsi="Arial" w:cs="Arial"/>
              </w:rPr>
              <w:t xml:space="preserve"> del material</w:t>
            </w:r>
          </w:p>
        </w:tc>
        <w:tc>
          <w:tcPr>
            <w:tcW w:w="1701" w:type="dxa"/>
            <w:hideMark/>
          </w:tcPr>
          <w:p w:rsidR="00600720" w:rsidRPr="00A70206" w:rsidRDefault="00600720" w:rsidP="00EC430A">
            <w:pPr>
              <w:spacing w:after="120" w:line="360" w:lineRule="auto"/>
              <w:cnfStyle w:val="000000000000"/>
              <w:rPr>
                <w:rFonts w:ascii="Arial" w:hAnsi="Arial" w:cs="Arial"/>
              </w:rPr>
            </w:pPr>
            <w:proofErr w:type="spellStart"/>
            <w:r w:rsidRPr="00A70206">
              <w:rPr>
                <w:rFonts w:ascii="Arial" w:hAnsi="Arial" w:cs="Arial"/>
              </w:rPr>
              <w:t>Aprobación</w:t>
            </w:r>
            <w:proofErr w:type="spellEnd"/>
            <w:r w:rsidRPr="00A70206">
              <w:rPr>
                <w:rFonts w:ascii="Arial" w:hAnsi="Arial" w:cs="Arial"/>
              </w:rPr>
              <w:t xml:space="preserve"> del material</w:t>
            </w:r>
          </w:p>
        </w:tc>
        <w:tc>
          <w:tcPr>
            <w:tcW w:w="1225"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R</w:t>
            </w:r>
          </w:p>
        </w:tc>
        <w:tc>
          <w:tcPr>
            <w:tcW w:w="992"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C</w:t>
            </w:r>
          </w:p>
        </w:tc>
        <w:tc>
          <w:tcPr>
            <w:tcW w:w="1418"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I</w:t>
            </w:r>
          </w:p>
        </w:tc>
        <w:tc>
          <w:tcPr>
            <w:tcW w:w="1417"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I</w:t>
            </w:r>
          </w:p>
        </w:tc>
        <w:tc>
          <w:tcPr>
            <w:tcW w:w="1560" w:type="dxa"/>
            <w:hideMark/>
          </w:tcPr>
          <w:p w:rsidR="00600720" w:rsidRPr="00A70206" w:rsidRDefault="00600720" w:rsidP="00EC430A">
            <w:pPr>
              <w:spacing w:after="120" w:line="360" w:lineRule="auto"/>
              <w:cnfStyle w:val="000000000000"/>
              <w:rPr>
                <w:rFonts w:ascii="Arial" w:hAnsi="Arial" w:cs="Arial"/>
              </w:rPr>
            </w:pPr>
            <w:r w:rsidRPr="00A70206">
              <w:rPr>
                <w:rFonts w:ascii="Arial" w:hAnsi="Arial" w:cs="Arial"/>
              </w:rPr>
              <w:t>I</w:t>
            </w:r>
          </w:p>
        </w:tc>
      </w:tr>
      <w:tr w:rsidR="00600720" w:rsidRPr="00A70206" w:rsidTr="0057430D">
        <w:trPr>
          <w:cnfStyle w:val="000000100000"/>
        </w:trPr>
        <w:tc>
          <w:tcPr>
            <w:cnfStyle w:val="001000000000"/>
            <w:tcW w:w="3227" w:type="dxa"/>
            <w:vMerge/>
            <w:hideMark/>
          </w:tcPr>
          <w:p w:rsidR="00600720" w:rsidRPr="00A70206" w:rsidRDefault="00600720" w:rsidP="00EC430A">
            <w:pPr>
              <w:spacing w:after="120" w:line="360" w:lineRule="auto"/>
              <w:rPr>
                <w:rFonts w:ascii="Arial" w:hAnsi="Arial" w:cs="Arial"/>
              </w:rPr>
            </w:pPr>
          </w:p>
        </w:tc>
        <w:tc>
          <w:tcPr>
            <w:tcW w:w="1701" w:type="dxa"/>
            <w:hideMark/>
          </w:tcPr>
          <w:p w:rsidR="00600720" w:rsidRPr="00A70206" w:rsidRDefault="00600720" w:rsidP="00EC430A">
            <w:pPr>
              <w:spacing w:after="120" w:line="360" w:lineRule="auto"/>
              <w:cnfStyle w:val="000000100000"/>
              <w:rPr>
                <w:rFonts w:ascii="Arial" w:hAnsi="Arial" w:cs="Arial"/>
              </w:rPr>
            </w:pPr>
            <w:proofErr w:type="spellStart"/>
            <w:r w:rsidRPr="00A70206">
              <w:rPr>
                <w:rFonts w:ascii="Arial" w:hAnsi="Arial" w:cs="Arial"/>
              </w:rPr>
              <w:t>Distribución</w:t>
            </w:r>
            <w:proofErr w:type="spellEnd"/>
            <w:r w:rsidRPr="00A70206">
              <w:rPr>
                <w:rFonts w:ascii="Arial" w:hAnsi="Arial" w:cs="Arial"/>
              </w:rPr>
              <w:t xml:space="preserve"> del material</w:t>
            </w:r>
          </w:p>
        </w:tc>
        <w:tc>
          <w:tcPr>
            <w:tcW w:w="1225"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C</w:t>
            </w:r>
          </w:p>
        </w:tc>
        <w:tc>
          <w:tcPr>
            <w:tcW w:w="992"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C</w:t>
            </w:r>
          </w:p>
        </w:tc>
        <w:tc>
          <w:tcPr>
            <w:tcW w:w="1418"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417"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c>
          <w:tcPr>
            <w:tcW w:w="1560" w:type="dxa"/>
            <w:hideMark/>
          </w:tcPr>
          <w:p w:rsidR="00600720" w:rsidRPr="00A70206" w:rsidRDefault="00600720" w:rsidP="00EC430A">
            <w:pPr>
              <w:spacing w:after="120" w:line="360" w:lineRule="auto"/>
              <w:cnfStyle w:val="000000100000"/>
              <w:rPr>
                <w:rFonts w:ascii="Arial" w:hAnsi="Arial" w:cs="Arial"/>
              </w:rPr>
            </w:pPr>
            <w:r w:rsidRPr="00A70206">
              <w:rPr>
                <w:rFonts w:ascii="Arial" w:hAnsi="Arial" w:cs="Arial"/>
              </w:rPr>
              <w:t>R</w:t>
            </w:r>
          </w:p>
        </w:tc>
      </w:tr>
    </w:tbl>
    <w:p w:rsidR="00600720" w:rsidRPr="00A70206" w:rsidRDefault="00600720" w:rsidP="00EC430A">
      <w:pPr>
        <w:spacing w:after="120" w:line="360" w:lineRule="auto"/>
        <w:rPr>
          <w:rFonts w:ascii="Arial" w:hAnsi="Arial" w:cs="Arial"/>
          <w:lang w:val="es-ES"/>
        </w:rPr>
      </w:pPr>
    </w:p>
    <w:p w:rsidR="00676B5D" w:rsidRDefault="00676B5D">
      <w:pPr>
        <w:rPr>
          <w:rFonts w:ascii="Arial" w:eastAsiaTheme="majorEastAsia" w:hAnsi="Arial" w:cstheme="majorBidi"/>
          <w:b/>
          <w:bCs/>
          <w:sz w:val="24"/>
          <w:szCs w:val="28"/>
          <w:u w:val="single"/>
          <w:lang w:val="es-ES"/>
        </w:rPr>
      </w:pPr>
      <w:r>
        <w:rPr>
          <w:lang w:val="es-ES"/>
        </w:rPr>
        <w:br w:type="page"/>
      </w:r>
    </w:p>
    <w:p w:rsidR="00C007AB" w:rsidRPr="00C007AB" w:rsidRDefault="00A70206" w:rsidP="00C007AB">
      <w:pPr>
        <w:pStyle w:val="Ttulo1"/>
        <w:spacing w:before="0" w:after="120" w:line="360" w:lineRule="auto"/>
        <w:rPr>
          <w:lang w:val="es-ES"/>
        </w:rPr>
      </w:pPr>
      <w:bookmarkStart w:id="21" w:name="_Toc489270163"/>
      <w:r w:rsidRPr="00A70206">
        <w:rPr>
          <w:lang w:val="es-ES"/>
        </w:rPr>
        <w:lastRenderedPageBreak/>
        <w:t>Estimación de costos</w:t>
      </w:r>
      <w:bookmarkEnd w:id="21"/>
    </w:p>
    <w:p w:rsidR="00AD6D2A" w:rsidRDefault="00A70206" w:rsidP="00AD6D2A">
      <w:pPr>
        <w:spacing w:after="120" w:line="360" w:lineRule="auto"/>
        <w:jc w:val="both"/>
        <w:rPr>
          <w:rFonts w:ascii="Arial" w:hAnsi="Arial" w:cs="Arial"/>
          <w:lang w:val="es-ES"/>
        </w:rPr>
      </w:pPr>
      <w:r w:rsidRPr="00C007AB">
        <w:rPr>
          <w:rFonts w:ascii="Arial" w:hAnsi="Arial" w:cs="Arial"/>
          <w:lang w:val="es-ES"/>
        </w:rPr>
        <w:t xml:space="preserve">Para </w:t>
      </w:r>
      <w:r w:rsidR="00C007AB">
        <w:rPr>
          <w:rFonts w:ascii="Arial" w:hAnsi="Arial" w:cs="Arial"/>
          <w:lang w:val="es-ES"/>
        </w:rPr>
        <w:t>estimar los costos que implicará la investigació</w:t>
      </w:r>
      <w:r w:rsidRPr="00C007AB">
        <w:rPr>
          <w:rFonts w:ascii="Arial" w:hAnsi="Arial" w:cs="Arial"/>
          <w:lang w:val="es-ES"/>
        </w:rPr>
        <w:t>n a realizar, recurriremos a la técnica PERT. La razón de esta decisió</w:t>
      </w:r>
      <w:r w:rsidR="00C007AB">
        <w:rPr>
          <w:rFonts w:ascii="Arial" w:hAnsi="Arial" w:cs="Arial"/>
          <w:lang w:val="es-ES"/>
        </w:rPr>
        <w:t>n es que nos parece el método má</w:t>
      </w:r>
      <w:r w:rsidRPr="00C007AB">
        <w:rPr>
          <w:rFonts w:ascii="Arial" w:hAnsi="Arial" w:cs="Arial"/>
          <w:lang w:val="es-ES"/>
        </w:rPr>
        <w:t>s apropiado teniendo en cuenta que sabemos que no contaremos con c</w:t>
      </w:r>
      <w:r w:rsidR="00C007AB">
        <w:rPr>
          <w:rFonts w:ascii="Arial" w:hAnsi="Arial" w:cs="Arial"/>
          <w:lang w:val="es-ES"/>
        </w:rPr>
        <w:t>ostos de gran relevancia. Además</w:t>
      </w:r>
      <w:r w:rsidRPr="00C007AB">
        <w:rPr>
          <w:rFonts w:ascii="Arial" w:hAnsi="Arial" w:cs="Arial"/>
          <w:lang w:val="es-ES"/>
        </w:rPr>
        <w:t xml:space="preserve">, al no tener certeza de los valores reales de los elementos a adquirir, esta técnica considera un margen de error o de probabilidad. </w:t>
      </w:r>
      <w:r w:rsidR="003954AA" w:rsidRPr="00C007AB">
        <w:rPr>
          <w:rFonts w:ascii="Arial" w:hAnsi="Arial" w:cs="Arial"/>
          <w:lang w:val="es-ES"/>
        </w:rPr>
        <w:t>Podemos a su vez recurrir a la estimac</w:t>
      </w:r>
      <w:r w:rsidR="00C007AB">
        <w:rPr>
          <w:rFonts w:ascii="Arial" w:hAnsi="Arial" w:cs="Arial"/>
          <w:lang w:val="es-ES"/>
        </w:rPr>
        <w:t>ió</w:t>
      </w:r>
      <w:r w:rsidR="003954AA" w:rsidRPr="00C007AB">
        <w:rPr>
          <w:rFonts w:ascii="Arial" w:hAnsi="Arial" w:cs="Arial"/>
          <w:lang w:val="es-ES"/>
        </w:rPr>
        <w:t>n análoga para obtener información sobre costos de</w:t>
      </w:r>
      <w:r w:rsidR="00AD6D2A">
        <w:rPr>
          <w:rFonts w:ascii="Arial" w:hAnsi="Arial" w:cs="Arial"/>
          <w:lang w:val="es-ES"/>
        </w:rPr>
        <w:t xml:space="preserve"> proyectos anteriores similares.</w:t>
      </w:r>
    </w:p>
    <w:p w:rsidR="001626E2" w:rsidRDefault="00AD6D2A" w:rsidP="001626E2">
      <w:pPr>
        <w:spacing w:after="120" w:line="360" w:lineRule="auto"/>
        <w:jc w:val="both"/>
        <w:rPr>
          <w:rFonts w:ascii="Arial" w:hAnsi="Arial" w:cs="Arial"/>
          <w:lang w:val="es-ES"/>
        </w:rPr>
      </w:pPr>
      <w:r>
        <w:rPr>
          <w:rFonts w:ascii="Arial" w:hAnsi="Arial" w:cs="Arial"/>
          <w:lang w:val="es-ES"/>
        </w:rPr>
        <w:t xml:space="preserve">La siguiente tabla muestra los costos del proyecto, que </w:t>
      </w:r>
      <w:r w:rsidR="006F4CDC">
        <w:rPr>
          <w:rFonts w:ascii="Arial" w:hAnsi="Arial" w:cs="Arial"/>
          <w:lang w:val="es-ES"/>
        </w:rPr>
        <w:t xml:space="preserve">en parte </w:t>
      </w:r>
      <w:r>
        <w:rPr>
          <w:rFonts w:ascii="Arial" w:hAnsi="Arial" w:cs="Arial"/>
          <w:lang w:val="es-ES"/>
        </w:rPr>
        <w:t xml:space="preserve">se atribuyen a gastos en </w:t>
      </w:r>
      <w:r w:rsidR="00BF2721">
        <w:rPr>
          <w:rFonts w:ascii="Arial" w:hAnsi="Arial" w:cs="Arial"/>
          <w:lang w:val="es-ES"/>
        </w:rPr>
        <w:t xml:space="preserve">material de lecturay </w:t>
      </w:r>
      <w:r>
        <w:rPr>
          <w:rFonts w:ascii="Arial" w:hAnsi="Arial" w:cs="Arial"/>
          <w:lang w:val="es-ES"/>
        </w:rPr>
        <w:t xml:space="preserve">licencias a adquirir </w:t>
      </w:r>
      <w:r w:rsidR="00BF2721">
        <w:rPr>
          <w:rFonts w:ascii="Arial" w:hAnsi="Arial" w:cs="Arial"/>
          <w:lang w:val="es-ES"/>
        </w:rPr>
        <w:t>(siempre teniendo en cuenta escenarios pesimistas en los que no contemos con esto gratis).</w:t>
      </w:r>
      <w:r w:rsidR="006F4CDC">
        <w:rPr>
          <w:rFonts w:ascii="Arial" w:hAnsi="Arial" w:cs="Arial"/>
          <w:lang w:val="es-ES"/>
        </w:rPr>
        <w:t xml:space="preserve"> Otro</w:t>
      </w:r>
      <w:r w:rsidR="00145322">
        <w:rPr>
          <w:rFonts w:ascii="Arial" w:hAnsi="Arial" w:cs="Arial"/>
          <w:lang w:val="es-ES"/>
        </w:rPr>
        <w:t xml:space="preserve"> costo</w:t>
      </w:r>
      <w:r w:rsidR="006F4CDC">
        <w:rPr>
          <w:rFonts w:ascii="Arial" w:hAnsi="Arial" w:cs="Arial"/>
          <w:lang w:val="es-ES"/>
        </w:rPr>
        <w:t>,</w:t>
      </w:r>
      <w:r w:rsidR="001626E2">
        <w:rPr>
          <w:rFonts w:ascii="Arial" w:hAnsi="Arial" w:cs="Arial"/>
          <w:lang w:val="es-ES"/>
        </w:rPr>
        <w:t xml:space="preserve"> ineludible</w:t>
      </w:r>
      <w:r w:rsidR="006F4CDC">
        <w:rPr>
          <w:rFonts w:ascii="Arial" w:hAnsi="Arial" w:cs="Arial"/>
          <w:lang w:val="es-ES"/>
        </w:rPr>
        <w:t>,</w:t>
      </w:r>
      <w:r w:rsidR="001626E2">
        <w:rPr>
          <w:rFonts w:ascii="Arial" w:hAnsi="Arial" w:cs="Arial"/>
          <w:lang w:val="es-ES"/>
        </w:rPr>
        <w:t xml:space="preserve"> ser</w:t>
      </w:r>
      <w:r w:rsidR="006F4CDC">
        <w:rPr>
          <w:rFonts w:ascii="Arial" w:hAnsi="Arial" w:cs="Arial"/>
          <w:lang w:val="es-ES"/>
        </w:rPr>
        <w:t>á</w:t>
      </w:r>
      <w:r w:rsidR="001626E2">
        <w:rPr>
          <w:rFonts w:ascii="Arial" w:hAnsi="Arial" w:cs="Arial"/>
          <w:lang w:val="es-ES"/>
        </w:rPr>
        <w:t xml:space="preserve"> el de la impresión de ejemplares para distribuir a las empresas, del cual buscamos como referencia costos para imprimir 50 ejemplares de 200 páginas.</w:t>
      </w:r>
    </w:p>
    <w:p w:rsidR="001626E2" w:rsidRPr="001626E2" w:rsidRDefault="001626E2" w:rsidP="001626E2">
      <w:pPr>
        <w:spacing w:after="120" w:line="360" w:lineRule="auto"/>
        <w:jc w:val="both"/>
        <w:rPr>
          <w:rFonts w:ascii="Arial" w:hAnsi="Arial" w:cs="Arial"/>
          <w:lang w:val="es-ES"/>
        </w:rPr>
      </w:pPr>
    </w:p>
    <w:tbl>
      <w:tblPr>
        <w:tblStyle w:val="Cuadrculamedia3-nfasis3"/>
        <w:tblpPr w:leftFromText="141" w:rightFromText="141" w:vertAnchor="text" w:horzAnchor="margin" w:tblpY="161"/>
        <w:tblW w:w="8861" w:type="dxa"/>
        <w:tblLook w:val="04A0"/>
      </w:tblPr>
      <w:tblGrid>
        <w:gridCol w:w="3227"/>
        <w:gridCol w:w="1464"/>
        <w:gridCol w:w="1478"/>
        <w:gridCol w:w="1558"/>
        <w:gridCol w:w="1134"/>
      </w:tblGrid>
      <w:tr w:rsidR="009F713D" w:rsidRPr="0073571D" w:rsidTr="009F713D">
        <w:trPr>
          <w:cnfStyle w:val="100000000000"/>
        </w:trPr>
        <w:tc>
          <w:tcPr>
            <w:cnfStyle w:val="001000000000"/>
            <w:tcW w:w="3227" w:type="dxa"/>
          </w:tcPr>
          <w:p w:rsidR="009F713D" w:rsidRPr="00AD6D2A" w:rsidRDefault="009F713D" w:rsidP="009F713D">
            <w:pPr>
              <w:spacing w:line="360" w:lineRule="auto"/>
              <w:jc w:val="both"/>
              <w:rPr>
                <w:rFonts w:ascii="Arial" w:hAnsi="Arial" w:cs="Arial"/>
                <w:lang w:val="es-AR"/>
              </w:rPr>
            </w:pPr>
            <w:r w:rsidRPr="00AD6D2A">
              <w:rPr>
                <w:rFonts w:ascii="Arial" w:hAnsi="Arial" w:cs="Arial"/>
                <w:lang w:val="es-AR"/>
              </w:rPr>
              <w:t>Actividad</w:t>
            </w:r>
          </w:p>
        </w:tc>
        <w:tc>
          <w:tcPr>
            <w:tcW w:w="1464" w:type="dxa"/>
          </w:tcPr>
          <w:p w:rsidR="009F713D" w:rsidRPr="00AD6D2A" w:rsidRDefault="009F713D" w:rsidP="009F713D">
            <w:pPr>
              <w:spacing w:line="360" w:lineRule="auto"/>
              <w:jc w:val="both"/>
              <w:cnfStyle w:val="100000000000"/>
              <w:rPr>
                <w:rFonts w:ascii="Arial" w:hAnsi="Arial" w:cs="Arial"/>
                <w:lang w:val="es-AR"/>
              </w:rPr>
            </w:pPr>
            <w:proofErr w:type="spellStart"/>
            <w:r w:rsidRPr="00AD6D2A">
              <w:rPr>
                <w:rFonts w:ascii="Arial" w:hAnsi="Arial" w:cs="Arial"/>
                <w:lang w:val="es-AR"/>
              </w:rPr>
              <w:t>C.Pesimista</w:t>
            </w:r>
            <w:proofErr w:type="spellEnd"/>
          </w:p>
        </w:tc>
        <w:tc>
          <w:tcPr>
            <w:tcW w:w="1478" w:type="dxa"/>
          </w:tcPr>
          <w:p w:rsidR="009F713D" w:rsidRPr="00AD6D2A" w:rsidRDefault="009F713D" w:rsidP="009F713D">
            <w:pPr>
              <w:spacing w:line="360" w:lineRule="auto"/>
              <w:jc w:val="both"/>
              <w:cnfStyle w:val="100000000000"/>
              <w:rPr>
                <w:rFonts w:ascii="Arial" w:hAnsi="Arial" w:cs="Arial"/>
                <w:lang w:val="es-AR"/>
              </w:rPr>
            </w:pPr>
            <w:proofErr w:type="spellStart"/>
            <w:r w:rsidRPr="00AD6D2A">
              <w:rPr>
                <w:rFonts w:ascii="Arial" w:hAnsi="Arial" w:cs="Arial"/>
                <w:lang w:val="es-AR"/>
              </w:rPr>
              <w:t>C.Probable</w:t>
            </w:r>
            <w:proofErr w:type="spellEnd"/>
          </w:p>
        </w:tc>
        <w:tc>
          <w:tcPr>
            <w:tcW w:w="1558" w:type="dxa"/>
          </w:tcPr>
          <w:p w:rsidR="009F713D" w:rsidRPr="00AD6D2A" w:rsidRDefault="009F713D" w:rsidP="009F713D">
            <w:pPr>
              <w:spacing w:line="360" w:lineRule="auto"/>
              <w:jc w:val="both"/>
              <w:cnfStyle w:val="100000000000"/>
              <w:rPr>
                <w:rFonts w:ascii="Arial" w:hAnsi="Arial" w:cs="Arial"/>
                <w:lang w:val="es-AR"/>
              </w:rPr>
            </w:pPr>
            <w:proofErr w:type="spellStart"/>
            <w:r w:rsidRPr="00AD6D2A">
              <w:rPr>
                <w:rFonts w:ascii="Arial" w:hAnsi="Arial" w:cs="Arial"/>
                <w:lang w:val="es-AR"/>
              </w:rPr>
              <w:t>C.Optimista</w:t>
            </w:r>
            <w:proofErr w:type="spellEnd"/>
          </w:p>
        </w:tc>
        <w:tc>
          <w:tcPr>
            <w:tcW w:w="1134" w:type="dxa"/>
          </w:tcPr>
          <w:p w:rsidR="009F713D" w:rsidRPr="00AD6D2A" w:rsidRDefault="009F713D" w:rsidP="009F713D">
            <w:pPr>
              <w:spacing w:line="360" w:lineRule="auto"/>
              <w:jc w:val="both"/>
              <w:cnfStyle w:val="100000000000"/>
              <w:rPr>
                <w:rFonts w:ascii="Arial" w:hAnsi="Arial" w:cs="Arial"/>
                <w:lang w:val="es-AR"/>
              </w:rPr>
            </w:pPr>
            <w:r w:rsidRPr="00AD6D2A">
              <w:rPr>
                <w:rFonts w:ascii="Arial" w:hAnsi="Arial" w:cs="Arial"/>
                <w:lang w:val="es-AR"/>
              </w:rPr>
              <w:t>Media</w:t>
            </w:r>
          </w:p>
        </w:tc>
      </w:tr>
      <w:tr w:rsidR="009F713D" w:rsidRPr="0073571D" w:rsidTr="009F713D">
        <w:trPr>
          <w:cnfStyle w:val="000000100000"/>
        </w:trPr>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Planificar alcance</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73571D" w:rsidTr="009F713D">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Planificar recursos</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r>
      <w:tr w:rsidR="009F713D" w:rsidRPr="0073571D" w:rsidTr="009F713D">
        <w:trPr>
          <w:cnfStyle w:val="000000100000"/>
        </w:trPr>
        <w:tc>
          <w:tcPr>
            <w:cnfStyle w:val="001000000000"/>
            <w:tcW w:w="3227" w:type="dxa"/>
          </w:tcPr>
          <w:p w:rsidR="009F713D" w:rsidRPr="00AD6D2A" w:rsidRDefault="009F713D" w:rsidP="009F713D">
            <w:pPr>
              <w:spacing w:line="360" w:lineRule="auto"/>
              <w:jc w:val="both"/>
              <w:rPr>
                <w:rFonts w:ascii="Arial" w:hAnsi="Arial" w:cs="Arial"/>
                <w:lang w:val="es-AR"/>
              </w:rPr>
            </w:pPr>
            <w:r>
              <w:rPr>
                <w:rFonts w:ascii="Arial" w:hAnsi="Arial" w:cs="Arial"/>
                <w:lang w:val="es-AR"/>
              </w:rPr>
              <w:t>Planificar tiempos</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73571D" w:rsidTr="009F713D">
        <w:tc>
          <w:tcPr>
            <w:cnfStyle w:val="001000000000"/>
            <w:tcW w:w="3227" w:type="dxa"/>
          </w:tcPr>
          <w:p w:rsidR="009F713D" w:rsidRPr="00AD6D2A" w:rsidRDefault="009F713D" w:rsidP="009F713D">
            <w:pPr>
              <w:spacing w:line="360" w:lineRule="auto"/>
              <w:jc w:val="both"/>
              <w:rPr>
                <w:rFonts w:ascii="Arial" w:hAnsi="Arial" w:cs="Arial"/>
                <w:lang w:val="es-AR"/>
              </w:rPr>
            </w:pPr>
            <w:r w:rsidRPr="00AD6D2A">
              <w:rPr>
                <w:rFonts w:ascii="Arial" w:hAnsi="Arial" w:cs="Arial"/>
                <w:lang w:val="es-AR"/>
              </w:rPr>
              <w:t>Búsqueda de material</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9000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1500</w:t>
            </w:r>
          </w:p>
        </w:tc>
      </w:tr>
      <w:tr w:rsidR="009F713D" w:rsidRPr="0073571D" w:rsidTr="009F713D">
        <w:trPr>
          <w:cnfStyle w:val="000000100000"/>
        </w:trPr>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Selección de material</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73571D" w:rsidTr="009F713D">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Lectura de material</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r>
      <w:tr w:rsidR="009F713D" w:rsidRPr="0073571D" w:rsidTr="009F713D">
        <w:trPr>
          <w:cnfStyle w:val="000000100000"/>
        </w:trPr>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Aplicación del material</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73571D" w:rsidTr="009F713D">
        <w:tc>
          <w:tcPr>
            <w:cnfStyle w:val="001000000000"/>
            <w:tcW w:w="3227" w:type="dxa"/>
          </w:tcPr>
          <w:p w:rsidR="009F713D" w:rsidRPr="00AD6D2A" w:rsidRDefault="009F713D" w:rsidP="009F713D">
            <w:pPr>
              <w:spacing w:line="360" w:lineRule="auto"/>
              <w:jc w:val="both"/>
              <w:rPr>
                <w:rFonts w:ascii="Arial" w:hAnsi="Arial" w:cs="Arial"/>
                <w:lang w:val="es-AR"/>
              </w:rPr>
            </w:pPr>
            <w:r w:rsidRPr="00AD6D2A">
              <w:rPr>
                <w:rFonts w:ascii="Arial" w:hAnsi="Arial" w:cs="Arial"/>
                <w:lang w:val="es-AR"/>
              </w:rPr>
              <w:t>Desarrollo del marco teórico</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r>
      <w:tr w:rsidR="009F713D" w:rsidRPr="0073571D" w:rsidTr="009F713D">
        <w:trPr>
          <w:cnfStyle w:val="000000100000"/>
        </w:trPr>
        <w:tc>
          <w:tcPr>
            <w:cnfStyle w:val="001000000000"/>
            <w:tcW w:w="3227" w:type="dxa"/>
          </w:tcPr>
          <w:p w:rsidR="009F713D" w:rsidRPr="00AD6D2A" w:rsidRDefault="009F713D" w:rsidP="009F713D">
            <w:pPr>
              <w:spacing w:line="360" w:lineRule="auto"/>
              <w:jc w:val="both"/>
              <w:rPr>
                <w:rFonts w:ascii="Arial" w:hAnsi="Arial" w:cs="Arial"/>
                <w:lang w:val="es-AR"/>
              </w:rPr>
            </w:pPr>
            <w:r w:rsidRPr="00AD6D2A">
              <w:rPr>
                <w:rFonts w:ascii="Arial" w:hAnsi="Arial" w:cs="Arial"/>
                <w:lang w:val="es-AR"/>
              </w:rPr>
              <w:t>Selección del método</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73571D" w:rsidTr="009F713D">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Uso de la metodología</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6000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1000</w:t>
            </w:r>
          </w:p>
        </w:tc>
      </w:tr>
      <w:tr w:rsidR="009F713D" w:rsidRPr="0073571D" w:rsidTr="009F713D">
        <w:trPr>
          <w:cnfStyle w:val="000000100000"/>
        </w:trPr>
        <w:tc>
          <w:tcPr>
            <w:cnfStyle w:val="001000000000"/>
            <w:tcW w:w="3227" w:type="dxa"/>
          </w:tcPr>
          <w:p w:rsidR="009F713D" w:rsidRPr="00AD6D2A" w:rsidRDefault="009F713D" w:rsidP="009F713D">
            <w:pPr>
              <w:spacing w:line="360" w:lineRule="auto"/>
              <w:jc w:val="both"/>
              <w:rPr>
                <w:rFonts w:ascii="Arial" w:hAnsi="Arial" w:cs="Arial"/>
                <w:lang w:val="es-AR"/>
              </w:rPr>
            </w:pPr>
            <w:r w:rsidRPr="00AD6D2A">
              <w:rPr>
                <w:rFonts w:ascii="Arial" w:hAnsi="Arial" w:cs="Arial"/>
                <w:lang w:val="es-AR"/>
              </w:rPr>
              <w:t>Desarrollo del método</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BF2721" w:rsidTr="009F713D">
        <w:tc>
          <w:tcPr>
            <w:cnfStyle w:val="001000000000"/>
            <w:tcW w:w="3227" w:type="dxa"/>
          </w:tcPr>
          <w:p w:rsidR="009F713D" w:rsidRDefault="009F713D" w:rsidP="009F713D">
            <w:pPr>
              <w:spacing w:line="360" w:lineRule="auto"/>
              <w:jc w:val="both"/>
              <w:rPr>
                <w:rFonts w:ascii="Arial" w:hAnsi="Arial" w:cs="Arial"/>
                <w:lang w:val="es-AR"/>
              </w:rPr>
            </w:pPr>
            <w:r>
              <w:rPr>
                <w:rFonts w:ascii="Arial" w:hAnsi="Arial" w:cs="Arial"/>
                <w:lang w:val="es-AR"/>
              </w:rPr>
              <w:t xml:space="preserve">Resultados de aplicar el </w:t>
            </w:r>
          </w:p>
          <w:p w:rsidR="009F713D" w:rsidRPr="00BF2721" w:rsidRDefault="006F2BA2" w:rsidP="009F713D">
            <w:pPr>
              <w:spacing w:line="360" w:lineRule="auto"/>
              <w:jc w:val="both"/>
              <w:rPr>
                <w:rFonts w:ascii="Arial" w:hAnsi="Arial" w:cs="Arial"/>
                <w:lang w:val="es-AR"/>
              </w:rPr>
            </w:pPr>
            <w:r>
              <w:rPr>
                <w:rFonts w:ascii="Arial" w:hAnsi="Arial" w:cs="Arial"/>
                <w:lang w:val="es-AR"/>
              </w:rPr>
              <w:t>M</w:t>
            </w:r>
            <w:r w:rsidR="009F713D">
              <w:rPr>
                <w:rFonts w:ascii="Arial" w:hAnsi="Arial" w:cs="Arial"/>
                <w:lang w:val="es-AR"/>
              </w:rPr>
              <w:t>étodo</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r>
      <w:tr w:rsidR="009F713D" w:rsidRPr="00BF2721" w:rsidTr="009F713D">
        <w:trPr>
          <w:cnfStyle w:val="000000100000"/>
        </w:trPr>
        <w:tc>
          <w:tcPr>
            <w:cnfStyle w:val="001000000000"/>
            <w:tcW w:w="3227" w:type="dxa"/>
          </w:tcPr>
          <w:p w:rsidR="009F713D" w:rsidRDefault="009F713D" w:rsidP="009F713D">
            <w:pPr>
              <w:spacing w:line="360" w:lineRule="auto"/>
              <w:jc w:val="both"/>
              <w:rPr>
                <w:rFonts w:ascii="Arial" w:hAnsi="Arial" w:cs="Arial"/>
                <w:lang w:val="es-AR"/>
              </w:rPr>
            </w:pPr>
            <w:r>
              <w:rPr>
                <w:rFonts w:ascii="Arial" w:hAnsi="Arial" w:cs="Arial"/>
                <w:lang w:val="es-AR"/>
              </w:rPr>
              <w:t xml:space="preserve">Desarrollo de una </w:t>
            </w:r>
          </w:p>
          <w:p w:rsidR="009F713D" w:rsidRPr="00BF2721" w:rsidRDefault="006F2BA2" w:rsidP="009F713D">
            <w:pPr>
              <w:spacing w:line="360" w:lineRule="auto"/>
              <w:jc w:val="both"/>
              <w:rPr>
                <w:rFonts w:ascii="Arial" w:hAnsi="Arial" w:cs="Arial"/>
                <w:lang w:val="es-AR"/>
              </w:rPr>
            </w:pPr>
            <w:r>
              <w:rPr>
                <w:rFonts w:ascii="Arial" w:hAnsi="Arial" w:cs="Arial"/>
                <w:lang w:val="es-AR"/>
              </w:rPr>
              <w:t>C</w:t>
            </w:r>
            <w:r w:rsidR="009F713D">
              <w:rPr>
                <w:rFonts w:ascii="Arial" w:hAnsi="Arial" w:cs="Arial"/>
                <w:lang w:val="es-AR"/>
              </w:rPr>
              <w:t>onclusión</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BF2721" w:rsidTr="009F713D">
        <w:tc>
          <w:tcPr>
            <w:cnfStyle w:val="001000000000"/>
            <w:tcW w:w="3227" w:type="dxa"/>
          </w:tcPr>
          <w:p w:rsidR="009F713D" w:rsidRDefault="009F713D" w:rsidP="009F713D">
            <w:pPr>
              <w:spacing w:line="360" w:lineRule="auto"/>
              <w:jc w:val="both"/>
              <w:rPr>
                <w:rFonts w:ascii="Arial" w:hAnsi="Arial" w:cs="Arial"/>
                <w:lang w:val="es-AR"/>
              </w:rPr>
            </w:pPr>
            <w:r w:rsidRPr="00AD6D2A">
              <w:rPr>
                <w:rFonts w:ascii="Arial" w:hAnsi="Arial" w:cs="Arial"/>
                <w:lang w:val="es-AR"/>
              </w:rPr>
              <w:t>Compara</w:t>
            </w:r>
            <w:r>
              <w:rPr>
                <w:rFonts w:ascii="Arial" w:hAnsi="Arial" w:cs="Arial"/>
                <w:lang w:val="es-AR"/>
              </w:rPr>
              <w:t xml:space="preserve">ción de </w:t>
            </w:r>
          </w:p>
          <w:p w:rsidR="009F713D" w:rsidRPr="00BF2721" w:rsidRDefault="009F713D" w:rsidP="009F713D">
            <w:pPr>
              <w:spacing w:line="360" w:lineRule="auto"/>
              <w:jc w:val="both"/>
              <w:rPr>
                <w:rFonts w:ascii="Arial" w:hAnsi="Arial" w:cs="Arial"/>
                <w:lang w:val="es-AR"/>
              </w:rPr>
            </w:pPr>
            <w:r>
              <w:rPr>
                <w:rFonts w:ascii="Arial" w:hAnsi="Arial" w:cs="Arial"/>
                <w:lang w:val="es-AR"/>
              </w:rPr>
              <w:t>resultados entre métodos</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0</w:t>
            </w:r>
          </w:p>
        </w:tc>
      </w:tr>
      <w:tr w:rsidR="009F713D" w:rsidRPr="00BF2721" w:rsidTr="009F713D">
        <w:trPr>
          <w:cnfStyle w:val="000000100000"/>
        </w:trPr>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Aprobación del material</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BF2721" w:rsidTr="009F713D">
        <w:tc>
          <w:tcPr>
            <w:cnfStyle w:val="001000000000"/>
            <w:tcW w:w="3227" w:type="dxa"/>
          </w:tcPr>
          <w:p w:rsidR="009F713D" w:rsidRPr="00BF2721" w:rsidRDefault="009F713D" w:rsidP="009F713D">
            <w:pPr>
              <w:spacing w:line="360" w:lineRule="auto"/>
              <w:jc w:val="both"/>
              <w:rPr>
                <w:rFonts w:ascii="Arial" w:hAnsi="Arial" w:cs="Arial"/>
                <w:lang w:val="es-AR"/>
              </w:rPr>
            </w:pPr>
            <w:r>
              <w:rPr>
                <w:rFonts w:ascii="Arial" w:hAnsi="Arial" w:cs="Arial"/>
                <w:lang w:val="es-AR"/>
              </w:rPr>
              <w:t>Distribución del material</w:t>
            </w:r>
          </w:p>
        </w:tc>
        <w:tc>
          <w:tcPr>
            <w:tcW w:w="146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17000</w:t>
            </w:r>
          </w:p>
        </w:tc>
        <w:tc>
          <w:tcPr>
            <w:tcW w:w="147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10000</w:t>
            </w:r>
          </w:p>
        </w:tc>
        <w:tc>
          <w:tcPr>
            <w:tcW w:w="1558"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9000</w:t>
            </w:r>
          </w:p>
        </w:tc>
        <w:tc>
          <w:tcPr>
            <w:tcW w:w="1134" w:type="dxa"/>
          </w:tcPr>
          <w:p w:rsidR="009F713D" w:rsidRPr="00AD6D2A" w:rsidRDefault="009F713D" w:rsidP="009F713D">
            <w:pPr>
              <w:spacing w:line="360" w:lineRule="auto"/>
              <w:jc w:val="both"/>
              <w:cnfStyle w:val="000000000000"/>
              <w:rPr>
                <w:rFonts w:ascii="Arial" w:hAnsi="Arial" w:cs="Arial"/>
                <w:lang w:val="es-AR"/>
              </w:rPr>
            </w:pPr>
            <w:r>
              <w:rPr>
                <w:rFonts w:ascii="Arial" w:hAnsi="Arial" w:cs="Arial"/>
                <w:lang w:val="es-AR"/>
              </w:rPr>
              <w:t>11000</w:t>
            </w:r>
          </w:p>
        </w:tc>
      </w:tr>
      <w:tr w:rsidR="009F713D" w:rsidRPr="00BF2721" w:rsidTr="009F713D">
        <w:trPr>
          <w:cnfStyle w:val="000000100000"/>
        </w:trPr>
        <w:tc>
          <w:tcPr>
            <w:cnfStyle w:val="001000000000"/>
            <w:tcW w:w="3227" w:type="dxa"/>
          </w:tcPr>
          <w:p w:rsidR="009F713D" w:rsidRPr="00AD6D2A" w:rsidRDefault="009F713D" w:rsidP="009F713D">
            <w:pPr>
              <w:spacing w:line="360" w:lineRule="auto"/>
              <w:jc w:val="both"/>
              <w:rPr>
                <w:rFonts w:ascii="Arial" w:hAnsi="Arial" w:cs="Arial"/>
                <w:lang w:val="es-AR"/>
              </w:rPr>
            </w:pPr>
            <w:r>
              <w:rPr>
                <w:rFonts w:ascii="Arial" w:hAnsi="Arial" w:cs="Arial"/>
                <w:lang w:val="es-AR"/>
              </w:rPr>
              <w:t>Cierre del proyecto</w:t>
            </w:r>
          </w:p>
        </w:tc>
        <w:tc>
          <w:tcPr>
            <w:tcW w:w="146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47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558"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c>
          <w:tcPr>
            <w:tcW w:w="1134" w:type="dxa"/>
          </w:tcPr>
          <w:p w:rsidR="009F713D" w:rsidRPr="00AD6D2A" w:rsidRDefault="009F713D" w:rsidP="009F713D">
            <w:pPr>
              <w:spacing w:line="360" w:lineRule="auto"/>
              <w:jc w:val="both"/>
              <w:cnfStyle w:val="000000100000"/>
              <w:rPr>
                <w:rFonts w:ascii="Arial" w:hAnsi="Arial" w:cs="Arial"/>
                <w:lang w:val="es-AR"/>
              </w:rPr>
            </w:pPr>
            <w:r>
              <w:rPr>
                <w:rFonts w:ascii="Arial" w:hAnsi="Arial" w:cs="Arial"/>
                <w:lang w:val="es-AR"/>
              </w:rPr>
              <w:t>0</w:t>
            </w:r>
          </w:p>
        </w:tc>
      </w:tr>
      <w:tr w:rsidR="009F713D" w:rsidRPr="00BF2721" w:rsidTr="009F713D">
        <w:tc>
          <w:tcPr>
            <w:cnfStyle w:val="001000000000"/>
            <w:tcW w:w="3227" w:type="dxa"/>
          </w:tcPr>
          <w:p w:rsidR="009F713D" w:rsidRPr="001626E2" w:rsidRDefault="009F713D" w:rsidP="009F713D">
            <w:pPr>
              <w:spacing w:line="360" w:lineRule="auto"/>
              <w:jc w:val="both"/>
              <w:rPr>
                <w:rFonts w:ascii="Arial" w:hAnsi="Arial" w:cs="Arial"/>
                <w:lang w:val="es-AR"/>
              </w:rPr>
            </w:pPr>
            <w:r>
              <w:rPr>
                <w:rFonts w:ascii="Arial" w:hAnsi="Arial" w:cs="Arial"/>
                <w:lang w:val="es-AR"/>
              </w:rPr>
              <w:t>Total</w:t>
            </w:r>
          </w:p>
        </w:tc>
        <w:tc>
          <w:tcPr>
            <w:tcW w:w="5634" w:type="dxa"/>
            <w:gridSpan w:val="4"/>
          </w:tcPr>
          <w:p w:rsidR="009F713D" w:rsidRDefault="009F713D" w:rsidP="009F713D">
            <w:pPr>
              <w:spacing w:line="360" w:lineRule="auto"/>
              <w:jc w:val="right"/>
              <w:cnfStyle w:val="000000000000"/>
              <w:rPr>
                <w:rFonts w:ascii="Arial" w:hAnsi="Arial" w:cs="Arial"/>
                <w:lang w:val="es-AR"/>
              </w:rPr>
            </w:pPr>
            <w:r>
              <w:rPr>
                <w:rFonts w:ascii="Arial" w:hAnsi="Arial" w:cs="Arial"/>
                <w:lang w:val="es-AR"/>
              </w:rPr>
              <w:t>$13500</w:t>
            </w:r>
          </w:p>
        </w:tc>
      </w:tr>
    </w:tbl>
    <w:p w:rsidR="00600720" w:rsidRPr="00A70206" w:rsidRDefault="00600720" w:rsidP="00EC430A">
      <w:pPr>
        <w:pStyle w:val="Ttulo1"/>
        <w:spacing w:before="0" w:after="120" w:line="360" w:lineRule="auto"/>
        <w:rPr>
          <w:lang w:val="es-ES"/>
        </w:rPr>
      </w:pPr>
      <w:bookmarkStart w:id="22" w:name="_Toc489270164"/>
      <w:r w:rsidRPr="00A70206">
        <w:rPr>
          <w:lang w:val="es-ES"/>
        </w:rPr>
        <w:lastRenderedPageBreak/>
        <w:t>Riesgos detectados</w:t>
      </w:r>
      <w:bookmarkEnd w:id="22"/>
    </w:p>
    <w:tbl>
      <w:tblPr>
        <w:tblStyle w:val="Cuadrculaclara-nfasis3"/>
        <w:tblW w:w="0" w:type="auto"/>
        <w:tblLook w:val="04A0"/>
      </w:tblPr>
      <w:tblGrid>
        <w:gridCol w:w="530"/>
        <w:gridCol w:w="2923"/>
        <w:gridCol w:w="5835"/>
      </w:tblGrid>
      <w:tr w:rsidR="00600720" w:rsidRPr="00A70206" w:rsidTr="0057430D">
        <w:trPr>
          <w:cnfStyle w:val="10000000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ID</w:t>
            </w:r>
          </w:p>
        </w:tc>
        <w:tc>
          <w:tcPr>
            <w:tcW w:w="2976"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Riesgo</w:t>
            </w:r>
          </w:p>
        </w:tc>
        <w:tc>
          <w:tcPr>
            <w:tcW w:w="5990"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Descripción</w:t>
            </w:r>
          </w:p>
        </w:tc>
      </w:tr>
      <w:tr w:rsidR="00600720" w:rsidRPr="00DA0754" w:rsidTr="0057430D">
        <w:trPr>
          <w:cnfStyle w:val="00000010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1</w:t>
            </w:r>
          </w:p>
        </w:tc>
        <w:tc>
          <w:tcPr>
            <w:tcW w:w="297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Falta de material</w:t>
            </w:r>
          </w:p>
        </w:tc>
        <w:tc>
          <w:tcPr>
            <w:tcW w:w="5990"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Al ser metodologías de vanguardia, es posible que exi</w:t>
            </w:r>
            <w:r w:rsidRPr="00A70206">
              <w:rPr>
                <w:rFonts w:ascii="Arial" w:hAnsi="Arial" w:cs="Arial"/>
                <w:lang w:val="es-ES"/>
              </w:rPr>
              <w:t>s</w:t>
            </w:r>
            <w:r w:rsidRPr="00A70206">
              <w:rPr>
                <w:rFonts w:ascii="Arial" w:hAnsi="Arial" w:cs="Arial"/>
                <w:lang w:val="es-ES"/>
              </w:rPr>
              <w:t>tan problemas para obtener todo el material necesario para la investigación.</w:t>
            </w:r>
          </w:p>
        </w:tc>
      </w:tr>
      <w:tr w:rsidR="00600720" w:rsidRPr="00DA0754" w:rsidTr="0057430D">
        <w:trPr>
          <w:cnfStyle w:val="00000001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2</w:t>
            </w:r>
          </w:p>
        </w:tc>
        <w:tc>
          <w:tcPr>
            <w:tcW w:w="297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Objetivos poco claros</w:t>
            </w:r>
          </w:p>
        </w:tc>
        <w:tc>
          <w:tcPr>
            <w:tcW w:w="5990"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Una vez realizado el marco teórico, pueden surgir dudas acerca de qué hacer con esa información para cumplir con los objetivos del proyecto.</w:t>
            </w:r>
          </w:p>
        </w:tc>
      </w:tr>
      <w:tr w:rsidR="00600720" w:rsidRPr="00DA0754" w:rsidTr="0057430D">
        <w:trPr>
          <w:cnfStyle w:val="00000010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3</w:t>
            </w:r>
          </w:p>
        </w:tc>
        <w:tc>
          <w:tcPr>
            <w:tcW w:w="297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Planeamiento apresurado</w:t>
            </w:r>
          </w:p>
        </w:tc>
        <w:tc>
          <w:tcPr>
            <w:tcW w:w="5990"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Si se realizan estimaciones poco precisas o sin fuentes confiables, el cronograma del proyecto podría retrasarse.</w:t>
            </w:r>
          </w:p>
        </w:tc>
      </w:tr>
      <w:tr w:rsidR="00600720" w:rsidRPr="00DA0754" w:rsidTr="0057430D">
        <w:trPr>
          <w:cnfStyle w:val="00000001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4</w:t>
            </w:r>
          </w:p>
        </w:tc>
        <w:tc>
          <w:tcPr>
            <w:tcW w:w="297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Equipo inexperto</w:t>
            </w:r>
          </w:p>
        </w:tc>
        <w:tc>
          <w:tcPr>
            <w:tcW w:w="5990"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Total desconocimiento del equipo en cuanto a la aplic</w:t>
            </w:r>
            <w:r w:rsidRPr="00A70206">
              <w:rPr>
                <w:rFonts w:ascii="Arial" w:hAnsi="Arial" w:cs="Arial"/>
                <w:lang w:val="es-ES"/>
              </w:rPr>
              <w:t>a</w:t>
            </w:r>
            <w:r w:rsidRPr="00A70206">
              <w:rPr>
                <w:rFonts w:ascii="Arial" w:hAnsi="Arial" w:cs="Arial"/>
                <w:lang w:val="es-ES"/>
              </w:rPr>
              <w:t>ción de métodos prospectivos.</w:t>
            </w:r>
          </w:p>
        </w:tc>
      </w:tr>
      <w:tr w:rsidR="00600720" w:rsidRPr="00DA0754" w:rsidTr="0057430D">
        <w:trPr>
          <w:cnfStyle w:val="00000010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5</w:t>
            </w:r>
          </w:p>
        </w:tc>
        <w:tc>
          <w:tcPr>
            <w:tcW w:w="297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Dificultades de comunic</w:t>
            </w:r>
            <w:r w:rsidRPr="00A70206">
              <w:rPr>
                <w:rFonts w:ascii="Arial" w:hAnsi="Arial" w:cs="Arial"/>
                <w:lang w:val="es-ES"/>
              </w:rPr>
              <w:t>a</w:t>
            </w:r>
            <w:r w:rsidRPr="00A70206">
              <w:rPr>
                <w:rFonts w:ascii="Arial" w:hAnsi="Arial" w:cs="Arial"/>
                <w:lang w:val="es-ES"/>
              </w:rPr>
              <w:t>ción</w:t>
            </w:r>
          </w:p>
        </w:tc>
        <w:tc>
          <w:tcPr>
            <w:tcW w:w="5990"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Dificultades a la hora de implementar el método Delphi, ya que requiere la comunicación por medio de encuestas a expertos.</w:t>
            </w:r>
          </w:p>
        </w:tc>
      </w:tr>
      <w:tr w:rsidR="00600720" w:rsidRPr="00DA0754" w:rsidTr="0057430D">
        <w:trPr>
          <w:cnfStyle w:val="00000001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6</w:t>
            </w:r>
          </w:p>
        </w:tc>
        <w:tc>
          <w:tcPr>
            <w:tcW w:w="297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Falta de motivación</w:t>
            </w:r>
          </w:p>
        </w:tc>
        <w:tc>
          <w:tcPr>
            <w:tcW w:w="5990" w:type="dxa"/>
            <w:hideMark/>
          </w:tcPr>
          <w:p w:rsidR="00600720" w:rsidRPr="00A70206" w:rsidRDefault="00600720" w:rsidP="00FB1691">
            <w:pPr>
              <w:spacing w:after="120" w:line="360" w:lineRule="auto"/>
              <w:cnfStyle w:val="000000010000"/>
              <w:rPr>
                <w:rFonts w:ascii="Arial" w:hAnsi="Arial" w:cs="Arial"/>
                <w:lang w:val="es-ES"/>
              </w:rPr>
            </w:pPr>
            <w:r w:rsidRPr="00A70206">
              <w:rPr>
                <w:rFonts w:ascii="Arial" w:hAnsi="Arial" w:cs="Arial"/>
                <w:lang w:val="es-ES"/>
              </w:rPr>
              <w:t xml:space="preserve">Es </w:t>
            </w:r>
            <w:r w:rsidR="00FB1691">
              <w:rPr>
                <w:rFonts w:ascii="Arial" w:hAnsi="Arial" w:cs="Arial"/>
                <w:lang w:val="es-ES"/>
              </w:rPr>
              <w:t>un riesgo frecuente en este tipo de proyectos ya que es extenso y la motivación no es constante, sino que consiste en lograr el objetivo una vez finalizado el mismo.</w:t>
            </w:r>
          </w:p>
        </w:tc>
      </w:tr>
      <w:tr w:rsidR="00600720" w:rsidRPr="00DA0754" w:rsidTr="0057430D">
        <w:trPr>
          <w:cnfStyle w:val="00000010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7</w:t>
            </w:r>
          </w:p>
        </w:tc>
        <w:tc>
          <w:tcPr>
            <w:tcW w:w="297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Coordinación de tiempos</w:t>
            </w:r>
          </w:p>
        </w:tc>
        <w:tc>
          <w:tcPr>
            <w:tcW w:w="5990"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Dificultades para coordinar tiempos, dado que es muy probable que todos nos encontremos trabajando en el transcurso del proyecto.</w:t>
            </w:r>
          </w:p>
        </w:tc>
      </w:tr>
      <w:tr w:rsidR="00600720" w:rsidRPr="00DA0754" w:rsidTr="0057430D">
        <w:trPr>
          <w:cnfStyle w:val="000000010000"/>
        </w:trPr>
        <w:tc>
          <w:tcPr>
            <w:cnfStyle w:val="001000000000"/>
            <w:tcW w:w="534"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8</w:t>
            </w:r>
          </w:p>
        </w:tc>
        <w:tc>
          <w:tcPr>
            <w:tcW w:w="297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Diferencias entre métodos</w:t>
            </w:r>
          </w:p>
        </w:tc>
        <w:tc>
          <w:tcPr>
            <w:tcW w:w="5990"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 xml:space="preserve">Al finalizar, puede que los resultados obtenidos con los distintos métodos no coincidan. </w:t>
            </w:r>
          </w:p>
        </w:tc>
      </w:tr>
    </w:tbl>
    <w:p w:rsidR="003954AA" w:rsidRDefault="003954AA" w:rsidP="00EC430A">
      <w:pPr>
        <w:spacing w:after="120" w:line="360" w:lineRule="auto"/>
        <w:rPr>
          <w:rFonts w:ascii="Arial" w:hAnsi="Arial" w:cs="Arial"/>
          <w:u w:val="single"/>
          <w:lang w:val="es-ES"/>
        </w:rPr>
      </w:pPr>
      <w:bookmarkStart w:id="23" w:name="_Toc477272203"/>
    </w:p>
    <w:p w:rsidR="00EC430A" w:rsidRDefault="00EC430A">
      <w:pPr>
        <w:rPr>
          <w:rFonts w:ascii="Arial" w:eastAsiaTheme="majorEastAsia" w:hAnsi="Arial" w:cstheme="majorBidi"/>
          <w:b/>
          <w:color w:val="000000" w:themeColor="text1"/>
          <w:sz w:val="24"/>
          <w:szCs w:val="26"/>
          <w:lang w:val="es-AR"/>
        </w:rPr>
      </w:pPr>
      <w:r w:rsidRPr="00BC3742">
        <w:rPr>
          <w:lang w:val="es-AR"/>
        </w:rPr>
        <w:br w:type="page"/>
      </w:r>
    </w:p>
    <w:p w:rsidR="00600720" w:rsidRPr="003954AA" w:rsidRDefault="00600720" w:rsidP="00EC430A">
      <w:pPr>
        <w:pStyle w:val="Ttulo2"/>
        <w:spacing w:before="0" w:after="120" w:line="360" w:lineRule="auto"/>
      </w:pPr>
      <w:bookmarkStart w:id="24" w:name="_Toc489270165"/>
      <w:r w:rsidRPr="003954AA">
        <w:lastRenderedPageBreak/>
        <w:t>Probabilidad e Impacto</w:t>
      </w:r>
      <w:bookmarkEnd w:id="23"/>
      <w:bookmarkEnd w:id="24"/>
    </w:p>
    <w:p w:rsidR="00600720" w:rsidRPr="00A70206" w:rsidRDefault="00600720" w:rsidP="00EC430A">
      <w:pPr>
        <w:spacing w:after="120" w:line="360" w:lineRule="auto"/>
        <w:rPr>
          <w:rFonts w:ascii="Arial" w:hAnsi="Arial" w:cs="Arial"/>
          <w:lang w:val="es-ES"/>
        </w:rPr>
      </w:pPr>
      <w:r w:rsidRPr="00A70206">
        <w:rPr>
          <w:rFonts w:ascii="Arial" w:hAnsi="Arial" w:cs="Arial"/>
          <w:lang w:val="es-ES"/>
        </w:rPr>
        <w:t>A continuación se muestran las referencias de acuerdo a la probabilidad de ocurrencia de los riesgos y su impacto en el desarrollo del proyecto:</w:t>
      </w:r>
    </w:p>
    <w:tbl>
      <w:tblPr>
        <w:tblStyle w:val="Cuadrculaclara-nfasis3"/>
        <w:tblW w:w="4799" w:type="dxa"/>
        <w:tblLook w:val="04A0"/>
      </w:tblPr>
      <w:tblGrid>
        <w:gridCol w:w="1341"/>
        <w:gridCol w:w="1729"/>
        <w:gridCol w:w="1729"/>
      </w:tblGrid>
      <w:tr w:rsidR="00600720" w:rsidRPr="00A70206" w:rsidTr="0057430D">
        <w:trPr>
          <w:cnfStyle w:val="100000000000"/>
          <w:trHeight w:val="300"/>
        </w:trPr>
        <w:tc>
          <w:tcPr>
            <w:cnfStyle w:val="001000000000"/>
            <w:tcW w:w="4799" w:type="dxa"/>
            <w:gridSpan w:val="3"/>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Probabilidad</w:t>
            </w:r>
          </w:p>
        </w:tc>
      </w:tr>
      <w:tr w:rsidR="00600720" w:rsidRPr="00A70206" w:rsidTr="0057430D">
        <w:trPr>
          <w:cnfStyle w:val="00000010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Código</w:t>
            </w:r>
          </w:p>
        </w:tc>
        <w:tc>
          <w:tcPr>
            <w:tcW w:w="1729"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Equivalencia (%)</w:t>
            </w:r>
          </w:p>
        </w:tc>
        <w:tc>
          <w:tcPr>
            <w:tcW w:w="1729"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Descripción</w:t>
            </w:r>
          </w:p>
        </w:tc>
      </w:tr>
      <w:tr w:rsidR="00600720" w:rsidRPr="00A70206" w:rsidTr="0057430D">
        <w:trPr>
          <w:cnfStyle w:val="00000001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1</w:t>
            </w:r>
          </w:p>
        </w:tc>
        <w:tc>
          <w:tcPr>
            <w:tcW w:w="1729"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0-10</w:t>
            </w:r>
          </w:p>
        </w:tc>
        <w:tc>
          <w:tcPr>
            <w:tcW w:w="1729"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Muy Baja</w:t>
            </w:r>
          </w:p>
        </w:tc>
      </w:tr>
      <w:tr w:rsidR="00600720" w:rsidRPr="00A70206" w:rsidTr="0057430D">
        <w:trPr>
          <w:cnfStyle w:val="00000010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2</w:t>
            </w:r>
          </w:p>
        </w:tc>
        <w:tc>
          <w:tcPr>
            <w:tcW w:w="1729"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11-25</w:t>
            </w:r>
          </w:p>
        </w:tc>
        <w:tc>
          <w:tcPr>
            <w:tcW w:w="1729"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Baja</w:t>
            </w:r>
          </w:p>
        </w:tc>
      </w:tr>
      <w:tr w:rsidR="00600720" w:rsidRPr="00A70206" w:rsidTr="0057430D">
        <w:trPr>
          <w:cnfStyle w:val="00000001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3</w:t>
            </w:r>
          </w:p>
        </w:tc>
        <w:tc>
          <w:tcPr>
            <w:tcW w:w="1729"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26-50</w:t>
            </w:r>
          </w:p>
        </w:tc>
        <w:tc>
          <w:tcPr>
            <w:tcW w:w="1729"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Media</w:t>
            </w:r>
          </w:p>
        </w:tc>
      </w:tr>
      <w:tr w:rsidR="00600720" w:rsidRPr="00A70206" w:rsidTr="0057430D">
        <w:trPr>
          <w:cnfStyle w:val="00000010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4</w:t>
            </w:r>
          </w:p>
        </w:tc>
        <w:tc>
          <w:tcPr>
            <w:tcW w:w="1729"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51-70</w:t>
            </w:r>
          </w:p>
        </w:tc>
        <w:tc>
          <w:tcPr>
            <w:tcW w:w="1729"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Alta</w:t>
            </w:r>
          </w:p>
        </w:tc>
      </w:tr>
      <w:tr w:rsidR="00600720" w:rsidRPr="00A70206" w:rsidTr="0057430D">
        <w:trPr>
          <w:cnfStyle w:val="000000010000"/>
          <w:trHeight w:val="300"/>
        </w:trPr>
        <w:tc>
          <w:tcPr>
            <w:cnfStyle w:val="001000000000"/>
            <w:tcW w:w="1341"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5</w:t>
            </w:r>
          </w:p>
        </w:tc>
        <w:tc>
          <w:tcPr>
            <w:tcW w:w="1729"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71-100</w:t>
            </w:r>
          </w:p>
        </w:tc>
        <w:tc>
          <w:tcPr>
            <w:tcW w:w="1729"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Muy Alta</w:t>
            </w:r>
          </w:p>
        </w:tc>
      </w:tr>
    </w:tbl>
    <w:tbl>
      <w:tblPr>
        <w:tblStyle w:val="Cuadrculaclara-nfasis3"/>
        <w:tblpPr w:leftFromText="141" w:rightFromText="141" w:bottomFromText="200" w:vertAnchor="text" w:horzAnchor="page" w:tblpX="7063" w:tblpY="-3627"/>
        <w:tblW w:w="3224" w:type="dxa"/>
        <w:tblLook w:val="04A0"/>
      </w:tblPr>
      <w:tblGrid>
        <w:gridCol w:w="1469"/>
        <w:gridCol w:w="1755"/>
      </w:tblGrid>
      <w:tr w:rsidR="00600720" w:rsidRPr="00A70206" w:rsidTr="0057430D">
        <w:trPr>
          <w:cnfStyle w:val="100000000000"/>
          <w:trHeight w:val="300"/>
        </w:trPr>
        <w:tc>
          <w:tcPr>
            <w:cnfStyle w:val="001000000000"/>
            <w:tcW w:w="3224" w:type="dxa"/>
            <w:gridSpan w:val="2"/>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Impacto</w:t>
            </w:r>
          </w:p>
        </w:tc>
      </w:tr>
      <w:tr w:rsidR="00600720" w:rsidRPr="00A70206" w:rsidTr="0057430D">
        <w:trPr>
          <w:cnfStyle w:val="00000010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Código</w:t>
            </w:r>
          </w:p>
        </w:tc>
        <w:tc>
          <w:tcPr>
            <w:tcW w:w="1755"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Descripción</w:t>
            </w:r>
          </w:p>
        </w:tc>
      </w:tr>
      <w:tr w:rsidR="00600720" w:rsidRPr="00A70206" w:rsidTr="0057430D">
        <w:trPr>
          <w:cnfStyle w:val="00000001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1</w:t>
            </w:r>
          </w:p>
        </w:tc>
        <w:tc>
          <w:tcPr>
            <w:tcW w:w="1755"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Muy Bajo</w:t>
            </w:r>
          </w:p>
        </w:tc>
      </w:tr>
      <w:tr w:rsidR="00600720" w:rsidRPr="00A70206" w:rsidTr="0057430D">
        <w:trPr>
          <w:cnfStyle w:val="00000010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2</w:t>
            </w:r>
          </w:p>
        </w:tc>
        <w:tc>
          <w:tcPr>
            <w:tcW w:w="1755"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Bajo</w:t>
            </w:r>
          </w:p>
        </w:tc>
      </w:tr>
      <w:tr w:rsidR="00600720" w:rsidRPr="00A70206" w:rsidTr="0057430D">
        <w:trPr>
          <w:cnfStyle w:val="00000001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3</w:t>
            </w:r>
          </w:p>
        </w:tc>
        <w:tc>
          <w:tcPr>
            <w:tcW w:w="1755"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Medio</w:t>
            </w:r>
          </w:p>
        </w:tc>
      </w:tr>
      <w:tr w:rsidR="00600720" w:rsidRPr="00A70206" w:rsidTr="0057430D">
        <w:trPr>
          <w:cnfStyle w:val="00000010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4</w:t>
            </w:r>
          </w:p>
        </w:tc>
        <w:tc>
          <w:tcPr>
            <w:tcW w:w="1755" w:type="dxa"/>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Alto</w:t>
            </w:r>
          </w:p>
        </w:tc>
      </w:tr>
      <w:tr w:rsidR="00600720" w:rsidRPr="00A70206" w:rsidTr="0057430D">
        <w:trPr>
          <w:cnfStyle w:val="000000010000"/>
          <w:trHeight w:val="300"/>
        </w:trPr>
        <w:tc>
          <w:tcPr>
            <w:cnfStyle w:val="001000000000"/>
            <w:tcW w:w="1469" w:type="dxa"/>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5</w:t>
            </w:r>
          </w:p>
        </w:tc>
        <w:tc>
          <w:tcPr>
            <w:tcW w:w="1755" w:type="dxa"/>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Muy Alto</w:t>
            </w:r>
          </w:p>
        </w:tc>
      </w:tr>
    </w:tbl>
    <w:p w:rsidR="00600720" w:rsidRPr="00F87F2B" w:rsidRDefault="00F87F2B" w:rsidP="00EC430A">
      <w:pPr>
        <w:tabs>
          <w:tab w:val="left" w:pos="1006"/>
        </w:tabs>
        <w:spacing w:after="120" w:line="360" w:lineRule="auto"/>
        <w:rPr>
          <w:rFonts w:ascii="Arial" w:hAnsi="Arial" w:cs="Arial"/>
          <w:lang w:val="es-ES"/>
        </w:rPr>
      </w:pPr>
      <w:r w:rsidRPr="00F87F2B">
        <w:rPr>
          <w:rFonts w:ascii="Arial" w:hAnsi="Arial" w:cs="Arial"/>
          <w:lang w:val="es-ES"/>
        </w:rPr>
        <w:tab/>
      </w:r>
    </w:p>
    <w:p w:rsidR="00600720" w:rsidRPr="00F87F2B" w:rsidRDefault="00F87F2B" w:rsidP="00EC430A">
      <w:pPr>
        <w:pStyle w:val="Ttulo2"/>
        <w:spacing w:before="0" w:after="120" w:line="360" w:lineRule="auto"/>
      </w:pPr>
      <w:bookmarkStart w:id="25" w:name="_Toc489270166"/>
      <w:r w:rsidRPr="00F87F2B">
        <w:t>Matriz</w:t>
      </w:r>
      <w:r w:rsidR="00600720" w:rsidRPr="00F87F2B">
        <w:t xml:space="preserve"> de riesgos</w:t>
      </w:r>
      <w:bookmarkEnd w:id="25"/>
    </w:p>
    <w:tbl>
      <w:tblPr>
        <w:tblStyle w:val="Cuadrculaclara-nfasis3"/>
        <w:tblW w:w="2800" w:type="dxa"/>
        <w:tblLook w:val="04A0"/>
      </w:tblPr>
      <w:tblGrid>
        <w:gridCol w:w="732"/>
        <w:gridCol w:w="339"/>
        <w:gridCol w:w="339"/>
        <w:gridCol w:w="461"/>
        <w:gridCol w:w="461"/>
        <w:gridCol w:w="461"/>
        <w:gridCol w:w="461"/>
      </w:tblGrid>
      <w:tr w:rsidR="00600720" w:rsidRPr="00A70206" w:rsidTr="0057430D">
        <w:trPr>
          <w:cnfStyle w:val="100000000000"/>
          <w:trHeight w:val="300"/>
        </w:trPr>
        <w:tc>
          <w:tcPr>
            <w:cnfStyle w:val="001000000000"/>
            <w:tcW w:w="2800" w:type="dxa"/>
            <w:gridSpan w:val="7"/>
            <w:noWrap/>
            <w:hideMark/>
          </w:tcPr>
          <w:p w:rsidR="00600720" w:rsidRPr="00A70206" w:rsidRDefault="00600720" w:rsidP="00EC430A">
            <w:pPr>
              <w:spacing w:after="120" w:line="360" w:lineRule="auto"/>
              <w:jc w:val="center"/>
              <w:rPr>
                <w:rFonts w:ascii="Arial" w:hAnsi="Arial" w:cs="Arial"/>
                <w:lang w:val="es-ES"/>
              </w:rPr>
            </w:pPr>
            <w:bookmarkStart w:id="26" w:name="_Toc477272204"/>
            <w:r w:rsidRPr="00A70206">
              <w:rPr>
                <w:rFonts w:ascii="Arial" w:hAnsi="Arial" w:cs="Arial"/>
                <w:lang w:val="es-ES"/>
              </w:rPr>
              <w:t>MATRIZ DE RIESGOS</w:t>
            </w:r>
          </w:p>
        </w:tc>
      </w:tr>
      <w:tr w:rsidR="00600720" w:rsidRPr="00A70206" w:rsidTr="0057430D">
        <w:trPr>
          <w:cnfStyle w:val="000000100000"/>
          <w:trHeight w:val="300"/>
        </w:trPr>
        <w:tc>
          <w:tcPr>
            <w:cnfStyle w:val="001000000000"/>
            <w:tcW w:w="789" w:type="dxa"/>
            <w:gridSpan w:val="2"/>
            <w:vMerge w:val="restart"/>
            <w:noWrap/>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 </w:t>
            </w:r>
          </w:p>
        </w:tc>
        <w:tc>
          <w:tcPr>
            <w:tcW w:w="2011" w:type="dxa"/>
            <w:gridSpan w:val="5"/>
            <w:noWrap/>
            <w:hideMark/>
          </w:tcPr>
          <w:p w:rsidR="00600720" w:rsidRPr="003954AA" w:rsidRDefault="00600720" w:rsidP="00EC430A">
            <w:pPr>
              <w:spacing w:after="120" w:line="360" w:lineRule="auto"/>
              <w:jc w:val="center"/>
              <w:cnfStyle w:val="000000100000"/>
              <w:rPr>
                <w:rFonts w:ascii="Arial" w:hAnsi="Arial" w:cs="Arial"/>
                <w:b/>
                <w:lang w:val="es-ES"/>
              </w:rPr>
            </w:pPr>
            <w:r w:rsidRPr="003954AA">
              <w:rPr>
                <w:rFonts w:ascii="Arial" w:hAnsi="Arial" w:cs="Arial"/>
                <w:b/>
                <w:lang w:val="es-ES"/>
              </w:rPr>
              <w:t>IMPACTO</w:t>
            </w:r>
          </w:p>
        </w:tc>
      </w:tr>
      <w:tr w:rsidR="00600720" w:rsidRPr="00A70206" w:rsidTr="0057430D">
        <w:trPr>
          <w:cnfStyle w:val="000000010000"/>
          <w:trHeight w:val="300"/>
        </w:trPr>
        <w:tc>
          <w:tcPr>
            <w:cnfStyle w:val="001000000000"/>
            <w:tcW w:w="0" w:type="auto"/>
            <w:gridSpan w:val="2"/>
            <w:vMerge/>
            <w:hideMark/>
          </w:tcPr>
          <w:p w:rsidR="00600720" w:rsidRPr="00A70206" w:rsidRDefault="00600720" w:rsidP="00EC430A">
            <w:pPr>
              <w:spacing w:after="120" w:line="360" w:lineRule="auto"/>
              <w:rPr>
                <w:rFonts w:ascii="Arial" w:hAnsi="Arial" w:cs="Arial"/>
                <w:lang w:val="es-ES"/>
              </w:rPr>
            </w:pPr>
          </w:p>
        </w:tc>
        <w:tc>
          <w:tcPr>
            <w:tcW w:w="247"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1</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2</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3</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4</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5</w:t>
            </w:r>
          </w:p>
        </w:tc>
      </w:tr>
      <w:tr w:rsidR="00600720" w:rsidRPr="00A70206" w:rsidTr="0057430D">
        <w:trPr>
          <w:cnfStyle w:val="000000100000"/>
          <w:trHeight w:val="300"/>
        </w:trPr>
        <w:tc>
          <w:tcPr>
            <w:cnfStyle w:val="001000000000"/>
            <w:tcW w:w="542" w:type="dxa"/>
            <w:vMerge w:val="restart"/>
            <w:noWrap/>
            <w:textDirection w:val="btLr"/>
            <w:hideMark/>
          </w:tcPr>
          <w:p w:rsidR="00600720" w:rsidRPr="00A70206" w:rsidRDefault="00600720" w:rsidP="00EC430A">
            <w:pPr>
              <w:spacing w:after="120" w:line="360" w:lineRule="auto"/>
              <w:jc w:val="center"/>
              <w:rPr>
                <w:rFonts w:ascii="Arial" w:hAnsi="Arial" w:cs="Arial"/>
                <w:lang w:val="es-ES"/>
              </w:rPr>
            </w:pPr>
            <w:r w:rsidRPr="00A70206">
              <w:rPr>
                <w:rFonts w:ascii="Arial" w:hAnsi="Arial" w:cs="Arial"/>
                <w:lang w:val="es-ES"/>
              </w:rPr>
              <w:t>PROBABILIDAD</w:t>
            </w: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w:t>
            </w: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2</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3</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4</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5</w:t>
            </w:r>
          </w:p>
        </w:tc>
      </w:tr>
      <w:tr w:rsidR="00600720" w:rsidRPr="00A70206" w:rsidTr="0057430D">
        <w:trPr>
          <w:cnfStyle w:val="000000010000"/>
          <w:trHeight w:val="300"/>
        </w:trPr>
        <w:tc>
          <w:tcPr>
            <w:cnfStyle w:val="001000000000"/>
            <w:tcW w:w="0" w:type="auto"/>
            <w:vMerge/>
            <w:hideMark/>
          </w:tcPr>
          <w:p w:rsidR="00600720" w:rsidRPr="00A70206" w:rsidRDefault="00600720" w:rsidP="00EC430A">
            <w:pPr>
              <w:spacing w:after="120" w:line="360" w:lineRule="auto"/>
              <w:rPr>
                <w:rFonts w:ascii="Arial" w:hAnsi="Arial" w:cs="Arial"/>
                <w:lang w:val="es-ES"/>
              </w:rPr>
            </w:pPr>
          </w:p>
        </w:tc>
        <w:tc>
          <w:tcPr>
            <w:tcW w:w="247"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2</w:t>
            </w:r>
          </w:p>
        </w:tc>
        <w:tc>
          <w:tcPr>
            <w:tcW w:w="247"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2</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4</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6</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8</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10</w:t>
            </w:r>
          </w:p>
        </w:tc>
      </w:tr>
      <w:tr w:rsidR="00600720" w:rsidRPr="00A70206" w:rsidTr="0057430D">
        <w:trPr>
          <w:cnfStyle w:val="000000100000"/>
          <w:trHeight w:val="300"/>
        </w:trPr>
        <w:tc>
          <w:tcPr>
            <w:cnfStyle w:val="001000000000"/>
            <w:tcW w:w="0" w:type="auto"/>
            <w:vMerge/>
            <w:hideMark/>
          </w:tcPr>
          <w:p w:rsidR="00600720" w:rsidRPr="00A70206" w:rsidRDefault="00600720" w:rsidP="00EC430A">
            <w:pPr>
              <w:spacing w:after="120" w:line="360" w:lineRule="auto"/>
              <w:rPr>
                <w:rFonts w:ascii="Arial" w:hAnsi="Arial" w:cs="Arial"/>
                <w:lang w:val="es-ES"/>
              </w:rPr>
            </w:pP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3</w:t>
            </w: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3</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6</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9</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12</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15</w:t>
            </w:r>
          </w:p>
        </w:tc>
      </w:tr>
      <w:tr w:rsidR="00600720" w:rsidRPr="00A70206" w:rsidTr="0057430D">
        <w:trPr>
          <w:cnfStyle w:val="000000010000"/>
          <w:trHeight w:val="300"/>
        </w:trPr>
        <w:tc>
          <w:tcPr>
            <w:cnfStyle w:val="001000000000"/>
            <w:tcW w:w="0" w:type="auto"/>
            <w:vMerge/>
            <w:hideMark/>
          </w:tcPr>
          <w:p w:rsidR="00600720" w:rsidRPr="00A70206" w:rsidRDefault="00600720" w:rsidP="00EC430A">
            <w:pPr>
              <w:spacing w:after="120" w:line="360" w:lineRule="auto"/>
              <w:rPr>
                <w:rFonts w:ascii="Arial" w:hAnsi="Arial" w:cs="Arial"/>
                <w:lang w:val="es-ES"/>
              </w:rPr>
            </w:pPr>
          </w:p>
        </w:tc>
        <w:tc>
          <w:tcPr>
            <w:tcW w:w="247"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4</w:t>
            </w:r>
          </w:p>
        </w:tc>
        <w:tc>
          <w:tcPr>
            <w:tcW w:w="247"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4</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8</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12</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16</w:t>
            </w:r>
          </w:p>
        </w:tc>
        <w:tc>
          <w:tcPr>
            <w:tcW w:w="441" w:type="dxa"/>
            <w:noWrap/>
            <w:hideMark/>
          </w:tcPr>
          <w:p w:rsidR="00600720" w:rsidRPr="00A70206" w:rsidRDefault="00600720" w:rsidP="00EC430A">
            <w:pPr>
              <w:spacing w:after="120" w:line="360" w:lineRule="auto"/>
              <w:jc w:val="center"/>
              <w:cnfStyle w:val="000000010000"/>
              <w:rPr>
                <w:rFonts w:ascii="Arial" w:hAnsi="Arial" w:cs="Arial"/>
                <w:lang w:val="es-ES"/>
              </w:rPr>
            </w:pPr>
            <w:r w:rsidRPr="00A70206">
              <w:rPr>
                <w:rFonts w:ascii="Arial" w:hAnsi="Arial" w:cs="Arial"/>
                <w:lang w:val="es-ES"/>
              </w:rPr>
              <w:t>20</w:t>
            </w:r>
          </w:p>
        </w:tc>
      </w:tr>
      <w:tr w:rsidR="00600720" w:rsidRPr="00A70206" w:rsidTr="0057430D">
        <w:trPr>
          <w:cnfStyle w:val="000000100000"/>
          <w:trHeight w:val="300"/>
        </w:trPr>
        <w:tc>
          <w:tcPr>
            <w:cnfStyle w:val="001000000000"/>
            <w:tcW w:w="0" w:type="auto"/>
            <w:vMerge/>
            <w:hideMark/>
          </w:tcPr>
          <w:p w:rsidR="00600720" w:rsidRPr="00A70206" w:rsidRDefault="00600720" w:rsidP="00EC430A">
            <w:pPr>
              <w:spacing w:after="120" w:line="360" w:lineRule="auto"/>
              <w:rPr>
                <w:rFonts w:ascii="Arial" w:hAnsi="Arial" w:cs="Arial"/>
                <w:lang w:val="es-ES"/>
              </w:rPr>
            </w:pP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5</w:t>
            </w:r>
          </w:p>
        </w:tc>
        <w:tc>
          <w:tcPr>
            <w:tcW w:w="247"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5</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10</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15</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20</w:t>
            </w:r>
          </w:p>
        </w:tc>
        <w:tc>
          <w:tcPr>
            <w:tcW w:w="441" w:type="dxa"/>
            <w:noWrap/>
            <w:hideMark/>
          </w:tcPr>
          <w:p w:rsidR="00600720" w:rsidRPr="00A70206" w:rsidRDefault="00600720" w:rsidP="00EC430A">
            <w:pPr>
              <w:spacing w:after="120" w:line="360" w:lineRule="auto"/>
              <w:jc w:val="center"/>
              <w:cnfStyle w:val="000000100000"/>
              <w:rPr>
                <w:rFonts w:ascii="Arial" w:hAnsi="Arial" w:cs="Arial"/>
                <w:lang w:val="es-ES"/>
              </w:rPr>
            </w:pPr>
            <w:r w:rsidRPr="00A70206">
              <w:rPr>
                <w:rFonts w:ascii="Arial" w:hAnsi="Arial" w:cs="Arial"/>
                <w:lang w:val="es-ES"/>
              </w:rPr>
              <w:t>25</w:t>
            </w:r>
          </w:p>
        </w:tc>
      </w:tr>
      <w:bookmarkEnd w:id="26"/>
    </w:tbl>
    <w:p w:rsidR="003954AA" w:rsidRDefault="003954AA" w:rsidP="00EC430A">
      <w:pPr>
        <w:spacing w:after="120" w:line="360" w:lineRule="auto"/>
        <w:rPr>
          <w:rFonts w:ascii="Arial" w:hAnsi="Arial" w:cs="Arial"/>
          <w:lang w:val="es-ES"/>
        </w:rPr>
      </w:pPr>
    </w:p>
    <w:p w:rsidR="00600720" w:rsidRDefault="00600720" w:rsidP="00EC430A">
      <w:pPr>
        <w:spacing w:after="120" w:line="360" w:lineRule="auto"/>
        <w:rPr>
          <w:rFonts w:ascii="Arial" w:hAnsi="Arial" w:cs="Arial"/>
          <w:lang w:val="es-ES"/>
        </w:rPr>
      </w:pPr>
      <w:r w:rsidRPr="00A70206">
        <w:rPr>
          <w:rFonts w:ascii="Arial" w:hAnsi="Arial" w:cs="Arial"/>
          <w:lang w:val="es-ES"/>
        </w:rPr>
        <w:t>A continuación presentamos un plan de riesgos genérico para cada situación, dependiendo de lo grave que sea el mismo:</w:t>
      </w:r>
    </w:p>
    <w:p w:rsidR="009F713D" w:rsidRDefault="009F713D" w:rsidP="00EC430A">
      <w:pPr>
        <w:spacing w:after="120" w:line="360" w:lineRule="auto"/>
        <w:rPr>
          <w:rFonts w:ascii="Arial" w:hAnsi="Arial" w:cs="Arial"/>
          <w:lang w:val="es-ES"/>
        </w:rPr>
      </w:pPr>
    </w:p>
    <w:p w:rsidR="009F713D" w:rsidRDefault="009F713D" w:rsidP="00EC430A">
      <w:pPr>
        <w:spacing w:after="120" w:line="360" w:lineRule="auto"/>
        <w:rPr>
          <w:rFonts w:ascii="Arial" w:hAnsi="Arial" w:cs="Arial"/>
          <w:lang w:val="es-ES"/>
        </w:rPr>
      </w:pPr>
    </w:p>
    <w:p w:rsidR="009F713D" w:rsidRDefault="009F713D" w:rsidP="00EC430A">
      <w:pPr>
        <w:spacing w:after="120" w:line="360" w:lineRule="auto"/>
        <w:rPr>
          <w:rFonts w:ascii="Arial" w:hAnsi="Arial" w:cs="Arial"/>
          <w:lang w:val="es-ES"/>
        </w:rPr>
      </w:pPr>
    </w:p>
    <w:p w:rsidR="009F713D" w:rsidRDefault="009F713D" w:rsidP="00EC430A">
      <w:pPr>
        <w:spacing w:after="120" w:line="360" w:lineRule="auto"/>
        <w:rPr>
          <w:rFonts w:ascii="Arial" w:hAnsi="Arial" w:cs="Arial"/>
          <w:lang w:val="es-ES"/>
        </w:rPr>
      </w:pPr>
    </w:p>
    <w:tbl>
      <w:tblPr>
        <w:tblStyle w:val="Cuadrculaclara-nfasis3"/>
        <w:tblpPr w:leftFromText="180" w:rightFromText="180" w:vertAnchor="text" w:horzAnchor="margin" w:tblpXSpec="center" w:tblpY="193"/>
        <w:tblW w:w="7189" w:type="dxa"/>
        <w:tblLook w:val="04A0"/>
      </w:tblPr>
      <w:tblGrid>
        <w:gridCol w:w="1011"/>
        <w:gridCol w:w="1182"/>
        <w:gridCol w:w="1898"/>
        <w:gridCol w:w="3098"/>
      </w:tblGrid>
      <w:tr w:rsidR="003954AA" w:rsidRPr="00A70206" w:rsidTr="0057430D">
        <w:trPr>
          <w:cnfStyle w:val="100000000000"/>
          <w:trHeight w:val="300"/>
        </w:trPr>
        <w:tc>
          <w:tcPr>
            <w:cnfStyle w:val="001000000000"/>
            <w:tcW w:w="1011" w:type="dxa"/>
            <w:noWrap/>
            <w:hideMark/>
          </w:tcPr>
          <w:p w:rsidR="003954AA" w:rsidRPr="00A70206" w:rsidRDefault="003954AA" w:rsidP="00EC430A">
            <w:pPr>
              <w:spacing w:after="120" w:line="360" w:lineRule="auto"/>
              <w:rPr>
                <w:rFonts w:ascii="Arial" w:hAnsi="Arial" w:cs="Arial"/>
                <w:lang w:val="es-ES"/>
              </w:rPr>
            </w:pPr>
            <w:r w:rsidRPr="00A70206">
              <w:rPr>
                <w:rFonts w:ascii="Arial" w:hAnsi="Arial" w:cs="Arial"/>
                <w:lang w:val="es-ES"/>
              </w:rPr>
              <w:lastRenderedPageBreak/>
              <w:t>Puntaje</w:t>
            </w:r>
          </w:p>
        </w:tc>
        <w:tc>
          <w:tcPr>
            <w:tcW w:w="1182" w:type="dxa"/>
            <w:noWrap/>
            <w:hideMark/>
          </w:tcPr>
          <w:p w:rsidR="003954AA" w:rsidRPr="00A70206" w:rsidRDefault="003954AA" w:rsidP="00EC430A">
            <w:pPr>
              <w:spacing w:after="120" w:line="360" w:lineRule="auto"/>
              <w:cnfStyle w:val="100000000000"/>
              <w:rPr>
                <w:rFonts w:ascii="Arial" w:hAnsi="Arial" w:cs="Arial"/>
                <w:lang w:val="es-ES"/>
              </w:rPr>
            </w:pPr>
            <w:r w:rsidRPr="00A70206">
              <w:rPr>
                <w:rFonts w:ascii="Arial" w:hAnsi="Arial" w:cs="Arial"/>
                <w:lang w:val="es-ES"/>
              </w:rPr>
              <w:t>Prioridad</w:t>
            </w:r>
          </w:p>
        </w:tc>
        <w:tc>
          <w:tcPr>
            <w:tcW w:w="1898" w:type="dxa"/>
            <w:noWrap/>
            <w:hideMark/>
          </w:tcPr>
          <w:p w:rsidR="003954AA" w:rsidRPr="00A70206" w:rsidRDefault="003954AA" w:rsidP="00EC430A">
            <w:pPr>
              <w:spacing w:after="120" w:line="360" w:lineRule="auto"/>
              <w:cnfStyle w:val="100000000000"/>
              <w:rPr>
                <w:rFonts w:ascii="Arial" w:hAnsi="Arial" w:cs="Arial"/>
                <w:lang w:val="es-ES"/>
              </w:rPr>
            </w:pPr>
            <w:r w:rsidRPr="00A70206">
              <w:rPr>
                <w:rFonts w:ascii="Arial" w:hAnsi="Arial" w:cs="Arial"/>
                <w:lang w:val="es-ES"/>
              </w:rPr>
              <w:t>Estrategia</w:t>
            </w:r>
          </w:p>
        </w:tc>
        <w:tc>
          <w:tcPr>
            <w:tcW w:w="3098" w:type="dxa"/>
            <w:noWrap/>
            <w:hideMark/>
          </w:tcPr>
          <w:p w:rsidR="003954AA" w:rsidRPr="00A70206" w:rsidRDefault="003954AA" w:rsidP="00EC430A">
            <w:pPr>
              <w:spacing w:after="120" w:line="360" w:lineRule="auto"/>
              <w:cnfStyle w:val="100000000000"/>
              <w:rPr>
                <w:rFonts w:ascii="Arial" w:hAnsi="Arial" w:cs="Arial"/>
                <w:lang w:val="es-ES"/>
              </w:rPr>
            </w:pPr>
            <w:r w:rsidRPr="00A70206">
              <w:rPr>
                <w:rFonts w:ascii="Arial" w:hAnsi="Arial" w:cs="Arial"/>
                <w:lang w:val="es-ES"/>
              </w:rPr>
              <w:t>Acción a realizar</w:t>
            </w:r>
          </w:p>
        </w:tc>
      </w:tr>
      <w:tr w:rsidR="003954AA" w:rsidRPr="00A70206" w:rsidTr="0057430D">
        <w:trPr>
          <w:cnfStyle w:val="000000100000"/>
          <w:trHeight w:val="300"/>
        </w:trPr>
        <w:tc>
          <w:tcPr>
            <w:cnfStyle w:val="001000000000"/>
            <w:tcW w:w="1011" w:type="dxa"/>
            <w:noWrap/>
            <w:hideMark/>
          </w:tcPr>
          <w:p w:rsidR="003954AA" w:rsidRPr="00A70206" w:rsidRDefault="003954AA" w:rsidP="00EC430A">
            <w:pPr>
              <w:spacing w:after="120" w:line="360" w:lineRule="auto"/>
              <w:rPr>
                <w:rFonts w:ascii="Arial" w:hAnsi="Arial" w:cs="Arial"/>
                <w:lang w:val="es-ES"/>
              </w:rPr>
            </w:pPr>
            <w:r w:rsidRPr="00A70206">
              <w:rPr>
                <w:rFonts w:ascii="Arial" w:hAnsi="Arial" w:cs="Arial"/>
                <w:lang w:val="es-ES"/>
              </w:rPr>
              <w:t>1-2</w:t>
            </w:r>
          </w:p>
        </w:tc>
        <w:tc>
          <w:tcPr>
            <w:tcW w:w="1182" w:type="dxa"/>
            <w:noWrap/>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Muy Baja</w:t>
            </w:r>
          </w:p>
        </w:tc>
        <w:tc>
          <w:tcPr>
            <w:tcW w:w="1898" w:type="dxa"/>
            <w:noWrap/>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Aceptación P</w:t>
            </w:r>
            <w:r w:rsidRPr="00A70206">
              <w:rPr>
                <w:rFonts w:ascii="Arial" w:hAnsi="Arial" w:cs="Arial"/>
                <w:lang w:val="es-ES"/>
              </w:rPr>
              <w:t>a</w:t>
            </w:r>
            <w:r w:rsidRPr="00A70206">
              <w:rPr>
                <w:rFonts w:ascii="Arial" w:hAnsi="Arial" w:cs="Arial"/>
                <w:lang w:val="es-ES"/>
              </w:rPr>
              <w:t>siva</w:t>
            </w:r>
          </w:p>
        </w:tc>
        <w:tc>
          <w:tcPr>
            <w:tcW w:w="3098" w:type="dxa"/>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No hacer nada.</w:t>
            </w:r>
          </w:p>
        </w:tc>
      </w:tr>
      <w:tr w:rsidR="003954AA" w:rsidRPr="00DA0754" w:rsidTr="0057430D">
        <w:trPr>
          <w:cnfStyle w:val="000000010000"/>
          <w:trHeight w:val="600"/>
        </w:trPr>
        <w:tc>
          <w:tcPr>
            <w:cnfStyle w:val="001000000000"/>
            <w:tcW w:w="1011" w:type="dxa"/>
            <w:noWrap/>
            <w:hideMark/>
          </w:tcPr>
          <w:p w:rsidR="003954AA" w:rsidRPr="00A70206" w:rsidRDefault="003954AA" w:rsidP="00EC430A">
            <w:pPr>
              <w:spacing w:after="120" w:line="360" w:lineRule="auto"/>
              <w:rPr>
                <w:rFonts w:ascii="Arial" w:hAnsi="Arial" w:cs="Arial"/>
                <w:lang w:val="es-ES"/>
              </w:rPr>
            </w:pPr>
            <w:r w:rsidRPr="00A70206">
              <w:rPr>
                <w:rFonts w:ascii="Arial" w:hAnsi="Arial" w:cs="Arial"/>
                <w:lang w:val="es-ES"/>
              </w:rPr>
              <w:t>3-4</w:t>
            </w:r>
          </w:p>
        </w:tc>
        <w:tc>
          <w:tcPr>
            <w:tcW w:w="1182" w:type="dxa"/>
            <w:noWrap/>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Baja</w:t>
            </w:r>
          </w:p>
        </w:tc>
        <w:tc>
          <w:tcPr>
            <w:tcW w:w="1898" w:type="dxa"/>
            <w:noWrap/>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Aceptación Act</w:t>
            </w:r>
            <w:r w:rsidRPr="00A70206">
              <w:rPr>
                <w:rFonts w:ascii="Arial" w:hAnsi="Arial" w:cs="Arial"/>
                <w:lang w:val="es-ES"/>
              </w:rPr>
              <w:t>i</w:t>
            </w:r>
            <w:r w:rsidRPr="00A70206">
              <w:rPr>
                <w:rFonts w:ascii="Arial" w:hAnsi="Arial" w:cs="Arial"/>
                <w:lang w:val="es-ES"/>
              </w:rPr>
              <w:t>va</w:t>
            </w:r>
          </w:p>
        </w:tc>
        <w:tc>
          <w:tcPr>
            <w:tcW w:w="3098" w:type="dxa"/>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Dejar por escrito qué se hará cuando ocurra este riesgo.</w:t>
            </w:r>
          </w:p>
        </w:tc>
      </w:tr>
      <w:tr w:rsidR="003954AA" w:rsidRPr="00DA0754" w:rsidTr="0057430D">
        <w:trPr>
          <w:cnfStyle w:val="000000100000"/>
          <w:trHeight w:val="600"/>
        </w:trPr>
        <w:tc>
          <w:tcPr>
            <w:cnfStyle w:val="001000000000"/>
            <w:tcW w:w="1011" w:type="dxa"/>
            <w:noWrap/>
            <w:hideMark/>
          </w:tcPr>
          <w:p w:rsidR="003954AA" w:rsidRPr="00A70206" w:rsidRDefault="003954AA" w:rsidP="00EC430A">
            <w:pPr>
              <w:spacing w:after="120" w:line="360" w:lineRule="auto"/>
              <w:rPr>
                <w:rFonts w:ascii="Arial" w:hAnsi="Arial" w:cs="Arial"/>
                <w:lang w:val="es-ES"/>
              </w:rPr>
            </w:pPr>
            <w:r w:rsidRPr="00A70206">
              <w:rPr>
                <w:rFonts w:ascii="Arial" w:hAnsi="Arial" w:cs="Arial"/>
                <w:lang w:val="es-ES"/>
              </w:rPr>
              <w:t>5-9</w:t>
            </w:r>
          </w:p>
        </w:tc>
        <w:tc>
          <w:tcPr>
            <w:tcW w:w="1182" w:type="dxa"/>
            <w:noWrap/>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Media</w:t>
            </w:r>
          </w:p>
        </w:tc>
        <w:tc>
          <w:tcPr>
            <w:tcW w:w="1898" w:type="dxa"/>
            <w:noWrap/>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Mitigar</w:t>
            </w:r>
          </w:p>
        </w:tc>
        <w:tc>
          <w:tcPr>
            <w:tcW w:w="3098" w:type="dxa"/>
            <w:hideMark/>
          </w:tcPr>
          <w:p w:rsidR="003954AA" w:rsidRPr="00A70206" w:rsidRDefault="003954AA" w:rsidP="00EC430A">
            <w:pPr>
              <w:spacing w:after="120" w:line="360" w:lineRule="auto"/>
              <w:cnfStyle w:val="000000100000"/>
              <w:rPr>
                <w:rFonts w:ascii="Arial" w:hAnsi="Arial" w:cs="Arial"/>
                <w:lang w:val="es-ES"/>
              </w:rPr>
            </w:pPr>
            <w:r w:rsidRPr="00A70206">
              <w:rPr>
                <w:rFonts w:ascii="Arial" w:hAnsi="Arial" w:cs="Arial"/>
                <w:lang w:val="es-ES"/>
              </w:rPr>
              <w:t>Acciones para disminuir la probabilidad y/o impacto.</w:t>
            </w:r>
          </w:p>
        </w:tc>
      </w:tr>
      <w:tr w:rsidR="003954AA" w:rsidRPr="00DA0754" w:rsidTr="0057430D">
        <w:trPr>
          <w:cnfStyle w:val="000000010000"/>
          <w:trHeight w:val="600"/>
        </w:trPr>
        <w:tc>
          <w:tcPr>
            <w:cnfStyle w:val="001000000000"/>
            <w:tcW w:w="1011" w:type="dxa"/>
            <w:noWrap/>
            <w:hideMark/>
          </w:tcPr>
          <w:p w:rsidR="003954AA" w:rsidRPr="00A70206" w:rsidRDefault="003954AA" w:rsidP="00EC430A">
            <w:pPr>
              <w:spacing w:after="120" w:line="360" w:lineRule="auto"/>
              <w:rPr>
                <w:rFonts w:ascii="Arial" w:hAnsi="Arial" w:cs="Arial"/>
                <w:lang w:val="es-ES"/>
              </w:rPr>
            </w:pPr>
            <w:r w:rsidRPr="00A70206">
              <w:rPr>
                <w:rFonts w:ascii="Arial" w:hAnsi="Arial" w:cs="Arial"/>
                <w:lang w:val="es-ES"/>
              </w:rPr>
              <w:t>10-25</w:t>
            </w:r>
          </w:p>
        </w:tc>
        <w:tc>
          <w:tcPr>
            <w:tcW w:w="1182" w:type="dxa"/>
            <w:noWrap/>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 xml:space="preserve">Alta/Muy Alta </w:t>
            </w:r>
          </w:p>
        </w:tc>
        <w:tc>
          <w:tcPr>
            <w:tcW w:w="1898" w:type="dxa"/>
            <w:noWrap/>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Evitar</w:t>
            </w:r>
          </w:p>
        </w:tc>
        <w:tc>
          <w:tcPr>
            <w:tcW w:w="3098" w:type="dxa"/>
            <w:hideMark/>
          </w:tcPr>
          <w:p w:rsidR="003954AA" w:rsidRPr="00A70206" w:rsidRDefault="003954AA" w:rsidP="00EC430A">
            <w:pPr>
              <w:spacing w:after="120" w:line="360" w:lineRule="auto"/>
              <w:cnfStyle w:val="000000010000"/>
              <w:rPr>
                <w:rFonts w:ascii="Arial" w:hAnsi="Arial" w:cs="Arial"/>
                <w:lang w:val="es-ES"/>
              </w:rPr>
            </w:pPr>
            <w:r w:rsidRPr="00A70206">
              <w:rPr>
                <w:rFonts w:ascii="Arial" w:hAnsi="Arial" w:cs="Arial"/>
                <w:lang w:val="es-ES"/>
              </w:rPr>
              <w:t>No continuar hasta que no se haya minimizado este riesgo</w:t>
            </w:r>
          </w:p>
        </w:tc>
      </w:tr>
    </w:tbl>
    <w:p w:rsidR="003954AA" w:rsidRPr="00A70206" w:rsidRDefault="003954AA" w:rsidP="00EC430A">
      <w:pPr>
        <w:spacing w:after="120" w:line="360" w:lineRule="auto"/>
        <w:rPr>
          <w:rFonts w:ascii="Arial" w:hAnsi="Arial" w:cs="Arial"/>
          <w:lang w:val="es-ES"/>
        </w:rPr>
      </w:pPr>
    </w:p>
    <w:p w:rsidR="003954AA" w:rsidRDefault="003954AA" w:rsidP="00EC430A">
      <w:pPr>
        <w:spacing w:after="120" w:line="360" w:lineRule="auto"/>
        <w:rPr>
          <w:rFonts w:ascii="Arial" w:hAnsi="Arial" w:cs="Arial"/>
          <w:lang w:val="es-ES"/>
        </w:rPr>
      </w:pPr>
    </w:p>
    <w:p w:rsidR="003954AA" w:rsidRDefault="003954AA" w:rsidP="00EC430A">
      <w:pPr>
        <w:spacing w:after="120" w:line="360" w:lineRule="auto"/>
        <w:rPr>
          <w:rFonts w:ascii="Arial" w:hAnsi="Arial" w:cs="Arial"/>
          <w:lang w:val="es-ES"/>
        </w:rPr>
      </w:pPr>
    </w:p>
    <w:p w:rsidR="003954AA" w:rsidRDefault="003954AA" w:rsidP="00EC430A">
      <w:pPr>
        <w:spacing w:after="120" w:line="360" w:lineRule="auto"/>
        <w:rPr>
          <w:rFonts w:ascii="Arial" w:hAnsi="Arial" w:cs="Arial"/>
          <w:lang w:val="es-ES"/>
        </w:rPr>
      </w:pPr>
    </w:p>
    <w:p w:rsidR="003954AA" w:rsidRDefault="003954AA" w:rsidP="00EC430A">
      <w:pPr>
        <w:spacing w:after="120" w:line="360" w:lineRule="auto"/>
        <w:rPr>
          <w:rFonts w:ascii="Arial" w:hAnsi="Arial" w:cs="Arial"/>
          <w:lang w:val="es-ES"/>
        </w:rPr>
      </w:pPr>
    </w:p>
    <w:p w:rsidR="00EC430A" w:rsidRDefault="00EC430A" w:rsidP="00EC430A">
      <w:pPr>
        <w:spacing w:after="120" w:line="360" w:lineRule="auto"/>
        <w:rPr>
          <w:rFonts w:ascii="Arial" w:hAnsi="Arial" w:cs="Arial"/>
          <w:u w:val="single"/>
          <w:lang w:val="es-ES"/>
        </w:rPr>
      </w:pPr>
    </w:p>
    <w:p w:rsidR="009F713D" w:rsidRDefault="009F713D" w:rsidP="00EC430A">
      <w:pPr>
        <w:pStyle w:val="Ttulo1"/>
        <w:spacing w:before="0" w:after="120" w:line="360" w:lineRule="auto"/>
        <w:rPr>
          <w:lang w:val="es-ES"/>
        </w:rPr>
      </w:pPr>
    </w:p>
    <w:p w:rsidR="009F713D" w:rsidRDefault="009F713D" w:rsidP="00EC430A">
      <w:pPr>
        <w:pStyle w:val="Ttulo1"/>
        <w:spacing w:before="0" w:after="120" w:line="360" w:lineRule="auto"/>
        <w:rPr>
          <w:lang w:val="es-ES"/>
        </w:rPr>
      </w:pPr>
    </w:p>
    <w:p w:rsidR="009F713D" w:rsidRDefault="009F713D" w:rsidP="00EC430A">
      <w:pPr>
        <w:pStyle w:val="Ttulo1"/>
        <w:spacing w:before="0" w:after="120" w:line="360" w:lineRule="auto"/>
        <w:rPr>
          <w:lang w:val="es-ES"/>
        </w:rPr>
      </w:pPr>
    </w:p>
    <w:p w:rsidR="009F713D" w:rsidRDefault="009F713D" w:rsidP="00EC430A">
      <w:pPr>
        <w:pStyle w:val="Ttulo1"/>
        <w:spacing w:before="0" w:after="120" w:line="360" w:lineRule="auto"/>
        <w:rPr>
          <w:lang w:val="es-ES"/>
        </w:rPr>
      </w:pPr>
    </w:p>
    <w:p w:rsidR="00600720" w:rsidRPr="00F87F2B" w:rsidRDefault="00600720" w:rsidP="00EC430A">
      <w:pPr>
        <w:pStyle w:val="Ttulo1"/>
        <w:spacing w:before="0" w:after="120" w:line="360" w:lineRule="auto"/>
        <w:rPr>
          <w:lang w:val="es-ES"/>
        </w:rPr>
      </w:pPr>
      <w:bookmarkStart w:id="27" w:name="_Toc489270167"/>
      <w:r w:rsidRPr="00F87F2B">
        <w:rPr>
          <w:lang w:val="es-ES"/>
        </w:rPr>
        <w:t>Plan de riesgos</w:t>
      </w:r>
      <w:bookmarkEnd w:id="27"/>
    </w:p>
    <w:tbl>
      <w:tblPr>
        <w:tblStyle w:val="Cuadrculaclara-nfasis3"/>
        <w:tblW w:w="0" w:type="auto"/>
        <w:tblLook w:val="04A0"/>
      </w:tblPr>
      <w:tblGrid>
        <w:gridCol w:w="436"/>
        <w:gridCol w:w="1562"/>
        <w:gridCol w:w="1549"/>
        <w:gridCol w:w="1060"/>
        <w:gridCol w:w="1011"/>
        <w:gridCol w:w="1488"/>
        <w:gridCol w:w="2182"/>
      </w:tblGrid>
      <w:tr w:rsidR="00600720" w:rsidRPr="00A70206" w:rsidTr="0057430D">
        <w:trPr>
          <w:cnfStyle w:val="10000000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ID</w:t>
            </w:r>
          </w:p>
        </w:tc>
        <w:tc>
          <w:tcPr>
            <w:tcW w:w="1457"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Riesgo</w:t>
            </w:r>
          </w:p>
        </w:tc>
        <w:tc>
          <w:tcPr>
            <w:tcW w:w="1363"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Probabilidad</w:t>
            </w:r>
          </w:p>
        </w:tc>
        <w:tc>
          <w:tcPr>
            <w:tcW w:w="992"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Impacto</w:t>
            </w:r>
          </w:p>
        </w:tc>
        <w:tc>
          <w:tcPr>
            <w:tcW w:w="902"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Puntaje</w:t>
            </w:r>
          </w:p>
        </w:tc>
        <w:tc>
          <w:tcPr>
            <w:tcW w:w="1366"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Estrategia</w:t>
            </w:r>
          </w:p>
        </w:tc>
        <w:tc>
          <w:tcPr>
            <w:tcW w:w="3089" w:type="dxa"/>
            <w:hideMark/>
          </w:tcPr>
          <w:p w:rsidR="00600720" w:rsidRPr="00A70206" w:rsidRDefault="00600720" w:rsidP="00EC430A">
            <w:pPr>
              <w:spacing w:after="120" w:line="360" w:lineRule="auto"/>
              <w:cnfStyle w:val="100000000000"/>
              <w:rPr>
                <w:rFonts w:ascii="Arial" w:hAnsi="Arial" w:cs="Arial"/>
                <w:lang w:val="es-ES"/>
              </w:rPr>
            </w:pPr>
            <w:r w:rsidRPr="00A70206">
              <w:rPr>
                <w:rFonts w:ascii="Arial" w:hAnsi="Arial" w:cs="Arial"/>
                <w:lang w:val="es-ES"/>
              </w:rPr>
              <w:t>Resolución</w:t>
            </w:r>
          </w:p>
        </w:tc>
      </w:tr>
      <w:tr w:rsidR="00600720" w:rsidRPr="00DA0754" w:rsidTr="0057430D">
        <w:trPr>
          <w:cnfStyle w:val="00000010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1</w:t>
            </w:r>
          </w:p>
        </w:tc>
        <w:tc>
          <w:tcPr>
            <w:tcW w:w="1457"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Falta de m</w:t>
            </w:r>
            <w:r w:rsidRPr="00A70206">
              <w:rPr>
                <w:rFonts w:ascii="Arial" w:hAnsi="Arial" w:cs="Arial"/>
                <w:lang w:val="es-ES"/>
              </w:rPr>
              <w:t>a</w:t>
            </w:r>
            <w:r w:rsidRPr="00A70206">
              <w:rPr>
                <w:rFonts w:ascii="Arial" w:hAnsi="Arial" w:cs="Arial"/>
                <w:lang w:val="es-ES"/>
              </w:rPr>
              <w:t>terial</w:t>
            </w:r>
          </w:p>
        </w:tc>
        <w:tc>
          <w:tcPr>
            <w:tcW w:w="1363"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3</w:t>
            </w:r>
          </w:p>
        </w:tc>
        <w:tc>
          <w:tcPr>
            <w:tcW w:w="90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6</w:t>
            </w:r>
          </w:p>
        </w:tc>
        <w:tc>
          <w:tcPr>
            <w:tcW w:w="136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Mitigar</w:t>
            </w:r>
          </w:p>
        </w:tc>
        <w:tc>
          <w:tcPr>
            <w:tcW w:w="3089"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Para disminuir la probabilidad de ocurrencia, se pu</w:t>
            </w:r>
            <w:r w:rsidRPr="00A70206">
              <w:rPr>
                <w:rFonts w:ascii="Arial" w:hAnsi="Arial" w:cs="Arial"/>
                <w:lang w:val="es-ES"/>
              </w:rPr>
              <w:t>e</w:t>
            </w:r>
            <w:r w:rsidRPr="00A70206">
              <w:rPr>
                <w:rFonts w:ascii="Arial" w:hAnsi="Arial" w:cs="Arial"/>
                <w:lang w:val="es-ES"/>
              </w:rPr>
              <w:t>de solicitar ayuda al tutor que conoce sobre estas met</w:t>
            </w:r>
            <w:r w:rsidRPr="00A70206">
              <w:rPr>
                <w:rFonts w:ascii="Arial" w:hAnsi="Arial" w:cs="Arial"/>
                <w:lang w:val="es-ES"/>
              </w:rPr>
              <w:t>o</w:t>
            </w:r>
            <w:r w:rsidRPr="00A70206">
              <w:rPr>
                <w:rFonts w:ascii="Arial" w:hAnsi="Arial" w:cs="Arial"/>
                <w:lang w:val="es-ES"/>
              </w:rPr>
              <w:t>dologías y puede brindarnos mayor información.</w:t>
            </w:r>
          </w:p>
        </w:tc>
      </w:tr>
      <w:tr w:rsidR="00600720" w:rsidRPr="00DA0754" w:rsidTr="0057430D">
        <w:trPr>
          <w:cnfStyle w:val="00000001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2</w:t>
            </w:r>
          </w:p>
        </w:tc>
        <w:tc>
          <w:tcPr>
            <w:tcW w:w="1457"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Objetivos poco claros</w:t>
            </w:r>
          </w:p>
        </w:tc>
        <w:tc>
          <w:tcPr>
            <w:tcW w:w="1363"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90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4</w:t>
            </w:r>
          </w:p>
        </w:tc>
        <w:tc>
          <w:tcPr>
            <w:tcW w:w="136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Aceptar A</w:t>
            </w:r>
            <w:r w:rsidRPr="00A70206">
              <w:rPr>
                <w:rFonts w:ascii="Arial" w:hAnsi="Arial" w:cs="Arial"/>
                <w:lang w:val="es-ES"/>
              </w:rPr>
              <w:t>c</w:t>
            </w:r>
            <w:r w:rsidRPr="00A70206">
              <w:rPr>
                <w:rFonts w:ascii="Arial" w:hAnsi="Arial" w:cs="Arial"/>
                <w:lang w:val="es-ES"/>
              </w:rPr>
              <w:t>tivamente</w:t>
            </w:r>
          </w:p>
        </w:tc>
        <w:tc>
          <w:tcPr>
            <w:tcW w:w="3089"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En el caso de que esto ocurra, se pr</w:t>
            </w:r>
            <w:r w:rsidRPr="00A70206">
              <w:rPr>
                <w:rFonts w:ascii="Arial" w:hAnsi="Arial" w:cs="Arial"/>
                <w:lang w:val="es-ES"/>
              </w:rPr>
              <w:t>o</w:t>
            </w:r>
            <w:r w:rsidRPr="00A70206">
              <w:rPr>
                <w:rFonts w:ascii="Arial" w:hAnsi="Arial" w:cs="Arial"/>
                <w:lang w:val="es-ES"/>
              </w:rPr>
              <w:t>cederá a realizar una reunión para ver los avances y que todos pueden expresar sus dudas respecto a este tema.</w:t>
            </w:r>
          </w:p>
        </w:tc>
      </w:tr>
      <w:tr w:rsidR="00600720" w:rsidRPr="00DA0754" w:rsidTr="0057430D">
        <w:trPr>
          <w:cnfStyle w:val="00000010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3</w:t>
            </w:r>
          </w:p>
        </w:tc>
        <w:tc>
          <w:tcPr>
            <w:tcW w:w="1457"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Planeamiento apresurado</w:t>
            </w:r>
          </w:p>
        </w:tc>
        <w:tc>
          <w:tcPr>
            <w:tcW w:w="1363"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3</w:t>
            </w:r>
          </w:p>
        </w:tc>
        <w:tc>
          <w:tcPr>
            <w:tcW w:w="99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1</w:t>
            </w:r>
          </w:p>
        </w:tc>
        <w:tc>
          <w:tcPr>
            <w:tcW w:w="90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3</w:t>
            </w:r>
          </w:p>
        </w:tc>
        <w:tc>
          <w:tcPr>
            <w:tcW w:w="136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Aceptar A</w:t>
            </w:r>
            <w:r w:rsidRPr="00A70206">
              <w:rPr>
                <w:rFonts w:ascii="Arial" w:hAnsi="Arial" w:cs="Arial"/>
                <w:lang w:val="es-ES"/>
              </w:rPr>
              <w:t>c</w:t>
            </w:r>
            <w:r w:rsidRPr="00A70206">
              <w:rPr>
                <w:rFonts w:ascii="Arial" w:hAnsi="Arial" w:cs="Arial"/>
                <w:lang w:val="es-ES"/>
              </w:rPr>
              <w:t>tivamente</w:t>
            </w:r>
          </w:p>
        </w:tc>
        <w:tc>
          <w:tcPr>
            <w:tcW w:w="3089"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Si a lo largo del proyecto se desc</w:t>
            </w:r>
            <w:r w:rsidRPr="00A70206">
              <w:rPr>
                <w:rFonts w:ascii="Arial" w:hAnsi="Arial" w:cs="Arial"/>
                <w:lang w:val="es-ES"/>
              </w:rPr>
              <w:t>u</w:t>
            </w:r>
            <w:r w:rsidRPr="00A70206">
              <w:rPr>
                <w:rFonts w:ascii="Arial" w:hAnsi="Arial" w:cs="Arial"/>
                <w:lang w:val="es-ES"/>
              </w:rPr>
              <w:lastRenderedPageBreak/>
              <w:t>bre que al menos dos miembros del equipo están t</w:t>
            </w:r>
            <w:r w:rsidRPr="00A70206">
              <w:rPr>
                <w:rFonts w:ascii="Arial" w:hAnsi="Arial" w:cs="Arial"/>
                <w:lang w:val="es-ES"/>
              </w:rPr>
              <w:t>e</w:t>
            </w:r>
            <w:r w:rsidRPr="00A70206">
              <w:rPr>
                <w:rFonts w:ascii="Arial" w:hAnsi="Arial" w:cs="Arial"/>
                <w:lang w:val="es-ES"/>
              </w:rPr>
              <w:t>niendo problemas con la planificación, se modificará la misma (no más de dos veces).</w:t>
            </w:r>
          </w:p>
        </w:tc>
      </w:tr>
      <w:tr w:rsidR="00600720" w:rsidRPr="00DA0754" w:rsidTr="0057430D">
        <w:trPr>
          <w:cnfStyle w:val="00000001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lastRenderedPageBreak/>
              <w:t>4</w:t>
            </w:r>
          </w:p>
        </w:tc>
        <w:tc>
          <w:tcPr>
            <w:tcW w:w="1457"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Equipo ine</w:t>
            </w:r>
            <w:r w:rsidRPr="00A70206">
              <w:rPr>
                <w:rFonts w:ascii="Arial" w:hAnsi="Arial" w:cs="Arial"/>
                <w:lang w:val="es-ES"/>
              </w:rPr>
              <w:t>x</w:t>
            </w:r>
            <w:r w:rsidRPr="00A70206">
              <w:rPr>
                <w:rFonts w:ascii="Arial" w:hAnsi="Arial" w:cs="Arial"/>
                <w:lang w:val="es-ES"/>
              </w:rPr>
              <w:t>perto</w:t>
            </w:r>
          </w:p>
        </w:tc>
        <w:tc>
          <w:tcPr>
            <w:tcW w:w="1363"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1</w:t>
            </w:r>
          </w:p>
        </w:tc>
        <w:tc>
          <w:tcPr>
            <w:tcW w:w="90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136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Aceptar P</w:t>
            </w:r>
            <w:r w:rsidRPr="00A70206">
              <w:rPr>
                <w:rFonts w:ascii="Arial" w:hAnsi="Arial" w:cs="Arial"/>
                <w:lang w:val="es-ES"/>
              </w:rPr>
              <w:t>a</w:t>
            </w:r>
            <w:r w:rsidRPr="00A70206">
              <w:rPr>
                <w:rFonts w:ascii="Arial" w:hAnsi="Arial" w:cs="Arial"/>
                <w:lang w:val="es-ES"/>
              </w:rPr>
              <w:t>sivamente</w:t>
            </w:r>
          </w:p>
        </w:tc>
        <w:tc>
          <w:tcPr>
            <w:tcW w:w="3089"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Este riesgo no es tan importante ya que se irá elim</w:t>
            </w:r>
            <w:r w:rsidRPr="00A70206">
              <w:rPr>
                <w:rFonts w:ascii="Arial" w:hAnsi="Arial" w:cs="Arial"/>
                <w:lang w:val="es-ES"/>
              </w:rPr>
              <w:t>i</w:t>
            </w:r>
            <w:r w:rsidRPr="00A70206">
              <w:rPr>
                <w:rFonts w:ascii="Arial" w:hAnsi="Arial" w:cs="Arial"/>
                <w:lang w:val="es-ES"/>
              </w:rPr>
              <w:t>nando a medida que se capaciten los miembros del equipo en cada una de las metodolo</w:t>
            </w:r>
            <w:r w:rsidRPr="00A70206">
              <w:rPr>
                <w:rFonts w:ascii="Arial" w:hAnsi="Arial" w:cs="Arial"/>
                <w:lang w:val="es-ES"/>
              </w:rPr>
              <w:t>g</w:t>
            </w:r>
            <w:r w:rsidRPr="00A70206">
              <w:rPr>
                <w:rFonts w:ascii="Arial" w:hAnsi="Arial" w:cs="Arial"/>
                <w:lang w:val="es-ES"/>
              </w:rPr>
              <w:t>ías.</w:t>
            </w:r>
          </w:p>
        </w:tc>
      </w:tr>
      <w:tr w:rsidR="00600720" w:rsidRPr="00DA0754" w:rsidTr="0057430D">
        <w:trPr>
          <w:cnfStyle w:val="00000010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5</w:t>
            </w:r>
          </w:p>
        </w:tc>
        <w:tc>
          <w:tcPr>
            <w:tcW w:w="1457"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Dificultades de comun</w:t>
            </w:r>
            <w:r w:rsidRPr="00A70206">
              <w:rPr>
                <w:rFonts w:ascii="Arial" w:hAnsi="Arial" w:cs="Arial"/>
                <w:lang w:val="es-ES"/>
              </w:rPr>
              <w:t>i</w:t>
            </w:r>
            <w:r w:rsidRPr="00A70206">
              <w:rPr>
                <w:rFonts w:ascii="Arial" w:hAnsi="Arial" w:cs="Arial"/>
                <w:lang w:val="es-ES"/>
              </w:rPr>
              <w:t>cación</w:t>
            </w:r>
          </w:p>
        </w:tc>
        <w:tc>
          <w:tcPr>
            <w:tcW w:w="1363"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1</w:t>
            </w:r>
          </w:p>
        </w:tc>
        <w:tc>
          <w:tcPr>
            <w:tcW w:w="99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2</w:t>
            </w:r>
          </w:p>
        </w:tc>
        <w:tc>
          <w:tcPr>
            <w:tcW w:w="90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2</w:t>
            </w:r>
          </w:p>
        </w:tc>
        <w:tc>
          <w:tcPr>
            <w:tcW w:w="136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Aceptar P</w:t>
            </w:r>
            <w:r w:rsidRPr="00A70206">
              <w:rPr>
                <w:rFonts w:ascii="Arial" w:hAnsi="Arial" w:cs="Arial"/>
                <w:lang w:val="es-ES"/>
              </w:rPr>
              <w:t>a</w:t>
            </w:r>
            <w:r w:rsidRPr="00A70206">
              <w:rPr>
                <w:rFonts w:ascii="Arial" w:hAnsi="Arial" w:cs="Arial"/>
                <w:lang w:val="es-ES"/>
              </w:rPr>
              <w:t>sivamente</w:t>
            </w:r>
          </w:p>
        </w:tc>
        <w:tc>
          <w:tcPr>
            <w:tcW w:w="3089"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Las tecnologías existentes y la ay</w:t>
            </w:r>
            <w:r w:rsidRPr="00A70206">
              <w:rPr>
                <w:rFonts w:ascii="Arial" w:hAnsi="Arial" w:cs="Arial"/>
                <w:lang w:val="es-ES"/>
              </w:rPr>
              <w:t>u</w:t>
            </w:r>
            <w:r w:rsidRPr="00A70206">
              <w:rPr>
                <w:rFonts w:ascii="Arial" w:hAnsi="Arial" w:cs="Arial"/>
                <w:lang w:val="es-ES"/>
              </w:rPr>
              <w:t>da de expertos serán suficientes para resolver este inconveniente.</w:t>
            </w:r>
          </w:p>
        </w:tc>
      </w:tr>
      <w:tr w:rsidR="00600720" w:rsidRPr="00DA0754" w:rsidTr="0057430D">
        <w:trPr>
          <w:cnfStyle w:val="00000001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6</w:t>
            </w:r>
          </w:p>
        </w:tc>
        <w:tc>
          <w:tcPr>
            <w:tcW w:w="1457"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Falta de m</w:t>
            </w:r>
            <w:r w:rsidRPr="00A70206">
              <w:rPr>
                <w:rFonts w:ascii="Arial" w:hAnsi="Arial" w:cs="Arial"/>
                <w:lang w:val="es-ES"/>
              </w:rPr>
              <w:t>o</w:t>
            </w:r>
            <w:r w:rsidRPr="00A70206">
              <w:rPr>
                <w:rFonts w:ascii="Arial" w:hAnsi="Arial" w:cs="Arial"/>
                <w:lang w:val="es-ES"/>
              </w:rPr>
              <w:t>tivación</w:t>
            </w:r>
          </w:p>
        </w:tc>
        <w:tc>
          <w:tcPr>
            <w:tcW w:w="1363"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3</w:t>
            </w:r>
          </w:p>
        </w:tc>
        <w:tc>
          <w:tcPr>
            <w:tcW w:w="90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6</w:t>
            </w:r>
          </w:p>
        </w:tc>
        <w:tc>
          <w:tcPr>
            <w:tcW w:w="136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Mitigar</w:t>
            </w:r>
          </w:p>
        </w:tc>
        <w:tc>
          <w:tcPr>
            <w:tcW w:w="3089"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Para disminuir la probabilidad de ocurrencia, se pu</w:t>
            </w:r>
            <w:r w:rsidRPr="00A70206">
              <w:rPr>
                <w:rFonts w:ascii="Arial" w:hAnsi="Arial" w:cs="Arial"/>
                <w:lang w:val="es-ES"/>
              </w:rPr>
              <w:t>e</w:t>
            </w:r>
            <w:r w:rsidRPr="00A70206">
              <w:rPr>
                <w:rFonts w:ascii="Arial" w:hAnsi="Arial" w:cs="Arial"/>
                <w:lang w:val="es-ES"/>
              </w:rPr>
              <w:t>de utilizar el sist</w:t>
            </w:r>
            <w:r w:rsidRPr="00A70206">
              <w:rPr>
                <w:rFonts w:ascii="Arial" w:hAnsi="Arial" w:cs="Arial"/>
                <w:lang w:val="es-ES"/>
              </w:rPr>
              <w:t>e</w:t>
            </w:r>
            <w:r w:rsidRPr="00A70206">
              <w:rPr>
                <w:rFonts w:ascii="Arial" w:hAnsi="Arial" w:cs="Arial"/>
                <w:lang w:val="es-ES"/>
              </w:rPr>
              <w:t>ma de incentivos mencionado ant</w:t>
            </w:r>
            <w:r w:rsidRPr="00A70206">
              <w:rPr>
                <w:rFonts w:ascii="Arial" w:hAnsi="Arial" w:cs="Arial"/>
                <w:lang w:val="es-ES"/>
              </w:rPr>
              <w:t>e</w:t>
            </w:r>
            <w:r w:rsidRPr="00A70206">
              <w:rPr>
                <w:rFonts w:ascii="Arial" w:hAnsi="Arial" w:cs="Arial"/>
                <w:lang w:val="es-ES"/>
              </w:rPr>
              <w:t>riormente y para disminuir el impa</w:t>
            </w:r>
            <w:r w:rsidRPr="00A70206">
              <w:rPr>
                <w:rFonts w:ascii="Arial" w:hAnsi="Arial" w:cs="Arial"/>
                <w:lang w:val="es-ES"/>
              </w:rPr>
              <w:t>c</w:t>
            </w:r>
            <w:r w:rsidRPr="00A70206">
              <w:rPr>
                <w:rFonts w:ascii="Arial" w:hAnsi="Arial" w:cs="Arial"/>
                <w:lang w:val="es-ES"/>
              </w:rPr>
              <w:t>to, los miembros del equipo estarán siempre en conta</w:t>
            </w:r>
            <w:r w:rsidRPr="00A70206">
              <w:rPr>
                <w:rFonts w:ascii="Arial" w:hAnsi="Arial" w:cs="Arial"/>
                <w:lang w:val="es-ES"/>
              </w:rPr>
              <w:t>c</w:t>
            </w:r>
            <w:r w:rsidRPr="00A70206">
              <w:rPr>
                <w:rFonts w:ascii="Arial" w:hAnsi="Arial" w:cs="Arial"/>
                <w:lang w:val="es-ES"/>
              </w:rPr>
              <w:t>to para apoyo en todo momento.</w:t>
            </w:r>
          </w:p>
        </w:tc>
      </w:tr>
      <w:tr w:rsidR="00600720" w:rsidRPr="00DA0754" w:rsidTr="0057430D">
        <w:trPr>
          <w:cnfStyle w:val="00000010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lastRenderedPageBreak/>
              <w:t>7</w:t>
            </w:r>
          </w:p>
        </w:tc>
        <w:tc>
          <w:tcPr>
            <w:tcW w:w="1457"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Coordinación de tiempos</w:t>
            </w:r>
          </w:p>
        </w:tc>
        <w:tc>
          <w:tcPr>
            <w:tcW w:w="1363"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1</w:t>
            </w:r>
          </w:p>
        </w:tc>
        <w:tc>
          <w:tcPr>
            <w:tcW w:w="902"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2</w:t>
            </w:r>
          </w:p>
        </w:tc>
        <w:tc>
          <w:tcPr>
            <w:tcW w:w="1366"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Aceptar P</w:t>
            </w:r>
            <w:r w:rsidRPr="00A70206">
              <w:rPr>
                <w:rFonts w:ascii="Arial" w:hAnsi="Arial" w:cs="Arial"/>
                <w:lang w:val="es-ES"/>
              </w:rPr>
              <w:t>a</w:t>
            </w:r>
            <w:r w:rsidRPr="00A70206">
              <w:rPr>
                <w:rFonts w:ascii="Arial" w:hAnsi="Arial" w:cs="Arial"/>
                <w:lang w:val="es-ES"/>
              </w:rPr>
              <w:t>sivamente</w:t>
            </w:r>
          </w:p>
        </w:tc>
        <w:tc>
          <w:tcPr>
            <w:tcW w:w="3089" w:type="dxa"/>
            <w:hideMark/>
          </w:tcPr>
          <w:p w:rsidR="00600720" w:rsidRPr="00A70206" w:rsidRDefault="00600720" w:rsidP="00EC430A">
            <w:pPr>
              <w:spacing w:after="120" w:line="360" w:lineRule="auto"/>
              <w:cnfStyle w:val="000000100000"/>
              <w:rPr>
                <w:rFonts w:ascii="Arial" w:hAnsi="Arial" w:cs="Arial"/>
                <w:lang w:val="es-ES"/>
              </w:rPr>
            </w:pPr>
            <w:r w:rsidRPr="00A70206">
              <w:rPr>
                <w:rFonts w:ascii="Arial" w:hAnsi="Arial" w:cs="Arial"/>
                <w:lang w:val="es-ES"/>
              </w:rPr>
              <w:t>El equipo no tiene problema en reuni</w:t>
            </w:r>
            <w:r w:rsidRPr="00A70206">
              <w:rPr>
                <w:rFonts w:ascii="Arial" w:hAnsi="Arial" w:cs="Arial"/>
                <w:lang w:val="es-ES"/>
              </w:rPr>
              <w:t>r</w:t>
            </w:r>
            <w:r w:rsidRPr="00A70206">
              <w:rPr>
                <w:rFonts w:ascii="Arial" w:hAnsi="Arial" w:cs="Arial"/>
                <w:lang w:val="es-ES"/>
              </w:rPr>
              <w:t>se en horario no</w:t>
            </w:r>
            <w:r w:rsidRPr="00A70206">
              <w:rPr>
                <w:rFonts w:ascii="Arial" w:hAnsi="Arial" w:cs="Arial"/>
                <w:lang w:val="es-ES"/>
              </w:rPr>
              <w:t>c</w:t>
            </w:r>
            <w:r w:rsidRPr="00A70206">
              <w:rPr>
                <w:rFonts w:ascii="Arial" w:hAnsi="Arial" w:cs="Arial"/>
                <w:lang w:val="es-ES"/>
              </w:rPr>
              <w:t>turno.</w:t>
            </w:r>
          </w:p>
        </w:tc>
      </w:tr>
      <w:tr w:rsidR="00600720" w:rsidRPr="00DA0754" w:rsidTr="0057430D">
        <w:trPr>
          <w:cnfStyle w:val="000000010000"/>
        </w:trPr>
        <w:tc>
          <w:tcPr>
            <w:cnfStyle w:val="001000000000"/>
            <w:tcW w:w="407" w:type="dxa"/>
            <w:hideMark/>
          </w:tcPr>
          <w:p w:rsidR="00600720" w:rsidRPr="00A70206" w:rsidRDefault="00600720" w:rsidP="00EC430A">
            <w:pPr>
              <w:spacing w:after="120" w:line="360" w:lineRule="auto"/>
              <w:rPr>
                <w:rFonts w:ascii="Arial" w:hAnsi="Arial" w:cs="Arial"/>
                <w:lang w:val="es-ES"/>
              </w:rPr>
            </w:pPr>
            <w:r w:rsidRPr="00A70206">
              <w:rPr>
                <w:rFonts w:ascii="Arial" w:hAnsi="Arial" w:cs="Arial"/>
                <w:lang w:val="es-ES"/>
              </w:rPr>
              <w:t>8</w:t>
            </w:r>
          </w:p>
        </w:tc>
        <w:tc>
          <w:tcPr>
            <w:tcW w:w="1457"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Diferencias entre mét</w:t>
            </w:r>
            <w:r w:rsidRPr="00A70206">
              <w:rPr>
                <w:rFonts w:ascii="Arial" w:hAnsi="Arial" w:cs="Arial"/>
                <w:lang w:val="es-ES"/>
              </w:rPr>
              <w:t>o</w:t>
            </w:r>
            <w:r w:rsidRPr="00A70206">
              <w:rPr>
                <w:rFonts w:ascii="Arial" w:hAnsi="Arial" w:cs="Arial"/>
                <w:lang w:val="es-ES"/>
              </w:rPr>
              <w:t>dos</w:t>
            </w:r>
          </w:p>
        </w:tc>
        <w:tc>
          <w:tcPr>
            <w:tcW w:w="1363"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2</w:t>
            </w:r>
          </w:p>
        </w:tc>
        <w:tc>
          <w:tcPr>
            <w:tcW w:w="99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5</w:t>
            </w:r>
          </w:p>
        </w:tc>
        <w:tc>
          <w:tcPr>
            <w:tcW w:w="902"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10</w:t>
            </w:r>
          </w:p>
        </w:tc>
        <w:tc>
          <w:tcPr>
            <w:tcW w:w="1366"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Evitar</w:t>
            </w:r>
          </w:p>
        </w:tc>
        <w:tc>
          <w:tcPr>
            <w:tcW w:w="3089" w:type="dxa"/>
            <w:hideMark/>
          </w:tcPr>
          <w:p w:rsidR="00600720" w:rsidRPr="00A70206" w:rsidRDefault="00600720" w:rsidP="00EC430A">
            <w:pPr>
              <w:spacing w:after="120" w:line="360" w:lineRule="auto"/>
              <w:cnfStyle w:val="000000010000"/>
              <w:rPr>
                <w:rFonts w:ascii="Arial" w:hAnsi="Arial" w:cs="Arial"/>
                <w:lang w:val="es-ES"/>
              </w:rPr>
            </w:pPr>
            <w:r w:rsidRPr="00A70206">
              <w:rPr>
                <w:rFonts w:ascii="Arial" w:hAnsi="Arial" w:cs="Arial"/>
                <w:lang w:val="es-ES"/>
              </w:rPr>
              <w:t>Para evitar este riesgo, todo el tiempo se comp</w:t>
            </w:r>
            <w:r w:rsidRPr="00A70206">
              <w:rPr>
                <w:rFonts w:ascii="Arial" w:hAnsi="Arial" w:cs="Arial"/>
                <w:lang w:val="es-ES"/>
              </w:rPr>
              <w:t>a</w:t>
            </w:r>
            <w:r w:rsidRPr="00A70206">
              <w:rPr>
                <w:rFonts w:ascii="Arial" w:hAnsi="Arial" w:cs="Arial"/>
                <w:lang w:val="es-ES"/>
              </w:rPr>
              <w:t>rarán los resultados obtenidos hasta el momento para que no aparezcan so</w:t>
            </w:r>
            <w:r w:rsidRPr="00A70206">
              <w:rPr>
                <w:rFonts w:ascii="Arial" w:hAnsi="Arial" w:cs="Arial"/>
                <w:lang w:val="es-ES"/>
              </w:rPr>
              <w:t>r</w:t>
            </w:r>
            <w:r w:rsidRPr="00A70206">
              <w:rPr>
                <w:rFonts w:ascii="Arial" w:hAnsi="Arial" w:cs="Arial"/>
                <w:lang w:val="es-ES"/>
              </w:rPr>
              <w:t>presas al finalizar el proyecto, ni realizar cambios demasiado exhaustivos.</w:t>
            </w:r>
          </w:p>
        </w:tc>
      </w:tr>
    </w:tbl>
    <w:p w:rsidR="00600720" w:rsidRPr="00A70206" w:rsidRDefault="00600720" w:rsidP="00EC430A">
      <w:pPr>
        <w:tabs>
          <w:tab w:val="left" w:pos="8439"/>
        </w:tabs>
        <w:spacing w:after="120" w:line="360" w:lineRule="auto"/>
        <w:rPr>
          <w:rFonts w:ascii="Arial" w:hAnsi="Arial" w:cs="Arial"/>
          <w:lang w:val="es-ES"/>
        </w:rPr>
      </w:pPr>
    </w:p>
    <w:p w:rsidR="002E634A" w:rsidRDefault="002E634A" w:rsidP="00EC430A">
      <w:pPr>
        <w:spacing w:after="120" w:line="360" w:lineRule="auto"/>
        <w:jc w:val="both"/>
        <w:rPr>
          <w:rFonts w:ascii="Arial" w:hAnsi="Arial" w:cs="Arial"/>
          <w:lang w:val="es-ES"/>
        </w:rPr>
      </w:pPr>
    </w:p>
    <w:p w:rsidR="00676B5D" w:rsidRDefault="00676B5D">
      <w:pPr>
        <w:rPr>
          <w:rFonts w:ascii="Arial" w:eastAsiaTheme="majorEastAsia" w:hAnsi="Arial" w:cstheme="majorBidi"/>
          <w:b/>
          <w:bCs/>
          <w:sz w:val="24"/>
          <w:szCs w:val="28"/>
          <w:u w:val="single"/>
          <w:lang w:val="es-ES"/>
        </w:rPr>
      </w:pPr>
      <w:r>
        <w:rPr>
          <w:lang w:val="es-ES"/>
        </w:rPr>
        <w:br w:type="page"/>
      </w:r>
    </w:p>
    <w:p w:rsidR="003954AA" w:rsidRPr="003954AA" w:rsidRDefault="003954AA" w:rsidP="00EC430A">
      <w:pPr>
        <w:pStyle w:val="Ttulo1"/>
        <w:spacing w:before="0" w:after="120" w:line="360" w:lineRule="auto"/>
        <w:rPr>
          <w:lang w:val="es-ES"/>
        </w:rPr>
      </w:pPr>
      <w:bookmarkStart w:id="28" w:name="_Toc489270168"/>
      <w:r w:rsidRPr="003954AA">
        <w:rPr>
          <w:lang w:val="es-ES"/>
        </w:rPr>
        <w:lastRenderedPageBreak/>
        <w:t>Comunicaciones</w:t>
      </w:r>
      <w:bookmarkEnd w:id="28"/>
    </w:p>
    <w:p w:rsidR="003954AA" w:rsidRDefault="003954AA" w:rsidP="00EC430A">
      <w:pPr>
        <w:spacing w:after="120" w:line="360" w:lineRule="auto"/>
        <w:jc w:val="both"/>
        <w:rPr>
          <w:rFonts w:ascii="Arial" w:hAnsi="Arial" w:cs="Arial"/>
          <w:lang w:val="es-ES"/>
        </w:rPr>
      </w:pPr>
      <w:r>
        <w:rPr>
          <w:rFonts w:ascii="Arial" w:hAnsi="Arial" w:cs="Arial"/>
          <w:lang w:val="es-ES"/>
        </w:rPr>
        <w:t>Para una correcta gestión de las comunicaciones debemos saber quiénes son los interes</w:t>
      </w:r>
      <w:r>
        <w:rPr>
          <w:rFonts w:ascii="Arial" w:hAnsi="Arial" w:cs="Arial"/>
          <w:lang w:val="es-ES"/>
        </w:rPr>
        <w:t>a</w:t>
      </w:r>
      <w:r>
        <w:rPr>
          <w:rFonts w:ascii="Arial" w:hAnsi="Arial" w:cs="Arial"/>
          <w:lang w:val="es-ES"/>
        </w:rPr>
        <w:t>dos en este proyecto.</w:t>
      </w:r>
    </w:p>
    <w:p w:rsidR="003954AA" w:rsidRDefault="003954AA" w:rsidP="00EC430A">
      <w:pPr>
        <w:spacing w:after="120" w:line="360" w:lineRule="auto"/>
        <w:jc w:val="both"/>
        <w:rPr>
          <w:rFonts w:ascii="Arial" w:hAnsi="Arial" w:cs="Arial"/>
          <w:lang w:val="es-ES"/>
        </w:rPr>
      </w:pPr>
      <w:r>
        <w:rPr>
          <w:rFonts w:ascii="Arial" w:hAnsi="Arial" w:cs="Arial"/>
          <w:lang w:val="es-ES"/>
        </w:rPr>
        <w:t>• Nosotros, futuros ingenieros y desarrolladores de la tesis. Tenemos un interés positivo s</w:t>
      </w:r>
      <w:r>
        <w:rPr>
          <w:rFonts w:ascii="Arial" w:hAnsi="Arial" w:cs="Arial"/>
          <w:lang w:val="es-ES"/>
        </w:rPr>
        <w:t>o</w:t>
      </w:r>
      <w:r>
        <w:rPr>
          <w:rFonts w:ascii="Arial" w:hAnsi="Arial" w:cs="Arial"/>
          <w:lang w:val="es-ES"/>
        </w:rPr>
        <w:t>bre este proyecto, ya que nos veremos beneficiados con el éxito del mismo.</w:t>
      </w:r>
    </w:p>
    <w:p w:rsidR="003954AA" w:rsidRDefault="003954AA" w:rsidP="00EC430A">
      <w:pPr>
        <w:spacing w:after="120" w:line="360" w:lineRule="auto"/>
        <w:jc w:val="both"/>
        <w:rPr>
          <w:rFonts w:ascii="Arial" w:hAnsi="Arial" w:cs="Arial"/>
          <w:lang w:val="es-ES"/>
        </w:rPr>
      </w:pPr>
      <w:r>
        <w:rPr>
          <w:rFonts w:ascii="Arial" w:hAnsi="Arial" w:cs="Arial"/>
          <w:lang w:val="es-ES"/>
        </w:rPr>
        <w:t>• Empresas de servicios informáticos. También poseen un interés positivo en el proyecto, ya que este trabajo ayudará y servirá de guía para trabajos futuros.</w:t>
      </w:r>
    </w:p>
    <w:p w:rsidR="003954AA" w:rsidRDefault="003954AA" w:rsidP="00EC430A">
      <w:pPr>
        <w:spacing w:after="120" w:line="360" w:lineRule="auto"/>
        <w:jc w:val="both"/>
        <w:rPr>
          <w:rFonts w:ascii="Arial" w:hAnsi="Arial" w:cs="Arial"/>
          <w:lang w:val="es-ES"/>
        </w:rPr>
      </w:pPr>
      <w:r>
        <w:rPr>
          <w:rFonts w:ascii="Arial" w:hAnsi="Arial" w:cs="Arial"/>
          <w:lang w:val="es-ES"/>
        </w:rPr>
        <w:t xml:space="preserve">• Tutores y Directores de tesis. Poseen un interés positivo sobre este proyecto, el éxito del mismo generará nuevos ingenieros. </w:t>
      </w:r>
    </w:p>
    <w:p w:rsidR="003954AA" w:rsidRDefault="003954AA" w:rsidP="00EC430A">
      <w:pPr>
        <w:spacing w:after="120" w:line="360" w:lineRule="auto"/>
        <w:jc w:val="both"/>
        <w:rPr>
          <w:rFonts w:ascii="Arial" w:hAnsi="Arial" w:cs="Arial"/>
          <w:lang w:val="es-ES"/>
        </w:rPr>
      </w:pPr>
      <w:r>
        <w:rPr>
          <w:rFonts w:ascii="Arial" w:hAnsi="Arial" w:cs="Arial"/>
          <w:lang w:val="es-ES"/>
        </w:rPr>
        <w:t xml:space="preserve">• Profesores de la carrera. Pueden tener un interés positivo, si consideran que este trabajo es beneficioso para el desarrollo y crecimiento de las empresas </w:t>
      </w:r>
      <w:proofErr w:type="spellStart"/>
      <w:r>
        <w:rPr>
          <w:rFonts w:ascii="Arial" w:hAnsi="Arial" w:cs="Arial"/>
          <w:lang w:val="es-ES"/>
        </w:rPr>
        <w:t>Rafaelinas</w:t>
      </w:r>
      <w:proofErr w:type="spellEnd"/>
      <w:r>
        <w:rPr>
          <w:rFonts w:ascii="Arial" w:hAnsi="Arial" w:cs="Arial"/>
          <w:lang w:val="es-ES"/>
        </w:rPr>
        <w:t>, pero pueden llegar a tener un interés negativo si piensan que el éxito del mismo nos dará un título y gen</w:t>
      </w:r>
      <w:r>
        <w:rPr>
          <w:rFonts w:ascii="Arial" w:hAnsi="Arial" w:cs="Arial"/>
          <w:lang w:val="es-ES"/>
        </w:rPr>
        <w:t>e</w:t>
      </w:r>
      <w:r>
        <w:rPr>
          <w:rFonts w:ascii="Arial" w:hAnsi="Arial" w:cs="Arial"/>
          <w:lang w:val="es-ES"/>
        </w:rPr>
        <w:t>rará mayor competencia laboral.</w:t>
      </w:r>
    </w:p>
    <w:p w:rsidR="003954AA" w:rsidRDefault="003954AA" w:rsidP="00EC430A">
      <w:pPr>
        <w:spacing w:after="120" w:line="360" w:lineRule="auto"/>
        <w:jc w:val="both"/>
        <w:rPr>
          <w:rFonts w:ascii="Arial" w:hAnsi="Arial" w:cs="Arial"/>
          <w:lang w:val="es-ES"/>
        </w:rPr>
      </w:pPr>
    </w:p>
    <w:p w:rsidR="003954AA" w:rsidRDefault="003954AA" w:rsidP="00EC430A">
      <w:pPr>
        <w:spacing w:after="120" w:line="360" w:lineRule="auto"/>
        <w:jc w:val="both"/>
        <w:rPr>
          <w:rFonts w:ascii="Arial" w:hAnsi="Arial" w:cs="Arial"/>
          <w:lang w:val="es-ES"/>
        </w:rPr>
      </w:pPr>
      <w:r>
        <w:rPr>
          <w:rFonts w:ascii="Arial" w:hAnsi="Arial" w:cs="Arial"/>
          <w:lang w:val="es-ES"/>
        </w:rPr>
        <w:t>Una vez identificados los interesados los clasificamos en base a su poder e interés en el proyecto.</w:t>
      </w:r>
    </w:p>
    <w:p w:rsidR="00304F73" w:rsidRDefault="00304F73" w:rsidP="00EC430A">
      <w:pPr>
        <w:spacing w:after="120" w:line="360" w:lineRule="auto"/>
        <w:jc w:val="both"/>
        <w:rPr>
          <w:rFonts w:ascii="Arial" w:hAnsi="Arial" w:cs="Arial"/>
          <w:b/>
          <w:lang w:val="es-ES"/>
        </w:rPr>
      </w:pPr>
    </w:p>
    <w:tbl>
      <w:tblPr>
        <w:tblStyle w:val="Cuadrculaclara-nfasis3"/>
        <w:tblW w:w="0" w:type="auto"/>
        <w:tblLook w:val="04A0"/>
      </w:tblPr>
      <w:tblGrid>
        <w:gridCol w:w="1892"/>
        <w:gridCol w:w="885"/>
        <w:gridCol w:w="1004"/>
        <w:gridCol w:w="1513"/>
        <w:gridCol w:w="3994"/>
      </w:tblGrid>
      <w:tr w:rsidR="003954AA" w:rsidTr="0057430D">
        <w:trPr>
          <w:cnfStyle w:val="100000000000"/>
        </w:trPr>
        <w:tc>
          <w:tcPr>
            <w:cnfStyle w:val="001000000000"/>
            <w:tcW w:w="1769" w:type="dxa"/>
            <w:hideMark/>
          </w:tcPr>
          <w:p w:rsidR="003954AA" w:rsidRDefault="003954AA" w:rsidP="00EC430A">
            <w:pPr>
              <w:spacing w:after="120" w:line="360" w:lineRule="auto"/>
              <w:jc w:val="both"/>
              <w:rPr>
                <w:rFonts w:ascii="Arial" w:hAnsi="Arial" w:cs="Arial"/>
                <w:b w:val="0"/>
              </w:rPr>
            </w:pPr>
            <w:proofErr w:type="spellStart"/>
            <w:r>
              <w:rPr>
                <w:rFonts w:ascii="Arial" w:hAnsi="Arial" w:cs="Arial"/>
                <w:b w:val="0"/>
              </w:rPr>
              <w:t>Interesado</w:t>
            </w:r>
            <w:proofErr w:type="spellEnd"/>
          </w:p>
        </w:tc>
        <w:tc>
          <w:tcPr>
            <w:tcW w:w="891" w:type="dxa"/>
            <w:hideMark/>
          </w:tcPr>
          <w:p w:rsidR="003954AA" w:rsidRDefault="003954AA" w:rsidP="00EC430A">
            <w:pPr>
              <w:spacing w:after="120" w:line="360" w:lineRule="auto"/>
              <w:jc w:val="both"/>
              <w:cnfStyle w:val="100000000000"/>
              <w:rPr>
                <w:rFonts w:ascii="Arial" w:hAnsi="Arial" w:cs="Arial"/>
                <w:b w:val="0"/>
              </w:rPr>
            </w:pPr>
            <w:proofErr w:type="spellStart"/>
            <w:r>
              <w:rPr>
                <w:rFonts w:ascii="Arial" w:hAnsi="Arial" w:cs="Arial"/>
                <w:b w:val="0"/>
              </w:rPr>
              <w:t>Poder</w:t>
            </w:r>
            <w:proofErr w:type="spellEnd"/>
          </w:p>
        </w:tc>
        <w:tc>
          <w:tcPr>
            <w:tcW w:w="1012" w:type="dxa"/>
            <w:hideMark/>
          </w:tcPr>
          <w:p w:rsidR="003954AA" w:rsidRDefault="003954AA" w:rsidP="00EC430A">
            <w:pPr>
              <w:spacing w:after="120" w:line="360" w:lineRule="auto"/>
              <w:jc w:val="both"/>
              <w:cnfStyle w:val="100000000000"/>
              <w:rPr>
                <w:rFonts w:ascii="Arial" w:hAnsi="Arial" w:cs="Arial"/>
                <w:b w:val="0"/>
              </w:rPr>
            </w:pPr>
            <w:proofErr w:type="spellStart"/>
            <w:r>
              <w:rPr>
                <w:rFonts w:ascii="Arial" w:hAnsi="Arial" w:cs="Arial"/>
                <w:b w:val="0"/>
              </w:rPr>
              <w:t>Interés</w:t>
            </w:r>
            <w:proofErr w:type="spellEnd"/>
          </w:p>
        </w:tc>
        <w:tc>
          <w:tcPr>
            <w:tcW w:w="5616" w:type="dxa"/>
            <w:gridSpan w:val="2"/>
            <w:hideMark/>
          </w:tcPr>
          <w:p w:rsidR="003954AA" w:rsidRDefault="003954AA" w:rsidP="00EC430A">
            <w:pPr>
              <w:spacing w:after="120" w:line="360" w:lineRule="auto"/>
              <w:jc w:val="both"/>
              <w:cnfStyle w:val="100000000000"/>
              <w:rPr>
                <w:rFonts w:ascii="Arial" w:hAnsi="Arial" w:cs="Arial"/>
                <w:b w:val="0"/>
              </w:rPr>
            </w:pPr>
            <w:proofErr w:type="spellStart"/>
            <w:r>
              <w:rPr>
                <w:rFonts w:ascii="Arial" w:hAnsi="Arial" w:cs="Arial"/>
                <w:b w:val="0"/>
              </w:rPr>
              <w:t>Significado</w:t>
            </w:r>
            <w:proofErr w:type="spellEnd"/>
          </w:p>
        </w:tc>
      </w:tr>
      <w:tr w:rsidR="003954AA" w:rsidTr="0057430D">
        <w:trPr>
          <w:cnfStyle w:val="000000100000"/>
        </w:trPr>
        <w:tc>
          <w:tcPr>
            <w:cnfStyle w:val="001000000000"/>
            <w:tcW w:w="1769" w:type="dxa"/>
            <w:hideMark/>
          </w:tcPr>
          <w:p w:rsidR="003954AA" w:rsidRDefault="00856E06" w:rsidP="00EC430A">
            <w:pPr>
              <w:spacing w:after="120" w:line="360" w:lineRule="auto"/>
              <w:jc w:val="both"/>
              <w:rPr>
                <w:rFonts w:ascii="Arial" w:hAnsi="Arial" w:cs="Arial"/>
              </w:rPr>
            </w:pPr>
            <w:proofErr w:type="spellStart"/>
            <w:r>
              <w:rPr>
                <w:rFonts w:ascii="Arial" w:hAnsi="Arial" w:cs="Arial"/>
              </w:rPr>
              <w:t>Desarrolladores</w:t>
            </w:r>
            <w:proofErr w:type="spellEnd"/>
          </w:p>
        </w:tc>
        <w:tc>
          <w:tcPr>
            <w:tcW w:w="891"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ALTO</w:t>
            </w:r>
          </w:p>
        </w:tc>
        <w:tc>
          <w:tcPr>
            <w:tcW w:w="1012"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ALTO</w:t>
            </w:r>
          </w:p>
        </w:tc>
        <w:tc>
          <w:tcPr>
            <w:tcW w:w="1539" w:type="dxa"/>
            <w:hideMark/>
          </w:tcPr>
          <w:p w:rsidR="003954AA" w:rsidRDefault="003954AA" w:rsidP="00EC430A">
            <w:pPr>
              <w:spacing w:after="120" w:line="360" w:lineRule="auto"/>
              <w:jc w:val="both"/>
              <w:cnfStyle w:val="000000100000"/>
              <w:rPr>
                <w:rFonts w:ascii="Arial" w:hAnsi="Arial" w:cs="Arial"/>
              </w:rPr>
            </w:pPr>
            <w:proofErr w:type="spellStart"/>
            <w:r>
              <w:rPr>
                <w:rFonts w:ascii="Arial" w:hAnsi="Arial" w:cs="Arial"/>
              </w:rPr>
              <w:t>Cuidado</w:t>
            </w:r>
            <w:proofErr w:type="spellEnd"/>
          </w:p>
        </w:tc>
        <w:tc>
          <w:tcPr>
            <w:tcW w:w="4077" w:type="dxa"/>
            <w:hideMark/>
          </w:tcPr>
          <w:p w:rsidR="003954AA" w:rsidRDefault="003954AA" w:rsidP="00EC430A">
            <w:pPr>
              <w:spacing w:after="120" w:line="360" w:lineRule="auto"/>
              <w:jc w:val="both"/>
              <w:cnfStyle w:val="000000100000"/>
              <w:rPr>
                <w:rFonts w:ascii="Arial" w:hAnsi="Arial" w:cs="Arial"/>
              </w:rPr>
            </w:pPr>
            <w:proofErr w:type="spellStart"/>
            <w:r>
              <w:rPr>
                <w:rFonts w:ascii="Arial" w:hAnsi="Arial" w:cs="Arial"/>
              </w:rPr>
              <w:t>Gestionarcuidadosamente</w:t>
            </w:r>
            <w:proofErr w:type="spellEnd"/>
          </w:p>
        </w:tc>
      </w:tr>
      <w:tr w:rsidR="003954AA" w:rsidTr="0057430D">
        <w:trPr>
          <w:cnfStyle w:val="000000010000"/>
        </w:trPr>
        <w:tc>
          <w:tcPr>
            <w:cnfStyle w:val="001000000000"/>
            <w:tcW w:w="1769" w:type="dxa"/>
            <w:hideMark/>
          </w:tcPr>
          <w:p w:rsidR="003954AA" w:rsidRDefault="003954AA" w:rsidP="00EC430A">
            <w:pPr>
              <w:spacing w:after="120" w:line="360" w:lineRule="auto"/>
              <w:jc w:val="both"/>
              <w:rPr>
                <w:rFonts w:ascii="Arial" w:hAnsi="Arial" w:cs="Arial"/>
              </w:rPr>
            </w:pPr>
            <w:proofErr w:type="spellStart"/>
            <w:r>
              <w:rPr>
                <w:rFonts w:ascii="Arial" w:hAnsi="Arial" w:cs="Arial"/>
              </w:rPr>
              <w:t>Empresas</w:t>
            </w:r>
            <w:proofErr w:type="spellEnd"/>
          </w:p>
        </w:tc>
        <w:tc>
          <w:tcPr>
            <w:tcW w:w="891" w:type="dxa"/>
            <w:hideMark/>
          </w:tcPr>
          <w:p w:rsidR="003954AA" w:rsidRDefault="003954AA" w:rsidP="00EC430A">
            <w:pPr>
              <w:spacing w:after="120" w:line="360" w:lineRule="auto"/>
              <w:jc w:val="both"/>
              <w:cnfStyle w:val="000000010000"/>
              <w:rPr>
                <w:rFonts w:ascii="Arial" w:hAnsi="Arial" w:cs="Arial"/>
              </w:rPr>
            </w:pPr>
            <w:r>
              <w:rPr>
                <w:rFonts w:ascii="Arial" w:hAnsi="Arial" w:cs="Arial"/>
              </w:rPr>
              <w:t>BAJO</w:t>
            </w:r>
          </w:p>
        </w:tc>
        <w:tc>
          <w:tcPr>
            <w:tcW w:w="1012" w:type="dxa"/>
            <w:hideMark/>
          </w:tcPr>
          <w:p w:rsidR="003954AA" w:rsidRDefault="003954AA" w:rsidP="00EC430A">
            <w:pPr>
              <w:spacing w:after="120" w:line="360" w:lineRule="auto"/>
              <w:jc w:val="both"/>
              <w:cnfStyle w:val="000000010000"/>
              <w:rPr>
                <w:rFonts w:ascii="Arial" w:hAnsi="Arial" w:cs="Arial"/>
              </w:rPr>
            </w:pPr>
            <w:r>
              <w:rPr>
                <w:rFonts w:ascii="Arial" w:hAnsi="Arial" w:cs="Arial"/>
              </w:rPr>
              <w:t>ALTO</w:t>
            </w:r>
          </w:p>
        </w:tc>
        <w:tc>
          <w:tcPr>
            <w:tcW w:w="1539" w:type="dxa"/>
            <w:hideMark/>
          </w:tcPr>
          <w:p w:rsidR="003954AA" w:rsidRDefault="003954AA" w:rsidP="00EC430A">
            <w:pPr>
              <w:spacing w:after="120" w:line="360" w:lineRule="auto"/>
              <w:jc w:val="both"/>
              <w:cnfStyle w:val="000000010000"/>
              <w:rPr>
                <w:rFonts w:ascii="Arial" w:hAnsi="Arial" w:cs="Arial"/>
              </w:rPr>
            </w:pPr>
            <w:proofErr w:type="spellStart"/>
            <w:r>
              <w:rPr>
                <w:rFonts w:ascii="Arial" w:hAnsi="Arial" w:cs="Arial"/>
              </w:rPr>
              <w:t>Mitigar</w:t>
            </w:r>
            <w:proofErr w:type="spellEnd"/>
          </w:p>
        </w:tc>
        <w:tc>
          <w:tcPr>
            <w:tcW w:w="4077" w:type="dxa"/>
            <w:hideMark/>
          </w:tcPr>
          <w:p w:rsidR="003954AA" w:rsidRDefault="003954AA" w:rsidP="00EC430A">
            <w:pPr>
              <w:spacing w:after="120" w:line="360" w:lineRule="auto"/>
              <w:jc w:val="both"/>
              <w:cnfStyle w:val="000000010000"/>
              <w:rPr>
                <w:rFonts w:ascii="Arial" w:hAnsi="Arial" w:cs="Arial"/>
              </w:rPr>
            </w:pPr>
            <w:proofErr w:type="spellStart"/>
            <w:r>
              <w:rPr>
                <w:rFonts w:ascii="Arial" w:hAnsi="Arial" w:cs="Arial"/>
              </w:rPr>
              <w:t>Mantenerinformados</w:t>
            </w:r>
            <w:proofErr w:type="spellEnd"/>
          </w:p>
        </w:tc>
      </w:tr>
      <w:tr w:rsidR="003954AA" w:rsidTr="0057430D">
        <w:trPr>
          <w:cnfStyle w:val="000000100000"/>
        </w:trPr>
        <w:tc>
          <w:tcPr>
            <w:cnfStyle w:val="001000000000"/>
            <w:tcW w:w="1769" w:type="dxa"/>
            <w:hideMark/>
          </w:tcPr>
          <w:p w:rsidR="003954AA" w:rsidRDefault="003954AA" w:rsidP="00EC430A">
            <w:pPr>
              <w:spacing w:after="120" w:line="360" w:lineRule="auto"/>
              <w:jc w:val="both"/>
              <w:rPr>
                <w:rFonts w:ascii="Arial" w:hAnsi="Arial" w:cs="Arial"/>
              </w:rPr>
            </w:pPr>
            <w:proofErr w:type="spellStart"/>
            <w:r>
              <w:rPr>
                <w:rFonts w:ascii="Arial" w:hAnsi="Arial" w:cs="Arial"/>
              </w:rPr>
              <w:t>Tutores</w:t>
            </w:r>
            <w:proofErr w:type="spellEnd"/>
          </w:p>
        </w:tc>
        <w:tc>
          <w:tcPr>
            <w:tcW w:w="891"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ALTO</w:t>
            </w:r>
          </w:p>
        </w:tc>
        <w:tc>
          <w:tcPr>
            <w:tcW w:w="1012"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ALTO</w:t>
            </w:r>
          </w:p>
        </w:tc>
        <w:tc>
          <w:tcPr>
            <w:tcW w:w="1539" w:type="dxa"/>
            <w:hideMark/>
          </w:tcPr>
          <w:p w:rsidR="003954AA" w:rsidRDefault="003954AA" w:rsidP="00EC430A">
            <w:pPr>
              <w:spacing w:after="120" w:line="360" w:lineRule="auto"/>
              <w:jc w:val="both"/>
              <w:cnfStyle w:val="000000100000"/>
              <w:rPr>
                <w:rFonts w:ascii="Arial" w:hAnsi="Arial" w:cs="Arial"/>
              </w:rPr>
            </w:pPr>
            <w:proofErr w:type="spellStart"/>
            <w:r>
              <w:rPr>
                <w:rFonts w:ascii="Arial" w:hAnsi="Arial" w:cs="Arial"/>
              </w:rPr>
              <w:t>Cuidado</w:t>
            </w:r>
            <w:proofErr w:type="spellEnd"/>
          </w:p>
        </w:tc>
        <w:tc>
          <w:tcPr>
            <w:tcW w:w="4077" w:type="dxa"/>
            <w:hideMark/>
          </w:tcPr>
          <w:p w:rsidR="003954AA" w:rsidRDefault="003954AA" w:rsidP="00EC430A">
            <w:pPr>
              <w:spacing w:after="120" w:line="360" w:lineRule="auto"/>
              <w:jc w:val="both"/>
              <w:cnfStyle w:val="000000100000"/>
              <w:rPr>
                <w:rFonts w:ascii="Arial" w:hAnsi="Arial" w:cs="Arial"/>
              </w:rPr>
            </w:pPr>
            <w:proofErr w:type="spellStart"/>
            <w:r>
              <w:rPr>
                <w:rFonts w:ascii="Arial" w:hAnsi="Arial" w:cs="Arial"/>
              </w:rPr>
              <w:t>Gestionarcuidadosamente</w:t>
            </w:r>
            <w:proofErr w:type="spellEnd"/>
          </w:p>
        </w:tc>
      </w:tr>
      <w:tr w:rsidR="003954AA" w:rsidTr="0057430D">
        <w:trPr>
          <w:cnfStyle w:val="000000010000"/>
        </w:trPr>
        <w:tc>
          <w:tcPr>
            <w:cnfStyle w:val="001000000000"/>
            <w:tcW w:w="1769" w:type="dxa"/>
            <w:hideMark/>
          </w:tcPr>
          <w:p w:rsidR="003954AA" w:rsidRDefault="003954AA" w:rsidP="00EC430A">
            <w:pPr>
              <w:spacing w:after="120" w:line="360" w:lineRule="auto"/>
              <w:jc w:val="both"/>
              <w:rPr>
                <w:rFonts w:ascii="Arial" w:hAnsi="Arial" w:cs="Arial"/>
              </w:rPr>
            </w:pPr>
            <w:proofErr w:type="spellStart"/>
            <w:r>
              <w:rPr>
                <w:rFonts w:ascii="Arial" w:hAnsi="Arial" w:cs="Arial"/>
              </w:rPr>
              <w:t>Directores</w:t>
            </w:r>
            <w:proofErr w:type="spellEnd"/>
          </w:p>
        </w:tc>
        <w:tc>
          <w:tcPr>
            <w:tcW w:w="891" w:type="dxa"/>
            <w:hideMark/>
          </w:tcPr>
          <w:p w:rsidR="003954AA" w:rsidRDefault="003954AA" w:rsidP="00EC430A">
            <w:pPr>
              <w:spacing w:after="120" w:line="360" w:lineRule="auto"/>
              <w:jc w:val="both"/>
              <w:cnfStyle w:val="000000010000"/>
              <w:rPr>
                <w:rFonts w:ascii="Arial" w:hAnsi="Arial" w:cs="Arial"/>
              </w:rPr>
            </w:pPr>
            <w:r>
              <w:rPr>
                <w:rFonts w:ascii="Arial" w:hAnsi="Arial" w:cs="Arial"/>
              </w:rPr>
              <w:t>ALTO</w:t>
            </w:r>
          </w:p>
        </w:tc>
        <w:tc>
          <w:tcPr>
            <w:tcW w:w="1012" w:type="dxa"/>
            <w:hideMark/>
          </w:tcPr>
          <w:p w:rsidR="003954AA" w:rsidRDefault="003954AA" w:rsidP="00EC430A">
            <w:pPr>
              <w:spacing w:after="120" w:line="360" w:lineRule="auto"/>
              <w:jc w:val="both"/>
              <w:cnfStyle w:val="000000010000"/>
              <w:rPr>
                <w:rFonts w:ascii="Arial" w:hAnsi="Arial" w:cs="Arial"/>
              </w:rPr>
            </w:pPr>
            <w:r>
              <w:rPr>
                <w:rFonts w:ascii="Arial" w:hAnsi="Arial" w:cs="Arial"/>
              </w:rPr>
              <w:t>BAJO</w:t>
            </w:r>
          </w:p>
        </w:tc>
        <w:tc>
          <w:tcPr>
            <w:tcW w:w="1539" w:type="dxa"/>
            <w:hideMark/>
          </w:tcPr>
          <w:p w:rsidR="003954AA" w:rsidRDefault="003954AA" w:rsidP="00EC430A">
            <w:pPr>
              <w:spacing w:after="120" w:line="360" w:lineRule="auto"/>
              <w:jc w:val="both"/>
              <w:cnfStyle w:val="000000010000"/>
              <w:rPr>
                <w:rFonts w:ascii="Arial" w:hAnsi="Arial" w:cs="Arial"/>
              </w:rPr>
            </w:pPr>
            <w:proofErr w:type="spellStart"/>
            <w:r>
              <w:rPr>
                <w:rFonts w:ascii="Arial" w:hAnsi="Arial" w:cs="Arial"/>
              </w:rPr>
              <w:t>Atención</w:t>
            </w:r>
            <w:proofErr w:type="spellEnd"/>
          </w:p>
        </w:tc>
        <w:tc>
          <w:tcPr>
            <w:tcW w:w="4077" w:type="dxa"/>
            <w:hideMark/>
          </w:tcPr>
          <w:p w:rsidR="003954AA" w:rsidRDefault="003954AA" w:rsidP="00EC430A">
            <w:pPr>
              <w:spacing w:after="120" w:line="360" w:lineRule="auto"/>
              <w:jc w:val="both"/>
              <w:cnfStyle w:val="000000010000"/>
              <w:rPr>
                <w:rFonts w:ascii="Arial" w:hAnsi="Arial" w:cs="Arial"/>
              </w:rPr>
            </w:pPr>
            <w:proofErr w:type="spellStart"/>
            <w:r>
              <w:rPr>
                <w:rFonts w:ascii="Arial" w:hAnsi="Arial" w:cs="Arial"/>
              </w:rPr>
              <w:t>Mantenersatisfechos</w:t>
            </w:r>
            <w:proofErr w:type="spellEnd"/>
          </w:p>
        </w:tc>
      </w:tr>
      <w:tr w:rsidR="003954AA" w:rsidRPr="00DA0754" w:rsidTr="0057430D">
        <w:trPr>
          <w:cnfStyle w:val="000000100000"/>
        </w:trPr>
        <w:tc>
          <w:tcPr>
            <w:cnfStyle w:val="001000000000"/>
            <w:tcW w:w="1769" w:type="dxa"/>
            <w:hideMark/>
          </w:tcPr>
          <w:p w:rsidR="003954AA" w:rsidRDefault="003954AA" w:rsidP="00EC430A">
            <w:pPr>
              <w:spacing w:after="120" w:line="360" w:lineRule="auto"/>
              <w:jc w:val="both"/>
              <w:rPr>
                <w:rFonts w:ascii="Arial" w:hAnsi="Arial" w:cs="Arial"/>
              </w:rPr>
            </w:pPr>
            <w:proofErr w:type="spellStart"/>
            <w:r>
              <w:rPr>
                <w:rFonts w:ascii="Arial" w:hAnsi="Arial" w:cs="Arial"/>
              </w:rPr>
              <w:t>Profesores</w:t>
            </w:r>
            <w:proofErr w:type="spellEnd"/>
          </w:p>
        </w:tc>
        <w:tc>
          <w:tcPr>
            <w:tcW w:w="891"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 xml:space="preserve">BAJO </w:t>
            </w:r>
          </w:p>
        </w:tc>
        <w:tc>
          <w:tcPr>
            <w:tcW w:w="1012"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BAJO</w:t>
            </w:r>
          </w:p>
        </w:tc>
        <w:tc>
          <w:tcPr>
            <w:tcW w:w="1539" w:type="dxa"/>
            <w:hideMark/>
          </w:tcPr>
          <w:p w:rsidR="003954AA" w:rsidRDefault="003954AA" w:rsidP="00EC430A">
            <w:pPr>
              <w:spacing w:after="120" w:line="360" w:lineRule="auto"/>
              <w:jc w:val="both"/>
              <w:cnfStyle w:val="000000100000"/>
              <w:rPr>
                <w:rFonts w:ascii="Arial" w:hAnsi="Arial" w:cs="Arial"/>
              </w:rPr>
            </w:pPr>
            <w:r>
              <w:rPr>
                <w:rFonts w:ascii="Arial" w:hAnsi="Arial" w:cs="Arial"/>
              </w:rPr>
              <w:t xml:space="preserve">Sin </w:t>
            </w:r>
            <w:proofErr w:type="spellStart"/>
            <w:r>
              <w:rPr>
                <w:rFonts w:ascii="Arial" w:hAnsi="Arial" w:cs="Arial"/>
              </w:rPr>
              <w:t>problema</w:t>
            </w:r>
            <w:proofErr w:type="spellEnd"/>
          </w:p>
        </w:tc>
        <w:tc>
          <w:tcPr>
            <w:tcW w:w="4077" w:type="dxa"/>
            <w:hideMark/>
          </w:tcPr>
          <w:p w:rsidR="003954AA" w:rsidRPr="00BC3742" w:rsidRDefault="003954AA" w:rsidP="00EC430A">
            <w:pPr>
              <w:spacing w:after="120" w:line="360" w:lineRule="auto"/>
              <w:jc w:val="both"/>
              <w:cnfStyle w:val="000000100000"/>
              <w:rPr>
                <w:rFonts w:ascii="Arial" w:hAnsi="Arial" w:cs="Arial"/>
                <w:lang w:val="es-AR"/>
              </w:rPr>
            </w:pPr>
            <w:r w:rsidRPr="00BC3742">
              <w:rPr>
                <w:rFonts w:ascii="Arial" w:hAnsi="Arial" w:cs="Arial"/>
                <w:lang w:val="es-AR"/>
              </w:rPr>
              <w:t>Monitorear por si cambian de catego</w:t>
            </w:r>
            <w:r w:rsidRPr="00BC3742">
              <w:rPr>
                <w:rFonts w:ascii="Arial" w:hAnsi="Arial" w:cs="Arial"/>
                <w:lang w:val="es-AR"/>
              </w:rPr>
              <w:t>r</w:t>
            </w:r>
            <w:r w:rsidRPr="00BC3742">
              <w:rPr>
                <w:rFonts w:ascii="Arial" w:hAnsi="Arial" w:cs="Arial"/>
                <w:lang w:val="es-AR"/>
              </w:rPr>
              <w:t>ía</w:t>
            </w:r>
          </w:p>
        </w:tc>
      </w:tr>
    </w:tbl>
    <w:p w:rsidR="003954AA" w:rsidRDefault="003954AA" w:rsidP="00EC430A">
      <w:pPr>
        <w:spacing w:after="120" w:line="360" w:lineRule="auto"/>
        <w:jc w:val="both"/>
        <w:rPr>
          <w:rFonts w:ascii="Arial" w:hAnsi="Arial" w:cs="Arial"/>
          <w:lang w:val="es-ES"/>
        </w:rPr>
      </w:pPr>
    </w:p>
    <w:p w:rsidR="003954AA" w:rsidRDefault="003954AA" w:rsidP="00EC430A">
      <w:pPr>
        <w:spacing w:after="120" w:line="360" w:lineRule="auto"/>
        <w:jc w:val="both"/>
        <w:rPr>
          <w:rFonts w:ascii="Arial" w:hAnsi="Arial" w:cs="Arial"/>
          <w:lang w:val="es-ES"/>
        </w:rPr>
      </w:pPr>
      <w:r>
        <w:rPr>
          <w:rFonts w:ascii="Arial" w:hAnsi="Arial" w:cs="Arial"/>
          <w:lang w:val="es-ES"/>
        </w:rPr>
        <w:t>Nos consideramos partes de los interesados y nos analizamos al igual que todos los demás porque necesitamos coordinar perfectamente para lograr todas las metas establecidas con las tr</w:t>
      </w:r>
      <w:r w:rsidR="00304F73">
        <w:rPr>
          <w:rFonts w:ascii="Arial" w:hAnsi="Arial" w:cs="Arial"/>
          <w:lang w:val="es-ES"/>
        </w:rPr>
        <w:t>es investigaciones en paralelo.</w:t>
      </w:r>
    </w:p>
    <w:p w:rsidR="003954AA" w:rsidRDefault="003954AA" w:rsidP="00EC430A">
      <w:pPr>
        <w:spacing w:after="120" w:line="360" w:lineRule="auto"/>
        <w:jc w:val="both"/>
        <w:rPr>
          <w:rFonts w:ascii="Arial" w:hAnsi="Arial" w:cs="Arial"/>
          <w:lang w:val="es-ES"/>
        </w:rPr>
      </w:pPr>
      <w:r>
        <w:rPr>
          <w:rFonts w:ascii="Arial" w:hAnsi="Arial" w:cs="Arial"/>
          <w:lang w:val="es-ES"/>
        </w:rPr>
        <w:t>A los interesados del sistema debemos mantenerlos informados y comunicados constant</w:t>
      </w:r>
      <w:r>
        <w:rPr>
          <w:rFonts w:ascii="Arial" w:hAnsi="Arial" w:cs="Arial"/>
          <w:lang w:val="es-ES"/>
        </w:rPr>
        <w:t>e</w:t>
      </w:r>
      <w:r>
        <w:rPr>
          <w:rFonts w:ascii="Arial" w:hAnsi="Arial" w:cs="Arial"/>
          <w:lang w:val="es-ES"/>
        </w:rPr>
        <w:t>mente, para ello usaremos las siguientes tecnologías.</w:t>
      </w:r>
    </w:p>
    <w:p w:rsidR="00F849E4" w:rsidRDefault="00F849E4" w:rsidP="00EC430A">
      <w:pPr>
        <w:spacing w:after="120" w:line="360" w:lineRule="auto"/>
        <w:jc w:val="both"/>
        <w:rPr>
          <w:rFonts w:ascii="Arial" w:hAnsi="Arial" w:cs="Arial"/>
          <w:lang w:val="es-ES"/>
        </w:rPr>
      </w:pPr>
    </w:p>
    <w:tbl>
      <w:tblPr>
        <w:tblStyle w:val="Cuadrculaclara-nfasis3"/>
        <w:tblW w:w="0" w:type="auto"/>
        <w:tblLook w:val="04A0"/>
      </w:tblPr>
      <w:tblGrid>
        <w:gridCol w:w="1683"/>
        <w:gridCol w:w="7605"/>
      </w:tblGrid>
      <w:tr w:rsidR="003954AA" w:rsidTr="0057430D">
        <w:trPr>
          <w:cnfStyle w:val="100000000000"/>
        </w:trPr>
        <w:tc>
          <w:tcPr>
            <w:cnfStyle w:val="001000000000"/>
            <w:tcW w:w="9500" w:type="dxa"/>
            <w:gridSpan w:val="2"/>
            <w:hideMark/>
          </w:tcPr>
          <w:p w:rsidR="003954AA" w:rsidRDefault="003954AA" w:rsidP="00EC430A">
            <w:pPr>
              <w:spacing w:after="120" w:line="360" w:lineRule="auto"/>
              <w:jc w:val="center"/>
              <w:rPr>
                <w:rFonts w:ascii="Arial" w:hAnsi="Arial" w:cs="Arial"/>
              </w:rPr>
            </w:pPr>
            <w:proofErr w:type="spellStart"/>
            <w:r>
              <w:rPr>
                <w:rFonts w:ascii="Arial" w:hAnsi="Arial" w:cs="Arial"/>
              </w:rPr>
              <w:lastRenderedPageBreak/>
              <w:t>Tecnologías</w:t>
            </w:r>
            <w:proofErr w:type="spellEnd"/>
          </w:p>
        </w:tc>
      </w:tr>
      <w:tr w:rsidR="003954AA" w:rsidRPr="00DA0754" w:rsidTr="0057430D">
        <w:trPr>
          <w:cnfStyle w:val="000000100000"/>
        </w:trPr>
        <w:tc>
          <w:tcPr>
            <w:cnfStyle w:val="001000000000"/>
            <w:tcW w:w="1668" w:type="dxa"/>
            <w:hideMark/>
          </w:tcPr>
          <w:p w:rsidR="003954AA" w:rsidRDefault="003954AA" w:rsidP="00EC430A">
            <w:pPr>
              <w:spacing w:after="120" w:line="360" w:lineRule="auto"/>
              <w:jc w:val="both"/>
              <w:rPr>
                <w:rFonts w:ascii="Arial" w:hAnsi="Arial" w:cs="Arial"/>
              </w:rPr>
            </w:pPr>
            <w:proofErr w:type="spellStart"/>
            <w:r>
              <w:rPr>
                <w:rFonts w:ascii="Arial" w:hAnsi="Arial" w:cs="Arial"/>
              </w:rPr>
              <w:t>Whatsapp</w:t>
            </w:r>
            <w:proofErr w:type="spellEnd"/>
          </w:p>
        </w:tc>
        <w:tc>
          <w:tcPr>
            <w:tcW w:w="7832" w:type="dxa"/>
            <w:hideMark/>
          </w:tcPr>
          <w:p w:rsidR="003954AA" w:rsidRPr="00BC3742" w:rsidRDefault="003954AA" w:rsidP="00EC430A">
            <w:pPr>
              <w:spacing w:after="120" w:line="360" w:lineRule="auto"/>
              <w:jc w:val="both"/>
              <w:cnfStyle w:val="000000100000"/>
              <w:rPr>
                <w:rFonts w:ascii="Arial" w:hAnsi="Arial" w:cs="Arial"/>
                <w:lang w:val="es-AR"/>
              </w:rPr>
            </w:pPr>
            <w:r w:rsidRPr="00BC3742">
              <w:rPr>
                <w:rFonts w:ascii="Arial" w:hAnsi="Arial" w:cs="Arial"/>
                <w:lang w:val="es-AR"/>
              </w:rPr>
              <w:t>Servirá para comunicaciones informales entre el equipo de desarrollo</w:t>
            </w:r>
          </w:p>
        </w:tc>
      </w:tr>
      <w:tr w:rsidR="003954AA" w:rsidRPr="00DA0754" w:rsidTr="0057430D">
        <w:trPr>
          <w:cnfStyle w:val="000000010000"/>
        </w:trPr>
        <w:tc>
          <w:tcPr>
            <w:cnfStyle w:val="001000000000"/>
            <w:tcW w:w="1668" w:type="dxa"/>
            <w:hideMark/>
          </w:tcPr>
          <w:p w:rsidR="003954AA" w:rsidRDefault="003954AA" w:rsidP="00EC430A">
            <w:pPr>
              <w:spacing w:after="120" w:line="360" w:lineRule="auto"/>
              <w:jc w:val="both"/>
              <w:rPr>
                <w:rFonts w:ascii="Arial" w:hAnsi="Arial" w:cs="Arial"/>
              </w:rPr>
            </w:pPr>
            <w:r>
              <w:rPr>
                <w:rFonts w:ascii="Arial" w:hAnsi="Arial" w:cs="Arial"/>
              </w:rPr>
              <w:t>Emails</w:t>
            </w:r>
          </w:p>
        </w:tc>
        <w:tc>
          <w:tcPr>
            <w:tcW w:w="7832" w:type="dxa"/>
            <w:hideMark/>
          </w:tcPr>
          <w:p w:rsidR="003954AA" w:rsidRPr="00BC3742" w:rsidRDefault="003954AA" w:rsidP="00EC430A">
            <w:pPr>
              <w:spacing w:after="120" w:line="360" w:lineRule="auto"/>
              <w:jc w:val="both"/>
              <w:cnfStyle w:val="000000010000"/>
              <w:rPr>
                <w:rFonts w:ascii="Arial" w:hAnsi="Arial" w:cs="Arial"/>
                <w:lang w:val="es-AR"/>
              </w:rPr>
            </w:pPr>
            <w:r w:rsidRPr="00BC3742">
              <w:rPr>
                <w:rFonts w:ascii="Arial" w:hAnsi="Arial" w:cs="Arial"/>
                <w:lang w:val="es-AR"/>
              </w:rPr>
              <w:t>Utilizados para comunicaciones formales e informales, entre el equipo de desarrollo y también para comunicar a los demás interesados.</w:t>
            </w:r>
          </w:p>
        </w:tc>
      </w:tr>
      <w:tr w:rsidR="003954AA" w:rsidRPr="00DA0754" w:rsidTr="0057430D">
        <w:trPr>
          <w:cnfStyle w:val="000000100000"/>
        </w:trPr>
        <w:tc>
          <w:tcPr>
            <w:cnfStyle w:val="001000000000"/>
            <w:tcW w:w="1668" w:type="dxa"/>
            <w:hideMark/>
          </w:tcPr>
          <w:p w:rsidR="003954AA" w:rsidRDefault="003954AA" w:rsidP="00EC430A">
            <w:pPr>
              <w:spacing w:after="120" w:line="360" w:lineRule="auto"/>
              <w:jc w:val="both"/>
              <w:rPr>
                <w:rFonts w:ascii="Arial" w:hAnsi="Arial" w:cs="Arial"/>
              </w:rPr>
            </w:pPr>
            <w:r>
              <w:rPr>
                <w:rFonts w:ascii="Arial" w:hAnsi="Arial" w:cs="Arial"/>
              </w:rPr>
              <w:t>Google Drive</w:t>
            </w:r>
          </w:p>
        </w:tc>
        <w:tc>
          <w:tcPr>
            <w:tcW w:w="7832" w:type="dxa"/>
            <w:hideMark/>
          </w:tcPr>
          <w:p w:rsidR="003954AA" w:rsidRPr="00BC3742" w:rsidRDefault="003954AA" w:rsidP="00EC430A">
            <w:pPr>
              <w:spacing w:after="120" w:line="360" w:lineRule="auto"/>
              <w:jc w:val="both"/>
              <w:cnfStyle w:val="000000100000"/>
              <w:rPr>
                <w:rFonts w:ascii="Arial" w:hAnsi="Arial" w:cs="Arial"/>
                <w:lang w:val="es-AR"/>
              </w:rPr>
            </w:pPr>
            <w:r w:rsidRPr="00BC3742">
              <w:rPr>
                <w:rFonts w:ascii="Arial" w:hAnsi="Arial" w:cs="Arial"/>
                <w:lang w:val="es-AR"/>
              </w:rPr>
              <w:t>Utilizado tanto para comunicaciones formales como informales. Restri</w:t>
            </w:r>
            <w:r w:rsidRPr="00BC3742">
              <w:rPr>
                <w:rFonts w:ascii="Arial" w:hAnsi="Arial" w:cs="Arial"/>
                <w:lang w:val="es-AR"/>
              </w:rPr>
              <w:t>n</w:t>
            </w:r>
            <w:r w:rsidRPr="00BC3742">
              <w:rPr>
                <w:rFonts w:ascii="Arial" w:hAnsi="Arial" w:cs="Arial"/>
                <w:lang w:val="es-AR"/>
              </w:rPr>
              <w:t>giendo el acceso a determinados archivos, se pueden lograr estas dos cl</w:t>
            </w:r>
            <w:r w:rsidRPr="00BC3742">
              <w:rPr>
                <w:rFonts w:ascii="Arial" w:hAnsi="Arial" w:cs="Arial"/>
                <w:lang w:val="es-AR"/>
              </w:rPr>
              <w:t>a</w:t>
            </w:r>
            <w:r w:rsidRPr="00BC3742">
              <w:rPr>
                <w:rFonts w:ascii="Arial" w:hAnsi="Arial" w:cs="Arial"/>
                <w:lang w:val="es-AR"/>
              </w:rPr>
              <w:t>ses de comunicaciones. Resulta útil para que los interesados puedan ver el avance del proyecto.</w:t>
            </w:r>
          </w:p>
        </w:tc>
      </w:tr>
      <w:tr w:rsidR="003954AA" w:rsidRPr="00DA0754" w:rsidTr="0057430D">
        <w:trPr>
          <w:cnfStyle w:val="000000010000"/>
        </w:trPr>
        <w:tc>
          <w:tcPr>
            <w:cnfStyle w:val="001000000000"/>
            <w:tcW w:w="1668" w:type="dxa"/>
            <w:hideMark/>
          </w:tcPr>
          <w:p w:rsidR="003954AA" w:rsidRDefault="003954AA" w:rsidP="00EC430A">
            <w:pPr>
              <w:spacing w:after="120" w:line="360" w:lineRule="auto"/>
              <w:jc w:val="both"/>
              <w:rPr>
                <w:rFonts w:ascii="Arial" w:hAnsi="Arial" w:cs="Arial"/>
              </w:rPr>
            </w:pPr>
            <w:proofErr w:type="spellStart"/>
            <w:r>
              <w:rPr>
                <w:rFonts w:ascii="Arial" w:hAnsi="Arial" w:cs="Arial"/>
              </w:rPr>
              <w:t>Cuestionarios</w:t>
            </w:r>
            <w:proofErr w:type="spellEnd"/>
          </w:p>
        </w:tc>
        <w:tc>
          <w:tcPr>
            <w:tcW w:w="7832" w:type="dxa"/>
            <w:hideMark/>
          </w:tcPr>
          <w:p w:rsidR="003954AA" w:rsidRPr="00BC3742" w:rsidRDefault="003954AA" w:rsidP="00EC430A">
            <w:pPr>
              <w:spacing w:after="120" w:line="360" w:lineRule="auto"/>
              <w:jc w:val="both"/>
              <w:cnfStyle w:val="000000010000"/>
              <w:rPr>
                <w:rFonts w:ascii="Arial" w:hAnsi="Arial" w:cs="Arial"/>
                <w:lang w:val="es-AR"/>
              </w:rPr>
            </w:pPr>
            <w:r w:rsidRPr="00BC3742">
              <w:rPr>
                <w:rFonts w:ascii="Arial" w:hAnsi="Arial" w:cs="Arial"/>
                <w:lang w:val="es-AR"/>
              </w:rPr>
              <w:t>Necesarios para poder aplicar el método Delphi, servirán para reunir info</w:t>
            </w:r>
            <w:r w:rsidRPr="00BC3742">
              <w:rPr>
                <w:rFonts w:ascii="Arial" w:hAnsi="Arial" w:cs="Arial"/>
                <w:lang w:val="es-AR"/>
              </w:rPr>
              <w:t>r</w:t>
            </w:r>
            <w:r w:rsidRPr="00BC3742">
              <w:rPr>
                <w:rFonts w:ascii="Arial" w:hAnsi="Arial" w:cs="Arial"/>
                <w:lang w:val="es-AR"/>
              </w:rPr>
              <w:t>mación proveniente de las empresas.</w:t>
            </w:r>
          </w:p>
        </w:tc>
      </w:tr>
    </w:tbl>
    <w:p w:rsidR="003954AA" w:rsidRDefault="003954AA" w:rsidP="00EC430A">
      <w:pPr>
        <w:spacing w:after="120" w:line="360" w:lineRule="auto"/>
        <w:jc w:val="both"/>
        <w:rPr>
          <w:rFonts w:ascii="Arial" w:hAnsi="Arial" w:cs="Arial"/>
          <w:lang w:val="es-ES"/>
        </w:rPr>
      </w:pP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Para completar las comunicaciones y mantener el orden del equipo, se trabajará con reuniones quincenales donde se contarán los avances de las investigaciones paralelas, se saldarán dudas que surjan y se volverán a plantear metas pequeñas a revisar en la siguiente reunión.</w:t>
      </w:r>
    </w:p>
    <w:p w:rsidR="003954AA" w:rsidRDefault="003954AA" w:rsidP="00304F73">
      <w:pPr>
        <w:spacing w:after="120" w:line="360" w:lineRule="auto"/>
        <w:ind w:firstLine="720"/>
        <w:jc w:val="both"/>
        <w:rPr>
          <w:rFonts w:ascii="Arial" w:hAnsi="Arial" w:cs="Arial"/>
          <w:lang w:val="es-ES"/>
        </w:rPr>
      </w:pPr>
      <w:r>
        <w:rPr>
          <w:rFonts w:ascii="Arial" w:hAnsi="Arial" w:cs="Arial"/>
          <w:lang w:val="es-ES"/>
        </w:rPr>
        <w:t>Cabe destacar que por más que no seamos directores de proyectos, debemos tomas sus conductas éticas y morales para lograr un correcto ambiente de trabajo y un buen des</w:t>
      </w:r>
      <w:r>
        <w:rPr>
          <w:rFonts w:ascii="Arial" w:hAnsi="Arial" w:cs="Arial"/>
          <w:lang w:val="es-ES"/>
        </w:rPr>
        <w:t>a</w:t>
      </w:r>
      <w:r>
        <w:rPr>
          <w:rFonts w:ascii="Arial" w:hAnsi="Arial" w:cs="Arial"/>
          <w:lang w:val="es-ES"/>
        </w:rPr>
        <w:t>rrollo de mismo. Con esto, generaremos un clima laboral respetuoso y amistoso, que cons</w:t>
      </w:r>
      <w:r>
        <w:rPr>
          <w:rFonts w:ascii="Arial" w:hAnsi="Arial" w:cs="Arial"/>
          <w:lang w:val="es-ES"/>
        </w:rPr>
        <w:t>i</w:t>
      </w:r>
      <w:r>
        <w:rPr>
          <w:rFonts w:ascii="Arial" w:hAnsi="Arial" w:cs="Arial"/>
          <w:lang w:val="es-ES"/>
        </w:rPr>
        <w:t>deramos correcto y la mejor opción para el desarrollo de este trabajo.</w:t>
      </w:r>
    </w:p>
    <w:p w:rsidR="00676B5D" w:rsidRDefault="00676B5D">
      <w:pPr>
        <w:rPr>
          <w:rFonts w:ascii="Arial" w:eastAsiaTheme="majorEastAsia" w:hAnsi="Arial" w:cstheme="majorBidi"/>
          <w:b/>
          <w:bCs/>
          <w:sz w:val="24"/>
          <w:szCs w:val="28"/>
          <w:u w:val="single"/>
          <w:lang w:val="es-ES"/>
        </w:rPr>
      </w:pPr>
      <w:r>
        <w:rPr>
          <w:lang w:val="es-ES"/>
        </w:rPr>
        <w:br w:type="page"/>
      </w:r>
    </w:p>
    <w:p w:rsidR="003954AA" w:rsidRPr="003954AA" w:rsidRDefault="003954AA" w:rsidP="00EC430A">
      <w:pPr>
        <w:pStyle w:val="Ttulo1"/>
        <w:spacing w:before="0" w:after="120" w:line="360" w:lineRule="auto"/>
        <w:rPr>
          <w:lang w:val="es-ES"/>
        </w:rPr>
      </w:pPr>
      <w:bookmarkStart w:id="29" w:name="_Toc489270169"/>
      <w:r w:rsidRPr="003954AA">
        <w:rPr>
          <w:lang w:val="es-ES"/>
        </w:rPr>
        <w:lastRenderedPageBreak/>
        <w:t>Adquisiciones</w:t>
      </w:r>
      <w:bookmarkEnd w:id="29"/>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En un proyecto de desarrollo de software las adquisiciones forman una parte muy importante del mismo, ya que muchas veces es conveniente adquirir a desarrollar uno mi</w:t>
      </w:r>
      <w:r>
        <w:rPr>
          <w:rFonts w:ascii="Arial" w:hAnsi="Arial" w:cs="Arial"/>
          <w:lang w:val="es-ES"/>
        </w:rPr>
        <w:t>s</w:t>
      </w:r>
      <w:r>
        <w:rPr>
          <w:rFonts w:ascii="Arial" w:hAnsi="Arial" w:cs="Arial"/>
          <w:lang w:val="es-ES"/>
        </w:rPr>
        <w:t xml:space="preserve">mo, por cuestiones de tiempo, dinero, etcétera. Pero en una investigación pura, la realidad es distinta. </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Este proyecto en particular, es uno pequeño, basado en investigaciones logradas con métodos prospectivos. Los libros que se pueden llegar a adquirir son brindados de m</w:t>
      </w:r>
      <w:r>
        <w:rPr>
          <w:rFonts w:ascii="Arial" w:hAnsi="Arial" w:cs="Arial"/>
          <w:lang w:val="es-ES"/>
        </w:rPr>
        <w:t>a</w:t>
      </w:r>
      <w:r>
        <w:rPr>
          <w:rFonts w:ascii="Arial" w:hAnsi="Arial" w:cs="Arial"/>
          <w:lang w:val="es-ES"/>
        </w:rPr>
        <w:t xml:space="preserve">nera gratuita por la universidad (necesario mayormente para método </w:t>
      </w:r>
      <w:proofErr w:type="spellStart"/>
      <w:r>
        <w:rPr>
          <w:rFonts w:ascii="Arial" w:hAnsi="Arial" w:cs="Arial"/>
          <w:lang w:val="es-ES"/>
        </w:rPr>
        <w:t>Forcasting</w:t>
      </w:r>
      <w:proofErr w:type="spellEnd"/>
      <w:r>
        <w:rPr>
          <w:rFonts w:ascii="Arial" w:hAnsi="Arial" w:cs="Arial"/>
          <w:lang w:val="es-ES"/>
        </w:rPr>
        <w:t>), los serv</w:t>
      </w:r>
      <w:r>
        <w:rPr>
          <w:rFonts w:ascii="Arial" w:hAnsi="Arial" w:cs="Arial"/>
          <w:lang w:val="es-ES"/>
        </w:rPr>
        <w:t>i</w:t>
      </w:r>
      <w:r>
        <w:rPr>
          <w:rFonts w:ascii="Arial" w:hAnsi="Arial" w:cs="Arial"/>
          <w:lang w:val="es-ES"/>
        </w:rPr>
        <w:t>dores utilizados para una correcta distribución de las encuestas son libres y no requieren de una compra (necesario para método Delphi). Y por último, las herramientas necesarias para plantear las comparaciones entre las distintas variables, también es libre</w:t>
      </w:r>
      <w:r w:rsidR="00EC430A">
        <w:rPr>
          <w:rFonts w:ascii="Arial" w:hAnsi="Arial" w:cs="Arial"/>
          <w:lang w:val="es-ES"/>
        </w:rPr>
        <w:t xml:space="preserve"> (necesario para método </w:t>
      </w:r>
      <w:proofErr w:type="spellStart"/>
      <w:r w:rsidR="00EC430A">
        <w:rPr>
          <w:rFonts w:ascii="Arial" w:hAnsi="Arial" w:cs="Arial"/>
          <w:lang w:val="es-ES"/>
        </w:rPr>
        <w:t>Godet</w:t>
      </w:r>
      <w:proofErr w:type="spellEnd"/>
      <w:r w:rsidR="00EC430A">
        <w:rPr>
          <w:rFonts w:ascii="Arial" w:hAnsi="Arial" w:cs="Arial"/>
          <w:lang w:val="es-ES"/>
        </w:rPr>
        <w:t>).</w:t>
      </w:r>
    </w:p>
    <w:p w:rsidR="00EC430A" w:rsidRPr="00EC430A" w:rsidRDefault="00EC430A" w:rsidP="00EC430A">
      <w:pPr>
        <w:spacing w:after="120" w:line="360" w:lineRule="auto"/>
        <w:ind w:firstLine="720"/>
        <w:jc w:val="both"/>
        <w:rPr>
          <w:rFonts w:ascii="Arial" w:hAnsi="Arial" w:cs="Arial"/>
          <w:lang w:val="es-ES"/>
        </w:rPr>
      </w:pPr>
    </w:p>
    <w:p w:rsidR="00676B5D" w:rsidRDefault="00676B5D">
      <w:pPr>
        <w:rPr>
          <w:rFonts w:ascii="Arial" w:eastAsiaTheme="majorEastAsia" w:hAnsi="Arial" w:cstheme="majorBidi"/>
          <w:b/>
          <w:bCs/>
          <w:sz w:val="24"/>
          <w:szCs w:val="28"/>
          <w:u w:val="single"/>
          <w:lang w:val="es-ES"/>
        </w:rPr>
      </w:pPr>
      <w:r>
        <w:rPr>
          <w:lang w:val="es-ES"/>
        </w:rPr>
        <w:br w:type="page"/>
      </w:r>
    </w:p>
    <w:p w:rsidR="003954AA" w:rsidRPr="00EC430A" w:rsidRDefault="003954AA" w:rsidP="00EC430A">
      <w:pPr>
        <w:pStyle w:val="Ttulo1"/>
        <w:spacing w:before="0" w:after="120" w:line="360" w:lineRule="auto"/>
        <w:rPr>
          <w:lang w:val="es-ES"/>
        </w:rPr>
      </w:pPr>
      <w:bookmarkStart w:id="30" w:name="_Toc489270170"/>
      <w:r w:rsidRPr="00EC430A">
        <w:rPr>
          <w:lang w:val="es-ES"/>
        </w:rPr>
        <w:lastRenderedPageBreak/>
        <w:t>Gestión de calidad</w:t>
      </w:r>
      <w:bookmarkEnd w:id="30"/>
    </w:p>
    <w:p w:rsidR="003954AA" w:rsidRDefault="003954AA" w:rsidP="00EC430A">
      <w:pPr>
        <w:spacing w:after="120" w:line="360" w:lineRule="auto"/>
        <w:jc w:val="both"/>
        <w:rPr>
          <w:rFonts w:ascii="Arial" w:hAnsi="Arial" w:cs="Arial"/>
          <w:lang w:val="es-ES"/>
        </w:rPr>
      </w:pPr>
      <w:r>
        <w:rPr>
          <w:rFonts w:ascii="Arial" w:hAnsi="Arial" w:cs="Arial"/>
          <w:lang w:val="es-ES"/>
        </w:rPr>
        <w:t>Para asegurar la calidad, lo primera que se hace es planificarla, luego se ejecuta el proye</w:t>
      </w:r>
      <w:r>
        <w:rPr>
          <w:rFonts w:ascii="Arial" w:hAnsi="Arial" w:cs="Arial"/>
          <w:lang w:val="es-ES"/>
        </w:rPr>
        <w:t>c</w:t>
      </w:r>
      <w:r>
        <w:rPr>
          <w:rFonts w:ascii="Arial" w:hAnsi="Arial" w:cs="Arial"/>
          <w:lang w:val="es-ES"/>
        </w:rPr>
        <w:t>to, después se realiza un seguimiento. Por último se realiza un control para detectar y corr</w:t>
      </w:r>
      <w:r>
        <w:rPr>
          <w:rFonts w:ascii="Arial" w:hAnsi="Arial" w:cs="Arial"/>
          <w:lang w:val="es-ES"/>
        </w:rPr>
        <w:t>e</w:t>
      </w:r>
      <w:r>
        <w:rPr>
          <w:rFonts w:ascii="Arial" w:hAnsi="Arial" w:cs="Arial"/>
          <w:lang w:val="es-ES"/>
        </w:rPr>
        <w:t>gir los desvíos.</w:t>
      </w:r>
    </w:p>
    <w:p w:rsidR="003954AA" w:rsidRDefault="003954AA" w:rsidP="00EC430A">
      <w:pPr>
        <w:spacing w:after="120" w:line="360" w:lineRule="auto"/>
        <w:jc w:val="both"/>
        <w:rPr>
          <w:rFonts w:ascii="Arial" w:hAnsi="Arial" w:cs="Arial"/>
          <w:lang w:val="es-ES"/>
        </w:rPr>
      </w:pPr>
      <w:r>
        <w:rPr>
          <w:rFonts w:ascii="Arial" w:hAnsi="Arial" w:cs="Arial"/>
          <w:lang w:val="es-ES"/>
        </w:rPr>
        <w:t>En este proyecto, la planificación de la calidad consistirá en los siguientes procedimientos:</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1- Buscar normas de calidad pre-existentes en proyectos de investigación pura.</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2- Crear el plan de mejoras del proceso para la investigación.</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3- Crear métricas para evaluar el cumplimiento de la calidad</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4- Crear nuevas normas de calidad que sirvan para las iteraciones siguientes</w:t>
      </w:r>
    </w:p>
    <w:p w:rsidR="003954AA" w:rsidRDefault="003954AA" w:rsidP="00EC430A">
      <w:pPr>
        <w:spacing w:after="120" w:line="360" w:lineRule="auto"/>
        <w:jc w:val="both"/>
        <w:rPr>
          <w:rFonts w:ascii="Arial" w:hAnsi="Arial" w:cs="Arial"/>
          <w:lang w:val="es-ES"/>
        </w:rPr>
      </w:pPr>
      <w:r>
        <w:rPr>
          <w:rFonts w:ascii="Arial" w:hAnsi="Arial" w:cs="Arial"/>
          <w:lang w:val="es-ES"/>
        </w:rPr>
        <w:t>Para asegurar la calidad, será preciso identificar las mejoras necesarias y focalizarse en una mejora continua. De esta manera esperamos lograr un buen desarrollo y producto final</w:t>
      </w:r>
    </w:p>
    <w:p w:rsidR="003954AA" w:rsidRDefault="003954AA" w:rsidP="00EC430A">
      <w:pPr>
        <w:spacing w:after="120" w:line="360" w:lineRule="auto"/>
        <w:jc w:val="both"/>
        <w:rPr>
          <w:rFonts w:ascii="Arial" w:hAnsi="Arial" w:cs="Arial"/>
          <w:lang w:val="es-ES"/>
        </w:rPr>
      </w:pPr>
      <w:r>
        <w:rPr>
          <w:rFonts w:ascii="Arial" w:hAnsi="Arial" w:cs="Arial"/>
          <w:lang w:val="es-ES"/>
        </w:rPr>
        <w:t>Finalmente, para controlar la calidad, se procederá a:</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1- Evaluar el desempeño en relación a las normas de calidad establecidas</w:t>
      </w:r>
    </w:p>
    <w:p w:rsidR="003954AA" w:rsidRDefault="003954AA" w:rsidP="00EC430A">
      <w:pPr>
        <w:spacing w:after="120" w:line="360" w:lineRule="auto"/>
        <w:jc w:val="both"/>
        <w:rPr>
          <w:rFonts w:ascii="Arial" w:hAnsi="Arial" w:cs="Arial"/>
          <w:lang w:val="es-ES"/>
        </w:rPr>
      </w:pPr>
      <w:r>
        <w:rPr>
          <w:rFonts w:ascii="Arial" w:hAnsi="Arial" w:cs="Arial"/>
          <w:lang w:val="es-ES"/>
        </w:rPr>
        <w:tab/>
        <w:t>2- Implementar los cambios correspondientes, previa aprobación de los mismos</w:t>
      </w:r>
    </w:p>
    <w:p w:rsidR="003954AA" w:rsidRDefault="003954AA" w:rsidP="00EC430A">
      <w:pPr>
        <w:spacing w:after="120" w:line="360" w:lineRule="auto"/>
        <w:jc w:val="both"/>
        <w:rPr>
          <w:rFonts w:ascii="Arial" w:hAnsi="Arial" w:cs="Arial"/>
          <w:lang w:val="es-ES"/>
        </w:rPr>
      </w:pPr>
      <w:r>
        <w:rPr>
          <w:rFonts w:ascii="Arial" w:hAnsi="Arial" w:cs="Arial"/>
          <w:lang w:val="es-ES"/>
        </w:rPr>
        <w:tab/>
        <w:t xml:space="preserve">3- Validar la reparación de defectos detectados </w:t>
      </w:r>
    </w:p>
    <w:p w:rsidR="003954AA" w:rsidRDefault="003954AA" w:rsidP="00EC430A">
      <w:pPr>
        <w:spacing w:after="120" w:line="360" w:lineRule="auto"/>
        <w:jc w:val="both"/>
        <w:rPr>
          <w:rFonts w:ascii="Arial" w:hAnsi="Arial" w:cs="Arial"/>
          <w:lang w:val="es-ES"/>
        </w:rPr>
      </w:pPr>
      <w:r>
        <w:rPr>
          <w:rFonts w:ascii="Arial" w:hAnsi="Arial" w:cs="Arial"/>
          <w:lang w:val="es-ES"/>
        </w:rPr>
        <w:t>Las métricas a tener en cuenta para evaluar la calidad de este proyecto son las siguientes:</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Cantidad de fallas o errores encontrados en el documento generado</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Tiempo utilizado para generar cada módulo del documento</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Porcentaje de avance por cada módulo del documento</w:t>
      </w:r>
    </w:p>
    <w:p w:rsidR="003954AA" w:rsidRDefault="003954AA" w:rsidP="00EC430A">
      <w:pPr>
        <w:spacing w:after="120" w:line="360" w:lineRule="auto"/>
        <w:jc w:val="both"/>
        <w:rPr>
          <w:rFonts w:ascii="Arial" w:hAnsi="Arial" w:cs="Arial"/>
          <w:lang w:val="es-ES"/>
        </w:rPr>
      </w:pPr>
      <w:r>
        <w:rPr>
          <w:rFonts w:ascii="Arial" w:hAnsi="Arial" w:cs="Arial"/>
          <w:lang w:val="es-ES"/>
        </w:rPr>
        <w:t>Estas métricas serán comparadas con los indicadores para ver cómo se va avanzando con el proyecto y que tan bien posicionado se encuentra. Por ejemplo</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Si la cantidad de errores encontrados en el documento es mayor a 10, entonces de deberá hablar con los tutores y el equipo para buscar una solución</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Si el tiempo utilizado para generar cada módulo del documento supera los 15 días, entonces se deberá acomodar la realidad a modo tal que se trate de cumplir el plan de la mejor manera posible.</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 Si el porcentaje de avance es un 20% menos de lo planificado, se deberán analizar la causa de este retraso y tomar acciones correctivas de ser necesario.</w:t>
      </w:r>
    </w:p>
    <w:p w:rsidR="003954AA" w:rsidRDefault="003954AA" w:rsidP="00EC430A">
      <w:pPr>
        <w:spacing w:after="120" w:line="360" w:lineRule="auto"/>
        <w:jc w:val="both"/>
        <w:rPr>
          <w:rFonts w:ascii="Arial" w:hAnsi="Arial" w:cs="Arial"/>
          <w:lang w:val="es-ES"/>
        </w:rPr>
      </w:pPr>
      <w:r>
        <w:rPr>
          <w:rFonts w:ascii="Arial" w:hAnsi="Arial" w:cs="Arial"/>
          <w:lang w:val="es-ES"/>
        </w:rPr>
        <w:t>El porcentaje de avance del proyecto será medido con la técnica “gestión del valor ganado” y obtendremos el avance real del proyecto (cronograma). Esta métrica puede ser imprecisa, ya que es subjetiva, los porcentajes de avance pueden no reflejar el avance real de la activ</w:t>
      </w:r>
      <w:r>
        <w:rPr>
          <w:rFonts w:ascii="Arial" w:hAnsi="Arial" w:cs="Arial"/>
          <w:lang w:val="es-ES"/>
        </w:rPr>
        <w:t>i</w:t>
      </w:r>
      <w:r>
        <w:rPr>
          <w:rFonts w:ascii="Arial" w:hAnsi="Arial" w:cs="Arial"/>
          <w:lang w:val="es-ES"/>
        </w:rPr>
        <w:t xml:space="preserve">dad, siendo una sensación de avance por parte del responsable de la actividad. Para saldar </w:t>
      </w:r>
      <w:r>
        <w:rPr>
          <w:rFonts w:ascii="Arial" w:hAnsi="Arial" w:cs="Arial"/>
          <w:lang w:val="es-ES"/>
        </w:rPr>
        <w:lastRenderedPageBreak/>
        <w:t>este margen de error, iremos controlando los entregables, es decir los módulos terminados que irán formando el documento final.</w:t>
      </w:r>
    </w:p>
    <w:p w:rsidR="003954AA" w:rsidRDefault="003954AA" w:rsidP="00EC430A">
      <w:pPr>
        <w:spacing w:after="120" w:line="360" w:lineRule="auto"/>
        <w:jc w:val="both"/>
        <w:rPr>
          <w:rFonts w:ascii="Arial" w:hAnsi="Arial" w:cs="Arial"/>
          <w:lang w:val="es-ES"/>
        </w:rPr>
      </w:pPr>
    </w:p>
    <w:p w:rsidR="003954AA" w:rsidRDefault="003954AA" w:rsidP="00EC430A">
      <w:pPr>
        <w:spacing w:after="120" w:line="360" w:lineRule="auto"/>
        <w:jc w:val="both"/>
        <w:rPr>
          <w:rFonts w:ascii="Arial" w:hAnsi="Arial" w:cs="Arial"/>
          <w:lang w:val="es-ES"/>
        </w:rPr>
      </w:pPr>
      <w:r>
        <w:rPr>
          <w:rFonts w:ascii="Arial" w:hAnsi="Arial" w:cs="Arial"/>
          <w:lang w:val="es-ES"/>
        </w:rPr>
        <w:t>Una de las herramientas a utilizar en este proceso, son los costos de calidad. Utilizaremos un enfoque pro-activo, para prevenir el mayor porcentaje posible de fallas. Para evitar costos de conformidad, las acciones a desarrollar serán la constante supervisión y control del pr</w:t>
      </w:r>
      <w:r>
        <w:rPr>
          <w:rFonts w:ascii="Arial" w:hAnsi="Arial" w:cs="Arial"/>
          <w:lang w:val="es-ES"/>
        </w:rPr>
        <w:t>o</w:t>
      </w:r>
      <w:r>
        <w:rPr>
          <w:rFonts w:ascii="Arial" w:hAnsi="Arial" w:cs="Arial"/>
          <w:lang w:val="es-ES"/>
        </w:rPr>
        <w:t>yecto para evaluar la conformidad del producto, con una permanente comunicación con el equipo, tutores y directores de tesis. Cabe destacar que si el empresario que ayuda en la resolución de cuestionarios desea mantenerse al tanto de la realidad del proyecto, podr</w:t>
      </w:r>
      <w:r>
        <w:rPr>
          <w:rFonts w:ascii="Arial" w:hAnsi="Arial" w:cs="Arial"/>
          <w:lang w:val="es-ES"/>
        </w:rPr>
        <w:t>e</w:t>
      </w:r>
      <w:r>
        <w:rPr>
          <w:rFonts w:ascii="Arial" w:hAnsi="Arial" w:cs="Arial"/>
          <w:lang w:val="es-ES"/>
        </w:rPr>
        <w:t xml:space="preserve">mos mantenerlo comunicado. </w:t>
      </w:r>
    </w:p>
    <w:p w:rsidR="003954AA" w:rsidRDefault="003954AA" w:rsidP="00EC430A">
      <w:pPr>
        <w:spacing w:after="120" w:line="360" w:lineRule="auto"/>
        <w:jc w:val="both"/>
        <w:rPr>
          <w:rFonts w:ascii="Arial" w:hAnsi="Arial" w:cs="Arial"/>
          <w:lang w:val="es-ES"/>
        </w:rPr>
      </w:pPr>
      <w:r>
        <w:rPr>
          <w:rFonts w:ascii="Arial" w:hAnsi="Arial" w:cs="Arial"/>
          <w:lang w:val="es-ES"/>
        </w:rPr>
        <w:t>Por otro lado, otro costo a evitar son los costos de falla, para los cuales se hará hincapié en la reparación de defectos con sucesivas pruebas, para lograr una investigación, en lo pos</w:t>
      </w:r>
      <w:r>
        <w:rPr>
          <w:rFonts w:ascii="Arial" w:hAnsi="Arial" w:cs="Arial"/>
          <w:lang w:val="es-ES"/>
        </w:rPr>
        <w:t>i</w:t>
      </w:r>
      <w:r>
        <w:rPr>
          <w:rFonts w:ascii="Arial" w:hAnsi="Arial" w:cs="Arial"/>
          <w:lang w:val="es-ES"/>
        </w:rPr>
        <w:t>ble, libre de fallas.</w:t>
      </w:r>
      <w:r w:rsidR="00375A86">
        <w:rPr>
          <w:rFonts w:ascii="Arial" w:hAnsi="Arial" w:cs="Arial"/>
          <w:lang w:val="es-ES"/>
        </w:rPr>
        <w:t xml:space="preserve">Al trabajar con un enfoque proactivo, vamos a lograr </w:t>
      </w:r>
      <w:r w:rsidR="00E00BC4">
        <w:rPr>
          <w:rFonts w:ascii="Arial" w:hAnsi="Arial" w:cs="Arial"/>
          <w:lang w:val="es-ES"/>
        </w:rPr>
        <w:t>reducir las discr</w:t>
      </w:r>
      <w:r w:rsidR="00E00BC4">
        <w:rPr>
          <w:rFonts w:ascii="Arial" w:hAnsi="Arial" w:cs="Arial"/>
          <w:lang w:val="es-ES"/>
        </w:rPr>
        <w:t>e</w:t>
      </w:r>
      <w:r w:rsidR="00E00BC4">
        <w:rPr>
          <w:rFonts w:ascii="Arial" w:hAnsi="Arial" w:cs="Arial"/>
          <w:lang w:val="es-ES"/>
        </w:rPr>
        <w:t>pancias que surjan entre los resultados de los diferentes métodos, antes de realizar entr</w:t>
      </w:r>
      <w:r w:rsidR="00E00BC4">
        <w:rPr>
          <w:rFonts w:ascii="Arial" w:hAnsi="Arial" w:cs="Arial"/>
          <w:lang w:val="es-ES"/>
        </w:rPr>
        <w:t>e</w:t>
      </w:r>
      <w:r w:rsidR="00E00BC4">
        <w:rPr>
          <w:rFonts w:ascii="Arial" w:hAnsi="Arial" w:cs="Arial"/>
          <w:lang w:val="es-ES"/>
        </w:rPr>
        <w:t xml:space="preserve">gas preliminares a los tutores y/o directores de tesis. </w:t>
      </w:r>
    </w:p>
    <w:p w:rsidR="003954AA" w:rsidRDefault="003954AA" w:rsidP="00EC430A">
      <w:pPr>
        <w:spacing w:after="120" w:line="360" w:lineRule="auto"/>
        <w:jc w:val="both"/>
        <w:rPr>
          <w:rFonts w:ascii="Arial" w:hAnsi="Arial" w:cs="Arial"/>
          <w:lang w:val="es-ES"/>
        </w:rPr>
      </w:pPr>
      <w:r>
        <w:rPr>
          <w:rFonts w:ascii="Arial" w:hAnsi="Arial" w:cs="Arial"/>
          <w:lang w:val="es-ES"/>
        </w:rPr>
        <w:t>Otra herramienta a utilizar serán los estudios comparativos, por un lado, evaluaremos la c</w:t>
      </w:r>
      <w:r>
        <w:rPr>
          <w:rFonts w:ascii="Arial" w:hAnsi="Arial" w:cs="Arial"/>
          <w:lang w:val="es-ES"/>
        </w:rPr>
        <w:t>a</w:t>
      </w:r>
      <w:r>
        <w:rPr>
          <w:rFonts w:ascii="Arial" w:hAnsi="Arial" w:cs="Arial"/>
          <w:lang w:val="es-ES"/>
        </w:rPr>
        <w:t>lidad de este proyecto en comparación a otros proyectos similares exitosos. Pero por otro lado, y más importante aún, debemos comparar la temática evaluada con los tres métodos prospectivos utilizados. Esta comparación es sumamente importante, ya que con las tres metodologías se debería llegar a un mismo resultado, permitiendo en cierto modo, evaluar la calidad del mismo.</w:t>
      </w:r>
    </w:p>
    <w:p w:rsidR="003954AA" w:rsidRDefault="003954AA" w:rsidP="00EC430A">
      <w:pPr>
        <w:spacing w:after="120" w:line="360" w:lineRule="auto"/>
        <w:jc w:val="both"/>
        <w:rPr>
          <w:rFonts w:ascii="Arial" w:hAnsi="Arial" w:cs="Arial"/>
          <w:lang w:val="es-ES"/>
        </w:rPr>
      </w:pPr>
    </w:p>
    <w:p w:rsidR="00676B5D" w:rsidRDefault="00676B5D">
      <w:pPr>
        <w:rPr>
          <w:rFonts w:ascii="Arial" w:eastAsiaTheme="majorEastAsia" w:hAnsi="Arial" w:cstheme="majorBidi"/>
          <w:b/>
          <w:bCs/>
          <w:sz w:val="24"/>
          <w:szCs w:val="28"/>
          <w:u w:val="single"/>
          <w:lang w:val="es-ES"/>
        </w:rPr>
      </w:pPr>
      <w:r>
        <w:rPr>
          <w:lang w:val="es-ES"/>
        </w:rPr>
        <w:br w:type="page"/>
      </w:r>
    </w:p>
    <w:p w:rsidR="003954AA" w:rsidRPr="00EC430A" w:rsidRDefault="003954AA" w:rsidP="00EC430A">
      <w:pPr>
        <w:pStyle w:val="Ttulo1"/>
        <w:spacing w:before="0" w:after="120" w:line="360" w:lineRule="auto"/>
        <w:rPr>
          <w:lang w:val="es-ES"/>
        </w:rPr>
      </w:pPr>
      <w:bookmarkStart w:id="31" w:name="_Toc489270171"/>
      <w:r w:rsidRPr="00EC430A">
        <w:rPr>
          <w:lang w:val="es-ES"/>
        </w:rPr>
        <w:lastRenderedPageBreak/>
        <w:t>Monitoreo y control</w:t>
      </w:r>
      <w:bookmarkEnd w:id="31"/>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Para una correcta gestión del proyecto, necesitamos monitorear y controlar los resu</w:t>
      </w:r>
      <w:r>
        <w:rPr>
          <w:rFonts w:ascii="Arial" w:hAnsi="Arial" w:cs="Arial"/>
          <w:lang w:val="es-ES"/>
        </w:rPr>
        <w:t>l</w:t>
      </w:r>
      <w:r>
        <w:rPr>
          <w:rFonts w:ascii="Arial" w:hAnsi="Arial" w:cs="Arial"/>
          <w:lang w:val="es-ES"/>
        </w:rPr>
        <w:t>tados que se van obteniendo, e ir comparándolos con el plan realizado.</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En el caso de que se presenten sucesos únicos, provenientes de cuestiones exte</w:t>
      </w:r>
      <w:r>
        <w:rPr>
          <w:rFonts w:ascii="Arial" w:hAnsi="Arial" w:cs="Arial"/>
          <w:lang w:val="es-ES"/>
        </w:rPr>
        <w:t>r</w:t>
      </w:r>
      <w:r>
        <w:rPr>
          <w:rFonts w:ascii="Arial" w:hAnsi="Arial" w:cs="Arial"/>
          <w:lang w:val="es-ES"/>
        </w:rPr>
        <w:t>nas a nuestro proyecto, o bien sea la primera vez que se presentan y estamos al comienzo del mismo, podemos no hacer nada y esperar a ver cómo avanza el proyecto. Para aquellos casos que modifican la realidad pero el equipo entiende y acepta lo que sucedió, se puede dejar que la realidad mande y ajustar el plan a la misma. Pero si se necesita mantener todo lo planificado, en cuestiones de tiempo, costo, calidad y demás, se deberán tomas las a</w:t>
      </w:r>
      <w:r>
        <w:rPr>
          <w:rFonts w:ascii="Arial" w:hAnsi="Arial" w:cs="Arial"/>
          <w:lang w:val="es-ES"/>
        </w:rPr>
        <w:t>c</w:t>
      </w:r>
      <w:r>
        <w:rPr>
          <w:rFonts w:ascii="Arial" w:hAnsi="Arial" w:cs="Arial"/>
          <w:lang w:val="es-ES"/>
        </w:rPr>
        <w:t>ciones necesarias para lograr que la realidad de vuelva a ajustar a todo lo planificado.</w:t>
      </w:r>
    </w:p>
    <w:p w:rsidR="003954AA" w:rsidRDefault="003954AA" w:rsidP="00EC430A">
      <w:pPr>
        <w:spacing w:after="120" w:line="360" w:lineRule="auto"/>
        <w:ind w:firstLine="720"/>
        <w:jc w:val="both"/>
        <w:rPr>
          <w:rFonts w:ascii="Arial" w:hAnsi="Arial" w:cs="Arial"/>
          <w:lang w:val="es-ES"/>
        </w:rPr>
      </w:pPr>
      <w:r>
        <w:rPr>
          <w:rFonts w:ascii="Arial" w:hAnsi="Arial" w:cs="Arial"/>
          <w:lang w:val="es-ES"/>
        </w:rPr>
        <w:t>El control y las acciones a tomar, no solo serán parte del equipo de trabajo si no que estarán asociadas a los tutores de trabajo final. Además para poder actuar sobre el proye</w:t>
      </w:r>
      <w:r>
        <w:rPr>
          <w:rFonts w:ascii="Arial" w:hAnsi="Arial" w:cs="Arial"/>
          <w:lang w:val="es-ES"/>
        </w:rPr>
        <w:t>c</w:t>
      </w:r>
      <w:r>
        <w:rPr>
          <w:rFonts w:ascii="Arial" w:hAnsi="Arial" w:cs="Arial"/>
          <w:lang w:val="es-ES"/>
        </w:rPr>
        <w:t xml:space="preserve">to, necesitaremos que estas acciones estén acompañadas y respaldadas por las métricas e indicadores planteados anteriormente. En base a estos resultados, se analiza el impacto y se toman las decisiones que se crean correctas. </w:t>
      </w:r>
    </w:p>
    <w:p w:rsidR="002E634A" w:rsidRDefault="002E634A" w:rsidP="00EC430A">
      <w:pPr>
        <w:spacing w:after="120" w:line="360" w:lineRule="auto"/>
        <w:jc w:val="both"/>
        <w:rPr>
          <w:rFonts w:ascii="Arial" w:hAnsi="Arial" w:cs="Arial"/>
          <w:lang w:val="es-ES"/>
        </w:rPr>
      </w:pPr>
    </w:p>
    <w:p w:rsidR="002E634A" w:rsidRDefault="002E634A" w:rsidP="00EC430A">
      <w:pPr>
        <w:spacing w:after="120" w:line="360" w:lineRule="auto"/>
        <w:jc w:val="both"/>
        <w:rPr>
          <w:rFonts w:ascii="Arial" w:hAnsi="Arial" w:cs="Arial"/>
          <w:lang w:val="es-ES"/>
        </w:rPr>
      </w:pPr>
    </w:p>
    <w:p w:rsidR="00856B98" w:rsidRDefault="00DE1C87" w:rsidP="00EC430A">
      <w:pPr>
        <w:spacing w:after="120" w:line="360" w:lineRule="auto"/>
        <w:rPr>
          <w:rFonts w:ascii="Arial" w:hAnsi="Arial" w:cs="Arial"/>
          <w:lang w:val="es-ES"/>
        </w:rPr>
      </w:pPr>
      <w:r>
        <w:rPr>
          <w:rFonts w:ascii="Arial" w:hAnsi="Arial" w:cs="Arial"/>
          <w:lang w:val="es-ES"/>
        </w:rPr>
        <w:br w:type="page"/>
      </w:r>
    </w:p>
    <w:p w:rsidR="002E634A" w:rsidRPr="00EC430A" w:rsidRDefault="003954AA" w:rsidP="00EC430A">
      <w:pPr>
        <w:pStyle w:val="Ttulo1"/>
        <w:spacing w:before="0" w:after="120" w:line="360" w:lineRule="auto"/>
        <w:rPr>
          <w:lang w:val="es-ES"/>
        </w:rPr>
      </w:pPr>
      <w:bookmarkStart w:id="32" w:name="_Toc489270172"/>
      <w:r w:rsidRPr="00EC430A">
        <w:rPr>
          <w:lang w:val="es-ES"/>
        </w:rPr>
        <w:lastRenderedPageBreak/>
        <w:t>Conclusión</w:t>
      </w:r>
      <w:bookmarkEnd w:id="32"/>
    </w:p>
    <w:p w:rsidR="00DE1C87" w:rsidRPr="00A70206" w:rsidRDefault="00DE1C87" w:rsidP="00EC430A">
      <w:pPr>
        <w:spacing w:after="120" w:line="360" w:lineRule="auto"/>
        <w:ind w:firstLine="720"/>
        <w:jc w:val="both"/>
        <w:rPr>
          <w:rFonts w:ascii="Arial" w:hAnsi="Arial" w:cs="Arial"/>
          <w:lang w:val="es-ES"/>
        </w:rPr>
      </w:pPr>
      <w:r w:rsidRPr="00A70206">
        <w:rPr>
          <w:rFonts w:ascii="Arial" w:hAnsi="Arial" w:cs="Arial"/>
          <w:lang w:val="es-ES"/>
        </w:rPr>
        <w:t>Mediante la elaboración de este trabajo hemos reflexionado a cerca de la gr</w:t>
      </w:r>
      <w:r w:rsidR="000C421F" w:rsidRPr="00A70206">
        <w:rPr>
          <w:rFonts w:ascii="Arial" w:hAnsi="Arial" w:cs="Arial"/>
          <w:lang w:val="es-ES"/>
        </w:rPr>
        <w:t>an impo</w:t>
      </w:r>
      <w:r w:rsidR="000C421F" w:rsidRPr="00A70206">
        <w:rPr>
          <w:rFonts w:ascii="Arial" w:hAnsi="Arial" w:cs="Arial"/>
          <w:lang w:val="es-ES"/>
        </w:rPr>
        <w:t>r</w:t>
      </w:r>
      <w:r w:rsidR="000C421F" w:rsidRPr="00A70206">
        <w:rPr>
          <w:rFonts w:ascii="Arial" w:hAnsi="Arial" w:cs="Arial"/>
          <w:lang w:val="es-ES"/>
        </w:rPr>
        <w:t xml:space="preserve">tancia que tiene el seguimiento de un proceso para cualquier tipo de proyecto. El hecho de comenzar con la planificación debida permite tener en cuenta detalles que pueden pasarse por alto normalmente, y estar mejor preparados ante cualquier conflicto en el transcurso de la investigación. </w:t>
      </w:r>
    </w:p>
    <w:p w:rsidR="000C421F" w:rsidRPr="00A70206" w:rsidRDefault="000C421F" w:rsidP="00EC430A">
      <w:pPr>
        <w:spacing w:after="120" w:line="360" w:lineRule="auto"/>
        <w:ind w:firstLine="720"/>
        <w:jc w:val="both"/>
        <w:rPr>
          <w:rFonts w:ascii="Arial" w:hAnsi="Arial" w:cs="Arial"/>
          <w:lang w:val="es-ES"/>
        </w:rPr>
      </w:pPr>
      <w:r w:rsidRPr="00A70206">
        <w:rPr>
          <w:rFonts w:ascii="Arial" w:hAnsi="Arial" w:cs="Arial"/>
          <w:lang w:val="es-ES"/>
        </w:rPr>
        <w:t>Los integrantes de este equipo no hemos realizado en el pasado ninguna investig</w:t>
      </w:r>
      <w:r w:rsidRPr="00A70206">
        <w:rPr>
          <w:rFonts w:ascii="Arial" w:hAnsi="Arial" w:cs="Arial"/>
          <w:lang w:val="es-ES"/>
        </w:rPr>
        <w:t>a</w:t>
      </w:r>
      <w:r w:rsidRPr="00A70206">
        <w:rPr>
          <w:rFonts w:ascii="Arial" w:hAnsi="Arial" w:cs="Arial"/>
          <w:lang w:val="es-ES"/>
        </w:rPr>
        <w:t>ción semejante, ni hemos utilizado los métodos mencionados en el presente informe. Esto implica que resulta incluso más imperativo para nosotros iniciar sobre una base de estim</w:t>
      </w:r>
      <w:r w:rsidRPr="00A70206">
        <w:rPr>
          <w:rFonts w:ascii="Arial" w:hAnsi="Arial" w:cs="Arial"/>
          <w:lang w:val="es-ES"/>
        </w:rPr>
        <w:t>a</w:t>
      </w:r>
      <w:r w:rsidRPr="00A70206">
        <w:rPr>
          <w:rFonts w:ascii="Arial" w:hAnsi="Arial" w:cs="Arial"/>
          <w:lang w:val="es-ES"/>
        </w:rPr>
        <w:t>ciones que nos sirva de guía a la hora de iniciar con el desarrollo de la tesis final de la carr</w:t>
      </w:r>
      <w:r w:rsidRPr="00A70206">
        <w:rPr>
          <w:rFonts w:ascii="Arial" w:hAnsi="Arial" w:cs="Arial"/>
          <w:lang w:val="es-ES"/>
        </w:rPr>
        <w:t>e</w:t>
      </w:r>
      <w:r w:rsidRPr="00A70206">
        <w:rPr>
          <w:rFonts w:ascii="Arial" w:hAnsi="Arial" w:cs="Arial"/>
          <w:lang w:val="es-ES"/>
        </w:rPr>
        <w:t xml:space="preserve">ra. </w:t>
      </w:r>
    </w:p>
    <w:p w:rsidR="000C421F" w:rsidRPr="00A70206" w:rsidRDefault="000C421F" w:rsidP="00EC430A">
      <w:pPr>
        <w:spacing w:after="120" w:line="360" w:lineRule="auto"/>
        <w:jc w:val="both"/>
        <w:rPr>
          <w:rFonts w:ascii="Arial" w:hAnsi="Arial" w:cs="Arial"/>
          <w:lang w:val="es-ES"/>
        </w:rPr>
      </w:pPr>
      <w:r w:rsidRPr="00A70206">
        <w:rPr>
          <w:rFonts w:ascii="Arial" w:hAnsi="Arial" w:cs="Arial"/>
          <w:lang w:val="es-ES"/>
        </w:rPr>
        <w:tab/>
        <w:t>Consideramos que la “Guía de los fundamentos para la dirección de proyectos (Guía del PMBOK)” resulta una herramienta realmente útil, ya que orienta en los pasos a seguir para la efectiva puesta en marcha de un proyecto, sin mencionar que otorga mayor organ</w:t>
      </w:r>
      <w:r w:rsidRPr="00A70206">
        <w:rPr>
          <w:rFonts w:ascii="Arial" w:hAnsi="Arial" w:cs="Arial"/>
          <w:lang w:val="es-ES"/>
        </w:rPr>
        <w:t>i</w:t>
      </w:r>
      <w:r w:rsidRPr="00A70206">
        <w:rPr>
          <w:rFonts w:ascii="Arial" w:hAnsi="Arial" w:cs="Arial"/>
          <w:lang w:val="es-ES"/>
        </w:rPr>
        <w:t>zación y predictibilidad.</w:t>
      </w:r>
    </w:p>
    <w:p w:rsidR="006376FC" w:rsidRPr="00A70206" w:rsidRDefault="00AA444B" w:rsidP="00EC430A">
      <w:pPr>
        <w:spacing w:after="120" w:line="360" w:lineRule="auto"/>
        <w:jc w:val="both"/>
        <w:rPr>
          <w:rFonts w:ascii="Arial" w:hAnsi="Arial" w:cs="Arial"/>
          <w:lang w:val="es-ES"/>
        </w:rPr>
      </w:pPr>
      <w:r w:rsidRPr="00A70206">
        <w:rPr>
          <w:rFonts w:ascii="Arial" w:hAnsi="Arial" w:cs="Arial"/>
          <w:lang w:val="es-ES"/>
        </w:rPr>
        <w:tab/>
        <w:t>Finalmente, creemos que este trabajo es una excelente manera de concluir con la materia Administración de proyectos. Gracias a la elaboración del mismo hemos logrado encaminar la investigación que llevaremos al cabo para la tesis final de Ingeniería en I</w:t>
      </w:r>
      <w:r w:rsidRPr="00A70206">
        <w:rPr>
          <w:rFonts w:ascii="Arial" w:hAnsi="Arial" w:cs="Arial"/>
          <w:lang w:val="es-ES"/>
        </w:rPr>
        <w:t>n</w:t>
      </w:r>
      <w:r w:rsidRPr="00A70206">
        <w:rPr>
          <w:rFonts w:ascii="Arial" w:hAnsi="Arial" w:cs="Arial"/>
          <w:lang w:val="es-ES"/>
        </w:rPr>
        <w:t xml:space="preserve">formática. </w:t>
      </w:r>
    </w:p>
    <w:p w:rsidR="006376FC" w:rsidRPr="00A70206" w:rsidRDefault="006376FC" w:rsidP="00EC430A">
      <w:pPr>
        <w:tabs>
          <w:tab w:val="left" w:pos="3156"/>
        </w:tabs>
        <w:spacing w:after="120" w:line="360" w:lineRule="auto"/>
        <w:rPr>
          <w:rFonts w:ascii="Arial" w:hAnsi="Arial" w:cs="Arial"/>
          <w:lang w:val="es-ES"/>
        </w:rPr>
      </w:pPr>
      <w:r w:rsidRPr="00A70206">
        <w:rPr>
          <w:rFonts w:ascii="Arial" w:hAnsi="Arial" w:cs="Arial"/>
          <w:lang w:val="es-ES"/>
        </w:rPr>
        <w:tab/>
      </w:r>
    </w:p>
    <w:p w:rsidR="006376FC" w:rsidRPr="00A70206" w:rsidRDefault="006376FC" w:rsidP="00EC430A">
      <w:pPr>
        <w:spacing w:after="120" w:line="360" w:lineRule="auto"/>
        <w:rPr>
          <w:rFonts w:ascii="Arial" w:hAnsi="Arial" w:cs="Arial"/>
          <w:lang w:val="es-ES"/>
        </w:rPr>
      </w:pPr>
      <w:r w:rsidRPr="00A70206">
        <w:rPr>
          <w:rFonts w:ascii="Arial" w:hAnsi="Arial" w:cs="Arial"/>
          <w:lang w:val="es-ES"/>
        </w:rPr>
        <w:br w:type="page"/>
      </w:r>
    </w:p>
    <w:p w:rsidR="00AA444B" w:rsidRPr="00EC430A" w:rsidRDefault="003954AA" w:rsidP="00EC430A">
      <w:pPr>
        <w:pStyle w:val="Ttulo1"/>
        <w:spacing w:before="0" w:after="120" w:line="360" w:lineRule="auto"/>
        <w:rPr>
          <w:lang w:val="es-ES"/>
        </w:rPr>
      </w:pPr>
      <w:bookmarkStart w:id="33" w:name="_Toc489270173"/>
      <w:r w:rsidRPr="00EC430A">
        <w:rPr>
          <w:lang w:val="es-ES"/>
        </w:rPr>
        <w:lastRenderedPageBreak/>
        <w:t>Bibliografía</w:t>
      </w:r>
      <w:bookmarkEnd w:id="33"/>
    </w:p>
    <w:p w:rsidR="006376FC" w:rsidRPr="00A70206" w:rsidRDefault="006376FC" w:rsidP="00EC430A">
      <w:pPr>
        <w:pStyle w:val="Prrafodelista"/>
        <w:numPr>
          <w:ilvl w:val="0"/>
          <w:numId w:val="27"/>
        </w:numPr>
        <w:tabs>
          <w:tab w:val="left" w:pos="3156"/>
        </w:tabs>
        <w:spacing w:after="120" w:line="360" w:lineRule="auto"/>
        <w:rPr>
          <w:rFonts w:ascii="Arial" w:hAnsi="Arial" w:cs="Arial"/>
        </w:rPr>
      </w:pPr>
      <w:r w:rsidRPr="00A70206">
        <w:rPr>
          <w:rFonts w:ascii="Arial" w:hAnsi="Arial" w:cs="Arial"/>
        </w:rPr>
        <w:t>Material bibliográfico utilizado durante el desarrollo de la cátedra: “Guía de los fu</w:t>
      </w:r>
      <w:r w:rsidRPr="00A70206">
        <w:rPr>
          <w:rFonts w:ascii="Arial" w:hAnsi="Arial" w:cs="Arial"/>
        </w:rPr>
        <w:t>n</w:t>
      </w:r>
      <w:r w:rsidRPr="00A70206">
        <w:rPr>
          <w:rFonts w:ascii="Arial" w:hAnsi="Arial" w:cs="Arial"/>
        </w:rPr>
        <w:t>damentos para la dirección de proyectos (Guía del PMBOK)”</w:t>
      </w:r>
    </w:p>
    <w:p w:rsidR="006376FC" w:rsidRPr="00A70206" w:rsidRDefault="006376FC" w:rsidP="00EC430A">
      <w:pPr>
        <w:pStyle w:val="Prrafodelista"/>
        <w:numPr>
          <w:ilvl w:val="0"/>
          <w:numId w:val="27"/>
        </w:numPr>
        <w:tabs>
          <w:tab w:val="left" w:pos="3156"/>
        </w:tabs>
        <w:spacing w:after="120" w:line="360" w:lineRule="auto"/>
        <w:rPr>
          <w:rFonts w:ascii="Arial" w:hAnsi="Arial" w:cs="Arial"/>
        </w:rPr>
      </w:pPr>
      <w:r w:rsidRPr="00A70206">
        <w:rPr>
          <w:rFonts w:ascii="Arial" w:hAnsi="Arial" w:cs="Arial"/>
        </w:rPr>
        <w:t>Apuntes elaborados durante las clases de la cátedra</w:t>
      </w:r>
    </w:p>
    <w:p w:rsidR="006376FC" w:rsidRPr="00A70206" w:rsidRDefault="006376FC" w:rsidP="00EC430A">
      <w:pPr>
        <w:pStyle w:val="Prrafodelista"/>
        <w:numPr>
          <w:ilvl w:val="0"/>
          <w:numId w:val="27"/>
        </w:numPr>
        <w:tabs>
          <w:tab w:val="left" w:pos="3156"/>
        </w:tabs>
        <w:spacing w:after="120" w:line="360" w:lineRule="auto"/>
        <w:rPr>
          <w:rFonts w:ascii="Arial" w:hAnsi="Arial" w:cs="Arial"/>
        </w:rPr>
      </w:pPr>
      <w:r w:rsidRPr="00A70206">
        <w:rPr>
          <w:rFonts w:ascii="Arial" w:hAnsi="Arial" w:cs="Arial"/>
        </w:rPr>
        <w:t>Trabajos prácticos previos</w:t>
      </w:r>
    </w:p>
    <w:p w:rsidR="006376FC" w:rsidRPr="00304F73" w:rsidRDefault="006376FC" w:rsidP="00304F73">
      <w:pPr>
        <w:pStyle w:val="Prrafodelista"/>
        <w:numPr>
          <w:ilvl w:val="0"/>
          <w:numId w:val="27"/>
        </w:numPr>
        <w:tabs>
          <w:tab w:val="left" w:pos="3156"/>
        </w:tabs>
        <w:spacing w:after="120" w:line="360" w:lineRule="auto"/>
        <w:rPr>
          <w:rFonts w:ascii="Arial" w:hAnsi="Arial" w:cs="Arial"/>
        </w:rPr>
      </w:pPr>
      <w:r w:rsidRPr="00A70206">
        <w:rPr>
          <w:rFonts w:ascii="Arial" w:hAnsi="Arial" w:cs="Arial"/>
        </w:rPr>
        <w:t xml:space="preserve">Informe final perteneciente al censo de Software realizado por la Municipalidad de Rafaela en el año 2014, </w:t>
      </w:r>
      <w:r w:rsidR="00304F73" w:rsidRPr="00A70206">
        <w:rPr>
          <w:rFonts w:ascii="Arial" w:hAnsi="Arial" w:cs="Arial"/>
        </w:rPr>
        <w:t>extraído</w:t>
      </w:r>
      <w:r w:rsidRPr="00A70206">
        <w:rPr>
          <w:rFonts w:ascii="Arial" w:hAnsi="Arial" w:cs="Arial"/>
        </w:rPr>
        <w:t xml:space="preserve"> del sitio web oficial de la Municipalidad: </w:t>
      </w:r>
      <w:hyperlink r:id="rId20" w:history="1">
        <w:r w:rsidRPr="00A70206">
          <w:t>http://www.rafaela.gob.ar/GobiernoAbierto/BibliotecaVirtual-lista.aspx?i=18&amp;a=&amp;c=17&amp;t=vrAbdCzOGSx4im9FhAx43Q%3D%3D</w:t>
        </w:r>
      </w:hyperlink>
    </w:p>
    <w:sectPr w:rsidR="006376FC" w:rsidRPr="00304F73" w:rsidSect="00B865E9">
      <w:headerReference w:type="default" r:id="rId21"/>
      <w:footerReference w:type="default" r:id="rId22"/>
      <w:pgSz w:w="11907" w:h="16840" w:code="9"/>
      <w:pgMar w:top="1134" w:right="1134" w:bottom="1134" w:left="1701" w:header="680" w:footer="28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Juan Carlos R" w:date="2017-07-19T18:55:00Z" w:initials="JCR">
    <w:p w:rsidR="00487202" w:rsidRDefault="00487202"/>
    <w:p w:rsidR="00487202" w:rsidRDefault="00487202"/>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8C63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202" w:rsidRDefault="00487202" w:rsidP="00487202">
      <w:pPr>
        <w:spacing w:after="0" w:line="240" w:lineRule="auto"/>
      </w:pPr>
      <w:r>
        <w:separator/>
      </w:r>
    </w:p>
  </w:endnote>
  <w:endnote w:type="continuationSeparator" w:id="1">
    <w:p w:rsidR="00487202" w:rsidRDefault="00487202" w:rsidP="004872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7320901"/>
      <w:docPartObj>
        <w:docPartGallery w:val="Page Numbers (Bottom of Page)"/>
        <w:docPartUnique/>
      </w:docPartObj>
    </w:sdtPr>
    <w:sdtContent>
      <w:sdt>
        <w:sdtPr>
          <w:id w:val="860082579"/>
          <w:docPartObj>
            <w:docPartGallery w:val="Page Numbers (Top of Page)"/>
            <w:docPartUnique/>
          </w:docPartObj>
        </w:sdtPr>
        <w:sdtContent>
          <w:p w:rsidR="00487202" w:rsidRDefault="00487202">
            <w:pPr>
              <w:pStyle w:val="Piedepgina"/>
              <w:jc w:val="right"/>
            </w:pPr>
            <w:r>
              <w:rPr>
                <w:lang w:val="es-ES"/>
              </w:rPr>
              <w:t xml:space="preserve">Página </w:t>
            </w:r>
            <w:r w:rsidR="00747DE3">
              <w:rPr>
                <w:b/>
                <w:bCs/>
                <w:sz w:val="24"/>
                <w:szCs w:val="24"/>
              </w:rPr>
              <w:fldChar w:fldCharType="begin"/>
            </w:r>
            <w:r>
              <w:rPr>
                <w:b/>
                <w:bCs/>
              </w:rPr>
              <w:instrText>PAGE</w:instrText>
            </w:r>
            <w:r w:rsidR="00747DE3">
              <w:rPr>
                <w:b/>
                <w:bCs/>
                <w:sz w:val="24"/>
                <w:szCs w:val="24"/>
              </w:rPr>
              <w:fldChar w:fldCharType="separate"/>
            </w:r>
            <w:r w:rsidR="00DA0754">
              <w:rPr>
                <w:b/>
                <w:bCs/>
                <w:noProof/>
              </w:rPr>
              <w:t>2</w:t>
            </w:r>
            <w:r w:rsidR="00747DE3">
              <w:rPr>
                <w:b/>
                <w:bCs/>
                <w:sz w:val="24"/>
                <w:szCs w:val="24"/>
              </w:rPr>
              <w:fldChar w:fldCharType="end"/>
            </w:r>
            <w:r>
              <w:rPr>
                <w:lang w:val="es-ES"/>
              </w:rPr>
              <w:t xml:space="preserve"> de </w:t>
            </w:r>
            <w:r w:rsidR="00747DE3">
              <w:rPr>
                <w:b/>
                <w:bCs/>
                <w:sz w:val="24"/>
                <w:szCs w:val="24"/>
              </w:rPr>
              <w:fldChar w:fldCharType="begin"/>
            </w:r>
            <w:r>
              <w:rPr>
                <w:b/>
                <w:bCs/>
              </w:rPr>
              <w:instrText>NUMPAGES</w:instrText>
            </w:r>
            <w:r w:rsidR="00747DE3">
              <w:rPr>
                <w:b/>
                <w:bCs/>
                <w:sz w:val="24"/>
                <w:szCs w:val="24"/>
              </w:rPr>
              <w:fldChar w:fldCharType="separate"/>
            </w:r>
            <w:r w:rsidR="00DA0754">
              <w:rPr>
                <w:b/>
                <w:bCs/>
                <w:noProof/>
              </w:rPr>
              <w:t>35</w:t>
            </w:r>
            <w:r w:rsidR="00747DE3">
              <w:rPr>
                <w:b/>
                <w:bCs/>
                <w:sz w:val="24"/>
                <w:szCs w:val="24"/>
              </w:rPr>
              <w:fldChar w:fldCharType="end"/>
            </w:r>
          </w:p>
        </w:sdtContent>
      </w:sdt>
    </w:sdtContent>
  </w:sdt>
  <w:p w:rsidR="00487202" w:rsidRDefault="004872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202" w:rsidRDefault="00487202" w:rsidP="00487202">
      <w:pPr>
        <w:spacing w:after="0" w:line="240" w:lineRule="auto"/>
      </w:pPr>
      <w:r>
        <w:separator/>
      </w:r>
    </w:p>
  </w:footnote>
  <w:footnote w:type="continuationSeparator" w:id="1">
    <w:p w:rsidR="00487202" w:rsidRDefault="00487202" w:rsidP="004872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02" w:rsidRPr="00DA0754" w:rsidRDefault="00487202">
    <w:pPr>
      <w:pStyle w:val="Encabezado"/>
      <w:rPr>
        <w:lang w:val="es-ES"/>
      </w:rPr>
    </w:pPr>
    <w:r w:rsidRPr="00166790">
      <w:rPr>
        <w:lang w:val="es-AR"/>
      </w:rPr>
      <w:t xml:space="preserve">Trabajo </w:t>
    </w:r>
    <w:r>
      <w:rPr>
        <w:lang w:val="es-AR"/>
      </w:rPr>
      <w:t>Final</w:t>
    </w:r>
    <w:r w:rsidRPr="00166790">
      <w:rPr>
        <w:lang w:val="es-AR"/>
      </w:rPr>
      <w:t xml:space="preserve"> – Administración de Proy</w:t>
    </w:r>
    <w:r w:rsidR="00675DA1">
      <w:rPr>
        <w:lang w:val="es-AR"/>
      </w:rPr>
      <w:t xml:space="preserve">ectos, </w:t>
    </w:r>
    <w:r w:rsidRPr="00166790">
      <w:rPr>
        <w:lang w:val="es-AR"/>
      </w:rPr>
      <w:t>Universidad Católica de Santia</w:t>
    </w:r>
    <w:r w:rsidR="00675DA1">
      <w:rPr>
        <w:lang w:val="es-AR"/>
      </w:rPr>
      <w:t>go del Estero</w:t>
    </w:r>
    <w:r w:rsidRPr="00166790">
      <w:rPr>
        <w:lang w:val="es-AR"/>
      </w:rPr>
      <w:t xml:space="preserve">. </w:t>
    </w:r>
    <w:r w:rsidRPr="00166790">
      <w:rPr>
        <w:lang w:val="es-AR"/>
      </w:rP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543"/>
    <w:multiLevelType w:val="hybridMultilevel"/>
    <w:tmpl w:val="6D7CB7B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45E3038"/>
    <w:multiLevelType w:val="multilevel"/>
    <w:tmpl w:val="30C6A4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AB560FC"/>
    <w:multiLevelType w:val="multilevel"/>
    <w:tmpl w:val="F254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A394A"/>
    <w:multiLevelType w:val="hybridMultilevel"/>
    <w:tmpl w:val="2CB45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B5F3B"/>
    <w:multiLevelType w:val="hybridMultilevel"/>
    <w:tmpl w:val="A086D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0614EA3"/>
    <w:multiLevelType w:val="hybridMultilevel"/>
    <w:tmpl w:val="369C6ADC"/>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45D25"/>
    <w:multiLevelType w:val="multilevel"/>
    <w:tmpl w:val="3334D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DC7049"/>
    <w:multiLevelType w:val="hybridMultilevel"/>
    <w:tmpl w:val="783AB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1F82"/>
    <w:multiLevelType w:val="hybridMultilevel"/>
    <w:tmpl w:val="F68A9EA0"/>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63A87"/>
    <w:multiLevelType w:val="hybridMultilevel"/>
    <w:tmpl w:val="4C104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C475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0119AC"/>
    <w:multiLevelType w:val="hybridMultilevel"/>
    <w:tmpl w:val="077807BC"/>
    <w:lvl w:ilvl="0" w:tplc="523675F0">
      <w:start w:val="1"/>
      <w:numFmt w:val="lowerLetter"/>
      <w:lvlText w:val="%1)"/>
      <w:lvlJc w:val="left"/>
      <w:pPr>
        <w:ind w:left="1734" w:hanging="101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590DD8"/>
    <w:multiLevelType w:val="hybridMultilevel"/>
    <w:tmpl w:val="783AB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87B9A"/>
    <w:multiLevelType w:val="multilevel"/>
    <w:tmpl w:val="0696F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DB920DA"/>
    <w:multiLevelType w:val="hybridMultilevel"/>
    <w:tmpl w:val="174C3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BC2215"/>
    <w:multiLevelType w:val="hybridMultilevel"/>
    <w:tmpl w:val="BF3008AE"/>
    <w:lvl w:ilvl="0" w:tplc="7F1CBEBE">
      <w:start w:val="1"/>
      <w:numFmt w:val="bullet"/>
      <w:lvlText w:val=""/>
      <w:lvlJc w:val="left"/>
      <w:pPr>
        <w:ind w:left="644" w:hanging="360"/>
      </w:pPr>
      <w:rPr>
        <w:rFonts w:ascii="Symbol" w:hAnsi="Symbol" w:hint="default"/>
        <w:color w:val="auto"/>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6">
    <w:nsid w:val="77844553"/>
    <w:multiLevelType w:val="hybridMultilevel"/>
    <w:tmpl w:val="6268ACD2"/>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4"/>
  </w:num>
  <w:num w:numId="16">
    <w:abstractNumId w:val="7"/>
  </w:num>
  <w:num w:numId="17">
    <w:abstractNumId w:val="12"/>
  </w:num>
  <w:num w:numId="18">
    <w:abstractNumId w:val="14"/>
  </w:num>
  <w:num w:numId="19">
    <w:abstractNumId w:val="13"/>
  </w:num>
  <w:num w:numId="20">
    <w:abstractNumId w:val="6"/>
  </w:num>
  <w:num w:numId="21">
    <w:abstractNumId w:val="2"/>
  </w:num>
  <w:num w:numId="22">
    <w:abstractNumId w:val="8"/>
  </w:num>
  <w:num w:numId="23">
    <w:abstractNumId w:val="16"/>
  </w:num>
  <w:num w:numId="24">
    <w:abstractNumId w:val="5"/>
  </w:num>
  <w:num w:numId="25">
    <w:abstractNumId w:val="11"/>
  </w:num>
  <w:num w:numId="26">
    <w:abstractNumId w:val="3"/>
  </w:num>
  <w:num w:numId="27">
    <w:abstractNumId w:val="9"/>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Carlos R">
    <w15:presenceInfo w15:providerId="None" w15:userId="Juan Carlos 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autoHyphenation/>
  <w:hyphenationZone w:val="425"/>
  <w:characterSpacingControl w:val="doNotCompress"/>
  <w:footnotePr>
    <w:footnote w:id="0"/>
    <w:footnote w:id="1"/>
  </w:footnotePr>
  <w:endnotePr>
    <w:endnote w:id="0"/>
    <w:endnote w:id="1"/>
  </w:endnotePr>
  <w:compat/>
  <w:rsids>
    <w:rsidRoot w:val="00E558B6"/>
    <w:rsid w:val="00004713"/>
    <w:rsid w:val="00033C94"/>
    <w:rsid w:val="00066345"/>
    <w:rsid w:val="000668C3"/>
    <w:rsid w:val="000767AB"/>
    <w:rsid w:val="00096A4E"/>
    <w:rsid w:val="00097600"/>
    <w:rsid w:val="000B1B61"/>
    <w:rsid w:val="000C421F"/>
    <w:rsid w:val="000C7DDD"/>
    <w:rsid w:val="000D0ABA"/>
    <w:rsid w:val="000D4A40"/>
    <w:rsid w:val="000F665B"/>
    <w:rsid w:val="000F78B0"/>
    <w:rsid w:val="001434C6"/>
    <w:rsid w:val="00145322"/>
    <w:rsid w:val="001518D9"/>
    <w:rsid w:val="00161AC1"/>
    <w:rsid w:val="001626E2"/>
    <w:rsid w:val="00166790"/>
    <w:rsid w:val="00170C89"/>
    <w:rsid w:val="00174F12"/>
    <w:rsid w:val="00177D90"/>
    <w:rsid w:val="00180C7D"/>
    <w:rsid w:val="00186090"/>
    <w:rsid w:val="001B0D38"/>
    <w:rsid w:val="001B7A12"/>
    <w:rsid w:val="001C0D9D"/>
    <w:rsid w:val="001C279A"/>
    <w:rsid w:val="001E05CE"/>
    <w:rsid w:val="001E10F3"/>
    <w:rsid w:val="001E5A7A"/>
    <w:rsid w:val="001F3548"/>
    <w:rsid w:val="001F697A"/>
    <w:rsid w:val="00201A58"/>
    <w:rsid w:val="0020617F"/>
    <w:rsid w:val="00217343"/>
    <w:rsid w:val="0022001F"/>
    <w:rsid w:val="002238E9"/>
    <w:rsid w:val="00232DCE"/>
    <w:rsid w:val="00244106"/>
    <w:rsid w:val="00262FAB"/>
    <w:rsid w:val="00283D03"/>
    <w:rsid w:val="00293FA4"/>
    <w:rsid w:val="00295698"/>
    <w:rsid w:val="002A62B5"/>
    <w:rsid w:val="002B7670"/>
    <w:rsid w:val="002C3C0C"/>
    <w:rsid w:val="002D5271"/>
    <w:rsid w:val="002E3AC9"/>
    <w:rsid w:val="002E49A4"/>
    <w:rsid w:val="002E4E52"/>
    <w:rsid w:val="002E634A"/>
    <w:rsid w:val="002F37CD"/>
    <w:rsid w:val="00301DF8"/>
    <w:rsid w:val="00304F73"/>
    <w:rsid w:val="0031447E"/>
    <w:rsid w:val="00317AD2"/>
    <w:rsid w:val="0032196D"/>
    <w:rsid w:val="0032598B"/>
    <w:rsid w:val="00347761"/>
    <w:rsid w:val="00362162"/>
    <w:rsid w:val="00375A86"/>
    <w:rsid w:val="003769D4"/>
    <w:rsid w:val="003954AA"/>
    <w:rsid w:val="003A34A4"/>
    <w:rsid w:val="003B028E"/>
    <w:rsid w:val="003B7492"/>
    <w:rsid w:val="003D1D07"/>
    <w:rsid w:val="003E61D5"/>
    <w:rsid w:val="003F03E0"/>
    <w:rsid w:val="003F6E2C"/>
    <w:rsid w:val="00414F91"/>
    <w:rsid w:val="0041730A"/>
    <w:rsid w:val="00433B1E"/>
    <w:rsid w:val="004370B8"/>
    <w:rsid w:val="00441E1B"/>
    <w:rsid w:val="0047129D"/>
    <w:rsid w:val="00473D62"/>
    <w:rsid w:val="004760D9"/>
    <w:rsid w:val="0048191F"/>
    <w:rsid w:val="00487202"/>
    <w:rsid w:val="004C2BF0"/>
    <w:rsid w:val="004C3776"/>
    <w:rsid w:val="004E6D0B"/>
    <w:rsid w:val="004F49CD"/>
    <w:rsid w:val="005709BD"/>
    <w:rsid w:val="0057430D"/>
    <w:rsid w:val="005A61E8"/>
    <w:rsid w:val="005A7440"/>
    <w:rsid w:val="005D6D94"/>
    <w:rsid w:val="005E6477"/>
    <w:rsid w:val="00600720"/>
    <w:rsid w:val="00605A38"/>
    <w:rsid w:val="006376FC"/>
    <w:rsid w:val="006725DE"/>
    <w:rsid w:val="00675DA1"/>
    <w:rsid w:val="00676B5D"/>
    <w:rsid w:val="006E1DF4"/>
    <w:rsid w:val="006E22C7"/>
    <w:rsid w:val="006F2BA2"/>
    <w:rsid w:val="006F4CDC"/>
    <w:rsid w:val="007049F7"/>
    <w:rsid w:val="00747DE3"/>
    <w:rsid w:val="00763B1B"/>
    <w:rsid w:val="007737C5"/>
    <w:rsid w:val="00782112"/>
    <w:rsid w:val="00790C77"/>
    <w:rsid w:val="007958DB"/>
    <w:rsid w:val="00796944"/>
    <w:rsid w:val="007B1ABF"/>
    <w:rsid w:val="007C44B7"/>
    <w:rsid w:val="007D2046"/>
    <w:rsid w:val="007D6E4C"/>
    <w:rsid w:val="007D7CD3"/>
    <w:rsid w:val="007F45D1"/>
    <w:rsid w:val="0081456C"/>
    <w:rsid w:val="00821384"/>
    <w:rsid w:val="00825D48"/>
    <w:rsid w:val="00833D93"/>
    <w:rsid w:val="00853AD1"/>
    <w:rsid w:val="00856B98"/>
    <w:rsid w:val="00856E06"/>
    <w:rsid w:val="008700E0"/>
    <w:rsid w:val="00870D5A"/>
    <w:rsid w:val="00885BBE"/>
    <w:rsid w:val="0088705A"/>
    <w:rsid w:val="008C151A"/>
    <w:rsid w:val="00973EA3"/>
    <w:rsid w:val="00975828"/>
    <w:rsid w:val="009855AC"/>
    <w:rsid w:val="00986F80"/>
    <w:rsid w:val="00987533"/>
    <w:rsid w:val="009900DD"/>
    <w:rsid w:val="009A5B99"/>
    <w:rsid w:val="009B7E1D"/>
    <w:rsid w:val="009C30CF"/>
    <w:rsid w:val="009D29FE"/>
    <w:rsid w:val="009D4F79"/>
    <w:rsid w:val="009E649B"/>
    <w:rsid w:val="009F713D"/>
    <w:rsid w:val="00A01A67"/>
    <w:rsid w:val="00A042B1"/>
    <w:rsid w:val="00A053E3"/>
    <w:rsid w:val="00A15BA4"/>
    <w:rsid w:val="00A208D9"/>
    <w:rsid w:val="00A3479C"/>
    <w:rsid w:val="00A440F2"/>
    <w:rsid w:val="00A67800"/>
    <w:rsid w:val="00A70206"/>
    <w:rsid w:val="00A766E6"/>
    <w:rsid w:val="00A8661F"/>
    <w:rsid w:val="00A87B6E"/>
    <w:rsid w:val="00A9235B"/>
    <w:rsid w:val="00AA444B"/>
    <w:rsid w:val="00AC28A4"/>
    <w:rsid w:val="00AD6D2A"/>
    <w:rsid w:val="00B259A1"/>
    <w:rsid w:val="00B613F8"/>
    <w:rsid w:val="00B71AEA"/>
    <w:rsid w:val="00B7432A"/>
    <w:rsid w:val="00B83010"/>
    <w:rsid w:val="00B836D1"/>
    <w:rsid w:val="00B865E9"/>
    <w:rsid w:val="00B90CFF"/>
    <w:rsid w:val="00B93BE7"/>
    <w:rsid w:val="00BA1004"/>
    <w:rsid w:val="00BA1B08"/>
    <w:rsid w:val="00BA4670"/>
    <w:rsid w:val="00BB0755"/>
    <w:rsid w:val="00BB15B7"/>
    <w:rsid w:val="00BC3742"/>
    <w:rsid w:val="00BC6B4D"/>
    <w:rsid w:val="00BD3CA1"/>
    <w:rsid w:val="00BE6CED"/>
    <w:rsid w:val="00BF2721"/>
    <w:rsid w:val="00BF4B56"/>
    <w:rsid w:val="00BF5251"/>
    <w:rsid w:val="00C007AB"/>
    <w:rsid w:val="00C12F89"/>
    <w:rsid w:val="00C1728C"/>
    <w:rsid w:val="00C63F0E"/>
    <w:rsid w:val="00C80534"/>
    <w:rsid w:val="00C8312D"/>
    <w:rsid w:val="00C835BA"/>
    <w:rsid w:val="00C93842"/>
    <w:rsid w:val="00C95C41"/>
    <w:rsid w:val="00CA2B0B"/>
    <w:rsid w:val="00CB4B6B"/>
    <w:rsid w:val="00CC37E1"/>
    <w:rsid w:val="00CC75C3"/>
    <w:rsid w:val="00CD015A"/>
    <w:rsid w:val="00CE75CC"/>
    <w:rsid w:val="00D02636"/>
    <w:rsid w:val="00D11F6A"/>
    <w:rsid w:val="00D15986"/>
    <w:rsid w:val="00D1733A"/>
    <w:rsid w:val="00D31836"/>
    <w:rsid w:val="00D54854"/>
    <w:rsid w:val="00D82530"/>
    <w:rsid w:val="00D82D44"/>
    <w:rsid w:val="00D85191"/>
    <w:rsid w:val="00D9111A"/>
    <w:rsid w:val="00D978F7"/>
    <w:rsid w:val="00DA0754"/>
    <w:rsid w:val="00DA5189"/>
    <w:rsid w:val="00DB4737"/>
    <w:rsid w:val="00DE1C87"/>
    <w:rsid w:val="00DE5BAD"/>
    <w:rsid w:val="00E00BC4"/>
    <w:rsid w:val="00E558B6"/>
    <w:rsid w:val="00E90B40"/>
    <w:rsid w:val="00EA0527"/>
    <w:rsid w:val="00EA2279"/>
    <w:rsid w:val="00EB20A4"/>
    <w:rsid w:val="00EC430A"/>
    <w:rsid w:val="00EC52FB"/>
    <w:rsid w:val="00ED2849"/>
    <w:rsid w:val="00EE41E8"/>
    <w:rsid w:val="00EE542D"/>
    <w:rsid w:val="00EF1996"/>
    <w:rsid w:val="00EF40FE"/>
    <w:rsid w:val="00EF702B"/>
    <w:rsid w:val="00F35ECF"/>
    <w:rsid w:val="00F849E4"/>
    <w:rsid w:val="00F87F2B"/>
    <w:rsid w:val="00FB1691"/>
    <w:rsid w:val="00FB2E18"/>
    <w:rsid w:val="00FE10C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755"/>
  </w:style>
  <w:style w:type="paragraph" w:styleId="Ttulo1">
    <w:name w:val="heading 1"/>
    <w:basedOn w:val="Normal"/>
    <w:next w:val="Normal"/>
    <w:link w:val="Ttulo1Car"/>
    <w:uiPriority w:val="9"/>
    <w:qFormat/>
    <w:rsid w:val="00EC430A"/>
    <w:pPr>
      <w:keepNext/>
      <w:keepLines/>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EC430A"/>
    <w:pPr>
      <w:keepNext/>
      <w:keepLines/>
      <w:spacing w:before="40" w:after="0" w:line="276" w:lineRule="auto"/>
      <w:outlineLvl w:val="1"/>
    </w:pPr>
    <w:rPr>
      <w:rFonts w:ascii="Arial" w:eastAsiaTheme="majorEastAsia" w:hAnsi="Arial" w:cstheme="majorBidi"/>
      <w:b/>
      <w:color w:val="000000" w:themeColor="text1"/>
      <w:sz w:val="24"/>
      <w:szCs w:val="26"/>
      <w:lang w:val="es-AR"/>
    </w:rPr>
  </w:style>
  <w:style w:type="paragraph" w:styleId="Ttulo3">
    <w:name w:val="heading 3"/>
    <w:basedOn w:val="Normal"/>
    <w:next w:val="Normal"/>
    <w:link w:val="Ttulo3Car"/>
    <w:uiPriority w:val="9"/>
    <w:semiHidden/>
    <w:unhideWhenUsed/>
    <w:qFormat/>
    <w:rsid w:val="00BA1004"/>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30A"/>
    <w:rPr>
      <w:rFonts w:ascii="Arial" w:eastAsiaTheme="majorEastAsia" w:hAnsi="Arial" w:cstheme="majorBidi"/>
      <w:b/>
      <w:color w:val="000000" w:themeColor="text1"/>
      <w:sz w:val="24"/>
      <w:szCs w:val="26"/>
      <w:lang w:val="es-AR"/>
    </w:rPr>
  </w:style>
  <w:style w:type="table" w:styleId="Tablaconcuadrcula">
    <w:name w:val="Table Grid"/>
    <w:basedOn w:val="Tablanormal"/>
    <w:uiPriority w:val="59"/>
    <w:rsid w:val="001E5A7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E5A7A"/>
    <w:pPr>
      <w:spacing w:after="200" w:line="276" w:lineRule="auto"/>
      <w:ind w:left="720"/>
      <w:contextualSpacing/>
    </w:pPr>
    <w:rPr>
      <w:lang w:val="es-ES"/>
    </w:rPr>
  </w:style>
  <w:style w:type="paragraph" w:customStyle="1" w:styleId="Default">
    <w:name w:val="Default"/>
    <w:rsid w:val="000F78B0"/>
    <w:pPr>
      <w:autoSpaceDE w:val="0"/>
      <w:autoSpaceDN w:val="0"/>
      <w:adjustRightInd w:val="0"/>
      <w:spacing w:after="0" w:line="240" w:lineRule="auto"/>
    </w:pPr>
    <w:rPr>
      <w:rFonts w:ascii="Corbel" w:hAnsi="Corbel" w:cs="Corbel"/>
      <w:color w:val="000000"/>
      <w:sz w:val="24"/>
      <w:szCs w:val="24"/>
      <w:lang w:val="es-ES"/>
    </w:rPr>
  </w:style>
  <w:style w:type="table" w:customStyle="1" w:styleId="Cuadrculadetablaclara1">
    <w:name w:val="Cuadrícula de tabla clara1"/>
    <w:basedOn w:val="Tablanormal"/>
    <w:uiPriority w:val="40"/>
    <w:rsid w:val="00C95C4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A5B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B99"/>
  </w:style>
  <w:style w:type="paragraph" w:styleId="Piedepgina">
    <w:name w:val="footer"/>
    <w:basedOn w:val="Normal"/>
    <w:link w:val="PiedepginaCar"/>
    <w:uiPriority w:val="99"/>
    <w:unhideWhenUsed/>
    <w:rsid w:val="009A5B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5B99"/>
  </w:style>
  <w:style w:type="paragraph" w:styleId="Textodeglobo">
    <w:name w:val="Balloon Text"/>
    <w:basedOn w:val="Normal"/>
    <w:link w:val="TextodegloboCar"/>
    <w:uiPriority w:val="99"/>
    <w:semiHidden/>
    <w:unhideWhenUsed/>
    <w:rsid w:val="00887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05A"/>
    <w:rPr>
      <w:rFonts w:ascii="Tahoma" w:hAnsi="Tahoma" w:cs="Tahoma"/>
      <w:sz w:val="16"/>
      <w:szCs w:val="16"/>
    </w:rPr>
  </w:style>
  <w:style w:type="table" w:customStyle="1" w:styleId="Cuadrculadetablaclara2">
    <w:name w:val="Cuadrícula de tabla clara2"/>
    <w:basedOn w:val="Tablanormal"/>
    <w:uiPriority w:val="40"/>
    <w:rsid w:val="001667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16679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decuadrcula1clara1">
    <w:name w:val="Tabla de cuadrícula 1 clara1"/>
    <w:basedOn w:val="Tablanormal"/>
    <w:uiPriority w:val="46"/>
    <w:rsid w:val="001667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473D62"/>
    <w:rPr>
      <w:sz w:val="16"/>
      <w:szCs w:val="16"/>
    </w:rPr>
  </w:style>
  <w:style w:type="paragraph" w:styleId="Textocomentario">
    <w:name w:val="annotation text"/>
    <w:basedOn w:val="Normal"/>
    <w:link w:val="TextocomentarioCar"/>
    <w:uiPriority w:val="99"/>
    <w:semiHidden/>
    <w:unhideWhenUsed/>
    <w:rsid w:val="00473D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3D62"/>
    <w:rPr>
      <w:sz w:val="20"/>
      <w:szCs w:val="20"/>
    </w:rPr>
  </w:style>
  <w:style w:type="paragraph" w:styleId="Asuntodelcomentario">
    <w:name w:val="annotation subject"/>
    <w:basedOn w:val="Textocomentario"/>
    <w:next w:val="Textocomentario"/>
    <w:link w:val="AsuntodelcomentarioCar"/>
    <w:uiPriority w:val="99"/>
    <w:semiHidden/>
    <w:unhideWhenUsed/>
    <w:rsid w:val="00473D62"/>
    <w:rPr>
      <w:b/>
      <w:bCs/>
    </w:rPr>
  </w:style>
  <w:style w:type="character" w:customStyle="1" w:styleId="AsuntodelcomentarioCar">
    <w:name w:val="Asunto del comentario Car"/>
    <w:basedOn w:val="TextocomentarioCar"/>
    <w:link w:val="Asuntodelcomentario"/>
    <w:uiPriority w:val="99"/>
    <w:semiHidden/>
    <w:rsid w:val="00473D62"/>
    <w:rPr>
      <w:b/>
      <w:bCs/>
      <w:sz w:val="20"/>
      <w:szCs w:val="20"/>
    </w:rPr>
  </w:style>
  <w:style w:type="paragraph" w:styleId="Revisin">
    <w:name w:val="Revision"/>
    <w:hidden/>
    <w:uiPriority w:val="99"/>
    <w:semiHidden/>
    <w:rsid w:val="00473D62"/>
    <w:pPr>
      <w:spacing w:after="0" w:line="240" w:lineRule="auto"/>
    </w:pPr>
  </w:style>
  <w:style w:type="paragraph" w:styleId="Sinespaciado">
    <w:name w:val="No Spacing"/>
    <w:uiPriority w:val="1"/>
    <w:qFormat/>
    <w:rsid w:val="00986F80"/>
    <w:pPr>
      <w:spacing w:after="0" w:line="240" w:lineRule="auto"/>
    </w:pPr>
  </w:style>
  <w:style w:type="character" w:customStyle="1" w:styleId="Ttulo3Car">
    <w:name w:val="Título 3 Car"/>
    <w:basedOn w:val="Fuentedeprrafopredeter"/>
    <w:link w:val="Ttulo3"/>
    <w:uiPriority w:val="9"/>
    <w:semiHidden/>
    <w:rsid w:val="00BA1004"/>
    <w:rPr>
      <w:rFonts w:asciiTheme="majorHAnsi" w:eastAsiaTheme="majorEastAsia" w:hAnsiTheme="majorHAnsi" w:cstheme="majorBidi"/>
      <w:b/>
      <w:bCs/>
      <w:color w:val="4472C4" w:themeColor="accent1"/>
    </w:rPr>
  </w:style>
  <w:style w:type="table" w:styleId="Cuadrculaclara-nfasis3">
    <w:name w:val="Light Grid Accent 3"/>
    <w:basedOn w:val="Tablanormal"/>
    <w:uiPriority w:val="62"/>
    <w:rsid w:val="00BA100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ipervnculo">
    <w:name w:val="Hyperlink"/>
    <w:basedOn w:val="Fuentedeprrafopredeter"/>
    <w:uiPriority w:val="99"/>
    <w:unhideWhenUsed/>
    <w:rsid w:val="006376FC"/>
    <w:rPr>
      <w:color w:val="0563C1" w:themeColor="hyperlink"/>
      <w:u w:val="single"/>
    </w:rPr>
  </w:style>
  <w:style w:type="table" w:styleId="Cuadrculamedia3-nfasis3">
    <w:name w:val="Medium Grid 3 Accent 3"/>
    <w:basedOn w:val="Tablanormal"/>
    <w:uiPriority w:val="69"/>
    <w:rsid w:val="00A7020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Sombreadomedio1-nfasis3">
    <w:name w:val="Medium Shading 1 Accent 3"/>
    <w:basedOn w:val="Tablanormal"/>
    <w:uiPriority w:val="63"/>
    <w:rsid w:val="003954AA"/>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EC430A"/>
    <w:rPr>
      <w:rFonts w:ascii="Arial" w:eastAsiaTheme="majorEastAsia" w:hAnsi="Arial" w:cstheme="majorBidi"/>
      <w:b/>
      <w:bCs/>
      <w:sz w:val="24"/>
      <w:szCs w:val="28"/>
      <w:u w:val="single"/>
    </w:rPr>
  </w:style>
  <w:style w:type="paragraph" w:styleId="TtulodeTDC">
    <w:name w:val="TOC Heading"/>
    <w:basedOn w:val="Ttulo1"/>
    <w:next w:val="Normal"/>
    <w:uiPriority w:val="39"/>
    <w:semiHidden/>
    <w:unhideWhenUsed/>
    <w:qFormat/>
    <w:rsid w:val="00BF5251"/>
    <w:pPr>
      <w:spacing w:line="276" w:lineRule="auto"/>
      <w:outlineLvl w:val="9"/>
    </w:pPr>
    <w:rPr>
      <w:lang w:val="es-AR" w:eastAsia="es-AR"/>
    </w:rPr>
  </w:style>
  <w:style w:type="paragraph" w:styleId="TDC1">
    <w:name w:val="toc 1"/>
    <w:basedOn w:val="Normal"/>
    <w:next w:val="Normal"/>
    <w:autoRedefine/>
    <w:uiPriority w:val="39"/>
    <w:unhideWhenUsed/>
    <w:rsid w:val="00BF5251"/>
    <w:pPr>
      <w:spacing w:after="100"/>
    </w:pPr>
  </w:style>
  <w:style w:type="paragraph" w:styleId="TDC2">
    <w:name w:val="toc 2"/>
    <w:basedOn w:val="Normal"/>
    <w:next w:val="Normal"/>
    <w:autoRedefine/>
    <w:uiPriority w:val="39"/>
    <w:unhideWhenUsed/>
    <w:rsid w:val="00EC43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755"/>
  </w:style>
  <w:style w:type="paragraph" w:styleId="Ttulo1">
    <w:name w:val="heading 1"/>
    <w:basedOn w:val="Normal"/>
    <w:next w:val="Normal"/>
    <w:link w:val="Ttulo1Car"/>
    <w:uiPriority w:val="9"/>
    <w:qFormat/>
    <w:rsid w:val="00EC430A"/>
    <w:pPr>
      <w:keepNext/>
      <w:keepLines/>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EC430A"/>
    <w:pPr>
      <w:keepNext/>
      <w:keepLines/>
      <w:spacing w:before="40" w:after="0" w:line="276" w:lineRule="auto"/>
      <w:outlineLvl w:val="1"/>
    </w:pPr>
    <w:rPr>
      <w:rFonts w:ascii="Arial" w:eastAsiaTheme="majorEastAsia" w:hAnsi="Arial" w:cstheme="majorBidi"/>
      <w:b/>
      <w:color w:val="000000" w:themeColor="text1"/>
      <w:sz w:val="24"/>
      <w:szCs w:val="26"/>
      <w:lang w:val="es-AR"/>
    </w:rPr>
  </w:style>
  <w:style w:type="paragraph" w:styleId="Ttulo3">
    <w:name w:val="heading 3"/>
    <w:basedOn w:val="Normal"/>
    <w:next w:val="Normal"/>
    <w:link w:val="Ttulo3Car"/>
    <w:uiPriority w:val="9"/>
    <w:semiHidden/>
    <w:unhideWhenUsed/>
    <w:qFormat/>
    <w:rsid w:val="00BA1004"/>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30A"/>
    <w:rPr>
      <w:rFonts w:ascii="Arial" w:eastAsiaTheme="majorEastAsia" w:hAnsi="Arial" w:cstheme="majorBidi"/>
      <w:b/>
      <w:color w:val="000000" w:themeColor="text1"/>
      <w:sz w:val="24"/>
      <w:szCs w:val="26"/>
      <w:lang w:val="es-AR"/>
    </w:rPr>
  </w:style>
  <w:style w:type="table" w:styleId="Tablaconcuadrcula">
    <w:name w:val="Table Grid"/>
    <w:basedOn w:val="Tablanormal"/>
    <w:uiPriority w:val="59"/>
    <w:rsid w:val="001E5A7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E5A7A"/>
    <w:pPr>
      <w:spacing w:after="200" w:line="276" w:lineRule="auto"/>
      <w:ind w:left="720"/>
      <w:contextualSpacing/>
    </w:pPr>
    <w:rPr>
      <w:lang w:val="es-ES"/>
    </w:rPr>
  </w:style>
  <w:style w:type="paragraph" w:customStyle="1" w:styleId="Default">
    <w:name w:val="Default"/>
    <w:rsid w:val="000F78B0"/>
    <w:pPr>
      <w:autoSpaceDE w:val="0"/>
      <w:autoSpaceDN w:val="0"/>
      <w:adjustRightInd w:val="0"/>
      <w:spacing w:after="0" w:line="240" w:lineRule="auto"/>
    </w:pPr>
    <w:rPr>
      <w:rFonts w:ascii="Corbel" w:hAnsi="Corbel" w:cs="Corbel"/>
      <w:color w:val="000000"/>
      <w:sz w:val="24"/>
      <w:szCs w:val="24"/>
      <w:lang w:val="es-ES"/>
    </w:rPr>
  </w:style>
  <w:style w:type="table" w:customStyle="1" w:styleId="Cuadrculadetablaclara1">
    <w:name w:val="Cuadrícula de tabla clara1"/>
    <w:basedOn w:val="Tablanormal"/>
    <w:uiPriority w:val="40"/>
    <w:rsid w:val="00C95C4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A5B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B99"/>
  </w:style>
  <w:style w:type="paragraph" w:styleId="Piedepgina">
    <w:name w:val="footer"/>
    <w:basedOn w:val="Normal"/>
    <w:link w:val="PiedepginaCar"/>
    <w:uiPriority w:val="99"/>
    <w:unhideWhenUsed/>
    <w:rsid w:val="009A5B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5B99"/>
  </w:style>
  <w:style w:type="paragraph" w:styleId="Textodeglobo">
    <w:name w:val="Balloon Text"/>
    <w:basedOn w:val="Normal"/>
    <w:link w:val="TextodegloboCar"/>
    <w:uiPriority w:val="99"/>
    <w:semiHidden/>
    <w:unhideWhenUsed/>
    <w:rsid w:val="00887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05A"/>
    <w:rPr>
      <w:rFonts w:ascii="Tahoma" w:hAnsi="Tahoma" w:cs="Tahoma"/>
      <w:sz w:val="16"/>
      <w:szCs w:val="16"/>
    </w:rPr>
  </w:style>
  <w:style w:type="table" w:customStyle="1" w:styleId="Cuadrculadetablaclara2">
    <w:name w:val="Cuadrícula de tabla clara2"/>
    <w:basedOn w:val="Tablanormal"/>
    <w:uiPriority w:val="40"/>
    <w:rsid w:val="001667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16679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decuadrcula1clara1">
    <w:name w:val="Tabla de cuadrícula 1 clara1"/>
    <w:basedOn w:val="Tablanormal"/>
    <w:uiPriority w:val="46"/>
    <w:rsid w:val="001667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473D62"/>
    <w:rPr>
      <w:sz w:val="16"/>
      <w:szCs w:val="16"/>
    </w:rPr>
  </w:style>
  <w:style w:type="paragraph" w:styleId="Textocomentario">
    <w:name w:val="annotation text"/>
    <w:basedOn w:val="Normal"/>
    <w:link w:val="TextocomentarioCar"/>
    <w:uiPriority w:val="99"/>
    <w:semiHidden/>
    <w:unhideWhenUsed/>
    <w:rsid w:val="00473D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3D62"/>
    <w:rPr>
      <w:sz w:val="20"/>
      <w:szCs w:val="20"/>
    </w:rPr>
  </w:style>
  <w:style w:type="paragraph" w:styleId="Asuntodelcomentario">
    <w:name w:val="annotation subject"/>
    <w:basedOn w:val="Textocomentario"/>
    <w:next w:val="Textocomentario"/>
    <w:link w:val="AsuntodelcomentarioCar"/>
    <w:uiPriority w:val="99"/>
    <w:semiHidden/>
    <w:unhideWhenUsed/>
    <w:rsid w:val="00473D62"/>
    <w:rPr>
      <w:b/>
      <w:bCs/>
    </w:rPr>
  </w:style>
  <w:style w:type="character" w:customStyle="1" w:styleId="AsuntodelcomentarioCar">
    <w:name w:val="Asunto del comentario Car"/>
    <w:basedOn w:val="TextocomentarioCar"/>
    <w:link w:val="Asuntodelcomentario"/>
    <w:uiPriority w:val="99"/>
    <w:semiHidden/>
    <w:rsid w:val="00473D62"/>
    <w:rPr>
      <w:b/>
      <w:bCs/>
      <w:sz w:val="20"/>
      <w:szCs w:val="20"/>
    </w:rPr>
  </w:style>
  <w:style w:type="paragraph" w:styleId="Revisin">
    <w:name w:val="Revision"/>
    <w:hidden/>
    <w:uiPriority w:val="99"/>
    <w:semiHidden/>
    <w:rsid w:val="00473D62"/>
    <w:pPr>
      <w:spacing w:after="0" w:line="240" w:lineRule="auto"/>
    </w:pPr>
  </w:style>
  <w:style w:type="paragraph" w:styleId="Sinespaciado">
    <w:name w:val="No Spacing"/>
    <w:uiPriority w:val="1"/>
    <w:qFormat/>
    <w:rsid w:val="00986F80"/>
    <w:pPr>
      <w:spacing w:after="0" w:line="240" w:lineRule="auto"/>
    </w:pPr>
  </w:style>
  <w:style w:type="character" w:customStyle="1" w:styleId="Ttulo3Car">
    <w:name w:val="Título 3 Car"/>
    <w:basedOn w:val="Fuentedeprrafopredeter"/>
    <w:link w:val="Ttulo3"/>
    <w:uiPriority w:val="9"/>
    <w:semiHidden/>
    <w:rsid w:val="00BA1004"/>
    <w:rPr>
      <w:rFonts w:asciiTheme="majorHAnsi" w:eastAsiaTheme="majorEastAsia" w:hAnsiTheme="majorHAnsi" w:cstheme="majorBidi"/>
      <w:b/>
      <w:bCs/>
      <w:color w:val="4472C4" w:themeColor="accent1"/>
    </w:rPr>
  </w:style>
  <w:style w:type="table" w:styleId="Cuadrculaclara-nfasis3">
    <w:name w:val="Light Grid Accent 3"/>
    <w:basedOn w:val="Tablanormal"/>
    <w:uiPriority w:val="62"/>
    <w:rsid w:val="00BA100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ipervnculo">
    <w:name w:val="Hyperlink"/>
    <w:basedOn w:val="Fuentedeprrafopredeter"/>
    <w:uiPriority w:val="99"/>
    <w:unhideWhenUsed/>
    <w:rsid w:val="006376FC"/>
    <w:rPr>
      <w:color w:val="0563C1" w:themeColor="hyperlink"/>
      <w:u w:val="single"/>
    </w:rPr>
  </w:style>
  <w:style w:type="table" w:styleId="Cuadrculamedia3-nfasis3">
    <w:name w:val="Medium Grid 3 Accent 3"/>
    <w:basedOn w:val="Tablanormal"/>
    <w:uiPriority w:val="69"/>
    <w:rsid w:val="00A7020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Sombreadomedio1-nfasis3">
    <w:name w:val="Medium Shading 1 Accent 3"/>
    <w:basedOn w:val="Tablanormal"/>
    <w:uiPriority w:val="63"/>
    <w:rsid w:val="003954AA"/>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EC430A"/>
    <w:rPr>
      <w:rFonts w:ascii="Arial" w:eastAsiaTheme="majorEastAsia" w:hAnsi="Arial" w:cstheme="majorBidi"/>
      <w:b/>
      <w:bCs/>
      <w:sz w:val="24"/>
      <w:szCs w:val="28"/>
      <w:u w:val="single"/>
    </w:rPr>
  </w:style>
  <w:style w:type="paragraph" w:styleId="TtulodeTDC">
    <w:name w:val="TOC Heading"/>
    <w:basedOn w:val="Ttulo1"/>
    <w:next w:val="Normal"/>
    <w:uiPriority w:val="39"/>
    <w:semiHidden/>
    <w:unhideWhenUsed/>
    <w:qFormat/>
    <w:rsid w:val="00BF5251"/>
    <w:pPr>
      <w:spacing w:line="276" w:lineRule="auto"/>
      <w:outlineLvl w:val="9"/>
    </w:pPr>
    <w:rPr>
      <w:lang w:val="es-AR" w:eastAsia="es-AR"/>
    </w:rPr>
  </w:style>
  <w:style w:type="paragraph" w:styleId="TDC1">
    <w:name w:val="toc 1"/>
    <w:basedOn w:val="Normal"/>
    <w:next w:val="Normal"/>
    <w:autoRedefine/>
    <w:uiPriority w:val="39"/>
    <w:unhideWhenUsed/>
    <w:rsid w:val="00BF5251"/>
    <w:pPr>
      <w:spacing w:after="100"/>
    </w:pPr>
  </w:style>
  <w:style w:type="paragraph" w:styleId="TDC2">
    <w:name w:val="toc 2"/>
    <w:basedOn w:val="Normal"/>
    <w:next w:val="Normal"/>
    <w:autoRedefine/>
    <w:uiPriority w:val="39"/>
    <w:unhideWhenUsed/>
    <w:rsid w:val="00EC430A"/>
    <w:pPr>
      <w:spacing w:after="100"/>
      <w:ind w:left="220"/>
    </w:pPr>
  </w:style>
</w:styles>
</file>

<file path=word/webSettings.xml><?xml version="1.0" encoding="utf-8"?>
<w:webSettings xmlns:r="http://schemas.openxmlformats.org/officeDocument/2006/relationships" xmlns:w="http://schemas.openxmlformats.org/wordprocessingml/2006/main">
  <w:divs>
    <w:div w:id="1338997198">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hyperlink" Target="http://www.rafaela.gob.ar/GobiernoAbierto/BibliotecaVirtual-lista.aspx?i=18&amp;a=&amp;c=17&amp;t=vrAbdCzOGSx4im9FhAx43Q%3D%3D"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32"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28" Type="http://schemas.microsoft.com/office/2011/relationships/people" Target="people.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 Id="rId30"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D2198F-1205-42B8-A21B-5D887A4C995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AD4B1C1-7A03-4979-B52C-CF5CB6D4D49B}">
      <dgm:prSet phldrT="[Texto]"/>
      <dgm:spPr/>
      <dgm:t>
        <a:bodyPr/>
        <a:lstStyle/>
        <a:p>
          <a:r>
            <a:rPr lang="es-AR"/>
            <a:t>Análisis Prospectivo Rafaela 2030</a:t>
          </a:r>
        </a:p>
      </dgm:t>
    </dgm:pt>
    <dgm:pt modelId="{FFE909CE-9FC9-419E-947A-39908AF8522D}" type="parTrans" cxnId="{8A98CC3A-7C22-4B9B-9426-BE768D16D29A}">
      <dgm:prSet/>
      <dgm:spPr/>
      <dgm:t>
        <a:bodyPr/>
        <a:lstStyle/>
        <a:p>
          <a:endParaRPr lang="es-AR"/>
        </a:p>
      </dgm:t>
    </dgm:pt>
    <dgm:pt modelId="{515EF28F-D013-4AA9-A935-25FD3AF8F874}" type="sibTrans" cxnId="{8A98CC3A-7C22-4B9B-9426-BE768D16D29A}">
      <dgm:prSet/>
      <dgm:spPr/>
      <dgm:t>
        <a:bodyPr/>
        <a:lstStyle/>
        <a:p>
          <a:endParaRPr lang="es-AR"/>
        </a:p>
      </dgm:t>
    </dgm:pt>
    <dgm:pt modelId="{68E2047A-F234-468B-BE5C-3B0DE50F4034}">
      <dgm:prSet phldrT="[Texto]"/>
      <dgm:spPr/>
      <dgm:t>
        <a:bodyPr/>
        <a:lstStyle/>
        <a:p>
          <a:r>
            <a:rPr lang="es-AR"/>
            <a:t>Planificación inicial</a:t>
          </a:r>
        </a:p>
      </dgm:t>
    </dgm:pt>
    <dgm:pt modelId="{A4654B12-C3A5-4F57-B1A1-91F756E621A4}" type="parTrans" cxnId="{20854517-45B3-45D0-BAE0-4B414AEF715D}">
      <dgm:prSet/>
      <dgm:spPr/>
      <dgm:t>
        <a:bodyPr/>
        <a:lstStyle/>
        <a:p>
          <a:endParaRPr lang="es-AR"/>
        </a:p>
      </dgm:t>
    </dgm:pt>
    <dgm:pt modelId="{1173A5D1-D94A-4AF9-954A-7850C76F44D3}" type="sibTrans" cxnId="{20854517-45B3-45D0-BAE0-4B414AEF715D}">
      <dgm:prSet/>
      <dgm:spPr/>
      <dgm:t>
        <a:bodyPr/>
        <a:lstStyle/>
        <a:p>
          <a:endParaRPr lang="es-AR"/>
        </a:p>
      </dgm:t>
    </dgm:pt>
    <dgm:pt modelId="{257AC0FD-1C27-41F7-B2F9-B0F3C7B8C99B}">
      <dgm:prSet phldrT="[Texto]"/>
      <dgm:spPr/>
      <dgm:t>
        <a:bodyPr/>
        <a:lstStyle/>
        <a:p>
          <a:r>
            <a:rPr lang="es-AR"/>
            <a:t>Investigación del material existente</a:t>
          </a:r>
        </a:p>
      </dgm:t>
    </dgm:pt>
    <dgm:pt modelId="{316E40FC-2CB0-4C1C-8282-66C1A901D1B4}" type="parTrans" cxnId="{CEAD26E4-AED9-4AFC-B6C1-12870B0C1BBC}">
      <dgm:prSet/>
      <dgm:spPr/>
      <dgm:t>
        <a:bodyPr/>
        <a:lstStyle/>
        <a:p>
          <a:endParaRPr lang="es-AR"/>
        </a:p>
      </dgm:t>
    </dgm:pt>
    <dgm:pt modelId="{2F9408B8-00EF-4925-8B1C-3583F18EBBD7}" type="sibTrans" cxnId="{CEAD26E4-AED9-4AFC-B6C1-12870B0C1BBC}">
      <dgm:prSet/>
      <dgm:spPr/>
      <dgm:t>
        <a:bodyPr/>
        <a:lstStyle/>
        <a:p>
          <a:endParaRPr lang="es-AR"/>
        </a:p>
      </dgm:t>
    </dgm:pt>
    <dgm:pt modelId="{A4B65E57-4B7C-451B-AEF7-1FE4C9939E95}">
      <dgm:prSet phldrT="[Texto]"/>
      <dgm:spPr/>
      <dgm:t>
        <a:bodyPr/>
        <a:lstStyle/>
        <a:p>
          <a:r>
            <a:rPr lang="es-AR"/>
            <a:t>Realización del marco teórico</a:t>
          </a:r>
        </a:p>
      </dgm:t>
    </dgm:pt>
    <dgm:pt modelId="{C662682C-CA29-497E-84DD-460ED0CA5A3C}" type="parTrans" cxnId="{7F2BA95D-9119-4F5A-A0B5-661BA316BC39}">
      <dgm:prSet/>
      <dgm:spPr/>
      <dgm:t>
        <a:bodyPr/>
        <a:lstStyle/>
        <a:p>
          <a:endParaRPr lang="es-AR"/>
        </a:p>
      </dgm:t>
    </dgm:pt>
    <dgm:pt modelId="{A6E14177-780F-448B-BB49-C9253187F5E0}" type="sibTrans" cxnId="{7F2BA95D-9119-4F5A-A0B5-661BA316BC39}">
      <dgm:prSet/>
      <dgm:spPr/>
      <dgm:t>
        <a:bodyPr/>
        <a:lstStyle/>
        <a:p>
          <a:endParaRPr lang="es-AR"/>
        </a:p>
      </dgm:t>
    </dgm:pt>
    <dgm:pt modelId="{C0267CAC-3C0F-48AF-A2E3-0B5B7A107D83}">
      <dgm:prSet/>
      <dgm:spPr/>
      <dgm:t>
        <a:bodyPr/>
        <a:lstStyle/>
        <a:p>
          <a:r>
            <a:rPr lang="es-AR"/>
            <a:t>División de responsabilidades</a:t>
          </a:r>
        </a:p>
      </dgm:t>
    </dgm:pt>
    <dgm:pt modelId="{C7728FFF-20F7-4315-86DC-7BE564C12F9A}" type="parTrans" cxnId="{DBBEFB97-657B-49E4-B5FD-A2CC9BF8BB06}">
      <dgm:prSet/>
      <dgm:spPr/>
      <dgm:t>
        <a:bodyPr/>
        <a:lstStyle/>
        <a:p>
          <a:endParaRPr lang="es-AR"/>
        </a:p>
      </dgm:t>
    </dgm:pt>
    <dgm:pt modelId="{856DBF39-73FF-462A-98B7-750222F87569}" type="sibTrans" cxnId="{DBBEFB97-657B-49E4-B5FD-A2CC9BF8BB06}">
      <dgm:prSet/>
      <dgm:spPr/>
      <dgm:t>
        <a:bodyPr/>
        <a:lstStyle/>
        <a:p>
          <a:endParaRPr lang="es-AR"/>
        </a:p>
      </dgm:t>
    </dgm:pt>
    <dgm:pt modelId="{3655E7FF-3D45-41A0-8D67-B166B8FD01A3}">
      <dgm:prSet/>
      <dgm:spPr/>
      <dgm:t>
        <a:bodyPr/>
        <a:lstStyle/>
        <a:p>
          <a:r>
            <a:rPr lang="es-AR"/>
            <a:t>Aplicación del método prospectivo</a:t>
          </a:r>
        </a:p>
      </dgm:t>
    </dgm:pt>
    <dgm:pt modelId="{D43D5F13-0B78-43BB-9DF1-872206A666D8}" type="parTrans" cxnId="{C27D9CC3-F726-436F-AC43-5BDF1977DCDA}">
      <dgm:prSet/>
      <dgm:spPr/>
      <dgm:t>
        <a:bodyPr/>
        <a:lstStyle/>
        <a:p>
          <a:endParaRPr lang="es-AR"/>
        </a:p>
      </dgm:t>
    </dgm:pt>
    <dgm:pt modelId="{7B80B641-DA97-41DB-B337-40AAACB0AA47}" type="sibTrans" cxnId="{C27D9CC3-F726-436F-AC43-5BDF1977DCDA}">
      <dgm:prSet/>
      <dgm:spPr/>
      <dgm:t>
        <a:bodyPr/>
        <a:lstStyle/>
        <a:p>
          <a:endParaRPr lang="es-AR"/>
        </a:p>
      </dgm:t>
    </dgm:pt>
    <dgm:pt modelId="{971FDF55-02D0-4C2C-AE17-EBF918D1A08E}">
      <dgm:prSet/>
      <dgm:spPr/>
      <dgm:t>
        <a:bodyPr/>
        <a:lstStyle/>
        <a:p>
          <a:r>
            <a:rPr lang="es-AR"/>
            <a:t>Conclusión </a:t>
          </a:r>
        </a:p>
        <a:p>
          <a:r>
            <a:rPr lang="es-AR"/>
            <a:t>general</a:t>
          </a:r>
        </a:p>
      </dgm:t>
    </dgm:pt>
    <dgm:pt modelId="{36460840-DFFF-4431-AAB2-F42C5FA76A42}" type="parTrans" cxnId="{1A3F6A63-D8FF-4C21-BA4D-68285937C1EB}">
      <dgm:prSet/>
      <dgm:spPr/>
      <dgm:t>
        <a:bodyPr/>
        <a:lstStyle/>
        <a:p>
          <a:endParaRPr lang="es-AR"/>
        </a:p>
      </dgm:t>
    </dgm:pt>
    <dgm:pt modelId="{9C575C75-3802-4E1A-9CFA-246F99694CFB}" type="sibTrans" cxnId="{1A3F6A63-D8FF-4C21-BA4D-68285937C1EB}">
      <dgm:prSet/>
      <dgm:spPr/>
      <dgm:t>
        <a:bodyPr/>
        <a:lstStyle/>
        <a:p>
          <a:endParaRPr lang="es-AR"/>
        </a:p>
      </dgm:t>
    </dgm:pt>
    <dgm:pt modelId="{E09805CE-77E7-445B-BB77-FE44328175C4}">
      <dgm:prSet/>
      <dgm:spPr/>
      <dgm:t>
        <a:bodyPr/>
        <a:lstStyle/>
        <a:p>
          <a:r>
            <a:rPr lang="es-AR"/>
            <a:t>Publicación del material</a:t>
          </a:r>
        </a:p>
      </dgm:t>
    </dgm:pt>
    <dgm:pt modelId="{4C2645CA-0B5F-4C14-99F4-BD2D97CFF399}" type="parTrans" cxnId="{82FCA5BD-88EA-4089-9395-3B9BDF4499D3}">
      <dgm:prSet/>
      <dgm:spPr/>
      <dgm:t>
        <a:bodyPr/>
        <a:lstStyle/>
        <a:p>
          <a:endParaRPr lang="es-AR"/>
        </a:p>
      </dgm:t>
    </dgm:pt>
    <dgm:pt modelId="{47E48C36-8CEE-425E-AA28-0FF85BABC409}" type="sibTrans" cxnId="{82FCA5BD-88EA-4089-9395-3B9BDF4499D3}">
      <dgm:prSet/>
      <dgm:spPr/>
      <dgm:t>
        <a:bodyPr/>
        <a:lstStyle/>
        <a:p>
          <a:endParaRPr lang="es-AR"/>
        </a:p>
      </dgm:t>
    </dgm:pt>
    <dgm:pt modelId="{E44086CB-E58B-4A61-85D3-2E395937AD15}">
      <dgm:prSet/>
      <dgm:spPr/>
      <dgm:t>
        <a:bodyPr/>
        <a:lstStyle/>
        <a:p>
          <a:r>
            <a:rPr lang="es-AR"/>
            <a:t>Alcance</a:t>
          </a:r>
        </a:p>
      </dgm:t>
    </dgm:pt>
    <dgm:pt modelId="{627023A1-75BE-478E-9B61-EA2C02656A86}" type="parTrans" cxnId="{F5045938-3A31-47E6-A8B7-57F7D5CD6155}">
      <dgm:prSet/>
      <dgm:spPr/>
      <dgm:t>
        <a:bodyPr/>
        <a:lstStyle/>
        <a:p>
          <a:endParaRPr lang="es-AR"/>
        </a:p>
      </dgm:t>
    </dgm:pt>
    <dgm:pt modelId="{696BEAE3-2154-4DD7-96CB-2F6B625C63A8}" type="sibTrans" cxnId="{F5045938-3A31-47E6-A8B7-57F7D5CD6155}">
      <dgm:prSet/>
      <dgm:spPr/>
      <dgm:t>
        <a:bodyPr/>
        <a:lstStyle/>
        <a:p>
          <a:endParaRPr lang="es-AR"/>
        </a:p>
      </dgm:t>
    </dgm:pt>
    <dgm:pt modelId="{4CE4D4E3-D052-4DAD-933D-5C3ED0F2A5C7}">
      <dgm:prSet/>
      <dgm:spPr/>
      <dgm:t>
        <a:bodyPr/>
        <a:lstStyle/>
        <a:p>
          <a:r>
            <a:rPr lang="es-AR"/>
            <a:t>Recursos</a:t>
          </a:r>
        </a:p>
      </dgm:t>
    </dgm:pt>
    <dgm:pt modelId="{3E9885E4-23A1-4F2F-A212-A81485AEC20F}" type="parTrans" cxnId="{BBFABE67-FA55-4AB8-B222-204CD35FACE2}">
      <dgm:prSet/>
      <dgm:spPr/>
      <dgm:t>
        <a:bodyPr/>
        <a:lstStyle/>
        <a:p>
          <a:endParaRPr lang="es-AR"/>
        </a:p>
      </dgm:t>
    </dgm:pt>
    <dgm:pt modelId="{7072D446-D5F7-43EB-A0BC-7246EC13A0E8}" type="sibTrans" cxnId="{BBFABE67-FA55-4AB8-B222-204CD35FACE2}">
      <dgm:prSet/>
      <dgm:spPr/>
      <dgm:t>
        <a:bodyPr/>
        <a:lstStyle/>
        <a:p>
          <a:endParaRPr lang="es-AR"/>
        </a:p>
      </dgm:t>
    </dgm:pt>
    <dgm:pt modelId="{73CB2C02-5B0D-435C-9AA9-45E6FC7485ED}">
      <dgm:prSet/>
      <dgm:spPr/>
      <dgm:t>
        <a:bodyPr/>
        <a:lstStyle/>
        <a:p>
          <a:r>
            <a:rPr lang="es-AR"/>
            <a:t>Tiempos</a:t>
          </a:r>
        </a:p>
      </dgm:t>
    </dgm:pt>
    <dgm:pt modelId="{6F1FF62A-81AD-472E-9BB5-7FB55AEAC5E4}" type="parTrans" cxnId="{8F3BA01C-2424-4DAF-9F80-6E36A1F707DC}">
      <dgm:prSet/>
      <dgm:spPr/>
      <dgm:t>
        <a:bodyPr/>
        <a:lstStyle/>
        <a:p>
          <a:endParaRPr lang="es-AR"/>
        </a:p>
      </dgm:t>
    </dgm:pt>
    <dgm:pt modelId="{EEEE4B4E-900D-42E9-941E-FD2106004CD6}" type="sibTrans" cxnId="{8F3BA01C-2424-4DAF-9F80-6E36A1F707DC}">
      <dgm:prSet/>
      <dgm:spPr/>
      <dgm:t>
        <a:bodyPr/>
        <a:lstStyle/>
        <a:p>
          <a:endParaRPr lang="es-AR"/>
        </a:p>
      </dgm:t>
    </dgm:pt>
    <dgm:pt modelId="{8FD31FA6-B162-4D2F-B643-5682BB9C7CCD}">
      <dgm:prSet/>
      <dgm:spPr/>
      <dgm:t>
        <a:bodyPr/>
        <a:lstStyle/>
        <a:p>
          <a:r>
            <a:rPr lang="es-AR"/>
            <a:t>Búsqueda</a:t>
          </a:r>
        </a:p>
      </dgm:t>
    </dgm:pt>
    <dgm:pt modelId="{B69F91DC-4507-4D3A-92E4-33A2FEAB0AA9}" type="parTrans" cxnId="{5F309AC9-4734-4768-8257-48C79A4CDEB2}">
      <dgm:prSet/>
      <dgm:spPr/>
      <dgm:t>
        <a:bodyPr/>
        <a:lstStyle/>
        <a:p>
          <a:endParaRPr lang="es-AR"/>
        </a:p>
      </dgm:t>
    </dgm:pt>
    <dgm:pt modelId="{5BC140D6-7916-4163-8C8C-7A6510ACADB4}" type="sibTrans" cxnId="{5F309AC9-4734-4768-8257-48C79A4CDEB2}">
      <dgm:prSet/>
      <dgm:spPr/>
      <dgm:t>
        <a:bodyPr/>
        <a:lstStyle/>
        <a:p>
          <a:endParaRPr lang="es-AR"/>
        </a:p>
      </dgm:t>
    </dgm:pt>
    <dgm:pt modelId="{E399F13B-0973-403F-B1DC-A4C6E78C188E}">
      <dgm:prSet/>
      <dgm:spPr/>
      <dgm:t>
        <a:bodyPr/>
        <a:lstStyle/>
        <a:p>
          <a:r>
            <a:rPr lang="es-AR"/>
            <a:t>Selección</a:t>
          </a:r>
        </a:p>
      </dgm:t>
    </dgm:pt>
    <dgm:pt modelId="{1CC7B4C8-FDB1-4D1F-B814-04F50B5F1D76}" type="parTrans" cxnId="{5B985030-FDCB-4307-B241-D29EAAF635B6}">
      <dgm:prSet/>
      <dgm:spPr/>
      <dgm:t>
        <a:bodyPr/>
        <a:lstStyle/>
        <a:p>
          <a:endParaRPr lang="es-AR"/>
        </a:p>
      </dgm:t>
    </dgm:pt>
    <dgm:pt modelId="{28356C64-8970-4FDB-8DB7-5D0D6F205CF4}" type="sibTrans" cxnId="{5B985030-FDCB-4307-B241-D29EAAF635B6}">
      <dgm:prSet/>
      <dgm:spPr/>
      <dgm:t>
        <a:bodyPr/>
        <a:lstStyle/>
        <a:p>
          <a:endParaRPr lang="es-AR"/>
        </a:p>
      </dgm:t>
    </dgm:pt>
    <dgm:pt modelId="{F5F7C4E5-C14B-49F0-BA02-2A1DCBF44233}">
      <dgm:prSet/>
      <dgm:spPr/>
      <dgm:t>
        <a:bodyPr/>
        <a:lstStyle/>
        <a:p>
          <a:r>
            <a:rPr lang="es-AR"/>
            <a:t>Lectura</a:t>
          </a:r>
        </a:p>
      </dgm:t>
    </dgm:pt>
    <dgm:pt modelId="{99A998A0-94CF-47E9-BD38-7E65D153515C}" type="parTrans" cxnId="{1AE0AB71-7A0C-4434-8459-CC8C7A180FB8}">
      <dgm:prSet/>
      <dgm:spPr/>
      <dgm:t>
        <a:bodyPr/>
        <a:lstStyle/>
        <a:p>
          <a:endParaRPr lang="es-AR"/>
        </a:p>
      </dgm:t>
    </dgm:pt>
    <dgm:pt modelId="{7EC53244-C048-4C55-9BF3-80C7093CF213}" type="sibTrans" cxnId="{1AE0AB71-7A0C-4434-8459-CC8C7A180FB8}">
      <dgm:prSet/>
      <dgm:spPr/>
      <dgm:t>
        <a:bodyPr/>
        <a:lstStyle/>
        <a:p>
          <a:endParaRPr lang="es-AR"/>
        </a:p>
      </dgm:t>
    </dgm:pt>
    <dgm:pt modelId="{67911030-56D0-49AA-9B03-BB92F2E0C520}">
      <dgm:prSet/>
      <dgm:spPr/>
      <dgm:t>
        <a:bodyPr/>
        <a:lstStyle/>
        <a:p>
          <a:r>
            <a:rPr lang="es-AR"/>
            <a:t>Aplicación</a:t>
          </a:r>
        </a:p>
      </dgm:t>
    </dgm:pt>
    <dgm:pt modelId="{D77E4EC5-5E2A-4133-B5DE-687BC316565F}" type="parTrans" cxnId="{B17B57CB-EA05-4A11-9368-BB5D68BED76C}">
      <dgm:prSet/>
      <dgm:spPr/>
      <dgm:t>
        <a:bodyPr/>
        <a:lstStyle/>
        <a:p>
          <a:endParaRPr lang="es-AR"/>
        </a:p>
      </dgm:t>
    </dgm:pt>
    <dgm:pt modelId="{A84A109D-6DB8-4D31-9005-0A3353EA2EB7}" type="sibTrans" cxnId="{B17B57CB-EA05-4A11-9368-BB5D68BED76C}">
      <dgm:prSet/>
      <dgm:spPr/>
      <dgm:t>
        <a:bodyPr/>
        <a:lstStyle/>
        <a:p>
          <a:endParaRPr lang="es-AR"/>
        </a:p>
      </dgm:t>
    </dgm:pt>
    <dgm:pt modelId="{FB720428-4C45-4A02-A0B1-CEE797B95402}">
      <dgm:prSet/>
      <dgm:spPr/>
      <dgm:t>
        <a:bodyPr/>
        <a:lstStyle/>
        <a:p>
          <a:r>
            <a:rPr lang="es-AR"/>
            <a:t>Desarrollo</a:t>
          </a:r>
        </a:p>
      </dgm:t>
    </dgm:pt>
    <dgm:pt modelId="{FBC824DF-0A7C-400A-B12A-0A7F9001AF78}" type="parTrans" cxnId="{6A524315-4A62-4713-8447-89A27E7C49DD}">
      <dgm:prSet/>
      <dgm:spPr/>
      <dgm:t>
        <a:bodyPr/>
        <a:lstStyle/>
        <a:p>
          <a:endParaRPr lang="es-AR"/>
        </a:p>
      </dgm:t>
    </dgm:pt>
    <dgm:pt modelId="{B724E9DE-4DB2-4F1C-8D16-0EBAAB6D85C4}" type="sibTrans" cxnId="{6A524315-4A62-4713-8447-89A27E7C49DD}">
      <dgm:prSet/>
      <dgm:spPr/>
      <dgm:t>
        <a:bodyPr/>
        <a:lstStyle/>
        <a:p>
          <a:endParaRPr lang="es-AR"/>
        </a:p>
      </dgm:t>
    </dgm:pt>
    <dgm:pt modelId="{5C2A007E-FE8B-4990-BECD-879E38F6EAAF}">
      <dgm:prSet/>
      <dgm:spPr/>
      <dgm:t>
        <a:bodyPr/>
        <a:lstStyle/>
        <a:p>
          <a:r>
            <a:rPr lang="es-AR"/>
            <a:t>Selección del método</a:t>
          </a:r>
        </a:p>
      </dgm:t>
    </dgm:pt>
    <dgm:pt modelId="{6A962EF5-E412-487F-BF61-BD693B25FD60}" type="parTrans" cxnId="{6448061A-54E8-484F-98CA-E9349ADA8ADE}">
      <dgm:prSet/>
      <dgm:spPr/>
      <dgm:t>
        <a:bodyPr/>
        <a:lstStyle/>
        <a:p>
          <a:endParaRPr lang="es-AR"/>
        </a:p>
      </dgm:t>
    </dgm:pt>
    <dgm:pt modelId="{CB35ACBF-1F7A-4E86-A312-5D4854F04EBA}" type="sibTrans" cxnId="{6448061A-54E8-484F-98CA-E9349ADA8ADE}">
      <dgm:prSet/>
      <dgm:spPr/>
      <dgm:t>
        <a:bodyPr/>
        <a:lstStyle/>
        <a:p>
          <a:endParaRPr lang="es-AR"/>
        </a:p>
      </dgm:t>
    </dgm:pt>
    <dgm:pt modelId="{6FDBF667-3BF4-4542-8FFF-516AA0120E75}">
      <dgm:prSet/>
      <dgm:spPr/>
      <dgm:t>
        <a:bodyPr/>
        <a:lstStyle/>
        <a:p>
          <a:r>
            <a:rPr lang="es-AR"/>
            <a:t>Análisis</a:t>
          </a:r>
        </a:p>
      </dgm:t>
    </dgm:pt>
    <dgm:pt modelId="{FF6F68D6-7C11-48E5-9E12-B1B09C18DD84}" type="parTrans" cxnId="{592A078F-7166-4EA7-B500-D6F38C3499DD}">
      <dgm:prSet/>
      <dgm:spPr/>
      <dgm:t>
        <a:bodyPr/>
        <a:lstStyle/>
        <a:p>
          <a:endParaRPr lang="es-AR"/>
        </a:p>
      </dgm:t>
    </dgm:pt>
    <dgm:pt modelId="{477BD4CB-6CEA-4E08-87DD-10913E713F8A}" type="sibTrans" cxnId="{592A078F-7166-4EA7-B500-D6F38C3499DD}">
      <dgm:prSet/>
      <dgm:spPr/>
      <dgm:t>
        <a:bodyPr/>
        <a:lstStyle/>
        <a:p>
          <a:endParaRPr lang="es-AR"/>
        </a:p>
      </dgm:t>
    </dgm:pt>
    <dgm:pt modelId="{FD09604F-4860-44B9-AF8E-EA18FCDE840E}">
      <dgm:prSet/>
      <dgm:spPr/>
      <dgm:t>
        <a:bodyPr/>
        <a:lstStyle/>
        <a:p>
          <a:r>
            <a:rPr lang="es-AR"/>
            <a:t>Uso de la metodología</a:t>
          </a:r>
        </a:p>
      </dgm:t>
    </dgm:pt>
    <dgm:pt modelId="{C8094155-4938-4979-A89D-DD125F26B6D8}" type="parTrans" cxnId="{9CB57973-188A-4C36-A246-11661276E30F}">
      <dgm:prSet/>
      <dgm:spPr/>
      <dgm:t>
        <a:bodyPr/>
        <a:lstStyle/>
        <a:p>
          <a:endParaRPr lang="es-AR"/>
        </a:p>
      </dgm:t>
    </dgm:pt>
    <dgm:pt modelId="{4DB4130D-AA4C-40EE-835F-C909531B863E}" type="sibTrans" cxnId="{9CB57973-188A-4C36-A246-11661276E30F}">
      <dgm:prSet/>
      <dgm:spPr/>
      <dgm:t>
        <a:bodyPr/>
        <a:lstStyle/>
        <a:p>
          <a:endParaRPr lang="es-AR"/>
        </a:p>
      </dgm:t>
    </dgm:pt>
    <dgm:pt modelId="{670BCD19-30CC-430F-827F-95C5145CD6B4}">
      <dgm:prSet/>
      <dgm:spPr/>
      <dgm:t>
        <a:bodyPr/>
        <a:lstStyle/>
        <a:p>
          <a:r>
            <a:rPr lang="es-AR"/>
            <a:t>Desarrollo</a:t>
          </a:r>
        </a:p>
      </dgm:t>
    </dgm:pt>
    <dgm:pt modelId="{4A120478-12D5-421B-9344-7F871751854D}" type="parTrans" cxnId="{CCDAB02A-7C34-42C9-A8C6-291DB19B89B7}">
      <dgm:prSet/>
      <dgm:spPr/>
      <dgm:t>
        <a:bodyPr/>
        <a:lstStyle/>
        <a:p>
          <a:endParaRPr lang="es-AR"/>
        </a:p>
      </dgm:t>
    </dgm:pt>
    <dgm:pt modelId="{6EB01FA3-904B-4E98-AC96-3281E04D6E84}" type="sibTrans" cxnId="{CCDAB02A-7C34-42C9-A8C6-291DB19B89B7}">
      <dgm:prSet/>
      <dgm:spPr/>
      <dgm:t>
        <a:bodyPr/>
        <a:lstStyle/>
        <a:p>
          <a:endParaRPr lang="es-AR"/>
        </a:p>
      </dgm:t>
    </dgm:pt>
    <dgm:pt modelId="{F8A5EC98-5B84-4788-9202-D5B9F32F5B2D}">
      <dgm:prSet/>
      <dgm:spPr/>
      <dgm:t>
        <a:bodyPr/>
        <a:lstStyle/>
        <a:p>
          <a:r>
            <a:rPr lang="es-AR"/>
            <a:t>Desarrollo</a:t>
          </a:r>
        </a:p>
      </dgm:t>
    </dgm:pt>
    <dgm:pt modelId="{B103E40D-EB80-4CD0-85CA-A0E2F9219A98}" type="parTrans" cxnId="{D23B0B89-70F2-4C2A-8FAE-B81CB80E5048}">
      <dgm:prSet/>
      <dgm:spPr/>
      <dgm:t>
        <a:bodyPr/>
        <a:lstStyle/>
        <a:p>
          <a:endParaRPr lang="es-AR"/>
        </a:p>
      </dgm:t>
    </dgm:pt>
    <dgm:pt modelId="{014ED7FD-FEAE-4097-92B9-9EF3AE73470D}" type="sibTrans" cxnId="{D23B0B89-70F2-4C2A-8FAE-B81CB80E5048}">
      <dgm:prSet/>
      <dgm:spPr/>
      <dgm:t>
        <a:bodyPr/>
        <a:lstStyle/>
        <a:p>
          <a:endParaRPr lang="es-AR"/>
        </a:p>
      </dgm:t>
    </dgm:pt>
    <dgm:pt modelId="{98EA6320-933D-4243-910A-E253A1842C4C}">
      <dgm:prSet/>
      <dgm:spPr/>
      <dgm:t>
        <a:bodyPr/>
        <a:lstStyle/>
        <a:p>
          <a:r>
            <a:rPr lang="es-AR"/>
            <a:t>Comparación de resultados entre métodos</a:t>
          </a:r>
        </a:p>
      </dgm:t>
    </dgm:pt>
    <dgm:pt modelId="{E2CA66A3-EF6B-46DF-8252-CD4AC1631DF4}" type="parTrans" cxnId="{80649D00-5C6C-498B-BAC0-E08971FDE85B}">
      <dgm:prSet/>
      <dgm:spPr/>
      <dgm:t>
        <a:bodyPr/>
        <a:lstStyle/>
        <a:p>
          <a:endParaRPr lang="es-AR"/>
        </a:p>
      </dgm:t>
    </dgm:pt>
    <dgm:pt modelId="{BDAF3B4D-58AA-4D9C-80AC-5F9E5A6DEEF4}" type="sibTrans" cxnId="{80649D00-5C6C-498B-BAC0-E08971FDE85B}">
      <dgm:prSet/>
      <dgm:spPr/>
      <dgm:t>
        <a:bodyPr/>
        <a:lstStyle/>
        <a:p>
          <a:endParaRPr lang="es-AR"/>
        </a:p>
      </dgm:t>
    </dgm:pt>
    <dgm:pt modelId="{A4903C50-47CD-44C3-A1E6-7D0C90A0E94C}">
      <dgm:prSet/>
      <dgm:spPr/>
      <dgm:t>
        <a:bodyPr/>
        <a:lstStyle/>
        <a:p>
          <a:r>
            <a:rPr lang="es-AR"/>
            <a:t>Aprobación</a:t>
          </a:r>
        </a:p>
      </dgm:t>
    </dgm:pt>
    <dgm:pt modelId="{73B50FDF-CA1B-4F0F-8985-6261084CED31}" type="parTrans" cxnId="{CB5B138D-4DBB-4E9F-AE5C-1569E0B814B8}">
      <dgm:prSet/>
      <dgm:spPr/>
      <dgm:t>
        <a:bodyPr/>
        <a:lstStyle/>
        <a:p>
          <a:endParaRPr lang="es-AR"/>
        </a:p>
      </dgm:t>
    </dgm:pt>
    <dgm:pt modelId="{C2B04EBA-B55D-4A03-8969-EA7CDC6A723E}" type="sibTrans" cxnId="{CB5B138D-4DBB-4E9F-AE5C-1569E0B814B8}">
      <dgm:prSet/>
      <dgm:spPr/>
      <dgm:t>
        <a:bodyPr/>
        <a:lstStyle/>
        <a:p>
          <a:endParaRPr lang="es-AR"/>
        </a:p>
      </dgm:t>
    </dgm:pt>
    <dgm:pt modelId="{5822463E-6F14-4905-B130-35FEA8E8A6B3}">
      <dgm:prSet/>
      <dgm:spPr/>
      <dgm:t>
        <a:bodyPr/>
        <a:lstStyle/>
        <a:p>
          <a:r>
            <a:rPr lang="es-AR"/>
            <a:t>Distribución</a:t>
          </a:r>
        </a:p>
      </dgm:t>
    </dgm:pt>
    <dgm:pt modelId="{7CF18C23-C4C6-4B9B-9107-2EC98042F1EC}" type="parTrans" cxnId="{D45F7C1F-3EEE-4D61-89D4-7FF680BB23F2}">
      <dgm:prSet/>
      <dgm:spPr/>
      <dgm:t>
        <a:bodyPr/>
        <a:lstStyle/>
        <a:p>
          <a:endParaRPr lang="es-AR"/>
        </a:p>
      </dgm:t>
    </dgm:pt>
    <dgm:pt modelId="{6404EFA2-8A17-4201-BB1B-F2A0FAB8C906}" type="sibTrans" cxnId="{D45F7C1F-3EEE-4D61-89D4-7FF680BB23F2}">
      <dgm:prSet/>
      <dgm:spPr/>
      <dgm:t>
        <a:bodyPr/>
        <a:lstStyle/>
        <a:p>
          <a:endParaRPr lang="es-AR"/>
        </a:p>
      </dgm:t>
    </dgm:pt>
    <dgm:pt modelId="{6802DC9B-44C9-448A-9455-541F6BFFD685}">
      <dgm:prSet/>
      <dgm:spPr/>
      <dgm:t>
        <a:bodyPr/>
        <a:lstStyle/>
        <a:p>
          <a:r>
            <a:rPr lang="es-AR"/>
            <a:t>Objetivos</a:t>
          </a:r>
        </a:p>
      </dgm:t>
    </dgm:pt>
    <dgm:pt modelId="{83278305-AFE6-4077-9CD1-BB298018109C}" type="parTrans" cxnId="{2F85672E-DB06-4812-A2E1-C408F6E7C56D}">
      <dgm:prSet/>
      <dgm:spPr/>
      <dgm:t>
        <a:bodyPr/>
        <a:lstStyle/>
        <a:p>
          <a:endParaRPr lang="es-AR"/>
        </a:p>
      </dgm:t>
    </dgm:pt>
    <dgm:pt modelId="{12FE98E7-F876-49BC-B1A6-5D91FA34318F}" type="sibTrans" cxnId="{2F85672E-DB06-4812-A2E1-C408F6E7C56D}">
      <dgm:prSet/>
      <dgm:spPr/>
      <dgm:t>
        <a:bodyPr/>
        <a:lstStyle/>
        <a:p>
          <a:endParaRPr lang="es-AR"/>
        </a:p>
      </dgm:t>
    </dgm:pt>
    <dgm:pt modelId="{2A6FA831-1359-40D7-85EC-88E12B491E18}">
      <dgm:prSet/>
      <dgm:spPr/>
      <dgm:t>
        <a:bodyPr/>
        <a:lstStyle/>
        <a:p>
          <a:r>
            <a:rPr lang="es-AR"/>
            <a:t>Análisis método Delphi</a:t>
          </a:r>
        </a:p>
      </dgm:t>
    </dgm:pt>
    <dgm:pt modelId="{5E1864AD-3774-47CB-B282-931A5FCF8229}" type="parTrans" cxnId="{763F60D1-415E-45A9-8CBB-26FDE39BE5F5}">
      <dgm:prSet/>
      <dgm:spPr/>
      <dgm:t>
        <a:bodyPr/>
        <a:lstStyle/>
        <a:p>
          <a:endParaRPr lang="es-AR"/>
        </a:p>
      </dgm:t>
    </dgm:pt>
    <dgm:pt modelId="{01DC89B2-7613-4873-A9FF-F5E882C8F0F8}" type="sibTrans" cxnId="{763F60D1-415E-45A9-8CBB-26FDE39BE5F5}">
      <dgm:prSet/>
      <dgm:spPr/>
      <dgm:t>
        <a:bodyPr/>
        <a:lstStyle/>
        <a:p>
          <a:endParaRPr lang="es-AR"/>
        </a:p>
      </dgm:t>
    </dgm:pt>
    <dgm:pt modelId="{A6BA89D1-38AA-4B5B-A5EE-80F8A150241C}">
      <dgm:prSet/>
      <dgm:spPr/>
      <dgm:t>
        <a:bodyPr/>
        <a:lstStyle/>
        <a:p>
          <a:r>
            <a:rPr lang="es-AR"/>
            <a:t>Análisis método Forecasting</a:t>
          </a:r>
        </a:p>
      </dgm:t>
    </dgm:pt>
    <dgm:pt modelId="{8FBB94A3-25F6-4E3F-8807-D1A75DA411F9}" type="parTrans" cxnId="{18EC15B3-E899-497B-952C-64B60811D565}">
      <dgm:prSet/>
      <dgm:spPr/>
      <dgm:t>
        <a:bodyPr/>
        <a:lstStyle/>
        <a:p>
          <a:endParaRPr lang="es-AR"/>
        </a:p>
      </dgm:t>
    </dgm:pt>
    <dgm:pt modelId="{2D31B6DB-C4F9-4137-ABEF-52E535FD43C8}" type="sibTrans" cxnId="{18EC15B3-E899-497B-952C-64B60811D565}">
      <dgm:prSet/>
      <dgm:spPr/>
      <dgm:t>
        <a:bodyPr/>
        <a:lstStyle/>
        <a:p>
          <a:endParaRPr lang="es-AR"/>
        </a:p>
      </dgm:t>
    </dgm:pt>
    <dgm:pt modelId="{3AEB8F39-E21F-414F-897F-73C861AFD34F}">
      <dgm:prSet/>
      <dgm:spPr/>
      <dgm:t>
        <a:bodyPr/>
        <a:lstStyle/>
        <a:p>
          <a:r>
            <a:rPr lang="es-AR"/>
            <a:t>Análisis método Godet</a:t>
          </a:r>
        </a:p>
      </dgm:t>
    </dgm:pt>
    <dgm:pt modelId="{C43AC7D8-321B-4E91-95F2-1597307A25A0}" type="parTrans" cxnId="{9B1CF2E1-5206-46C2-B433-C3D35057E689}">
      <dgm:prSet/>
      <dgm:spPr/>
      <dgm:t>
        <a:bodyPr/>
        <a:lstStyle/>
        <a:p>
          <a:endParaRPr lang="es-AR"/>
        </a:p>
      </dgm:t>
    </dgm:pt>
    <dgm:pt modelId="{2DEAA46D-D8A5-458D-8043-F50B2082E541}" type="sibTrans" cxnId="{9B1CF2E1-5206-46C2-B433-C3D35057E689}">
      <dgm:prSet/>
      <dgm:spPr/>
      <dgm:t>
        <a:bodyPr/>
        <a:lstStyle/>
        <a:p>
          <a:endParaRPr lang="es-AR"/>
        </a:p>
      </dgm:t>
    </dgm:pt>
    <dgm:pt modelId="{F99D5338-FE99-4B71-A73A-87C1CE6BEFE5}">
      <dgm:prSet/>
      <dgm:spPr/>
      <dgm:t>
        <a:bodyPr/>
        <a:lstStyle/>
        <a:p>
          <a:r>
            <a:rPr lang="es-AR"/>
            <a:t>Aplicación método Delphi</a:t>
          </a:r>
        </a:p>
      </dgm:t>
    </dgm:pt>
    <dgm:pt modelId="{6349AEF2-508F-4004-B0E9-EE28D550B366}" type="parTrans" cxnId="{19CBC423-E7D1-4463-8736-EAB51CC6B669}">
      <dgm:prSet/>
      <dgm:spPr/>
      <dgm:t>
        <a:bodyPr/>
        <a:lstStyle/>
        <a:p>
          <a:endParaRPr lang="es-AR"/>
        </a:p>
      </dgm:t>
    </dgm:pt>
    <dgm:pt modelId="{7328D157-5B29-4317-BFF7-135E1168FF82}" type="sibTrans" cxnId="{19CBC423-E7D1-4463-8736-EAB51CC6B669}">
      <dgm:prSet/>
      <dgm:spPr/>
      <dgm:t>
        <a:bodyPr/>
        <a:lstStyle/>
        <a:p>
          <a:endParaRPr lang="es-AR"/>
        </a:p>
      </dgm:t>
    </dgm:pt>
    <dgm:pt modelId="{C6A124C6-A6CE-4B75-9E65-BD44E451E494}">
      <dgm:prSet/>
      <dgm:spPr/>
      <dgm:t>
        <a:bodyPr/>
        <a:lstStyle/>
        <a:p>
          <a:r>
            <a:rPr lang="es-AR"/>
            <a:t>Aplicación método Forecasting</a:t>
          </a:r>
        </a:p>
      </dgm:t>
    </dgm:pt>
    <dgm:pt modelId="{DCC5D9F3-BFDE-413D-AD91-1A7F1FDD24D7}" type="parTrans" cxnId="{83714D0D-CBFE-4180-B8FC-C2B6F286643B}">
      <dgm:prSet/>
      <dgm:spPr/>
      <dgm:t>
        <a:bodyPr/>
        <a:lstStyle/>
        <a:p>
          <a:endParaRPr lang="es-AR"/>
        </a:p>
      </dgm:t>
    </dgm:pt>
    <dgm:pt modelId="{838FD1D4-AA33-422A-B72F-DC8338FFCE23}" type="sibTrans" cxnId="{83714D0D-CBFE-4180-B8FC-C2B6F286643B}">
      <dgm:prSet/>
      <dgm:spPr/>
      <dgm:t>
        <a:bodyPr/>
        <a:lstStyle/>
        <a:p>
          <a:endParaRPr lang="es-AR"/>
        </a:p>
      </dgm:t>
    </dgm:pt>
    <dgm:pt modelId="{37949E94-CF8E-4CA7-823D-A7871A2DBBB1}">
      <dgm:prSet/>
      <dgm:spPr/>
      <dgm:t>
        <a:bodyPr/>
        <a:lstStyle/>
        <a:p>
          <a:r>
            <a:rPr lang="es-AR"/>
            <a:t>Aplicación método Godet</a:t>
          </a:r>
        </a:p>
      </dgm:t>
    </dgm:pt>
    <dgm:pt modelId="{C9638541-3F48-42A5-826F-3A50B676E74C}" type="parTrans" cxnId="{32FC1502-05C6-4F53-AB0D-0DCFD210102B}">
      <dgm:prSet/>
      <dgm:spPr/>
      <dgm:t>
        <a:bodyPr/>
        <a:lstStyle/>
        <a:p>
          <a:endParaRPr lang="es-AR"/>
        </a:p>
      </dgm:t>
    </dgm:pt>
    <dgm:pt modelId="{EB3A3192-B58A-43A9-82EC-C551487CE50D}" type="sibTrans" cxnId="{32FC1502-05C6-4F53-AB0D-0DCFD210102B}">
      <dgm:prSet/>
      <dgm:spPr/>
      <dgm:t>
        <a:bodyPr/>
        <a:lstStyle/>
        <a:p>
          <a:endParaRPr lang="es-AR"/>
        </a:p>
      </dgm:t>
    </dgm:pt>
    <dgm:pt modelId="{2C25E6F5-5EEF-4F23-B357-B2DE4D5A84B3}">
      <dgm:prSet/>
      <dgm:spPr/>
      <dgm:t>
        <a:bodyPr/>
        <a:lstStyle/>
        <a:p>
          <a:r>
            <a:rPr lang="es-AR"/>
            <a:t>Desarrollo método Delphi</a:t>
          </a:r>
        </a:p>
      </dgm:t>
    </dgm:pt>
    <dgm:pt modelId="{FF5DBCF9-901B-426B-B0A5-4D140C2508C9}" type="parTrans" cxnId="{195A226E-4303-4BED-80C7-C3B739266D51}">
      <dgm:prSet/>
      <dgm:spPr/>
      <dgm:t>
        <a:bodyPr/>
        <a:lstStyle/>
        <a:p>
          <a:endParaRPr lang="es-AR"/>
        </a:p>
      </dgm:t>
    </dgm:pt>
    <dgm:pt modelId="{60726477-3916-4489-8ECC-DD9CDF9754C4}" type="sibTrans" cxnId="{195A226E-4303-4BED-80C7-C3B739266D51}">
      <dgm:prSet/>
      <dgm:spPr/>
      <dgm:t>
        <a:bodyPr/>
        <a:lstStyle/>
        <a:p>
          <a:endParaRPr lang="es-AR"/>
        </a:p>
      </dgm:t>
    </dgm:pt>
    <dgm:pt modelId="{EAAC45CD-0737-491E-BB87-66047074C499}">
      <dgm:prSet/>
      <dgm:spPr/>
      <dgm:t>
        <a:bodyPr/>
        <a:lstStyle/>
        <a:p>
          <a:r>
            <a:rPr lang="es-AR"/>
            <a:t>Desarrollo método Forecasting</a:t>
          </a:r>
        </a:p>
      </dgm:t>
    </dgm:pt>
    <dgm:pt modelId="{DE36B845-3A71-4240-BE19-C5B032F05F0D}" type="parTrans" cxnId="{D8FC780F-8F6B-47D3-A566-427FE334963A}">
      <dgm:prSet/>
      <dgm:spPr/>
      <dgm:t>
        <a:bodyPr/>
        <a:lstStyle/>
        <a:p>
          <a:endParaRPr lang="es-AR"/>
        </a:p>
      </dgm:t>
    </dgm:pt>
    <dgm:pt modelId="{C0B9D7EF-F873-4C97-82AC-E0E1846894B6}" type="sibTrans" cxnId="{D8FC780F-8F6B-47D3-A566-427FE334963A}">
      <dgm:prSet/>
      <dgm:spPr/>
      <dgm:t>
        <a:bodyPr/>
        <a:lstStyle/>
        <a:p>
          <a:endParaRPr lang="es-AR"/>
        </a:p>
      </dgm:t>
    </dgm:pt>
    <dgm:pt modelId="{B30E0E9E-5F80-4879-A2E8-B67E37CE0908}">
      <dgm:prSet/>
      <dgm:spPr/>
      <dgm:t>
        <a:bodyPr/>
        <a:lstStyle/>
        <a:p>
          <a:r>
            <a:rPr lang="es-AR"/>
            <a:t>Desarrollo método Godet</a:t>
          </a:r>
        </a:p>
      </dgm:t>
    </dgm:pt>
    <dgm:pt modelId="{04FCD7C1-CC12-4BD7-8D35-02851BCF89F1}" type="parTrans" cxnId="{C5E885ED-A6B3-4D4D-8599-D807546748D3}">
      <dgm:prSet/>
      <dgm:spPr/>
      <dgm:t>
        <a:bodyPr/>
        <a:lstStyle/>
        <a:p>
          <a:endParaRPr lang="es-AR"/>
        </a:p>
      </dgm:t>
    </dgm:pt>
    <dgm:pt modelId="{E98E7709-E179-457E-B60E-1ED3A3E587A4}" type="sibTrans" cxnId="{C5E885ED-A6B3-4D4D-8599-D807546748D3}">
      <dgm:prSet/>
      <dgm:spPr/>
      <dgm:t>
        <a:bodyPr/>
        <a:lstStyle/>
        <a:p>
          <a:endParaRPr lang="es-AR"/>
        </a:p>
      </dgm:t>
    </dgm:pt>
    <dgm:pt modelId="{AAE0E4B1-19C5-486C-8D31-3803DFCF42FC}">
      <dgm:prSet/>
      <dgm:spPr/>
      <dgm:t>
        <a:bodyPr/>
        <a:lstStyle/>
        <a:p>
          <a:r>
            <a:rPr lang="es-AR"/>
            <a:t>Objetivos método Delphi</a:t>
          </a:r>
        </a:p>
      </dgm:t>
    </dgm:pt>
    <dgm:pt modelId="{1435BD1C-EECE-4208-B97C-0746F5C2E79F}" type="parTrans" cxnId="{B2CB9BB1-42D2-4AE9-BFDD-58F2B029535F}">
      <dgm:prSet/>
      <dgm:spPr/>
      <dgm:t>
        <a:bodyPr/>
        <a:lstStyle/>
        <a:p>
          <a:endParaRPr lang="es-AR"/>
        </a:p>
      </dgm:t>
    </dgm:pt>
    <dgm:pt modelId="{2AC3E5C9-6D28-42B7-A3DF-8A88CDA548DA}" type="sibTrans" cxnId="{B2CB9BB1-42D2-4AE9-BFDD-58F2B029535F}">
      <dgm:prSet/>
      <dgm:spPr/>
      <dgm:t>
        <a:bodyPr/>
        <a:lstStyle/>
        <a:p>
          <a:endParaRPr lang="es-AR"/>
        </a:p>
      </dgm:t>
    </dgm:pt>
    <dgm:pt modelId="{58591C0D-4D0C-4F88-9C25-043BF8BC1D73}">
      <dgm:prSet/>
      <dgm:spPr/>
      <dgm:t>
        <a:bodyPr/>
        <a:lstStyle/>
        <a:p>
          <a:r>
            <a:rPr lang="es-AR"/>
            <a:t>Objetivos método Forecasting</a:t>
          </a:r>
        </a:p>
      </dgm:t>
    </dgm:pt>
    <dgm:pt modelId="{787ACC3F-DE54-4863-B054-CDB5FBCC3497}" type="parTrans" cxnId="{8E0F1D34-5202-4CAD-9F74-1B4239DEC553}">
      <dgm:prSet/>
      <dgm:spPr/>
      <dgm:t>
        <a:bodyPr/>
        <a:lstStyle/>
        <a:p>
          <a:endParaRPr lang="es-AR"/>
        </a:p>
      </dgm:t>
    </dgm:pt>
    <dgm:pt modelId="{1CA1DBE9-9FDE-4DCB-883C-5D2F867BD737}" type="sibTrans" cxnId="{8E0F1D34-5202-4CAD-9F74-1B4239DEC553}">
      <dgm:prSet/>
      <dgm:spPr/>
      <dgm:t>
        <a:bodyPr/>
        <a:lstStyle/>
        <a:p>
          <a:endParaRPr lang="es-AR"/>
        </a:p>
      </dgm:t>
    </dgm:pt>
    <dgm:pt modelId="{C1A03189-4363-48FB-8C25-30DDB3C24EED}">
      <dgm:prSet/>
      <dgm:spPr/>
      <dgm:t>
        <a:bodyPr/>
        <a:lstStyle/>
        <a:p>
          <a:r>
            <a:rPr lang="es-AR"/>
            <a:t>Objetivos método Godet</a:t>
          </a:r>
        </a:p>
      </dgm:t>
    </dgm:pt>
    <dgm:pt modelId="{464ADF60-B34B-4F55-8013-09E7D818A90A}" type="parTrans" cxnId="{D11D066F-5E07-4BBF-8AA5-BDA7EBBDF95F}">
      <dgm:prSet/>
      <dgm:spPr/>
      <dgm:t>
        <a:bodyPr/>
        <a:lstStyle/>
        <a:p>
          <a:endParaRPr lang="es-AR"/>
        </a:p>
      </dgm:t>
    </dgm:pt>
    <dgm:pt modelId="{8FF81978-D7A9-4A87-985A-FC180538EA8B}" type="sibTrans" cxnId="{D11D066F-5E07-4BBF-8AA5-BDA7EBBDF95F}">
      <dgm:prSet/>
      <dgm:spPr/>
      <dgm:t>
        <a:bodyPr/>
        <a:lstStyle/>
        <a:p>
          <a:endParaRPr lang="es-AR"/>
        </a:p>
      </dgm:t>
    </dgm:pt>
    <dgm:pt modelId="{5727D543-F1E9-4E5B-8D72-FD0CDEE980DC}" type="pres">
      <dgm:prSet presAssocID="{A8D2198F-1205-42B8-A21B-5D887A4C995B}" presName="hierChild1" presStyleCnt="0">
        <dgm:presLayoutVars>
          <dgm:orgChart val="1"/>
          <dgm:chPref val="1"/>
          <dgm:dir/>
          <dgm:animOne val="branch"/>
          <dgm:animLvl val="lvl"/>
          <dgm:resizeHandles/>
        </dgm:presLayoutVars>
      </dgm:prSet>
      <dgm:spPr/>
      <dgm:t>
        <a:bodyPr/>
        <a:lstStyle/>
        <a:p>
          <a:endParaRPr lang="es-AR"/>
        </a:p>
      </dgm:t>
    </dgm:pt>
    <dgm:pt modelId="{9D530E4B-7D74-4E42-B868-7602BFB71575}" type="pres">
      <dgm:prSet presAssocID="{BAD4B1C1-7A03-4979-B52C-CF5CB6D4D49B}" presName="hierRoot1" presStyleCnt="0">
        <dgm:presLayoutVars>
          <dgm:hierBranch val="init"/>
        </dgm:presLayoutVars>
      </dgm:prSet>
      <dgm:spPr/>
    </dgm:pt>
    <dgm:pt modelId="{AA6DF0C2-715B-45FF-892D-37F5FA635228}" type="pres">
      <dgm:prSet presAssocID="{BAD4B1C1-7A03-4979-B52C-CF5CB6D4D49B}" presName="rootComposite1" presStyleCnt="0"/>
      <dgm:spPr/>
    </dgm:pt>
    <dgm:pt modelId="{ADCB2C0C-CC44-4416-8B5F-D8D331D61D0D}" type="pres">
      <dgm:prSet presAssocID="{BAD4B1C1-7A03-4979-B52C-CF5CB6D4D49B}" presName="rootText1" presStyleLbl="node0" presStyleIdx="0" presStyleCnt="1">
        <dgm:presLayoutVars>
          <dgm:chPref val="3"/>
        </dgm:presLayoutVars>
      </dgm:prSet>
      <dgm:spPr/>
      <dgm:t>
        <a:bodyPr/>
        <a:lstStyle/>
        <a:p>
          <a:endParaRPr lang="es-AR"/>
        </a:p>
      </dgm:t>
    </dgm:pt>
    <dgm:pt modelId="{7220491A-DC37-4A07-B7DF-0C5724A6F761}" type="pres">
      <dgm:prSet presAssocID="{BAD4B1C1-7A03-4979-B52C-CF5CB6D4D49B}" presName="rootConnector1" presStyleLbl="node1" presStyleIdx="0" presStyleCnt="0"/>
      <dgm:spPr/>
      <dgm:t>
        <a:bodyPr/>
        <a:lstStyle/>
        <a:p>
          <a:endParaRPr lang="es-AR"/>
        </a:p>
      </dgm:t>
    </dgm:pt>
    <dgm:pt modelId="{110E986D-B5E0-416D-8083-5EE0874A0848}" type="pres">
      <dgm:prSet presAssocID="{BAD4B1C1-7A03-4979-B52C-CF5CB6D4D49B}" presName="hierChild2" presStyleCnt="0"/>
      <dgm:spPr/>
    </dgm:pt>
    <dgm:pt modelId="{C7D0C5EF-8A45-407F-A2FD-1481EAB9D35C}" type="pres">
      <dgm:prSet presAssocID="{A4654B12-C3A5-4F57-B1A1-91F756E621A4}" presName="Name37" presStyleLbl="parChTrans1D2" presStyleIdx="0" presStyleCnt="7"/>
      <dgm:spPr/>
      <dgm:t>
        <a:bodyPr/>
        <a:lstStyle/>
        <a:p>
          <a:endParaRPr lang="es-AR"/>
        </a:p>
      </dgm:t>
    </dgm:pt>
    <dgm:pt modelId="{AC0048D8-9E1F-45F8-93EB-5FEC8D16BA90}" type="pres">
      <dgm:prSet presAssocID="{68E2047A-F234-468B-BE5C-3B0DE50F4034}" presName="hierRoot2" presStyleCnt="0">
        <dgm:presLayoutVars>
          <dgm:hierBranch val="init"/>
        </dgm:presLayoutVars>
      </dgm:prSet>
      <dgm:spPr/>
    </dgm:pt>
    <dgm:pt modelId="{779CFC85-8888-4CA5-B07C-675D3C8FD742}" type="pres">
      <dgm:prSet presAssocID="{68E2047A-F234-468B-BE5C-3B0DE50F4034}" presName="rootComposite" presStyleCnt="0"/>
      <dgm:spPr/>
    </dgm:pt>
    <dgm:pt modelId="{5C94C36F-695E-4DCB-B9FF-2BD133E8301B}" type="pres">
      <dgm:prSet presAssocID="{68E2047A-F234-468B-BE5C-3B0DE50F4034}" presName="rootText" presStyleLbl="node2" presStyleIdx="0" presStyleCnt="7">
        <dgm:presLayoutVars>
          <dgm:chPref val="3"/>
        </dgm:presLayoutVars>
      </dgm:prSet>
      <dgm:spPr/>
      <dgm:t>
        <a:bodyPr/>
        <a:lstStyle/>
        <a:p>
          <a:endParaRPr lang="es-AR"/>
        </a:p>
      </dgm:t>
    </dgm:pt>
    <dgm:pt modelId="{F0342BB1-AE7C-44BB-B5DE-DDF69F3048BD}" type="pres">
      <dgm:prSet presAssocID="{68E2047A-F234-468B-BE5C-3B0DE50F4034}" presName="rootConnector" presStyleLbl="node2" presStyleIdx="0" presStyleCnt="7"/>
      <dgm:spPr/>
      <dgm:t>
        <a:bodyPr/>
        <a:lstStyle/>
        <a:p>
          <a:endParaRPr lang="es-AR"/>
        </a:p>
      </dgm:t>
    </dgm:pt>
    <dgm:pt modelId="{7A4A267D-869B-445D-9058-3F2D887D0528}" type="pres">
      <dgm:prSet presAssocID="{68E2047A-F234-468B-BE5C-3B0DE50F4034}" presName="hierChild4" presStyleCnt="0"/>
      <dgm:spPr/>
    </dgm:pt>
    <dgm:pt modelId="{B6D23FE4-0A42-4640-85DE-198C59203024}" type="pres">
      <dgm:prSet presAssocID="{627023A1-75BE-478E-9B61-EA2C02656A86}" presName="Name37" presStyleLbl="parChTrans1D3" presStyleIdx="0" presStyleCnt="17"/>
      <dgm:spPr/>
      <dgm:t>
        <a:bodyPr/>
        <a:lstStyle/>
        <a:p>
          <a:endParaRPr lang="es-AR"/>
        </a:p>
      </dgm:t>
    </dgm:pt>
    <dgm:pt modelId="{4695B920-D19F-4E50-AF4F-EB5AA9C2DAD5}" type="pres">
      <dgm:prSet presAssocID="{E44086CB-E58B-4A61-85D3-2E395937AD15}" presName="hierRoot2" presStyleCnt="0">
        <dgm:presLayoutVars>
          <dgm:hierBranch val="init"/>
        </dgm:presLayoutVars>
      </dgm:prSet>
      <dgm:spPr/>
    </dgm:pt>
    <dgm:pt modelId="{446F88C3-196F-4E25-B5F7-C692183B0F6A}" type="pres">
      <dgm:prSet presAssocID="{E44086CB-E58B-4A61-85D3-2E395937AD15}" presName="rootComposite" presStyleCnt="0"/>
      <dgm:spPr/>
    </dgm:pt>
    <dgm:pt modelId="{71CAEBC0-FD94-4757-BB0F-949B92CC1582}" type="pres">
      <dgm:prSet presAssocID="{E44086CB-E58B-4A61-85D3-2E395937AD15}" presName="rootText" presStyleLbl="node3" presStyleIdx="0" presStyleCnt="17">
        <dgm:presLayoutVars>
          <dgm:chPref val="3"/>
        </dgm:presLayoutVars>
      </dgm:prSet>
      <dgm:spPr/>
      <dgm:t>
        <a:bodyPr/>
        <a:lstStyle/>
        <a:p>
          <a:endParaRPr lang="es-AR"/>
        </a:p>
      </dgm:t>
    </dgm:pt>
    <dgm:pt modelId="{E157626E-B63B-4E79-A1F7-4BA24162F66E}" type="pres">
      <dgm:prSet presAssocID="{E44086CB-E58B-4A61-85D3-2E395937AD15}" presName="rootConnector" presStyleLbl="node3" presStyleIdx="0" presStyleCnt="17"/>
      <dgm:spPr/>
      <dgm:t>
        <a:bodyPr/>
        <a:lstStyle/>
        <a:p>
          <a:endParaRPr lang="es-AR"/>
        </a:p>
      </dgm:t>
    </dgm:pt>
    <dgm:pt modelId="{108C0A4E-480E-4EB2-8663-4BC5E7430F36}" type="pres">
      <dgm:prSet presAssocID="{E44086CB-E58B-4A61-85D3-2E395937AD15}" presName="hierChild4" presStyleCnt="0"/>
      <dgm:spPr/>
    </dgm:pt>
    <dgm:pt modelId="{4BBCA1BC-0BF8-4D2D-8647-26807D9A7483}" type="pres">
      <dgm:prSet presAssocID="{E44086CB-E58B-4A61-85D3-2E395937AD15}" presName="hierChild5" presStyleCnt="0"/>
      <dgm:spPr/>
    </dgm:pt>
    <dgm:pt modelId="{94155125-F674-4206-8175-0B9327F881A0}" type="pres">
      <dgm:prSet presAssocID="{3E9885E4-23A1-4F2F-A212-A81485AEC20F}" presName="Name37" presStyleLbl="parChTrans1D3" presStyleIdx="1" presStyleCnt="17"/>
      <dgm:spPr/>
      <dgm:t>
        <a:bodyPr/>
        <a:lstStyle/>
        <a:p>
          <a:endParaRPr lang="es-AR"/>
        </a:p>
      </dgm:t>
    </dgm:pt>
    <dgm:pt modelId="{E68EC576-A4BC-40F1-9472-9A9E17E16FBA}" type="pres">
      <dgm:prSet presAssocID="{4CE4D4E3-D052-4DAD-933D-5C3ED0F2A5C7}" presName="hierRoot2" presStyleCnt="0">
        <dgm:presLayoutVars>
          <dgm:hierBranch val="init"/>
        </dgm:presLayoutVars>
      </dgm:prSet>
      <dgm:spPr/>
    </dgm:pt>
    <dgm:pt modelId="{0D3F71BB-41B3-48C2-95A3-14EC18F521A4}" type="pres">
      <dgm:prSet presAssocID="{4CE4D4E3-D052-4DAD-933D-5C3ED0F2A5C7}" presName="rootComposite" presStyleCnt="0"/>
      <dgm:spPr/>
    </dgm:pt>
    <dgm:pt modelId="{43FC930A-E59F-4EAF-A876-52E578A271E0}" type="pres">
      <dgm:prSet presAssocID="{4CE4D4E3-D052-4DAD-933D-5C3ED0F2A5C7}" presName="rootText" presStyleLbl="node3" presStyleIdx="1" presStyleCnt="17">
        <dgm:presLayoutVars>
          <dgm:chPref val="3"/>
        </dgm:presLayoutVars>
      </dgm:prSet>
      <dgm:spPr/>
      <dgm:t>
        <a:bodyPr/>
        <a:lstStyle/>
        <a:p>
          <a:endParaRPr lang="es-AR"/>
        </a:p>
      </dgm:t>
    </dgm:pt>
    <dgm:pt modelId="{6430AD17-0F7D-4E8A-9CB8-3161D40D8BE7}" type="pres">
      <dgm:prSet presAssocID="{4CE4D4E3-D052-4DAD-933D-5C3ED0F2A5C7}" presName="rootConnector" presStyleLbl="node3" presStyleIdx="1" presStyleCnt="17"/>
      <dgm:spPr/>
      <dgm:t>
        <a:bodyPr/>
        <a:lstStyle/>
        <a:p>
          <a:endParaRPr lang="es-AR"/>
        </a:p>
      </dgm:t>
    </dgm:pt>
    <dgm:pt modelId="{DCC33DC0-E937-41A1-AEA5-AE1D089A64BF}" type="pres">
      <dgm:prSet presAssocID="{4CE4D4E3-D052-4DAD-933D-5C3ED0F2A5C7}" presName="hierChild4" presStyleCnt="0"/>
      <dgm:spPr/>
    </dgm:pt>
    <dgm:pt modelId="{E5A68EC7-BCA0-4D8B-A7C8-66347833B75C}" type="pres">
      <dgm:prSet presAssocID="{4CE4D4E3-D052-4DAD-933D-5C3ED0F2A5C7}" presName="hierChild5" presStyleCnt="0"/>
      <dgm:spPr/>
    </dgm:pt>
    <dgm:pt modelId="{14187BB7-39CB-4A26-A710-46D03DCB29BC}" type="pres">
      <dgm:prSet presAssocID="{6F1FF62A-81AD-472E-9BB5-7FB55AEAC5E4}" presName="Name37" presStyleLbl="parChTrans1D3" presStyleIdx="2" presStyleCnt="17"/>
      <dgm:spPr/>
      <dgm:t>
        <a:bodyPr/>
        <a:lstStyle/>
        <a:p>
          <a:endParaRPr lang="es-AR"/>
        </a:p>
      </dgm:t>
    </dgm:pt>
    <dgm:pt modelId="{3D7E657A-9263-480B-B33C-74BDD371F610}" type="pres">
      <dgm:prSet presAssocID="{73CB2C02-5B0D-435C-9AA9-45E6FC7485ED}" presName="hierRoot2" presStyleCnt="0">
        <dgm:presLayoutVars>
          <dgm:hierBranch val="init"/>
        </dgm:presLayoutVars>
      </dgm:prSet>
      <dgm:spPr/>
    </dgm:pt>
    <dgm:pt modelId="{BC6E818C-F5C6-48AF-9D2D-9521424D93B9}" type="pres">
      <dgm:prSet presAssocID="{73CB2C02-5B0D-435C-9AA9-45E6FC7485ED}" presName="rootComposite" presStyleCnt="0"/>
      <dgm:spPr/>
    </dgm:pt>
    <dgm:pt modelId="{7EF588F8-3597-4B09-AE28-4DFAB14579AC}" type="pres">
      <dgm:prSet presAssocID="{73CB2C02-5B0D-435C-9AA9-45E6FC7485ED}" presName="rootText" presStyleLbl="node3" presStyleIdx="2" presStyleCnt="17">
        <dgm:presLayoutVars>
          <dgm:chPref val="3"/>
        </dgm:presLayoutVars>
      </dgm:prSet>
      <dgm:spPr/>
      <dgm:t>
        <a:bodyPr/>
        <a:lstStyle/>
        <a:p>
          <a:endParaRPr lang="es-AR"/>
        </a:p>
      </dgm:t>
    </dgm:pt>
    <dgm:pt modelId="{47AA4E00-255F-4773-ACFB-DC4B49B5D54B}" type="pres">
      <dgm:prSet presAssocID="{73CB2C02-5B0D-435C-9AA9-45E6FC7485ED}" presName="rootConnector" presStyleLbl="node3" presStyleIdx="2" presStyleCnt="17"/>
      <dgm:spPr/>
      <dgm:t>
        <a:bodyPr/>
        <a:lstStyle/>
        <a:p>
          <a:endParaRPr lang="es-AR"/>
        </a:p>
      </dgm:t>
    </dgm:pt>
    <dgm:pt modelId="{DFE54B2E-BB89-4EB0-9323-6CCB62AF434F}" type="pres">
      <dgm:prSet presAssocID="{73CB2C02-5B0D-435C-9AA9-45E6FC7485ED}" presName="hierChild4" presStyleCnt="0"/>
      <dgm:spPr/>
    </dgm:pt>
    <dgm:pt modelId="{FFEE444C-BEE1-410B-AE11-D16ADE3FF4DF}" type="pres">
      <dgm:prSet presAssocID="{73CB2C02-5B0D-435C-9AA9-45E6FC7485ED}" presName="hierChild5" presStyleCnt="0"/>
      <dgm:spPr/>
    </dgm:pt>
    <dgm:pt modelId="{2DBA0C0B-8569-4569-B14C-560BAB90C421}" type="pres">
      <dgm:prSet presAssocID="{68E2047A-F234-468B-BE5C-3B0DE50F4034}" presName="hierChild5" presStyleCnt="0"/>
      <dgm:spPr/>
    </dgm:pt>
    <dgm:pt modelId="{AE219E69-C616-4CAD-A5EA-97D6C0E38D39}" type="pres">
      <dgm:prSet presAssocID="{316E40FC-2CB0-4C1C-8282-66C1A901D1B4}" presName="Name37" presStyleLbl="parChTrans1D2" presStyleIdx="1" presStyleCnt="7"/>
      <dgm:spPr/>
      <dgm:t>
        <a:bodyPr/>
        <a:lstStyle/>
        <a:p>
          <a:endParaRPr lang="es-AR"/>
        </a:p>
      </dgm:t>
    </dgm:pt>
    <dgm:pt modelId="{BA4EE5A0-79D6-4FFB-8D13-8578897AE0DD}" type="pres">
      <dgm:prSet presAssocID="{257AC0FD-1C27-41F7-B2F9-B0F3C7B8C99B}" presName="hierRoot2" presStyleCnt="0">
        <dgm:presLayoutVars>
          <dgm:hierBranch val="init"/>
        </dgm:presLayoutVars>
      </dgm:prSet>
      <dgm:spPr/>
    </dgm:pt>
    <dgm:pt modelId="{2177EAE8-736F-439E-8CCB-BD7715764025}" type="pres">
      <dgm:prSet presAssocID="{257AC0FD-1C27-41F7-B2F9-B0F3C7B8C99B}" presName="rootComposite" presStyleCnt="0"/>
      <dgm:spPr/>
    </dgm:pt>
    <dgm:pt modelId="{90F0DC35-4F94-40B8-BEE4-D96D9831736A}" type="pres">
      <dgm:prSet presAssocID="{257AC0FD-1C27-41F7-B2F9-B0F3C7B8C99B}" presName="rootText" presStyleLbl="node2" presStyleIdx="1" presStyleCnt="7">
        <dgm:presLayoutVars>
          <dgm:chPref val="3"/>
        </dgm:presLayoutVars>
      </dgm:prSet>
      <dgm:spPr/>
      <dgm:t>
        <a:bodyPr/>
        <a:lstStyle/>
        <a:p>
          <a:endParaRPr lang="es-AR"/>
        </a:p>
      </dgm:t>
    </dgm:pt>
    <dgm:pt modelId="{AA8939D4-E61B-48B0-8D4D-46ABCB187196}" type="pres">
      <dgm:prSet presAssocID="{257AC0FD-1C27-41F7-B2F9-B0F3C7B8C99B}" presName="rootConnector" presStyleLbl="node2" presStyleIdx="1" presStyleCnt="7"/>
      <dgm:spPr/>
      <dgm:t>
        <a:bodyPr/>
        <a:lstStyle/>
        <a:p>
          <a:endParaRPr lang="es-AR"/>
        </a:p>
      </dgm:t>
    </dgm:pt>
    <dgm:pt modelId="{52481A08-F5BA-4A3B-A89F-A4EB1E7FD7E5}" type="pres">
      <dgm:prSet presAssocID="{257AC0FD-1C27-41F7-B2F9-B0F3C7B8C99B}" presName="hierChild4" presStyleCnt="0"/>
      <dgm:spPr/>
    </dgm:pt>
    <dgm:pt modelId="{577D3148-E2EC-4573-A017-9C50F7D6A6FD}" type="pres">
      <dgm:prSet presAssocID="{B69F91DC-4507-4D3A-92E4-33A2FEAB0AA9}" presName="Name37" presStyleLbl="parChTrans1D3" presStyleIdx="3" presStyleCnt="17"/>
      <dgm:spPr/>
      <dgm:t>
        <a:bodyPr/>
        <a:lstStyle/>
        <a:p>
          <a:endParaRPr lang="es-AR"/>
        </a:p>
      </dgm:t>
    </dgm:pt>
    <dgm:pt modelId="{76E2DB7A-16E5-498B-8332-E51D6CC57D99}" type="pres">
      <dgm:prSet presAssocID="{8FD31FA6-B162-4D2F-B643-5682BB9C7CCD}" presName="hierRoot2" presStyleCnt="0">
        <dgm:presLayoutVars>
          <dgm:hierBranch val="init"/>
        </dgm:presLayoutVars>
      </dgm:prSet>
      <dgm:spPr/>
    </dgm:pt>
    <dgm:pt modelId="{148FB422-2678-4ED2-A6D0-E9FF329C812C}" type="pres">
      <dgm:prSet presAssocID="{8FD31FA6-B162-4D2F-B643-5682BB9C7CCD}" presName="rootComposite" presStyleCnt="0"/>
      <dgm:spPr/>
    </dgm:pt>
    <dgm:pt modelId="{B1A912B0-BD55-42C4-A05D-A7EBBB56DB51}" type="pres">
      <dgm:prSet presAssocID="{8FD31FA6-B162-4D2F-B643-5682BB9C7CCD}" presName="rootText" presStyleLbl="node3" presStyleIdx="3" presStyleCnt="17">
        <dgm:presLayoutVars>
          <dgm:chPref val="3"/>
        </dgm:presLayoutVars>
      </dgm:prSet>
      <dgm:spPr/>
      <dgm:t>
        <a:bodyPr/>
        <a:lstStyle/>
        <a:p>
          <a:endParaRPr lang="es-AR"/>
        </a:p>
      </dgm:t>
    </dgm:pt>
    <dgm:pt modelId="{F3A6E09B-7286-400A-9375-1E8808BDB4C7}" type="pres">
      <dgm:prSet presAssocID="{8FD31FA6-B162-4D2F-B643-5682BB9C7CCD}" presName="rootConnector" presStyleLbl="node3" presStyleIdx="3" presStyleCnt="17"/>
      <dgm:spPr/>
      <dgm:t>
        <a:bodyPr/>
        <a:lstStyle/>
        <a:p>
          <a:endParaRPr lang="es-AR"/>
        </a:p>
      </dgm:t>
    </dgm:pt>
    <dgm:pt modelId="{DA7779E5-D2EF-4A6C-A5C3-DAA08745ACAC}" type="pres">
      <dgm:prSet presAssocID="{8FD31FA6-B162-4D2F-B643-5682BB9C7CCD}" presName="hierChild4" presStyleCnt="0"/>
      <dgm:spPr/>
    </dgm:pt>
    <dgm:pt modelId="{3BFCE29E-411E-43EB-B049-0BFA98851D99}" type="pres">
      <dgm:prSet presAssocID="{8FD31FA6-B162-4D2F-B643-5682BB9C7CCD}" presName="hierChild5" presStyleCnt="0"/>
      <dgm:spPr/>
    </dgm:pt>
    <dgm:pt modelId="{B367F572-F19F-4EDF-97DD-1095EB7383C7}" type="pres">
      <dgm:prSet presAssocID="{1CC7B4C8-FDB1-4D1F-B814-04F50B5F1D76}" presName="Name37" presStyleLbl="parChTrans1D3" presStyleIdx="4" presStyleCnt="17"/>
      <dgm:spPr/>
      <dgm:t>
        <a:bodyPr/>
        <a:lstStyle/>
        <a:p>
          <a:endParaRPr lang="es-AR"/>
        </a:p>
      </dgm:t>
    </dgm:pt>
    <dgm:pt modelId="{837B9B61-114B-467A-90D3-A6CC628135F9}" type="pres">
      <dgm:prSet presAssocID="{E399F13B-0973-403F-B1DC-A4C6E78C188E}" presName="hierRoot2" presStyleCnt="0">
        <dgm:presLayoutVars>
          <dgm:hierBranch val="init"/>
        </dgm:presLayoutVars>
      </dgm:prSet>
      <dgm:spPr/>
    </dgm:pt>
    <dgm:pt modelId="{D1D27341-F5E5-4345-A5B5-A8FF6580F51F}" type="pres">
      <dgm:prSet presAssocID="{E399F13B-0973-403F-B1DC-A4C6E78C188E}" presName="rootComposite" presStyleCnt="0"/>
      <dgm:spPr/>
    </dgm:pt>
    <dgm:pt modelId="{67E99C3D-CE5E-48E3-A3CA-C50DDF57BAD6}" type="pres">
      <dgm:prSet presAssocID="{E399F13B-0973-403F-B1DC-A4C6E78C188E}" presName="rootText" presStyleLbl="node3" presStyleIdx="4" presStyleCnt="17">
        <dgm:presLayoutVars>
          <dgm:chPref val="3"/>
        </dgm:presLayoutVars>
      </dgm:prSet>
      <dgm:spPr/>
      <dgm:t>
        <a:bodyPr/>
        <a:lstStyle/>
        <a:p>
          <a:endParaRPr lang="es-AR"/>
        </a:p>
      </dgm:t>
    </dgm:pt>
    <dgm:pt modelId="{AAC4D448-4CD6-4F99-A6DD-5E4D9B9A27D5}" type="pres">
      <dgm:prSet presAssocID="{E399F13B-0973-403F-B1DC-A4C6E78C188E}" presName="rootConnector" presStyleLbl="node3" presStyleIdx="4" presStyleCnt="17"/>
      <dgm:spPr/>
      <dgm:t>
        <a:bodyPr/>
        <a:lstStyle/>
        <a:p>
          <a:endParaRPr lang="es-AR"/>
        </a:p>
      </dgm:t>
    </dgm:pt>
    <dgm:pt modelId="{1C6C5CDC-EF09-41D0-A249-A73006C998E8}" type="pres">
      <dgm:prSet presAssocID="{E399F13B-0973-403F-B1DC-A4C6E78C188E}" presName="hierChild4" presStyleCnt="0"/>
      <dgm:spPr/>
    </dgm:pt>
    <dgm:pt modelId="{E77D1021-81F2-44F1-ADC0-EC2C7BE8C933}" type="pres">
      <dgm:prSet presAssocID="{E399F13B-0973-403F-B1DC-A4C6E78C188E}" presName="hierChild5" presStyleCnt="0"/>
      <dgm:spPr/>
    </dgm:pt>
    <dgm:pt modelId="{623CB04D-0981-44D2-A4E4-1511442B3A61}" type="pres">
      <dgm:prSet presAssocID="{99A998A0-94CF-47E9-BD38-7E65D153515C}" presName="Name37" presStyleLbl="parChTrans1D3" presStyleIdx="5" presStyleCnt="17"/>
      <dgm:spPr/>
      <dgm:t>
        <a:bodyPr/>
        <a:lstStyle/>
        <a:p>
          <a:endParaRPr lang="es-AR"/>
        </a:p>
      </dgm:t>
    </dgm:pt>
    <dgm:pt modelId="{5DAF9021-4429-48F2-A1C9-66F9F0AE75B3}" type="pres">
      <dgm:prSet presAssocID="{F5F7C4E5-C14B-49F0-BA02-2A1DCBF44233}" presName="hierRoot2" presStyleCnt="0">
        <dgm:presLayoutVars>
          <dgm:hierBranch val="init"/>
        </dgm:presLayoutVars>
      </dgm:prSet>
      <dgm:spPr/>
    </dgm:pt>
    <dgm:pt modelId="{650299D6-8CBA-4386-A597-7E018BC18ABD}" type="pres">
      <dgm:prSet presAssocID="{F5F7C4E5-C14B-49F0-BA02-2A1DCBF44233}" presName="rootComposite" presStyleCnt="0"/>
      <dgm:spPr/>
    </dgm:pt>
    <dgm:pt modelId="{67E67BC4-8EEF-4AEC-849D-CAF88CD71A81}" type="pres">
      <dgm:prSet presAssocID="{F5F7C4E5-C14B-49F0-BA02-2A1DCBF44233}" presName="rootText" presStyleLbl="node3" presStyleIdx="5" presStyleCnt="17">
        <dgm:presLayoutVars>
          <dgm:chPref val="3"/>
        </dgm:presLayoutVars>
      </dgm:prSet>
      <dgm:spPr/>
      <dgm:t>
        <a:bodyPr/>
        <a:lstStyle/>
        <a:p>
          <a:endParaRPr lang="es-AR"/>
        </a:p>
      </dgm:t>
    </dgm:pt>
    <dgm:pt modelId="{28731BF2-7D17-43B4-A17D-ACC93C1FBD4D}" type="pres">
      <dgm:prSet presAssocID="{F5F7C4E5-C14B-49F0-BA02-2A1DCBF44233}" presName="rootConnector" presStyleLbl="node3" presStyleIdx="5" presStyleCnt="17"/>
      <dgm:spPr/>
      <dgm:t>
        <a:bodyPr/>
        <a:lstStyle/>
        <a:p>
          <a:endParaRPr lang="es-AR"/>
        </a:p>
      </dgm:t>
    </dgm:pt>
    <dgm:pt modelId="{61D10BDE-0EDF-4185-8FED-4799F7E9167F}" type="pres">
      <dgm:prSet presAssocID="{F5F7C4E5-C14B-49F0-BA02-2A1DCBF44233}" presName="hierChild4" presStyleCnt="0"/>
      <dgm:spPr/>
    </dgm:pt>
    <dgm:pt modelId="{4D1BF2D7-A686-47CC-A1DF-F26E910C16EB}" type="pres">
      <dgm:prSet presAssocID="{F5F7C4E5-C14B-49F0-BA02-2A1DCBF44233}" presName="hierChild5" presStyleCnt="0"/>
      <dgm:spPr/>
    </dgm:pt>
    <dgm:pt modelId="{AD3A929F-CCAE-498E-9A55-BFD9BC544B27}" type="pres">
      <dgm:prSet presAssocID="{D77E4EC5-5E2A-4133-B5DE-687BC316565F}" presName="Name37" presStyleLbl="parChTrans1D3" presStyleIdx="6" presStyleCnt="17"/>
      <dgm:spPr/>
      <dgm:t>
        <a:bodyPr/>
        <a:lstStyle/>
        <a:p>
          <a:endParaRPr lang="es-AR"/>
        </a:p>
      </dgm:t>
    </dgm:pt>
    <dgm:pt modelId="{623D97E9-ED8D-430A-8C93-5786AA691F33}" type="pres">
      <dgm:prSet presAssocID="{67911030-56D0-49AA-9B03-BB92F2E0C520}" presName="hierRoot2" presStyleCnt="0">
        <dgm:presLayoutVars>
          <dgm:hierBranch val="init"/>
        </dgm:presLayoutVars>
      </dgm:prSet>
      <dgm:spPr/>
    </dgm:pt>
    <dgm:pt modelId="{8D34F9B3-FE45-4B62-AE48-3A14BAA00273}" type="pres">
      <dgm:prSet presAssocID="{67911030-56D0-49AA-9B03-BB92F2E0C520}" presName="rootComposite" presStyleCnt="0"/>
      <dgm:spPr/>
    </dgm:pt>
    <dgm:pt modelId="{39C18302-472D-43E1-B367-D57DD6746FBC}" type="pres">
      <dgm:prSet presAssocID="{67911030-56D0-49AA-9B03-BB92F2E0C520}" presName="rootText" presStyleLbl="node3" presStyleIdx="6" presStyleCnt="17">
        <dgm:presLayoutVars>
          <dgm:chPref val="3"/>
        </dgm:presLayoutVars>
      </dgm:prSet>
      <dgm:spPr/>
      <dgm:t>
        <a:bodyPr/>
        <a:lstStyle/>
        <a:p>
          <a:endParaRPr lang="es-AR"/>
        </a:p>
      </dgm:t>
    </dgm:pt>
    <dgm:pt modelId="{5BA99D17-2F4A-4A6D-9AA5-BB6C048B6598}" type="pres">
      <dgm:prSet presAssocID="{67911030-56D0-49AA-9B03-BB92F2E0C520}" presName="rootConnector" presStyleLbl="node3" presStyleIdx="6" presStyleCnt="17"/>
      <dgm:spPr/>
      <dgm:t>
        <a:bodyPr/>
        <a:lstStyle/>
        <a:p>
          <a:endParaRPr lang="es-AR"/>
        </a:p>
      </dgm:t>
    </dgm:pt>
    <dgm:pt modelId="{352E23DE-CA71-4057-BB2D-2F6B5DEDC6CB}" type="pres">
      <dgm:prSet presAssocID="{67911030-56D0-49AA-9B03-BB92F2E0C520}" presName="hierChild4" presStyleCnt="0"/>
      <dgm:spPr/>
    </dgm:pt>
    <dgm:pt modelId="{14A83CA0-01C2-4545-9475-1C47EF81080A}" type="pres">
      <dgm:prSet presAssocID="{67911030-56D0-49AA-9B03-BB92F2E0C520}" presName="hierChild5" presStyleCnt="0"/>
      <dgm:spPr/>
    </dgm:pt>
    <dgm:pt modelId="{9ABBCEEF-4AB4-4DED-9DF9-747DF0BB7BEA}" type="pres">
      <dgm:prSet presAssocID="{257AC0FD-1C27-41F7-B2F9-B0F3C7B8C99B}" presName="hierChild5" presStyleCnt="0"/>
      <dgm:spPr/>
    </dgm:pt>
    <dgm:pt modelId="{2D1DA833-17BB-4BA6-8044-AF08A2438B6C}" type="pres">
      <dgm:prSet presAssocID="{C662682C-CA29-497E-84DD-460ED0CA5A3C}" presName="Name37" presStyleLbl="parChTrans1D2" presStyleIdx="2" presStyleCnt="7"/>
      <dgm:spPr/>
      <dgm:t>
        <a:bodyPr/>
        <a:lstStyle/>
        <a:p>
          <a:endParaRPr lang="es-AR"/>
        </a:p>
      </dgm:t>
    </dgm:pt>
    <dgm:pt modelId="{59F7436D-E6E0-471F-9D61-E33E4C9623AE}" type="pres">
      <dgm:prSet presAssocID="{A4B65E57-4B7C-451B-AEF7-1FE4C9939E95}" presName="hierRoot2" presStyleCnt="0">
        <dgm:presLayoutVars>
          <dgm:hierBranch val="init"/>
        </dgm:presLayoutVars>
      </dgm:prSet>
      <dgm:spPr/>
    </dgm:pt>
    <dgm:pt modelId="{DCA62AF1-7D76-449B-ABCC-6778FAEF0BA7}" type="pres">
      <dgm:prSet presAssocID="{A4B65E57-4B7C-451B-AEF7-1FE4C9939E95}" presName="rootComposite" presStyleCnt="0"/>
      <dgm:spPr/>
    </dgm:pt>
    <dgm:pt modelId="{A9BC826B-7D10-4635-9A23-E6B77E6ED573}" type="pres">
      <dgm:prSet presAssocID="{A4B65E57-4B7C-451B-AEF7-1FE4C9939E95}" presName="rootText" presStyleLbl="node2" presStyleIdx="2" presStyleCnt="7">
        <dgm:presLayoutVars>
          <dgm:chPref val="3"/>
        </dgm:presLayoutVars>
      </dgm:prSet>
      <dgm:spPr/>
      <dgm:t>
        <a:bodyPr/>
        <a:lstStyle/>
        <a:p>
          <a:endParaRPr lang="es-AR"/>
        </a:p>
      </dgm:t>
    </dgm:pt>
    <dgm:pt modelId="{7F2737C9-A6CE-426A-9799-29FEE0B39530}" type="pres">
      <dgm:prSet presAssocID="{A4B65E57-4B7C-451B-AEF7-1FE4C9939E95}" presName="rootConnector" presStyleLbl="node2" presStyleIdx="2" presStyleCnt="7"/>
      <dgm:spPr/>
      <dgm:t>
        <a:bodyPr/>
        <a:lstStyle/>
        <a:p>
          <a:endParaRPr lang="es-AR"/>
        </a:p>
      </dgm:t>
    </dgm:pt>
    <dgm:pt modelId="{F1CA6653-551C-455F-BC83-9CFB8F3164C8}" type="pres">
      <dgm:prSet presAssocID="{A4B65E57-4B7C-451B-AEF7-1FE4C9939E95}" presName="hierChild4" presStyleCnt="0"/>
      <dgm:spPr/>
    </dgm:pt>
    <dgm:pt modelId="{4E68F70F-6405-48D7-BB87-70000C838416}" type="pres">
      <dgm:prSet presAssocID="{FBC824DF-0A7C-400A-B12A-0A7F9001AF78}" presName="Name37" presStyleLbl="parChTrans1D3" presStyleIdx="7" presStyleCnt="17"/>
      <dgm:spPr/>
      <dgm:t>
        <a:bodyPr/>
        <a:lstStyle/>
        <a:p>
          <a:endParaRPr lang="es-AR"/>
        </a:p>
      </dgm:t>
    </dgm:pt>
    <dgm:pt modelId="{9D2C441A-E9E4-45CF-BC48-37D7B239E501}" type="pres">
      <dgm:prSet presAssocID="{FB720428-4C45-4A02-A0B1-CEE797B95402}" presName="hierRoot2" presStyleCnt="0">
        <dgm:presLayoutVars>
          <dgm:hierBranch val="init"/>
        </dgm:presLayoutVars>
      </dgm:prSet>
      <dgm:spPr/>
    </dgm:pt>
    <dgm:pt modelId="{26D6A51E-AFD5-4A24-A5AA-606936D56C6F}" type="pres">
      <dgm:prSet presAssocID="{FB720428-4C45-4A02-A0B1-CEE797B95402}" presName="rootComposite" presStyleCnt="0"/>
      <dgm:spPr/>
    </dgm:pt>
    <dgm:pt modelId="{1225082C-8A13-43DB-B3BF-7D1C9BB12D23}" type="pres">
      <dgm:prSet presAssocID="{FB720428-4C45-4A02-A0B1-CEE797B95402}" presName="rootText" presStyleLbl="node3" presStyleIdx="7" presStyleCnt="17">
        <dgm:presLayoutVars>
          <dgm:chPref val="3"/>
        </dgm:presLayoutVars>
      </dgm:prSet>
      <dgm:spPr/>
      <dgm:t>
        <a:bodyPr/>
        <a:lstStyle/>
        <a:p>
          <a:endParaRPr lang="es-AR"/>
        </a:p>
      </dgm:t>
    </dgm:pt>
    <dgm:pt modelId="{7F860401-651B-4EB1-8B76-AB2204096AA9}" type="pres">
      <dgm:prSet presAssocID="{FB720428-4C45-4A02-A0B1-CEE797B95402}" presName="rootConnector" presStyleLbl="node3" presStyleIdx="7" presStyleCnt="17"/>
      <dgm:spPr/>
      <dgm:t>
        <a:bodyPr/>
        <a:lstStyle/>
        <a:p>
          <a:endParaRPr lang="es-AR"/>
        </a:p>
      </dgm:t>
    </dgm:pt>
    <dgm:pt modelId="{20FC9D29-3D8A-4B0D-9BA7-E925B6F9CFF8}" type="pres">
      <dgm:prSet presAssocID="{FB720428-4C45-4A02-A0B1-CEE797B95402}" presName="hierChild4" presStyleCnt="0"/>
      <dgm:spPr/>
    </dgm:pt>
    <dgm:pt modelId="{D70F7CA9-F1EE-4C0F-9AC5-B7B4C11B28A0}" type="pres">
      <dgm:prSet presAssocID="{FB720428-4C45-4A02-A0B1-CEE797B95402}" presName="hierChild5" presStyleCnt="0"/>
      <dgm:spPr/>
    </dgm:pt>
    <dgm:pt modelId="{46EA9E03-36FD-4BAD-BADC-45911DDEC228}" type="pres">
      <dgm:prSet presAssocID="{A4B65E57-4B7C-451B-AEF7-1FE4C9939E95}" presName="hierChild5" presStyleCnt="0"/>
      <dgm:spPr/>
    </dgm:pt>
    <dgm:pt modelId="{38985537-61BF-40C1-A386-C76BCA4C3E88}" type="pres">
      <dgm:prSet presAssocID="{C7728FFF-20F7-4315-86DC-7BE564C12F9A}" presName="Name37" presStyleLbl="parChTrans1D2" presStyleIdx="3" presStyleCnt="7"/>
      <dgm:spPr/>
      <dgm:t>
        <a:bodyPr/>
        <a:lstStyle/>
        <a:p>
          <a:endParaRPr lang="es-AR"/>
        </a:p>
      </dgm:t>
    </dgm:pt>
    <dgm:pt modelId="{2ACFD13B-4412-4E01-A6E7-BCD2018C9817}" type="pres">
      <dgm:prSet presAssocID="{C0267CAC-3C0F-48AF-A2E3-0B5B7A107D83}" presName="hierRoot2" presStyleCnt="0">
        <dgm:presLayoutVars>
          <dgm:hierBranch val="init"/>
        </dgm:presLayoutVars>
      </dgm:prSet>
      <dgm:spPr/>
    </dgm:pt>
    <dgm:pt modelId="{BD105A00-6558-451E-8B0E-52939CDCE0D4}" type="pres">
      <dgm:prSet presAssocID="{C0267CAC-3C0F-48AF-A2E3-0B5B7A107D83}" presName="rootComposite" presStyleCnt="0"/>
      <dgm:spPr/>
    </dgm:pt>
    <dgm:pt modelId="{BE6BEAFD-47F3-45D2-9A0B-0D89D24AB56A}" type="pres">
      <dgm:prSet presAssocID="{C0267CAC-3C0F-48AF-A2E3-0B5B7A107D83}" presName="rootText" presStyleLbl="node2" presStyleIdx="3" presStyleCnt="7">
        <dgm:presLayoutVars>
          <dgm:chPref val="3"/>
        </dgm:presLayoutVars>
      </dgm:prSet>
      <dgm:spPr/>
      <dgm:t>
        <a:bodyPr/>
        <a:lstStyle/>
        <a:p>
          <a:endParaRPr lang="es-AR"/>
        </a:p>
      </dgm:t>
    </dgm:pt>
    <dgm:pt modelId="{B53229D0-B977-40F8-817D-96F74D2ED67C}" type="pres">
      <dgm:prSet presAssocID="{C0267CAC-3C0F-48AF-A2E3-0B5B7A107D83}" presName="rootConnector" presStyleLbl="node2" presStyleIdx="3" presStyleCnt="7"/>
      <dgm:spPr/>
      <dgm:t>
        <a:bodyPr/>
        <a:lstStyle/>
        <a:p>
          <a:endParaRPr lang="es-AR"/>
        </a:p>
      </dgm:t>
    </dgm:pt>
    <dgm:pt modelId="{439D1A60-B7DA-49DD-AD97-03A9A31473A9}" type="pres">
      <dgm:prSet presAssocID="{C0267CAC-3C0F-48AF-A2E3-0B5B7A107D83}" presName="hierChild4" presStyleCnt="0"/>
      <dgm:spPr/>
    </dgm:pt>
    <dgm:pt modelId="{2AC5BC88-91B4-4466-B434-CC1394C1FD1F}" type="pres">
      <dgm:prSet presAssocID="{6A962EF5-E412-487F-BF61-BD693B25FD60}" presName="Name37" presStyleLbl="parChTrans1D3" presStyleIdx="8" presStyleCnt="17"/>
      <dgm:spPr/>
      <dgm:t>
        <a:bodyPr/>
        <a:lstStyle/>
        <a:p>
          <a:endParaRPr lang="es-AR"/>
        </a:p>
      </dgm:t>
    </dgm:pt>
    <dgm:pt modelId="{BE960D52-3053-42B5-B13D-C78E0C2E121C}" type="pres">
      <dgm:prSet presAssocID="{5C2A007E-FE8B-4990-BECD-879E38F6EAAF}" presName="hierRoot2" presStyleCnt="0">
        <dgm:presLayoutVars>
          <dgm:hierBranch val="init"/>
        </dgm:presLayoutVars>
      </dgm:prSet>
      <dgm:spPr/>
    </dgm:pt>
    <dgm:pt modelId="{4520CFC8-72F3-4A40-9B14-392A7B312170}" type="pres">
      <dgm:prSet presAssocID="{5C2A007E-FE8B-4990-BECD-879E38F6EAAF}" presName="rootComposite" presStyleCnt="0"/>
      <dgm:spPr/>
    </dgm:pt>
    <dgm:pt modelId="{CC767718-497E-4A2B-AB2E-F526221DBB1C}" type="pres">
      <dgm:prSet presAssocID="{5C2A007E-FE8B-4990-BECD-879E38F6EAAF}" presName="rootText" presStyleLbl="node3" presStyleIdx="8" presStyleCnt="17">
        <dgm:presLayoutVars>
          <dgm:chPref val="3"/>
        </dgm:presLayoutVars>
      </dgm:prSet>
      <dgm:spPr/>
      <dgm:t>
        <a:bodyPr/>
        <a:lstStyle/>
        <a:p>
          <a:endParaRPr lang="es-AR"/>
        </a:p>
      </dgm:t>
    </dgm:pt>
    <dgm:pt modelId="{B797F3A8-27BD-42CC-9599-6EE55FEBEFA5}" type="pres">
      <dgm:prSet presAssocID="{5C2A007E-FE8B-4990-BECD-879E38F6EAAF}" presName="rootConnector" presStyleLbl="node3" presStyleIdx="8" presStyleCnt="17"/>
      <dgm:spPr/>
      <dgm:t>
        <a:bodyPr/>
        <a:lstStyle/>
        <a:p>
          <a:endParaRPr lang="es-AR"/>
        </a:p>
      </dgm:t>
    </dgm:pt>
    <dgm:pt modelId="{DC27A15E-DFF6-459C-B369-55A19AA10374}" type="pres">
      <dgm:prSet presAssocID="{5C2A007E-FE8B-4990-BECD-879E38F6EAAF}" presName="hierChild4" presStyleCnt="0"/>
      <dgm:spPr/>
    </dgm:pt>
    <dgm:pt modelId="{28AA3448-5DB4-42EE-A118-B4D70373CC04}" type="pres">
      <dgm:prSet presAssocID="{5C2A007E-FE8B-4990-BECD-879E38F6EAAF}" presName="hierChild5" presStyleCnt="0"/>
      <dgm:spPr/>
    </dgm:pt>
    <dgm:pt modelId="{72EFE957-49AE-46AA-82F6-ED5365A747A4}" type="pres">
      <dgm:prSet presAssocID="{C0267CAC-3C0F-48AF-A2E3-0B5B7A107D83}" presName="hierChild5" presStyleCnt="0"/>
      <dgm:spPr/>
    </dgm:pt>
    <dgm:pt modelId="{A2F7491E-5079-43E0-A0F3-432906151E6C}" type="pres">
      <dgm:prSet presAssocID="{D43D5F13-0B78-43BB-9DF1-872206A666D8}" presName="Name37" presStyleLbl="parChTrans1D2" presStyleIdx="4" presStyleCnt="7"/>
      <dgm:spPr/>
      <dgm:t>
        <a:bodyPr/>
        <a:lstStyle/>
        <a:p>
          <a:endParaRPr lang="es-AR"/>
        </a:p>
      </dgm:t>
    </dgm:pt>
    <dgm:pt modelId="{636404AE-9315-4754-A771-A04704C1BFDB}" type="pres">
      <dgm:prSet presAssocID="{3655E7FF-3D45-41A0-8D67-B166B8FD01A3}" presName="hierRoot2" presStyleCnt="0">
        <dgm:presLayoutVars>
          <dgm:hierBranch val="init"/>
        </dgm:presLayoutVars>
      </dgm:prSet>
      <dgm:spPr/>
    </dgm:pt>
    <dgm:pt modelId="{D57EDE16-FB92-4A4E-8F95-77568CDDA803}" type="pres">
      <dgm:prSet presAssocID="{3655E7FF-3D45-41A0-8D67-B166B8FD01A3}" presName="rootComposite" presStyleCnt="0"/>
      <dgm:spPr/>
    </dgm:pt>
    <dgm:pt modelId="{BE0CF9DB-1A6A-483C-92B8-AF9C6FFA6FD7}" type="pres">
      <dgm:prSet presAssocID="{3655E7FF-3D45-41A0-8D67-B166B8FD01A3}" presName="rootText" presStyleLbl="node2" presStyleIdx="4" presStyleCnt="7">
        <dgm:presLayoutVars>
          <dgm:chPref val="3"/>
        </dgm:presLayoutVars>
      </dgm:prSet>
      <dgm:spPr/>
      <dgm:t>
        <a:bodyPr/>
        <a:lstStyle/>
        <a:p>
          <a:endParaRPr lang="es-AR"/>
        </a:p>
      </dgm:t>
    </dgm:pt>
    <dgm:pt modelId="{EADBECF7-B1F2-4707-AACE-3430611195B1}" type="pres">
      <dgm:prSet presAssocID="{3655E7FF-3D45-41A0-8D67-B166B8FD01A3}" presName="rootConnector" presStyleLbl="node2" presStyleIdx="4" presStyleCnt="7"/>
      <dgm:spPr/>
      <dgm:t>
        <a:bodyPr/>
        <a:lstStyle/>
        <a:p>
          <a:endParaRPr lang="es-AR"/>
        </a:p>
      </dgm:t>
    </dgm:pt>
    <dgm:pt modelId="{A75E2D3F-D150-4F24-9F8C-0B8BF07FB569}" type="pres">
      <dgm:prSet presAssocID="{3655E7FF-3D45-41A0-8D67-B166B8FD01A3}" presName="hierChild4" presStyleCnt="0"/>
      <dgm:spPr/>
    </dgm:pt>
    <dgm:pt modelId="{3992AFBE-87B5-4736-B52A-BE274B10807D}" type="pres">
      <dgm:prSet presAssocID="{FF6F68D6-7C11-48E5-9E12-B1B09C18DD84}" presName="Name37" presStyleLbl="parChTrans1D3" presStyleIdx="9" presStyleCnt="17"/>
      <dgm:spPr/>
      <dgm:t>
        <a:bodyPr/>
        <a:lstStyle/>
        <a:p>
          <a:endParaRPr lang="es-AR"/>
        </a:p>
      </dgm:t>
    </dgm:pt>
    <dgm:pt modelId="{7EFE12C0-1D42-433B-978D-7C4993AD2139}" type="pres">
      <dgm:prSet presAssocID="{6FDBF667-3BF4-4542-8FFF-516AA0120E75}" presName="hierRoot2" presStyleCnt="0">
        <dgm:presLayoutVars>
          <dgm:hierBranch val="init"/>
        </dgm:presLayoutVars>
      </dgm:prSet>
      <dgm:spPr/>
    </dgm:pt>
    <dgm:pt modelId="{477C016B-62DB-4B90-B07D-429526B55695}" type="pres">
      <dgm:prSet presAssocID="{6FDBF667-3BF4-4542-8FFF-516AA0120E75}" presName="rootComposite" presStyleCnt="0"/>
      <dgm:spPr/>
    </dgm:pt>
    <dgm:pt modelId="{2641EBF3-9F46-4A97-8E37-BC9F46CFA6CD}" type="pres">
      <dgm:prSet presAssocID="{6FDBF667-3BF4-4542-8FFF-516AA0120E75}" presName="rootText" presStyleLbl="node3" presStyleIdx="9" presStyleCnt="17">
        <dgm:presLayoutVars>
          <dgm:chPref val="3"/>
        </dgm:presLayoutVars>
      </dgm:prSet>
      <dgm:spPr/>
      <dgm:t>
        <a:bodyPr/>
        <a:lstStyle/>
        <a:p>
          <a:endParaRPr lang="es-AR"/>
        </a:p>
      </dgm:t>
    </dgm:pt>
    <dgm:pt modelId="{3A1DB9E8-77CF-4399-BFAF-417DE52AA21E}" type="pres">
      <dgm:prSet presAssocID="{6FDBF667-3BF4-4542-8FFF-516AA0120E75}" presName="rootConnector" presStyleLbl="node3" presStyleIdx="9" presStyleCnt="17"/>
      <dgm:spPr/>
      <dgm:t>
        <a:bodyPr/>
        <a:lstStyle/>
        <a:p>
          <a:endParaRPr lang="es-AR"/>
        </a:p>
      </dgm:t>
    </dgm:pt>
    <dgm:pt modelId="{152ECDDC-3BAC-44CA-939E-9940680DF088}" type="pres">
      <dgm:prSet presAssocID="{6FDBF667-3BF4-4542-8FFF-516AA0120E75}" presName="hierChild4" presStyleCnt="0"/>
      <dgm:spPr/>
    </dgm:pt>
    <dgm:pt modelId="{947938F8-8361-4BE0-B171-9F8606763F74}" type="pres">
      <dgm:prSet presAssocID="{5E1864AD-3774-47CB-B282-931A5FCF8229}" presName="Name37" presStyleLbl="parChTrans1D4" presStyleIdx="0" presStyleCnt="12"/>
      <dgm:spPr/>
      <dgm:t>
        <a:bodyPr/>
        <a:lstStyle/>
        <a:p>
          <a:endParaRPr lang="es-AR"/>
        </a:p>
      </dgm:t>
    </dgm:pt>
    <dgm:pt modelId="{51CD8FA9-1D1B-4159-8C4E-EFA7126266D1}" type="pres">
      <dgm:prSet presAssocID="{2A6FA831-1359-40D7-85EC-88E12B491E18}" presName="hierRoot2" presStyleCnt="0">
        <dgm:presLayoutVars>
          <dgm:hierBranch val="init"/>
        </dgm:presLayoutVars>
      </dgm:prSet>
      <dgm:spPr/>
    </dgm:pt>
    <dgm:pt modelId="{A1F6E9FB-324D-4C79-A9A9-091F98D3C18D}" type="pres">
      <dgm:prSet presAssocID="{2A6FA831-1359-40D7-85EC-88E12B491E18}" presName="rootComposite" presStyleCnt="0"/>
      <dgm:spPr/>
    </dgm:pt>
    <dgm:pt modelId="{C2653144-30F4-44C4-AC77-3801D090D550}" type="pres">
      <dgm:prSet presAssocID="{2A6FA831-1359-40D7-85EC-88E12B491E18}" presName="rootText" presStyleLbl="node4" presStyleIdx="0" presStyleCnt="12">
        <dgm:presLayoutVars>
          <dgm:chPref val="3"/>
        </dgm:presLayoutVars>
      </dgm:prSet>
      <dgm:spPr/>
      <dgm:t>
        <a:bodyPr/>
        <a:lstStyle/>
        <a:p>
          <a:endParaRPr lang="es-AR"/>
        </a:p>
      </dgm:t>
    </dgm:pt>
    <dgm:pt modelId="{1D776D29-65E0-4DFD-9777-5C98793E5897}" type="pres">
      <dgm:prSet presAssocID="{2A6FA831-1359-40D7-85EC-88E12B491E18}" presName="rootConnector" presStyleLbl="node4" presStyleIdx="0" presStyleCnt="12"/>
      <dgm:spPr/>
      <dgm:t>
        <a:bodyPr/>
        <a:lstStyle/>
        <a:p>
          <a:endParaRPr lang="es-AR"/>
        </a:p>
      </dgm:t>
    </dgm:pt>
    <dgm:pt modelId="{12246459-EAB4-420D-8209-C0C563EE9154}" type="pres">
      <dgm:prSet presAssocID="{2A6FA831-1359-40D7-85EC-88E12B491E18}" presName="hierChild4" presStyleCnt="0"/>
      <dgm:spPr/>
    </dgm:pt>
    <dgm:pt modelId="{125A6996-EB5D-4047-B8BA-8080AAE289D5}" type="pres">
      <dgm:prSet presAssocID="{2A6FA831-1359-40D7-85EC-88E12B491E18}" presName="hierChild5" presStyleCnt="0"/>
      <dgm:spPr/>
    </dgm:pt>
    <dgm:pt modelId="{8FC0C03F-5630-4CBD-8885-987B2D4A0E3B}" type="pres">
      <dgm:prSet presAssocID="{8FBB94A3-25F6-4E3F-8807-D1A75DA411F9}" presName="Name37" presStyleLbl="parChTrans1D4" presStyleIdx="1" presStyleCnt="12"/>
      <dgm:spPr/>
      <dgm:t>
        <a:bodyPr/>
        <a:lstStyle/>
        <a:p>
          <a:endParaRPr lang="es-AR"/>
        </a:p>
      </dgm:t>
    </dgm:pt>
    <dgm:pt modelId="{45B04DBE-986C-4A04-84DC-59C5292AF7B9}" type="pres">
      <dgm:prSet presAssocID="{A6BA89D1-38AA-4B5B-A5EE-80F8A150241C}" presName="hierRoot2" presStyleCnt="0">
        <dgm:presLayoutVars>
          <dgm:hierBranch val="init"/>
        </dgm:presLayoutVars>
      </dgm:prSet>
      <dgm:spPr/>
    </dgm:pt>
    <dgm:pt modelId="{D9FA32E7-52BB-4E24-895D-F332FC050AC4}" type="pres">
      <dgm:prSet presAssocID="{A6BA89D1-38AA-4B5B-A5EE-80F8A150241C}" presName="rootComposite" presStyleCnt="0"/>
      <dgm:spPr/>
    </dgm:pt>
    <dgm:pt modelId="{5A6835C8-E728-414D-BB44-74F7CDA11846}" type="pres">
      <dgm:prSet presAssocID="{A6BA89D1-38AA-4B5B-A5EE-80F8A150241C}" presName="rootText" presStyleLbl="node4" presStyleIdx="1" presStyleCnt="12">
        <dgm:presLayoutVars>
          <dgm:chPref val="3"/>
        </dgm:presLayoutVars>
      </dgm:prSet>
      <dgm:spPr/>
      <dgm:t>
        <a:bodyPr/>
        <a:lstStyle/>
        <a:p>
          <a:endParaRPr lang="es-AR"/>
        </a:p>
      </dgm:t>
    </dgm:pt>
    <dgm:pt modelId="{F2E77E20-419A-4E1F-9632-7ECF7BF054A4}" type="pres">
      <dgm:prSet presAssocID="{A6BA89D1-38AA-4B5B-A5EE-80F8A150241C}" presName="rootConnector" presStyleLbl="node4" presStyleIdx="1" presStyleCnt="12"/>
      <dgm:spPr/>
      <dgm:t>
        <a:bodyPr/>
        <a:lstStyle/>
        <a:p>
          <a:endParaRPr lang="es-AR"/>
        </a:p>
      </dgm:t>
    </dgm:pt>
    <dgm:pt modelId="{EB8373AA-FDAC-486F-8669-5572EC0C36D7}" type="pres">
      <dgm:prSet presAssocID="{A6BA89D1-38AA-4B5B-A5EE-80F8A150241C}" presName="hierChild4" presStyleCnt="0"/>
      <dgm:spPr/>
    </dgm:pt>
    <dgm:pt modelId="{225CEE66-9990-4810-B99E-08CF2DA1DC10}" type="pres">
      <dgm:prSet presAssocID="{A6BA89D1-38AA-4B5B-A5EE-80F8A150241C}" presName="hierChild5" presStyleCnt="0"/>
      <dgm:spPr/>
    </dgm:pt>
    <dgm:pt modelId="{25735A41-BF24-4306-8063-08FE34373F90}" type="pres">
      <dgm:prSet presAssocID="{C43AC7D8-321B-4E91-95F2-1597307A25A0}" presName="Name37" presStyleLbl="parChTrans1D4" presStyleIdx="2" presStyleCnt="12"/>
      <dgm:spPr/>
      <dgm:t>
        <a:bodyPr/>
        <a:lstStyle/>
        <a:p>
          <a:endParaRPr lang="es-AR"/>
        </a:p>
      </dgm:t>
    </dgm:pt>
    <dgm:pt modelId="{242A24AD-5B17-4A1B-B080-C1AE3A751557}" type="pres">
      <dgm:prSet presAssocID="{3AEB8F39-E21F-414F-897F-73C861AFD34F}" presName="hierRoot2" presStyleCnt="0">
        <dgm:presLayoutVars>
          <dgm:hierBranch val="init"/>
        </dgm:presLayoutVars>
      </dgm:prSet>
      <dgm:spPr/>
    </dgm:pt>
    <dgm:pt modelId="{88A74838-B57B-4B69-86C2-B14F92C2B906}" type="pres">
      <dgm:prSet presAssocID="{3AEB8F39-E21F-414F-897F-73C861AFD34F}" presName="rootComposite" presStyleCnt="0"/>
      <dgm:spPr/>
    </dgm:pt>
    <dgm:pt modelId="{5EA5BD07-1180-42C4-A9EE-9E3EFF8053D7}" type="pres">
      <dgm:prSet presAssocID="{3AEB8F39-E21F-414F-897F-73C861AFD34F}" presName="rootText" presStyleLbl="node4" presStyleIdx="2" presStyleCnt="12">
        <dgm:presLayoutVars>
          <dgm:chPref val="3"/>
        </dgm:presLayoutVars>
      </dgm:prSet>
      <dgm:spPr/>
      <dgm:t>
        <a:bodyPr/>
        <a:lstStyle/>
        <a:p>
          <a:endParaRPr lang="es-AR"/>
        </a:p>
      </dgm:t>
    </dgm:pt>
    <dgm:pt modelId="{1212249F-A651-4972-8A11-4503D28B1017}" type="pres">
      <dgm:prSet presAssocID="{3AEB8F39-E21F-414F-897F-73C861AFD34F}" presName="rootConnector" presStyleLbl="node4" presStyleIdx="2" presStyleCnt="12"/>
      <dgm:spPr/>
      <dgm:t>
        <a:bodyPr/>
        <a:lstStyle/>
        <a:p>
          <a:endParaRPr lang="es-AR"/>
        </a:p>
      </dgm:t>
    </dgm:pt>
    <dgm:pt modelId="{83375E2E-0601-4B2B-8797-62F6768474A0}" type="pres">
      <dgm:prSet presAssocID="{3AEB8F39-E21F-414F-897F-73C861AFD34F}" presName="hierChild4" presStyleCnt="0"/>
      <dgm:spPr/>
    </dgm:pt>
    <dgm:pt modelId="{7F71A380-A79C-4ECD-A5A9-5915BA4C670F}" type="pres">
      <dgm:prSet presAssocID="{3AEB8F39-E21F-414F-897F-73C861AFD34F}" presName="hierChild5" presStyleCnt="0"/>
      <dgm:spPr/>
    </dgm:pt>
    <dgm:pt modelId="{4292C825-D066-4741-A20A-B816290F0779}" type="pres">
      <dgm:prSet presAssocID="{6FDBF667-3BF4-4542-8FFF-516AA0120E75}" presName="hierChild5" presStyleCnt="0"/>
      <dgm:spPr/>
    </dgm:pt>
    <dgm:pt modelId="{7262D6A0-5CAD-4B05-B1F7-AFCF2A1FECD4}" type="pres">
      <dgm:prSet presAssocID="{C8094155-4938-4979-A89D-DD125F26B6D8}" presName="Name37" presStyleLbl="parChTrans1D3" presStyleIdx="10" presStyleCnt="17"/>
      <dgm:spPr/>
      <dgm:t>
        <a:bodyPr/>
        <a:lstStyle/>
        <a:p>
          <a:endParaRPr lang="es-AR"/>
        </a:p>
      </dgm:t>
    </dgm:pt>
    <dgm:pt modelId="{968653C3-1BFA-420B-9EA5-1B60BE6281E4}" type="pres">
      <dgm:prSet presAssocID="{FD09604F-4860-44B9-AF8E-EA18FCDE840E}" presName="hierRoot2" presStyleCnt="0">
        <dgm:presLayoutVars>
          <dgm:hierBranch val="init"/>
        </dgm:presLayoutVars>
      </dgm:prSet>
      <dgm:spPr/>
    </dgm:pt>
    <dgm:pt modelId="{03B6C27A-D795-45E9-9CB7-225C8D79137C}" type="pres">
      <dgm:prSet presAssocID="{FD09604F-4860-44B9-AF8E-EA18FCDE840E}" presName="rootComposite" presStyleCnt="0"/>
      <dgm:spPr/>
    </dgm:pt>
    <dgm:pt modelId="{B64ADEFA-0D28-4B8B-8DE1-8DC8611F333A}" type="pres">
      <dgm:prSet presAssocID="{FD09604F-4860-44B9-AF8E-EA18FCDE840E}" presName="rootText" presStyleLbl="node3" presStyleIdx="10" presStyleCnt="17">
        <dgm:presLayoutVars>
          <dgm:chPref val="3"/>
        </dgm:presLayoutVars>
      </dgm:prSet>
      <dgm:spPr/>
      <dgm:t>
        <a:bodyPr/>
        <a:lstStyle/>
        <a:p>
          <a:endParaRPr lang="es-AR"/>
        </a:p>
      </dgm:t>
    </dgm:pt>
    <dgm:pt modelId="{C0F0F3A2-CD30-4121-99DB-37659CACF9DE}" type="pres">
      <dgm:prSet presAssocID="{FD09604F-4860-44B9-AF8E-EA18FCDE840E}" presName="rootConnector" presStyleLbl="node3" presStyleIdx="10" presStyleCnt="17"/>
      <dgm:spPr/>
      <dgm:t>
        <a:bodyPr/>
        <a:lstStyle/>
        <a:p>
          <a:endParaRPr lang="es-AR"/>
        </a:p>
      </dgm:t>
    </dgm:pt>
    <dgm:pt modelId="{6E5EC111-DAE7-4659-AC79-1AE309DD42CC}" type="pres">
      <dgm:prSet presAssocID="{FD09604F-4860-44B9-AF8E-EA18FCDE840E}" presName="hierChild4" presStyleCnt="0"/>
      <dgm:spPr/>
    </dgm:pt>
    <dgm:pt modelId="{5EE45B99-8C11-4427-8D89-1E858A7A4560}" type="pres">
      <dgm:prSet presAssocID="{6349AEF2-508F-4004-B0E9-EE28D550B366}" presName="Name37" presStyleLbl="parChTrans1D4" presStyleIdx="3" presStyleCnt="12"/>
      <dgm:spPr/>
      <dgm:t>
        <a:bodyPr/>
        <a:lstStyle/>
        <a:p>
          <a:endParaRPr lang="es-AR"/>
        </a:p>
      </dgm:t>
    </dgm:pt>
    <dgm:pt modelId="{92E0DFEB-166F-409E-BBF0-A329734D4AED}" type="pres">
      <dgm:prSet presAssocID="{F99D5338-FE99-4B71-A73A-87C1CE6BEFE5}" presName="hierRoot2" presStyleCnt="0">
        <dgm:presLayoutVars>
          <dgm:hierBranch val="init"/>
        </dgm:presLayoutVars>
      </dgm:prSet>
      <dgm:spPr/>
    </dgm:pt>
    <dgm:pt modelId="{6AC304F2-E5F9-4DF0-9952-BE1F5D49C66B}" type="pres">
      <dgm:prSet presAssocID="{F99D5338-FE99-4B71-A73A-87C1CE6BEFE5}" presName="rootComposite" presStyleCnt="0"/>
      <dgm:spPr/>
    </dgm:pt>
    <dgm:pt modelId="{8CEA26FC-5ADB-436F-8B21-BB78F0A77E3B}" type="pres">
      <dgm:prSet presAssocID="{F99D5338-FE99-4B71-A73A-87C1CE6BEFE5}" presName="rootText" presStyleLbl="node4" presStyleIdx="3" presStyleCnt="12">
        <dgm:presLayoutVars>
          <dgm:chPref val="3"/>
        </dgm:presLayoutVars>
      </dgm:prSet>
      <dgm:spPr/>
      <dgm:t>
        <a:bodyPr/>
        <a:lstStyle/>
        <a:p>
          <a:endParaRPr lang="es-AR"/>
        </a:p>
      </dgm:t>
    </dgm:pt>
    <dgm:pt modelId="{AEB7BAF1-3E20-4128-A06E-C3A201160376}" type="pres">
      <dgm:prSet presAssocID="{F99D5338-FE99-4B71-A73A-87C1CE6BEFE5}" presName="rootConnector" presStyleLbl="node4" presStyleIdx="3" presStyleCnt="12"/>
      <dgm:spPr/>
      <dgm:t>
        <a:bodyPr/>
        <a:lstStyle/>
        <a:p>
          <a:endParaRPr lang="es-AR"/>
        </a:p>
      </dgm:t>
    </dgm:pt>
    <dgm:pt modelId="{468BE732-2936-462A-89B1-E440669BB15A}" type="pres">
      <dgm:prSet presAssocID="{F99D5338-FE99-4B71-A73A-87C1CE6BEFE5}" presName="hierChild4" presStyleCnt="0"/>
      <dgm:spPr/>
    </dgm:pt>
    <dgm:pt modelId="{DA077D73-4399-417B-9B4D-EFC1C2C52179}" type="pres">
      <dgm:prSet presAssocID="{F99D5338-FE99-4B71-A73A-87C1CE6BEFE5}" presName="hierChild5" presStyleCnt="0"/>
      <dgm:spPr/>
    </dgm:pt>
    <dgm:pt modelId="{452C3BBC-CC61-4CAA-8252-F1BD1B76E004}" type="pres">
      <dgm:prSet presAssocID="{DCC5D9F3-BFDE-413D-AD91-1A7F1FDD24D7}" presName="Name37" presStyleLbl="parChTrans1D4" presStyleIdx="4" presStyleCnt="12"/>
      <dgm:spPr/>
      <dgm:t>
        <a:bodyPr/>
        <a:lstStyle/>
        <a:p>
          <a:endParaRPr lang="es-AR"/>
        </a:p>
      </dgm:t>
    </dgm:pt>
    <dgm:pt modelId="{4FDE1E29-8FF9-4FE4-BC90-BE92169D2A41}" type="pres">
      <dgm:prSet presAssocID="{C6A124C6-A6CE-4B75-9E65-BD44E451E494}" presName="hierRoot2" presStyleCnt="0">
        <dgm:presLayoutVars>
          <dgm:hierBranch val="init"/>
        </dgm:presLayoutVars>
      </dgm:prSet>
      <dgm:spPr/>
    </dgm:pt>
    <dgm:pt modelId="{01F31F35-A2F9-4583-8A06-FA0D150D1BDE}" type="pres">
      <dgm:prSet presAssocID="{C6A124C6-A6CE-4B75-9E65-BD44E451E494}" presName="rootComposite" presStyleCnt="0"/>
      <dgm:spPr/>
    </dgm:pt>
    <dgm:pt modelId="{87D128A0-BE2B-44D3-BC57-4F623757CA88}" type="pres">
      <dgm:prSet presAssocID="{C6A124C6-A6CE-4B75-9E65-BD44E451E494}" presName="rootText" presStyleLbl="node4" presStyleIdx="4" presStyleCnt="12">
        <dgm:presLayoutVars>
          <dgm:chPref val="3"/>
        </dgm:presLayoutVars>
      </dgm:prSet>
      <dgm:spPr/>
      <dgm:t>
        <a:bodyPr/>
        <a:lstStyle/>
        <a:p>
          <a:endParaRPr lang="es-AR"/>
        </a:p>
      </dgm:t>
    </dgm:pt>
    <dgm:pt modelId="{DCC5496C-79D1-40E4-A8C0-C1FCF8FAE857}" type="pres">
      <dgm:prSet presAssocID="{C6A124C6-A6CE-4B75-9E65-BD44E451E494}" presName="rootConnector" presStyleLbl="node4" presStyleIdx="4" presStyleCnt="12"/>
      <dgm:spPr/>
      <dgm:t>
        <a:bodyPr/>
        <a:lstStyle/>
        <a:p>
          <a:endParaRPr lang="es-AR"/>
        </a:p>
      </dgm:t>
    </dgm:pt>
    <dgm:pt modelId="{4A82988C-BE4C-4575-B6D1-F95D64BE625F}" type="pres">
      <dgm:prSet presAssocID="{C6A124C6-A6CE-4B75-9E65-BD44E451E494}" presName="hierChild4" presStyleCnt="0"/>
      <dgm:spPr/>
    </dgm:pt>
    <dgm:pt modelId="{D98EAE40-B08F-4AF6-9AC9-04242EB35322}" type="pres">
      <dgm:prSet presAssocID="{C6A124C6-A6CE-4B75-9E65-BD44E451E494}" presName="hierChild5" presStyleCnt="0"/>
      <dgm:spPr/>
    </dgm:pt>
    <dgm:pt modelId="{E1F1F6E4-CC07-4D8B-9B2F-3818C2DD3E12}" type="pres">
      <dgm:prSet presAssocID="{C9638541-3F48-42A5-826F-3A50B676E74C}" presName="Name37" presStyleLbl="parChTrans1D4" presStyleIdx="5" presStyleCnt="12"/>
      <dgm:spPr/>
      <dgm:t>
        <a:bodyPr/>
        <a:lstStyle/>
        <a:p>
          <a:endParaRPr lang="es-AR"/>
        </a:p>
      </dgm:t>
    </dgm:pt>
    <dgm:pt modelId="{DB489397-AD37-46D5-A229-6F9F8EE80DDA}" type="pres">
      <dgm:prSet presAssocID="{37949E94-CF8E-4CA7-823D-A7871A2DBBB1}" presName="hierRoot2" presStyleCnt="0">
        <dgm:presLayoutVars>
          <dgm:hierBranch val="init"/>
        </dgm:presLayoutVars>
      </dgm:prSet>
      <dgm:spPr/>
    </dgm:pt>
    <dgm:pt modelId="{9AEE6117-AEB5-45E4-B878-739050577D6E}" type="pres">
      <dgm:prSet presAssocID="{37949E94-CF8E-4CA7-823D-A7871A2DBBB1}" presName="rootComposite" presStyleCnt="0"/>
      <dgm:spPr/>
    </dgm:pt>
    <dgm:pt modelId="{66D15273-A5D2-4069-9D5A-003D8EB7B81B}" type="pres">
      <dgm:prSet presAssocID="{37949E94-CF8E-4CA7-823D-A7871A2DBBB1}" presName="rootText" presStyleLbl="node4" presStyleIdx="5" presStyleCnt="12">
        <dgm:presLayoutVars>
          <dgm:chPref val="3"/>
        </dgm:presLayoutVars>
      </dgm:prSet>
      <dgm:spPr/>
      <dgm:t>
        <a:bodyPr/>
        <a:lstStyle/>
        <a:p>
          <a:endParaRPr lang="es-AR"/>
        </a:p>
      </dgm:t>
    </dgm:pt>
    <dgm:pt modelId="{96F9BD52-FFCF-41F2-8259-0DA6CC7BB445}" type="pres">
      <dgm:prSet presAssocID="{37949E94-CF8E-4CA7-823D-A7871A2DBBB1}" presName="rootConnector" presStyleLbl="node4" presStyleIdx="5" presStyleCnt="12"/>
      <dgm:spPr/>
      <dgm:t>
        <a:bodyPr/>
        <a:lstStyle/>
        <a:p>
          <a:endParaRPr lang="es-AR"/>
        </a:p>
      </dgm:t>
    </dgm:pt>
    <dgm:pt modelId="{ED15523A-550C-4107-B2ED-505828F52090}" type="pres">
      <dgm:prSet presAssocID="{37949E94-CF8E-4CA7-823D-A7871A2DBBB1}" presName="hierChild4" presStyleCnt="0"/>
      <dgm:spPr/>
    </dgm:pt>
    <dgm:pt modelId="{2C88D3E6-C9AB-4BED-8F57-009B42740283}" type="pres">
      <dgm:prSet presAssocID="{37949E94-CF8E-4CA7-823D-A7871A2DBBB1}" presName="hierChild5" presStyleCnt="0"/>
      <dgm:spPr/>
    </dgm:pt>
    <dgm:pt modelId="{1247EDE7-C9D0-4179-944E-A0718469DC65}" type="pres">
      <dgm:prSet presAssocID="{FD09604F-4860-44B9-AF8E-EA18FCDE840E}" presName="hierChild5" presStyleCnt="0"/>
      <dgm:spPr/>
    </dgm:pt>
    <dgm:pt modelId="{92BD397E-4163-48E4-8602-3996028A76D1}" type="pres">
      <dgm:prSet presAssocID="{4A120478-12D5-421B-9344-7F871751854D}" presName="Name37" presStyleLbl="parChTrans1D3" presStyleIdx="11" presStyleCnt="17"/>
      <dgm:spPr/>
      <dgm:t>
        <a:bodyPr/>
        <a:lstStyle/>
        <a:p>
          <a:endParaRPr lang="es-AR"/>
        </a:p>
      </dgm:t>
    </dgm:pt>
    <dgm:pt modelId="{47901BE4-CEE1-4B6E-B184-01C1B1F8CA96}" type="pres">
      <dgm:prSet presAssocID="{670BCD19-30CC-430F-827F-95C5145CD6B4}" presName="hierRoot2" presStyleCnt="0">
        <dgm:presLayoutVars>
          <dgm:hierBranch val="init"/>
        </dgm:presLayoutVars>
      </dgm:prSet>
      <dgm:spPr/>
    </dgm:pt>
    <dgm:pt modelId="{25F9E0F8-1213-421C-9C84-3A1C89E3DB2C}" type="pres">
      <dgm:prSet presAssocID="{670BCD19-30CC-430F-827F-95C5145CD6B4}" presName="rootComposite" presStyleCnt="0"/>
      <dgm:spPr/>
    </dgm:pt>
    <dgm:pt modelId="{5214DFFE-AAC4-4BFC-81D4-2AC01CCD1310}" type="pres">
      <dgm:prSet presAssocID="{670BCD19-30CC-430F-827F-95C5145CD6B4}" presName="rootText" presStyleLbl="node3" presStyleIdx="11" presStyleCnt="17">
        <dgm:presLayoutVars>
          <dgm:chPref val="3"/>
        </dgm:presLayoutVars>
      </dgm:prSet>
      <dgm:spPr/>
      <dgm:t>
        <a:bodyPr/>
        <a:lstStyle/>
        <a:p>
          <a:endParaRPr lang="es-AR"/>
        </a:p>
      </dgm:t>
    </dgm:pt>
    <dgm:pt modelId="{2CD32232-E55A-4467-A3C5-B33443100D3F}" type="pres">
      <dgm:prSet presAssocID="{670BCD19-30CC-430F-827F-95C5145CD6B4}" presName="rootConnector" presStyleLbl="node3" presStyleIdx="11" presStyleCnt="17"/>
      <dgm:spPr/>
      <dgm:t>
        <a:bodyPr/>
        <a:lstStyle/>
        <a:p>
          <a:endParaRPr lang="es-AR"/>
        </a:p>
      </dgm:t>
    </dgm:pt>
    <dgm:pt modelId="{970D2761-AC96-4221-AF5B-1B177E4BAFBC}" type="pres">
      <dgm:prSet presAssocID="{670BCD19-30CC-430F-827F-95C5145CD6B4}" presName="hierChild4" presStyleCnt="0"/>
      <dgm:spPr/>
    </dgm:pt>
    <dgm:pt modelId="{B0BE6687-573B-41DB-B5C3-CB588232285C}" type="pres">
      <dgm:prSet presAssocID="{FF5DBCF9-901B-426B-B0A5-4D140C2508C9}" presName="Name37" presStyleLbl="parChTrans1D4" presStyleIdx="6" presStyleCnt="12"/>
      <dgm:spPr/>
      <dgm:t>
        <a:bodyPr/>
        <a:lstStyle/>
        <a:p>
          <a:endParaRPr lang="es-AR"/>
        </a:p>
      </dgm:t>
    </dgm:pt>
    <dgm:pt modelId="{F050FCAC-B2C4-4BCE-8AEB-CD3247530D22}" type="pres">
      <dgm:prSet presAssocID="{2C25E6F5-5EEF-4F23-B357-B2DE4D5A84B3}" presName="hierRoot2" presStyleCnt="0">
        <dgm:presLayoutVars>
          <dgm:hierBranch val="init"/>
        </dgm:presLayoutVars>
      </dgm:prSet>
      <dgm:spPr/>
    </dgm:pt>
    <dgm:pt modelId="{099B430B-C3E0-4486-8363-79E5C2AD1FFD}" type="pres">
      <dgm:prSet presAssocID="{2C25E6F5-5EEF-4F23-B357-B2DE4D5A84B3}" presName="rootComposite" presStyleCnt="0"/>
      <dgm:spPr/>
    </dgm:pt>
    <dgm:pt modelId="{623361A2-77CE-45CA-A6C9-773CB00B7433}" type="pres">
      <dgm:prSet presAssocID="{2C25E6F5-5EEF-4F23-B357-B2DE4D5A84B3}" presName="rootText" presStyleLbl="node4" presStyleIdx="6" presStyleCnt="12">
        <dgm:presLayoutVars>
          <dgm:chPref val="3"/>
        </dgm:presLayoutVars>
      </dgm:prSet>
      <dgm:spPr/>
      <dgm:t>
        <a:bodyPr/>
        <a:lstStyle/>
        <a:p>
          <a:endParaRPr lang="es-AR"/>
        </a:p>
      </dgm:t>
    </dgm:pt>
    <dgm:pt modelId="{C8B53B7F-5060-4EAC-9D42-5F29D8B9ABA3}" type="pres">
      <dgm:prSet presAssocID="{2C25E6F5-5EEF-4F23-B357-B2DE4D5A84B3}" presName="rootConnector" presStyleLbl="node4" presStyleIdx="6" presStyleCnt="12"/>
      <dgm:spPr/>
      <dgm:t>
        <a:bodyPr/>
        <a:lstStyle/>
        <a:p>
          <a:endParaRPr lang="es-AR"/>
        </a:p>
      </dgm:t>
    </dgm:pt>
    <dgm:pt modelId="{CFF07AB6-B5EA-4644-93F6-122B32D52764}" type="pres">
      <dgm:prSet presAssocID="{2C25E6F5-5EEF-4F23-B357-B2DE4D5A84B3}" presName="hierChild4" presStyleCnt="0"/>
      <dgm:spPr/>
    </dgm:pt>
    <dgm:pt modelId="{941BDDC0-3929-4C2E-95FA-26FF821161B2}" type="pres">
      <dgm:prSet presAssocID="{2C25E6F5-5EEF-4F23-B357-B2DE4D5A84B3}" presName="hierChild5" presStyleCnt="0"/>
      <dgm:spPr/>
    </dgm:pt>
    <dgm:pt modelId="{8DEC153B-86DD-4827-9D16-D120C985819F}" type="pres">
      <dgm:prSet presAssocID="{DE36B845-3A71-4240-BE19-C5B032F05F0D}" presName="Name37" presStyleLbl="parChTrans1D4" presStyleIdx="7" presStyleCnt="12"/>
      <dgm:spPr/>
      <dgm:t>
        <a:bodyPr/>
        <a:lstStyle/>
        <a:p>
          <a:endParaRPr lang="es-AR"/>
        </a:p>
      </dgm:t>
    </dgm:pt>
    <dgm:pt modelId="{67D969E7-6AFD-4B8D-BB14-DC2B5410C73F}" type="pres">
      <dgm:prSet presAssocID="{EAAC45CD-0737-491E-BB87-66047074C499}" presName="hierRoot2" presStyleCnt="0">
        <dgm:presLayoutVars>
          <dgm:hierBranch val="init"/>
        </dgm:presLayoutVars>
      </dgm:prSet>
      <dgm:spPr/>
    </dgm:pt>
    <dgm:pt modelId="{6495E6D3-2459-40B1-B447-9B71960C0674}" type="pres">
      <dgm:prSet presAssocID="{EAAC45CD-0737-491E-BB87-66047074C499}" presName="rootComposite" presStyleCnt="0"/>
      <dgm:spPr/>
    </dgm:pt>
    <dgm:pt modelId="{4A6ED31B-C1B6-48D4-A6D9-B9A8783B78FA}" type="pres">
      <dgm:prSet presAssocID="{EAAC45CD-0737-491E-BB87-66047074C499}" presName="rootText" presStyleLbl="node4" presStyleIdx="7" presStyleCnt="12">
        <dgm:presLayoutVars>
          <dgm:chPref val="3"/>
        </dgm:presLayoutVars>
      </dgm:prSet>
      <dgm:spPr/>
      <dgm:t>
        <a:bodyPr/>
        <a:lstStyle/>
        <a:p>
          <a:endParaRPr lang="es-AR"/>
        </a:p>
      </dgm:t>
    </dgm:pt>
    <dgm:pt modelId="{DA94BC4A-A40E-4D6D-B566-04DBBF04186B}" type="pres">
      <dgm:prSet presAssocID="{EAAC45CD-0737-491E-BB87-66047074C499}" presName="rootConnector" presStyleLbl="node4" presStyleIdx="7" presStyleCnt="12"/>
      <dgm:spPr/>
      <dgm:t>
        <a:bodyPr/>
        <a:lstStyle/>
        <a:p>
          <a:endParaRPr lang="es-AR"/>
        </a:p>
      </dgm:t>
    </dgm:pt>
    <dgm:pt modelId="{EA58C4A6-7AD4-4DE8-B55B-7EE9F60F51EE}" type="pres">
      <dgm:prSet presAssocID="{EAAC45CD-0737-491E-BB87-66047074C499}" presName="hierChild4" presStyleCnt="0"/>
      <dgm:spPr/>
    </dgm:pt>
    <dgm:pt modelId="{EEDCA096-07CD-4631-BBF2-056BD8C278EC}" type="pres">
      <dgm:prSet presAssocID="{EAAC45CD-0737-491E-BB87-66047074C499}" presName="hierChild5" presStyleCnt="0"/>
      <dgm:spPr/>
    </dgm:pt>
    <dgm:pt modelId="{1D3EF0E3-3AA3-431D-99E9-5B26245193D7}" type="pres">
      <dgm:prSet presAssocID="{04FCD7C1-CC12-4BD7-8D35-02851BCF89F1}" presName="Name37" presStyleLbl="parChTrans1D4" presStyleIdx="8" presStyleCnt="12"/>
      <dgm:spPr/>
      <dgm:t>
        <a:bodyPr/>
        <a:lstStyle/>
        <a:p>
          <a:endParaRPr lang="es-AR"/>
        </a:p>
      </dgm:t>
    </dgm:pt>
    <dgm:pt modelId="{479CFD0E-B1E4-4068-83D0-305948A8BA33}" type="pres">
      <dgm:prSet presAssocID="{B30E0E9E-5F80-4879-A2E8-B67E37CE0908}" presName="hierRoot2" presStyleCnt="0">
        <dgm:presLayoutVars>
          <dgm:hierBranch val="init"/>
        </dgm:presLayoutVars>
      </dgm:prSet>
      <dgm:spPr/>
    </dgm:pt>
    <dgm:pt modelId="{B3E2C97B-1348-4D86-8EA9-2E6E3198C214}" type="pres">
      <dgm:prSet presAssocID="{B30E0E9E-5F80-4879-A2E8-B67E37CE0908}" presName="rootComposite" presStyleCnt="0"/>
      <dgm:spPr/>
    </dgm:pt>
    <dgm:pt modelId="{18384DA0-8CF4-4BFB-9D49-0BC7B12DEB4A}" type="pres">
      <dgm:prSet presAssocID="{B30E0E9E-5F80-4879-A2E8-B67E37CE0908}" presName="rootText" presStyleLbl="node4" presStyleIdx="8" presStyleCnt="12">
        <dgm:presLayoutVars>
          <dgm:chPref val="3"/>
        </dgm:presLayoutVars>
      </dgm:prSet>
      <dgm:spPr/>
      <dgm:t>
        <a:bodyPr/>
        <a:lstStyle/>
        <a:p>
          <a:endParaRPr lang="es-AR"/>
        </a:p>
      </dgm:t>
    </dgm:pt>
    <dgm:pt modelId="{25A6D492-A689-424D-9ED8-4A3B69594606}" type="pres">
      <dgm:prSet presAssocID="{B30E0E9E-5F80-4879-A2E8-B67E37CE0908}" presName="rootConnector" presStyleLbl="node4" presStyleIdx="8" presStyleCnt="12"/>
      <dgm:spPr/>
      <dgm:t>
        <a:bodyPr/>
        <a:lstStyle/>
        <a:p>
          <a:endParaRPr lang="es-AR"/>
        </a:p>
      </dgm:t>
    </dgm:pt>
    <dgm:pt modelId="{FCF27D6E-8DDA-4BC3-A73A-54F5D1F18D07}" type="pres">
      <dgm:prSet presAssocID="{B30E0E9E-5F80-4879-A2E8-B67E37CE0908}" presName="hierChild4" presStyleCnt="0"/>
      <dgm:spPr/>
    </dgm:pt>
    <dgm:pt modelId="{FDA7C279-E6E8-4054-8B6E-16063D03A149}" type="pres">
      <dgm:prSet presAssocID="{B30E0E9E-5F80-4879-A2E8-B67E37CE0908}" presName="hierChild5" presStyleCnt="0"/>
      <dgm:spPr/>
    </dgm:pt>
    <dgm:pt modelId="{517DAB57-EFB9-4317-97F6-50DDAA252AA3}" type="pres">
      <dgm:prSet presAssocID="{670BCD19-30CC-430F-827F-95C5145CD6B4}" presName="hierChild5" presStyleCnt="0"/>
      <dgm:spPr/>
    </dgm:pt>
    <dgm:pt modelId="{A568FD96-E3EA-45D6-A7DB-7558BD71DB1D}" type="pres">
      <dgm:prSet presAssocID="{83278305-AFE6-4077-9CD1-BB298018109C}" presName="Name37" presStyleLbl="parChTrans1D3" presStyleIdx="12" presStyleCnt="17"/>
      <dgm:spPr/>
      <dgm:t>
        <a:bodyPr/>
        <a:lstStyle/>
        <a:p>
          <a:endParaRPr lang="es-AR"/>
        </a:p>
      </dgm:t>
    </dgm:pt>
    <dgm:pt modelId="{D03CCC5A-0E7A-4E5D-9067-08B073F8BB62}" type="pres">
      <dgm:prSet presAssocID="{6802DC9B-44C9-448A-9455-541F6BFFD685}" presName="hierRoot2" presStyleCnt="0">
        <dgm:presLayoutVars>
          <dgm:hierBranch val="init"/>
        </dgm:presLayoutVars>
      </dgm:prSet>
      <dgm:spPr/>
    </dgm:pt>
    <dgm:pt modelId="{C63C309F-7942-47FD-A1E0-80878A3368DF}" type="pres">
      <dgm:prSet presAssocID="{6802DC9B-44C9-448A-9455-541F6BFFD685}" presName="rootComposite" presStyleCnt="0"/>
      <dgm:spPr/>
    </dgm:pt>
    <dgm:pt modelId="{9B276933-0D84-40F5-AB0A-1298F8797A4A}" type="pres">
      <dgm:prSet presAssocID="{6802DC9B-44C9-448A-9455-541F6BFFD685}" presName="rootText" presStyleLbl="node3" presStyleIdx="12" presStyleCnt="17">
        <dgm:presLayoutVars>
          <dgm:chPref val="3"/>
        </dgm:presLayoutVars>
      </dgm:prSet>
      <dgm:spPr/>
      <dgm:t>
        <a:bodyPr/>
        <a:lstStyle/>
        <a:p>
          <a:endParaRPr lang="es-AR"/>
        </a:p>
      </dgm:t>
    </dgm:pt>
    <dgm:pt modelId="{3A3B3B49-013D-49C3-BBFF-D15BE43AA093}" type="pres">
      <dgm:prSet presAssocID="{6802DC9B-44C9-448A-9455-541F6BFFD685}" presName="rootConnector" presStyleLbl="node3" presStyleIdx="12" presStyleCnt="17"/>
      <dgm:spPr/>
      <dgm:t>
        <a:bodyPr/>
        <a:lstStyle/>
        <a:p>
          <a:endParaRPr lang="es-AR"/>
        </a:p>
      </dgm:t>
    </dgm:pt>
    <dgm:pt modelId="{B26F664D-0287-4BEE-8D11-C934ED883726}" type="pres">
      <dgm:prSet presAssocID="{6802DC9B-44C9-448A-9455-541F6BFFD685}" presName="hierChild4" presStyleCnt="0"/>
      <dgm:spPr/>
    </dgm:pt>
    <dgm:pt modelId="{07AEB3AB-00B5-4AF6-8AB6-533F92AAE9F0}" type="pres">
      <dgm:prSet presAssocID="{1435BD1C-EECE-4208-B97C-0746F5C2E79F}" presName="Name37" presStyleLbl="parChTrans1D4" presStyleIdx="9" presStyleCnt="12"/>
      <dgm:spPr/>
      <dgm:t>
        <a:bodyPr/>
        <a:lstStyle/>
        <a:p>
          <a:endParaRPr lang="es-AR"/>
        </a:p>
      </dgm:t>
    </dgm:pt>
    <dgm:pt modelId="{0BD8836D-713A-4910-AD02-191B593E6E1A}" type="pres">
      <dgm:prSet presAssocID="{AAE0E4B1-19C5-486C-8D31-3803DFCF42FC}" presName="hierRoot2" presStyleCnt="0">
        <dgm:presLayoutVars>
          <dgm:hierBranch val="init"/>
        </dgm:presLayoutVars>
      </dgm:prSet>
      <dgm:spPr/>
    </dgm:pt>
    <dgm:pt modelId="{94FC6CD1-07AF-4B3E-98EE-79B22CD66352}" type="pres">
      <dgm:prSet presAssocID="{AAE0E4B1-19C5-486C-8D31-3803DFCF42FC}" presName="rootComposite" presStyleCnt="0"/>
      <dgm:spPr/>
    </dgm:pt>
    <dgm:pt modelId="{9723CC92-CCEC-471D-A540-FA116F812A3E}" type="pres">
      <dgm:prSet presAssocID="{AAE0E4B1-19C5-486C-8D31-3803DFCF42FC}" presName="rootText" presStyleLbl="node4" presStyleIdx="9" presStyleCnt="12">
        <dgm:presLayoutVars>
          <dgm:chPref val="3"/>
        </dgm:presLayoutVars>
      </dgm:prSet>
      <dgm:spPr/>
      <dgm:t>
        <a:bodyPr/>
        <a:lstStyle/>
        <a:p>
          <a:endParaRPr lang="es-AR"/>
        </a:p>
      </dgm:t>
    </dgm:pt>
    <dgm:pt modelId="{01FA0EC0-EDFE-4364-84E9-CFB9588E1B9C}" type="pres">
      <dgm:prSet presAssocID="{AAE0E4B1-19C5-486C-8D31-3803DFCF42FC}" presName="rootConnector" presStyleLbl="node4" presStyleIdx="9" presStyleCnt="12"/>
      <dgm:spPr/>
      <dgm:t>
        <a:bodyPr/>
        <a:lstStyle/>
        <a:p>
          <a:endParaRPr lang="es-AR"/>
        </a:p>
      </dgm:t>
    </dgm:pt>
    <dgm:pt modelId="{4A5847DF-07B9-4B5D-9545-329D9165BFDA}" type="pres">
      <dgm:prSet presAssocID="{AAE0E4B1-19C5-486C-8D31-3803DFCF42FC}" presName="hierChild4" presStyleCnt="0"/>
      <dgm:spPr/>
    </dgm:pt>
    <dgm:pt modelId="{ABC7C5A1-809F-4BC9-B867-1B0CC6F56E95}" type="pres">
      <dgm:prSet presAssocID="{AAE0E4B1-19C5-486C-8D31-3803DFCF42FC}" presName="hierChild5" presStyleCnt="0"/>
      <dgm:spPr/>
    </dgm:pt>
    <dgm:pt modelId="{17779BA3-968C-43D1-8BCF-97BE49D30BA6}" type="pres">
      <dgm:prSet presAssocID="{787ACC3F-DE54-4863-B054-CDB5FBCC3497}" presName="Name37" presStyleLbl="parChTrans1D4" presStyleIdx="10" presStyleCnt="12"/>
      <dgm:spPr/>
      <dgm:t>
        <a:bodyPr/>
        <a:lstStyle/>
        <a:p>
          <a:endParaRPr lang="es-AR"/>
        </a:p>
      </dgm:t>
    </dgm:pt>
    <dgm:pt modelId="{70EC67D6-5EFB-4B83-A714-856AB6942711}" type="pres">
      <dgm:prSet presAssocID="{58591C0D-4D0C-4F88-9C25-043BF8BC1D73}" presName="hierRoot2" presStyleCnt="0">
        <dgm:presLayoutVars>
          <dgm:hierBranch val="init"/>
        </dgm:presLayoutVars>
      </dgm:prSet>
      <dgm:spPr/>
    </dgm:pt>
    <dgm:pt modelId="{329400F5-C02C-4B43-8B51-90831A734E6E}" type="pres">
      <dgm:prSet presAssocID="{58591C0D-4D0C-4F88-9C25-043BF8BC1D73}" presName="rootComposite" presStyleCnt="0"/>
      <dgm:spPr/>
    </dgm:pt>
    <dgm:pt modelId="{6AEEE277-07D9-42E2-8EE0-4817AF8378A6}" type="pres">
      <dgm:prSet presAssocID="{58591C0D-4D0C-4F88-9C25-043BF8BC1D73}" presName="rootText" presStyleLbl="node4" presStyleIdx="10" presStyleCnt="12">
        <dgm:presLayoutVars>
          <dgm:chPref val="3"/>
        </dgm:presLayoutVars>
      </dgm:prSet>
      <dgm:spPr/>
      <dgm:t>
        <a:bodyPr/>
        <a:lstStyle/>
        <a:p>
          <a:endParaRPr lang="es-AR"/>
        </a:p>
      </dgm:t>
    </dgm:pt>
    <dgm:pt modelId="{3AC8746E-07B1-47D7-81D6-9C7729BE920B}" type="pres">
      <dgm:prSet presAssocID="{58591C0D-4D0C-4F88-9C25-043BF8BC1D73}" presName="rootConnector" presStyleLbl="node4" presStyleIdx="10" presStyleCnt="12"/>
      <dgm:spPr/>
      <dgm:t>
        <a:bodyPr/>
        <a:lstStyle/>
        <a:p>
          <a:endParaRPr lang="es-AR"/>
        </a:p>
      </dgm:t>
    </dgm:pt>
    <dgm:pt modelId="{B461C850-C922-499D-B8B7-39C14A68A35D}" type="pres">
      <dgm:prSet presAssocID="{58591C0D-4D0C-4F88-9C25-043BF8BC1D73}" presName="hierChild4" presStyleCnt="0"/>
      <dgm:spPr/>
    </dgm:pt>
    <dgm:pt modelId="{32C7E750-6828-45B4-9F29-FB025F42E0AD}" type="pres">
      <dgm:prSet presAssocID="{58591C0D-4D0C-4F88-9C25-043BF8BC1D73}" presName="hierChild5" presStyleCnt="0"/>
      <dgm:spPr/>
    </dgm:pt>
    <dgm:pt modelId="{87260E7F-75BC-4DF7-9FAF-A0968576F199}" type="pres">
      <dgm:prSet presAssocID="{464ADF60-B34B-4F55-8013-09E7D818A90A}" presName="Name37" presStyleLbl="parChTrans1D4" presStyleIdx="11" presStyleCnt="12"/>
      <dgm:spPr/>
      <dgm:t>
        <a:bodyPr/>
        <a:lstStyle/>
        <a:p>
          <a:endParaRPr lang="es-AR"/>
        </a:p>
      </dgm:t>
    </dgm:pt>
    <dgm:pt modelId="{256616B2-69B0-440A-94D2-313AE9883EAE}" type="pres">
      <dgm:prSet presAssocID="{C1A03189-4363-48FB-8C25-30DDB3C24EED}" presName="hierRoot2" presStyleCnt="0">
        <dgm:presLayoutVars>
          <dgm:hierBranch val="init"/>
        </dgm:presLayoutVars>
      </dgm:prSet>
      <dgm:spPr/>
    </dgm:pt>
    <dgm:pt modelId="{42E1971A-341B-42E8-A98E-4422D66FE6FB}" type="pres">
      <dgm:prSet presAssocID="{C1A03189-4363-48FB-8C25-30DDB3C24EED}" presName="rootComposite" presStyleCnt="0"/>
      <dgm:spPr/>
    </dgm:pt>
    <dgm:pt modelId="{D58F66C3-4AE6-4973-97C8-A2C3E968F5BB}" type="pres">
      <dgm:prSet presAssocID="{C1A03189-4363-48FB-8C25-30DDB3C24EED}" presName="rootText" presStyleLbl="node4" presStyleIdx="11" presStyleCnt="12">
        <dgm:presLayoutVars>
          <dgm:chPref val="3"/>
        </dgm:presLayoutVars>
      </dgm:prSet>
      <dgm:spPr/>
      <dgm:t>
        <a:bodyPr/>
        <a:lstStyle/>
        <a:p>
          <a:endParaRPr lang="es-AR"/>
        </a:p>
      </dgm:t>
    </dgm:pt>
    <dgm:pt modelId="{6AEC4BC7-B596-4EBB-93B1-DF4806ADD463}" type="pres">
      <dgm:prSet presAssocID="{C1A03189-4363-48FB-8C25-30DDB3C24EED}" presName="rootConnector" presStyleLbl="node4" presStyleIdx="11" presStyleCnt="12"/>
      <dgm:spPr/>
      <dgm:t>
        <a:bodyPr/>
        <a:lstStyle/>
        <a:p>
          <a:endParaRPr lang="es-AR"/>
        </a:p>
      </dgm:t>
    </dgm:pt>
    <dgm:pt modelId="{A7FF594D-AEBC-4F4A-97EA-39BE5BD2492B}" type="pres">
      <dgm:prSet presAssocID="{C1A03189-4363-48FB-8C25-30DDB3C24EED}" presName="hierChild4" presStyleCnt="0"/>
      <dgm:spPr/>
    </dgm:pt>
    <dgm:pt modelId="{719FEF5D-E796-4824-A90A-317F3D215C75}" type="pres">
      <dgm:prSet presAssocID="{C1A03189-4363-48FB-8C25-30DDB3C24EED}" presName="hierChild5" presStyleCnt="0"/>
      <dgm:spPr/>
    </dgm:pt>
    <dgm:pt modelId="{DA49C426-68A6-4157-A442-F89DDA4A2C72}" type="pres">
      <dgm:prSet presAssocID="{6802DC9B-44C9-448A-9455-541F6BFFD685}" presName="hierChild5" presStyleCnt="0"/>
      <dgm:spPr/>
    </dgm:pt>
    <dgm:pt modelId="{93CC68C8-E227-4FCF-A814-D3AE796EAEF3}" type="pres">
      <dgm:prSet presAssocID="{3655E7FF-3D45-41A0-8D67-B166B8FD01A3}" presName="hierChild5" presStyleCnt="0"/>
      <dgm:spPr/>
    </dgm:pt>
    <dgm:pt modelId="{E555A017-7CA9-4B65-933A-3DE93A938BAF}" type="pres">
      <dgm:prSet presAssocID="{36460840-DFFF-4431-AAB2-F42C5FA76A42}" presName="Name37" presStyleLbl="parChTrans1D2" presStyleIdx="5" presStyleCnt="7"/>
      <dgm:spPr/>
      <dgm:t>
        <a:bodyPr/>
        <a:lstStyle/>
        <a:p>
          <a:endParaRPr lang="es-AR"/>
        </a:p>
      </dgm:t>
    </dgm:pt>
    <dgm:pt modelId="{31748E61-0F58-4A90-BDBD-7646053049A0}" type="pres">
      <dgm:prSet presAssocID="{971FDF55-02D0-4C2C-AE17-EBF918D1A08E}" presName="hierRoot2" presStyleCnt="0">
        <dgm:presLayoutVars>
          <dgm:hierBranch val="init"/>
        </dgm:presLayoutVars>
      </dgm:prSet>
      <dgm:spPr/>
    </dgm:pt>
    <dgm:pt modelId="{C83B8018-D3A6-4576-82BB-124671241785}" type="pres">
      <dgm:prSet presAssocID="{971FDF55-02D0-4C2C-AE17-EBF918D1A08E}" presName="rootComposite" presStyleCnt="0"/>
      <dgm:spPr/>
    </dgm:pt>
    <dgm:pt modelId="{D65ED2EE-7821-46E9-BECA-EE6E7582DB83}" type="pres">
      <dgm:prSet presAssocID="{971FDF55-02D0-4C2C-AE17-EBF918D1A08E}" presName="rootText" presStyleLbl="node2" presStyleIdx="5" presStyleCnt="7">
        <dgm:presLayoutVars>
          <dgm:chPref val="3"/>
        </dgm:presLayoutVars>
      </dgm:prSet>
      <dgm:spPr/>
      <dgm:t>
        <a:bodyPr/>
        <a:lstStyle/>
        <a:p>
          <a:endParaRPr lang="es-AR"/>
        </a:p>
      </dgm:t>
    </dgm:pt>
    <dgm:pt modelId="{DAB7EBD1-F578-4016-A8A5-6D9FDEBFC502}" type="pres">
      <dgm:prSet presAssocID="{971FDF55-02D0-4C2C-AE17-EBF918D1A08E}" presName="rootConnector" presStyleLbl="node2" presStyleIdx="5" presStyleCnt="7"/>
      <dgm:spPr/>
      <dgm:t>
        <a:bodyPr/>
        <a:lstStyle/>
        <a:p>
          <a:endParaRPr lang="es-AR"/>
        </a:p>
      </dgm:t>
    </dgm:pt>
    <dgm:pt modelId="{3138B6DD-CD59-4137-B983-D38CC8FC4FF8}" type="pres">
      <dgm:prSet presAssocID="{971FDF55-02D0-4C2C-AE17-EBF918D1A08E}" presName="hierChild4" presStyleCnt="0"/>
      <dgm:spPr/>
    </dgm:pt>
    <dgm:pt modelId="{A3FDF318-F2CF-4D10-8B9E-2389DC24ED48}" type="pres">
      <dgm:prSet presAssocID="{B103E40D-EB80-4CD0-85CA-A0E2F9219A98}" presName="Name37" presStyleLbl="parChTrans1D3" presStyleIdx="13" presStyleCnt="17"/>
      <dgm:spPr/>
      <dgm:t>
        <a:bodyPr/>
        <a:lstStyle/>
        <a:p>
          <a:endParaRPr lang="es-AR"/>
        </a:p>
      </dgm:t>
    </dgm:pt>
    <dgm:pt modelId="{50D81108-42BD-42A6-A98F-AC4295C5EDD3}" type="pres">
      <dgm:prSet presAssocID="{F8A5EC98-5B84-4788-9202-D5B9F32F5B2D}" presName="hierRoot2" presStyleCnt="0">
        <dgm:presLayoutVars>
          <dgm:hierBranch val="init"/>
        </dgm:presLayoutVars>
      </dgm:prSet>
      <dgm:spPr/>
    </dgm:pt>
    <dgm:pt modelId="{1CAA83FF-565D-4236-A95C-C0B5ED6EDC49}" type="pres">
      <dgm:prSet presAssocID="{F8A5EC98-5B84-4788-9202-D5B9F32F5B2D}" presName="rootComposite" presStyleCnt="0"/>
      <dgm:spPr/>
    </dgm:pt>
    <dgm:pt modelId="{68DE04FD-43BB-4747-BCF2-36AC1CD5580F}" type="pres">
      <dgm:prSet presAssocID="{F8A5EC98-5B84-4788-9202-D5B9F32F5B2D}" presName="rootText" presStyleLbl="node3" presStyleIdx="13" presStyleCnt="17">
        <dgm:presLayoutVars>
          <dgm:chPref val="3"/>
        </dgm:presLayoutVars>
      </dgm:prSet>
      <dgm:spPr/>
      <dgm:t>
        <a:bodyPr/>
        <a:lstStyle/>
        <a:p>
          <a:endParaRPr lang="es-AR"/>
        </a:p>
      </dgm:t>
    </dgm:pt>
    <dgm:pt modelId="{E43F01B4-4334-4797-80B8-768288BB8221}" type="pres">
      <dgm:prSet presAssocID="{F8A5EC98-5B84-4788-9202-D5B9F32F5B2D}" presName="rootConnector" presStyleLbl="node3" presStyleIdx="13" presStyleCnt="17"/>
      <dgm:spPr/>
      <dgm:t>
        <a:bodyPr/>
        <a:lstStyle/>
        <a:p>
          <a:endParaRPr lang="es-AR"/>
        </a:p>
      </dgm:t>
    </dgm:pt>
    <dgm:pt modelId="{24E7C0D1-31A1-48E7-A180-4607A29A02DE}" type="pres">
      <dgm:prSet presAssocID="{F8A5EC98-5B84-4788-9202-D5B9F32F5B2D}" presName="hierChild4" presStyleCnt="0"/>
      <dgm:spPr/>
    </dgm:pt>
    <dgm:pt modelId="{A8D13A4F-79A4-46F0-80F0-EFEF4C3A18AA}" type="pres">
      <dgm:prSet presAssocID="{F8A5EC98-5B84-4788-9202-D5B9F32F5B2D}" presName="hierChild5" presStyleCnt="0"/>
      <dgm:spPr/>
    </dgm:pt>
    <dgm:pt modelId="{DABCE53A-4D80-43F0-8313-ABE812B5BDD7}" type="pres">
      <dgm:prSet presAssocID="{E2CA66A3-EF6B-46DF-8252-CD4AC1631DF4}" presName="Name37" presStyleLbl="parChTrans1D3" presStyleIdx="14" presStyleCnt="17"/>
      <dgm:spPr/>
      <dgm:t>
        <a:bodyPr/>
        <a:lstStyle/>
        <a:p>
          <a:endParaRPr lang="es-AR"/>
        </a:p>
      </dgm:t>
    </dgm:pt>
    <dgm:pt modelId="{F1FFD663-3062-4B6E-B434-E9FC0FABD5CC}" type="pres">
      <dgm:prSet presAssocID="{98EA6320-933D-4243-910A-E253A1842C4C}" presName="hierRoot2" presStyleCnt="0">
        <dgm:presLayoutVars>
          <dgm:hierBranch val="init"/>
        </dgm:presLayoutVars>
      </dgm:prSet>
      <dgm:spPr/>
    </dgm:pt>
    <dgm:pt modelId="{E3AE82E3-1C8A-4827-936D-4E4A22CB238A}" type="pres">
      <dgm:prSet presAssocID="{98EA6320-933D-4243-910A-E253A1842C4C}" presName="rootComposite" presStyleCnt="0"/>
      <dgm:spPr/>
    </dgm:pt>
    <dgm:pt modelId="{3F5B3B15-3C44-4E25-AE10-E1792813E1E8}" type="pres">
      <dgm:prSet presAssocID="{98EA6320-933D-4243-910A-E253A1842C4C}" presName="rootText" presStyleLbl="node3" presStyleIdx="14" presStyleCnt="17">
        <dgm:presLayoutVars>
          <dgm:chPref val="3"/>
        </dgm:presLayoutVars>
      </dgm:prSet>
      <dgm:spPr/>
      <dgm:t>
        <a:bodyPr/>
        <a:lstStyle/>
        <a:p>
          <a:endParaRPr lang="es-AR"/>
        </a:p>
      </dgm:t>
    </dgm:pt>
    <dgm:pt modelId="{4F9A38AE-D250-47D4-86AF-9C8B0A3B199F}" type="pres">
      <dgm:prSet presAssocID="{98EA6320-933D-4243-910A-E253A1842C4C}" presName="rootConnector" presStyleLbl="node3" presStyleIdx="14" presStyleCnt="17"/>
      <dgm:spPr/>
      <dgm:t>
        <a:bodyPr/>
        <a:lstStyle/>
        <a:p>
          <a:endParaRPr lang="es-AR"/>
        </a:p>
      </dgm:t>
    </dgm:pt>
    <dgm:pt modelId="{AA534118-0196-447F-9CAC-77BC2658BC86}" type="pres">
      <dgm:prSet presAssocID="{98EA6320-933D-4243-910A-E253A1842C4C}" presName="hierChild4" presStyleCnt="0"/>
      <dgm:spPr/>
    </dgm:pt>
    <dgm:pt modelId="{D77559D9-FE15-4F2E-B611-A45577EBB6FC}" type="pres">
      <dgm:prSet presAssocID="{98EA6320-933D-4243-910A-E253A1842C4C}" presName="hierChild5" presStyleCnt="0"/>
      <dgm:spPr/>
    </dgm:pt>
    <dgm:pt modelId="{EB1CF902-298A-40BA-82F6-9A1EBB9EFE5F}" type="pres">
      <dgm:prSet presAssocID="{971FDF55-02D0-4C2C-AE17-EBF918D1A08E}" presName="hierChild5" presStyleCnt="0"/>
      <dgm:spPr/>
    </dgm:pt>
    <dgm:pt modelId="{A8C88625-56BF-492F-BA45-7504A4E1F67B}" type="pres">
      <dgm:prSet presAssocID="{4C2645CA-0B5F-4C14-99F4-BD2D97CFF399}" presName="Name37" presStyleLbl="parChTrans1D2" presStyleIdx="6" presStyleCnt="7"/>
      <dgm:spPr/>
      <dgm:t>
        <a:bodyPr/>
        <a:lstStyle/>
        <a:p>
          <a:endParaRPr lang="es-AR"/>
        </a:p>
      </dgm:t>
    </dgm:pt>
    <dgm:pt modelId="{95353341-2A22-48C8-91DC-2DBE294C0B39}" type="pres">
      <dgm:prSet presAssocID="{E09805CE-77E7-445B-BB77-FE44328175C4}" presName="hierRoot2" presStyleCnt="0">
        <dgm:presLayoutVars>
          <dgm:hierBranch val="init"/>
        </dgm:presLayoutVars>
      </dgm:prSet>
      <dgm:spPr/>
    </dgm:pt>
    <dgm:pt modelId="{BC167651-525C-44C9-BCE1-7A8001939C6D}" type="pres">
      <dgm:prSet presAssocID="{E09805CE-77E7-445B-BB77-FE44328175C4}" presName="rootComposite" presStyleCnt="0"/>
      <dgm:spPr/>
    </dgm:pt>
    <dgm:pt modelId="{A906BEA9-A7BA-42FE-B90F-87353EADF5F5}" type="pres">
      <dgm:prSet presAssocID="{E09805CE-77E7-445B-BB77-FE44328175C4}" presName="rootText" presStyleLbl="node2" presStyleIdx="6" presStyleCnt="7">
        <dgm:presLayoutVars>
          <dgm:chPref val="3"/>
        </dgm:presLayoutVars>
      </dgm:prSet>
      <dgm:spPr/>
      <dgm:t>
        <a:bodyPr/>
        <a:lstStyle/>
        <a:p>
          <a:endParaRPr lang="es-AR"/>
        </a:p>
      </dgm:t>
    </dgm:pt>
    <dgm:pt modelId="{858DBE82-88A8-4081-9A0C-6ACA9E1EFF72}" type="pres">
      <dgm:prSet presAssocID="{E09805CE-77E7-445B-BB77-FE44328175C4}" presName="rootConnector" presStyleLbl="node2" presStyleIdx="6" presStyleCnt="7"/>
      <dgm:spPr/>
      <dgm:t>
        <a:bodyPr/>
        <a:lstStyle/>
        <a:p>
          <a:endParaRPr lang="es-AR"/>
        </a:p>
      </dgm:t>
    </dgm:pt>
    <dgm:pt modelId="{E71AF3C6-157D-4C23-8458-575E0A7A6D76}" type="pres">
      <dgm:prSet presAssocID="{E09805CE-77E7-445B-BB77-FE44328175C4}" presName="hierChild4" presStyleCnt="0"/>
      <dgm:spPr/>
    </dgm:pt>
    <dgm:pt modelId="{ED99B0E3-78FB-4B30-B63E-6119DAC2AD2C}" type="pres">
      <dgm:prSet presAssocID="{73B50FDF-CA1B-4F0F-8985-6261084CED31}" presName="Name37" presStyleLbl="parChTrans1D3" presStyleIdx="15" presStyleCnt="17"/>
      <dgm:spPr/>
      <dgm:t>
        <a:bodyPr/>
        <a:lstStyle/>
        <a:p>
          <a:endParaRPr lang="es-AR"/>
        </a:p>
      </dgm:t>
    </dgm:pt>
    <dgm:pt modelId="{8A16C0C9-CFA2-4ADC-B2C8-5F90448CE320}" type="pres">
      <dgm:prSet presAssocID="{A4903C50-47CD-44C3-A1E6-7D0C90A0E94C}" presName="hierRoot2" presStyleCnt="0">
        <dgm:presLayoutVars>
          <dgm:hierBranch val="init"/>
        </dgm:presLayoutVars>
      </dgm:prSet>
      <dgm:spPr/>
    </dgm:pt>
    <dgm:pt modelId="{F6D70909-0E76-4D91-9891-B9CCBAA28F8B}" type="pres">
      <dgm:prSet presAssocID="{A4903C50-47CD-44C3-A1E6-7D0C90A0E94C}" presName="rootComposite" presStyleCnt="0"/>
      <dgm:spPr/>
    </dgm:pt>
    <dgm:pt modelId="{F1B13E49-5DAA-45D8-BBA8-2A0071A30E3E}" type="pres">
      <dgm:prSet presAssocID="{A4903C50-47CD-44C3-A1E6-7D0C90A0E94C}" presName="rootText" presStyleLbl="node3" presStyleIdx="15" presStyleCnt="17">
        <dgm:presLayoutVars>
          <dgm:chPref val="3"/>
        </dgm:presLayoutVars>
      </dgm:prSet>
      <dgm:spPr/>
      <dgm:t>
        <a:bodyPr/>
        <a:lstStyle/>
        <a:p>
          <a:endParaRPr lang="es-AR"/>
        </a:p>
      </dgm:t>
    </dgm:pt>
    <dgm:pt modelId="{14E8683E-075E-4795-B75A-CE343F6C0512}" type="pres">
      <dgm:prSet presAssocID="{A4903C50-47CD-44C3-A1E6-7D0C90A0E94C}" presName="rootConnector" presStyleLbl="node3" presStyleIdx="15" presStyleCnt="17"/>
      <dgm:spPr/>
      <dgm:t>
        <a:bodyPr/>
        <a:lstStyle/>
        <a:p>
          <a:endParaRPr lang="es-AR"/>
        </a:p>
      </dgm:t>
    </dgm:pt>
    <dgm:pt modelId="{DA3B070B-B95A-4FAC-815C-CC4B86574808}" type="pres">
      <dgm:prSet presAssocID="{A4903C50-47CD-44C3-A1E6-7D0C90A0E94C}" presName="hierChild4" presStyleCnt="0"/>
      <dgm:spPr/>
    </dgm:pt>
    <dgm:pt modelId="{8CB05C31-C882-442F-B845-917DA428155D}" type="pres">
      <dgm:prSet presAssocID="{A4903C50-47CD-44C3-A1E6-7D0C90A0E94C}" presName="hierChild5" presStyleCnt="0"/>
      <dgm:spPr/>
    </dgm:pt>
    <dgm:pt modelId="{57DE0B14-1EBD-45A4-A274-1F9D37056DAD}" type="pres">
      <dgm:prSet presAssocID="{7CF18C23-C4C6-4B9B-9107-2EC98042F1EC}" presName="Name37" presStyleLbl="parChTrans1D3" presStyleIdx="16" presStyleCnt="17"/>
      <dgm:spPr/>
      <dgm:t>
        <a:bodyPr/>
        <a:lstStyle/>
        <a:p>
          <a:endParaRPr lang="es-AR"/>
        </a:p>
      </dgm:t>
    </dgm:pt>
    <dgm:pt modelId="{C5AC17DF-86BF-43AC-A3DE-3C41607939EC}" type="pres">
      <dgm:prSet presAssocID="{5822463E-6F14-4905-B130-35FEA8E8A6B3}" presName="hierRoot2" presStyleCnt="0">
        <dgm:presLayoutVars>
          <dgm:hierBranch val="init"/>
        </dgm:presLayoutVars>
      </dgm:prSet>
      <dgm:spPr/>
    </dgm:pt>
    <dgm:pt modelId="{20E9E869-C85B-40ED-A840-43F4485FFDC8}" type="pres">
      <dgm:prSet presAssocID="{5822463E-6F14-4905-B130-35FEA8E8A6B3}" presName="rootComposite" presStyleCnt="0"/>
      <dgm:spPr/>
    </dgm:pt>
    <dgm:pt modelId="{2230AFE6-71B1-45EC-846E-8968617EC4A4}" type="pres">
      <dgm:prSet presAssocID="{5822463E-6F14-4905-B130-35FEA8E8A6B3}" presName="rootText" presStyleLbl="node3" presStyleIdx="16" presStyleCnt="17">
        <dgm:presLayoutVars>
          <dgm:chPref val="3"/>
        </dgm:presLayoutVars>
      </dgm:prSet>
      <dgm:spPr/>
      <dgm:t>
        <a:bodyPr/>
        <a:lstStyle/>
        <a:p>
          <a:endParaRPr lang="es-AR"/>
        </a:p>
      </dgm:t>
    </dgm:pt>
    <dgm:pt modelId="{05C2EB20-3B7F-4280-B2A2-AE6DE833A65F}" type="pres">
      <dgm:prSet presAssocID="{5822463E-6F14-4905-B130-35FEA8E8A6B3}" presName="rootConnector" presStyleLbl="node3" presStyleIdx="16" presStyleCnt="17"/>
      <dgm:spPr/>
      <dgm:t>
        <a:bodyPr/>
        <a:lstStyle/>
        <a:p>
          <a:endParaRPr lang="es-AR"/>
        </a:p>
      </dgm:t>
    </dgm:pt>
    <dgm:pt modelId="{68122C24-D2CB-430F-8BD8-A7870858D4EA}" type="pres">
      <dgm:prSet presAssocID="{5822463E-6F14-4905-B130-35FEA8E8A6B3}" presName="hierChild4" presStyleCnt="0"/>
      <dgm:spPr/>
    </dgm:pt>
    <dgm:pt modelId="{E09BC3C6-FB35-4226-8F69-D5BF1B633F8E}" type="pres">
      <dgm:prSet presAssocID="{5822463E-6F14-4905-B130-35FEA8E8A6B3}" presName="hierChild5" presStyleCnt="0"/>
      <dgm:spPr/>
    </dgm:pt>
    <dgm:pt modelId="{02B59B1B-1194-4948-B847-D6C2B5562F10}" type="pres">
      <dgm:prSet presAssocID="{E09805CE-77E7-445B-BB77-FE44328175C4}" presName="hierChild5" presStyleCnt="0"/>
      <dgm:spPr/>
    </dgm:pt>
    <dgm:pt modelId="{04A967FA-BB11-4473-B33E-E896C1922DC9}" type="pres">
      <dgm:prSet presAssocID="{BAD4B1C1-7A03-4979-B52C-CF5CB6D4D49B}" presName="hierChild3" presStyleCnt="0"/>
      <dgm:spPr/>
    </dgm:pt>
  </dgm:ptLst>
  <dgm:cxnLst>
    <dgm:cxn modelId="{D642AFD0-E114-4B9A-A6AE-5AE2D56F9032}" type="presOf" srcId="{58591C0D-4D0C-4F88-9C25-043BF8BC1D73}" destId="{3AC8746E-07B1-47D7-81D6-9C7729BE920B}" srcOrd="1" destOrd="0" presId="urn:microsoft.com/office/officeart/2005/8/layout/orgChart1"/>
    <dgm:cxn modelId="{592A078F-7166-4EA7-B500-D6F38C3499DD}" srcId="{3655E7FF-3D45-41A0-8D67-B166B8FD01A3}" destId="{6FDBF667-3BF4-4542-8FFF-516AA0120E75}" srcOrd="0" destOrd="0" parTransId="{FF6F68D6-7C11-48E5-9E12-B1B09C18DD84}" sibTransId="{477BD4CB-6CEA-4E08-87DD-10913E713F8A}"/>
    <dgm:cxn modelId="{7D75FF53-3009-405A-B615-43E995403C91}" type="presOf" srcId="{73CB2C02-5B0D-435C-9AA9-45E6FC7485ED}" destId="{7EF588F8-3597-4B09-AE28-4DFAB14579AC}" srcOrd="0" destOrd="0" presId="urn:microsoft.com/office/officeart/2005/8/layout/orgChart1"/>
    <dgm:cxn modelId="{B6092F63-29BF-4AFB-B54F-3435C5A67402}" type="presOf" srcId="{6F1FF62A-81AD-472E-9BB5-7FB55AEAC5E4}" destId="{14187BB7-39CB-4A26-A710-46D03DCB29BC}" srcOrd="0" destOrd="0" presId="urn:microsoft.com/office/officeart/2005/8/layout/orgChart1"/>
    <dgm:cxn modelId="{5788BAE4-295A-453D-8EB6-31A93BB94320}" type="presOf" srcId="{68E2047A-F234-468B-BE5C-3B0DE50F4034}" destId="{F0342BB1-AE7C-44BB-B5DE-DDF69F3048BD}" srcOrd="1" destOrd="0" presId="urn:microsoft.com/office/officeart/2005/8/layout/orgChart1"/>
    <dgm:cxn modelId="{8F3BA01C-2424-4DAF-9F80-6E36A1F707DC}" srcId="{68E2047A-F234-468B-BE5C-3B0DE50F4034}" destId="{73CB2C02-5B0D-435C-9AA9-45E6FC7485ED}" srcOrd="2" destOrd="0" parTransId="{6F1FF62A-81AD-472E-9BB5-7FB55AEAC5E4}" sibTransId="{EEEE4B4E-900D-42E9-941E-FD2106004CD6}"/>
    <dgm:cxn modelId="{2E0EEE00-1C19-4F06-8729-540FC8ED7B3D}" type="presOf" srcId="{99A998A0-94CF-47E9-BD38-7E65D153515C}" destId="{623CB04D-0981-44D2-A4E4-1511442B3A61}" srcOrd="0" destOrd="0" presId="urn:microsoft.com/office/officeart/2005/8/layout/orgChart1"/>
    <dgm:cxn modelId="{DE22EA22-DB16-4335-A932-A16636616CD1}" type="presOf" srcId="{83278305-AFE6-4077-9CD1-BB298018109C}" destId="{A568FD96-E3EA-45D6-A7DB-7558BD71DB1D}" srcOrd="0" destOrd="0" presId="urn:microsoft.com/office/officeart/2005/8/layout/orgChart1"/>
    <dgm:cxn modelId="{E3599E6D-7ACF-4CC8-AA40-700CD05ED2E5}" type="presOf" srcId="{5822463E-6F14-4905-B130-35FEA8E8A6B3}" destId="{05C2EB20-3B7F-4280-B2A2-AE6DE833A65F}" srcOrd="1" destOrd="0" presId="urn:microsoft.com/office/officeart/2005/8/layout/orgChart1"/>
    <dgm:cxn modelId="{2B10940F-C943-4F55-BF54-0626099AF358}" type="presOf" srcId="{FD09604F-4860-44B9-AF8E-EA18FCDE840E}" destId="{B64ADEFA-0D28-4B8B-8DE1-8DC8611F333A}" srcOrd="0" destOrd="0" presId="urn:microsoft.com/office/officeart/2005/8/layout/orgChart1"/>
    <dgm:cxn modelId="{7F2BA95D-9119-4F5A-A0B5-661BA316BC39}" srcId="{BAD4B1C1-7A03-4979-B52C-CF5CB6D4D49B}" destId="{A4B65E57-4B7C-451B-AEF7-1FE4C9939E95}" srcOrd="2" destOrd="0" parTransId="{C662682C-CA29-497E-84DD-460ED0CA5A3C}" sibTransId="{A6E14177-780F-448B-BB49-C9253187F5E0}"/>
    <dgm:cxn modelId="{3716BAD0-B189-430C-97EB-CA0F27BC4B8C}" type="presOf" srcId="{5E1864AD-3774-47CB-B282-931A5FCF8229}" destId="{947938F8-8361-4BE0-B171-9F8606763F74}" srcOrd="0" destOrd="0" presId="urn:microsoft.com/office/officeart/2005/8/layout/orgChart1"/>
    <dgm:cxn modelId="{552E05C2-AB9D-489D-99D1-AC9FD521044A}" type="presOf" srcId="{7CF18C23-C4C6-4B9B-9107-2EC98042F1EC}" destId="{57DE0B14-1EBD-45A4-A274-1F9D37056DAD}" srcOrd="0" destOrd="0" presId="urn:microsoft.com/office/officeart/2005/8/layout/orgChart1"/>
    <dgm:cxn modelId="{42D139EE-3A20-406E-91DC-0F907D0516AC}" type="presOf" srcId="{787ACC3F-DE54-4863-B054-CDB5FBCC3497}" destId="{17779BA3-968C-43D1-8BCF-97BE49D30BA6}" srcOrd="0" destOrd="0" presId="urn:microsoft.com/office/officeart/2005/8/layout/orgChart1"/>
    <dgm:cxn modelId="{CB5B138D-4DBB-4E9F-AE5C-1569E0B814B8}" srcId="{E09805CE-77E7-445B-BB77-FE44328175C4}" destId="{A4903C50-47CD-44C3-A1E6-7D0C90A0E94C}" srcOrd="0" destOrd="0" parTransId="{73B50FDF-CA1B-4F0F-8985-6261084CED31}" sibTransId="{C2B04EBA-B55D-4A03-8969-EA7CDC6A723E}"/>
    <dgm:cxn modelId="{05D18F81-4C4F-485C-A264-9E8111FC9758}" type="presOf" srcId="{D43D5F13-0B78-43BB-9DF1-872206A666D8}" destId="{A2F7491E-5079-43E0-A0F3-432906151E6C}" srcOrd="0" destOrd="0" presId="urn:microsoft.com/office/officeart/2005/8/layout/orgChart1"/>
    <dgm:cxn modelId="{79A88B75-3EFA-4E87-AD03-EC1F0274C6AE}" type="presOf" srcId="{6802DC9B-44C9-448A-9455-541F6BFFD685}" destId="{3A3B3B49-013D-49C3-BBFF-D15BE43AA093}" srcOrd="1" destOrd="0" presId="urn:microsoft.com/office/officeart/2005/8/layout/orgChart1"/>
    <dgm:cxn modelId="{9B1CF2E1-5206-46C2-B433-C3D35057E689}" srcId="{6FDBF667-3BF4-4542-8FFF-516AA0120E75}" destId="{3AEB8F39-E21F-414F-897F-73C861AFD34F}" srcOrd="2" destOrd="0" parTransId="{C43AC7D8-321B-4E91-95F2-1597307A25A0}" sibTransId="{2DEAA46D-D8A5-458D-8043-F50B2082E541}"/>
    <dgm:cxn modelId="{01923C8E-6887-4357-B0CC-C411078B5B0F}" type="presOf" srcId="{C43AC7D8-321B-4E91-95F2-1597307A25A0}" destId="{25735A41-BF24-4306-8063-08FE34373F90}" srcOrd="0" destOrd="0" presId="urn:microsoft.com/office/officeart/2005/8/layout/orgChart1"/>
    <dgm:cxn modelId="{5F83FBD5-CD9F-4EDE-8146-F21E362317C1}" type="presOf" srcId="{F8A5EC98-5B84-4788-9202-D5B9F32F5B2D}" destId="{E43F01B4-4334-4797-80B8-768288BB8221}" srcOrd="1" destOrd="0" presId="urn:microsoft.com/office/officeart/2005/8/layout/orgChart1"/>
    <dgm:cxn modelId="{83714D0D-CBFE-4180-B8FC-C2B6F286643B}" srcId="{FD09604F-4860-44B9-AF8E-EA18FCDE840E}" destId="{C6A124C6-A6CE-4B75-9E65-BD44E451E494}" srcOrd="1" destOrd="0" parTransId="{DCC5D9F3-BFDE-413D-AD91-1A7F1FDD24D7}" sibTransId="{838FD1D4-AA33-422A-B72F-DC8338FFCE23}"/>
    <dgm:cxn modelId="{64988330-5854-4E1C-B72C-37A166F5D5C3}" type="presOf" srcId="{C9638541-3F48-42A5-826F-3A50B676E74C}" destId="{E1F1F6E4-CC07-4D8B-9B2F-3818C2DD3E12}" srcOrd="0" destOrd="0" presId="urn:microsoft.com/office/officeart/2005/8/layout/orgChart1"/>
    <dgm:cxn modelId="{B32EF812-48AC-48F7-B553-E3B4F1D00216}" type="presOf" srcId="{F5F7C4E5-C14B-49F0-BA02-2A1DCBF44233}" destId="{67E67BC4-8EEF-4AEC-849D-CAF88CD71A81}" srcOrd="0" destOrd="0" presId="urn:microsoft.com/office/officeart/2005/8/layout/orgChart1"/>
    <dgm:cxn modelId="{0C6DF84B-AA0A-463A-A012-E9CEA1D374B5}" type="presOf" srcId="{EAAC45CD-0737-491E-BB87-66047074C499}" destId="{DA94BC4A-A40E-4D6D-B566-04DBBF04186B}" srcOrd="1" destOrd="0" presId="urn:microsoft.com/office/officeart/2005/8/layout/orgChart1"/>
    <dgm:cxn modelId="{C24D3EB4-D56F-4DB3-AA03-6D20610D8C2E}" type="presOf" srcId="{68E2047A-F234-468B-BE5C-3B0DE50F4034}" destId="{5C94C36F-695E-4DCB-B9FF-2BD133E8301B}" srcOrd="0" destOrd="0" presId="urn:microsoft.com/office/officeart/2005/8/layout/orgChart1"/>
    <dgm:cxn modelId="{2EE4C55F-FD27-416E-9B2A-1718D8CE7299}" type="presOf" srcId="{C0267CAC-3C0F-48AF-A2E3-0B5B7A107D83}" destId="{BE6BEAFD-47F3-45D2-9A0B-0D89D24AB56A}" srcOrd="0" destOrd="0" presId="urn:microsoft.com/office/officeart/2005/8/layout/orgChart1"/>
    <dgm:cxn modelId="{D45F7C1F-3EEE-4D61-89D4-7FF680BB23F2}" srcId="{E09805CE-77E7-445B-BB77-FE44328175C4}" destId="{5822463E-6F14-4905-B130-35FEA8E8A6B3}" srcOrd="1" destOrd="0" parTransId="{7CF18C23-C4C6-4B9B-9107-2EC98042F1EC}" sibTransId="{6404EFA2-8A17-4201-BB1B-F2A0FAB8C906}"/>
    <dgm:cxn modelId="{DBBEFB97-657B-49E4-B5FD-A2CC9BF8BB06}" srcId="{BAD4B1C1-7A03-4979-B52C-CF5CB6D4D49B}" destId="{C0267CAC-3C0F-48AF-A2E3-0B5B7A107D83}" srcOrd="3" destOrd="0" parTransId="{C7728FFF-20F7-4315-86DC-7BE564C12F9A}" sibTransId="{856DBF39-73FF-462A-98B7-750222F87569}"/>
    <dgm:cxn modelId="{C902ED06-71B7-43F1-915B-B6AADFC9E082}" type="presOf" srcId="{5C2A007E-FE8B-4990-BECD-879E38F6EAAF}" destId="{CC767718-497E-4A2B-AB2E-F526221DBB1C}" srcOrd="0" destOrd="0" presId="urn:microsoft.com/office/officeart/2005/8/layout/orgChart1"/>
    <dgm:cxn modelId="{CEAD26E4-AED9-4AFC-B6C1-12870B0C1BBC}" srcId="{BAD4B1C1-7A03-4979-B52C-CF5CB6D4D49B}" destId="{257AC0FD-1C27-41F7-B2F9-B0F3C7B8C99B}" srcOrd="1" destOrd="0" parTransId="{316E40FC-2CB0-4C1C-8282-66C1A901D1B4}" sibTransId="{2F9408B8-00EF-4925-8B1C-3583F18EBBD7}"/>
    <dgm:cxn modelId="{BBFABE67-FA55-4AB8-B222-204CD35FACE2}" srcId="{68E2047A-F234-468B-BE5C-3B0DE50F4034}" destId="{4CE4D4E3-D052-4DAD-933D-5C3ED0F2A5C7}" srcOrd="1" destOrd="0" parTransId="{3E9885E4-23A1-4F2F-A212-A81485AEC20F}" sibTransId="{7072D446-D5F7-43EB-A0BC-7246EC13A0E8}"/>
    <dgm:cxn modelId="{11C516F1-7E69-4A6F-9AA5-B18CD233FA8A}" type="presOf" srcId="{257AC0FD-1C27-41F7-B2F9-B0F3C7B8C99B}" destId="{AA8939D4-E61B-48B0-8D4D-46ABCB187196}" srcOrd="1" destOrd="0" presId="urn:microsoft.com/office/officeart/2005/8/layout/orgChart1"/>
    <dgm:cxn modelId="{1D802A0E-EE8A-4B51-89D1-F44433272A97}" type="presOf" srcId="{E09805CE-77E7-445B-BB77-FE44328175C4}" destId="{858DBE82-88A8-4081-9A0C-6ACA9E1EFF72}" srcOrd="1" destOrd="0" presId="urn:microsoft.com/office/officeart/2005/8/layout/orgChart1"/>
    <dgm:cxn modelId="{8E0F1D34-5202-4CAD-9F74-1B4239DEC553}" srcId="{6802DC9B-44C9-448A-9455-541F6BFFD685}" destId="{58591C0D-4D0C-4F88-9C25-043BF8BC1D73}" srcOrd="1" destOrd="0" parTransId="{787ACC3F-DE54-4863-B054-CDB5FBCC3497}" sibTransId="{1CA1DBE9-9FDE-4DCB-883C-5D2F867BD737}"/>
    <dgm:cxn modelId="{70C5FA97-EA29-4375-A275-FB9E2CB070A2}" type="presOf" srcId="{EAAC45CD-0737-491E-BB87-66047074C499}" destId="{4A6ED31B-C1B6-48D4-A6D9-B9A8783B78FA}" srcOrd="0" destOrd="0" presId="urn:microsoft.com/office/officeart/2005/8/layout/orgChart1"/>
    <dgm:cxn modelId="{683E0407-9620-41B5-8E2D-C04F06EB5E45}" type="presOf" srcId="{A4903C50-47CD-44C3-A1E6-7D0C90A0E94C}" destId="{14E8683E-075E-4795-B75A-CE343F6C0512}" srcOrd="1" destOrd="0" presId="urn:microsoft.com/office/officeart/2005/8/layout/orgChart1"/>
    <dgm:cxn modelId="{BF28F0F2-5B72-401D-81A6-AC599284ACF8}" type="presOf" srcId="{3AEB8F39-E21F-414F-897F-73C861AFD34F}" destId="{1212249F-A651-4972-8A11-4503D28B1017}" srcOrd="1" destOrd="0" presId="urn:microsoft.com/office/officeart/2005/8/layout/orgChart1"/>
    <dgm:cxn modelId="{1DA4324D-9C12-4738-B3D8-037432393EDC}" type="presOf" srcId="{3E9885E4-23A1-4F2F-A212-A81485AEC20F}" destId="{94155125-F674-4206-8175-0B9327F881A0}" srcOrd="0" destOrd="0" presId="urn:microsoft.com/office/officeart/2005/8/layout/orgChart1"/>
    <dgm:cxn modelId="{9400AA63-B146-4736-B347-EBE7E478910E}" type="presOf" srcId="{5C2A007E-FE8B-4990-BECD-879E38F6EAAF}" destId="{B797F3A8-27BD-42CC-9599-6EE55FEBEFA5}" srcOrd="1" destOrd="0" presId="urn:microsoft.com/office/officeart/2005/8/layout/orgChart1"/>
    <dgm:cxn modelId="{9CB57973-188A-4C36-A246-11661276E30F}" srcId="{3655E7FF-3D45-41A0-8D67-B166B8FD01A3}" destId="{FD09604F-4860-44B9-AF8E-EA18FCDE840E}" srcOrd="1" destOrd="0" parTransId="{C8094155-4938-4979-A89D-DD125F26B6D8}" sibTransId="{4DB4130D-AA4C-40EE-835F-C909531B863E}"/>
    <dgm:cxn modelId="{CB89110E-E766-4AA0-AD59-8F8591865B9C}" type="presOf" srcId="{1CC7B4C8-FDB1-4D1F-B814-04F50B5F1D76}" destId="{B367F572-F19F-4EDF-97DD-1095EB7383C7}" srcOrd="0" destOrd="0" presId="urn:microsoft.com/office/officeart/2005/8/layout/orgChart1"/>
    <dgm:cxn modelId="{CF7321DA-8451-4848-95E7-2A36BF19DC76}" type="presOf" srcId="{67911030-56D0-49AA-9B03-BB92F2E0C520}" destId="{39C18302-472D-43E1-B367-D57DD6746FBC}" srcOrd="0" destOrd="0" presId="urn:microsoft.com/office/officeart/2005/8/layout/orgChart1"/>
    <dgm:cxn modelId="{8E87F98E-AEDC-4315-80EB-42E8984E7DC3}" type="presOf" srcId="{B30E0E9E-5F80-4879-A2E8-B67E37CE0908}" destId="{18384DA0-8CF4-4BFB-9D49-0BC7B12DEB4A}" srcOrd="0" destOrd="0" presId="urn:microsoft.com/office/officeart/2005/8/layout/orgChart1"/>
    <dgm:cxn modelId="{B27E196C-E59B-45BB-A879-6B661BDE7088}" type="presOf" srcId="{E399F13B-0973-403F-B1DC-A4C6E78C188E}" destId="{AAC4D448-4CD6-4F99-A6DD-5E4D9B9A27D5}" srcOrd="1" destOrd="0" presId="urn:microsoft.com/office/officeart/2005/8/layout/orgChart1"/>
    <dgm:cxn modelId="{257EB00D-74E2-4F63-B457-26F98DA2AFE8}" type="presOf" srcId="{A4903C50-47CD-44C3-A1E6-7D0C90A0E94C}" destId="{F1B13E49-5DAA-45D8-BBA8-2A0071A30E3E}" srcOrd="0" destOrd="0" presId="urn:microsoft.com/office/officeart/2005/8/layout/orgChart1"/>
    <dgm:cxn modelId="{5B985030-FDCB-4307-B241-D29EAAF635B6}" srcId="{257AC0FD-1C27-41F7-B2F9-B0F3C7B8C99B}" destId="{E399F13B-0973-403F-B1DC-A4C6E78C188E}" srcOrd="1" destOrd="0" parTransId="{1CC7B4C8-FDB1-4D1F-B814-04F50B5F1D76}" sibTransId="{28356C64-8970-4FDB-8DB7-5D0D6F205CF4}"/>
    <dgm:cxn modelId="{44269D9F-50C3-4C08-851A-AA4E42BB206E}" type="presOf" srcId="{67911030-56D0-49AA-9B03-BB92F2E0C520}" destId="{5BA99D17-2F4A-4A6D-9AA5-BB6C048B6598}" srcOrd="1" destOrd="0" presId="urn:microsoft.com/office/officeart/2005/8/layout/orgChart1"/>
    <dgm:cxn modelId="{EA047036-E8B4-4E81-AFF7-8ACC1080CBFF}" type="presOf" srcId="{8FBB94A3-25F6-4E3F-8807-D1A75DA411F9}" destId="{8FC0C03F-5630-4CBD-8885-987B2D4A0E3B}" srcOrd="0" destOrd="0" presId="urn:microsoft.com/office/officeart/2005/8/layout/orgChart1"/>
    <dgm:cxn modelId="{1639ACF2-DCED-47C2-84C6-205BC4D69297}" type="presOf" srcId="{670BCD19-30CC-430F-827F-95C5145CD6B4}" destId="{5214DFFE-AAC4-4BFC-81D4-2AC01CCD1310}" srcOrd="0" destOrd="0" presId="urn:microsoft.com/office/officeart/2005/8/layout/orgChart1"/>
    <dgm:cxn modelId="{3A2D4686-7EC1-4650-B821-5235F5D06413}" type="presOf" srcId="{1435BD1C-EECE-4208-B97C-0746F5C2E79F}" destId="{07AEB3AB-00B5-4AF6-8AB6-533F92AAE9F0}" srcOrd="0" destOrd="0" presId="urn:microsoft.com/office/officeart/2005/8/layout/orgChart1"/>
    <dgm:cxn modelId="{621E526D-AD43-4F08-9D8C-65A749DA91D4}" type="presOf" srcId="{5822463E-6F14-4905-B130-35FEA8E8A6B3}" destId="{2230AFE6-71B1-45EC-846E-8968617EC4A4}" srcOrd="0" destOrd="0" presId="urn:microsoft.com/office/officeart/2005/8/layout/orgChart1"/>
    <dgm:cxn modelId="{1A3F6A63-D8FF-4C21-BA4D-68285937C1EB}" srcId="{BAD4B1C1-7A03-4979-B52C-CF5CB6D4D49B}" destId="{971FDF55-02D0-4C2C-AE17-EBF918D1A08E}" srcOrd="5" destOrd="0" parTransId="{36460840-DFFF-4431-AAB2-F42C5FA76A42}" sibTransId="{9C575C75-3802-4E1A-9CFA-246F99694CFB}"/>
    <dgm:cxn modelId="{FE3B50D6-D83D-4331-AF07-D88C0796A73A}" type="presOf" srcId="{DE36B845-3A71-4240-BE19-C5B032F05F0D}" destId="{8DEC153B-86DD-4827-9D16-D120C985819F}" srcOrd="0" destOrd="0" presId="urn:microsoft.com/office/officeart/2005/8/layout/orgChart1"/>
    <dgm:cxn modelId="{04064191-6F37-4684-97F6-CA7CC345A15D}" type="presOf" srcId="{E44086CB-E58B-4A61-85D3-2E395937AD15}" destId="{E157626E-B63B-4E79-A1F7-4BA24162F66E}" srcOrd="1" destOrd="0" presId="urn:microsoft.com/office/officeart/2005/8/layout/orgChart1"/>
    <dgm:cxn modelId="{B17B57CB-EA05-4A11-9368-BB5D68BED76C}" srcId="{257AC0FD-1C27-41F7-B2F9-B0F3C7B8C99B}" destId="{67911030-56D0-49AA-9B03-BB92F2E0C520}" srcOrd="3" destOrd="0" parTransId="{D77E4EC5-5E2A-4133-B5DE-687BC316565F}" sibTransId="{A84A109D-6DB8-4D31-9005-0A3353EA2EB7}"/>
    <dgm:cxn modelId="{1AE0AB71-7A0C-4434-8459-CC8C7A180FB8}" srcId="{257AC0FD-1C27-41F7-B2F9-B0F3C7B8C99B}" destId="{F5F7C4E5-C14B-49F0-BA02-2A1DCBF44233}" srcOrd="2" destOrd="0" parTransId="{99A998A0-94CF-47E9-BD38-7E65D153515C}" sibTransId="{7EC53244-C048-4C55-9BF3-80C7093CF213}"/>
    <dgm:cxn modelId="{2F85672E-DB06-4812-A2E1-C408F6E7C56D}" srcId="{3655E7FF-3D45-41A0-8D67-B166B8FD01A3}" destId="{6802DC9B-44C9-448A-9455-541F6BFFD685}" srcOrd="3" destOrd="0" parTransId="{83278305-AFE6-4077-9CD1-BB298018109C}" sibTransId="{12FE98E7-F876-49BC-B1A6-5D91FA34318F}"/>
    <dgm:cxn modelId="{9D870B27-D66B-40FC-8581-B472EE641D88}" type="presOf" srcId="{2C25E6F5-5EEF-4F23-B357-B2DE4D5A84B3}" destId="{623361A2-77CE-45CA-A6C9-773CB00B7433}" srcOrd="0" destOrd="0" presId="urn:microsoft.com/office/officeart/2005/8/layout/orgChart1"/>
    <dgm:cxn modelId="{CF47BD2E-0B8D-4C02-A5D7-1AFE487AC8A9}" type="presOf" srcId="{971FDF55-02D0-4C2C-AE17-EBF918D1A08E}" destId="{D65ED2EE-7821-46E9-BECA-EE6E7582DB83}" srcOrd="0" destOrd="0" presId="urn:microsoft.com/office/officeart/2005/8/layout/orgChart1"/>
    <dgm:cxn modelId="{CD84ECED-D18B-4247-9AC8-7822288FA716}" type="presOf" srcId="{670BCD19-30CC-430F-827F-95C5145CD6B4}" destId="{2CD32232-E55A-4467-A3C5-B33443100D3F}" srcOrd="1" destOrd="0" presId="urn:microsoft.com/office/officeart/2005/8/layout/orgChart1"/>
    <dgm:cxn modelId="{EF4C5F38-6A3E-4FAE-8A87-DFB9788E3483}" type="presOf" srcId="{4A120478-12D5-421B-9344-7F871751854D}" destId="{92BD397E-4163-48E4-8602-3996028A76D1}" srcOrd="0" destOrd="0" presId="urn:microsoft.com/office/officeart/2005/8/layout/orgChart1"/>
    <dgm:cxn modelId="{C27D9CC3-F726-436F-AC43-5BDF1977DCDA}" srcId="{BAD4B1C1-7A03-4979-B52C-CF5CB6D4D49B}" destId="{3655E7FF-3D45-41A0-8D67-B166B8FD01A3}" srcOrd="4" destOrd="0" parTransId="{D43D5F13-0B78-43BB-9DF1-872206A666D8}" sibTransId="{7B80B641-DA97-41DB-B337-40AAACB0AA47}"/>
    <dgm:cxn modelId="{5E439F79-8EAA-40EA-9255-4EEECB059EF6}" type="presOf" srcId="{37949E94-CF8E-4CA7-823D-A7871A2DBBB1}" destId="{96F9BD52-FFCF-41F2-8259-0DA6CC7BB445}" srcOrd="1" destOrd="0" presId="urn:microsoft.com/office/officeart/2005/8/layout/orgChart1"/>
    <dgm:cxn modelId="{A551E127-98EC-4DCA-9A4D-35486C461501}" type="presOf" srcId="{58591C0D-4D0C-4F88-9C25-043BF8BC1D73}" destId="{6AEEE277-07D9-42E2-8EE0-4817AF8378A6}" srcOrd="0" destOrd="0" presId="urn:microsoft.com/office/officeart/2005/8/layout/orgChart1"/>
    <dgm:cxn modelId="{322C4FE6-C53C-4627-B4B0-A4B687CF277D}" type="presOf" srcId="{A8D2198F-1205-42B8-A21B-5D887A4C995B}" destId="{5727D543-F1E9-4E5B-8D72-FD0CDEE980DC}" srcOrd="0" destOrd="0" presId="urn:microsoft.com/office/officeart/2005/8/layout/orgChart1"/>
    <dgm:cxn modelId="{541989AA-7D3B-44D3-A026-ABAD456A2653}" type="presOf" srcId="{AAE0E4B1-19C5-486C-8D31-3803DFCF42FC}" destId="{9723CC92-CCEC-471D-A540-FA116F812A3E}" srcOrd="0" destOrd="0" presId="urn:microsoft.com/office/officeart/2005/8/layout/orgChart1"/>
    <dgm:cxn modelId="{9285672A-CFCC-41EA-9519-8D19DE1A0F90}" type="presOf" srcId="{8FD31FA6-B162-4D2F-B643-5682BB9C7CCD}" destId="{B1A912B0-BD55-42C4-A05D-A7EBBB56DB51}" srcOrd="0" destOrd="0" presId="urn:microsoft.com/office/officeart/2005/8/layout/orgChart1"/>
    <dgm:cxn modelId="{47FF73F3-A34B-4D56-BF6B-1A975D6F8A19}" type="presOf" srcId="{FF5DBCF9-901B-426B-B0A5-4D140C2508C9}" destId="{B0BE6687-573B-41DB-B5C3-CB588232285C}" srcOrd="0" destOrd="0" presId="urn:microsoft.com/office/officeart/2005/8/layout/orgChart1"/>
    <dgm:cxn modelId="{6C7C02EE-BA9B-401C-8B8D-FFC1AAA23420}" type="presOf" srcId="{A4B65E57-4B7C-451B-AEF7-1FE4C9939E95}" destId="{7F2737C9-A6CE-426A-9799-29FEE0B39530}" srcOrd="1" destOrd="0" presId="urn:microsoft.com/office/officeart/2005/8/layout/orgChart1"/>
    <dgm:cxn modelId="{32FC1502-05C6-4F53-AB0D-0DCFD210102B}" srcId="{FD09604F-4860-44B9-AF8E-EA18FCDE840E}" destId="{37949E94-CF8E-4CA7-823D-A7871A2DBBB1}" srcOrd="2" destOrd="0" parTransId="{C9638541-3F48-42A5-826F-3A50B676E74C}" sibTransId="{EB3A3192-B58A-43A9-82EC-C551487CE50D}"/>
    <dgm:cxn modelId="{F43B25B9-32C0-46DC-9EE8-CD999D1C51E0}" type="presOf" srcId="{A6BA89D1-38AA-4B5B-A5EE-80F8A150241C}" destId="{5A6835C8-E728-414D-BB44-74F7CDA11846}" srcOrd="0" destOrd="0" presId="urn:microsoft.com/office/officeart/2005/8/layout/orgChart1"/>
    <dgm:cxn modelId="{7FA30F34-EA01-4B86-B8AB-CE421886875D}" type="presOf" srcId="{971FDF55-02D0-4C2C-AE17-EBF918D1A08E}" destId="{DAB7EBD1-F578-4016-A8A5-6D9FDEBFC502}" srcOrd="1" destOrd="0" presId="urn:microsoft.com/office/officeart/2005/8/layout/orgChart1"/>
    <dgm:cxn modelId="{F56A904D-98CE-4B91-A002-F2626B191E55}" type="presOf" srcId="{3655E7FF-3D45-41A0-8D67-B166B8FD01A3}" destId="{EADBECF7-B1F2-4707-AACE-3430611195B1}" srcOrd="1" destOrd="0" presId="urn:microsoft.com/office/officeart/2005/8/layout/orgChart1"/>
    <dgm:cxn modelId="{80649D00-5C6C-498B-BAC0-E08971FDE85B}" srcId="{971FDF55-02D0-4C2C-AE17-EBF918D1A08E}" destId="{98EA6320-933D-4243-910A-E253A1842C4C}" srcOrd="1" destOrd="0" parTransId="{E2CA66A3-EF6B-46DF-8252-CD4AC1631DF4}" sibTransId="{BDAF3B4D-58AA-4D9C-80AC-5F9E5A6DEEF4}"/>
    <dgm:cxn modelId="{19CBC423-E7D1-4463-8736-EAB51CC6B669}" srcId="{FD09604F-4860-44B9-AF8E-EA18FCDE840E}" destId="{F99D5338-FE99-4B71-A73A-87C1CE6BEFE5}" srcOrd="0" destOrd="0" parTransId="{6349AEF2-508F-4004-B0E9-EE28D550B366}" sibTransId="{7328D157-5B29-4317-BFF7-135E1168FF82}"/>
    <dgm:cxn modelId="{763F60D1-415E-45A9-8CBB-26FDE39BE5F5}" srcId="{6FDBF667-3BF4-4542-8FFF-516AA0120E75}" destId="{2A6FA831-1359-40D7-85EC-88E12B491E18}" srcOrd="0" destOrd="0" parTransId="{5E1864AD-3774-47CB-B282-931A5FCF8229}" sibTransId="{01DC89B2-7613-4873-A9FF-F5E882C8F0F8}"/>
    <dgm:cxn modelId="{A3931339-CAA3-46AB-A058-B13DA41BDA95}" type="presOf" srcId="{6802DC9B-44C9-448A-9455-541F6BFFD685}" destId="{9B276933-0D84-40F5-AB0A-1298F8797A4A}" srcOrd="0" destOrd="0" presId="urn:microsoft.com/office/officeart/2005/8/layout/orgChart1"/>
    <dgm:cxn modelId="{016E0203-2A77-477E-B0F2-0CA67162CB81}" type="presOf" srcId="{BAD4B1C1-7A03-4979-B52C-CF5CB6D4D49B}" destId="{ADCB2C0C-CC44-4416-8B5F-D8D331D61D0D}" srcOrd="0" destOrd="0" presId="urn:microsoft.com/office/officeart/2005/8/layout/orgChart1"/>
    <dgm:cxn modelId="{C22BD122-535E-492C-BD9A-1C54D313EB12}" type="presOf" srcId="{C1A03189-4363-48FB-8C25-30DDB3C24EED}" destId="{6AEC4BC7-B596-4EBB-93B1-DF4806ADD463}" srcOrd="1" destOrd="0" presId="urn:microsoft.com/office/officeart/2005/8/layout/orgChart1"/>
    <dgm:cxn modelId="{9FD0428D-B1C2-4BC8-B562-F7519C32C547}" type="presOf" srcId="{2A6FA831-1359-40D7-85EC-88E12B491E18}" destId="{C2653144-30F4-44C4-AC77-3801D090D550}" srcOrd="0" destOrd="0" presId="urn:microsoft.com/office/officeart/2005/8/layout/orgChart1"/>
    <dgm:cxn modelId="{688E789F-753A-4347-889F-89CD54C20349}" type="presOf" srcId="{E44086CB-E58B-4A61-85D3-2E395937AD15}" destId="{71CAEBC0-FD94-4757-BB0F-949B92CC1582}" srcOrd="0" destOrd="0" presId="urn:microsoft.com/office/officeart/2005/8/layout/orgChart1"/>
    <dgm:cxn modelId="{C620F378-2C8C-46E3-B475-E51EDA9C24DA}" type="presOf" srcId="{316E40FC-2CB0-4C1C-8282-66C1A901D1B4}" destId="{AE219E69-C616-4CAD-A5EA-97D6C0E38D39}" srcOrd="0" destOrd="0" presId="urn:microsoft.com/office/officeart/2005/8/layout/orgChart1"/>
    <dgm:cxn modelId="{C5E885ED-A6B3-4D4D-8599-D807546748D3}" srcId="{670BCD19-30CC-430F-827F-95C5145CD6B4}" destId="{B30E0E9E-5F80-4879-A2E8-B67E37CE0908}" srcOrd="2" destOrd="0" parTransId="{04FCD7C1-CC12-4BD7-8D35-02851BCF89F1}" sibTransId="{E98E7709-E179-457E-B60E-1ED3A3E587A4}"/>
    <dgm:cxn modelId="{3D3C200B-CD71-44E6-ADDD-88A54BF584B7}" type="presOf" srcId="{6349AEF2-508F-4004-B0E9-EE28D550B366}" destId="{5EE45B99-8C11-4427-8D89-1E858A7A4560}" srcOrd="0" destOrd="0" presId="urn:microsoft.com/office/officeart/2005/8/layout/orgChart1"/>
    <dgm:cxn modelId="{18EC15B3-E899-497B-952C-64B60811D565}" srcId="{6FDBF667-3BF4-4542-8FFF-516AA0120E75}" destId="{A6BA89D1-38AA-4B5B-A5EE-80F8A150241C}" srcOrd="1" destOrd="0" parTransId="{8FBB94A3-25F6-4E3F-8807-D1A75DA411F9}" sibTransId="{2D31B6DB-C4F9-4137-ABEF-52E535FD43C8}"/>
    <dgm:cxn modelId="{664199CC-7ECD-4481-8530-66EF9670C37D}" type="presOf" srcId="{3AEB8F39-E21F-414F-897F-73C861AFD34F}" destId="{5EA5BD07-1180-42C4-A9EE-9E3EFF8053D7}" srcOrd="0" destOrd="0" presId="urn:microsoft.com/office/officeart/2005/8/layout/orgChart1"/>
    <dgm:cxn modelId="{6D7157D2-6123-4C62-B8AC-AE60EA208AE2}" type="presOf" srcId="{FBC824DF-0A7C-400A-B12A-0A7F9001AF78}" destId="{4E68F70F-6405-48D7-BB87-70000C838416}" srcOrd="0" destOrd="0" presId="urn:microsoft.com/office/officeart/2005/8/layout/orgChart1"/>
    <dgm:cxn modelId="{93A1ED5E-280C-40C5-9640-E90C6DF81E7A}" type="presOf" srcId="{F99D5338-FE99-4B71-A73A-87C1CE6BEFE5}" destId="{8CEA26FC-5ADB-436F-8B21-BB78F0A77E3B}" srcOrd="0" destOrd="0" presId="urn:microsoft.com/office/officeart/2005/8/layout/orgChart1"/>
    <dgm:cxn modelId="{20854517-45B3-45D0-BAE0-4B414AEF715D}" srcId="{BAD4B1C1-7A03-4979-B52C-CF5CB6D4D49B}" destId="{68E2047A-F234-468B-BE5C-3B0DE50F4034}" srcOrd="0" destOrd="0" parTransId="{A4654B12-C3A5-4F57-B1A1-91F756E621A4}" sibTransId="{1173A5D1-D94A-4AF9-954A-7850C76F44D3}"/>
    <dgm:cxn modelId="{8A98CC3A-7C22-4B9B-9426-BE768D16D29A}" srcId="{A8D2198F-1205-42B8-A21B-5D887A4C995B}" destId="{BAD4B1C1-7A03-4979-B52C-CF5CB6D4D49B}" srcOrd="0" destOrd="0" parTransId="{FFE909CE-9FC9-419E-947A-39908AF8522D}" sibTransId="{515EF28F-D013-4AA9-A935-25FD3AF8F874}"/>
    <dgm:cxn modelId="{4922AF11-DC12-421A-A31B-2C073D1855CB}" type="presOf" srcId="{C6A124C6-A6CE-4B75-9E65-BD44E451E494}" destId="{DCC5496C-79D1-40E4-A8C0-C1FCF8FAE857}" srcOrd="1" destOrd="0" presId="urn:microsoft.com/office/officeart/2005/8/layout/orgChart1"/>
    <dgm:cxn modelId="{DDA90B06-839D-4036-B183-DDBC2A92CFDE}" type="presOf" srcId="{6FDBF667-3BF4-4542-8FFF-516AA0120E75}" destId="{3A1DB9E8-77CF-4399-BFAF-417DE52AA21E}" srcOrd="1" destOrd="0" presId="urn:microsoft.com/office/officeart/2005/8/layout/orgChart1"/>
    <dgm:cxn modelId="{10A5B78B-DB86-4C23-AB1D-29C9619A53F3}" type="presOf" srcId="{E09805CE-77E7-445B-BB77-FE44328175C4}" destId="{A906BEA9-A7BA-42FE-B90F-87353EADF5F5}" srcOrd="0" destOrd="0" presId="urn:microsoft.com/office/officeart/2005/8/layout/orgChart1"/>
    <dgm:cxn modelId="{F06E3C2A-78ED-4DE9-8281-824ADA769699}" type="presOf" srcId="{C8094155-4938-4979-A89D-DD125F26B6D8}" destId="{7262D6A0-5CAD-4B05-B1F7-AFCF2A1FECD4}" srcOrd="0" destOrd="0" presId="urn:microsoft.com/office/officeart/2005/8/layout/orgChart1"/>
    <dgm:cxn modelId="{352B7490-F27F-4EF7-A6EB-18A4DE7E0C27}" type="presOf" srcId="{D77E4EC5-5E2A-4133-B5DE-687BC316565F}" destId="{AD3A929F-CCAE-498E-9A55-BFD9BC544B27}" srcOrd="0" destOrd="0" presId="urn:microsoft.com/office/officeart/2005/8/layout/orgChart1"/>
    <dgm:cxn modelId="{C27C80A9-FDC3-4227-8B32-8DE3A2B2BD3F}" type="presOf" srcId="{E399F13B-0973-403F-B1DC-A4C6E78C188E}" destId="{67E99C3D-CE5E-48E3-A3CA-C50DDF57BAD6}" srcOrd="0" destOrd="0" presId="urn:microsoft.com/office/officeart/2005/8/layout/orgChart1"/>
    <dgm:cxn modelId="{7159A2D7-CBFA-4B82-B202-1C25FC521907}" type="presOf" srcId="{73CB2C02-5B0D-435C-9AA9-45E6FC7485ED}" destId="{47AA4E00-255F-4773-ACFB-DC4B49B5D54B}" srcOrd="1" destOrd="0" presId="urn:microsoft.com/office/officeart/2005/8/layout/orgChart1"/>
    <dgm:cxn modelId="{6A524315-4A62-4713-8447-89A27E7C49DD}" srcId="{A4B65E57-4B7C-451B-AEF7-1FE4C9939E95}" destId="{FB720428-4C45-4A02-A0B1-CEE797B95402}" srcOrd="0" destOrd="0" parTransId="{FBC824DF-0A7C-400A-B12A-0A7F9001AF78}" sibTransId="{B724E9DE-4DB2-4F1C-8D16-0EBAAB6D85C4}"/>
    <dgm:cxn modelId="{3364E0A5-6E7F-49EB-9512-8018CB35DCD5}" type="presOf" srcId="{3655E7FF-3D45-41A0-8D67-B166B8FD01A3}" destId="{BE0CF9DB-1A6A-483C-92B8-AF9C6FFA6FD7}" srcOrd="0" destOrd="0" presId="urn:microsoft.com/office/officeart/2005/8/layout/orgChart1"/>
    <dgm:cxn modelId="{99A788DC-23DD-42A1-A482-9CDB146CC68D}" type="presOf" srcId="{6A962EF5-E412-487F-BF61-BD693B25FD60}" destId="{2AC5BC88-91B4-4466-B434-CC1394C1FD1F}" srcOrd="0" destOrd="0" presId="urn:microsoft.com/office/officeart/2005/8/layout/orgChart1"/>
    <dgm:cxn modelId="{6448061A-54E8-484F-98CA-E9349ADA8ADE}" srcId="{C0267CAC-3C0F-48AF-A2E3-0B5B7A107D83}" destId="{5C2A007E-FE8B-4990-BECD-879E38F6EAAF}" srcOrd="0" destOrd="0" parTransId="{6A962EF5-E412-487F-BF61-BD693B25FD60}" sibTransId="{CB35ACBF-1F7A-4E86-A312-5D4854F04EBA}"/>
    <dgm:cxn modelId="{51E94169-4145-45BD-922F-A5692965EF29}" type="presOf" srcId="{DCC5D9F3-BFDE-413D-AD91-1A7F1FDD24D7}" destId="{452C3BBC-CC61-4CAA-8252-F1BD1B76E004}" srcOrd="0" destOrd="0" presId="urn:microsoft.com/office/officeart/2005/8/layout/orgChart1"/>
    <dgm:cxn modelId="{7F930BD8-EE3A-4792-A3BC-4F665818B98B}" type="presOf" srcId="{98EA6320-933D-4243-910A-E253A1842C4C}" destId="{3F5B3B15-3C44-4E25-AE10-E1792813E1E8}" srcOrd="0" destOrd="0" presId="urn:microsoft.com/office/officeart/2005/8/layout/orgChart1"/>
    <dgm:cxn modelId="{AD8FE956-1099-4AAD-BCA2-90BE9196D991}" type="presOf" srcId="{E2CA66A3-EF6B-46DF-8252-CD4AC1631DF4}" destId="{DABCE53A-4D80-43F0-8313-ABE812B5BDD7}" srcOrd="0" destOrd="0" presId="urn:microsoft.com/office/officeart/2005/8/layout/orgChart1"/>
    <dgm:cxn modelId="{3E5FBDD1-F7F2-48DD-BC16-918D001B7CFB}" type="presOf" srcId="{A4B65E57-4B7C-451B-AEF7-1FE4C9939E95}" destId="{A9BC826B-7D10-4635-9A23-E6B77E6ED573}" srcOrd="0" destOrd="0" presId="urn:microsoft.com/office/officeart/2005/8/layout/orgChart1"/>
    <dgm:cxn modelId="{1915CD8B-6BCA-4EA8-8A8D-2B84386BF0DA}" type="presOf" srcId="{C1A03189-4363-48FB-8C25-30DDB3C24EED}" destId="{D58F66C3-4AE6-4973-97C8-A2C3E968F5BB}" srcOrd="0" destOrd="0" presId="urn:microsoft.com/office/officeart/2005/8/layout/orgChart1"/>
    <dgm:cxn modelId="{FE0E0FC0-C40E-4B2F-B665-C2C71F6B6A0B}" type="presOf" srcId="{F8A5EC98-5B84-4788-9202-D5B9F32F5B2D}" destId="{68DE04FD-43BB-4747-BCF2-36AC1CD5580F}" srcOrd="0" destOrd="0" presId="urn:microsoft.com/office/officeart/2005/8/layout/orgChart1"/>
    <dgm:cxn modelId="{795D5301-4788-4D31-868F-CC5BCD96D0A8}" type="presOf" srcId="{4CE4D4E3-D052-4DAD-933D-5C3ED0F2A5C7}" destId="{6430AD17-0F7D-4E8A-9CB8-3161D40D8BE7}" srcOrd="1" destOrd="0" presId="urn:microsoft.com/office/officeart/2005/8/layout/orgChart1"/>
    <dgm:cxn modelId="{195A226E-4303-4BED-80C7-C3B739266D51}" srcId="{670BCD19-30CC-430F-827F-95C5145CD6B4}" destId="{2C25E6F5-5EEF-4F23-B357-B2DE4D5A84B3}" srcOrd="0" destOrd="0" parTransId="{FF5DBCF9-901B-426B-B0A5-4D140C2508C9}" sibTransId="{60726477-3916-4489-8ECC-DD9CDF9754C4}"/>
    <dgm:cxn modelId="{79ED7A4B-9061-4E57-BDDE-221A7FAC15B3}" type="presOf" srcId="{FD09604F-4860-44B9-AF8E-EA18FCDE840E}" destId="{C0F0F3A2-CD30-4121-99DB-37659CACF9DE}" srcOrd="1" destOrd="0" presId="urn:microsoft.com/office/officeart/2005/8/layout/orgChart1"/>
    <dgm:cxn modelId="{5429FF7D-3FFA-4A22-BC16-9434FD450217}" type="presOf" srcId="{FB720428-4C45-4A02-A0B1-CEE797B95402}" destId="{7F860401-651B-4EB1-8B76-AB2204096AA9}" srcOrd="1" destOrd="0" presId="urn:microsoft.com/office/officeart/2005/8/layout/orgChart1"/>
    <dgm:cxn modelId="{5F309AC9-4734-4768-8257-48C79A4CDEB2}" srcId="{257AC0FD-1C27-41F7-B2F9-B0F3C7B8C99B}" destId="{8FD31FA6-B162-4D2F-B643-5682BB9C7CCD}" srcOrd="0" destOrd="0" parTransId="{B69F91DC-4507-4D3A-92E4-33A2FEAB0AA9}" sibTransId="{5BC140D6-7916-4163-8C8C-7A6510ACADB4}"/>
    <dgm:cxn modelId="{E6349E0B-29C5-4EAC-BF3B-1A635D3F4A45}" type="presOf" srcId="{464ADF60-B34B-4F55-8013-09E7D818A90A}" destId="{87260E7F-75BC-4DF7-9FAF-A0968576F199}" srcOrd="0" destOrd="0" presId="urn:microsoft.com/office/officeart/2005/8/layout/orgChart1"/>
    <dgm:cxn modelId="{1E46837F-A513-4A89-8703-5C6010799EA6}" type="presOf" srcId="{C6A124C6-A6CE-4B75-9E65-BD44E451E494}" destId="{87D128A0-BE2B-44D3-BC57-4F623757CA88}" srcOrd="0" destOrd="0" presId="urn:microsoft.com/office/officeart/2005/8/layout/orgChart1"/>
    <dgm:cxn modelId="{E95B6BAA-2BC8-4D83-BB0E-4B7F08C99F8D}" type="presOf" srcId="{FB720428-4C45-4A02-A0B1-CEE797B95402}" destId="{1225082C-8A13-43DB-B3BF-7D1C9BB12D23}" srcOrd="0" destOrd="0" presId="urn:microsoft.com/office/officeart/2005/8/layout/orgChart1"/>
    <dgm:cxn modelId="{A2AA515A-FEA2-4E36-971A-CA3E2E77C79D}" type="presOf" srcId="{8FD31FA6-B162-4D2F-B643-5682BB9C7CCD}" destId="{F3A6E09B-7286-400A-9375-1E8808BDB4C7}" srcOrd="1" destOrd="0" presId="urn:microsoft.com/office/officeart/2005/8/layout/orgChart1"/>
    <dgm:cxn modelId="{D036A795-C806-45EC-BDDB-730EFBBC9227}" type="presOf" srcId="{4CE4D4E3-D052-4DAD-933D-5C3ED0F2A5C7}" destId="{43FC930A-E59F-4EAF-A876-52E578A271E0}" srcOrd="0" destOrd="0" presId="urn:microsoft.com/office/officeart/2005/8/layout/orgChart1"/>
    <dgm:cxn modelId="{9FAC3789-4CCC-41F5-854C-194234B049C6}" type="presOf" srcId="{C662682C-CA29-497E-84DD-460ED0CA5A3C}" destId="{2D1DA833-17BB-4BA6-8044-AF08A2438B6C}" srcOrd="0" destOrd="0" presId="urn:microsoft.com/office/officeart/2005/8/layout/orgChart1"/>
    <dgm:cxn modelId="{040D96BF-1745-4F93-9A88-F8BCE63D811A}" type="presOf" srcId="{B30E0E9E-5F80-4879-A2E8-B67E37CE0908}" destId="{25A6D492-A689-424D-9ED8-4A3B69594606}" srcOrd="1" destOrd="0" presId="urn:microsoft.com/office/officeart/2005/8/layout/orgChart1"/>
    <dgm:cxn modelId="{5A48163E-8192-484F-8B27-41DAB77DB40E}" type="presOf" srcId="{B69F91DC-4507-4D3A-92E4-33A2FEAB0AA9}" destId="{577D3148-E2EC-4573-A017-9C50F7D6A6FD}" srcOrd="0" destOrd="0" presId="urn:microsoft.com/office/officeart/2005/8/layout/orgChart1"/>
    <dgm:cxn modelId="{4C128D08-D39D-4581-A26E-5E3BEB366D77}" type="presOf" srcId="{C0267CAC-3C0F-48AF-A2E3-0B5B7A107D83}" destId="{B53229D0-B977-40F8-817D-96F74D2ED67C}" srcOrd="1" destOrd="0" presId="urn:microsoft.com/office/officeart/2005/8/layout/orgChart1"/>
    <dgm:cxn modelId="{E4E59D84-00F4-473E-A4A8-9235F58B2962}" type="presOf" srcId="{BAD4B1C1-7A03-4979-B52C-CF5CB6D4D49B}" destId="{7220491A-DC37-4A07-B7DF-0C5724A6F761}" srcOrd="1" destOrd="0" presId="urn:microsoft.com/office/officeart/2005/8/layout/orgChart1"/>
    <dgm:cxn modelId="{A87953EC-7685-4C2D-83BD-D4BE999EB7B5}" type="presOf" srcId="{4C2645CA-0B5F-4C14-99F4-BD2D97CFF399}" destId="{A8C88625-56BF-492F-BA45-7504A4E1F67B}" srcOrd="0" destOrd="0" presId="urn:microsoft.com/office/officeart/2005/8/layout/orgChart1"/>
    <dgm:cxn modelId="{F45D1D06-BE8A-4F85-BC9E-FBBE42481CC9}" type="presOf" srcId="{73B50FDF-CA1B-4F0F-8985-6261084CED31}" destId="{ED99B0E3-78FB-4B30-B63E-6119DAC2AD2C}" srcOrd="0" destOrd="0" presId="urn:microsoft.com/office/officeart/2005/8/layout/orgChart1"/>
    <dgm:cxn modelId="{E162DC18-F1DE-4FC6-93DC-846F7EF8100C}" type="presOf" srcId="{2C25E6F5-5EEF-4F23-B357-B2DE4D5A84B3}" destId="{C8B53B7F-5060-4EAC-9D42-5F29D8B9ABA3}" srcOrd="1" destOrd="0" presId="urn:microsoft.com/office/officeart/2005/8/layout/orgChart1"/>
    <dgm:cxn modelId="{AAF739E4-4E09-4560-8AA4-FE1837BC51AD}" type="presOf" srcId="{A4654B12-C3A5-4F57-B1A1-91F756E621A4}" destId="{C7D0C5EF-8A45-407F-A2FD-1481EAB9D35C}" srcOrd="0" destOrd="0" presId="urn:microsoft.com/office/officeart/2005/8/layout/orgChart1"/>
    <dgm:cxn modelId="{36C3C9E2-9B5B-4C71-9F12-8A9651960E96}" type="presOf" srcId="{AAE0E4B1-19C5-486C-8D31-3803DFCF42FC}" destId="{01FA0EC0-EDFE-4364-84E9-CFB9588E1B9C}" srcOrd="1" destOrd="0" presId="urn:microsoft.com/office/officeart/2005/8/layout/orgChart1"/>
    <dgm:cxn modelId="{BB7A8501-EFC6-4F2D-9D4E-C060FB8BB24E}" type="presOf" srcId="{F5F7C4E5-C14B-49F0-BA02-2A1DCBF44233}" destId="{28731BF2-7D17-43B4-A17D-ACC93C1FBD4D}" srcOrd="1" destOrd="0" presId="urn:microsoft.com/office/officeart/2005/8/layout/orgChart1"/>
    <dgm:cxn modelId="{CED0973D-2DF0-4A5F-B30D-AAA301D10A75}" type="presOf" srcId="{98EA6320-933D-4243-910A-E253A1842C4C}" destId="{4F9A38AE-D250-47D4-86AF-9C8B0A3B199F}" srcOrd="1" destOrd="0" presId="urn:microsoft.com/office/officeart/2005/8/layout/orgChart1"/>
    <dgm:cxn modelId="{B920AC2C-E14F-4376-BD9F-52E9514FF85A}" type="presOf" srcId="{6FDBF667-3BF4-4542-8FFF-516AA0120E75}" destId="{2641EBF3-9F46-4A97-8E37-BC9F46CFA6CD}" srcOrd="0" destOrd="0" presId="urn:microsoft.com/office/officeart/2005/8/layout/orgChart1"/>
    <dgm:cxn modelId="{C575F5EE-9128-4ECC-AA44-C45E6DF17CB8}" type="presOf" srcId="{FF6F68D6-7C11-48E5-9E12-B1B09C18DD84}" destId="{3992AFBE-87B5-4736-B52A-BE274B10807D}" srcOrd="0" destOrd="0" presId="urn:microsoft.com/office/officeart/2005/8/layout/orgChart1"/>
    <dgm:cxn modelId="{31CB32AB-D053-4CD0-9EEC-5C4015FFB344}" type="presOf" srcId="{04FCD7C1-CC12-4BD7-8D35-02851BCF89F1}" destId="{1D3EF0E3-3AA3-431D-99E9-5B26245193D7}" srcOrd="0" destOrd="0" presId="urn:microsoft.com/office/officeart/2005/8/layout/orgChart1"/>
    <dgm:cxn modelId="{C3D89E3A-CF76-45FC-9A70-0E48E012DE41}" type="presOf" srcId="{A6BA89D1-38AA-4B5B-A5EE-80F8A150241C}" destId="{F2E77E20-419A-4E1F-9632-7ECF7BF054A4}" srcOrd="1" destOrd="0" presId="urn:microsoft.com/office/officeart/2005/8/layout/orgChart1"/>
    <dgm:cxn modelId="{B2CB9BB1-42D2-4AE9-BFDD-58F2B029535F}" srcId="{6802DC9B-44C9-448A-9455-541F6BFFD685}" destId="{AAE0E4B1-19C5-486C-8D31-3803DFCF42FC}" srcOrd="0" destOrd="0" parTransId="{1435BD1C-EECE-4208-B97C-0746F5C2E79F}" sibTransId="{2AC3E5C9-6D28-42B7-A3DF-8A88CDA548DA}"/>
    <dgm:cxn modelId="{F5045938-3A31-47E6-A8B7-57F7D5CD6155}" srcId="{68E2047A-F234-468B-BE5C-3B0DE50F4034}" destId="{E44086CB-E58B-4A61-85D3-2E395937AD15}" srcOrd="0" destOrd="0" parTransId="{627023A1-75BE-478E-9B61-EA2C02656A86}" sibTransId="{696BEAE3-2154-4DD7-96CB-2F6B625C63A8}"/>
    <dgm:cxn modelId="{E9D9308E-A9DC-46AD-84C9-AFB6FA68B2B4}" type="presOf" srcId="{36460840-DFFF-4431-AAB2-F42C5FA76A42}" destId="{E555A017-7CA9-4B65-933A-3DE93A938BAF}" srcOrd="0" destOrd="0" presId="urn:microsoft.com/office/officeart/2005/8/layout/orgChart1"/>
    <dgm:cxn modelId="{3F17E78E-F2D2-47ED-ADCF-C51BA161C54E}" type="presOf" srcId="{257AC0FD-1C27-41F7-B2F9-B0F3C7B8C99B}" destId="{90F0DC35-4F94-40B8-BEE4-D96D9831736A}" srcOrd="0" destOrd="0" presId="urn:microsoft.com/office/officeart/2005/8/layout/orgChart1"/>
    <dgm:cxn modelId="{6D3DB755-85B0-473A-8AD9-23FB7AF3B6C4}" type="presOf" srcId="{37949E94-CF8E-4CA7-823D-A7871A2DBBB1}" destId="{66D15273-A5D2-4069-9D5A-003D8EB7B81B}" srcOrd="0" destOrd="0" presId="urn:microsoft.com/office/officeart/2005/8/layout/orgChart1"/>
    <dgm:cxn modelId="{D23B0B89-70F2-4C2A-8FAE-B81CB80E5048}" srcId="{971FDF55-02D0-4C2C-AE17-EBF918D1A08E}" destId="{F8A5EC98-5B84-4788-9202-D5B9F32F5B2D}" srcOrd="0" destOrd="0" parTransId="{B103E40D-EB80-4CD0-85CA-A0E2F9219A98}" sibTransId="{014ED7FD-FEAE-4097-92B9-9EF3AE73470D}"/>
    <dgm:cxn modelId="{D11D066F-5E07-4BBF-8AA5-BDA7EBBDF95F}" srcId="{6802DC9B-44C9-448A-9455-541F6BFFD685}" destId="{C1A03189-4363-48FB-8C25-30DDB3C24EED}" srcOrd="2" destOrd="0" parTransId="{464ADF60-B34B-4F55-8013-09E7D818A90A}" sibTransId="{8FF81978-D7A9-4A87-985A-FC180538EA8B}"/>
    <dgm:cxn modelId="{A839D0A5-6B74-46AB-BBFB-5289FE64BCF2}" type="presOf" srcId="{F99D5338-FE99-4B71-A73A-87C1CE6BEFE5}" destId="{AEB7BAF1-3E20-4128-A06E-C3A201160376}" srcOrd="1" destOrd="0" presId="urn:microsoft.com/office/officeart/2005/8/layout/orgChart1"/>
    <dgm:cxn modelId="{44FB80CD-1D11-4D71-8DF8-EF22BEC78F68}" type="presOf" srcId="{2A6FA831-1359-40D7-85EC-88E12B491E18}" destId="{1D776D29-65E0-4DFD-9777-5C98793E5897}" srcOrd="1" destOrd="0" presId="urn:microsoft.com/office/officeart/2005/8/layout/orgChart1"/>
    <dgm:cxn modelId="{CCDAB02A-7C34-42C9-A8C6-291DB19B89B7}" srcId="{3655E7FF-3D45-41A0-8D67-B166B8FD01A3}" destId="{670BCD19-30CC-430F-827F-95C5145CD6B4}" srcOrd="2" destOrd="0" parTransId="{4A120478-12D5-421B-9344-7F871751854D}" sibTransId="{6EB01FA3-904B-4E98-AC96-3281E04D6E84}"/>
    <dgm:cxn modelId="{6B842597-0E9F-43DF-AE2B-3260FDD851CA}" type="presOf" srcId="{B103E40D-EB80-4CD0-85CA-A0E2F9219A98}" destId="{A3FDF318-F2CF-4D10-8B9E-2389DC24ED48}" srcOrd="0" destOrd="0" presId="urn:microsoft.com/office/officeart/2005/8/layout/orgChart1"/>
    <dgm:cxn modelId="{E7D3A4FF-FAE0-4C25-909A-F7B874424DAC}" type="presOf" srcId="{C7728FFF-20F7-4315-86DC-7BE564C12F9A}" destId="{38985537-61BF-40C1-A386-C76BCA4C3E88}" srcOrd="0" destOrd="0" presId="urn:microsoft.com/office/officeart/2005/8/layout/orgChart1"/>
    <dgm:cxn modelId="{D8FC780F-8F6B-47D3-A566-427FE334963A}" srcId="{670BCD19-30CC-430F-827F-95C5145CD6B4}" destId="{EAAC45CD-0737-491E-BB87-66047074C499}" srcOrd="1" destOrd="0" parTransId="{DE36B845-3A71-4240-BE19-C5B032F05F0D}" sibTransId="{C0B9D7EF-F873-4C97-82AC-E0E1846894B6}"/>
    <dgm:cxn modelId="{82FCA5BD-88EA-4089-9395-3B9BDF4499D3}" srcId="{BAD4B1C1-7A03-4979-B52C-CF5CB6D4D49B}" destId="{E09805CE-77E7-445B-BB77-FE44328175C4}" srcOrd="6" destOrd="0" parTransId="{4C2645CA-0B5F-4C14-99F4-BD2D97CFF399}" sibTransId="{47E48C36-8CEE-425E-AA28-0FF85BABC409}"/>
    <dgm:cxn modelId="{B7299B79-3BFC-457A-8669-14BB203F8E64}" type="presOf" srcId="{627023A1-75BE-478E-9B61-EA2C02656A86}" destId="{B6D23FE4-0A42-4640-85DE-198C59203024}" srcOrd="0" destOrd="0" presId="urn:microsoft.com/office/officeart/2005/8/layout/orgChart1"/>
    <dgm:cxn modelId="{448B052A-08E5-47CB-B4A1-EAF3EAB1593F}" type="presParOf" srcId="{5727D543-F1E9-4E5B-8D72-FD0CDEE980DC}" destId="{9D530E4B-7D74-4E42-B868-7602BFB71575}" srcOrd="0" destOrd="0" presId="urn:microsoft.com/office/officeart/2005/8/layout/orgChart1"/>
    <dgm:cxn modelId="{1DA34371-9D8C-44A7-8EA1-86F75A181299}" type="presParOf" srcId="{9D530E4B-7D74-4E42-B868-7602BFB71575}" destId="{AA6DF0C2-715B-45FF-892D-37F5FA635228}" srcOrd="0" destOrd="0" presId="urn:microsoft.com/office/officeart/2005/8/layout/orgChart1"/>
    <dgm:cxn modelId="{02547F24-89E4-4B7F-81A3-E7F59F0EE4CC}" type="presParOf" srcId="{AA6DF0C2-715B-45FF-892D-37F5FA635228}" destId="{ADCB2C0C-CC44-4416-8B5F-D8D331D61D0D}" srcOrd="0" destOrd="0" presId="urn:microsoft.com/office/officeart/2005/8/layout/orgChart1"/>
    <dgm:cxn modelId="{074E3FEB-D5AB-4774-9204-756CC8A8C80E}" type="presParOf" srcId="{AA6DF0C2-715B-45FF-892D-37F5FA635228}" destId="{7220491A-DC37-4A07-B7DF-0C5724A6F761}" srcOrd="1" destOrd="0" presId="urn:microsoft.com/office/officeart/2005/8/layout/orgChart1"/>
    <dgm:cxn modelId="{6788C136-4064-4556-9A18-0CB41276DDAF}" type="presParOf" srcId="{9D530E4B-7D74-4E42-B868-7602BFB71575}" destId="{110E986D-B5E0-416D-8083-5EE0874A0848}" srcOrd="1" destOrd="0" presId="urn:microsoft.com/office/officeart/2005/8/layout/orgChart1"/>
    <dgm:cxn modelId="{34E6296F-BB5F-4B47-AA48-FDD4ADE5EF13}" type="presParOf" srcId="{110E986D-B5E0-416D-8083-5EE0874A0848}" destId="{C7D0C5EF-8A45-407F-A2FD-1481EAB9D35C}" srcOrd="0" destOrd="0" presId="urn:microsoft.com/office/officeart/2005/8/layout/orgChart1"/>
    <dgm:cxn modelId="{9FBC31F3-605E-46BE-AEB8-FE08A09207D2}" type="presParOf" srcId="{110E986D-B5E0-416D-8083-5EE0874A0848}" destId="{AC0048D8-9E1F-45F8-93EB-5FEC8D16BA90}" srcOrd="1" destOrd="0" presId="urn:microsoft.com/office/officeart/2005/8/layout/orgChart1"/>
    <dgm:cxn modelId="{A5A8043B-9ED7-49B7-8D85-EA8BE9551CB7}" type="presParOf" srcId="{AC0048D8-9E1F-45F8-93EB-5FEC8D16BA90}" destId="{779CFC85-8888-4CA5-B07C-675D3C8FD742}" srcOrd="0" destOrd="0" presId="urn:microsoft.com/office/officeart/2005/8/layout/orgChart1"/>
    <dgm:cxn modelId="{23C23E82-05AF-4288-91A0-5BB1C194D119}" type="presParOf" srcId="{779CFC85-8888-4CA5-B07C-675D3C8FD742}" destId="{5C94C36F-695E-4DCB-B9FF-2BD133E8301B}" srcOrd="0" destOrd="0" presId="urn:microsoft.com/office/officeart/2005/8/layout/orgChart1"/>
    <dgm:cxn modelId="{21083715-6557-446E-9718-2B54E4EF78EE}" type="presParOf" srcId="{779CFC85-8888-4CA5-B07C-675D3C8FD742}" destId="{F0342BB1-AE7C-44BB-B5DE-DDF69F3048BD}" srcOrd="1" destOrd="0" presId="urn:microsoft.com/office/officeart/2005/8/layout/orgChart1"/>
    <dgm:cxn modelId="{6D0751B7-36C3-4EFC-8D56-5C9C55DEC363}" type="presParOf" srcId="{AC0048D8-9E1F-45F8-93EB-5FEC8D16BA90}" destId="{7A4A267D-869B-445D-9058-3F2D887D0528}" srcOrd="1" destOrd="0" presId="urn:microsoft.com/office/officeart/2005/8/layout/orgChart1"/>
    <dgm:cxn modelId="{3F0AE538-44F9-4D6F-A026-2F2002C342E5}" type="presParOf" srcId="{7A4A267D-869B-445D-9058-3F2D887D0528}" destId="{B6D23FE4-0A42-4640-85DE-198C59203024}" srcOrd="0" destOrd="0" presId="urn:microsoft.com/office/officeart/2005/8/layout/orgChart1"/>
    <dgm:cxn modelId="{240055E0-2CEF-4CC9-98D6-7A132CEED039}" type="presParOf" srcId="{7A4A267D-869B-445D-9058-3F2D887D0528}" destId="{4695B920-D19F-4E50-AF4F-EB5AA9C2DAD5}" srcOrd="1" destOrd="0" presId="urn:microsoft.com/office/officeart/2005/8/layout/orgChart1"/>
    <dgm:cxn modelId="{4C527F75-7157-4E21-8AAF-5B9CEE913D6A}" type="presParOf" srcId="{4695B920-D19F-4E50-AF4F-EB5AA9C2DAD5}" destId="{446F88C3-196F-4E25-B5F7-C692183B0F6A}" srcOrd="0" destOrd="0" presId="urn:microsoft.com/office/officeart/2005/8/layout/orgChart1"/>
    <dgm:cxn modelId="{2F97D3DD-A3CD-4040-95C9-F93B4847F8E0}" type="presParOf" srcId="{446F88C3-196F-4E25-B5F7-C692183B0F6A}" destId="{71CAEBC0-FD94-4757-BB0F-949B92CC1582}" srcOrd="0" destOrd="0" presId="urn:microsoft.com/office/officeart/2005/8/layout/orgChart1"/>
    <dgm:cxn modelId="{191B4E12-62B2-4FEE-BEF6-24240668EA30}" type="presParOf" srcId="{446F88C3-196F-4E25-B5F7-C692183B0F6A}" destId="{E157626E-B63B-4E79-A1F7-4BA24162F66E}" srcOrd="1" destOrd="0" presId="urn:microsoft.com/office/officeart/2005/8/layout/orgChart1"/>
    <dgm:cxn modelId="{876B2870-5C73-4736-B01B-8D613DC50A1E}" type="presParOf" srcId="{4695B920-D19F-4E50-AF4F-EB5AA9C2DAD5}" destId="{108C0A4E-480E-4EB2-8663-4BC5E7430F36}" srcOrd="1" destOrd="0" presId="urn:microsoft.com/office/officeart/2005/8/layout/orgChart1"/>
    <dgm:cxn modelId="{CF6C74C3-2912-4256-B2F5-5F7FCCE7F974}" type="presParOf" srcId="{4695B920-D19F-4E50-AF4F-EB5AA9C2DAD5}" destId="{4BBCA1BC-0BF8-4D2D-8647-26807D9A7483}" srcOrd="2" destOrd="0" presId="urn:microsoft.com/office/officeart/2005/8/layout/orgChart1"/>
    <dgm:cxn modelId="{9A494239-47E3-443C-B033-3FC6F33B8698}" type="presParOf" srcId="{7A4A267D-869B-445D-9058-3F2D887D0528}" destId="{94155125-F674-4206-8175-0B9327F881A0}" srcOrd="2" destOrd="0" presId="urn:microsoft.com/office/officeart/2005/8/layout/orgChart1"/>
    <dgm:cxn modelId="{8BCDE433-B4E5-49AF-9C48-7DA0705B7739}" type="presParOf" srcId="{7A4A267D-869B-445D-9058-3F2D887D0528}" destId="{E68EC576-A4BC-40F1-9472-9A9E17E16FBA}" srcOrd="3" destOrd="0" presId="urn:microsoft.com/office/officeart/2005/8/layout/orgChart1"/>
    <dgm:cxn modelId="{F203B409-18C3-4D9F-AF52-585836696529}" type="presParOf" srcId="{E68EC576-A4BC-40F1-9472-9A9E17E16FBA}" destId="{0D3F71BB-41B3-48C2-95A3-14EC18F521A4}" srcOrd="0" destOrd="0" presId="urn:microsoft.com/office/officeart/2005/8/layout/orgChart1"/>
    <dgm:cxn modelId="{FF5214F4-1FBC-4607-8B12-32419F1BDA0F}" type="presParOf" srcId="{0D3F71BB-41B3-48C2-95A3-14EC18F521A4}" destId="{43FC930A-E59F-4EAF-A876-52E578A271E0}" srcOrd="0" destOrd="0" presId="urn:microsoft.com/office/officeart/2005/8/layout/orgChart1"/>
    <dgm:cxn modelId="{BF026923-72DF-4909-B319-2E9E3ABCCDB7}" type="presParOf" srcId="{0D3F71BB-41B3-48C2-95A3-14EC18F521A4}" destId="{6430AD17-0F7D-4E8A-9CB8-3161D40D8BE7}" srcOrd="1" destOrd="0" presId="urn:microsoft.com/office/officeart/2005/8/layout/orgChart1"/>
    <dgm:cxn modelId="{FD3F735D-FBCA-4A53-870B-3FB037DFE54E}" type="presParOf" srcId="{E68EC576-A4BC-40F1-9472-9A9E17E16FBA}" destId="{DCC33DC0-E937-41A1-AEA5-AE1D089A64BF}" srcOrd="1" destOrd="0" presId="urn:microsoft.com/office/officeart/2005/8/layout/orgChart1"/>
    <dgm:cxn modelId="{A3C58348-2968-43BA-99EC-569B16101D9F}" type="presParOf" srcId="{E68EC576-A4BC-40F1-9472-9A9E17E16FBA}" destId="{E5A68EC7-BCA0-4D8B-A7C8-66347833B75C}" srcOrd="2" destOrd="0" presId="urn:microsoft.com/office/officeart/2005/8/layout/orgChart1"/>
    <dgm:cxn modelId="{6F503FB9-DB94-48E0-A6E1-D918D1BA5F56}" type="presParOf" srcId="{7A4A267D-869B-445D-9058-3F2D887D0528}" destId="{14187BB7-39CB-4A26-A710-46D03DCB29BC}" srcOrd="4" destOrd="0" presId="urn:microsoft.com/office/officeart/2005/8/layout/orgChart1"/>
    <dgm:cxn modelId="{0C30798D-E098-404A-8B5F-7487FECB1E3D}" type="presParOf" srcId="{7A4A267D-869B-445D-9058-3F2D887D0528}" destId="{3D7E657A-9263-480B-B33C-74BDD371F610}" srcOrd="5" destOrd="0" presId="urn:microsoft.com/office/officeart/2005/8/layout/orgChart1"/>
    <dgm:cxn modelId="{21901217-3B9C-463A-A72E-29E491F9AA03}" type="presParOf" srcId="{3D7E657A-9263-480B-B33C-74BDD371F610}" destId="{BC6E818C-F5C6-48AF-9D2D-9521424D93B9}" srcOrd="0" destOrd="0" presId="urn:microsoft.com/office/officeart/2005/8/layout/orgChart1"/>
    <dgm:cxn modelId="{C5AE8C18-5077-4DFB-AC05-175BE92E2CCB}" type="presParOf" srcId="{BC6E818C-F5C6-48AF-9D2D-9521424D93B9}" destId="{7EF588F8-3597-4B09-AE28-4DFAB14579AC}" srcOrd="0" destOrd="0" presId="urn:microsoft.com/office/officeart/2005/8/layout/orgChart1"/>
    <dgm:cxn modelId="{67242F82-F73A-4DA0-9777-42CD8C8F0587}" type="presParOf" srcId="{BC6E818C-F5C6-48AF-9D2D-9521424D93B9}" destId="{47AA4E00-255F-4773-ACFB-DC4B49B5D54B}" srcOrd="1" destOrd="0" presId="urn:microsoft.com/office/officeart/2005/8/layout/orgChart1"/>
    <dgm:cxn modelId="{B209FF44-4A45-4925-9544-07D658CFA21A}" type="presParOf" srcId="{3D7E657A-9263-480B-B33C-74BDD371F610}" destId="{DFE54B2E-BB89-4EB0-9323-6CCB62AF434F}" srcOrd="1" destOrd="0" presId="urn:microsoft.com/office/officeart/2005/8/layout/orgChart1"/>
    <dgm:cxn modelId="{62D69EF8-0A62-4128-8F6A-582A104C32F9}" type="presParOf" srcId="{3D7E657A-9263-480B-B33C-74BDD371F610}" destId="{FFEE444C-BEE1-410B-AE11-D16ADE3FF4DF}" srcOrd="2" destOrd="0" presId="urn:microsoft.com/office/officeart/2005/8/layout/orgChart1"/>
    <dgm:cxn modelId="{FD31101E-ACF9-47D9-9B8B-D50330B2F09D}" type="presParOf" srcId="{AC0048D8-9E1F-45F8-93EB-5FEC8D16BA90}" destId="{2DBA0C0B-8569-4569-B14C-560BAB90C421}" srcOrd="2" destOrd="0" presId="urn:microsoft.com/office/officeart/2005/8/layout/orgChart1"/>
    <dgm:cxn modelId="{9B9FB4A1-DBB4-455D-8474-F4F4C3D78CD9}" type="presParOf" srcId="{110E986D-B5E0-416D-8083-5EE0874A0848}" destId="{AE219E69-C616-4CAD-A5EA-97D6C0E38D39}" srcOrd="2" destOrd="0" presId="urn:microsoft.com/office/officeart/2005/8/layout/orgChart1"/>
    <dgm:cxn modelId="{FF74FAB4-B5DA-4676-9D37-A1F16178F710}" type="presParOf" srcId="{110E986D-B5E0-416D-8083-5EE0874A0848}" destId="{BA4EE5A0-79D6-4FFB-8D13-8578897AE0DD}" srcOrd="3" destOrd="0" presId="urn:microsoft.com/office/officeart/2005/8/layout/orgChart1"/>
    <dgm:cxn modelId="{41DDC85E-1A63-42DB-AD3F-CA2FB0498897}" type="presParOf" srcId="{BA4EE5A0-79D6-4FFB-8D13-8578897AE0DD}" destId="{2177EAE8-736F-439E-8CCB-BD7715764025}" srcOrd="0" destOrd="0" presId="urn:microsoft.com/office/officeart/2005/8/layout/orgChart1"/>
    <dgm:cxn modelId="{7EF485BF-611D-4DEA-867E-C9CD83E0C151}" type="presParOf" srcId="{2177EAE8-736F-439E-8CCB-BD7715764025}" destId="{90F0DC35-4F94-40B8-BEE4-D96D9831736A}" srcOrd="0" destOrd="0" presId="urn:microsoft.com/office/officeart/2005/8/layout/orgChart1"/>
    <dgm:cxn modelId="{B8146F41-7227-48E1-9D31-60E2068F1C21}" type="presParOf" srcId="{2177EAE8-736F-439E-8CCB-BD7715764025}" destId="{AA8939D4-E61B-48B0-8D4D-46ABCB187196}" srcOrd="1" destOrd="0" presId="urn:microsoft.com/office/officeart/2005/8/layout/orgChart1"/>
    <dgm:cxn modelId="{046725FC-5ADB-42D8-B2B0-FD6A24EB98D0}" type="presParOf" srcId="{BA4EE5A0-79D6-4FFB-8D13-8578897AE0DD}" destId="{52481A08-F5BA-4A3B-A89F-A4EB1E7FD7E5}" srcOrd="1" destOrd="0" presId="urn:microsoft.com/office/officeart/2005/8/layout/orgChart1"/>
    <dgm:cxn modelId="{B53A4B8C-AE0A-43F5-BBF3-FBAE3A571D4C}" type="presParOf" srcId="{52481A08-F5BA-4A3B-A89F-A4EB1E7FD7E5}" destId="{577D3148-E2EC-4573-A017-9C50F7D6A6FD}" srcOrd="0" destOrd="0" presId="urn:microsoft.com/office/officeart/2005/8/layout/orgChart1"/>
    <dgm:cxn modelId="{16DF7D9F-187C-42DB-9595-1A0BA2EFA54D}" type="presParOf" srcId="{52481A08-F5BA-4A3B-A89F-A4EB1E7FD7E5}" destId="{76E2DB7A-16E5-498B-8332-E51D6CC57D99}" srcOrd="1" destOrd="0" presId="urn:microsoft.com/office/officeart/2005/8/layout/orgChart1"/>
    <dgm:cxn modelId="{7D579B5A-D44E-40C4-A64D-A5FAF1D40EB8}" type="presParOf" srcId="{76E2DB7A-16E5-498B-8332-E51D6CC57D99}" destId="{148FB422-2678-4ED2-A6D0-E9FF329C812C}" srcOrd="0" destOrd="0" presId="urn:microsoft.com/office/officeart/2005/8/layout/orgChart1"/>
    <dgm:cxn modelId="{F0C65A3F-AEAE-45A3-A957-9211BA883787}" type="presParOf" srcId="{148FB422-2678-4ED2-A6D0-E9FF329C812C}" destId="{B1A912B0-BD55-42C4-A05D-A7EBBB56DB51}" srcOrd="0" destOrd="0" presId="urn:microsoft.com/office/officeart/2005/8/layout/orgChart1"/>
    <dgm:cxn modelId="{5B0174DF-BA15-4829-BC91-4858DB0FDF17}" type="presParOf" srcId="{148FB422-2678-4ED2-A6D0-E9FF329C812C}" destId="{F3A6E09B-7286-400A-9375-1E8808BDB4C7}" srcOrd="1" destOrd="0" presId="urn:microsoft.com/office/officeart/2005/8/layout/orgChart1"/>
    <dgm:cxn modelId="{31A30E61-FCE2-45F4-B974-9EDA5894C10D}" type="presParOf" srcId="{76E2DB7A-16E5-498B-8332-E51D6CC57D99}" destId="{DA7779E5-D2EF-4A6C-A5C3-DAA08745ACAC}" srcOrd="1" destOrd="0" presId="urn:microsoft.com/office/officeart/2005/8/layout/orgChart1"/>
    <dgm:cxn modelId="{133F497C-52BD-4612-9574-3C071E57D0F9}" type="presParOf" srcId="{76E2DB7A-16E5-498B-8332-E51D6CC57D99}" destId="{3BFCE29E-411E-43EB-B049-0BFA98851D99}" srcOrd="2" destOrd="0" presId="urn:microsoft.com/office/officeart/2005/8/layout/orgChart1"/>
    <dgm:cxn modelId="{7012D345-5490-496A-B835-CB8F7A0218C4}" type="presParOf" srcId="{52481A08-F5BA-4A3B-A89F-A4EB1E7FD7E5}" destId="{B367F572-F19F-4EDF-97DD-1095EB7383C7}" srcOrd="2" destOrd="0" presId="urn:microsoft.com/office/officeart/2005/8/layout/orgChart1"/>
    <dgm:cxn modelId="{E3ACEC96-9411-448B-90E6-839D9890BEBF}" type="presParOf" srcId="{52481A08-F5BA-4A3B-A89F-A4EB1E7FD7E5}" destId="{837B9B61-114B-467A-90D3-A6CC628135F9}" srcOrd="3" destOrd="0" presId="urn:microsoft.com/office/officeart/2005/8/layout/orgChart1"/>
    <dgm:cxn modelId="{C2FB6CC4-E6A4-4841-AD08-69531CF43371}" type="presParOf" srcId="{837B9B61-114B-467A-90D3-A6CC628135F9}" destId="{D1D27341-F5E5-4345-A5B5-A8FF6580F51F}" srcOrd="0" destOrd="0" presId="urn:microsoft.com/office/officeart/2005/8/layout/orgChart1"/>
    <dgm:cxn modelId="{B3625A34-8194-45F6-A81E-928FFEB8685D}" type="presParOf" srcId="{D1D27341-F5E5-4345-A5B5-A8FF6580F51F}" destId="{67E99C3D-CE5E-48E3-A3CA-C50DDF57BAD6}" srcOrd="0" destOrd="0" presId="urn:microsoft.com/office/officeart/2005/8/layout/orgChart1"/>
    <dgm:cxn modelId="{40E0A2B5-44A2-4110-A38B-9D0933361DD9}" type="presParOf" srcId="{D1D27341-F5E5-4345-A5B5-A8FF6580F51F}" destId="{AAC4D448-4CD6-4F99-A6DD-5E4D9B9A27D5}" srcOrd="1" destOrd="0" presId="urn:microsoft.com/office/officeart/2005/8/layout/orgChart1"/>
    <dgm:cxn modelId="{0DEC9E22-26CD-4F05-BDAA-4B948717F2C5}" type="presParOf" srcId="{837B9B61-114B-467A-90D3-A6CC628135F9}" destId="{1C6C5CDC-EF09-41D0-A249-A73006C998E8}" srcOrd="1" destOrd="0" presId="urn:microsoft.com/office/officeart/2005/8/layout/orgChart1"/>
    <dgm:cxn modelId="{351A369F-B726-413C-B978-1D775AC90DAA}" type="presParOf" srcId="{837B9B61-114B-467A-90D3-A6CC628135F9}" destId="{E77D1021-81F2-44F1-ADC0-EC2C7BE8C933}" srcOrd="2" destOrd="0" presId="urn:microsoft.com/office/officeart/2005/8/layout/orgChart1"/>
    <dgm:cxn modelId="{14F475CA-1ABF-4B2B-B01A-3AC669AD2935}" type="presParOf" srcId="{52481A08-F5BA-4A3B-A89F-A4EB1E7FD7E5}" destId="{623CB04D-0981-44D2-A4E4-1511442B3A61}" srcOrd="4" destOrd="0" presId="urn:microsoft.com/office/officeart/2005/8/layout/orgChart1"/>
    <dgm:cxn modelId="{E1CD24F6-7F6F-4A1C-A98D-46CABD28C033}" type="presParOf" srcId="{52481A08-F5BA-4A3B-A89F-A4EB1E7FD7E5}" destId="{5DAF9021-4429-48F2-A1C9-66F9F0AE75B3}" srcOrd="5" destOrd="0" presId="urn:microsoft.com/office/officeart/2005/8/layout/orgChart1"/>
    <dgm:cxn modelId="{5A0AF5D9-A453-4990-A2C3-DC87F80FA90E}" type="presParOf" srcId="{5DAF9021-4429-48F2-A1C9-66F9F0AE75B3}" destId="{650299D6-8CBA-4386-A597-7E018BC18ABD}" srcOrd="0" destOrd="0" presId="urn:microsoft.com/office/officeart/2005/8/layout/orgChart1"/>
    <dgm:cxn modelId="{75A8ABEE-C635-4FE7-A96A-0070B3BB5004}" type="presParOf" srcId="{650299D6-8CBA-4386-A597-7E018BC18ABD}" destId="{67E67BC4-8EEF-4AEC-849D-CAF88CD71A81}" srcOrd="0" destOrd="0" presId="urn:microsoft.com/office/officeart/2005/8/layout/orgChart1"/>
    <dgm:cxn modelId="{51437686-7C34-492E-9987-6A56CAE0A008}" type="presParOf" srcId="{650299D6-8CBA-4386-A597-7E018BC18ABD}" destId="{28731BF2-7D17-43B4-A17D-ACC93C1FBD4D}" srcOrd="1" destOrd="0" presId="urn:microsoft.com/office/officeart/2005/8/layout/orgChart1"/>
    <dgm:cxn modelId="{2AF3B7B8-3D18-46F7-94A4-2568916FB0A2}" type="presParOf" srcId="{5DAF9021-4429-48F2-A1C9-66F9F0AE75B3}" destId="{61D10BDE-0EDF-4185-8FED-4799F7E9167F}" srcOrd="1" destOrd="0" presId="urn:microsoft.com/office/officeart/2005/8/layout/orgChart1"/>
    <dgm:cxn modelId="{10274490-1DF9-421E-A482-93FE550DB500}" type="presParOf" srcId="{5DAF9021-4429-48F2-A1C9-66F9F0AE75B3}" destId="{4D1BF2D7-A686-47CC-A1DF-F26E910C16EB}" srcOrd="2" destOrd="0" presId="urn:microsoft.com/office/officeart/2005/8/layout/orgChart1"/>
    <dgm:cxn modelId="{45A01445-E82F-4682-B080-DA85D2F10655}" type="presParOf" srcId="{52481A08-F5BA-4A3B-A89F-A4EB1E7FD7E5}" destId="{AD3A929F-CCAE-498E-9A55-BFD9BC544B27}" srcOrd="6" destOrd="0" presId="urn:microsoft.com/office/officeart/2005/8/layout/orgChart1"/>
    <dgm:cxn modelId="{12CAF328-EC0E-40DF-B4DD-DD13868F9135}" type="presParOf" srcId="{52481A08-F5BA-4A3B-A89F-A4EB1E7FD7E5}" destId="{623D97E9-ED8D-430A-8C93-5786AA691F33}" srcOrd="7" destOrd="0" presId="urn:microsoft.com/office/officeart/2005/8/layout/orgChart1"/>
    <dgm:cxn modelId="{0BE1EEDE-DEA5-4D7A-BCE1-E8FB8701D647}" type="presParOf" srcId="{623D97E9-ED8D-430A-8C93-5786AA691F33}" destId="{8D34F9B3-FE45-4B62-AE48-3A14BAA00273}" srcOrd="0" destOrd="0" presId="urn:microsoft.com/office/officeart/2005/8/layout/orgChart1"/>
    <dgm:cxn modelId="{73E3F67C-76DF-4F3A-83F8-0A0053AD1A19}" type="presParOf" srcId="{8D34F9B3-FE45-4B62-AE48-3A14BAA00273}" destId="{39C18302-472D-43E1-B367-D57DD6746FBC}" srcOrd="0" destOrd="0" presId="urn:microsoft.com/office/officeart/2005/8/layout/orgChart1"/>
    <dgm:cxn modelId="{94BB837C-A493-4846-91F4-0C5D4BE41A00}" type="presParOf" srcId="{8D34F9B3-FE45-4B62-AE48-3A14BAA00273}" destId="{5BA99D17-2F4A-4A6D-9AA5-BB6C048B6598}" srcOrd="1" destOrd="0" presId="urn:microsoft.com/office/officeart/2005/8/layout/orgChart1"/>
    <dgm:cxn modelId="{F0E5AB98-AE25-4032-AF37-A1FC01E5BB2D}" type="presParOf" srcId="{623D97E9-ED8D-430A-8C93-5786AA691F33}" destId="{352E23DE-CA71-4057-BB2D-2F6B5DEDC6CB}" srcOrd="1" destOrd="0" presId="urn:microsoft.com/office/officeart/2005/8/layout/orgChart1"/>
    <dgm:cxn modelId="{2D765396-3725-4A15-9EB3-2BF4EB52F552}" type="presParOf" srcId="{623D97E9-ED8D-430A-8C93-5786AA691F33}" destId="{14A83CA0-01C2-4545-9475-1C47EF81080A}" srcOrd="2" destOrd="0" presId="urn:microsoft.com/office/officeart/2005/8/layout/orgChart1"/>
    <dgm:cxn modelId="{540FA588-25E0-4DD7-B5FB-45E467345126}" type="presParOf" srcId="{BA4EE5A0-79D6-4FFB-8D13-8578897AE0DD}" destId="{9ABBCEEF-4AB4-4DED-9DF9-747DF0BB7BEA}" srcOrd="2" destOrd="0" presId="urn:microsoft.com/office/officeart/2005/8/layout/orgChart1"/>
    <dgm:cxn modelId="{06B85A3F-BD52-47D6-9346-392D2AFCC2AB}" type="presParOf" srcId="{110E986D-B5E0-416D-8083-5EE0874A0848}" destId="{2D1DA833-17BB-4BA6-8044-AF08A2438B6C}" srcOrd="4" destOrd="0" presId="urn:microsoft.com/office/officeart/2005/8/layout/orgChart1"/>
    <dgm:cxn modelId="{6DC318C1-D529-43BA-A395-2F75A1D59CC7}" type="presParOf" srcId="{110E986D-B5E0-416D-8083-5EE0874A0848}" destId="{59F7436D-E6E0-471F-9D61-E33E4C9623AE}" srcOrd="5" destOrd="0" presId="urn:microsoft.com/office/officeart/2005/8/layout/orgChart1"/>
    <dgm:cxn modelId="{582F8273-52E8-4600-B1B7-6F010D8689DF}" type="presParOf" srcId="{59F7436D-E6E0-471F-9D61-E33E4C9623AE}" destId="{DCA62AF1-7D76-449B-ABCC-6778FAEF0BA7}" srcOrd="0" destOrd="0" presId="urn:microsoft.com/office/officeart/2005/8/layout/orgChart1"/>
    <dgm:cxn modelId="{83001B04-6B7C-46F2-B32E-F202A2341FE4}" type="presParOf" srcId="{DCA62AF1-7D76-449B-ABCC-6778FAEF0BA7}" destId="{A9BC826B-7D10-4635-9A23-E6B77E6ED573}" srcOrd="0" destOrd="0" presId="urn:microsoft.com/office/officeart/2005/8/layout/orgChart1"/>
    <dgm:cxn modelId="{09FA981E-1E46-49AF-A3E5-838BE938EA78}" type="presParOf" srcId="{DCA62AF1-7D76-449B-ABCC-6778FAEF0BA7}" destId="{7F2737C9-A6CE-426A-9799-29FEE0B39530}" srcOrd="1" destOrd="0" presId="urn:microsoft.com/office/officeart/2005/8/layout/orgChart1"/>
    <dgm:cxn modelId="{3FFAB6A6-1E64-4A90-B2D3-71D6BFD2149B}" type="presParOf" srcId="{59F7436D-E6E0-471F-9D61-E33E4C9623AE}" destId="{F1CA6653-551C-455F-BC83-9CFB8F3164C8}" srcOrd="1" destOrd="0" presId="urn:microsoft.com/office/officeart/2005/8/layout/orgChart1"/>
    <dgm:cxn modelId="{7710D24A-4565-49B5-BD8A-CC24FB83354E}" type="presParOf" srcId="{F1CA6653-551C-455F-BC83-9CFB8F3164C8}" destId="{4E68F70F-6405-48D7-BB87-70000C838416}" srcOrd="0" destOrd="0" presId="urn:microsoft.com/office/officeart/2005/8/layout/orgChart1"/>
    <dgm:cxn modelId="{25C97FD3-2F51-4891-B3EE-F9150FAB4A2F}" type="presParOf" srcId="{F1CA6653-551C-455F-BC83-9CFB8F3164C8}" destId="{9D2C441A-E9E4-45CF-BC48-37D7B239E501}" srcOrd="1" destOrd="0" presId="urn:microsoft.com/office/officeart/2005/8/layout/orgChart1"/>
    <dgm:cxn modelId="{30402ECC-9C88-4BD9-993E-BF34B46F7231}" type="presParOf" srcId="{9D2C441A-E9E4-45CF-BC48-37D7B239E501}" destId="{26D6A51E-AFD5-4A24-A5AA-606936D56C6F}" srcOrd="0" destOrd="0" presId="urn:microsoft.com/office/officeart/2005/8/layout/orgChart1"/>
    <dgm:cxn modelId="{EA472798-9E87-4632-A9F9-988DF981DB6D}" type="presParOf" srcId="{26D6A51E-AFD5-4A24-A5AA-606936D56C6F}" destId="{1225082C-8A13-43DB-B3BF-7D1C9BB12D23}" srcOrd="0" destOrd="0" presId="urn:microsoft.com/office/officeart/2005/8/layout/orgChart1"/>
    <dgm:cxn modelId="{FB11076A-C2C8-495D-B9D9-E91225CDF5C0}" type="presParOf" srcId="{26D6A51E-AFD5-4A24-A5AA-606936D56C6F}" destId="{7F860401-651B-4EB1-8B76-AB2204096AA9}" srcOrd="1" destOrd="0" presId="urn:microsoft.com/office/officeart/2005/8/layout/orgChart1"/>
    <dgm:cxn modelId="{8BC16ADB-96B1-46BA-A821-AB1D64D259CC}" type="presParOf" srcId="{9D2C441A-E9E4-45CF-BC48-37D7B239E501}" destId="{20FC9D29-3D8A-4B0D-9BA7-E925B6F9CFF8}" srcOrd="1" destOrd="0" presId="urn:microsoft.com/office/officeart/2005/8/layout/orgChart1"/>
    <dgm:cxn modelId="{B61737AA-3853-4309-B357-0B7FC437896D}" type="presParOf" srcId="{9D2C441A-E9E4-45CF-BC48-37D7B239E501}" destId="{D70F7CA9-F1EE-4C0F-9AC5-B7B4C11B28A0}" srcOrd="2" destOrd="0" presId="urn:microsoft.com/office/officeart/2005/8/layout/orgChart1"/>
    <dgm:cxn modelId="{A6616E4A-4274-4625-9D85-847279EC186A}" type="presParOf" srcId="{59F7436D-E6E0-471F-9D61-E33E4C9623AE}" destId="{46EA9E03-36FD-4BAD-BADC-45911DDEC228}" srcOrd="2" destOrd="0" presId="urn:microsoft.com/office/officeart/2005/8/layout/orgChart1"/>
    <dgm:cxn modelId="{123E96EB-0C42-4F96-BCB7-F5F0936483F8}" type="presParOf" srcId="{110E986D-B5E0-416D-8083-5EE0874A0848}" destId="{38985537-61BF-40C1-A386-C76BCA4C3E88}" srcOrd="6" destOrd="0" presId="urn:microsoft.com/office/officeart/2005/8/layout/orgChart1"/>
    <dgm:cxn modelId="{CD3D846A-6042-464C-A72B-32494D96FF5D}" type="presParOf" srcId="{110E986D-B5E0-416D-8083-5EE0874A0848}" destId="{2ACFD13B-4412-4E01-A6E7-BCD2018C9817}" srcOrd="7" destOrd="0" presId="urn:microsoft.com/office/officeart/2005/8/layout/orgChart1"/>
    <dgm:cxn modelId="{D09C010F-FD58-43D0-82B8-AE7B906303E2}" type="presParOf" srcId="{2ACFD13B-4412-4E01-A6E7-BCD2018C9817}" destId="{BD105A00-6558-451E-8B0E-52939CDCE0D4}" srcOrd="0" destOrd="0" presId="urn:microsoft.com/office/officeart/2005/8/layout/orgChart1"/>
    <dgm:cxn modelId="{395FEA24-7BC5-4933-AB46-5978CC24B002}" type="presParOf" srcId="{BD105A00-6558-451E-8B0E-52939CDCE0D4}" destId="{BE6BEAFD-47F3-45D2-9A0B-0D89D24AB56A}" srcOrd="0" destOrd="0" presId="urn:microsoft.com/office/officeart/2005/8/layout/orgChart1"/>
    <dgm:cxn modelId="{88095BAC-78A2-47BC-9AB2-B840A699E319}" type="presParOf" srcId="{BD105A00-6558-451E-8B0E-52939CDCE0D4}" destId="{B53229D0-B977-40F8-817D-96F74D2ED67C}" srcOrd="1" destOrd="0" presId="urn:microsoft.com/office/officeart/2005/8/layout/orgChart1"/>
    <dgm:cxn modelId="{B30D5DDF-C366-4393-8BCC-8E118BCB828B}" type="presParOf" srcId="{2ACFD13B-4412-4E01-A6E7-BCD2018C9817}" destId="{439D1A60-B7DA-49DD-AD97-03A9A31473A9}" srcOrd="1" destOrd="0" presId="urn:microsoft.com/office/officeart/2005/8/layout/orgChart1"/>
    <dgm:cxn modelId="{CBC34F80-B97D-4EFD-A743-F6E4D940AEA2}" type="presParOf" srcId="{439D1A60-B7DA-49DD-AD97-03A9A31473A9}" destId="{2AC5BC88-91B4-4466-B434-CC1394C1FD1F}" srcOrd="0" destOrd="0" presId="urn:microsoft.com/office/officeart/2005/8/layout/orgChart1"/>
    <dgm:cxn modelId="{922593E7-1B7C-4CC6-B8F4-26C23D27C24C}" type="presParOf" srcId="{439D1A60-B7DA-49DD-AD97-03A9A31473A9}" destId="{BE960D52-3053-42B5-B13D-C78E0C2E121C}" srcOrd="1" destOrd="0" presId="urn:microsoft.com/office/officeart/2005/8/layout/orgChart1"/>
    <dgm:cxn modelId="{573137A0-1667-43A2-ABF7-F82B1A60EB85}" type="presParOf" srcId="{BE960D52-3053-42B5-B13D-C78E0C2E121C}" destId="{4520CFC8-72F3-4A40-9B14-392A7B312170}" srcOrd="0" destOrd="0" presId="urn:microsoft.com/office/officeart/2005/8/layout/orgChart1"/>
    <dgm:cxn modelId="{01EBA6ED-64A7-4C1A-AA3C-31763C2AD7DF}" type="presParOf" srcId="{4520CFC8-72F3-4A40-9B14-392A7B312170}" destId="{CC767718-497E-4A2B-AB2E-F526221DBB1C}" srcOrd="0" destOrd="0" presId="urn:microsoft.com/office/officeart/2005/8/layout/orgChart1"/>
    <dgm:cxn modelId="{C1E85C37-6614-4C89-992B-CFE8F7E37617}" type="presParOf" srcId="{4520CFC8-72F3-4A40-9B14-392A7B312170}" destId="{B797F3A8-27BD-42CC-9599-6EE55FEBEFA5}" srcOrd="1" destOrd="0" presId="urn:microsoft.com/office/officeart/2005/8/layout/orgChart1"/>
    <dgm:cxn modelId="{8B629051-DEF8-47C0-BFC1-F716D3950F5D}" type="presParOf" srcId="{BE960D52-3053-42B5-B13D-C78E0C2E121C}" destId="{DC27A15E-DFF6-459C-B369-55A19AA10374}" srcOrd="1" destOrd="0" presId="urn:microsoft.com/office/officeart/2005/8/layout/orgChart1"/>
    <dgm:cxn modelId="{0280E55F-3B48-4E73-BA30-620DA39C183E}" type="presParOf" srcId="{BE960D52-3053-42B5-B13D-C78E0C2E121C}" destId="{28AA3448-5DB4-42EE-A118-B4D70373CC04}" srcOrd="2" destOrd="0" presId="urn:microsoft.com/office/officeart/2005/8/layout/orgChart1"/>
    <dgm:cxn modelId="{D8E3AB95-3346-445F-8E20-9F97D444AADE}" type="presParOf" srcId="{2ACFD13B-4412-4E01-A6E7-BCD2018C9817}" destId="{72EFE957-49AE-46AA-82F6-ED5365A747A4}" srcOrd="2" destOrd="0" presId="urn:microsoft.com/office/officeart/2005/8/layout/orgChart1"/>
    <dgm:cxn modelId="{6552658A-75E2-4D4F-B088-2DBB4F8C88C7}" type="presParOf" srcId="{110E986D-B5E0-416D-8083-5EE0874A0848}" destId="{A2F7491E-5079-43E0-A0F3-432906151E6C}" srcOrd="8" destOrd="0" presId="urn:microsoft.com/office/officeart/2005/8/layout/orgChart1"/>
    <dgm:cxn modelId="{22D81B9B-EC6B-4AA2-BF79-2E9BF74CF6B1}" type="presParOf" srcId="{110E986D-B5E0-416D-8083-5EE0874A0848}" destId="{636404AE-9315-4754-A771-A04704C1BFDB}" srcOrd="9" destOrd="0" presId="urn:microsoft.com/office/officeart/2005/8/layout/orgChart1"/>
    <dgm:cxn modelId="{6D113C23-82CE-4CF8-A9A5-45859BD7C5CD}" type="presParOf" srcId="{636404AE-9315-4754-A771-A04704C1BFDB}" destId="{D57EDE16-FB92-4A4E-8F95-77568CDDA803}" srcOrd="0" destOrd="0" presId="urn:microsoft.com/office/officeart/2005/8/layout/orgChart1"/>
    <dgm:cxn modelId="{3CBDE500-E4C6-4366-A6C3-FD49C8C39549}" type="presParOf" srcId="{D57EDE16-FB92-4A4E-8F95-77568CDDA803}" destId="{BE0CF9DB-1A6A-483C-92B8-AF9C6FFA6FD7}" srcOrd="0" destOrd="0" presId="urn:microsoft.com/office/officeart/2005/8/layout/orgChart1"/>
    <dgm:cxn modelId="{7E14A1CC-5A8C-4FE3-B031-30CF9964F52B}" type="presParOf" srcId="{D57EDE16-FB92-4A4E-8F95-77568CDDA803}" destId="{EADBECF7-B1F2-4707-AACE-3430611195B1}" srcOrd="1" destOrd="0" presId="urn:microsoft.com/office/officeart/2005/8/layout/orgChart1"/>
    <dgm:cxn modelId="{0AD6DC0D-7074-43F9-99A9-F59AAAAE3E59}" type="presParOf" srcId="{636404AE-9315-4754-A771-A04704C1BFDB}" destId="{A75E2D3F-D150-4F24-9F8C-0B8BF07FB569}" srcOrd="1" destOrd="0" presId="urn:microsoft.com/office/officeart/2005/8/layout/orgChart1"/>
    <dgm:cxn modelId="{E19937B4-AC82-4DAF-A076-E255DC847610}" type="presParOf" srcId="{A75E2D3F-D150-4F24-9F8C-0B8BF07FB569}" destId="{3992AFBE-87B5-4736-B52A-BE274B10807D}" srcOrd="0" destOrd="0" presId="urn:microsoft.com/office/officeart/2005/8/layout/orgChart1"/>
    <dgm:cxn modelId="{1FBBA1B6-94CB-4F66-85D8-B6B26324EEA4}" type="presParOf" srcId="{A75E2D3F-D150-4F24-9F8C-0B8BF07FB569}" destId="{7EFE12C0-1D42-433B-978D-7C4993AD2139}" srcOrd="1" destOrd="0" presId="urn:microsoft.com/office/officeart/2005/8/layout/orgChart1"/>
    <dgm:cxn modelId="{2D9D6470-2F58-4E0E-B120-EBB2E3715399}" type="presParOf" srcId="{7EFE12C0-1D42-433B-978D-7C4993AD2139}" destId="{477C016B-62DB-4B90-B07D-429526B55695}" srcOrd="0" destOrd="0" presId="urn:microsoft.com/office/officeart/2005/8/layout/orgChart1"/>
    <dgm:cxn modelId="{C5AD3179-163C-46D4-90CB-532448B44F46}" type="presParOf" srcId="{477C016B-62DB-4B90-B07D-429526B55695}" destId="{2641EBF3-9F46-4A97-8E37-BC9F46CFA6CD}" srcOrd="0" destOrd="0" presId="urn:microsoft.com/office/officeart/2005/8/layout/orgChart1"/>
    <dgm:cxn modelId="{56259613-B3E5-450D-AF42-63E581EE9159}" type="presParOf" srcId="{477C016B-62DB-4B90-B07D-429526B55695}" destId="{3A1DB9E8-77CF-4399-BFAF-417DE52AA21E}" srcOrd="1" destOrd="0" presId="urn:microsoft.com/office/officeart/2005/8/layout/orgChart1"/>
    <dgm:cxn modelId="{FA6204F5-2CC7-449D-898B-9A99A2C0DC31}" type="presParOf" srcId="{7EFE12C0-1D42-433B-978D-7C4993AD2139}" destId="{152ECDDC-3BAC-44CA-939E-9940680DF088}" srcOrd="1" destOrd="0" presId="urn:microsoft.com/office/officeart/2005/8/layout/orgChart1"/>
    <dgm:cxn modelId="{9A94667D-B35A-41DB-8474-4E1E4B2F3C97}" type="presParOf" srcId="{152ECDDC-3BAC-44CA-939E-9940680DF088}" destId="{947938F8-8361-4BE0-B171-9F8606763F74}" srcOrd="0" destOrd="0" presId="urn:microsoft.com/office/officeart/2005/8/layout/orgChart1"/>
    <dgm:cxn modelId="{8440E81B-FFFF-44BD-A404-B75076950F3D}" type="presParOf" srcId="{152ECDDC-3BAC-44CA-939E-9940680DF088}" destId="{51CD8FA9-1D1B-4159-8C4E-EFA7126266D1}" srcOrd="1" destOrd="0" presId="urn:microsoft.com/office/officeart/2005/8/layout/orgChart1"/>
    <dgm:cxn modelId="{D3A9633B-A6D7-4F7A-8EDB-9F989ED21400}" type="presParOf" srcId="{51CD8FA9-1D1B-4159-8C4E-EFA7126266D1}" destId="{A1F6E9FB-324D-4C79-A9A9-091F98D3C18D}" srcOrd="0" destOrd="0" presId="urn:microsoft.com/office/officeart/2005/8/layout/orgChart1"/>
    <dgm:cxn modelId="{8F840BCA-AB89-44EC-98F9-A63CC9B9FD09}" type="presParOf" srcId="{A1F6E9FB-324D-4C79-A9A9-091F98D3C18D}" destId="{C2653144-30F4-44C4-AC77-3801D090D550}" srcOrd="0" destOrd="0" presId="urn:microsoft.com/office/officeart/2005/8/layout/orgChart1"/>
    <dgm:cxn modelId="{83BCF147-136F-4CF9-82CE-D9A515B89558}" type="presParOf" srcId="{A1F6E9FB-324D-4C79-A9A9-091F98D3C18D}" destId="{1D776D29-65E0-4DFD-9777-5C98793E5897}" srcOrd="1" destOrd="0" presId="urn:microsoft.com/office/officeart/2005/8/layout/orgChart1"/>
    <dgm:cxn modelId="{6B2A3C15-D289-46DD-B7B6-A1202720E133}" type="presParOf" srcId="{51CD8FA9-1D1B-4159-8C4E-EFA7126266D1}" destId="{12246459-EAB4-420D-8209-C0C563EE9154}" srcOrd="1" destOrd="0" presId="urn:microsoft.com/office/officeart/2005/8/layout/orgChart1"/>
    <dgm:cxn modelId="{2556F56F-F947-4C90-AED4-367DC68EA4AB}" type="presParOf" srcId="{51CD8FA9-1D1B-4159-8C4E-EFA7126266D1}" destId="{125A6996-EB5D-4047-B8BA-8080AAE289D5}" srcOrd="2" destOrd="0" presId="urn:microsoft.com/office/officeart/2005/8/layout/orgChart1"/>
    <dgm:cxn modelId="{8C07AD2C-A421-40AB-8BC5-2F8718B170CD}" type="presParOf" srcId="{152ECDDC-3BAC-44CA-939E-9940680DF088}" destId="{8FC0C03F-5630-4CBD-8885-987B2D4A0E3B}" srcOrd="2" destOrd="0" presId="urn:microsoft.com/office/officeart/2005/8/layout/orgChart1"/>
    <dgm:cxn modelId="{6ECEC0DF-293E-4E39-9A09-30244DA189F1}" type="presParOf" srcId="{152ECDDC-3BAC-44CA-939E-9940680DF088}" destId="{45B04DBE-986C-4A04-84DC-59C5292AF7B9}" srcOrd="3" destOrd="0" presId="urn:microsoft.com/office/officeart/2005/8/layout/orgChart1"/>
    <dgm:cxn modelId="{25F7E34E-912A-4805-A71F-249F746D536E}" type="presParOf" srcId="{45B04DBE-986C-4A04-84DC-59C5292AF7B9}" destId="{D9FA32E7-52BB-4E24-895D-F332FC050AC4}" srcOrd="0" destOrd="0" presId="urn:microsoft.com/office/officeart/2005/8/layout/orgChart1"/>
    <dgm:cxn modelId="{B897EBAA-4037-4EA9-85D3-4C44C045A026}" type="presParOf" srcId="{D9FA32E7-52BB-4E24-895D-F332FC050AC4}" destId="{5A6835C8-E728-414D-BB44-74F7CDA11846}" srcOrd="0" destOrd="0" presId="urn:microsoft.com/office/officeart/2005/8/layout/orgChart1"/>
    <dgm:cxn modelId="{106F6B7A-E9A7-4784-9813-E603EBF1E3AB}" type="presParOf" srcId="{D9FA32E7-52BB-4E24-895D-F332FC050AC4}" destId="{F2E77E20-419A-4E1F-9632-7ECF7BF054A4}" srcOrd="1" destOrd="0" presId="urn:microsoft.com/office/officeart/2005/8/layout/orgChart1"/>
    <dgm:cxn modelId="{C728ED1D-0EC2-4611-AF91-1EB5CB26C6E9}" type="presParOf" srcId="{45B04DBE-986C-4A04-84DC-59C5292AF7B9}" destId="{EB8373AA-FDAC-486F-8669-5572EC0C36D7}" srcOrd="1" destOrd="0" presId="urn:microsoft.com/office/officeart/2005/8/layout/orgChart1"/>
    <dgm:cxn modelId="{A026D601-23AD-4EDB-8F85-63A4D69525D8}" type="presParOf" srcId="{45B04DBE-986C-4A04-84DC-59C5292AF7B9}" destId="{225CEE66-9990-4810-B99E-08CF2DA1DC10}" srcOrd="2" destOrd="0" presId="urn:microsoft.com/office/officeart/2005/8/layout/orgChart1"/>
    <dgm:cxn modelId="{9FBD5A62-8AFF-41DE-BEAD-2E1E73EFAA73}" type="presParOf" srcId="{152ECDDC-3BAC-44CA-939E-9940680DF088}" destId="{25735A41-BF24-4306-8063-08FE34373F90}" srcOrd="4" destOrd="0" presId="urn:microsoft.com/office/officeart/2005/8/layout/orgChart1"/>
    <dgm:cxn modelId="{224E54FD-BC5C-47E7-A880-2BC21BF27485}" type="presParOf" srcId="{152ECDDC-3BAC-44CA-939E-9940680DF088}" destId="{242A24AD-5B17-4A1B-B080-C1AE3A751557}" srcOrd="5" destOrd="0" presId="urn:microsoft.com/office/officeart/2005/8/layout/orgChart1"/>
    <dgm:cxn modelId="{682BE645-E677-4C24-80D3-6C7EC23326FC}" type="presParOf" srcId="{242A24AD-5B17-4A1B-B080-C1AE3A751557}" destId="{88A74838-B57B-4B69-86C2-B14F92C2B906}" srcOrd="0" destOrd="0" presId="urn:microsoft.com/office/officeart/2005/8/layout/orgChart1"/>
    <dgm:cxn modelId="{706A07AA-A001-406F-85CF-A130303330D6}" type="presParOf" srcId="{88A74838-B57B-4B69-86C2-B14F92C2B906}" destId="{5EA5BD07-1180-42C4-A9EE-9E3EFF8053D7}" srcOrd="0" destOrd="0" presId="urn:microsoft.com/office/officeart/2005/8/layout/orgChart1"/>
    <dgm:cxn modelId="{14D11C71-5255-45A0-B0B8-938AC85E06C9}" type="presParOf" srcId="{88A74838-B57B-4B69-86C2-B14F92C2B906}" destId="{1212249F-A651-4972-8A11-4503D28B1017}" srcOrd="1" destOrd="0" presId="urn:microsoft.com/office/officeart/2005/8/layout/orgChart1"/>
    <dgm:cxn modelId="{027BFA1D-55D7-48E3-84C9-80A9350ED705}" type="presParOf" srcId="{242A24AD-5B17-4A1B-B080-C1AE3A751557}" destId="{83375E2E-0601-4B2B-8797-62F6768474A0}" srcOrd="1" destOrd="0" presId="urn:microsoft.com/office/officeart/2005/8/layout/orgChart1"/>
    <dgm:cxn modelId="{0DB1B619-52F7-4158-8282-F1C35BF94EE3}" type="presParOf" srcId="{242A24AD-5B17-4A1B-B080-C1AE3A751557}" destId="{7F71A380-A79C-4ECD-A5A9-5915BA4C670F}" srcOrd="2" destOrd="0" presId="urn:microsoft.com/office/officeart/2005/8/layout/orgChart1"/>
    <dgm:cxn modelId="{CEC89A1E-034C-4D63-90E2-13D395CEC28D}" type="presParOf" srcId="{7EFE12C0-1D42-433B-978D-7C4993AD2139}" destId="{4292C825-D066-4741-A20A-B816290F0779}" srcOrd="2" destOrd="0" presId="urn:microsoft.com/office/officeart/2005/8/layout/orgChart1"/>
    <dgm:cxn modelId="{9D97F08D-1201-492F-93A0-D0BE39447F8B}" type="presParOf" srcId="{A75E2D3F-D150-4F24-9F8C-0B8BF07FB569}" destId="{7262D6A0-5CAD-4B05-B1F7-AFCF2A1FECD4}" srcOrd="2" destOrd="0" presId="urn:microsoft.com/office/officeart/2005/8/layout/orgChart1"/>
    <dgm:cxn modelId="{4F43419D-771F-4CA6-B37C-B3A09D011B9C}" type="presParOf" srcId="{A75E2D3F-D150-4F24-9F8C-0B8BF07FB569}" destId="{968653C3-1BFA-420B-9EA5-1B60BE6281E4}" srcOrd="3" destOrd="0" presId="urn:microsoft.com/office/officeart/2005/8/layout/orgChart1"/>
    <dgm:cxn modelId="{551ED054-65B6-4C33-A4F8-85A73CBCF27C}" type="presParOf" srcId="{968653C3-1BFA-420B-9EA5-1B60BE6281E4}" destId="{03B6C27A-D795-45E9-9CB7-225C8D79137C}" srcOrd="0" destOrd="0" presId="urn:microsoft.com/office/officeart/2005/8/layout/orgChart1"/>
    <dgm:cxn modelId="{010BCFAA-FDFB-40E9-8117-C689744E097A}" type="presParOf" srcId="{03B6C27A-D795-45E9-9CB7-225C8D79137C}" destId="{B64ADEFA-0D28-4B8B-8DE1-8DC8611F333A}" srcOrd="0" destOrd="0" presId="urn:microsoft.com/office/officeart/2005/8/layout/orgChart1"/>
    <dgm:cxn modelId="{7B18351A-933D-4B98-829B-8CF4ABCD0DD7}" type="presParOf" srcId="{03B6C27A-D795-45E9-9CB7-225C8D79137C}" destId="{C0F0F3A2-CD30-4121-99DB-37659CACF9DE}" srcOrd="1" destOrd="0" presId="urn:microsoft.com/office/officeart/2005/8/layout/orgChart1"/>
    <dgm:cxn modelId="{C2C888DB-AD4A-46A7-AC87-D1C29B25B424}" type="presParOf" srcId="{968653C3-1BFA-420B-9EA5-1B60BE6281E4}" destId="{6E5EC111-DAE7-4659-AC79-1AE309DD42CC}" srcOrd="1" destOrd="0" presId="urn:microsoft.com/office/officeart/2005/8/layout/orgChart1"/>
    <dgm:cxn modelId="{013835BE-188A-4F82-B706-F146DABACA74}" type="presParOf" srcId="{6E5EC111-DAE7-4659-AC79-1AE309DD42CC}" destId="{5EE45B99-8C11-4427-8D89-1E858A7A4560}" srcOrd="0" destOrd="0" presId="urn:microsoft.com/office/officeart/2005/8/layout/orgChart1"/>
    <dgm:cxn modelId="{5DA18714-F391-4D5A-9A69-2BDEDC656DF0}" type="presParOf" srcId="{6E5EC111-DAE7-4659-AC79-1AE309DD42CC}" destId="{92E0DFEB-166F-409E-BBF0-A329734D4AED}" srcOrd="1" destOrd="0" presId="urn:microsoft.com/office/officeart/2005/8/layout/orgChart1"/>
    <dgm:cxn modelId="{524490F6-35FA-4319-8CBD-5F34D4C21715}" type="presParOf" srcId="{92E0DFEB-166F-409E-BBF0-A329734D4AED}" destId="{6AC304F2-E5F9-4DF0-9952-BE1F5D49C66B}" srcOrd="0" destOrd="0" presId="urn:microsoft.com/office/officeart/2005/8/layout/orgChart1"/>
    <dgm:cxn modelId="{C490B7D3-3B7E-44F8-935B-B596AD14EAB8}" type="presParOf" srcId="{6AC304F2-E5F9-4DF0-9952-BE1F5D49C66B}" destId="{8CEA26FC-5ADB-436F-8B21-BB78F0A77E3B}" srcOrd="0" destOrd="0" presId="urn:microsoft.com/office/officeart/2005/8/layout/orgChart1"/>
    <dgm:cxn modelId="{7C0D45F9-AA11-49FA-87BD-5801D0C2D03D}" type="presParOf" srcId="{6AC304F2-E5F9-4DF0-9952-BE1F5D49C66B}" destId="{AEB7BAF1-3E20-4128-A06E-C3A201160376}" srcOrd="1" destOrd="0" presId="urn:microsoft.com/office/officeart/2005/8/layout/orgChart1"/>
    <dgm:cxn modelId="{87E66283-BB17-4CC2-BE5C-D55897061E09}" type="presParOf" srcId="{92E0DFEB-166F-409E-BBF0-A329734D4AED}" destId="{468BE732-2936-462A-89B1-E440669BB15A}" srcOrd="1" destOrd="0" presId="urn:microsoft.com/office/officeart/2005/8/layout/orgChart1"/>
    <dgm:cxn modelId="{D8F8A7FD-4169-4942-BB56-42887F5285C1}" type="presParOf" srcId="{92E0DFEB-166F-409E-BBF0-A329734D4AED}" destId="{DA077D73-4399-417B-9B4D-EFC1C2C52179}" srcOrd="2" destOrd="0" presId="urn:microsoft.com/office/officeart/2005/8/layout/orgChart1"/>
    <dgm:cxn modelId="{F9236FC2-3213-4EC5-A7F4-152035BACF8C}" type="presParOf" srcId="{6E5EC111-DAE7-4659-AC79-1AE309DD42CC}" destId="{452C3BBC-CC61-4CAA-8252-F1BD1B76E004}" srcOrd="2" destOrd="0" presId="urn:microsoft.com/office/officeart/2005/8/layout/orgChart1"/>
    <dgm:cxn modelId="{C643AAE8-814B-4CFC-A3CB-E4798FB8CAAE}" type="presParOf" srcId="{6E5EC111-DAE7-4659-AC79-1AE309DD42CC}" destId="{4FDE1E29-8FF9-4FE4-BC90-BE92169D2A41}" srcOrd="3" destOrd="0" presId="urn:microsoft.com/office/officeart/2005/8/layout/orgChart1"/>
    <dgm:cxn modelId="{C564654E-9FA8-413E-91B6-1CAC25F0F3EF}" type="presParOf" srcId="{4FDE1E29-8FF9-4FE4-BC90-BE92169D2A41}" destId="{01F31F35-A2F9-4583-8A06-FA0D150D1BDE}" srcOrd="0" destOrd="0" presId="urn:microsoft.com/office/officeart/2005/8/layout/orgChart1"/>
    <dgm:cxn modelId="{95549113-4C9A-455A-8364-7992C8B72008}" type="presParOf" srcId="{01F31F35-A2F9-4583-8A06-FA0D150D1BDE}" destId="{87D128A0-BE2B-44D3-BC57-4F623757CA88}" srcOrd="0" destOrd="0" presId="urn:microsoft.com/office/officeart/2005/8/layout/orgChart1"/>
    <dgm:cxn modelId="{9C76BC84-A184-4F79-9D49-8B3B4CDBFD90}" type="presParOf" srcId="{01F31F35-A2F9-4583-8A06-FA0D150D1BDE}" destId="{DCC5496C-79D1-40E4-A8C0-C1FCF8FAE857}" srcOrd="1" destOrd="0" presId="urn:microsoft.com/office/officeart/2005/8/layout/orgChart1"/>
    <dgm:cxn modelId="{2B1CA89F-D9EC-48F6-A516-E12D77592773}" type="presParOf" srcId="{4FDE1E29-8FF9-4FE4-BC90-BE92169D2A41}" destId="{4A82988C-BE4C-4575-B6D1-F95D64BE625F}" srcOrd="1" destOrd="0" presId="urn:microsoft.com/office/officeart/2005/8/layout/orgChart1"/>
    <dgm:cxn modelId="{1A03A11F-9FF1-4848-A951-4ED72E55996A}" type="presParOf" srcId="{4FDE1E29-8FF9-4FE4-BC90-BE92169D2A41}" destId="{D98EAE40-B08F-4AF6-9AC9-04242EB35322}" srcOrd="2" destOrd="0" presId="urn:microsoft.com/office/officeart/2005/8/layout/orgChart1"/>
    <dgm:cxn modelId="{2729A0F0-B3B5-4944-BE46-A04E737D5451}" type="presParOf" srcId="{6E5EC111-DAE7-4659-AC79-1AE309DD42CC}" destId="{E1F1F6E4-CC07-4D8B-9B2F-3818C2DD3E12}" srcOrd="4" destOrd="0" presId="urn:microsoft.com/office/officeart/2005/8/layout/orgChart1"/>
    <dgm:cxn modelId="{9F7CB8F8-9A77-48C9-8094-678FCECF76C5}" type="presParOf" srcId="{6E5EC111-DAE7-4659-AC79-1AE309DD42CC}" destId="{DB489397-AD37-46D5-A229-6F9F8EE80DDA}" srcOrd="5" destOrd="0" presId="urn:microsoft.com/office/officeart/2005/8/layout/orgChart1"/>
    <dgm:cxn modelId="{467D2553-237A-4FD6-914E-CDF4658086C0}" type="presParOf" srcId="{DB489397-AD37-46D5-A229-6F9F8EE80DDA}" destId="{9AEE6117-AEB5-45E4-B878-739050577D6E}" srcOrd="0" destOrd="0" presId="urn:microsoft.com/office/officeart/2005/8/layout/orgChart1"/>
    <dgm:cxn modelId="{D15798B5-8944-4693-B031-AF330698EB06}" type="presParOf" srcId="{9AEE6117-AEB5-45E4-B878-739050577D6E}" destId="{66D15273-A5D2-4069-9D5A-003D8EB7B81B}" srcOrd="0" destOrd="0" presId="urn:microsoft.com/office/officeart/2005/8/layout/orgChart1"/>
    <dgm:cxn modelId="{393EA5C3-37FC-4EA7-9126-7E8716E4F607}" type="presParOf" srcId="{9AEE6117-AEB5-45E4-B878-739050577D6E}" destId="{96F9BD52-FFCF-41F2-8259-0DA6CC7BB445}" srcOrd="1" destOrd="0" presId="urn:microsoft.com/office/officeart/2005/8/layout/orgChart1"/>
    <dgm:cxn modelId="{9D0556E1-56A8-4028-91E0-017C5BBF6271}" type="presParOf" srcId="{DB489397-AD37-46D5-A229-6F9F8EE80DDA}" destId="{ED15523A-550C-4107-B2ED-505828F52090}" srcOrd="1" destOrd="0" presId="urn:microsoft.com/office/officeart/2005/8/layout/orgChart1"/>
    <dgm:cxn modelId="{05584A9B-34D9-49E6-906D-3F5D269F00FA}" type="presParOf" srcId="{DB489397-AD37-46D5-A229-6F9F8EE80DDA}" destId="{2C88D3E6-C9AB-4BED-8F57-009B42740283}" srcOrd="2" destOrd="0" presId="urn:microsoft.com/office/officeart/2005/8/layout/orgChart1"/>
    <dgm:cxn modelId="{B6E4B11A-4DAA-4F0D-9FE3-B074B3C02816}" type="presParOf" srcId="{968653C3-1BFA-420B-9EA5-1B60BE6281E4}" destId="{1247EDE7-C9D0-4179-944E-A0718469DC65}" srcOrd="2" destOrd="0" presId="urn:microsoft.com/office/officeart/2005/8/layout/orgChart1"/>
    <dgm:cxn modelId="{364E652D-6750-4838-9E96-85A7BE9F2F31}" type="presParOf" srcId="{A75E2D3F-D150-4F24-9F8C-0B8BF07FB569}" destId="{92BD397E-4163-48E4-8602-3996028A76D1}" srcOrd="4" destOrd="0" presId="urn:microsoft.com/office/officeart/2005/8/layout/orgChart1"/>
    <dgm:cxn modelId="{AE72BDE3-B671-4502-9024-55CE2346A816}" type="presParOf" srcId="{A75E2D3F-D150-4F24-9F8C-0B8BF07FB569}" destId="{47901BE4-CEE1-4B6E-B184-01C1B1F8CA96}" srcOrd="5" destOrd="0" presId="urn:microsoft.com/office/officeart/2005/8/layout/orgChart1"/>
    <dgm:cxn modelId="{E6F8D12C-B670-4E76-94E7-291C602A090E}" type="presParOf" srcId="{47901BE4-CEE1-4B6E-B184-01C1B1F8CA96}" destId="{25F9E0F8-1213-421C-9C84-3A1C89E3DB2C}" srcOrd="0" destOrd="0" presId="urn:microsoft.com/office/officeart/2005/8/layout/orgChart1"/>
    <dgm:cxn modelId="{DE731033-50A1-49C1-9A74-EAD4101BC567}" type="presParOf" srcId="{25F9E0F8-1213-421C-9C84-3A1C89E3DB2C}" destId="{5214DFFE-AAC4-4BFC-81D4-2AC01CCD1310}" srcOrd="0" destOrd="0" presId="urn:microsoft.com/office/officeart/2005/8/layout/orgChart1"/>
    <dgm:cxn modelId="{0518289F-33D1-4538-BF23-3CBB66A08406}" type="presParOf" srcId="{25F9E0F8-1213-421C-9C84-3A1C89E3DB2C}" destId="{2CD32232-E55A-4467-A3C5-B33443100D3F}" srcOrd="1" destOrd="0" presId="urn:microsoft.com/office/officeart/2005/8/layout/orgChart1"/>
    <dgm:cxn modelId="{0865AC32-F842-4D2F-BC57-A7CC40F4F1C1}" type="presParOf" srcId="{47901BE4-CEE1-4B6E-B184-01C1B1F8CA96}" destId="{970D2761-AC96-4221-AF5B-1B177E4BAFBC}" srcOrd="1" destOrd="0" presId="urn:microsoft.com/office/officeart/2005/8/layout/orgChart1"/>
    <dgm:cxn modelId="{EB85F2C0-61AD-4BB3-9CD8-9A48F94AF9D4}" type="presParOf" srcId="{970D2761-AC96-4221-AF5B-1B177E4BAFBC}" destId="{B0BE6687-573B-41DB-B5C3-CB588232285C}" srcOrd="0" destOrd="0" presId="urn:microsoft.com/office/officeart/2005/8/layout/orgChart1"/>
    <dgm:cxn modelId="{394C7F1E-B716-4C3C-81F7-E67213659DD7}" type="presParOf" srcId="{970D2761-AC96-4221-AF5B-1B177E4BAFBC}" destId="{F050FCAC-B2C4-4BCE-8AEB-CD3247530D22}" srcOrd="1" destOrd="0" presId="urn:microsoft.com/office/officeart/2005/8/layout/orgChart1"/>
    <dgm:cxn modelId="{941AD27C-D748-4E27-8546-F5B1116E4AE1}" type="presParOf" srcId="{F050FCAC-B2C4-4BCE-8AEB-CD3247530D22}" destId="{099B430B-C3E0-4486-8363-79E5C2AD1FFD}" srcOrd="0" destOrd="0" presId="urn:microsoft.com/office/officeart/2005/8/layout/orgChart1"/>
    <dgm:cxn modelId="{05F26A92-F9AA-41B2-AEA3-02D885508DF6}" type="presParOf" srcId="{099B430B-C3E0-4486-8363-79E5C2AD1FFD}" destId="{623361A2-77CE-45CA-A6C9-773CB00B7433}" srcOrd="0" destOrd="0" presId="urn:microsoft.com/office/officeart/2005/8/layout/orgChart1"/>
    <dgm:cxn modelId="{7AA0EF89-FEBC-4ECA-B915-B541A2CFF53D}" type="presParOf" srcId="{099B430B-C3E0-4486-8363-79E5C2AD1FFD}" destId="{C8B53B7F-5060-4EAC-9D42-5F29D8B9ABA3}" srcOrd="1" destOrd="0" presId="urn:microsoft.com/office/officeart/2005/8/layout/orgChart1"/>
    <dgm:cxn modelId="{38F0A933-C7F1-45C7-801C-091CADE5DFD4}" type="presParOf" srcId="{F050FCAC-B2C4-4BCE-8AEB-CD3247530D22}" destId="{CFF07AB6-B5EA-4644-93F6-122B32D52764}" srcOrd="1" destOrd="0" presId="urn:microsoft.com/office/officeart/2005/8/layout/orgChart1"/>
    <dgm:cxn modelId="{8C6ADECB-F5E9-4930-8493-38F91B36FE0B}" type="presParOf" srcId="{F050FCAC-B2C4-4BCE-8AEB-CD3247530D22}" destId="{941BDDC0-3929-4C2E-95FA-26FF821161B2}" srcOrd="2" destOrd="0" presId="urn:microsoft.com/office/officeart/2005/8/layout/orgChart1"/>
    <dgm:cxn modelId="{627D130F-571D-4BBF-8810-26ADACE1BC97}" type="presParOf" srcId="{970D2761-AC96-4221-AF5B-1B177E4BAFBC}" destId="{8DEC153B-86DD-4827-9D16-D120C985819F}" srcOrd="2" destOrd="0" presId="urn:microsoft.com/office/officeart/2005/8/layout/orgChart1"/>
    <dgm:cxn modelId="{C3FCF0D0-4837-4463-B27B-0583E4525FEF}" type="presParOf" srcId="{970D2761-AC96-4221-AF5B-1B177E4BAFBC}" destId="{67D969E7-6AFD-4B8D-BB14-DC2B5410C73F}" srcOrd="3" destOrd="0" presId="urn:microsoft.com/office/officeart/2005/8/layout/orgChart1"/>
    <dgm:cxn modelId="{4062A530-41BA-4DFD-AFF5-6FACE6A2D0D6}" type="presParOf" srcId="{67D969E7-6AFD-4B8D-BB14-DC2B5410C73F}" destId="{6495E6D3-2459-40B1-B447-9B71960C0674}" srcOrd="0" destOrd="0" presId="urn:microsoft.com/office/officeart/2005/8/layout/orgChart1"/>
    <dgm:cxn modelId="{8016EBC1-8ED5-45F7-B4A9-8AD64835215B}" type="presParOf" srcId="{6495E6D3-2459-40B1-B447-9B71960C0674}" destId="{4A6ED31B-C1B6-48D4-A6D9-B9A8783B78FA}" srcOrd="0" destOrd="0" presId="urn:microsoft.com/office/officeart/2005/8/layout/orgChart1"/>
    <dgm:cxn modelId="{0479B47E-F813-463D-A6A6-829F160FB907}" type="presParOf" srcId="{6495E6D3-2459-40B1-B447-9B71960C0674}" destId="{DA94BC4A-A40E-4D6D-B566-04DBBF04186B}" srcOrd="1" destOrd="0" presId="urn:microsoft.com/office/officeart/2005/8/layout/orgChart1"/>
    <dgm:cxn modelId="{260EC0F6-CAE5-4E76-99F0-718FF551A695}" type="presParOf" srcId="{67D969E7-6AFD-4B8D-BB14-DC2B5410C73F}" destId="{EA58C4A6-7AD4-4DE8-B55B-7EE9F60F51EE}" srcOrd="1" destOrd="0" presId="urn:microsoft.com/office/officeart/2005/8/layout/orgChart1"/>
    <dgm:cxn modelId="{4E2F0C4A-126B-4028-A5AE-7873087EEEDA}" type="presParOf" srcId="{67D969E7-6AFD-4B8D-BB14-DC2B5410C73F}" destId="{EEDCA096-07CD-4631-BBF2-056BD8C278EC}" srcOrd="2" destOrd="0" presId="urn:microsoft.com/office/officeart/2005/8/layout/orgChart1"/>
    <dgm:cxn modelId="{9022BD7D-488E-47FA-81CB-02A470279620}" type="presParOf" srcId="{970D2761-AC96-4221-AF5B-1B177E4BAFBC}" destId="{1D3EF0E3-3AA3-431D-99E9-5B26245193D7}" srcOrd="4" destOrd="0" presId="urn:microsoft.com/office/officeart/2005/8/layout/orgChart1"/>
    <dgm:cxn modelId="{EECDFFE5-3F1A-45DD-BF98-D62542653BDF}" type="presParOf" srcId="{970D2761-AC96-4221-AF5B-1B177E4BAFBC}" destId="{479CFD0E-B1E4-4068-83D0-305948A8BA33}" srcOrd="5" destOrd="0" presId="urn:microsoft.com/office/officeart/2005/8/layout/orgChart1"/>
    <dgm:cxn modelId="{BDCB16B0-6159-4209-9730-CA681EA5F1BA}" type="presParOf" srcId="{479CFD0E-B1E4-4068-83D0-305948A8BA33}" destId="{B3E2C97B-1348-4D86-8EA9-2E6E3198C214}" srcOrd="0" destOrd="0" presId="urn:microsoft.com/office/officeart/2005/8/layout/orgChart1"/>
    <dgm:cxn modelId="{D977B3E2-080A-4D98-B1CE-8B686A1AFE68}" type="presParOf" srcId="{B3E2C97B-1348-4D86-8EA9-2E6E3198C214}" destId="{18384DA0-8CF4-4BFB-9D49-0BC7B12DEB4A}" srcOrd="0" destOrd="0" presId="urn:microsoft.com/office/officeart/2005/8/layout/orgChart1"/>
    <dgm:cxn modelId="{6567102E-4148-4994-AC8B-39048A19F331}" type="presParOf" srcId="{B3E2C97B-1348-4D86-8EA9-2E6E3198C214}" destId="{25A6D492-A689-424D-9ED8-4A3B69594606}" srcOrd="1" destOrd="0" presId="urn:microsoft.com/office/officeart/2005/8/layout/orgChart1"/>
    <dgm:cxn modelId="{123985AC-E5C3-4091-B432-EA728B92D62C}" type="presParOf" srcId="{479CFD0E-B1E4-4068-83D0-305948A8BA33}" destId="{FCF27D6E-8DDA-4BC3-A73A-54F5D1F18D07}" srcOrd="1" destOrd="0" presId="urn:microsoft.com/office/officeart/2005/8/layout/orgChart1"/>
    <dgm:cxn modelId="{8F5A6189-EF2A-47E5-A0F2-84BAFCB7D596}" type="presParOf" srcId="{479CFD0E-B1E4-4068-83D0-305948A8BA33}" destId="{FDA7C279-E6E8-4054-8B6E-16063D03A149}" srcOrd="2" destOrd="0" presId="urn:microsoft.com/office/officeart/2005/8/layout/orgChart1"/>
    <dgm:cxn modelId="{2DAC6675-A61B-466E-AAD0-3F0CAD326E65}" type="presParOf" srcId="{47901BE4-CEE1-4B6E-B184-01C1B1F8CA96}" destId="{517DAB57-EFB9-4317-97F6-50DDAA252AA3}" srcOrd="2" destOrd="0" presId="urn:microsoft.com/office/officeart/2005/8/layout/orgChart1"/>
    <dgm:cxn modelId="{538658C5-F3E0-4136-8400-400CF6DED46E}" type="presParOf" srcId="{A75E2D3F-D150-4F24-9F8C-0B8BF07FB569}" destId="{A568FD96-E3EA-45D6-A7DB-7558BD71DB1D}" srcOrd="6" destOrd="0" presId="urn:microsoft.com/office/officeart/2005/8/layout/orgChart1"/>
    <dgm:cxn modelId="{AA69C6D1-1525-4A50-8B6E-CF55B48A1E1F}" type="presParOf" srcId="{A75E2D3F-D150-4F24-9F8C-0B8BF07FB569}" destId="{D03CCC5A-0E7A-4E5D-9067-08B073F8BB62}" srcOrd="7" destOrd="0" presId="urn:microsoft.com/office/officeart/2005/8/layout/orgChart1"/>
    <dgm:cxn modelId="{DCF23A65-8C30-44D6-AF76-577CD1BEB11B}" type="presParOf" srcId="{D03CCC5A-0E7A-4E5D-9067-08B073F8BB62}" destId="{C63C309F-7942-47FD-A1E0-80878A3368DF}" srcOrd="0" destOrd="0" presId="urn:microsoft.com/office/officeart/2005/8/layout/orgChart1"/>
    <dgm:cxn modelId="{3322C27F-E951-4B0A-8492-FD84E9CDF52E}" type="presParOf" srcId="{C63C309F-7942-47FD-A1E0-80878A3368DF}" destId="{9B276933-0D84-40F5-AB0A-1298F8797A4A}" srcOrd="0" destOrd="0" presId="urn:microsoft.com/office/officeart/2005/8/layout/orgChart1"/>
    <dgm:cxn modelId="{A9D7632B-3174-48E3-8307-79AA7C9238E1}" type="presParOf" srcId="{C63C309F-7942-47FD-A1E0-80878A3368DF}" destId="{3A3B3B49-013D-49C3-BBFF-D15BE43AA093}" srcOrd="1" destOrd="0" presId="urn:microsoft.com/office/officeart/2005/8/layout/orgChart1"/>
    <dgm:cxn modelId="{B3F4D8A2-BD3D-4E7E-BE4D-8873A2BBC76C}" type="presParOf" srcId="{D03CCC5A-0E7A-4E5D-9067-08B073F8BB62}" destId="{B26F664D-0287-4BEE-8D11-C934ED883726}" srcOrd="1" destOrd="0" presId="urn:microsoft.com/office/officeart/2005/8/layout/orgChart1"/>
    <dgm:cxn modelId="{C395306E-801A-49F2-9D04-EAC830973CB0}" type="presParOf" srcId="{B26F664D-0287-4BEE-8D11-C934ED883726}" destId="{07AEB3AB-00B5-4AF6-8AB6-533F92AAE9F0}" srcOrd="0" destOrd="0" presId="urn:microsoft.com/office/officeart/2005/8/layout/orgChart1"/>
    <dgm:cxn modelId="{F4BFD5FD-AFB8-45CC-9481-CB34DBA2B168}" type="presParOf" srcId="{B26F664D-0287-4BEE-8D11-C934ED883726}" destId="{0BD8836D-713A-4910-AD02-191B593E6E1A}" srcOrd="1" destOrd="0" presId="urn:microsoft.com/office/officeart/2005/8/layout/orgChart1"/>
    <dgm:cxn modelId="{509FB8B6-40DE-4983-8EEB-1D0CE9C6D214}" type="presParOf" srcId="{0BD8836D-713A-4910-AD02-191B593E6E1A}" destId="{94FC6CD1-07AF-4B3E-98EE-79B22CD66352}" srcOrd="0" destOrd="0" presId="urn:microsoft.com/office/officeart/2005/8/layout/orgChart1"/>
    <dgm:cxn modelId="{703B6B6C-244D-4582-B280-14B47EB2AF29}" type="presParOf" srcId="{94FC6CD1-07AF-4B3E-98EE-79B22CD66352}" destId="{9723CC92-CCEC-471D-A540-FA116F812A3E}" srcOrd="0" destOrd="0" presId="urn:microsoft.com/office/officeart/2005/8/layout/orgChart1"/>
    <dgm:cxn modelId="{078C25A6-A6A5-4F9E-984D-5B46DAA75BB4}" type="presParOf" srcId="{94FC6CD1-07AF-4B3E-98EE-79B22CD66352}" destId="{01FA0EC0-EDFE-4364-84E9-CFB9588E1B9C}" srcOrd="1" destOrd="0" presId="urn:microsoft.com/office/officeart/2005/8/layout/orgChart1"/>
    <dgm:cxn modelId="{3BB6E7FD-5E5C-4687-A269-41FB93D8DA25}" type="presParOf" srcId="{0BD8836D-713A-4910-AD02-191B593E6E1A}" destId="{4A5847DF-07B9-4B5D-9545-329D9165BFDA}" srcOrd="1" destOrd="0" presId="urn:microsoft.com/office/officeart/2005/8/layout/orgChart1"/>
    <dgm:cxn modelId="{463A29E3-D7B8-4B69-B77A-6218BFD44CC3}" type="presParOf" srcId="{0BD8836D-713A-4910-AD02-191B593E6E1A}" destId="{ABC7C5A1-809F-4BC9-B867-1B0CC6F56E95}" srcOrd="2" destOrd="0" presId="urn:microsoft.com/office/officeart/2005/8/layout/orgChart1"/>
    <dgm:cxn modelId="{D72187D8-A523-4EFD-B1D4-4C2B3AA0E234}" type="presParOf" srcId="{B26F664D-0287-4BEE-8D11-C934ED883726}" destId="{17779BA3-968C-43D1-8BCF-97BE49D30BA6}" srcOrd="2" destOrd="0" presId="urn:microsoft.com/office/officeart/2005/8/layout/orgChart1"/>
    <dgm:cxn modelId="{72594AA9-9C58-4C3F-ADAA-FE72CA6018D5}" type="presParOf" srcId="{B26F664D-0287-4BEE-8D11-C934ED883726}" destId="{70EC67D6-5EFB-4B83-A714-856AB6942711}" srcOrd="3" destOrd="0" presId="urn:microsoft.com/office/officeart/2005/8/layout/orgChart1"/>
    <dgm:cxn modelId="{B3ED6F13-54D3-46A4-9B2F-DB54956E5F4C}" type="presParOf" srcId="{70EC67D6-5EFB-4B83-A714-856AB6942711}" destId="{329400F5-C02C-4B43-8B51-90831A734E6E}" srcOrd="0" destOrd="0" presId="urn:microsoft.com/office/officeart/2005/8/layout/orgChart1"/>
    <dgm:cxn modelId="{482517C5-36FF-4294-BBFF-D46A6E4A0757}" type="presParOf" srcId="{329400F5-C02C-4B43-8B51-90831A734E6E}" destId="{6AEEE277-07D9-42E2-8EE0-4817AF8378A6}" srcOrd="0" destOrd="0" presId="urn:microsoft.com/office/officeart/2005/8/layout/orgChart1"/>
    <dgm:cxn modelId="{F29D06B3-19DA-4BA0-BDB1-707530C1C095}" type="presParOf" srcId="{329400F5-C02C-4B43-8B51-90831A734E6E}" destId="{3AC8746E-07B1-47D7-81D6-9C7729BE920B}" srcOrd="1" destOrd="0" presId="urn:microsoft.com/office/officeart/2005/8/layout/orgChart1"/>
    <dgm:cxn modelId="{6829489C-2F60-4B20-A702-E2F3751B349A}" type="presParOf" srcId="{70EC67D6-5EFB-4B83-A714-856AB6942711}" destId="{B461C850-C922-499D-B8B7-39C14A68A35D}" srcOrd="1" destOrd="0" presId="urn:microsoft.com/office/officeart/2005/8/layout/orgChart1"/>
    <dgm:cxn modelId="{252EABE5-375D-4B17-8943-49836EC80D6A}" type="presParOf" srcId="{70EC67D6-5EFB-4B83-A714-856AB6942711}" destId="{32C7E750-6828-45B4-9F29-FB025F42E0AD}" srcOrd="2" destOrd="0" presId="urn:microsoft.com/office/officeart/2005/8/layout/orgChart1"/>
    <dgm:cxn modelId="{7B7ACA81-905A-4A65-A58B-828E1C2FE5CD}" type="presParOf" srcId="{B26F664D-0287-4BEE-8D11-C934ED883726}" destId="{87260E7F-75BC-4DF7-9FAF-A0968576F199}" srcOrd="4" destOrd="0" presId="urn:microsoft.com/office/officeart/2005/8/layout/orgChart1"/>
    <dgm:cxn modelId="{416A2C36-9B5E-4D56-B01F-C934E4CCBDCE}" type="presParOf" srcId="{B26F664D-0287-4BEE-8D11-C934ED883726}" destId="{256616B2-69B0-440A-94D2-313AE9883EAE}" srcOrd="5" destOrd="0" presId="urn:microsoft.com/office/officeart/2005/8/layout/orgChart1"/>
    <dgm:cxn modelId="{37B3B6B2-206B-428E-90D1-5FDEB226151F}" type="presParOf" srcId="{256616B2-69B0-440A-94D2-313AE9883EAE}" destId="{42E1971A-341B-42E8-A98E-4422D66FE6FB}" srcOrd="0" destOrd="0" presId="urn:microsoft.com/office/officeart/2005/8/layout/orgChart1"/>
    <dgm:cxn modelId="{5E872599-BB9A-4DE0-B48B-AB1B381A6E29}" type="presParOf" srcId="{42E1971A-341B-42E8-A98E-4422D66FE6FB}" destId="{D58F66C3-4AE6-4973-97C8-A2C3E968F5BB}" srcOrd="0" destOrd="0" presId="urn:microsoft.com/office/officeart/2005/8/layout/orgChart1"/>
    <dgm:cxn modelId="{6D15B551-146B-426E-A67D-044217E29516}" type="presParOf" srcId="{42E1971A-341B-42E8-A98E-4422D66FE6FB}" destId="{6AEC4BC7-B596-4EBB-93B1-DF4806ADD463}" srcOrd="1" destOrd="0" presId="urn:microsoft.com/office/officeart/2005/8/layout/orgChart1"/>
    <dgm:cxn modelId="{7E25C07B-89E7-4EA7-8455-2F6AF95AE67A}" type="presParOf" srcId="{256616B2-69B0-440A-94D2-313AE9883EAE}" destId="{A7FF594D-AEBC-4F4A-97EA-39BE5BD2492B}" srcOrd="1" destOrd="0" presId="urn:microsoft.com/office/officeart/2005/8/layout/orgChart1"/>
    <dgm:cxn modelId="{481EE0C2-DBFA-4E97-A8DC-A9C476C65C80}" type="presParOf" srcId="{256616B2-69B0-440A-94D2-313AE9883EAE}" destId="{719FEF5D-E796-4824-A90A-317F3D215C75}" srcOrd="2" destOrd="0" presId="urn:microsoft.com/office/officeart/2005/8/layout/orgChart1"/>
    <dgm:cxn modelId="{9E2DFAF8-9D3E-4436-A2E9-08A5B4403E64}" type="presParOf" srcId="{D03CCC5A-0E7A-4E5D-9067-08B073F8BB62}" destId="{DA49C426-68A6-4157-A442-F89DDA4A2C72}" srcOrd="2" destOrd="0" presId="urn:microsoft.com/office/officeart/2005/8/layout/orgChart1"/>
    <dgm:cxn modelId="{BDA3D2D9-2757-4F86-AA4F-B364938BB1F0}" type="presParOf" srcId="{636404AE-9315-4754-A771-A04704C1BFDB}" destId="{93CC68C8-E227-4FCF-A814-D3AE796EAEF3}" srcOrd="2" destOrd="0" presId="urn:microsoft.com/office/officeart/2005/8/layout/orgChart1"/>
    <dgm:cxn modelId="{FA028731-B6A5-4438-9FC4-CF48C0E8179D}" type="presParOf" srcId="{110E986D-B5E0-416D-8083-5EE0874A0848}" destId="{E555A017-7CA9-4B65-933A-3DE93A938BAF}" srcOrd="10" destOrd="0" presId="urn:microsoft.com/office/officeart/2005/8/layout/orgChart1"/>
    <dgm:cxn modelId="{C04C6CA5-6CC4-4905-8E44-D1279835E1D8}" type="presParOf" srcId="{110E986D-B5E0-416D-8083-5EE0874A0848}" destId="{31748E61-0F58-4A90-BDBD-7646053049A0}" srcOrd="11" destOrd="0" presId="urn:microsoft.com/office/officeart/2005/8/layout/orgChart1"/>
    <dgm:cxn modelId="{CAAE0F60-8072-4562-84E1-AE2B0A10A679}" type="presParOf" srcId="{31748E61-0F58-4A90-BDBD-7646053049A0}" destId="{C83B8018-D3A6-4576-82BB-124671241785}" srcOrd="0" destOrd="0" presId="urn:microsoft.com/office/officeart/2005/8/layout/orgChart1"/>
    <dgm:cxn modelId="{84842183-E460-4B4F-A808-6AFEFD15FF0A}" type="presParOf" srcId="{C83B8018-D3A6-4576-82BB-124671241785}" destId="{D65ED2EE-7821-46E9-BECA-EE6E7582DB83}" srcOrd="0" destOrd="0" presId="urn:microsoft.com/office/officeart/2005/8/layout/orgChart1"/>
    <dgm:cxn modelId="{A9286F81-7FEB-4180-8199-6D2C206E40A9}" type="presParOf" srcId="{C83B8018-D3A6-4576-82BB-124671241785}" destId="{DAB7EBD1-F578-4016-A8A5-6D9FDEBFC502}" srcOrd="1" destOrd="0" presId="urn:microsoft.com/office/officeart/2005/8/layout/orgChart1"/>
    <dgm:cxn modelId="{569FE549-D71B-45AB-8DDF-239F481ACBF8}" type="presParOf" srcId="{31748E61-0F58-4A90-BDBD-7646053049A0}" destId="{3138B6DD-CD59-4137-B983-D38CC8FC4FF8}" srcOrd="1" destOrd="0" presId="urn:microsoft.com/office/officeart/2005/8/layout/orgChart1"/>
    <dgm:cxn modelId="{AF3E195F-F5B9-4232-8304-E5EFAAFD035F}" type="presParOf" srcId="{3138B6DD-CD59-4137-B983-D38CC8FC4FF8}" destId="{A3FDF318-F2CF-4D10-8B9E-2389DC24ED48}" srcOrd="0" destOrd="0" presId="urn:microsoft.com/office/officeart/2005/8/layout/orgChart1"/>
    <dgm:cxn modelId="{4C3A3234-920A-4400-B1CF-041F3CC93F33}" type="presParOf" srcId="{3138B6DD-CD59-4137-B983-D38CC8FC4FF8}" destId="{50D81108-42BD-42A6-A98F-AC4295C5EDD3}" srcOrd="1" destOrd="0" presId="urn:microsoft.com/office/officeart/2005/8/layout/orgChart1"/>
    <dgm:cxn modelId="{C28A6045-7163-4DEA-B1AF-7A0C23095F48}" type="presParOf" srcId="{50D81108-42BD-42A6-A98F-AC4295C5EDD3}" destId="{1CAA83FF-565D-4236-A95C-C0B5ED6EDC49}" srcOrd="0" destOrd="0" presId="urn:microsoft.com/office/officeart/2005/8/layout/orgChart1"/>
    <dgm:cxn modelId="{0D13A6FF-86B8-4237-AB54-384B59B41248}" type="presParOf" srcId="{1CAA83FF-565D-4236-A95C-C0B5ED6EDC49}" destId="{68DE04FD-43BB-4747-BCF2-36AC1CD5580F}" srcOrd="0" destOrd="0" presId="urn:microsoft.com/office/officeart/2005/8/layout/orgChart1"/>
    <dgm:cxn modelId="{9BB9BD8A-D894-494F-B8FF-85EA439A5C20}" type="presParOf" srcId="{1CAA83FF-565D-4236-A95C-C0B5ED6EDC49}" destId="{E43F01B4-4334-4797-80B8-768288BB8221}" srcOrd="1" destOrd="0" presId="urn:microsoft.com/office/officeart/2005/8/layout/orgChart1"/>
    <dgm:cxn modelId="{BB510417-8A8E-4427-A9A4-6ED9E0EF8AE0}" type="presParOf" srcId="{50D81108-42BD-42A6-A98F-AC4295C5EDD3}" destId="{24E7C0D1-31A1-48E7-A180-4607A29A02DE}" srcOrd="1" destOrd="0" presId="urn:microsoft.com/office/officeart/2005/8/layout/orgChart1"/>
    <dgm:cxn modelId="{84EDDC7A-B23C-4B31-B383-501CC20FA165}" type="presParOf" srcId="{50D81108-42BD-42A6-A98F-AC4295C5EDD3}" destId="{A8D13A4F-79A4-46F0-80F0-EFEF4C3A18AA}" srcOrd="2" destOrd="0" presId="urn:microsoft.com/office/officeart/2005/8/layout/orgChart1"/>
    <dgm:cxn modelId="{E93DD311-F6D0-410F-9024-56395C38E1CF}" type="presParOf" srcId="{3138B6DD-CD59-4137-B983-D38CC8FC4FF8}" destId="{DABCE53A-4D80-43F0-8313-ABE812B5BDD7}" srcOrd="2" destOrd="0" presId="urn:microsoft.com/office/officeart/2005/8/layout/orgChart1"/>
    <dgm:cxn modelId="{7AD076BB-05AE-48FA-9F05-A3343275150A}" type="presParOf" srcId="{3138B6DD-CD59-4137-B983-D38CC8FC4FF8}" destId="{F1FFD663-3062-4B6E-B434-E9FC0FABD5CC}" srcOrd="3" destOrd="0" presId="urn:microsoft.com/office/officeart/2005/8/layout/orgChart1"/>
    <dgm:cxn modelId="{705C5181-899C-437D-82A1-4BC3F8D9F75A}" type="presParOf" srcId="{F1FFD663-3062-4B6E-B434-E9FC0FABD5CC}" destId="{E3AE82E3-1C8A-4827-936D-4E4A22CB238A}" srcOrd="0" destOrd="0" presId="urn:microsoft.com/office/officeart/2005/8/layout/orgChart1"/>
    <dgm:cxn modelId="{4BDAD3AB-570D-4626-9FC1-6AB2ECD78F68}" type="presParOf" srcId="{E3AE82E3-1C8A-4827-936D-4E4A22CB238A}" destId="{3F5B3B15-3C44-4E25-AE10-E1792813E1E8}" srcOrd="0" destOrd="0" presId="urn:microsoft.com/office/officeart/2005/8/layout/orgChart1"/>
    <dgm:cxn modelId="{8C9C4DDF-862F-4908-B58C-900F0FACA316}" type="presParOf" srcId="{E3AE82E3-1C8A-4827-936D-4E4A22CB238A}" destId="{4F9A38AE-D250-47D4-86AF-9C8B0A3B199F}" srcOrd="1" destOrd="0" presId="urn:microsoft.com/office/officeart/2005/8/layout/orgChart1"/>
    <dgm:cxn modelId="{23D2BF1B-E029-4EC0-BBDA-325C9A790900}" type="presParOf" srcId="{F1FFD663-3062-4B6E-B434-E9FC0FABD5CC}" destId="{AA534118-0196-447F-9CAC-77BC2658BC86}" srcOrd="1" destOrd="0" presId="urn:microsoft.com/office/officeart/2005/8/layout/orgChart1"/>
    <dgm:cxn modelId="{ED233451-36B2-4B60-85B0-275257435E5E}" type="presParOf" srcId="{F1FFD663-3062-4B6E-B434-E9FC0FABD5CC}" destId="{D77559D9-FE15-4F2E-B611-A45577EBB6FC}" srcOrd="2" destOrd="0" presId="urn:microsoft.com/office/officeart/2005/8/layout/orgChart1"/>
    <dgm:cxn modelId="{157D917A-AF5D-480A-BA51-509563086623}" type="presParOf" srcId="{31748E61-0F58-4A90-BDBD-7646053049A0}" destId="{EB1CF902-298A-40BA-82F6-9A1EBB9EFE5F}" srcOrd="2" destOrd="0" presId="urn:microsoft.com/office/officeart/2005/8/layout/orgChart1"/>
    <dgm:cxn modelId="{8987802A-0E69-4A12-A76E-2E3C93979F0E}" type="presParOf" srcId="{110E986D-B5E0-416D-8083-5EE0874A0848}" destId="{A8C88625-56BF-492F-BA45-7504A4E1F67B}" srcOrd="12" destOrd="0" presId="urn:microsoft.com/office/officeart/2005/8/layout/orgChart1"/>
    <dgm:cxn modelId="{0A511806-05A4-4686-8D10-72AF6FB2E8F0}" type="presParOf" srcId="{110E986D-B5E0-416D-8083-5EE0874A0848}" destId="{95353341-2A22-48C8-91DC-2DBE294C0B39}" srcOrd="13" destOrd="0" presId="urn:microsoft.com/office/officeart/2005/8/layout/orgChart1"/>
    <dgm:cxn modelId="{AAC8932F-DF6E-4D46-BE4D-D1F7E35BC4D3}" type="presParOf" srcId="{95353341-2A22-48C8-91DC-2DBE294C0B39}" destId="{BC167651-525C-44C9-BCE1-7A8001939C6D}" srcOrd="0" destOrd="0" presId="urn:microsoft.com/office/officeart/2005/8/layout/orgChart1"/>
    <dgm:cxn modelId="{887649B6-8C1A-4277-8547-1344DEC444E0}" type="presParOf" srcId="{BC167651-525C-44C9-BCE1-7A8001939C6D}" destId="{A906BEA9-A7BA-42FE-B90F-87353EADF5F5}" srcOrd="0" destOrd="0" presId="urn:microsoft.com/office/officeart/2005/8/layout/orgChart1"/>
    <dgm:cxn modelId="{06AD0F03-335E-45CE-B240-8C272038509C}" type="presParOf" srcId="{BC167651-525C-44C9-BCE1-7A8001939C6D}" destId="{858DBE82-88A8-4081-9A0C-6ACA9E1EFF72}" srcOrd="1" destOrd="0" presId="urn:microsoft.com/office/officeart/2005/8/layout/orgChart1"/>
    <dgm:cxn modelId="{37E22F28-60BE-4BE5-94CE-C97BAB3B0711}" type="presParOf" srcId="{95353341-2A22-48C8-91DC-2DBE294C0B39}" destId="{E71AF3C6-157D-4C23-8458-575E0A7A6D76}" srcOrd="1" destOrd="0" presId="urn:microsoft.com/office/officeart/2005/8/layout/orgChart1"/>
    <dgm:cxn modelId="{777ADE4A-4020-4709-81F1-3483DD362F3C}" type="presParOf" srcId="{E71AF3C6-157D-4C23-8458-575E0A7A6D76}" destId="{ED99B0E3-78FB-4B30-B63E-6119DAC2AD2C}" srcOrd="0" destOrd="0" presId="urn:microsoft.com/office/officeart/2005/8/layout/orgChart1"/>
    <dgm:cxn modelId="{0E743332-87E2-4555-8A6C-F46830E6099C}" type="presParOf" srcId="{E71AF3C6-157D-4C23-8458-575E0A7A6D76}" destId="{8A16C0C9-CFA2-4ADC-B2C8-5F90448CE320}" srcOrd="1" destOrd="0" presId="urn:microsoft.com/office/officeart/2005/8/layout/orgChart1"/>
    <dgm:cxn modelId="{A3D69037-D537-464B-84EB-349C47294150}" type="presParOf" srcId="{8A16C0C9-CFA2-4ADC-B2C8-5F90448CE320}" destId="{F6D70909-0E76-4D91-9891-B9CCBAA28F8B}" srcOrd="0" destOrd="0" presId="urn:microsoft.com/office/officeart/2005/8/layout/orgChart1"/>
    <dgm:cxn modelId="{AFDD6AB4-6AEC-4D70-9FD5-94C9DB1CAC16}" type="presParOf" srcId="{F6D70909-0E76-4D91-9891-B9CCBAA28F8B}" destId="{F1B13E49-5DAA-45D8-BBA8-2A0071A30E3E}" srcOrd="0" destOrd="0" presId="urn:microsoft.com/office/officeart/2005/8/layout/orgChart1"/>
    <dgm:cxn modelId="{019F72BA-8D9B-4490-AD69-785FC2399017}" type="presParOf" srcId="{F6D70909-0E76-4D91-9891-B9CCBAA28F8B}" destId="{14E8683E-075E-4795-B75A-CE343F6C0512}" srcOrd="1" destOrd="0" presId="urn:microsoft.com/office/officeart/2005/8/layout/orgChart1"/>
    <dgm:cxn modelId="{EBAD848B-F6FC-45ED-B79D-0ED707DA83E9}" type="presParOf" srcId="{8A16C0C9-CFA2-4ADC-B2C8-5F90448CE320}" destId="{DA3B070B-B95A-4FAC-815C-CC4B86574808}" srcOrd="1" destOrd="0" presId="urn:microsoft.com/office/officeart/2005/8/layout/orgChart1"/>
    <dgm:cxn modelId="{A94CB521-C509-46B3-83A0-57A7C697956E}" type="presParOf" srcId="{8A16C0C9-CFA2-4ADC-B2C8-5F90448CE320}" destId="{8CB05C31-C882-442F-B845-917DA428155D}" srcOrd="2" destOrd="0" presId="urn:microsoft.com/office/officeart/2005/8/layout/orgChart1"/>
    <dgm:cxn modelId="{32227B5E-E5E1-41D8-AC69-4903736090AB}" type="presParOf" srcId="{E71AF3C6-157D-4C23-8458-575E0A7A6D76}" destId="{57DE0B14-1EBD-45A4-A274-1F9D37056DAD}" srcOrd="2" destOrd="0" presId="urn:microsoft.com/office/officeart/2005/8/layout/orgChart1"/>
    <dgm:cxn modelId="{7B539DE3-8DED-41AA-B259-E5A32DB2FDA8}" type="presParOf" srcId="{E71AF3C6-157D-4C23-8458-575E0A7A6D76}" destId="{C5AC17DF-86BF-43AC-A3DE-3C41607939EC}" srcOrd="3" destOrd="0" presId="urn:microsoft.com/office/officeart/2005/8/layout/orgChart1"/>
    <dgm:cxn modelId="{597F06B9-7DCB-47F9-AAC8-D51B9AB6AC59}" type="presParOf" srcId="{C5AC17DF-86BF-43AC-A3DE-3C41607939EC}" destId="{20E9E869-C85B-40ED-A840-43F4485FFDC8}" srcOrd="0" destOrd="0" presId="urn:microsoft.com/office/officeart/2005/8/layout/orgChart1"/>
    <dgm:cxn modelId="{6707EE39-F0F3-4E72-8790-8DBD6F7F1656}" type="presParOf" srcId="{20E9E869-C85B-40ED-A840-43F4485FFDC8}" destId="{2230AFE6-71B1-45EC-846E-8968617EC4A4}" srcOrd="0" destOrd="0" presId="urn:microsoft.com/office/officeart/2005/8/layout/orgChart1"/>
    <dgm:cxn modelId="{0A1535C7-68A9-4393-81AF-411FB8BA616F}" type="presParOf" srcId="{20E9E869-C85B-40ED-A840-43F4485FFDC8}" destId="{05C2EB20-3B7F-4280-B2A2-AE6DE833A65F}" srcOrd="1" destOrd="0" presId="urn:microsoft.com/office/officeart/2005/8/layout/orgChart1"/>
    <dgm:cxn modelId="{270CA469-67B7-4554-8926-2ECD04AB472B}" type="presParOf" srcId="{C5AC17DF-86BF-43AC-A3DE-3C41607939EC}" destId="{68122C24-D2CB-430F-8BD8-A7870858D4EA}" srcOrd="1" destOrd="0" presId="urn:microsoft.com/office/officeart/2005/8/layout/orgChart1"/>
    <dgm:cxn modelId="{B6A4E4D7-0141-4058-BEEB-6E38EC9FA7A7}" type="presParOf" srcId="{C5AC17DF-86BF-43AC-A3DE-3C41607939EC}" destId="{E09BC3C6-FB35-4226-8F69-D5BF1B633F8E}" srcOrd="2" destOrd="0" presId="urn:microsoft.com/office/officeart/2005/8/layout/orgChart1"/>
    <dgm:cxn modelId="{86F8706E-2936-4F11-B162-8467FA576A5F}" type="presParOf" srcId="{95353341-2A22-48C8-91DC-2DBE294C0B39}" destId="{02B59B1B-1194-4948-B847-D6C2B5562F10}" srcOrd="2" destOrd="0" presId="urn:microsoft.com/office/officeart/2005/8/layout/orgChart1"/>
    <dgm:cxn modelId="{91F0674A-C2A3-4A5B-93C0-CB8483B1C2AE}" type="presParOf" srcId="{9D530E4B-7D74-4E42-B868-7602BFB71575}" destId="{04A967FA-BB11-4473-B33E-E896C1922DC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DC8F2-63D3-4BB8-8393-F4C1455AF561}"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AR"/>
        </a:p>
      </dgm:t>
    </dgm:pt>
    <dgm:pt modelId="{E3B9EBBC-561A-4FAD-9D8C-D478CC70C80C}">
      <dgm:prSet phldrT="[Texto]"/>
      <dgm:spPr/>
      <dgm:t>
        <a:bodyPr/>
        <a:lstStyle/>
        <a:p>
          <a:r>
            <a:rPr lang="es-AR"/>
            <a:t>Darío Karchesky</a:t>
          </a:r>
        </a:p>
      </dgm:t>
    </dgm:pt>
    <dgm:pt modelId="{CDE4EFD2-DD91-480F-9B84-C23FC9409EB6}" type="parTrans" cxnId="{B04C7D22-10D2-4AB0-B890-250A32B1DB6E}">
      <dgm:prSet/>
      <dgm:spPr/>
      <dgm:t>
        <a:bodyPr/>
        <a:lstStyle/>
        <a:p>
          <a:endParaRPr lang="es-AR"/>
        </a:p>
      </dgm:t>
    </dgm:pt>
    <dgm:pt modelId="{6C23D025-73DF-4833-B912-64BC48430F69}" type="sibTrans" cxnId="{B04C7D22-10D2-4AB0-B890-250A32B1DB6E}">
      <dgm:prSet/>
      <dgm:spPr/>
      <dgm:t>
        <a:bodyPr/>
        <a:lstStyle/>
        <a:p>
          <a:r>
            <a:rPr lang="es-AR"/>
            <a:t>Director de proyecto</a:t>
          </a:r>
        </a:p>
      </dgm:t>
    </dgm:pt>
    <dgm:pt modelId="{0497E509-BC83-477C-9CF7-901A72BFDFF8}">
      <dgm:prSet phldrT="[Texto]"/>
      <dgm:spPr/>
      <dgm:t>
        <a:bodyPr/>
        <a:lstStyle/>
        <a:p>
          <a:r>
            <a:rPr lang="es-AR"/>
            <a:t>Miguel Delpuppo</a:t>
          </a:r>
        </a:p>
      </dgm:t>
    </dgm:pt>
    <dgm:pt modelId="{2D5F4C2E-3D59-4D75-9116-1F46D8F052D9}" type="parTrans" cxnId="{329F38E5-F3B6-4B60-AA01-B8C837409656}">
      <dgm:prSet/>
      <dgm:spPr/>
      <dgm:t>
        <a:bodyPr/>
        <a:lstStyle/>
        <a:p>
          <a:endParaRPr lang="es-AR"/>
        </a:p>
      </dgm:t>
    </dgm:pt>
    <dgm:pt modelId="{CE1C3E1C-FAB4-4009-8C52-A13DF19EC6FD}" type="sibTrans" cxnId="{329F38E5-F3B6-4B60-AA01-B8C837409656}">
      <dgm:prSet custT="1"/>
      <dgm:spPr/>
      <dgm:t>
        <a:bodyPr/>
        <a:lstStyle/>
        <a:p>
          <a:r>
            <a:rPr lang="es-AR" sz="1300"/>
            <a:t>Investigador </a:t>
          </a:r>
        </a:p>
        <a:p>
          <a:r>
            <a:rPr lang="es-AR" sz="1300"/>
            <a:t>Método Delphi</a:t>
          </a:r>
        </a:p>
      </dgm:t>
    </dgm:pt>
    <dgm:pt modelId="{561D0CA7-A287-4469-907A-5F4F5A947558}">
      <dgm:prSet phldrT="[Texto]"/>
      <dgm:spPr/>
      <dgm:t>
        <a:bodyPr/>
        <a:lstStyle/>
        <a:p>
          <a:r>
            <a:rPr lang="es-AR"/>
            <a:t>Camila Kopech</a:t>
          </a:r>
        </a:p>
      </dgm:t>
    </dgm:pt>
    <dgm:pt modelId="{E4859D9D-96C8-4858-AA67-A2D00B58456C}" type="parTrans" cxnId="{787EC462-2663-48AE-AED9-DB9625A4334B}">
      <dgm:prSet/>
      <dgm:spPr/>
      <dgm:t>
        <a:bodyPr/>
        <a:lstStyle/>
        <a:p>
          <a:endParaRPr lang="es-AR"/>
        </a:p>
      </dgm:t>
    </dgm:pt>
    <dgm:pt modelId="{BCD72990-FA44-4D61-85FE-F641EE0977B5}" type="sibTrans" cxnId="{787EC462-2663-48AE-AED9-DB9625A4334B}">
      <dgm:prSet custT="1"/>
      <dgm:spPr/>
      <dgm:t>
        <a:bodyPr/>
        <a:lstStyle/>
        <a:p>
          <a:r>
            <a:rPr lang="es-AR" sz="1300"/>
            <a:t>Investigador </a:t>
          </a:r>
        </a:p>
        <a:p>
          <a:r>
            <a:rPr lang="es-AR" sz="1300"/>
            <a:t>Método Forecasting</a:t>
          </a:r>
        </a:p>
      </dgm:t>
    </dgm:pt>
    <dgm:pt modelId="{2439DE4E-B7AE-4823-BB25-B4672C3D9B76}">
      <dgm:prSet phldrT="[Texto]"/>
      <dgm:spPr/>
      <dgm:t>
        <a:bodyPr/>
        <a:lstStyle/>
        <a:p>
          <a:r>
            <a:rPr lang="es-AR"/>
            <a:t>Giorgina Castagno</a:t>
          </a:r>
        </a:p>
      </dgm:t>
    </dgm:pt>
    <dgm:pt modelId="{F5E6BEB5-302D-4A33-97E7-74D850BCDD69}" type="sibTrans" cxnId="{58C1DAC8-412B-4C06-A7F5-37A5645AC11F}">
      <dgm:prSet/>
      <dgm:spPr/>
      <dgm:t>
        <a:bodyPr/>
        <a:lstStyle/>
        <a:p>
          <a:r>
            <a:rPr lang="es-AR"/>
            <a:t>Investigador Método Godet</a:t>
          </a:r>
        </a:p>
      </dgm:t>
    </dgm:pt>
    <dgm:pt modelId="{0D246660-5024-4DA6-AB52-FC0C6A6FAC2B}" type="parTrans" cxnId="{58C1DAC8-412B-4C06-A7F5-37A5645AC11F}">
      <dgm:prSet/>
      <dgm:spPr/>
      <dgm:t>
        <a:bodyPr/>
        <a:lstStyle/>
        <a:p>
          <a:endParaRPr lang="es-AR"/>
        </a:p>
      </dgm:t>
    </dgm:pt>
    <dgm:pt modelId="{B02C056C-9A81-49D7-BE36-D60CFDE42BA2}" type="asst">
      <dgm:prSet/>
      <dgm:spPr/>
      <dgm:t>
        <a:bodyPr/>
        <a:lstStyle/>
        <a:p>
          <a:r>
            <a:rPr lang="es-AR"/>
            <a:t>Javier Fornari</a:t>
          </a:r>
        </a:p>
      </dgm:t>
    </dgm:pt>
    <dgm:pt modelId="{632FB669-67AC-41F7-ADDB-8A6700586495}" type="parTrans" cxnId="{2810660E-2EC6-4DE5-95E0-BEFAF7A71885}">
      <dgm:prSet/>
      <dgm:spPr/>
      <dgm:t>
        <a:bodyPr/>
        <a:lstStyle/>
        <a:p>
          <a:endParaRPr lang="es-AR"/>
        </a:p>
      </dgm:t>
    </dgm:pt>
    <dgm:pt modelId="{F82DEF4A-CFD9-4924-A077-35C834A39AC4}" type="sibTrans" cxnId="{2810660E-2EC6-4DE5-95E0-BEFAF7A71885}">
      <dgm:prSet/>
      <dgm:spPr/>
      <dgm:t>
        <a:bodyPr/>
        <a:lstStyle/>
        <a:p>
          <a:r>
            <a:rPr lang="es-AR"/>
            <a:t>Tutor</a:t>
          </a:r>
        </a:p>
      </dgm:t>
    </dgm:pt>
    <dgm:pt modelId="{B475B306-3436-4BA1-92C9-A7744ED3BDA1}" type="pres">
      <dgm:prSet presAssocID="{FD3DC8F2-63D3-4BB8-8393-F4C1455AF561}" presName="hierChild1" presStyleCnt="0">
        <dgm:presLayoutVars>
          <dgm:orgChart val="1"/>
          <dgm:chPref val="1"/>
          <dgm:dir/>
          <dgm:animOne val="branch"/>
          <dgm:animLvl val="lvl"/>
          <dgm:resizeHandles/>
        </dgm:presLayoutVars>
      </dgm:prSet>
      <dgm:spPr/>
      <dgm:t>
        <a:bodyPr/>
        <a:lstStyle/>
        <a:p>
          <a:endParaRPr lang="es-AR"/>
        </a:p>
      </dgm:t>
    </dgm:pt>
    <dgm:pt modelId="{9380E4EF-9465-44E2-B526-E905677D2F58}" type="pres">
      <dgm:prSet presAssocID="{E3B9EBBC-561A-4FAD-9D8C-D478CC70C80C}" presName="hierRoot1" presStyleCnt="0">
        <dgm:presLayoutVars>
          <dgm:hierBranch val="init"/>
        </dgm:presLayoutVars>
      </dgm:prSet>
      <dgm:spPr/>
    </dgm:pt>
    <dgm:pt modelId="{685DCA3C-BDDC-416E-9CD2-040AD13DB0D4}" type="pres">
      <dgm:prSet presAssocID="{E3B9EBBC-561A-4FAD-9D8C-D478CC70C80C}" presName="rootComposite1" presStyleCnt="0"/>
      <dgm:spPr/>
    </dgm:pt>
    <dgm:pt modelId="{FED00C5C-EBFF-4BF0-AA94-19B73E2F9C91}" type="pres">
      <dgm:prSet presAssocID="{E3B9EBBC-561A-4FAD-9D8C-D478CC70C80C}" presName="rootText1" presStyleLbl="node0" presStyleIdx="0" presStyleCnt="1" custLinFactNeighborX="-1416" custLinFactNeighborY="1444">
        <dgm:presLayoutVars>
          <dgm:chMax/>
          <dgm:chPref val="3"/>
        </dgm:presLayoutVars>
      </dgm:prSet>
      <dgm:spPr/>
      <dgm:t>
        <a:bodyPr/>
        <a:lstStyle/>
        <a:p>
          <a:endParaRPr lang="es-AR"/>
        </a:p>
      </dgm:t>
    </dgm:pt>
    <dgm:pt modelId="{0F952C08-5900-4F16-895D-10F87CF2BA03}" type="pres">
      <dgm:prSet presAssocID="{E3B9EBBC-561A-4FAD-9D8C-D478CC70C80C}" presName="titleText1" presStyleLbl="fgAcc0" presStyleIdx="0" presStyleCnt="1" custLinFactNeighborX="831" custLinFactNeighborY="47666">
        <dgm:presLayoutVars>
          <dgm:chMax val="0"/>
          <dgm:chPref val="0"/>
        </dgm:presLayoutVars>
      </dgm:prSet>
      <dgm:spPr/>
      <dgm:t>
        <a:bodyPr/>
        <a:lstStyle/>
        <a:p>
          <a:endParaRPr lang="es-AR"/>
        </a:p>
      </dgm:t>
    </dgm:pt>
    <dgm:pt modelId="{7B2148BA-3B74-46D3-A809-C933CAC8EFB8}" type="pres">
      <dgm:prSet presAssocID="{E3B9EBBC-561A-4FAD-9D8C-D478CC70C80C}" presName="rootConnector1" presStyleLbl="node1" presStyleIdx="0" presStyleCnt="3"/>
      <dgm:spPr/>
      <dgm:t>
        <a:bodyPr/>
        <a:lstStyle/>
        <a:p>
          <a:endParaRPr lang="es-AR"/>
        </a:p>
      </dgm:t>
    </dgm:pt>
    <dgm:pt modelId="{A9EEAC18-F187-4841-B38E-159931899AEC}" type="pres">
      <dgm:prSet presAssocID="{E3B9EBBC-561A-4FAD-9D8C-D478CC70C80C}" presName="hierChild2" presStyleCnt="0"/>
      <dgm:spPr/>
    </dgm:pt>
    <dgm:pt modelId="{187128AD-DA30-41E5-A249-3EF6D8B86F28}" type="pres">
      <dgm:prSet presAssocID="{0D246660-5024-4DA6-AB52-FC0C6A6FAC2B}" presName="Name37" presStyleLbl="parChTrans1D2" presStyleIdx="0" presStyleCnt="4"/>
      <dgm:spPr/>
      <dgm:t>
        <a:bodyPr/>
        <a:lstStyle/>
        <a:p>
          <a:endParaRPr lang="es-AR"/>
        </a:p>
      </dgm:t>
    </dgm:pt>
    <dgm:pt modelId="{B9BCB59B-886A-4A6C-B130-608C29E768E1}" type="pres">
      <dgm:prSet presAssocID="{2439DE4E-B7AE-4823-BB25-B4672C3D9B76}" presName="hierRoot2" presStyleCnt="0">
        <dgm:presLayoutVars>
          <dgm:hierBranch val="init"/>
        </dgm:presLayoutVars>
      </dgm:prSet>
      <dgm:spPr/>
    </dgm:pt>
    <dgm:pt modelId="{0EB9E044-1D1C-4AB6-A90C-7BD17DE0755C}" type="pres">
      <dgm:prSet presAssocID="{2439DE4E-B7AE-4823-BB25-B4672C3D9B76}" presName="rootComposite" presStyleCnt="0"/>
      <dgm:spPr/>
    </dgm:pt>
    <dgm:pt modelId="{5760FF4E-FFA2-453C-A41B-A3BCAA19DFFE}" type="pres">
      <dgm:prSet presAssocID="{2439DE4E-B7AE-4823-BB25-B4672C3D9B76}" presName="rootText" presStyleLbl="node1" presStyleIdx="0" presStyleCnt="3">
        <dgm:presLayoutVars>
          <dgm:chMax/>
          <dgm:chPref val="3"/>
        </dgm:presLayoutVars>
      </dgm:prSet>
      <dgm:spPr/>
      <dgm:t>
        <a:bodyPr/>
        <a:lstStyle/>
        <a:p>
          <a:endParaRPr lang="es-AR"/>
        </a:p>
      </dgm:t>
    </dgm:pt>
    <dgm:pt modelId="{7F381981-75D6-477E-95BE-514C37B9C03B}" type="pres">
      <dgm:prSet presAssocID="{2439DE4E-B7AE-4823-BB25-B4672C3D9B76}" presName="titleText2" presStyleLbl="fgAcc1" presStyleIdx="0" presStyleCnt="3" custScaleX="100205" custScaleY="160874" custLinFactNeighborY="42488">
        <dgm:presLayoutVars>
          <dgm:chMax val="0"/>
          <dgm:chPref val="0"/>
        </dgm:presLayoutVars>
      </dgm:prSet>
      <dgm:spPr/>
      <dgm:t>
        <a:bodyPr/>
        <a:lstStyle/>
        <a:p>
          <a:endParaRPr lang="es-AR"/>
        </a:p>
      </dgm:t>
    </dgm:pt>
    <dgm:pt modelId="{E03D8A04-A6A8-4650-B4D6-1F3AD42F1DE0}" type="pres">
      <dgm:prSet presAssocID="{2439DE4E-B7AE-4823-BB25-B4672C3D9B76}" presName="rootConnector" presStyleLbl="node2" presStyleIdx="0" presStyleCnt="0"/>
      <dgm:spPr/>
      <dgm:t>
        <a:bodyPr/>
        <a:lstStyle/>
        <a:p>
          <a:endParaRPr lang="es-AR"/>
        </a:p>
      </dgm:t>
    </dgm:pt>
    <dgm:pt modelId="{BC1EAC0C-54C6-4F9F-AA6C-FF4CC0C48AED}" type="pres">
      <dgm:prSet presAssocID="{2439DE4E-B7AE-4823-BB25-B4672C3D9B76}" presName="hierChild4" presStyleCnt="0"/>
      <dgm:spPr/>
    </dgm:pt>
    <dgm:pt modelId="{F5683575-1767-4802-89DC-24B4F92323DA}" type="pres">
      <dgm:prSet presAssocID="{2439DE4E-B7AE-4823-BB25-B4672C3D9B76}" presName="hierChild5" presStyleCnt="0"/>
      <dgm:spPr/>
    </dgm:pt>
    <dgm:pt modelId="{D5D38070-2E73-43E6-B1CC-3342C104761E}" type="pres">
      <dgm:prSet presAssocID="{2D5F4C2E-3D59-4D75-9116-1F46D8F052D9}" presName="Name37" presStyleLbl="parChTrans1D2" presStyleIdx="1" presStyleCnt="4"/>
      <dgm:spPr/>
      <dgm:t>
        <a:bodyPr/>
        <a:lstStyle/>
        <a:p>
          <a:endParaRPr lang="es-AR"/>
        </a:p>
      </dgm:t>
    </dgm:pt>
    <dgm:pt modelId="{7CE730E3-621F-45D0-97E1-B01A5590FCB3}" type="pres">
      <dgm:prSet presAssocID="{0497E509-BC83-477C-9CF7-901A72BFDFF8}" presName="hierRoot2" presStyleCnt="0">
        <dgm:presLayoutVars>
          <dgm:hierBranch val="init"/>
        </dgm:presLayoutVars>
      </dgm:prSet>
      <dgm:spPr/>
    </dgm:pt>
    <dgm:pt modelId="{DE264FF6-B9BB-4252-AF94-07B974EBF8BA}" type="pres">
      <dgm:prSet presAssocID="{0497E509-BC83-477C-9CF7-901A72BFDFF8}" presName="rootComposite" presStyleCnt="0"/>
      <dgm:spPr/>
    </dgm:pt>
    <dgm:pt modelId="{C7078224-5A34-4A98-B2A9-7963881A38CB}" type="pres">
      <dgm:prSet presAssocID="{0497E509-BC83-477C-9CF7-901A72BFDFF8}" presName="rootText" presStyleLbl="node1" presStyleIdx="1" presStyleCnt="3" custLinFactNeighborX="0">
        <dgm:presLayoutVars>
          <dgm:chMax/>
          <dgm:chPref val="3"/>
        </dgm:presLayoutVars>
      </dgm:prSet>
      <dgm:spPr/>
      <dgm:t>
        <a:bodyPr/>
        <a:lstStyle/>
        <a:p>
          <a:endParaRPr lang="es-AR"/>
        </a:p>
      </dgm:t>
    </dgm:pt>
    <dgm:pt modelId="{B88B4618-A2B2-4B0B-BCF7-825742707299}" type="pres">
      <dgm:prSet presAssocID="{0497E509-BC83-477C-9CF7-901A72BFDFF8}" presName="titleText2" presStyleLbl="fgAcc1" presStyleIdx="1" presStyleCnt="3" custScaleY="166621" custLinFactNeighborY="47409">
        <dgm:presLayoutVars>
          <dgm:chMax val="0"/>
          <dgm:chPref val="0"/>
        </dgm:presLayoutVars>
      </dgm:prSet>
      <dgm:spPr/>
      <dgm:t>
        <a:bodyPr/>
        <a:lstStyle/>
        <a:p>
          <a:endParaRPr lang="es-AR"/>
        </a:p>
      </dgm:t>
    </dgm:pt>
    <dgm:pt modelId="{E2DC71D9-564B-42C4-9905-5AB35B19005C}" type="pres">
      <dgm:prSet presAssocID="{0497E509-BC83-477C-9CF7-901A72BFDFF8}" presName="rootConnector" presStyleLbl="node2" presStyleIdx="0" presStyleCnt="0"/>
      <dgm:spPr/>
      <dgm:t>
        <a:bodyPr/>
        <a:lstStyle/>
        <a:p>
          <a:endParaRPr lang="es-AR"/>
        </a:p>
      </dgm:t>
    </dgm:pt>
    <dgm:pt modelId="{FA141C6B-0F31-42B2-BBAA-D221106862C7}" type="pres">
      <dgm:prSet presAssocID="{0497E509-BC83-477C-9CF7-901A72BFDFF8}" presName="hierChild4" presStyleCnt="0"/>
      <dgm:spPr/>
    </dgm:pt>
    <dgm:pt modelId="{CF657E3A-F82D-4360-9C0A-7B5C9DFC29AF}" type="pres">
      <dgm:prSet presAssocID="{0497E509-BC83-477C-9CF7-901A72BFDFF8}" presName="hierChild5" presStyleCnt="0"/>
      <dgm:spPr/>
    </dgm:pt>
    <dgm:pt modelId="{F25804FE-E09D-4B04-B4EA-B30054D07CB7}" type="pres">
      <dgm:prSet presAssocID="{E4859D9D-96C8-4858-AA67-A2D00B58456C}" presName="Name37" presStyleLbl="parChTrans1D2" presStyleIdx="2" presStyleCnt="4"/>
      <dgm:spPr/>
      <dgm:t>
        <a:bodyPr/>
        <a:lstStyle/>
        <a:p>
          <a:endParaRPr lang="es-AR"/>
        </a:p>
      </dgm:t>
    </dgm:pt>
    <dgm:pt modelId="{566DD93E-2EEB-4066-AF7C-16F6655B9940}" type="pres">
      <dgm:prSet presAssocID="{561D0CA7-A287-4469-907A-5F4F5A947558}" presName="hierRoot2" presStyleCnt="0">
        <dgm:presLayoutVars>
          <dgm:hierBranch val="init"/>
        </dgm:presLayoutVars>
      </dgm:prSet>
      <dgm:spPr/>
    </dgm:pt>
    <dgm:pt modelId="{1CE26FD3-380D-406C-99F9-D7B22012F4B7}" type="pres">
      <dgm:prSet presAssocID="{561D0CA7-A287-4469-907A-5F4F5A947558}" presName="rootComposite" presStyleCnt="0"/>
      <dgm:spPr/>
    </dgm:pt>
    <dgm:pt modelId="{A16C53D1-F378-4C89-81BA-A3144CA0BCB8}" type="pres">
      <dgm:prSet presAssocID="{561D0CA7-A287-4469-907A-5F4F5A947558}" presName="rootText" presStyleLbl="node1" presStyleIdx="2" presStyleCnt="3">
        <dgm:presLayoutVars>
          <dgm:chMax/>
          <dgm:chPref val="3"/>
        </dgm:presLayoutVars>
      </dgm:prSet>
      <dgm:spPr/>
      <dgm:t>
        <a:bodyPr/>
        <a:lstStyle/>
        <a:p>
          <a:endParaRPr lang="es-AR"/>
        </a:p>
      </dgm:t>
    </dgm:pt>
    <dgm:pt modelId="{ED5CD3EF-7562-470D-9D59-0CE952F3F455}" type="pres">
      <dgm:prSet presAssocID="{561D0CA7-A287-4469-907A-5F4F5A947558}" presName="titleText2" presStyleLbl="fgAcc1" presStyleIdx="2" presStyleCnt="3" custScaleX="105427" custScaleY="169491" custLinFactNeighborY="43333">
        <dgm:presLayoutVars>
          <dgm:chMax val="0"/>
          <dgm:chPref val="0"/>
        </dgm:presLayoutVars>
      </dgm:prSet>
      <dgm:spPr/>
      <dgm:t>
        <a:bodyPr/>
        <a:lstStyle/>
        <a:p>
          <a:endParaRPr lang="es-AR"/>
        </a:p>
      </dgm:t>
    </dgm:pt>
    <dgm:pt modelId="{6E3C7444-00E4-47AD-8860-BD0BFE9E69E7}" type="pres">
      <dgm:prSet presAssocID="{561D0CA7-A287-4469-907A-5F4F5A947558}" presName="rootConnector" presStyleLbl="node2" presStyleIdx="0" presStyleCnt="0"/>
      <dgm:spPr/>
      <dgm:t>
        <a:bodyPr/>
        <a:lstStyle/>
        <a:p>
          <a:endParaRPr lang="es-AR"/>
        </a:p>
      </dgm:t>
    </dgm:pt>
    <dgm:pt modelId="{CF6C783B-1EC9-4079-A337-B7F2C7472F75}" type="pres">
      <dgm:prSet presAssocID="{561D0CA7-A287-4469-907A-5F4F5A947558}" presName="hierChild4" presStyleCnt="0"/>
      <dgm:spPr/>
    </dgm:pt>
    <dgm:pt modelId="{C6488425-BB5C-4A16-8419-E91CC47DAF97}" type="pres">
      <dgm:prSet presAssocID="{561D0CA7-A287-4469-907A-5F4F5A947558}" presName="hierChild5" presStyleCnt="0"/>
      <dgm:spPr/>
    </dgm:pt>
    <dgm:pt modelId="{7EAFDF92-08F1-4F1F-A858-DEFAF8EB606F}" type="pres">
      <dgm:prSet presAssocID="{E3B9EBBC-561A-4FAD-9D8C-D478CC70C80C}" presName="hierChild3" presStyleCnt="0"/>
      <dgm:spPr/>
    </dgm:pt>
    <dgm:pt modelId="{D6C69B24-CFF7-4D2B-A9C7-B44149DB501A}" type="pres">
      <dgm:prSet presAssocID="{632FB669-67AC-41F7-ADDB-8A6700586495}" presName="Name96" presStyleLbl="parChTrans1D2" presStyleIdx="3" presStyleCnt="4"/>
      <dgm:spPr/>
      <dgm:t>
        <a:bodyPr/>
        <a:lstStyle/>
        <a:p>
          <a:endParaRPr lang="es-AR"/>
        </a:p>
      </dgm:t>
    </dgm:pt>
    <dgm:pt modelId="{0B855460-981B-4609-AC3B-4B79D57F119B}" type="pres">
      <dgm:prSet presAssocID="{B02C056C-9A81-49D7-BE36-D60CFDE42BA2}" presName="hierRoot3" presStyleCnt="0">
        <dgm:presLayoutVars>
          <dgm:hierBranch val="init"/>
        </dgm:presLayoutVars>
      </dgm:prSet>
      <dgm:spPr/>
    </dgm:pt>
    <dgm:pt modelId="{2F6462CB-968F-4791-B050-3E71C26EB4EB}" type="pres">
      <dgm:prSet presAssocID="{B02C056C-9A81-49D7-BE36-D60CFDE42BA2}" presName="rootComposite3" presStyleCnt="0"/>
      <dgm:spPr/>
    </dgm:pt>
    <dgm:pt modelId="{35420564-66AC-4BC1-8832-4313B3390846}" type="pres">
      <dgm:prSet presAssocID="{B02C056C-9A81-49D7-BE36-D60CFDE42BA2}" presName="rootText3" presStyleLbl="asst1" presStyleIdx="0" presStyleCnt="1">
        <dgm:presLayoutVars>
          <dgm:chPref val="3"/>
        </dgm:presLayoutVars>
      </dgm:prSet>
      <dgm:spPr/>
      <dgm:t>
        <a:bodyPr/>
        <a:lstStyle/>
        <a:p>
          <a:endParaRPr lang="es-AR"/>
        </a:p>
      </dgm:t>
    </dgm:pt>
    <dgm:pt modelId="{B7C317B5-F9A9-40D4-832A-95E926303E04}" type="pres">
      <dgm:prSet presAssocID="{B02C056C-9A81-49D7-BE36-D60CFDE42BA2}" presName="titleText3" presStyleLbl="fgAcc2" presStyleIdx="0" presStyleCnt="1" custLinFactNeighborY="30333">
        <dgm:presLayoutVars>
          <dgm:chMax val="0"/>
          <dgm:chPref val="0"/>
        </dgm:presLayoutVars>
      </dgm:prSet>
      <dgm:spPr/>
      <dgm:t>
        <a:bodyPr/>
        <a:lstStyle/>
        <a:p>
          <a:endParaRPr lang="es-AR"/>
        </a:p>
      </dgm:t>
    </dgm:pt>
    <dgm:pt modelId="{567298EE-6985-442F-BCAA-A1669260FE7A}" type="pres">
      <dgm:prSet presAssocID="{B02C056C-9A81-49D7-BE36-D60CFDE42BA2}" presName="rootConnector3" presStyleLbl="asst1" presStyleIdx="0" presStyleCnt="1"/>
      <dgm:spPr/>
      <dgm:t>
        <a:bodyPr/>
        <a:lstStyle/>
        <a:p>
          <a:endParaRPr lang="es-AR"/>
        </a:p>
      </dgm:t>
    </dgm:pt>
    <dgm:pt modelId="{3667CE69-175C-4762-A2AC-552BD5F96815}" type="pres">
      <dgm:prSet presAssocID="{B02C056C-9A81-49D7-BE36-D60CFDE42BA2}" presName="hierChild6" presStyleCnt="0"/>
      <dgm:spPr/>
    </dgm:pt>
    <dgm:pt modelId="{63133647-5EF1-4F5D-AF9B-2555CF52FAC8}" type="pres">
      <dgm:prSet presAssocID="{B02C056C-9A81-49D7-BE36-D60CFDE42BA2}" presName="hierChild7" presStyleCnt="0"/>
      <dgm:spPr/>
    </dgm:pt>
  </dgm:ptLst>
  <dgm:cxnLst>
    <dgm:cxn modelId="{11570DB9-716D-4E7F-8E1E-E4C256ECE100}" type="presOf" srcId="{F5E6BEB5-302D-4A33-97E7-74D850BCDD69}" destId="{7F381981-75D6-477E-95BE-514C37B9C03B}" srcOrd="0" destOrd="0" presId="urn:microsoft.com/office/officeart/2008/layout/NameandTitleOrganizationalChart"/>
    <dgm:cxn modelId="{A2A603C3-6070-4BE3-AB44-79D77B2F95F1}" type="presOf" srcId="{561D0CA7-A287-4469-907A-5F4F5A947558}" destId="{6E3C7444-00E4-47AD-8860-BD0BFE9E69E7}" srcOrd="1" destOrd="0" presId="urn:microsoft.com/office/officeart/2008/layout/NameandTitleOrganizationalChart"/>
    <dgm:cxn modelId="{A4A98A34-2F55-4571-888D-CD458A2B6595}" type="presOf" srcId="{E4859D9D-96C8-4858-AA67-A2D00B58456C}" destId="{F25804FE-E09D-4B04-B4EA-B30054D07CB7}" srcOrd="0" destOrd="0" presId="urn:microsoft.com/office/officeart/2008/layout/NameandTitleOrganizationalChart"/>
    <dgm:cxn modelId="{329F38E5-F3B6-4B60-AA01-B8C837409656}" srcId="{E3B9EBBC-561A-4FAD-9D8C-D478CC70C80C}" destId="{0497E509-BC83-477C-9CF7-901A72BFDFF8}" srcOrd="1" destOrd="0" parTransId="{2D5F4C2E-3D59-4D75-9116-1F46D8F052D9}" sibTransId="{CE1C3E1C-FAB4-4009-8C52-A13DF19EC6FD}"/>
    <dgm:cxn modelId="{3057DA81-A1A9-40C2-A248-E1DAC6076EF0}" type="presOf" srcId="{632FB669-67AC-41F7-ADDB-8A6700586495}" destId="{D6C69B24-CFF7-4D2B-A9C7-B44149DB501A}" srcOrd="0" destOrd="0" presId="urn:microsoft.com/office/officeart/2008/layout/NameandTitleOrganizationalChart"/>
    <dgm:cxn modelId="{5C928742-18DA-4E07-9D31-8369BD5AC42E}" type="presOf" srcId="{6C23D025-73DF-4833-B912-64BC48430F69}" destId="{0F952C08-5900-4F16-895D-10F87CF2BA03}" srcOrd="0" destOrd="0" presId="urn:microsoft.com/office/officeart/2008/layout/NameandTitleOrganizationalChart"/>
    <dgm:cxn modelId="{A8498659-F118-418A-AF9C-AACF01777913}" type="presOf" srcId="{2439DE4E-B7AE-4823-BB25-B4672C3D9B76}" destId="{E03D8A04-A6A8-4650-B4D6-1F3AD42F1DE0}" srcOrd="1" destOrd="0" presId="urn:microsoft.com/office/officeart/2008/layout/NameandTitleOrganizationalChart"/>
    <dgm:cxn modelId="{DB60FC86-734B-4627-B950-96903A10A78F}" type="presOf" srcId="{B02C056C-9A81-49D7-BE36-D60CFDE42BA2}" destId="{567298EE-6985-442F-BCAA-A1669260FE7A}" srcOrd="1" destOrd="0" presId="urn:microsoft.com/office/officeart/2008/layout/NameandTitleOrganizationalChart"/>
    <dgm:cxn modelId="{C1719913-939A-46AF-B093-1815BD91E11C}" type="presOf" srcId="{BCD72990-FA44-4D61-85FE-F641EE0977B5}" destId="{ED5CD3EF-7562-470D-9D59-0CE952F3F455}" srcOrd="0" destOrd="0" presId="urn:microsoft.com/office/officeart/2008/layout/NameandTitleOrganizationalChart"/>
    <dgm:cxn modelId="{91A1F205-F7E0-4004-98CF-7F68A0BFA7EE}" type="presOf" srcId="{0D246660-5024-4DA6-AB52-FC0C6A6FAC2B}" destId="{187128AD-DA30-41E5-A249-3EF6D8B86F28}" srcOrd="0" destOrd="0" presId="urn:microsoft.com/office/officeart/2008/layout/NameandTitleOrganizationalChart"/>
    <dgm:cxn modelId="{58C1DAC8-412B-4C06-A7F5-37A5645AC11F}" srcId="{E3B9EBBC-561A-4FAD-9D8C-D478CC70C80C}" destId="{2439DE4E-B7AE-4823-BB25-B4672C3D9B76}" srcOrd="0" destOrd="0" parTransId="{0D246660-5024-4DA6-AB52-FC0C6A6FAC2B}" sibTransId="{F5E6BEB5-302D-4A33-97E7-74D850BCDD69}"/>
    <dgm:cxn modelId="{2C0E452C-CF20-482F-A89A-13AAEBA5ADF7}" type="presOf" srcId="{E3B9EBBC-561A-4FAD-9D8C-D478CC70C80C}" destId="{7B2148BA-3B74-46D3-A809-C933CAC8EFB8}" srcOrd="1" destOrd="0" presId="urn:microsoft.com/office/officeart/2008/layout/NameandTitleOrganizationalChart"/>
    <dgm:cxn modelId="{955823FF-4AC8-4364-A15B-81AB6CA46A88}" type="presOf" srcId="{B02C056C-9A81-49D7-BE36-D60CFDE42BA2}" destId="{35420564-66AC-4BC1-8832-4313B3390846}" srcOrd="0" destOrd="0" presId="urn:microsoft.com/office/officeart/2008/layout/NameandTitleOrganizationalChart"/>
    <dgm:cxn modelId="{3E89A8E6-B863-4D72-961B-A2498717E168}" type="presOf" srcId="{2D5F4C2E-3D59-4D75-9116-1F46D8F052D9}" destId="{D5D38070-2E73-43E6-B1CC-3342C104761E}" srcOrd="0" destOrd="0" presId="urn:microsoft.com/office/officeart/2008/layout/NameandTitleOrganizationalChart"/>
    <dgm:cxn modelId="{834FDC3C-9E82-44EA-80B2-8289F701949E}" type="presOf" srcId="{561D0CA7-A287-4469-907A-5F4F5A947558}" destId="{A16C53D1-F378-4C89-81BA-A3144CA0BCB8}" srcOrd="0" destOrd="0" presId="urn:microsoft.com/office/officeart/2008/layout/NameandTitleOrganizationalChart"/>
    <dgm:cxn modelId="{D9715B3B-7AAB-42E4-A48E-D855F1539BE3}" type="presOf" srcId="{0497E509-BC83-477C-9CF7-901A72BFDFF8}" destId="{E2DC71D9-564B-42C4-9905-5AB35B19005C}" srcOrd="1" destOrd="0" presId="urn:microsoft.com/office/officeart/2008/layout/NameandTitleOrganizationalChart"/>
    <dgm:cxn modelId="{B04C7D22-10D2-4AB0-B890-250A32B1DB6E}" srcId="{FD3DC8F2-63D3-4BB8-8393-F4C1455AF561}" destId="{E3B9EBBC-561A-4FAD-9D8C-D478CC70C80C}" srcOrd="0" destOrd="0" parTransId="{CDE4EFD2-DD91-480F-9B84-C23FC9409EB6}" sibTransId="{6C23D025-73DF-4833-B912-64BC48430F69}"/>
    <dgm:cxn modelId="{2D8BD1FC-1BB5-4A3E-9BA0-A77B14A24E23}" type="presOf" srcId="{E3B9EBBC-561A-4FAD-9D8C-D478CC70C80C}" destId="{FED00C5C-EBFF-4BF0-AA94-19B73E2F9C91}" srcOrd="0" destOrd="0" presId="urn:microsoft.com/office/officeart/2008/layout/NameandTitleOrganizationalChart"/>
    <dgm:cxn modelId="{C7B9CE9F-C38D-44B7-A1AC-78BC6F0DDC7D}" type="presOf" srcId="{2439DE4E-B7AE-4823-BB25-B4672C3D9B76}" destId="{5760FF4E-FFA2-453C-A41B-A3BCAA19DFFE}" srcOrd="0" destOrd="0" presId="urn:microsoft.com/office/officeart/2008/layout/NameandTitleOrganizationalChart"/>
    <dgm:cxn modelId="{2810660E-2EC6-4DE5-95E0-BEFAF7A71885}" srcId="{E3B9EBBC-561A-4FAD-9D8C-D478CC70C80C}" destId="{B02C056C-9A81-49D7-BE36-D60CFDE42BA2}" srcOrd="3" destOrd="0" parTransId="{632FB669-67AC-41F7-ADDB-8A6700586495}" sibTransId="{F82DEF4A-CFD9-4924-A077-35C834A39AC4}"/>
    <dgm:cxn modelId="{B1D303AE-CA39-4285-93C3-42737697F7BF}" type="presOf" srcId="{CE1C3E1C-FAB4-4009-8C52-A13DF19EC6FD}" destId="{B88B4618-A2B2-4B0B-BCF7-825742707299}" srcOrd="0" destOrd="0" presId="urn:microsoft.com/office/officeart/2008/layout/NameandTitleOrganizationalChart"/>
    <dgm:cxn modelId="{75A6BAFD-532E-4373-8537-D9927962AD70}" type="presOf" srcId="{FD3DC8F2-63D3-4BB8-8393-F4C1455AF561}" destId="{B475B306-3436-4BA1-92C9-A7744ED3BDA1}" srcOrd="0" destOrd="0" presId="urn:microsoft.com/office/officeart/2008/layout/NameandTitleOrganizationalChart"/>
    <dgm:cxn modelId="{787EC462-2663-48AE-AED9-DB9625A4334B}" srcId="{E3B9EBBC-561A-4FAD-9D8C-D478CC70C80C}" destId="{561D0CA7-A287-4469-907A-5F4F5A947558}" srcOrd="2" destOrd="0" parTransId="{E4859D9D-96C8-4858-AA67-A2D00B58456C}" sibTransId="{BCD72990-FA44-4D61-85FE-F641EE0977B5}"/>
    <dgm:cxn modelId="{7B22361C-F41E-499F-80F5-278DD24A7B67}" type="presOf" srcId="{F82DEF4A-CFD9-4924-A077-35C834A39AC4}" destId="{B7C317B5-F9A9-40D4-832A-95E926303E04}" srcOrd="0" destOrd="0" presId="urn:microsoft.com/office/officeart/2008/layout/NameandTitleOrganizationalChart"/>
    <dgm:cxn modelId="{7925C0AC-4189-49E0-89D7-F8EB30A8F3AD}" type="presOf" srcId="{0497E509-BC83-477C-9CF7-901A72BFDFF8}" destId="{C7078224-5A34-4A98-B2A9-7963881A38CB}" srcOrd="0" destOrd="0" presId="urn:microsoft.com/office/officeart/2008/layout/NameandTitleOrganizationalChart"/>
    <dgm:cxn modelId="{6C210606-8A26-4F96-AD6D-86E4DE2021EA}" type="presParOf" srcId="{B475B306-3436-4BA1-92C9-A7744ED3BDA1}" destId="{9380E4EF-9465-44E2-B526-E905677D2F58}" srcOrd="0" destOrd="0" presId="urn:microsoft.com/office/officeart/2008/layout/NameandTitleOrganizationalChart"/>
    <dgm:cxn modelId="{068F0FDE-9310-4DB7-8A4E-5B5BF8DA47F7}" type="presParOf" srcId="{9380E4EF-9465-44E2-B526-E905677D2F58}" destId="{685DCA3C-BDDC-416E-9CD2-040AD13DB0D4}" srcOrd="0" destOrd="0" presId="urn:microsoft.com/office/officeart/2008/layout/NameandTitleOrganizationalChart"/>
    <dgm:cxn modelId="{097B8A60-5D30-4F7E-B6B3-C425C29EC88A}" type="presParOf" srcId="{685DCA3C-BDDC-416E-9CD2-040AD13DB0D4}" destId="{FED00C5C-EBFF-4BF0-AA94-19B73E2F9C91}" srcOrd="0" destOrd="0" presId="urn:microsoft.com/office/officeart/2008/layout/NameandTitleOrganizationalChart"/>
    <dgm:cxn modelId="{15C6351A-A30C-4589-B9B7-0ABFF0EB5C68}" type="presParOf" srcId="{685DCA3C-BDDC-416E-9CD2-040AD13DB0D4}" destId="{0F952C08-5900-4F16-895D-10F87CF2BA03}" srcOrd="1" destOrd="0" presId="urn:microsoft.com/office/officeart/2008/layout/NameandTitleOrganizationalChart"/>
    <dgm:cxn modelId="{E2BB3E7A-8156-490E-BB69-96A51B54E2D5}" type="presParOf" srcId="{685DCA3C-BDDC-416E-9CD2-040AD13DB0D4}" destId="{7B2148BA-3B74-46D3-A809-C933CAC8EFB8}" srcOrd="2" destOrd="0" presId="urn:microsoft.com/office/officeart/2008/layout/NameandTitleOrganizationalChart"/>
    <dgm:cxn modelId="{DEF0A9B5-1E3C-40A2-B1E4-76180BE49F3D}" type="presParOf" srcId="{9380E4EF-9465-44E2-B526-E905677D2F58}" destId="{A9EEAC18-F187-4841-B38E-159931899AEC}" srcOrd="1" destOrd="0" presId="urn:microsoft.com/office/officeart/2008/layout/NameandTitleOrganizationalChart"/>
    <dgm:cxn modelId="{1A040123-377F-4F2F-8F14-B36E5DB514D7}" type="presParOf" srcId="{A9EEAC18-F187-4841-B38E-159931899AEC}" destId="{187128AD-DA30-41E5-A249-3EF6D8B86F28}" srcOrd="0" destOrd="0" presId="urn:microsoft.com/office/officeart/2008/layout/NameandTitleOrganizationalChart"/>
    <dgm:cxn modelId="{F253D590-7032-4901-85D3-33707F5890B0}" type="presParOf" srcId="{A9EEAC18-F187-4841-B38E-159931899AEC}" destId="{B9BCB59B-886A-4A6C-B130-608C29E768E1}" srcOrd="1" destOrd="0" presId="urn:microsoft.com/office/officeart/2008/layout/NameandTitleOrganizationalChart"/>
    <dgm:cxn modelId="{9A7CE2B0-FF8D-4D70-8996-BEF4986FF915}" type="presParOf" srcId="{B9BCB59B-886A-4A6C-B130-608C29E768E1}" destId="{0EB9E044-1D1C-4AB6-A90C-7BD17DE0755C}" srcOrd="0" destOrd="0" presId="urn:microsoft.com/office/officeart/2008/layout/NameandTitleOrganizationalChart"/>
    <dgm:cxn modelId="{DF3AA5A5-7EF5-4A1D-9049-830BDB735334}" type="presParOf" srcId="{0EB9E044-1D1C-4AB6-A90C-7BD17DE0755C}" destId="{5760FF4E-FFA2-453C-A41B-A3BCAA19DFFE}" srcOrd="0" destOrd="0" presId="urn:microsoft.com/office/officeart/2008/layout/NameandTitleOrganizationalChart"/>
    <dgm:cxn modelId="{3BD1AA38-8EA0-4298-B2FC-E46415E2B206}" type="presParOf" srcId="{0EB9E044-1D1C-4AB6-A90C-7BD17DE0755C}" destId="{7F381981-75D6-477E-95BE-514C37B9C03B}" srcOrd="1" destOrd="0" presId="urn:microsoft.com/office/officeart/2008/layout/NameandTitleOrganizationalChart"/>
    <dgm:cxn modelId="{5B94333D-BFCC-468A-966E-20EB6307D7B5}" type="presParOf" srcId="{0EB9E044-1D1C-4AB6-A90C-7BD17DE0755C}" destId="{E03D8A04-A6A8-4650-B4D6-1F3AD42F1DE0}" srcOrd="2" destOrd="0" presId="urn:microsoft.com/office/officeart/2008/layout/NameandTitleOrganizationalChart"/>
    <dgm:cxn modelId="{C4D55A2B-64F1-4644-9469-2BE761DEC127}" type="presParOf" srcId="{B9BCB59B-886A-4A6C-B130-608C29E768E1}" destId="{BC1EAC0C-54C6-4F9F-AA6C-FF4CC0C48AED}" srcOrd="1" destOrd="0" presId="urn:microsoft.com/office/officeart/2008/layout/NameandTitleOrganizationalChart"/>
    <dgm:cxn modelId="{0B629F0A-9678-475B-9AC2-036983FCEF6B}" type="presParOf" srcId="{B9BCB59B-886A-4A6C-B130-608C29E768E1}" destId="{F5683575-1767-4802-89DC-24B4F92323DA}" srcOrd="2" destOrd="0" presId="urn:microsoft.com/office/officeart/2008/layout/NameandTitleOrganizationalChart"/>
    <dgm:cxn modelId="{289666A7-A479-4B3D-9EF1-313FC1B8647A}" type="presParOf" srcId="{A9EEAC18-F187-4841-B38E-159931899AEC}" destId="{D5D38070-2E73-43E6-B1CC-3342C104761E}" srcOrd="2" destOrd="0" presId="urn:microsoft.com/office/officeart/2008/layout/NameandTitleOrganizationalChart"/>
    <dgm:cxn modelId="{8E2DC309-A4CF-4CD5-837F-45B1128629C3}" type="presParOf" srcId="{A9EEAC18-F187-4841-B38E-159931899AEC}" destId="{7CE730E3-621F-45D0-97E1-B01A5590FCB3}" srcOrd="3" destOrd="0" presId="urn:microsoft.com/office/officeart/2008/layout/NameandTitleOrganizationalChart"/>
    <dgm:cxn modelId="{1D2AF454-0D3F-48AC-8AD5-3D1802E684C0}" type="presParOf" srcId="{7CE730E3-621F-45D0-97E1-B01A5590FCB3}" destId="{DE264FF6-B9BB-4252-AF94-07B974EBF8BA}" srcOrd="0" destOrd="0" presId="urn:microsoft.com/office/officeart/2008/layout/NameandTitleOrganizationalChart"/>
    <dgm:cxn modelId="{A6F38489-5545-4B87-B163-69806E2C2BD4}" type="presParOf" srcId="{DE264FF6-B9BB-4252-AF94-07B974EBF8BA}" destId="{C7078224-5A34-4A98-B2A9-7963881A38CB}" srcOrd="0" destOrd="0" presId="urn:microsoft.com/office/officeart/2008/layout/NameandTitleOrganizationalChart"/>
    <dgm:cxn modelId="{E6A67653-1814-4F82-8C5E-AC39FB603BAC}" type="presParOf" srcId="{DE264FF6-B9BB-4252-AF94-07B974EBF8BA}" destId="{B88B4618-A2B2-4B0B-BCF7-825742707299}" srcOrd="1" destOrd="0" presId="urn:microsoft.com/office/officeart/2008/layout/NameandTitleOrganizationalChart"/>
    <dgm:cxn modelId="{D07DF51E-756B-405E-9E36-F6707FB18FC5}" type="presParOf" srcId="{DE264FF6-B9BB-4252-AF94-07B974EBF8BA}" destId="{E2DC71D9-564B-42C4-9905-5AB35B19005C}" srcOrd="2" destOrd="0" presId="urn:microsoft.com/office/officeart/2008/layout/NameandTitleOrganizationalChart"/>
    <dgm:cxn modelId="{3D87B286-A6A7-4B16-AE29-610A5DE47315}" type="presParOf" srcId="{7CE730E3-621F-45D0-97E1-B01A5590FCB3}" destId="{FA141C6B-0F31-42B2-BBAA-D221106862C7}" srcOrd="1" destOrd="0" presId="urn:microsoft.com/office/officeart/2008/layout/NameandTitleOrganizationalChart"/>
    <dgm:cxn modelId="{1498A29E-F79D-4FF9-868B-1B264C467D6D}" type="presParOf" srcId="{7CE730E3-621F-45D0-97E1-B01A5590FCB3}" destId="{CF657E3A-F82D-4360-9C0A-7B5C9DFC29AF}" srcOrd="2" destOrd="0" presId="urn:microsoft.com/office/officeart/2008/layout/NameandTitleOrganizationalChart"/>
    <dgm:cxn modelId="{9025A789-9E8F-4FA3-9B05-8BF310FBCE4E}" type="presParOf" srcId="{A9EEAC18-F187-4841-B38E-159931899AEC}" destId="{F25804FE-E09D-4B04-B4EA-B30054D07CB7}" srcOrd="4" destOrd="0" presId="urn:microsoft.com/office/officeart/2008/layout/NameandTitleOrganizationalChart"/>
    <dgm:cxn modelId="{ED4ABF86-4CC2-492C-B0B2-8C8ECD504315}" type="presParOf" srcId="{A9EEAC18-F187-4841-B38E-159931899AEC}" destId="{566DD93E-2EEB-4066-AF7C-16F6655B9940}" srcOrd="5" destOrd="0" presId="urn:microsoft.com/office/officeart/2008/layout/NameandTitleOrganizationalChart"/>
    <dgm:cxn modelId="{867F0EC9-D01E-4379-9B5E-A6E6BBD77579}" type="presParOf" srcId="{566DD93E-2EEB-4066-AF7C-16F6655B9940}" destId="{1CE26FD3-380D-406C-99F9-D7B22012F4B7}" srcOrd="0" destOrd="0" presId="urn:microsoft.com/office/officeart/2008/layout/NameandTitleOrganizationalChart"/>
    <dgm:cxn modelId="{F3452B21-E899-4F5C-BA9C-D7F6F922C7A5}" type="presParOf" srcId="{1CE26FD3-380D-406C-99F9-D7B22012F4B7}" destId="{A16C53D1-F378-4C89-81BA-A3144CA0BCB8}" srcOrd="0" destOrd="0" presId="urn:microsoft.com/office/officeart/2008/layout/NameandTitleOrganizationalChart"/>
    <dgm:cxn modelId="{10A4155D-6728-47B5-AAD4-05B236B659FF}" type="presParOf" srcId="{1CE26FD3-380D-406C-99F9-D7B22012F4B7}" destId="{ED5CD3EF-7562-470D-9D59-0CE952F3F455}" srcOrd="1" destOrd="0" presId="urn:microsoft.com/office/officeart/2008/layout/NameandTitleOrganizationalChart"/>
    <dgm:cxn modelId="{09B5BE5F-E00E-4F9E-84A7-674BE7FB692E}" type="presParOf" srcId="{1CE26FD3-380D-406C-99F9-D7B22012F4B7}" destId="{6E3C7444-00E4-47AD-8860-BD0BFE9E69E7}" srcOrd="2" destOrd="0" presId="urn:microsoft.com/office/officeart/2008/layout/NameandTitleOrganizationalChart"/>
    <dgm:cxn modelId="{831E63C0-F8F6-4EE2-BC96-D1232BD18DD8}" type="presParOf" srcId="{566DD93E-2EEB-4066-AF7C-16F6655B9940}" destId="{CF6C783B-1EC9-4079-A337-B7F2C7472F75}" srcOrd="1" destOrd="0" presId="urn:microsoft.com/office/officeart/2008/layout/NameandTitleOrganizationalChart"/>
    <dgm:cxn modelId="{CF7DE472-2AD7-471F-9770-FCB349E2879C}" type="presParOf" srcId="{566DD93E-2EEB-4066-AF7C-16F6655B9940}" destId="{C6488425-BB5C-4A16-8419-E91CC47DAF97}" srcOrd="2" destOrd="0" presId="urn:microsoft.com/office/officeart/2008/layout/NameandTitleOrganizationalChart"/>
    <dgm:cxn modelId="{F77FFA76-2199-4417-9444-E04E84EDBB8A}" type="presParOf" srcId="{9380E4EF-9465-44E2-B526-E905677D2F58}" destId="{7EAFDF92-08F1-4F1F-A858-DEFAF8EB606F}" srcOrd="2" destOrd="0" presId="urn:microsoft.com/office/officeart/2008/layout/NameandTitleOrganizationalChart"/>
    <dgm:cxn modelId="{0397E2E6-A4AA-4355-9C14-DBA23765A636}" type="presParOf" srcId="{7EAFDF92-08F1-4F1F-A858-DEFAF8EB606F}" destId="{D6C69B24-CFF7-4D2B-A9C7-B44149DB501A}" srcOrd="0" destOrd="0" presId="urn:microsoft.com/office/officeart/2008/layout/NameandTitleOrganizationalChart"/>
    <dgm:cxn modelId="{3B91AAD5-4CB5-4D9D-BE74-2883CE686466}" type="presParOf" srcId="{7EAFDF92-08F1-4F1F-A858-DEFAF8EB606F}" destId="{0B855460-981B-4609-AC3B-4B79D57F119B}" srcOrd="1" destOrd="0" presId="urn:microsoft.com/office/officeart/2008/layout/NameandTitleOrganizationalChart"/>
    <dgm:cxn modelId="{E94A0DC9-B464-4385-B55B-235A3279D1B2}" type="presParOf" srcId="{0B855460-981B-4609-AC3B-4B79D57F119B}" destId="{2F6462CB-968F-4791-B050-3E71C26EB4EB}" srcOrd="0" destOrd="0" presId="urn:microsoft.com/office/officeart/2008/layout/NameandTitleOrganizationalChart"/>
    <dgm:cxn modelId="{888CD494-B6D5-454F-B28B-60F4F2E06E1E}" type="presParOf" srcId="{2F6462CB-968F-4791-B050-3E71C26EB4EB}" destId="{35420564-66AC-4BC1-8832-4313B3390846}" srcOrd="0" destOrd="0" presId="urn:microsoft.com/office/officeart/2008/layout/NameandTitleOrganizationalChart"/>
    <dgm:cxn modelId="{C58D4655-DD6D-4760-8D26-A8B71C7F76C7}" type="presParOf" srcId="{2F6462CB-968F-4791-B050-3E71C26EB4EB}" destId="{B7C317B5-F9A9-40D4-832A-95E926303E04}" srcOrd="1" destOrd="0" presId="urn:microsoft.com/office/officeart/2008/layout/NameandTitleOrganizationalChart"/>
    <dgm:cxn modelId="{245521C6-A069-4136-8A75-2904102CEC89}" type="presParOf" srcId="{2F6462CB-968F-4791-B050-3E71C26EB4EB}" destId="{567298EE-6985-442F-BCAA-A1669260FE7A}" srcOrd="2" destOrd="0" presId="urn:microsoft.com/office/officeart/2008/layout/NameandTitleOrganizationalChart"/>
    <dgm:cxn modelId="{FA431B72-28D3-4978-A4DC-9FDCB2502F1F}" type="presParOf" srcId="{0B855460-981B-4609-AC3B-4B79D57F119B}" destId="{3667CE69-175C-4762-A2AC-552BD5F96815}" srcOrd="1" destOrd="0" presId="urn:microsoft.com/office/officeart/2008/layout/NameandTitleOrganizationalChart"/>
    <dgm:cxn modelId="{467D07B7-2CA4-44B3-8DC4-BA115DB87D3E}" type="presParOf" srcId="{0B855460-981B-4609-AC3B-4B79D57F119B}" destId="{63133647-5EF1-4F5D-AF9B-2555CF52FAC8}" srcOrd="2" destOrd="0" presId="urn:microsoft.com/office/officeart/2008/layout/NameandTitleOrganizationalChart"/>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DE0B14-1EBD-45A4-A274-1F9D37056DAD}">
      <dsp:nvSpPr>
        <dsp:cNvPr id="0" name=""/>
        <dsp:cNvSpPr/>
      </dsp:nvSpPr>
      <dsp:spPr>
        <a:xfrm>
          <a:off x="6533393" y="1240464"/>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9B0E3-78FB-4B30-B63E-6119DAC2AD2C}">
      <dsp:nvSpPr>
        <dsp:cNvPr id="0" name=""/>
        <dsp:cNvSpPr/>
      </dsp:nvSpPr>
      <dsp:spPr>
        <a:xfrm>
          <a:off x="6533393"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88625-56BF-492F-BA45-7504A4E1F67B}">
      <dsp:nvSpPr>
        <dsp:cNvPr id="0" name=""/>
        <dsp:cNvSpPr/>
      </dsp:nvSpPr>
      <dsp:spPr>
        <a:xfrm>
          <a:off x="3555930" y="825288"/>
          <a:ext cx="3257085" cy="122798"/>
        </a:xfrm>
        <a:custGeom>
          <a:avLst/>
          <a:gdLst/>
          <a:ahLst/>
          <a:cxnLst/>
          <a:rect l="0" t="0" r="0" b="0"/>
          <a:pathLst>
            <a:path>
              <a:moveTo>
                <a:pt x="0" y="0"/>
              </a:moveTo>
              <a:lnTo>
                <a:pt x="0" y="61399"/>
              </a:lnTo>
              <a:lnTo>
                <a:pt x="3257085" y="61399"/>
              </a:lnTo>
              <a:lnTo>
                <a:pt x="3257085"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CE53A-4D80-43F0-8313-ABE812B5BDD7}">
      <dsp:nvSpPr>
        <dsp:cNvPr id="0" name=""/>
        <dsp:cNvSpPr/>
      </dsp:nvSpPr>
      <dsp:spPr>
        <a:xfrm>
          <a:off x="5825840" y="1240464"/>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DF318-F2CF-4D10-8B9E-2389DC24ED48}">
      <dsp:nvSpPr>
        <dsp:cNvPr id="0" name=""/>
        <dsp:cNvSpPr/>
      </dsp:nvSpPr>
      <dsp:spPr>
        <a:xfrm>
          <a:off x="5825840"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5A017-7CA9-4B65-933A-3DE93A938BAF}">
      <dsp:nvSpPr>
        <dsp:cNvPr id="0" name=""/>
        <dsp:cNvSpPr/>
      </dsp:nvSpPr>
      <dsp:spPr>
        <a:xfrm>
          <a:off x="3555930" y="825288"/>
          <a:ext cx="2549531" cy="122798"/>
        </a:xfrm>
        <a:custGeom>
          <a:avLst/>
          <a:gdLst/>
          <a:ahLst/>
          <a:cxnLst/>
          <a:rect l="0" t="0" r="0" b="0"/>
          <a:pathLst>
            <a:path>
              <a:moveTo>
                <a:pt x="0" y="0"/>
              </a:moveTo>
              <a:lnTo>
                <a:pt x="0" y="61399"/>
              </a:lnTo>
              <a:lnTo>
                <a:pt x="2549531" y="61399"/>
              </a:lnTo>
              <a:lnTo>
                <a:pt x="2549531"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260E7F-75BC-4DF7-9FAF-A0968576F199}">
      <dsp:nvSpPr>
        <dsp:cNvPr id="0" name=""/>
        <dsp:cNvSpPr/>
      </dsp:nvSpPr>
      <dsp:spPr>
        <a:xfrm>
          <a:off x="5118286" y="1655640"/>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79BA3-968C-43D1-8BCF-97BE49D30BA6}">
      <dsp:nvSpPr>
        <dsp:cNvPr id="0" name=""/>
        <dsp:cNvSpPr/>
      </dsp:nvSpPr>
      <dsp:spPr>
        <a:xfrm>
          <a:off x="5118286" y="1655640"/>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EB3AB-00B5-4AF6-8AB6-533F92AAE9F0}">
      <dsp:nvSpPr>
        <dsp:cNvPr id="0" name=""/>
        <dsp:cNvSpPr/>
      </dsp:nvSpPr>
      <dsp:spPr>
        <a:xfrm>
          <a:off x="5118286" y="1655640"/>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8FD96-E3EA-45D6-A7DB-7558BD71DB1D}">
      <dsp:nvSpPr>
        <dsp:cNvPr id="0" name=""/>
        <dsp:cNvSpPr/>
      </dsp:nvSpPr>
      <dsp:spPr>
        <a:xfrm>
          <a:off x="4336578" y="1240464"/>
          <a:ext cx="1061330" cy="122798"/>
        </a:xfrm>
        <a:custGeom>
          <a:avLst/>
          <a:gdLst/>
          <a:ahLst/>
          <a:cxnLst/>
          <a:rect l="0" t="0" r="0" b="0"/>
          <a:pathLst>
            <a:path>
              <a:moveTo>
                <a:pt x="0" y="0"/>
              </a:moveTo>
              <a:lnTo>
                <a:pt x="0" y="61399"/>
              </a:lnTo>
              <a:lnTo>
                <a:pt x="1061330" y="61399"/>
              </a:lnTo>
              <a:lnTo>
                <a:pt x="1061330" y="122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EF0E3-3AA3-431D-99E9-5B26245193D7}">
      <dsp:nvSpPr>
        <dsp:cNvPr id="0" name=""/>
        <dsp:cNvSpPr/>
      </dsp:nvSpPr>
      <dsp:spPr>
        <a:xfrm>
          <a:off x="4410733" y="1655640"/>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EC153B-86DD-4827-9D16-D120C985819F}">
      <dsp:nvSpPr>
        <dsp:cNvPr id="0" name=""/>
        <dsp:cNvSpPr/>
      </dsp:nvSpPr>
      <dsp:spPr>
        <a:xfrm>
          <a:off x="4410733" y="1655640"/>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E6687-573B-41DB-B5C3-CB588232285C}">
      <dsp:nvSpPr>
        <dsp:cNvPr id="0" name=""/>
        <dsp:cNvSpPr/>
      </dsp:nvSpPr>
      <dsp:spPr>
        <a:xfrm>
          <a:off x="4410733" y="1655640"/>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D397E-4163-48E4-8602-3996028A76D1}">
      <dsp:nvSpPr>
        <dsp:cNvPr id="0" name=""/>
        <dsp:cNvSpPr/>
      </dsp:nvSpPr>
      <dsp:spPr>
        <a:xfrm>
          <a:off x="4336578" y="1240464"/>
          <a:ext cx="353776" cy="122798"/>
        </a:xfrm>
        <a:custGeom>
          <a:avLst/>
          <a:gdLst/>
          <a:ahLst/>
          <a:cxnLst/>
          <a:rect l="0" t="0" r="0" b="0"/>
          <a:pathLst>
            <a:path>
              <a:moveTo>
                <a:pt x="0" y="0"/>
              </a:moveTo>
              <a:lnTo>
                <a:pt x="0" y="61399"/>
              </a:lnTo>
              <a:lnTo>
                <a:pt x="353776" y="61399"/>
              </a:lnTo>
              <a:lnTo>
                <a:pt x="353776" y="122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1F6E4-CC07-4D8B-9B2F-3818C2DD3E12}">
      <dsp:nvSpPr>
        <dsp:cNvPr id="0" name=""/>
        <dsp:cNvSpPr/>
      </dsp:nvSpPr>
      <dsp:spPr>
        <a:xfrm>
          <a:off x="3703179" y="1655640"/>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C3BBC-CC61-4CAA-8252-F1BD1B76E004}">
      <dsp:nvSpPr>
        <dsp:cNvPr id="0" name=""/>
        <dsp:cNvSpPr/>
      </dsp:nvSpPr>
      <dsp:spPr>
        <a:xfrm>
          <a:off x="3703179" y="1655640"/>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45B99-8C11-4427-8D89-1E858A7A4560}">
      <dsp:nvSpPr>
        <dsp:cNvPr id="0" name=""/>
        <dsp:cNvSpPr/>
      </dsp:nvSpPr>
      <dsp:spPr>
        <a:xfrm>
          <a:off x="3703179" y="1655640"/>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2D6A0-5CAD-4B05-B1F7-AFCF2A1FECD4}">
      <dsp:nvSpPr>
        <dsp:cNvPr id="0" name=""/>
        <dsp:cNvSpPr/>
      </dsp:nvSpPr>
      <dsp:spPr>
        <a:xfrm>
          <a:off x="3982801" y="1240464"/>
          <a:ext cx="353776" cy="122798"/>
        </a:xfrm>
        <a:custGeom>
          <a:avLst/>
          <a:gdLst/>
          <a:ahLst/>
          <a:cxnLst/>
          <a:rect l="0" t="0" r="0" b="0"/>
          <a:pathLst>
            <a:path>
              <a:moveTo>
                <a:pt x="353776" y="0"/>
              </a:moveTo>
              <a:lnTo>
                <a:pt x="353776" y="61399"/>
              </a:lnTo>
              <a:lnTo>
                <a:pt x="0" y="61399"/>
              </a:lnTo>
              <a:lnTo>
                <a:pt x="0" y="122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35A41-BF24-4306-8063-08FE34373F90}">
      <dsp:nvSpPr>
        <dsp:cNvPr id="0" name=""/>
        <dsp:cNvSpPr/>
      </dsp:nvSpPr>
      <dsp:spPr>
        <a:xfrm>
          <a:off x="2995626" y="1655640"/>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0C03F-5630-4CBD-8885-987B2D4A0E3B}">
      <dsp:nvSpPr>
        <dsp:cNvPr id="0" name=""/>
        <dsp:cNvSpPr/>
      </dsp:nvSpPr>
      <dsp:spPr>
        <a:xfrm>
          <a:off x="2995626" y="1655640"/>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938F8-8361-4BE0-B171-9F8606763F74}">
      <dsp:nvSpPr>
        <dsp:cNvPr id="0" name=""/>
        <dsp:cNvSpPr/>
      </dsp:nvSpPr>
      <dsp:spPr>
        <a:xfrm>
          <a:off x="2995626" y="1655640"/>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2AFBE-87B5-4736-B52A-BE274B10807D}">
      <dsp:nvSpPr>
        <dsp:cNvPr id="0" name=""/>
        <dsp:cNvSpPr/>
      </dsp:nvSpPr>
      <dsp:spPr>
        <a:xfrm>
          <a:off x="3275248" y="1240464"/>
          <a:ext cx="1061330" cy="122798"/>
        </a:xfrm>
        <a:custGeom>
          <a:avLst/>
          <a:gdLst/>
          <a:ahLst/>
          <a:cxnLst/>
          <a:rect l="0" t="0" r="0" b="0"/>
          <a:pathLst>
            <a:path>
              <a:moveTo>
                <a:pt x="1061330" y="0"/>
              </a:moveTo>
              <a:lnTo>
                <a:pt x="1061330" y="61399"/>
              </a:lnTo>
              <a:lnTo>
                <a:pt x="0" y="61399"/>
              </a:lnTo>
              <a:lnTo>
                <a:pt x="0" y="122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7491E-5079-43E0-A0F3-432906151E6C}">
      <dsp:nvSpPr>
        <dsp:cNvPr id="0" name=""/>
        <dsp:cNvSpPr/>
      </dsp:nvSpPr>
      <dsp:spPr>
        <a:xfrm>
          <a:off x="3555930" y="825288"/>
          <a:ext cx="780647" cy="122798"/>
        </a:xfrm>
        <a:custGeom>
          <a:avLst/>
          <a:gdLst/>
          <a:ahLst/>
          <a:cxnLst/>
          <a:rect l="0" t="0" r="0" b="0"/>
          <a:pathLst>
            <a:path>
              <a:moveTo>
                <a:pt x="0" y="0"/>
              </a:moveTo>
              <a:lnTo>
                <a:pt x="0" y="61399"/>
              </a:lnTo>
              <a:lnTo>
                <a:pt x="780647" y="61399"/>
              </a:lnTo>
              <a:lnTo>
                <a:pt x="780647"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5BC88-91B4-4466-B434-CC1394C1FD1F}">
      <dsp:nvSpPr>
        <dsp:cNvPr id="0" name=""/>
        <dsp:cNvSpPr/>
      </dsp:nvSpPr>
      <dsp:spPr>
        <a:xfrm>
          <a:off x="2141883"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85537-61BF-40C1-A386-C76BCA4C3E88}">
      <dsp:nvSpPr>
        <dsp:cNvPr id="0" name=""/>
        <dsp:cNvSpPr/>
      </dsp:nvSpPr>
      <dsp:spPr>
        <a:xfrm>
          <a:off x="2421505" y="825288"/>
          <a:ext cx="1134424" cy="122798"/>
        </a:xfrm>
        <a:custGeom>
          <a:avLst/>
          <a:gdLst/>
          <a:ahLst/>
          <a:cxnLst/>
          <a:rect l="0" t="0" r="0" b="0"/>
          <a:pathLst>
            <a:path>
              <a:moveTo>
                <a:pt x="1134424" y="0"/>
              </a:moveTo>
              <a:lnTo>
                <a:pt x="1134424" y="61399"/>
              </a:lnTo>
              <a:lnTo>
                <a:pt x="0" y="61399"/>
              </a:lnTo>
              <a:lnTo>
                <a:pt x="0"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8F70F-6405-48D7-BB87-70000C838416}">
      <dsp:nvSpPr>
        <dsp:cNvPr id="0" name=""/>
        <dsp:cNvSpPr/>
      </dsp:nvSpPr>
      <dsp:spPr>
        <a:xfrm>
          <a:off x="1434330"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DA833-17BB-4BA6-8044-AF08A2438B6C}">
      <dsp:nvSpPr>
        <dsp:cNvPr id="0" name=""/>
        <dsp:cNvSpPr/>
      </dsp:nvSpPr>
      <dsp:spPr>
        <a:xfrm>
          <a:off x="1713952" y="825288"/>
          <a:ext cx="1841978" cy="122798"/>
        </a:xfrm>
        <a:custGeom>
          <a:avLst/>
          <a:gdLst/>
          <a:ahLst/>
          <a:cxnLst/>
          <a:rect l="0" t="0" r="0" b="0"/>
          <a:pathLst>
            <a:path>
              <a:moveTo>
                <a:pt x="1841978" y="0"/>
              </a:moveTo>
              <a:lnTo>
                <a:pt x="1841978" y="61399"/>
              </a:lnTo>
              <a:lnTo>
                <a:pt x="0" y="61399"/>
              </a:lnTo>
              <a:lnTo>
                <a:pt x="0"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29F-CCAE-498E-9A55-BFD9BC544B27}">
      <dsp:nvSpPr>
        <dsp:cNvPr id="0" name=""/>
        <dsp:cNvSpPr/>
      </dsp:nvSpPr>
      <dsp:spPr>
        <a:xfrm>
          <a:off x="726776" y="1240464"/>
          <a:ext cx="91440" cy="1514515"/>
        </a:xfrm>
        <a:custGeom>
          <a:avLst/>
          <a:gdLst/>
          <a:ahLst/>
          <a:cxnLst/>
          <a:rect l="0" t="0" r="0" b="0"/>
          <a:pathLst>
            <a:path>
              <a:moveTo>
                <a:pt x="45720" y="0"/>
              </a:moveTo>
              <a:lnTo>
                <a:pt x="45720" y="1514515"/>
              </a:lnTo>
              <a:lnTo>
                <a:pt x="133433" y="1514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3CB04D-0981-44D2-A4E4-1511442B3A61}">
      <dsp:nvSpPr>
        <dsp:cNvPr id="0" name=""/>
        <dsp:cNvSpPr/>
      </dsp:nvSpPr>
      <dsp:spPr>
        <a:xfrm>
          <a:off x="726776" y="1240464"/>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7F572-F19F-4EDF-97DD-1095EB7383C7}">
      <dsp:nvSpPr>
        <dsp:cNvPr id="0" name=""/>
        <dsp:cNvSpPr/>
      </dsp:nvSpPr>
      <dsp:spPr>
        <a:xfrm>
          <a:off x="726776" y="1240464"/>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D3148-E2EC-4573-A017-9C50F7D6A6FD}">
      <dsp:nvSpPr>
        <dsp:cNvPr id="0" name=""/>
        <dsp:cNvSpPr/>
      </dsp:nvSpPr>
      <dsp:spPr>
        <a:xfrm>
          <a:off x="726776"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E69-C616-4CAD-A5EA-97D6C0E38D39}">
      <dsp:nvSpPr>
        <dsp:cNvPr id="0" name=""/>
        <dsp:cNvSpPr/>
      </dsp:nvSpPr>
      <dsp:spPr>
        <a:xfrm>
          <a:off x="1006398" y="825288"/>
          <a:ext cx="2549531" cy="122798"/>
        </a:xfrm>
        <a:custGeom>
          <a:avLst/>
          <a:gdLst/>
          <a:ahLst/>
          <a:cxnLst/>
          <a:rect l="0" t="0" r="0" b="0"/>
          <a:pathLst>
            <a:path>
              <a:moveTo>
                <a:pt x="2549531" y="0"/>
              </a:moveTo>
              <a:lnTo>
                <a:pt x="2549531" y="61399"/>
              </a:lnTo>
              <a:lnTo>
                <a:pt x="0" y="61399"/>
              </a:lnTo>
              <a:lnTo>
                <a:pt x="0"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7BB7-39CB-4A26-A710-46D03DCB29BC}">
      <dsp:nvSpPr>
        <dsp:cNvPr id="0" name=""/>
        <dsp:cNvSpPr/>
      </dsp:nvSpPr>
      <dsp:spPr>
        <a:xfrm>
          <a:off x="19223" y="1240464"/>
          <a:ext cx="91440" cy="1099339"/>
        </a:xfrm>
        <a:custGeom>
          <a:avLst/>
          <a:gdLst/>
          <a:ahLst/>
          <a:cxnLst/>
          <a:rect l="0" t="0" r="0" b="0"/>
          <a:pathLst>
            <a:path>
              <a:moveTo>
                <a:pt x="45720" y="0"/>
              </a:moveTo>
              <a:lnTo>
                <a:pt x="45720" y="1099339"/>
              </a:lnTo>
              <a:lnTo>
                <a:pt x="133433" y="1099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55125-F674-4206-8175-0B9327F881A0}">
      <dsp:nvSpPr>
        <dsp:cNvPr id="0" name=""/>
        <dsp:cNvSpPr/>
      </dsp:nvSpPr>
      <dsp:spPr>
        <a:xfrm>
          <a:off x="19223" y="1240464"/>
          <a:ext cx="91440" cy="684163"/>
        </a:xfrm>
        <a:custGeom>
          <a:avLst/>
          <a:gdLst/>
          <a:ahLst/>
          <a:cxnLst/>
          <a:rect l="0" t="0" r="0" b="0"/>
          <a:pathLst>
            <a:path>
              <a:moveTo>
                <a:pt x="45720" y="0"/>
              </a:moveTo>
              <a:lnTo>
                <a:pt x="45720" y="684163"/>
              </a:lnTo>
              <a:lnTo>
                <a:pt x="133433" y="684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23FE4-0A42-4640-85DE-198C59203024}">
      <dsp:nvSpPr>
        <dsp:cNvPr id="0" name=""/>
        <dsp:cNvSpPr/>
      </dsp:nvSpPr>
      <dsp:spPr>
        <a:xfrm>
          <a:off x="19223" y="1240464"/>
          <a:ext cx="91440" cy="268987"/>
        </a:xfrm>
        <a:custGeom>
          <a:avLst/>
          <a:gdLst/>
          <a:ahLst/>
          <a:cxnLst/>
          <a:rect l="0" t="0" r="0" b="0"/>
          <a:pathLst>
            <a:path>
              <a:moveTo>
                <a:pt x="45720" y="0"/>
              </a:moveTo>
              <a:lnTo>
                <a:pt x="45720" y="268987"/>
              </a:lnTo>
              <a:lnTo>
                <a:pt x="133433" y="268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0C5EF-8A45-407F-A2FD-1481EAB9D35C}">
      <dsp:nvSpPr>
        <dsp:cNvPr id="0" name=""/>
        <dsp:cNvSpPr/>
      </dsp:nvSpPr>
      <dsp:spPr>
        <a:xfrm>
          <a:off x="298845" y="825288"/>
          <a:ext cx="3257085" cy="122798"/>
        </a:xfrm>
        <a:custGeom>
          <a:avLst/>
          <a:gdLst/>
          <a:ahLst/>
          <a:cxnLst/>
          <a:rect l="0" t="0" r="0" b="0"/>
          <a:pathLst>
            <a:path>
              <a:moveTo>
                <a:pt x="3257085" y="0"/>
              </a:moveTo>
              <a:lnTo>
                <a:pt x="3257085" y="61399"/>
              </a:lnTo>
              <a:lnTo>
                <a:pt x="0" y="61399"/>
              </a:lnTo>
              <a:lnTo>
                <a:pt x="0" y="122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CB2C0C-CC44-4416-8B5F-D8D331D61D0D}">
      <dsp:nvSpPr>
        <dsp:cNvPr id="0" name=""/>
        <dsp:cNvSpPr/>
      </dsp:nvSpPr>
      <dsp:spPr>
        <a:xfrm>
          <a:off x="3263553" y="53291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Análisis Prospectivo Rafaela 2030</a:t>
          </a:r>
        </a:p>
      </dsp:txBody>
      <dsp:txXfrm>
        <a:off x="3263553" y="532911"/>
        <a:ext cx="584755" cy="292377"/>
      </dsp:txXfrm>
    </dsp:sp>
    <dsp:sp modelId="{5C94C36F-695E-4DCB-B9FF-2BD133E8301B}">
      <dsp:nvSpPr>
        <dsp:cNvPr id="0" name=""/>
        <dsp:cNvSpPr/>
      </dsp:nvSpPr>
      <dsp:spPr>
        <a:xfrm>
          <a:off x="6467"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Planificación inicial</a:t>
          </a:r>
        </a:p>
      </dsp:txBody>
      <dsp:txXfrm>
        <a:off x="6467" y="948087"/>
        <a:ext cx="584755" cy="292377"/>
      </dsp:txXfrm>
    </dsp:sp>
    <dsp:sp modelId="{71CAEBC0-FD94-4757-BB0F-949B92CC1582}">
      <dsp:nvSpPr>
        <dsp:cNvPr id="0" name=""/>
        <dsp:cNvSpPr/>
      </dsp:nvSpPr>
      <dsp:spPr>
        <a:xfrm>
          <a:off x="152656"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Alcance</a:t>
          </a:r>
        </a:p>
      </dsp:txBody>
      <dsp:txXfrm>
        <a:off x="152656" y="1363263"/>
        <a:ext cx="584755" cy="292377"/>
      </dsp:txXfrm>
    </dsp:sp>
    <dsp:sp modelId="{43FC930A-E59F-4EAF-A876-52E578A271E0}">
      <dsp:nvSpPr>
        <dsp:cNvPr id="0" name=""/>
        <dsp:cNvSpPr/>
      </dsp:nvSpPr>
      <dsp:spPr>
        <a:xfrm>
          <a:off x="152656"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Recursos</a:t>
          </a:r>
        </a:p>
      </dsp:txBody>
      <dsp:txXfrm>
        <a:off x="152656" y="1778439"/>
        <a:ext cx="584755" cy="292377"/>
      </dsp:txXfrm>
    </dsp:sp>
    <dsp:sp modelId="{7EF588F8-3597-4B09-AE28-4DFAB14579AC}">
      <dsp:nvSpPr>
        <dsp:cNvPr id="0" name=""/>
        <dsp:cNvSpPr/>
      </dsp:nvSpPr>
      <dsp:spPr>
        <a:xfrm>
          <a:off x="152656"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Tiempos</a:t>
          </a:r>
        </a:p>
      </dsp:txBody>
      <dsp:txXfrm>
        <a:off x="152656" y="2193615"/>
        <a:ext cx="584755" cy="292377"/>
      </dsp:txXfrm>
    </dsp:sp>
    <dsp:sp modelId="{90F0DC35-4F94-40B8-BEE4-D96D9831736A}">
      <dsp:nvSpPr>
        <dsp:cNvPr id="0" name=""/>
        <dsp:cNvSpPr/>
      </dsp:nvSpPr>
      <dsp:spPr>
        <a:xfrm>
          <a:off x="714021"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Investigación del material existente</a:t>
          </a:r>
        </a:p>
      </dsp:txBody>
      <dsp:txXfrm>
        <a:off x="714021" y="948087"/>
        <a:ext cx="584755" cy="292377"/>
      </dsp:txXfrm>
    </dsp:sp>
    <dsp:sp modelId="{B1A912B0-BD55-42C4-A05D-A7EBBB56DB51}">
      <dsp:nvSpPr>
        <dsp:cNvPr id="0" name=""/>
        <dsp:cNvSpPr/>
      </dsp:nvSpPr>
      <dsp:spPr>
        <a:xfrm>
          <a:off x="860210"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Búsqueda</a:t>
          </a:r>
        </a:p>
      </dsp:txBody>
      <dsp:txXfrm>
        <a:off x="860210" y="1363263"/>
        <a:ext cx="584755" cy="292377"/>
      </dsp:txXfrm>
    </dsp:sp>
    <dsp:sp modelId="{67E99C3D-CE5E-48E3-A3CA-C50DDF57BAD6}">
      <dsp:nvSpPr>
        <dsp:cNvPr id="0" name=""/>
        <dsp:cNvSpPr/>
      </dsp:nvSpPr>
      <dsp:spPr>
        <a:xfrm>
          <a:off x="860210"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Selección</a:t>
          </a:r>
        </a:p>
      </dsp:txBody>
      <dsp:txXfrm>
        <a:off x="860210" y="1778439"/>
        <a:ext cx="584755" cy="292377"/>
      </dsp:txXfrm>
    </dsp:sp>
    <dsp:sp modelId="{67E67BC4-8EEF-4AEC-849D-CAF88CD71A81}">
      <dsp:nvSpPr>
        <dsp:cNvPr id="0" name=""/>
        <dsp:cNvSpPr/>
      </dsp:nvSpPr>
      <dsp:spPr>
        <a:xfrm>
          <a:off x="860210"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Lectura</a:t>
          </a:r>
        </a:p>
      </dsp:txBody>
      <dsp:txXfrm>
        <a:off x="860210" y="2193615"/>
        <a:ext cx="584755" cy="292377"/>
      </dsp:txXfrm>
    </dsp:sp>
    <dsp:sp modelId="{39C18302-472D-43E1-B367-D57DD6746FBC}">
      <dsp:nvSpPr>
        <dsp:cNvPr id="0" name=""/>
        <dsp:cNvSpPr/>
      </dsp:nvSpPr>
      <dsp:spPr>
        <a:xfrm>
          <a:off x="860210" y="260879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Aplicación</a:t>
          </a:r>
        </a:p>
      </dsp:txBody>
      <dsp:txXfrm>
        <a:off x="860210" y="2608791"/>
        <a:ext cx="584755" cy="292377"/>
      </dsp:txXfrm>
    </dsp:sp>
    <dsp:sp modelId="{A9BC826B-7D10-4635-9A23-E6B77E6ED573}">
      <dsp:nvSpPr>
        <dsp:cNvPr id="0" name=""/>
        <dsp:cNvSpPr/>
      </dsp:nvSpPr>
      <dsp:spPr>
        <a:xfrm>
          <a:off x="1421574"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Realización del marco teórico</a:t>
          </a:r>
        </a:p>
      </dsp:txBody>
      <dsp:txXfrm>
        <a:off x="1421574" y="948087"/>
        <a:ext cx="584755" cy="292377"/>
      </dsp:txXfrm>
    </dsp:sp>
    <dsp:sp modelId="{1225082C-8A13-43DB-B3BF-7D1C9BB12D23}">
      <dsp:nvSpPr>
        <dsp:cNvPr id="0" name=""/>
        <dsp:cNvSpPr/>
      </dsp:nvSpPr>
      <dsp:spPr>
        <a:xfrm>
          <a:off x="1567763"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a:t>
          </a:r>
        </a:p>
      </dsp:txBody>
      <dsp:txXfrm>
        <a:off x="1567763" y="1363263"/>
        <a:ext cx="584755" cy="292377"/>
      </dsp:txXfrm>
    </dsp:sp>
    <dsp:sp modelId="{BE6BEAFD-47F3-45D2-9A0B-0D89D24AB56A}">
      <dsp:nvSpPr>
        <dsp:cNvPr id="0" name=""/>
        <dsp:cNvSpPr/>
      </dsp:nvSpPr>
      <dsp:spPr>
        <a:xfrm>
          <a:off x="2129128"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División de responsabilidades</a:t>
          </a:r>
        </a:p>
      </dsp:txBody>
      <dsp:txXfrm>
        <a:off x="2129128" y="948087"/>
        <a:ext cx="584755" cy="292377"/>
      </dsp:txXfrm>
    </dsp:sp>
    <dsp:sp modelId="{CC767718-497E-4A2B-AB2E-F526221DBB1C}">
      <dsp:nvSpPr>
        <dsp:cNvPr id="0" name=""/>
        <dsp:cNvSpPr/>
      </dsp:nvSpPr>
      <dsp:spPr>
        <a:xfrm>
          <a:off x="2275317"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Selección del método</a:t>
          </a:r>
        </a:p>
      </dsp:txBody>
      <dsp:txXfrm>
        <a:off x="2275317" y="1363263"/>
        <a:ext cx="584755" cy="292377"/>
      </dsp:txXfrm>
    </dsp:sp>
    <dsp:sp modelId="{BE0CF9DB-1A6A-483C-92B8-AF9C6FFA6FD7}">
      <dsp:nvSpPr>
        <dsp:cNvPr id="0" name=""/>
        <dsp:cNvSpPr/>
      </dsp:nvSpPr>
      <dsp:spPr>
        <a:xfrm>
          <a:off x="4044201"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Aplicación del método prospectivo</a:t>
          </a:r>
        </a:p>
      </dsp:txBody>
      <dsp:txXfrm>
        <a:off x="4044201" y="948087"/>
        <a:ext cx="584755" cy="292377"/>
      </dsp:txXfrm>
    </dsp:sp>
    <dsp:sp modelId="{2641EBF3-9F46-4A97-8E37-BC9F46CFA6CD}">
      <dsp:nvSpPr>
        <dsp:cNvPr id="0" name=""/>
        <dsp:cNvSpPr/>
      </dsp:nvSpPr>
      <dsp:spPr>
        <a:xfrm>
          <a:off x="2982870"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Análisis</a:t>
          </a:r>
        </a:p>
      </dsp:txBody>
      <dsp:txXfrm>
        <a:off x="2982870" y="1363263"/>
        <a:ext cx="584755" cy="292377"/>
      </dsp:txXfrm>
    </dsp:sp>
    <dsp:sp modelId="{C2653144-30F4-44C4-AC77-3801D090D550}">
      <dsp:nvSpPr>
        <dsp:cNvPr id="0" name=""/>
        <dsp:cNvSpPr/>
      </dsp:nvSpPr>
      <dsp:spPr>
        <a:xfrm>
          <a:off x="3129059"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Análisis método Delphi</a:t>
          </a:r>
        </a:p>
      </dsp:txBody>
      <dsp:txXfrm>
        <a:off x="3129059" y="1778439"/>
        <a:ext cx="584755" cy="292377"/>
      </dsp:txXfrm>
    </dsp:sp>
    <dsp:sp modelId="{5A6835C8-E728-414D-BB44-74F7CDA11846}">
      <dsp:nvSpPr>
        <dsp:cNvPr id="0" name=""/>
        <dsp:cNvSpPr/>
      </dsp:nvSpPr>
      <dsp:spPr>
        <a:xfrm>
          <a:off x="3129059"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Análisis método Forecasting</a:t>
          </a:r>
        </a:p>
      </dsp:txBody>
      <dsp:txXfrm>
        <a:off x="3129059" y="2193615"/>
        <a:ext cx="584755" cy="292377"/>
      </dsp:txXfrm>
    </dsp:sp>
    <dsp:sp modelId="{5EA5BD07-1180-42C4-A9EE-9E3EFF8053D7}">
      <dsp:nvSpPr>
        <dsp:cNvPr id="0" name=""/>
        <dsp:cNvSpPr/>
      </dsp:nvSpPr>
      <dsp:spPr>
        <a:xfrm>
          <a:off x="3129059" y="260879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Análisis método Godet</a:t>
          </a:r>
        </a:p>
      </dsp:txBody>
      <dsp:txXfrm>
        <a:off x="3129059" y="2608791"/>
        <a:ext cx="584755" cy="292377"/>
      </dsp:txXfrm>
    </dsp:sp>
    <dsp:sp modelId="{B64ADEFA-0D28-4B8B-8DE1-8DC8611F333A}">
      <dsp:nvSpPr>
        <dsp:cNvPr id="0" name=""/>
        <dsp:cNvSpPr/>
      </dsp:nvSpPr>
      <dsp:spPr>
        <a:xfrm>
          <a:off x="3690424"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Uso de la metodología</a:t>
          </a:r>
        </a:p>
      </dsp:txBody>
      <dsp:txXfrm>
        <a:off x="3690424" y="1363263"/>
        <a:ext cx="584755" cy="292377"/>
      </dsp:txXfrm>
    </dsp:sp>
    <dsp:sp modelId="{8CEA26FC-5ADB-436F-8B21-BB78F0A77E3B}">
      <dsp:nvSpPr>
        <dsp:cNvPr id="0" name=""/>
        <dsp:cNvSpPr/>
      </dsp:nvSpPr>
      <dsp:spPr>
        <a:xfrm>
          <a:off x="3836613"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Aplicación método Delphi</a:t>
          </a:r>
        </a:p>
      </dsp:txBody>
      <dsp:txXfrm>
        <a:off x="3836613" y="1778439"/>
        <a:ext cx="584755" cy="292377"/>
      </dsp:txXfrm>
    </dsp:sp>
    <dsp:sp modelId="{87D128A0-BE2B-44D3-BC57-4F623757CA88}">
      <dsp:nvSpPr>
        <dsp:cNvPr id="0" name=""/>
        <dsp:cNvSpPr/>
      </dsp:nvSpPr>
      <dsp:spPr>
        <a:xfrm>
          <a:off x="3836613"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Aplicación método Forecasting</a:t>
          </a:r>
        </a:p>
      </dsp:txBody>
      <dsp:txXfrm>
        <a:off x="3836613" y="2193615"/>
        <a:ext cx="584755" cy="292377"/>
      </dsp:txXfrm>
    </dsp:sp>
    <dsp:sp modelId="{66D15273-A5D2-4069-9D5A-003D8EB7B81B}">
      <dsp:nvSpPr>
        <dsp:cNvPr id="0" name=""/>
        <dsp:cNvSpPr/>
      </dsp:nvSpPr>
      <dsp:spPr>
        <a:xfrm>
          <a:off x="3836613" y="260879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Aplicación método Godet</a:t>
          </a:r>
        </a:p>
      </dsp:txBody>
      <dsp:txXfrm>
        <a:off x="3836613" y="2608791"/>
        <a:ext cx="584755" cy="292377"/>
      </dsp:txXfrm>
    </dsp:sp>
    <dsp:sp modelId="{5214DFFE-AAC4-4BFC-81D4-2AC01CCD1310}">
      <dsp:nvSpPr>
        <dsp:cNvPr id="0" name=""/>
        <dsp:cNvSpPr/>
      </dsp:nvSpPr>
      <dsp:spPr>
        <a:xfrm>
          <a:off x="4397977"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a:t>
          </a:r>
        </a:p>
      </dsp:txBody>
      <dsp:txXfrm>
        <a:off x="4397977" y="1363263"/>
        <a:ext cx="584755" cy="292377"/>
      </dsp:txXfrm>
    </dsp:sp>
    <dsp:sp modelId="{623361A2-77CE-45CA-A6C9-773CB00B7433}">
      <dsp:nvSpPr>
        <dsp:cNvPr id="0" name=""/>
        <dsp:cNvSpPr/>
      </dsp:nvSpPr>
      <dsp:spPr>
        <a:xfrm>
          <a:off x="4544166"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 método Delphi</a:t>
          </a:r>
        </a:p>
      </dsp:txBody>
      <dsp:txXfrm>
        <a:off x="4544166" y="1778439"/>
        <a:ext cx="584755" cy="292377"/>
      </dsp:txXfrm>
    </dsp:sp>
    <dsp:sp modelId="{4A6ED31B-C1B6-48D4-A6D9-B9A8783B78FA}">
      <dsp:nvSpPr>
        <dsp:cNvPr id="0" name=""/>
        <dsp:cNvSpPr/>
      </dsp:nvSpPr>
      <dsp:spPr>
        <a:xfrm>
          <a:off x="4544166"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 método Forecasting</a:t>
          </a:r>
        </a:p>
      </dsp:txBody>
      <dsp:txXfrm>
        <a:off x="4544166" y="2193615"/>
        <a:ext cx="584755" cy="292377"/>
      </dsp:txXfrm>
    </dsp:sp>
    <dsp:sp modelId="{18384DA0-8CF4-4BFB-9D49-0BC7B12DEB4A}">
      <dsp:nvSpPr>
        <dsp:cNvPr id="0" name=""/>
        <dsp:cNvSpPr/>
      </dsp:nvSpPr>
      <dsp:spPr>
        <a:xfrm>
          <a:off x="4544166" y="260879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 método Godet</a:t>
          </a:r>
        </a:p>
      </dsp:txBody>
      <dsp:txXfrm>
        <a:off x="4544166" y="2608791"/>
        <a:ext cx="584755" cy="292377"/>
      </dsp:txXfrm>
    </dsp:sp>
    <dsp:sp modelId="{9B276933-0D84-40F5-AB0A-1298F8797A4A}">
      <dsp:nvSpPr>
        <dsp:cNvPr id="0" name=""/>
        <dsp:cNvSpPr/>
      </dsp:nvSpPr>
      <dsp:spPr>
        <a:xfrm>
          <a:off x="5105531"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Objetivos</a:t>
          </a:r>
        </a:p>
      </dsp:txBody>
      <dsp:txXfrm>
        <a:off x="5105531" y="1363263"/>
        <a:ext cx="584755" cy="292377"/>
      </dsp:txXfrm>
    </dsp:sp>
    <dsp:sp modelId="{9723CC92-CCEC-471D-A540-FA116F812A3E}">
      <dsp:nvSpPr>
        <dsp:cNvPr id="0" name=""/>
        <dsp:cNvSpPr/>
      </dsp:nvSpPr>
      <dsp:spPr>
        <a:xfrm>
          <a:off x="5251720"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Objetivos método Delphi</a:t>
          </a:r>
        </a:p>
      </dsp:txBody>
      <dsp:txXfrm>
        <a:off x="5251720" y="1778439"/>
        <a:ext cx="584755" cy="292377"/>
      </dsp:txXfrm>
    </dsp:sp>
    <dsp:sp modelId="{6AEEE277-07D9-42E2-8EE0-4817AF8378A6}">
      <dsp:nvSpPr>
        <dsp:cNvPr id="0" name=""/>
        <dsp:cNvSpPr/>
      </dsp:nvSpPr>
      <dsp:spPr>
        <a:xfrm>
          <a:off x="5251720" y="2193615"/>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Objetivos método Forecasting</a:t>
          </a:r>
        </a:p>
      </dsp:txBody>
      <dsp:txXfrm>
        <a:off x="5251720" y="2193615"/>
        <a:ext cx="584755" cy="292377"/>
      </dsp:txXfrm>
    </dsp:sp>
    <dsp:sp modelId="{D58F66C3-4AE6-4973-97C8-A2C3E968F5BB}">
      <dsp:nvSpPr>
        <dsp:cNvPr id="0" name=""/>
        <dsp:cNvSpPr/>
      </dsp:nvSpPr>
      <dsp:spPr>
        <a:xfrm>
          <a:off x="5251720" y="2608791"/>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Objetivos método Godet</a:t>
          </a:r>
        </a:p>
      </dsp:txBody>
      <dsp:txXfrm>
        <a:off x="5251720" y="2608791"/>
        <a:ext cx="584755" cy="292377"/>
      </dsp:txXfrm>
    </dsp:sp>
    <dsp:sp modelId="{D65ED2EE-7821-46E9-BECA-EE6E7582DB83}">
      <dsp:nvSpPr>
        <dsp:cNvPr id="0" name=""/>
        <dsp:cNvSpPr/>
      </dsp:nvSpPr>
      <dsp:spPr>
        <a:xfrm>
          <a:off x="5813084"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Conclusión </a:t>
          </a:r>
        </a:p>
        <a:p>
          <a:pPr lvl="0" algn="ctr" defTabSz="266700">
            <a:lnSpc>
              <a:spcPct val="90000"/>
            </a:lnSpc>
            <a:spcBef>
              <a:spcPct val="0"/>
            </a:spcBef>
            <a:spcAft>
              <a:spcPct val="35000"/>
            </a:spcAft>
          </a:pPr>
          <a:r>
            <a:rPr lang="es-AR" sz="600" kern="1200"/>
            <a:t>general</a:t>
          </a:r>
        </a:p>
      </dsp:txBody>
      <dsp:txXfrm>
        <a:off x="5813084" y="948087"/>
        <a:ext cx="584755" cy="292377"/>
      </dsp:txXfrm>
    </dsp:sp>
    <dsp:sp modelId="{68DE04FD-43BB-4747-BCF2-36AC1CD5580F}">
      <dsp:nvSpPr>
        <dsp:cNvPr id="0" name=""/>
        <dsp:cNvSpPr/>
      </dsp:nvSpPr>
      <dsp:spPr>
        <a:xfrm>
          <a:off x="5959273"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Desarrollo</a:t>
          </a:r>
        </a:p>
      </dsp:txBody>
      <dsp:txXfrm>
        <a:off x="5959273" y="1363263"/>
        <a:ext cx="584755" cy="292377"/>
      </dsp:txXfrm>
    </dsp:sp>
    <dsp:sp modelId="{3F5B3B15-3C44-4E25-AE10-E1792813E1E8}">
      <dsp:nvSpPr>
        <dsp:cNvPr id="0" name=""/>
        <dsp:cNvSpPr/>
      </dsp:nvSpPr>
      <dsp:spPr>
        <a:xfrm>
          <a:off x="5959273"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Comparación de resultados entre métodos</a:t>
          </a:r>
        </a:p>
      </dsp:txBody>
      <dsp:txXfrm>
        <a:off x="5959273" y="1778439"/>
        <a:ext cx="584755" cy="292377"/>
      </dsp:txXfrm>
    </dsp:sp>
    <dsp:sp modelId="{A906BEA9-A7BA-42FE-B90F-87353EADF5F5}">
      <dsp:nvSpPr>
        <dsp:cNvPr id="0" name=""/>
        <dsp:cNvSpPr/>
      </dsp:nvSpPr>
      <dsp:spPr>
        <a:xfrm>
          <a:off x="6520638" y="948087"/>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Publicación del material</a:t>
          </a:r>
        </a:p>
      </dsp:txBody>
      <dsp:txXfrm>
        <a:off x="6520638" y="948087"/>
        <a:ext cx="584755" cy="292377"/>
      </dsp:txXfrm>
    </dsp:sp>
    <dsp:sp modelId="{F1B13E49-5DAA-45D8-BBA8-2A0071A30E3E}">
      <dsp:nvSpPr>
        <dsp:cNvPr id="0" name=""/>
        <dsp:cNvSpPr/>
      </dsp:nvSpPr>
      <dsp:spPr>
        <a:xfrm>
          <a:off x="6666827" y="1363263"/>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Aprobación</a:t>
          </a:r>
        </a:p>
      </dsp:txBody>
      <dsp:txXfrm>
        <a:off x="6666827" y="1363263"/>
        <a:ext cx="584755" cy="292377"/>
      </dsp:txXfrm>
    </dsp:sp>
    <dsp:sp modelId="{2230AFE6-71B1-45EC-846E-8968617EC4A4}">
      <dsp:nvSpPr>
        <dsp:cNvPr id="0" name=""/>
        <dsp:cNvSpPr/>
      </dsp:nvSpPr>
      <dsp:spPr>
        <a:xfrm>
          <a:off x="6666827" y="1778439"/>
          <a:ext cx="584755" cy="292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kern="1200"/>
            <a:t>Distribución</a:t>
          </a:r>
        </a:p>
      </dsp:txBody>
      <dsp:txXfrm>
        <a:off x="6666827" y="1778439"/>
        <a:ext cx="584755" cy="2923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69B24-CFF7-4D2B-A9C7-B44149DB501A}">
      <dsp:nvSpPr>
        <dsp:cNvPr id="0" name=""/>
        <dsp:cNvSpPr/>
      </dsp:nvSpPr>
      <dsp:spPr>
        <a:xfrm>
          <a:off x="2553091" y="1091762"/>
          <a:ext cx="232175" cy="815985"/>
        </a:xfrm>
        <a:custGeom>
          <a:avLst/>
          <a:gdLst/>
          <a:ahLst/>
          <a:cxnLst/>
          <a:rect l="0" t="0" r="0" b="0"/>
          <a:pathLst>
            <a:path>
              <a:moveTo>
                <a:pt x="232175" y="0"/>
              </a:moveTo>
              <a:lnTo>
                <a:pt x="232175" y="815985"/>
              </a:lnTo>
              <a:lnTo>
                <a:pt x="0" y="8159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804FE-E09D-4B04-B4EA-B30054D07CB7}">
      <dsp:nvSpPr>
        <dsp:cNvPr id="0" name=""/>
        <dsp:cNvSpPr/>
      </dsp:nvSpPr>
      <dsp:spPr>
        <a:xfrm>
          <a:off x="2785266" y="1091762"/>
          <a:ext cx="1992026" cy="1643051"/>
        </a:xfrm>
        <a:custGeom>
          <a:avLst/>
          <a:gdLst/>
          <a:ahLst/>
          <a:cxnLst/>
          <a:rect l="0" t="0" r="0" b="0"/>
          <a:pathLst>
            <a:path>
              <a:moveTo>
                <a:pt x="0" y="0"/>
              </a:moveTo>
              <a:lnTo>
                <a:pt x="0" y="1463995"/>
              </a:lnTo>
              <a:lnTo>
                <a:pt x="1992026" y="1463995"/>
              </a:lnTo>
              <a:lnTo>
                <a:pt x="1992026" y="1643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38070-2E73-43E6-B1CC-3342C104761E}">
      <dsp:nvSpPr>
        <dsp:cNvPr id="0" name=""/>
        <dsp:cNvSpPr/>
      </dsp:nvSpPr>
      <dsp:spPr>
        <a:xfrm>
          <a:off x="2739546" y="1091762"/>
          <a:ext cx="91440" cy="1643051"/>
        </a:xfrm>
        <a:custGeom>
          <a:avLst/>
          <a:gdLst/>
          <a:ahLst/>
          <a:cxnLst/>
          <a:rect l="0" t="0" r="0" b="0"/>
          <a:pathLst>
            <a:path>
              <a:moveTo>
                <a:pt x="45720" y="0"/>
              </a:moveTo>
              <a:lnTo>
                <a:pt x="45720" y="1463995"/>
              </a:lnTo>
              <a:lnTo>
                <a:pt x="49292" y="1463995"/>
              </a:lnTo>
              <a:lnTo>
                <a:pt x="49292" y="1643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128AD-DA30-41E5-A249-3EF6D8B86F28}">
      <dsp:nvSpPr>
        <dsp:cNvPr id="0" name=""/>
        <dsp:cNvSpPr/>
      </dsp:nvSpPr>
      <dsp:spPr>
        <a:xfrm>
          <a:off x="799018" y="1091762"/>
          <a:ext cx="1986248" cy="1643051"/>
        </a:xfrm>
        <a:custGeom>
          <a:avLst/>
          <a:gdLst/>
          <a:ahLst/>
          <a:cxnLst/>
          <a:rect l="0" t="0" r="0" b="0"/>
          <a:pathLst>
            <a:path>
              <a:moveTo>
                <a:pt x="1986248" y="0"/>
              </a:moveTo>
              <a:lnTo>
                <a:pt x="1986248" y="1463995"/>
              </a:lnTo>
              <a:lnTo>
                <a:pt x="0" y="1463995"/>
              </a:lnTo>
              <a:lnTo>
                <a:pt x="0" y="1643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00C5C-EBFF-4BF0-AA94-19B73E2F9C91}">
      <dsp:nvSpPr>
        <dsp:cNvPr id="0" name=""/>
        <dsp:cNvSpPr/>
      </dsp:nvSpPr>
      <dsp:spPr>
        <a:xfrm>
          <a:off x="2044201" y="324381"/>
          <a:ext cx="1482129" cy="7673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8286" numCol="1" spcCol="1270" anchor="ctr" anchorCtr="0">
          <a:noAutofit/>
        </a:bodyPr>
        <a:lstStyle/>
        <a:p>
          <a:pPr lvl="0" algn="ctr" defTabSz="1022350">
            <a:lnSpc>
              <a:spcPct val="90000"/>
            </a:lnSpc>
            <a:spcBef>
              <a:spcPct val="0"/>
            </a:spcBef>
            <a:spcAft>
              <a:spcPct val="35000"/>
            </a:spcAft>
          </a:pPr>
          <a:r>
            <a:rPr lang="es-AR" sz="2300" kern="1200"/>
            <a:t>Darío Karchesky</a:t>
          </a:r>
        </a:p>
      </dsp:txBody>
      <dsp:txXfrm>
        <a:off x="2044201" y="324381"/>
        <a:ext cx="1482129" cy="767381"/>
      </dsp:txXfrm>
    </dsp:sp>
    <dsp:sp modelId="{0F952C08-5900-4F16-895D-10F87CF2BA03}">
      <dsp:nvSpPr>
        <dsp:cNvPr id="0" name=""/>
        <dsp:cNvSpPr/>
      </dsp:nvSpPr>
      <dsp:spPr>
        <a:xfrm>
          <a:off x="2372699" y="1032079"/>
          <a:ext cx="1333916" cy="25579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AR" sz="1100" kern="1200"/>
            <a:t>Director de proyecto</a:t>
          </a:r>
        </a:p>
      </dsp:txBody>
      <dsp:txXfrm>
        <a:off x="2372699" y="1032079"/>
        <a:ext cx="1333916" cy="255793"/>
      </dsp:txXfrm>
    </dsp:sp>
    <dsp:sp modelId="{5760FF4E-FFA2-453C-A41B-A3BCAA19DFFE}">
      <dsp:nvSpPr>
        <dsp:cNvPr id="0" name=""/>
        <dsp:cNvSpPr/>
      </dsp:nvSpPr>
      <dsp:spPr>
        <a:xfrm>
          <a:off x="57953" y="2734814"/>
          <a:ext cx="1482129" cy="7673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8286" numCol="1" spcCol="1270" anchor="ctr" anchorCtr="0">
          <a:noAutofit/>
        </a:bodyPr>
        <a:lstStyle/>
        <a:p>
          <a:pPr lvl="0" algn="ctr" defTabSz="1022350">
            <a:lnSpc>
              <a:spcPct val="90000"/>
            </a:lnSpc>
            <a:spcBef>
              <a:spcPct val="0"/>
            </a:spcBef>
            <a:spcAft>
              <a:spcPct val="35000"/>
            </a:spcAft>
          </a:pPr>
          <a:r>
            <a:rPr lang="es-AR" sz="2300" kern="1200"/>
            <a:t>Giorgina Castagno</a:t>
          </a:r>
        </a:p>
      </dsp:txBody>
      <dsp:txXfrm>
        <a:off x="57953" y="2734814"/>
        <a:ext cx="1482129" cy="767381"/>
      </dsp:txXfrm>
    </dsp:sp>
    <dsp:sp modelId="{7F381981-75D6-477E-95BE-514C37B9C03B}">
      <dsp:nvSpPr>
        <dsp:cNvPr id="0" name=""/>
        <dsp:cNvSpPr/>
      </dsp:nvSpPr>
      <dsp:spPr>
        <a:xfrm>
          <a:off x="353011" y="3362491"/>
          <a:ext cx="1336651" cy="4115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s-AR" sz="1300" kern="1200"/>
            <a:t>Investigador Método Godet</a:t>
          </a:r>
        </a:p>
      </dsp:txBody>
      <dsp:txXfrm>
        <a:off x="353011" y="3362491"/>
        <a:ext cx="1336651" cy="411505"/>
      </dsp:txXfrm>
    </dsp:sp>
    <dsp:sp modelId="{C7078224-5A34-4A98-B2A9-7963881A38CB}">
      <dsp:nvSpPr>
        <dsp:cNvPr id="0" name=""/>
        <dsp:cNvSpPr/>
      </dsp:nvSpPr>
      <dsp:spPr>
        <a:xfrm>
          <a:off x="2047774" y="2734814"/>
          <a:ext cx="1482129" cy="7673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8286" numCol="1" spcCol="1270" anchor="ctr" anchorCtr="0">
          <a:noAutofit/>
        </a:bodyPr>
        <a:lstStyle/>
        <a:p>
          <a:pPr lvl="0" algn="ctr" defTabSz="1022350">
            <a:lnSpc>
              <a:spcPct val="90000"/>
            </a:lnSpc>
            <a:spcBef>
              <a:spcPct val="0"/>
            </a:spcBef>
            <a:spcAft>
              <a:spcPct val="35000"/>
            </a:spcAft>
          </a:pPr>
          <a:r>
            <a:rPr lang="es-AR" sz="2300" kern="1200"/>
            <a:t>Miguel Delpuppo</a:t>
          </a:r>
        </a:p>
      </dsp:txBody>
      <dsp:txXfrm>
        <a:off x="2047774" y="2734814"/>
        <a:ext cx="1482129" cy="767381"/>
      </dsp:txXfrm>
    </dsp:sp>
    <dsp:sp modelId="{B88B4618-A2B2-4B0B-BCF7-825742707299}">
      <dsp:nvSpPr>
        <dsp:cNvPr id="0" name=""/>
        <dsp:cNvSpPr/>
      </dsp:nvSpPr>
      <dsp:spPr>
        <a:xfrm>
          <a:off x="2344200" y="3367729"/>
          <a:ext cx="1333916" cy="4262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s-AR" sz="1300" kern="1200"/>
            <a:t>Investigador </a:t>
          </a:r>
        </a:p>
        <a:p>
          <a:pPr lvl="0" algn="r" defTabSz="577850">
            <a:lnSpc>
              <a:spcPct val="90000"/>
            </a:lnSpc>
            <a:spcBef>
              <a:spcPct val="0"/>
            </a:spcBef>
            <a:spcAft>
              <a:spcPct val="35000"/>
            </a:spcAft>
          </a:pPr>
          <a:r>
            <a:rPr lang="es-AR" sz="1300" kern="1200"/>
            <a:t>Método Delphi</a:t>
          </a:r>
        </a:p>
      </dsp:txBody>
      <dsp:txXfrm>
        <a:off x="2344200" y="3367729"/>
        <a:ext cx="1333916" cy="426206"/>
      </dsp:txXfrm>
    </dsp:sp>
    <dsp:sp modelId="{A16C53D1-F378-4C89-81BA-A3144CA0BCB8}">
      <dsp:nvSpPr>
        <dsp:cNvPr id="0" name=""/>
        <dsp:cNvSpPr/>
      </dsp:nvSpPr>
      <dsp:spPr>
        <a:xfrm>
          <a:off x="4036228" y="2734814"/>
          <a:ext cx="1482129" cy="7673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8286" numCol="1" spcCol="1270" anchor="ctr" anchorCtr="0">
          <a:noAutofit/>
        </a:bodyPr>
        <a:lstStyle/>
        <a:p>
          <a:pPr lvl="0" algn="ctr" defTabSz="1022350">
            <a:lnSpc>
              <a:spcPct val="90000"/>
            </a:lnSpc>
            <a:spcBef>
              <a:spcPct val="0"/>
            </a:spcBef>
            <a:spcAft>
              <a:spcPct val="35000"/>
            </a:spcAft>
          </a:pPr>
          <a:r>
            <a:rPr lang="es-AR" sz="2300" kern="1200"/>
            <a:t>Camila Kopech</a:t>
          </a:r>
        </a:p>
      </dsp:txBody>
      <dsp:txXfrm>
        <a:off x="4036228" y="2734814"/>
        <a:ext cx="1482129" cy="767381"/>
      </dsp:txXfrm>
    </dsp:sp>
    <dsp:sp modelId="{ED5CD3EF-7562-470D-9D59-0CE952F3F455}">
      <dsp:nvSpPr>
        <dsp:cNvPr id="0" name=""/>
        <dsp:cNvSpPr/>
      </dsp:nvSpPr>
      <dsp:spPr>
        <a:xfrm>
          <a:off x="4296458" y="3353632"/>
          <a:ext cx="1406308" cy="43354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s-AR" sz="1300" kern="1200"/>
            <a:t>Investigador </a:t>
          </a:r>
        </a:p>
        <a:p>
          <a:pPr lvl="0" algn="r" defTabSz="577850">
            <a:lnSpc>
              <a:spcPct val="90000"/>
            </a:lnSpc>
            <a:spcBef>
              <a:spcPct val="0"/>
            </a:spcBef>
            <a:spcAft>
              <a:spcPct val="35000"/>
            </a:spcAft>
          </a:pPr>
          <a:r>
            <a:rPr lang="es-AR" sz="1300" kern="1200"/>
            <a:t>Método Forecasting</a:t>
          </a:r>
        </a:p>
      </dsp:txBody>
      <dsp:txXfrm>
        <a:off x="4296458" y="3353632"/>
        <a:ext cx="1406308" cy="433547"/>
      </dsp:txXfrm>
    </dsp:sp>
    <dsp:sp modelId="{35420564-66AC-4BC1-8832-4313B3390846}">
      <dsp:nvSpPr>
        <dsp:cNvPr id="0" name=""/>
        <dsp:cNvSpPr/>
      </dsp:nvSpPr>
      <dsp:spPr>
        <a:xfrm>
          <a:off x="1070961" y="1524057"/>
          <a:ext cx="1482129" cy="7673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8286" numCol="1" spcCol="1270" anchor="ctr" anchorCtr="0">
          <a:noAutofit/>
        </a:bodyPr>
        <a:lstStyle/>
        <a:p>
          <a:pPr lvl="0" algn="ctr" defTabSz="1022350">
            <a:lnSpc>
              <a:spcPct val="90000"/>
            </a:lnSpc>
            <a:spcBef>
              <a:spcPct val="0"/>
            </a:spcBef>
            <a:spcAft>
              <a:spcPct val="35000"/>
            </a:spcAft>
          </a:pPr>
          <a:r>
            <a:rPr lang="es-AR" sz="2300" kern="1200"/>
            <a:t>Javier Fornari</a:t>
          </a:r>
        </a:p>
      </dsp:txBody>
      <dsp:txXfrm>
        <a:off x="1070961" y="1524057"/>
        <a:ext cx="1482129" cy="767381"/>
      </dsp:txXfrm>
    </dsp:sp>
    <dsp:sp modelId="{B7C317B5-F9A9-40D4-832A-95E926303E04}">
      <dsp:nvSpPr>
        <dsp:cNvPr id="0" name=""/>
        <dsp:cNvSpPr/>
      </dsp:nvSpPr>
      <dsp:spPr>
        <a:xfrm>
          <a:off x="1367387" y="2198499"/>
          <a:ext cx="1333916" cy="25579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AR" sz="1600" kern="1200"/>
            <a:t>Tutor</a:t>
          </a:r>
        </a:p>
      </dsp:txBody>
      <dsp:txXfrm>
        <a:off x="1367387" y="2198499"/>
        <a:ext cx="1333916" cy="2557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AE974-AD36-4C87-9EAE-D969C5D6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35</Pages>
  <Words>6277</Words>
  <Characters>34529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Delpuppo</dc:creator>
  <cp:lastModifiedBy>Gio</cp:lastModifiedBy>
  <cp:revision>5</cp:revision>
  <cp:lastPrinted>2017-08-02T18:42:00Z</cp:lastPrinted>
  <dcterms:created xsi:type="dcterms:W3CDTF">2017-07-20T21:29:00Z</dcterms:created>
  <dcterms:modified xsi:type="dcterms:W3CDTF">2017-08-02T18:45:00Z</dcterms:modified>
</cp:coreProperties>
</file>