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597" w:rsidRPr="00D80E46" w:rsidRDefault="00C22B15" w:rsidP="0031777B">
      <w:pPr>
        <w:spacing w:after="60"/>
        <w:jc w:val="both"/>
        <w:rPr>
          <w:rFonts w:cstheme="minorHAnsi"/>
          <w:b/>
          <w:u w:val="single"/>
        </w:rPr>
      </w:pPr>
      <w:r w:rsidRPr="00D80E46">
        <w:rPr>
          <w:rFonts w:cstheme="minorHAnsi"/>
          <w:b/>
          <w:u w:val="single"/>
        </w:rPr>
        <w:t>Unidad Nº 1: Hi</w:t>
      </w:r>
      <w:r w:rsidR="00480504" w:rsidRPr="00D80E46">
        <w:rPr>
          <w:rFonts w:cstheme="minorHAnsi"/>
          <w:b/>
          <w:u w:val="single"/>
        </w:rPr>
        <w:t>giene y seguridad en el trabajo</w:t>
      </w:r>
    </w:p>
    <w:p w:rsidR="00967779" w:rsidRPr="00480504" w:rsidRDefault="00967779" w:rsidP="0031777B">
      <w:pPr>
        <w:spacing w:after="60"/>
        <w:jc w:val="both"/>
        <w:rPr>
          <w:rFonts w:cstheme="minorHAnsi"/>
        </w:rPr>
      </w:pPr>
      <w:r w:rsidRPr="00480504">
        <w:rPr>
          <w:rFonts w:cstheme="minorHAnsi"/>
        </w:rPr>
        <w:t xml:space="preserve">Es una ciencia orientada a preservar la integridad física, psíquica y social del hombre en el ambiente laboral. Surge luego de la Primera Guerra Mundial, en 1919 mediante la </w:t>
      </w:r>
      <w:r w:rsidR="007B73CF" w:rsidRPr="00480504">
        <w:rPr>
          <w:rFonts w:cstheme="minorHAnsi"/>
        </w:rPr>
        <w:t xml:space="preserve">Organización Internacional del Trabajo </w:t>
      </w:r>
      <w:r w:rsidRPr="00480504">
        <w:rPr>
          <w:rFonts w:cstheme="minorHAnsi"/>
        </w:rPr>
        <w:t>(</w:t>
      </w:r>
      <w:r w:rsidR="007B73CF" w:rsidRPr="00480504">
        <w:rPr>
          <w:rFonts w:cstheme="minorHAnsi"/>
        </w:rPr>
        <w:t>OIT</w:t>
      </w:r>
      <w:r w:rsidRPr="00480504">
        <w:rPr>
          <w:rFonts w:cstheme="minorHAnsi"/>
        </w:rPr>
        <w:t>).</w:t>
      </w:r>
    </w:p>
    <w:p w:rsidR="00967779" w:rsidRPr="0078269B" w:rsidRDefault="0078269B" w:rsidP="0031777B">
      <w:pPr>
        <w:spacing w:after="60"/>
        <w:jc w:val="both"/>
        <w:rPr>
          <w:rFonts w:cstheme="minorHAnsi"/>
        </w:rPr>
      </w:pPr>
      <w:r w:rsidRPr="0078269B">
        <w:rPr>
          <w:rFonts w:cstheme="minorHAnsi"/>
        </w:rPr>
        <w:t xml:space="preserve">Se divide en dos </w:t>
      </w:r>
      <w:r w:rsidR="00967779" w:rsidRPr="0078269B">
        <w:rPr>
          <w:rFonts w:cstheme="minorHAnsi"/>
        </w:rPr>
        <w:t>ramas:</w:t>
      </w:r>
    </w:p>
    <w:p w:rsidR="00967779" w:rsidRPr="00480504" w:rsidRDefault="00967779" w:rsidP="0031777B">
      <w:pPr>
        <w:pStyle w:val="Prrafodelista"/>
        <w:numPr>
          <w:ilvl w:val="0"/>
          <w:numId w:val="9"/>
        </w:numPr>
        <w:spacing w:after="60"/>
        <w:jc w:val="both"/>
        <w:rPr>
          <w:rFonts w:cstheme="minorHAnsi"/>
        </w:rPr>
      </w:pPr>
      <w:r w:rsidRPr="00480504">
        <w:rPr>
          <w:rFonts w:cstheme="minorHAnsi"/>
          <w:u w:val="single"/>
        </w:rPr>
        <w:t>Higiene</w:t>
      </w:r>
      <w:r w:rsidR="00DE2470">
        <w:rPr>
          <w:rFonts w:cstheme="minorHAnsi"/>
          <w:u w:val="single"/>
        </w:rPr>
        <w:t xml:space="preserve"> o Salud</w:t>
      </w:r>
      <w:r w:rsidRPr="0078269B">
        <w:rPr>
          <w:rFonts w:cstheme="minorHAnsi"/>
        </w:rPr>
        <w:t>:</w:t>
      </w:r>
      <w:r w:rsidRPr="00480504">
        <w:rPr>
          <w:rFonts w:cstheme="minorHAnsi"/>
        </w:rPr>
        <w:t xml:space="preserve"> </w:t>
      </w:r>
      <w:r w:rsidR="0078269B">
        <w:rPr>
          <w:rFonts w:cstheme="minorHAnsi"/>
        </w:rPr>
        <w:t>su objetivo es</w:t>
      </w:r>
      <w:r w:rsidRPr="00480504">
        <w:rPr>
          <w:rFonts w:cstheme="minorHAnsi"/>
        </w:rPr>
        <w:t xml:space="preserve"> reconocer, evaluar y controlar los factores ambientales para prevenir enfermedades profesionales. </w:t>
      </w:r>
    </w:p>
    <w:p w:rsidR="00967779" w:rsidRPr="00480504" w:rsidRDefault="00967779" w:rsidP="0031777B">
      <w:pPr>
        <w:pStyle w:val="Prrafodelista"/>
        <w:numPr>
          <w:ilvl w:val="0"/>
          <w:numId w:val="9"/>
        </w:numPr>
        <w:spacing w:after="60"/>
        <w:jc w:val="both"/>
        <w:rPr>
          <w:rFonts w:cstheme="minorHAnsi"/>
        </w:rPr>
      </w:pPr>
      <w:r w:rsidRPr="00480504">
        <w:rPr>
          <w:rFonts w:cstheme="minorHAnsi"/>
          <w:u w:val="single"/>
        </w:rPr>
        <w:t>Seguridad</w:t>
      </w:r>
      <w:r w:rsidRPr="0078269B">
        <w:rPr>
          <w:rFonts w:cstheme="minorHAnsi"/>
        </w:rPr>
        <w:t>:</w:t>
      </w:r>
      <w:r w:rsidRPr="00480504">
        <w:rPr>
          <w:rFonts w:cstheme="minorHAnsi"/>
        </w:rPr>
        <w:t xml:space="preserve"> </w:t>
      </w:r>
      <w:r w:rsidR="0078269B">
        <w:rPr>
          <w:rFonts w:cstheme="minorHAnsi"/>
        </w:rPr>
        <w:t>su objetivo es</w:t>
      </w:r>
      <w:r w:rsidR="0078269B" w:rsidRPr="00480504">
        <w:rPr>
          <w:rFonts w:cstheme="minorHAnsi"/>
        </w:rPr>
        <w:t xml:space="preserve"> </w:t>
      </w:r>
      <w:r w:rsidRPr="00480504">
        <w:rPr>
          <w:rFonts w:cstheme="minorHAnsi"/>
        </w:rPr>
        <w:t>prevenir accidentes de trabajo, reconociendo, evaluando y contro</w:t>
      </w:r>
      <w:r w:rsidR="0078269B">
        <w:rPr>
          <w:rFonts w:cstheme="minorHAnsi"/>
        </w:rPr>
        <w:t>lando las tareas de los trabajadores</w:t>
      </w:r>
      <w:r w:rsidRPr="00480504">
        <w:rPr>
          <w:rFonts w:cstheme="minorHAnsi"/>
        </w:rPr>
        <w:t>.</w:t>
      </w:r>
    </w:p>
    <w:p w:rsidR="00C43871" w:rsidRDefault="00C43871" w:rsidP="0031777B">
      <w:pPr>
        <w:spacing w:after="60"/>
        <w:jc w:val="both"/>
        <w:rPr>
          <w:rFonts w:cstheme="minorHAnsi"/>
          <w:b/>
          <w:u w:val="single"/>
        </w:rPr>
      </w:pPr>
      <w:r>
        <w:rPr>
          <w:rFonts w:cstheme="minorHAnsi"/>
          <w:b/>
          <w:u w:val="single"/>
        </w:rPr>
        <w:t>Seguridad: Accidentes de trabajo</w:t>
      </w:r>
    </w:p>
    <w:p w:rsidR="00C22B15" w:rsidRPr="00727181" w:rsidRDefault="00C22B15" w:rsidP="0031777B">
      <w:pPr>
        <w:spacing w:after="60"/>
        <w:jc w:val="both"/>
        <w:rPr>
          <w:rFonts w:cstheme="minorHAnsi"/>
          <w:b/>
          <w:u w:val="single"/>
        </w:rPr>
      </w:pPr>
      <w:r w:rsidRPr="00727181">
        <w:rPr>
          <w:rFonts w:cstheme="minorHAnsi"/>
          <w:b/>
          <w:u w:val="single"/>
        </w:rPr>
        <w:t>Incidente vs accidente</w:t>
      </w:r>
    </w:p>
    <w:p w:rsidR="00D80E46" w:rsidRDefault="00D80E46" w:rsidP="0031777B">
      <w:pPr>
        <w:spacing w:after="0"/>
        <w:jc w:val="both"/>
        <w:rPr>
          <w:rFonts w:cstheme="minorHAnsi"/>
        </w:rPr>
      </w:pPr>
      <w:r>
        <w:rPr>
          <w:rFonts w:cstheme="minorHAnsi"/>
        </w:rPr>
        <w:t>Ambos son h</w:t>
      </w:r>
      <w:r w:rsidR="00967779" w:rsidRPr="00480504">
        <w:rPr>
          <w:rFonts w:cstheme="minorHAnsi"/>
        </w:rPr>
        <w:t xml:space="preserve">echos o acontecimientos repentinos, no deseados, no esperados y que alteran un programa de trabajo. </w:t>
      </w:r>
    </w:p>
    <w:p w:rsidR="00D80E46" w:rsidRPr="00D80E46" w:rsidRDefault="00D80E46" w:rsidP="0031777B">
      <w:pPr>
        <w:pStyle w:val="Prrafodelista"/>
        <w:numPr>
          <w:ilvl w:val="0"/>
          <w:numId w:val="16"/>
        </w:numPr>
        <w:spacing w:after="60"/>
        <w:jc w:val="both"/>
        <w:rPr>
          <w:rFonts w:cstheme="minorHAnsi"/>
        </w:rPr>
      </w:pPr>
      <w:r w:rsidRPr="00727181">
        <w:rPr>
          <w:rFonts w:cstheme="minorHAnsi"/>
          <w:b/>
        </w:rPr>
        <w:t>Incidente</w:t>
      </w:r>
      <w:r w:rsidRPr="00D80E46">
        <w:rPr>
          <w:rFonts w:cstheme="minorHAnsi"/>
        </w:rPr>
        <w:t xml:space="preserve">: </w:t>
      </w:r>
      <w:r w:rsidR="00967779" w:rsidRPr="00D80E46">
        <w:rPr>
          <w:rFonts w:cstheme="minorHAnsi"/>
        </w:rPr>
        <w:t xml:space="preserve">no hay consecuencias negativas </w:t>
      </w:r>
      <w:r w:rsidR="00DE2470">
        <w:rPr>
          <w:rFonts w:cstheme="minorHAnsi"/>
        </w:rPr>
        <w:t xml:space="preserve">(daños o lesiones) </w:t>
      </w:r>
      <w:r w:rsidR="00967779" w:rsidRPr="00D80E46">
        <w:rPr>
          <w:rFonts w:cstheme="minorHAnsi"/>
        </w:rPr>
        <w:t xml:space="preserve">en las personas, en los bienes y en el ambiente. </w:t>
      </w:r>
    </w:p>
    <w:p w:rsidR="00967779" w:rsidRPr="00D80E46" w:rsidRDefault="00D80E46" w:rsidP="0031777B">
      <w:pPr>
        <w:pStyle w:val="Prrafodelista"/>
        <w:numPr>
          <w:ilvl w:val="0"/>
          <w:numId w:val="16"/>
        </w:numPr>
        <w:spacing w:after="60"/>
        <w:jc w:val="both"/>
        <w:rPr>
          <w:rFonts w:cstheme="minorHAnsi"/>
        </w:rPr>
      </w:pPr>
      <w:r w:rsidRPr="00727181">
        <w:rPr>
          <w:rFonts w:cstheme="minorHAnsi"/>
          <w:b/>
        </w:rPr>
        <w:t>A</w:t>
      </w:r>
      <w:r w:rsidR="00967779" w:rsidRPr="00727181">
        <w:rPr>
          <w:rFonts w:cstheme="minorHAnsi"/>
          <w:b/>
        </w:rPr>
        <w:t>ccidente</w:t>
      </w:r>
      <w:r w:rsidRPr="00D80E46">
        <w:rPr>
          <w:rFonts w:cstheme="minorHAnsi"/>
        </w:rPr>
        <w:t>:</w:t>
      </w:r>
      <w:r w:rsidR="00967779" w:rsidRPr="00D80E46">
        <w:rPr>
          <w:rFonts w:cstheme="minorHAnsi"/>
        </w:rPr>
        <w:t xml:space="preserve"> hay consecuencias negativas en las personas (lesión o muerte), en los bienes y en el ambiente.</w:t>
      </w:r>
    </w:p>
    <w:p w:rsidR="00C9415A" w:rsidRPr="00480504" w:rsidRDefault="00967779" w:rsidP="0031777B">
      <w:pPr>
        <w:spacing w:after="60"/>
        <w:jc w:val="both"/>
        <w:rPr>
          <w:rFonts w:cstheme="minorHAnsi"/>
        </w:rPr>
      </w:pPr>
      <w:r w:rsidRPr="00480504">
        <w:rPr>
          <w:rFonts w:cstheme="minorHAnsi"/>
        </w:rPr>
        <w:t xml:space="preserve">Según las estadísticas, cada 300 incidentes ocurren 30 accidentes, y uno de estos es grave o </w:t>
      </w:r>
      <w:r w:rsidR="00195378" w:rsidRPr="00480504">
        <w:rPr>
          <w:rFonts w:cstheme="minorHAnsi"/>
        </w:rPr>
        <w:t xml:space="preserve">muy grave. </w:t>
      </w:r>
      <w:r w:rsidR="00C9415A" w:rsidRPr="00480504">
        <w:rPr>
          <w:rFonts w:cstheme="minorHAnsi"/>
        </w:rPr>
        <w:t xml:space="preserve">Es </w:t>
      </w:r>
      <w:r w:rsidR="002138A5" w:rsidRPr="00480504">
        <w:rPr>
          <w:rFonts w:cstheme="minorHAnsi"/>
        </w:rPr>
        <w:t>vital</w:t>
      </w:r>
      <w:r w:rsidR="00C9415A" w:rsidRPr="00480504">
        <w:rPr>
          <w:rFonts w:cstheme="minorHAnsi"/>
        </w:rPr>
        <w:t xml:space="preserve"> reconocer los incidentes para darle la importancia que merecen y poder eliminar así la causa que los origina.</w:t>
      </w:r>
    </w:p>
    <w:p w:rsidR="00195378" w:rsidRPr="00480504" w:rsidRDefault="00195378" w:rsidP="0031777B">
      <w:pPr>
        <w:spacing w:after="60"/>
        <w:jc w:val="both"/>
        <w:rPr>
          <w:rFonts w:cstheme="minorHAnsi"/>
          <w:u w:val="single"/>
        </w:rPr>
      </w:pPr>
      <w:r w:rsidRPr="00480504">
        <w:rPr>
          <w:rFonts w:cstheme="minorHAnsi"/>
          <w:u w:val="single"/>
        </w:rPr>
        <w:t>Existen dos clases de accidentes</w:t>
      </w:r>
      <w:r w:rsidRPr="005B2F19">
        <w:rPr>
          <w:rFonts w:cstheme="minorHAnsi"/>
        </w:rPr>
        <w:t>:</w:t>
      </w:r>
    </w:p>
    <w:p w:rsidR="00195378" w:rsidRPr="00480504" w:rsidRDefault="00195378" w:rsidP="0031777B">
      <w:pPr>
        <w:pStyle w:val="Prrafodelista"/>
        <w:numPr>
          <w:ilvl w:val="0"/>
          <w:numId w:val="10"/>
        </w:numPr>
        <w:spacing w:after="60"/>
        <w:jc w:val="both"/>
        <w:rPr>
          <w:rFonts w:cstheme="minorHAnsi"/>
          <w:u w:val="single"/>
        </w:rPr>
      </w:pPr>
      <w:r w:rsidRPr="00727181">
        <w:rPr>
          <w:rFonts w:cstheme="minorHAnsi"/>
          <w:b/>
        </w:rPr>
        <w:t>Accidente en el trabajo</w:t>
      </w:r>
      <w:r w:rsidRPr="005B2F19">
        <w:rPr>
          <w:rFonts w:cstheme="minorHAnsi"/>
        </w:rPr>
        <w:t>:</w:t>
      </w:r>
      <w:r w:rsidRPr="00480504">
        <w:rPr>
          <w:rFonts w:cstheme="minorHAnsi"/>
        </w:rPr>
        <w:t xml:space="preserve"> ocurren en el lugar de trabajo. La ART (Aseguradora de Riesgos de Trabajo) cubre los accidentes siempre y cuando el trabajador haya cumplido con las medidas de seguridad estipuladas para su puesto de trabajo.</w:t>
      </w:r>
    </w:p>
    <w:p w:rsidR="00195378" w:rsidRPr="00480504" w:rsidRDefault="00195378" w:rsidP="0031777B">
      <w:pPr>
        <w:pStyle w:val="Prrafodelista"/>
        <w:numPr>
          <w:ilvl w:val="0"/>
          <w:numId w:val="10"/>
        </w:numPr>
        <w:spacing w:after="60"/>
        <w:jc w:val="both"/>
        <w:rPr>
          <w:rFonts w:cstheme="minorHAnsi"/>
          <w:u w:val="single"/>
        </w:rPr>
      </w:pPr>
      <w:r w:rsidRPr="00727181">
        <w:rPr>
          <w:rFonts w:cstheme="minorHAnsi"/>
          <w:b/>
        </w:rPr>
        <w:t>Accidente in itinere</w:t>
      </w:r>
      <w:r w:rsidRPr="005B2F19">
        <w:rPr>
          <w:rFonts w:cstheme="minorHAnsi"/>
        </w:rPr>
        <w:t>:</w:t>
      </w:r>
      <w:r w:rsidR="00C52D58">
        <w:rPr>
          <w:rFonts w:cstheme="minorHAnsi"/>
        </w:rPr>
        <w:t xml:space="preserve"> se produce durante el trayecto</w:t>
      </w:r>
      <w:r w:rsidRPr="00480504">
        <w:rPr>
          <w:rFonts w:cstheme="minorHAnsi"/>
        </w:rPr>
        <w:t>.</w:t>
      </w:r>
    </w:p>
    <w:p w:rsidR="00C9415A" w:rsidRPr="00C43871" w:rsidRDefault="00022BC6" w:rsidP="0031777B">
      <w:pPr>
        <w:spacing w:after="60"/>
        <w:jc w:val="both"/>
        <w:rPr>
          <w:rFonts w:cstheme="minorHAnsi"/>
          <w:u w:val="single"/>
        </w:rPr>
      </w:pPr>
      <w:r w:rsidRPr="00C43871">
        <w:rPr>
          <w:rFonts w:cstheme="minorHAnsi"/>
          <w:u w:val="single"/>
        </w:rPr>
        <w:t>Accidente</w:t>
      </w:r>
      <w:r w:rsidR="00C9415A" w:rsidRPr="00C43871">
        <w:rPr>
          <w:rFonts w:cstheme="minorHAnsi"/>
          <w:u w:val="single"/>
        </w:rPr>
        <w:t xml:space="preserve"> in itinere</w:t>
      </w:r>
    </w:p>
    <w:p w:rsidR="000F7F34" w:rsidRPr="00C52D58" w:rsidRDefault="00C9415A" w:rsidP="0031777B">
      <w:pPr>
        <w:spacing w:after="60"/>
        <w:jc w:val="both"/>
        <w:rPr>
          <w:rFonts w:cstheme="minorHAnsi"/>
        </w:rPr>
      </w:pPr>
      <w:r w:rsidRPr="00C52D58">
        <w:rPr>
          <w:rFonts w:cstheme="minorHAnsi"/>
        </w:rPr>
        <w:t xml:space="preserve">Es el trayecto del domicilio al trabajo y del </w:t>
      </w:r>
      <w:r w:rsidR="000F7F34" w:rsidRPr="00C52D58">
        <w:rPr>
          <w:rFonts w:cstheme="minorHAnsi"/>
        </w:rPr>
        <w:t>trabajo al domicilio.</w:t>
      </w:r>
    </w:p>
    <w:p w:rsidR="00C9415A" w:rsidRPr="00480504" w:rsidRDefault="00C9415A" w:rsidP="0031777B">
      <w:pPr>
        <w:pStyle w:val="Prrafodelista"/>
        <w:numPr>
          <w:ilvl w:val="0"/>
          <w:numId w:val="2"/>
        </w:numPr>
        <w:spacing w:after="60"/>
        <w:jc w:val="both"/>
        <w:rPr>
          <w:rFonts w:cstheme="minorHAnsi"/>
        </w:rPr>
      </w:pPr>
      <w:r w:rsidRPr="00480504">
        <w:rPr>
          <w:rFonts w:cstheme="minorHAnsi"/>
        </w:rPr>
        <w:t xml:space="preserve">No tiene relación con el tiempo </w:t>
      </w:r>
      <w:r w:rsidR="00727181">
        <w:rPr>
          <w:rFonts w:cstheme="minorHAnsi"/>
        </w:rPr>
        <w:t xml:space="preserve">que toma </w:t>
      </w:r>
      <w:r w:rsidRPr="00480504">
        <w:rPr>
          <w:rFonts w:cstheme="minorHAnsi"/>
        </w:rPr>
        <w:t>ir o volver del trabajo</w:t>
      </w:r>
      <w:r w:rsidR="000F7F34" w:rsidRPr="00480504">
        <w:rPr>
          <w:rFonts w:cstheme="minorHAnsi"/>
        </w:rPr>
        <w:t>.</w:t>
      </w:r>
    </w:p>
    <w:p w:rsidR="000F7F34" w:rsidRPr="00480504" w:rsidRDefault="000F7F34" w:rsidP="0031777B">
      <w:pPr>
        <w:pStyle w:val="Prrafodelista"/>
        <w:numPr>
          <w:ilvl w:val="0"/>
          <w:numId w:val="2"/>
        </w:numPr>
        <w:spacing w:after="60"/>
        <w:jc w:val="both"/>
        <w:rPr>
          <w:rFonts w:cstheme="minorHAnsi"/>
        </w:rPr>
      </w:pPr>
      <w:r w:rsidRPr="00480504">
        <w:rPr>
          <w:rFonts w:cstheme="minorHAnsi"/>
        </w:rPr>
        <w:t>No importa el medio de transporte.</w:t>
      </w:r>
    </w:p>
    <w:p w:rsidR="000F7F34" w:rsidRPr="00480504" w:rsidRDefault="00C52D58" w:rsidP="0031777B">
      <w:pPr>
        <w:pStyle w:val="Prrafodelista"/>
        <w:numPr>
          <w:ilvl w:val="0"/>
          <w:numId w:val="2"/>
        </w:numPr>
        <w:spacing w:after="60"/>
        <w:jc w:val="both"/>
        <w:rPr>
          <w:rFonts w:cstheme="minorHAnsi"/>
        </w:rPr>
      </w:pPr>
      <w:r>
        <w:rPr>
          <w:rFonts w:cstheme="minorHAnsi"/>
        </w:rPr>
        <w:t>C</w:t>
      </w:r>
      <w:r w:rsidRPr="00480504">
        <w:rPr>
          <w:rFonts w:cstheme="minorHAnsi"/>
        </w:rPr>
        <w:t>orresponde con el camino más lógico, directo y corto</w:t>
      </w:r>
      <w:r>
        <w:rPr>
          <w:rFonts w:cstheme="minorHAnsi"/>
        </w:rPr>
        <w:t xml:space="preserve">, sin tener en cuenta un colectivo </w:t>
      </w:r>
      <w:r w:rsidR="0044541A">
        <w:rPr>
          <w:rFonts w:cstheme="minorHAnsi"/>
        </w:rPr>
        <w:t>(</w:t>
      </w:r>
      <w:r>
        <w:rPr>
          <w:rFonts w:cstheme="minorHAnsi"/>
        </w:rPr>
        <w:t xml:space="preserve">ya que tiene </w:t>
      </w:r>
      <w:r w:rsidR="000F7F34" w:rsidRPr="00480504">
        <w:rPr>
          <w:rFonts w:cstheme="minorHAnsi"/>
        </w:rPr>
        <w:t xml:space="preserve">su propio </w:t>
      </w:r>
      <w:r>
        <w:rPr>
          <w:rFonts w:cstheme="minorHAnsi"/>
        </w:rPr>
        <w:t>recorrido</w:t>
      </w:r>
      <w:r w:rsidR="0044541A">
        <w:rPr>
          <w:rFonts w:cstheme="minorHAnsi"/>
        </w:rPr>
        <w:t>)</w:t>
      </w:r>
      <w:r>
        <w:rPr>
          <w:rFonts w:cstheme="minorHAnsi"/>
        </w:rPr>
        <w:t>.</w:t>
      </w:r>
    </w:p>
    <w:p w:rsidR="000F7F34" w:rsidRPr="00480504" w:rsidRDefault="00C52D58" w:rsidP="0031777B">
      <w:pPr>
        <w:spacing w:after="60"/>
        <w:jc w:val="both"/>
        <w:rPr>
          <w:rFonts w:cstheme="minorHAnsi"/>
          <w:u w:val="single"/>
        </w:rPr>
      </w:pPr>
      <w:r w:rsidRPr="00C52D58">
        <w:rPr>
          <w:rFonts w:cstheme="minorHAnsi"/>
        </w:rPr>
        <w:t xml:space="preserve">Hay 3 </w:t>
      </w:r>
      <w:r w:rsidR="000F7F34" w:rsidRPr="00C52D58">
        <w:rPr>
          <w:rFonts w:cstheme="minorHAnsi"/>
        </w:rPr>
        <w:t>excepciones por las cuales es factible desviar</w:t>
      </w:r>
      <w:r w:rsidRPr="00C52D58">
        <w:rPr>
          <w:rFonts w:cstheme="minorHAnsi"/>
        </w:rPr>
        <w:t>se del</w:t>
      </w:r>
      <w:r w:rsidR="000F7F34" w:rsidRPr="00C52D58">
        <w:rPr>
          <w:rFonts w:cstheme="minorHAnsi"/>
        </w:rPr>
        <w:t xml:space="preserve"> trayecto</w:t>
      </w:r>
      <w:r w:rsidRPr="00C52D58">
        <w:rPr>
          <w:rFonts w:cstheme="minorHAnsi"/>
        </w:rPr>
        <w:t xml:space="preserve"> y seguir cubierto por la ART</w:t>
      </w:r>
      <w:r w:rsidR="000F7F34" w:rsidRPr="00C52D58">
        <w:rPr>
          <w:rFonts w:cstheme="minorHAnsi"/>
        </w:rPr>
        <w:t>:</w:t>
      </w:r>
    </w:p>
    <w:p w:rsidR="000F7F34" w:rsidRPr="00480504" w:rsidRDefault="000F7F34" w:rsidP="0031777B">
      <w:pPr>
        <w:pStyle w:val="Prrafodelista"/>
        <w:numPr>
          <w:ilvl w:val="0"/>
          <w:numId w:val="3"/>
        </w:numPr>
        <w:spacing w:after="60"/>
        <w:jc w:val="both"/>
        <w:rPr>
          <w:rFonts w:cstheme="minorHAnsi"/>
        </w:rPr>
      </w:pPr>
      <w:r w:rsidRPr="00C52D58">
        <w:rPr>
          <w:rFonts w:cstheme="minorHAnsi"/>
          <w:b/>
        </w:rPr>
        <w:t>Concurrir a otro trabajo</w:t>
      </w:r>
      <w:r w:rsidR="00C52D58">
        <w:rPr>
          <w:rFonts w:cstheme="minorHAnsi"/>
        </w:rPr>
        <w:t>:</w:t>
      </w:r>
      <w:r w:rsidRPr="00480504">
        <w:rPr>
          <w:rFonts w:cstheme="minorHAnsi"/>
        </w:rPr>
        <w:t xml:space="preserve"> </w:t>
      </w:r>
      <w:r w:rsidR="002138A5" w:rsidRPr="00480504">
        <w:rPr>
          <w:rFonts w:cstheme="minorHAnsi"/>
        </w:rPr>
        <w:t xml:space="preserve">Se debe </w:t>
      </w:r>
      <w:r w:rsidRPr="00480504">
        <w:rPr>
          <w:rFonts w:cstheme="minorHAnsi"/>
        </w:rPr>
        <w:t>presentar en cada trabajo una constancia del otro trabajo.</w:t>
      </w:r>
    </w:p>
    <w:p w:rsidR="000F7F34" w:rsidRPr="00480504" w:rsidRDefault="000F7F34" w:rsidP="0031777B">
      <w:pPr>
        <w:pStyle w:val="Prrafodelista"/>
        <w:numPr>
          <w:ilvl w:val="0"/>
          <w:numId w:val="3"/>
        </w:numPr>
        <w:spacing w:after="60"/>
        <w:jc w:val="both"/>
        <w:rPr>
          <w:rFonts w:cstheme="minorHAnsi"/>
        </w:rPr>
      </w:pPr>
      <w:r w:rsidRPr="00C52D58">
        <w:rPr>
          <w:rFonts w:cstheme="minorHAnsi"/>
          <w:b/>
        </w:rPr>
        <w:t>Concurrir a una casa de estudio</w:t>
      </w:r>
      <w:r w:rsidR="00C52D58">
        <w:rPr>
          <w:rFonts w:cstheme="minorHAnsi"/>
        </w:rPr>
        <w:t>:</w:t>
      </w:r>
      <w:r w:rsidRPr="00480504">
        <w:rPr>
          <w:rFonts w:cstheme="minorHAnsi"/>
        </w:rPr>
        <w:t xml:space="preserve"> Se debe presentar una constancia de alumno regular.</w:t>
      </w:r>
    </w:p>
    <w:p w:rsidR="000F7F34" w:rsidRPr="00480504" w:rsidRDefault="000F7F34" w:rsidP="0031777B">
      <w:pPr>
        <w:pStyle w:val="Prrafodelista"/>
        <w:numPr>
          <w:ilvl w:val="0"/>
          <w:numId w:val="3"/>
        </w:numPr>
        <w:spacing w:after="60"/>
        <w:jc w:val="both"/>
        <w:rPr>
          <w:rFonts w:cstheme="minorHAnsi"/>
        </w:rPr>
      </w:pPr>
      <w:r w:rsidRPr="00C52D58">
        <w:rPr>
          <w:rFonts w:cstheme="minorHAnsi"/>
          <w:b/>
        </w:rPr>
        <w:t>Cuidar a un familiar directo (padres, hermanos, hij</w:t>
      </w:r>
      <w:r w:rsidR="002138A5" w:rsidRPr="00C52D58">
        <w:rPr>
          <w:rFonts w:cstheme="minorHAnsi"/>
          <w:b/>
        </w:rPr>
        <w:t>os) no conviviente</w:t>
      </w:r>
      <w:r w:rsidR="00C52D58">
        <w:rPr>
          <w:rFonts w:cstheme="minorHAnsi"/>
        </w:rPr>
        <w:t>:</w:t>
      </w:r>
      <w:r w:rsidR="002138A5" w:rsidRPr="00480504">
        <w:rPr>
          <w:rFonts w:cstheme="minorHAnsi"/>
        </w:rPr>
        <w:t xml:space="preserve"> </w:t>
      </w:r>
      <w:r w:rsidRPr="00480504">
        <w:rPr>
          <w:rFonts w:cstheme="minorHAnsi"/>
        </w:rPr>
        <w:t>Se debe presentar un certificado médico.</w:t>
      </w:r>
    </w:p>
    <w:p w:rsidR="002C3614" w:rsidRPr="00480504" w:rsidRDefault="002E1FD3" w:rsidP="0031777B">
      <w:pPr>
        <w:spacing w:after="60"/>
        <w:jc w:val="both"/>
        <w:rPr>
          <w:rFonts w:cstheme="minorHAnsi"/>
        </w:rPr>
      </w:pPr>
      <w:r w:rsidRPr="00480504">
        <w:rPr>
          <w:rFonts w:cstheme="minorHAnsi"/>
        </w:rPr>
        <w:t>En los dos primeros casos</w:t>
      </w:r>
      <w:r w:rsidR="002C3614" w:rsidRPr="00480504">
        <w:rPr>
          <w:rFonts w:cstheme="minorHAnsi"/>
        </w:rPr>
        <w:t xml:space="preserve"> se debe avisar con 72 horas </w:t>
      </w:r>
      <w:r w:rsidR="00CB270A">
        <w:rPr>
          <w:rFonts w:cstheme="minorHAnsi"/>
        </w:rPr>
        <w:t xml:space="preserve">de anticipación </w:t>
      </w:r>
      <w:r w:rsidR="002C3614" w:rsidRPr="00480504">
        <w:rPr>
          <w:rFonts w:cstheme="minorHAnsi"/>
        </w:rPr>
        <w:t xml:space="preserve">a RRHH. No es estricto si </w:t>
      </w:r>
      <w:r w:rsidRPr="00480504">
        <w:rPr>
          <w:rFonts w:cstheme="minorHAnsi"/>
        </w:rPr>
        <w:t xml:space="preserve">la persona luego </w:t>
      </w:r>
      <w:r w:rsidR="002C3614" w:rsidRPr="00480504">
        <w:rPr>
          <w:rFonts w:cstheme="minorHAnsi"/>
        </w:rPr>
        <w:t>presenta la documentación necesaria.</w:t>
      </w:r>
    </w:p>
    <w:p w:rsidR="00022BC6" w:rsidRPr="00480504" w:rsidRDefault="00022BC6" w:rsidP="0031777B">
      <w:pPr>
        <w:spacing w:after="60"/>
        <w:jc w:val="both"/>
        <w:rPr>
          <w:rFonts w:cstheme="minorHAnsi"/>
          <w:u w:val="single"/>
        </w:rPr>
      </w:pPr>
      <w:r w:rsidRPr="00480504">
        <w:rPr>
          <w:rFonts w:cstheme="minorHAnsi"/>
          <w:u w:val="single"/>
        </w:rPr>
        <w:t>Los accidentes in itinere pueden ser de dos tipos:</w:t>
      </w:r>
    </w:p>
    <w:p w:rsidR="00022BC6" w:rsidRPr="00480504" w:rsidRDefault="00022BC6" w:rsidP="0031777B">
      <w:pPr>
        <w:pStyle w:val="Prrafodelista"/>
        <w:numPr>
          <w:ilvl w:val="0"/>
          <w:numId w:val="4"/>
        </w:numPr>
        <w:spacing w:after="60"/>
        <w:jc w:val="both"/>
        <w:rPr>
          <w:rFonts w:cstheme="minorHAnsi"/>
          <w:u w:val="single"/>
        </w:rPr>
      </w:pPr>
      <w:r w:rsidRPr="00312721">
        <w:rPr>
          <w:rFonts w:cstheme="minorHAnsi"/>
          <w:b/>
        </w:rPr>
        <w:t>Accidente de tránsito</w:t>
      </w:r>
      <w:r w:rsidRPr="00480504">
        <w:rPr>
          <w:rFonts w:cstheme="minorHAnsi"/>
        </w:rPr>
        <w:t xml:space="preserve">: </w:t>
      </w:r>
      <w:r w:rsidR="00312721">
        <w:rPr>
          <w:rFonts w:cstheme="minorHAnsi"/>
        </w:rPr>
        <w:t xml:space="preserve">con </w:t>
      </w:r>
      <w:r w:rsidRPr="00480504">
        <w:rPr>
          <w:rFonts w:cstheme="minorHAnsi"/>
        </w:rPr>
        <w:t>vehículos, autos, motos, etc. Se presenta una denuncia policial.</w:t>
      </w:r>
    </w:p>
    <w:p w:rsidR="00022BC6" w:rsidRPr="00480504" w:rsidRDefault="00022BC6" w:rsidP="0031777B">
      <w:pPr>
        <w:pStyle w:val="Prrafodelista"/>
        <w:numPr>
          <w:ilvl w:val="0"/>
          <w:numId w:val="4"/>
        </w:numPr>
        <w:spacing w:after="60"/>
        <w:jc w:val="both"/>
        <w:rPr>
          <w:rFonts w:cstheme="minorHAnsi"/>
          <w:u w:val="single"/>
        </w:rPr>
      </w:pPr>
      <w:r w:rsidRPr="00312721">
        <w:rPr>
          <w:rFonts w:cstheme="minorHAnsi"/>
          <w:b/>
        </w:rPr>
        <w:t>Accidente en la vía pública</w:t>
      </w:r>
      <w:r w:rsidR="00312721" w:rsidRPr="00312721">
        <w:rPr>
          <w:rFonts w:cstheme="minorHAnsi"/>
        </w:rPr>
        <w:t>:</w:t>
      </w:r>
      <w:r w:rsidR="00312721">
        <w:rPr>
          <w:rFonts w:cstheme="minorHAnsi"/>
        </w:rPr>
        <w:t xml:space="preserve"> en </w:t>
      </w:r>
      <w:r w:rsidRPr="00480504">
        <w:rPr>
          <w:rFonts w:cstheme="minorHAnsi"/>
        </w:rPr>
        <w:t>calle</w:t>
      </w:r>
      <w:r w:rsidR="002E1FD3" w:rsidRPr="00480504">
        <w:rPr>
          <w:rFonts w:cstheme="minorHAnsi"/>
        </w:rPr>
        <w:t>s</w:t>
      </w:r>
      <w:r w:rsidR="00312721">
        <w:rPr>
          <w:rFonts w:cstheme="minorHAnsi"/>
        </w:rPr>
        <w:t xml:space="preserve"> y veredas.</w:t>
      </w:r>
      <w:r w:rsidRPr="00480504">
        <w:rPr>
          <w:rFonts w:cstheme="minorHAnsi"/>
        </w:rPr>
        <w:t xml:space="preserve"> Se presenta una exhibición policial (un policía toma la declaración de la persona y la firma).</w:t>
      </w:r>
    </w:p>
    <w:p w:rsidR="009D3FAF" w:rsidRPr="00480504" w:rsidRDefault="009D3FAF" w:rsidP="0031777B">
      <w:pPr>
        <w:spacing w:after="60"/>
        <w:jc w:val="both"/>
        <w:rPr>
          <w:rFonts w:cstheme="minorHAnsi"/>
        </w:rPr>
      </w:pPr>
      <w:r w:rsidRPr="00480504">
        <w:rPr>
          <w:rFonts w:cstheme="minorHAnsi"/>
        </w:rPr>
        <w:t xml:space="preserve">Cuando una persona tiene un accidente y </w:t>
      </w:r>
      <w:r w:rsidR="002E1FD3" w:rsidRPr="00480504">
        <w:rPr>
          <w:rFonts w:cstheme="minorHAnsi"/>
        </w:rPr>
        <w:t>éste le provoca</w:t>
      </w:r>
      <w:r w:rsidRPr="00480504">
        <w:rPr>
          <w:rFonts w:cstheme="minorHAnsi"/>
        </w:rPr>
        <w:t xml:space="preserve"> alguna incapacidad pero que </w:t>
      </w:r>
      <w:r w:rsidR="002E1FD3" w:rsidRPr="00480504">
        <w:rPr>
          <w:rFonts w:cstheme="minorHAnsi"/>
        </w:rPr>
        <w:t>le permite</w:t>
      </w:r>
      <w:r w:rsidRPr="00480504">
        <w:rPr>
          <w:rFonts w:cstheme="minorHAnsi"/>
        </w:rPr>
        <w:t xml:space="preserve"> volver a su puesto de trabajo, se le paga una indemnización. Si deja de trabajar, se le paga una jubilación por invalidez.</w:t>
      </w:r>
    </w:p>
    <w:p w:rsidR="009D3FAF" w:rsidRPr="002B2D73" w:rsidRDefault="00C43871" w:rsidP="0031777B">
      <w:pPr>
        <w:spacing w:after="60"/>
        <w:jc w:val="both"/>
        <w:rPr>
          <w:rFonts w:cstheme="minorHAnsi"/>
          <w:b/>
        </w:rPr>
      </w:pPr>
      <w:r>
        <w:rPr>
          <w:rFonts w:cstheme="minorHAnsi"/>
          <w:b/>
          <w:u w:val="single"/>
        </w:rPr>
        <w:t xml:space="preserve">Higiene: </w:t>
      </w:r>
      <w:r w:rsidR="009D3FAF" w:rsidRPr="002B2D73">
        <w:rPr>
          <w:rFonts w:cstheme="minorHAnsi"/>
          <w:b/>
          <w:u w:val="single"/>
        </w:rPr>
        <w:t>Enfermedad</w:t>
      </w:r>
      <w:r>
        <w:rPr>
          <w:rFonts w:cstheme="minorHAnsi"/>
          <w:b/>
          <w:u w:val="single"/>
        </w:rPr>
        <w:t>es Profesionales</w:t>
      </w:r>
    </w:p>
    <w:p w:rsidR="00D027B2" w:rsidRDefault="00D027B2" w:rsidP="0031777B">
      <w:pPr>
        <w:spacing w:after="60"/>
        <w:jc w:val="both"/>
        <w:rPr>
          <w:rFonts w:cstheme="minorHAnsi"/>
        </w:rPr>
      </w:pPr>
      <w:r w:rsidRPr="00D027B2">
        <w:rPr>
          <w:rFonts w:cstheme="minorHAnsi"/>
        </w:rPr>
        <w:t>Enfermedad</w:t>
      </w:r>
      <w:r>
        <w:rPr>
          <w:rFonts w:cstheme="minorHAnsi"/>
        </w:rPr>
        <w:t>es</w:t>
      </w:r>
      <w:r w:rsidRPr="00D027B2">
        <w:rPr>
          <w:rFonts w:cstheme="minorHAnsi"/>
        </w:rPr>
        <w:t xml:space="preserve"> adquirida</w:t>
      </w:r>
      <w:r>
        <w:rPr>
          <w:rFonts w:cstheme="minorHAnsi"/>
        </w:rPr>
        <w:t>s</w:t>
      </w:r>
      <w:r w:rsidRPr="00D027B2">
        <w:rPr>
          <w:rFonts w:cstheme="minorHAnsi"/>
        </w:rPr>
        <w:t xml:space="preserve"> por el trabajador como con</w:t>
      </w:r>
      <w:r>
        <w:rPr>
          <w:rFonts w:cstheme="minorHAnsi"/>
        </w:rPr>
        <w:t xml:space="preserve">secuencia de su propio trabajo. </w:t>
      </w:r>
      <w:r w:rsidRPr="00D027B2">
        <w:rPr>
          <w:rFonts w:cstheme="minorHAnsi"/>
        </w:rPr>
        <w:t>Representan el resultado directo del trabajo que realiza una persona.</w:t>
      </w:r>
    </w:p>
    <w:p w:rsidR="009D3FAF" w:rsidRPr="00480504" w:rsidRDefault="009D3FAF" w:rsidP="0031777B">
      <w:pPr>
        <w:spacing w:after="60"/>
        <w:jc w:val="both"/>
        <w:rPr>
          <w:rFonts w:cstheme="minorHAnsi"/>
        </w:rPr>
      </w:pPr>
      <w:r w:rsidRPr="00480504">
        <w:rPr>
          <w:rFonts w:cstheme="minorHAnsi"/>
        </w:rPr>
        <w:t>La</w:t>
      </w:r>
      <w:r w:rsidR="00C43871">
        <w:rPr>
          <w:rFonts w:cstheme="minorHAnsi"/>
        </w:rPr>
        <w:t>s</w:t>
      </w:r>
      <w:r w:rsidRPr="00480504">
        <w:rPr>
          <w:rFonts w:cstheme="minorHAnsi"/>
        </w:rPr>
        <w:t xml:space="preserve"> enfermedades profesionales</w:t>
      </w:r>
      <w:r w:rsidR="00530825" w:rsidRPr="00480504">
        <w:rPr>
          <w:rFonts w:cstheme="minorHAnsi"/>
        </w:rPr>
        <w:t>, a diferencia de los accidentes, son visibles luego de cierto tiempo</w:t>
      </w:r>
      <w:r w:rsidRPr="00480504">
        <w:rPr>
          <w:rFonts w:cstheme="minorHAnsi"/>
        </w:rPr>
        <w:t xml:space="preserve">. Para que una enfermedad sea categorizada como profesional se deben cumplir </w:t>
      </w:r>
      <w:r w:rsidR="007C2FEB" w:rsidRPr="00480504">
        <w:rPr>
          <w:rFonts w:cstheme="minorHAnsi"/>
        </w:rPr>
        <w:t xml:space="preserve">todos los siguientes </w:t>
      </w:r>
      <w:r w:rsidRPr="00480504">
        <w:rPr>
          <w:rFonts w:cstheme="minorHAnsi"/>
        </w:rPr>
        <w:t>requisitos:</w:t>
      </w:r>
    </w:p>
    <w:p w:rsidR="009D3FAF" w:rsidRPr="00480504" w:rsidRDefault="009D3FAF" w:rsidP="0031777B">
      <w:pPr>
        <w:pStyle w:val="Prrafodelista"/>
        <w:numPr>
          <w:ilvl w:val="0"/>
          <w:numId w:val="5"/>
        </w:numPr>
        <w:spacing w:after="60"/>
        <w:jc w:val="both"/>
        <w:rPr>
          <w:rFonts w:cstheme="minorHAnsi"/>
        </w:rPr>
      </w:pPr>
      <w:r w:rsidRPr="00480504">
        <w:rPr>
          <w:rFonts w:cstheme="minorHAnsi"/>
        </w:rPr>
        <w:t>El agente causal tiene que estar presente en el puesto de trabajo.</w:t>
      </w:r>
    </w:p>
    <w:p w:rsidR="009D3FAF" w:rsidRPr="00480504" w:rsidRDefault="009D3FAF" w:rsidP="0031777B">
      <w:pPr>
        <w:pStyle w:val="Prrafodelista"/>
        <w:numPr>
          <w:ilvl w:val="0"/>
          <w:numId w:val="5"/>
        </w:numPr>
        <w:spacing w:after="60"/>
        <w:jc w:val="both"/>
        <w:rPr>
          <w:rFonts w:cstheme="minorHAnsi"/>
        </w:rPr>
      </w:pPr>
      <w:r w:rsidRPr="00480504">
        <w:rPr>
          <w:rFonts w:cstheme="minorHAnsi"/>
        </w:rPr>
        <w:t>La persona tiene que estar expuesta como mínimo 1 año a ese agente causal.</w:t>
      </w:r>
    </w:p>
    <w:p w:rsidR="009D3FAF" w:rsidRPr="00480504" w:rsidRDefault="009D3FAF" w:rsidP="0031777B">
      <w:pPr>
        <w:pStyle w:val="Prrafodelista"/>
        <w:numPr>
          <w:ilvl w:val="0"/>
          <w:numId w:val="5"/>
        </w:numPr>
        <w:spacing w:after="60"/>
        <w:jc w:val="both"/>
        <w:rPr>
          <w:rFonts w:cstheme="minorHAnsi"/>
        </w:rPr>
      </w:pPr>
      <w:r w:rsidRPr="00480504">
        <w:rPr>
          <w:rFonts w:cstheme="minorHAnsi"/>
        </w:rPr>
        <w:t>La enfermedad tiene que estar declarada</w:t>
      </w:r>
      <w:r w:rsidR="007C2FEB" w:rsidRPr="00480504">
        <w:rPr>
          <w:rFonts w:cstheme="minorHAnsi"/>
        </w:rPr>
        <w:t xml:space="preserve"> (solo lo puede determinar un médico o junta médica)</w:t>
      </w:r>
      <w:r w:rsidRPr="00480504">
        <w:rPr>
          <w:rFonts w:cstheme="minorHAnsi"/>
        </w:rPr>
        <w:t>.</w:t>
      </w:r>
    </w:p>
    <w:p w:rsidR="009D3FAF" w:rsidRPr="00480504" w:rsidRDefault="007C2FEB" w:rsidP="0031777B">
      <w:pPr>
        <w:pStyle w:val="Prrafodelista"/>
        <w:numPr>
          <w:ilvl w:val="0"/>
          <w:numId w:val="5"/>
        </w:numPr>
        <w:spacing w:after="60"/>
        <w:jc w:val="both"/>
        <w:rPr>
          <w:rFonts w:cstheme="minorHAnsi"/>
        </w:rPr>
      </w:pPr>
      <w:r w:rsidRPr="00480504">
        <w:rPr>
          <w:rFonts w:cstheme="minorHAnsi"/>
        </w:rPr>
        <w:t xml:space="preserve">Tiene que haber análisis </w:t>
      </w:r>
      <w:r w:rsidR="005F2069" w:rsidRPr="00480504">
        <w:rPr>
          <w:rFonts w:cstheme="minorHAnsi"/>
        </w:rPr>
        <w:t xml:space="preserve">o experimentos </w:t>
      </w:r>
      <w:r w:rsidRPr="00480504">
        <w:rPr>
          <w:rFonts w:cstheme="minorHAnsi"/>
        </w:rPr>
        <w:t>que lo demuestren.</w:t>
      </w:r>
    </w:p>
    <w:p w:rsidR="007C2FEB" w:rsidRPr="00480504" w:rsidRDefault="007C2FEB" w:rsidP="0031777B">
      <w:pPr>
        <w:pStyle w:val="Prrafodelista"/>
        <w:numPr>
          <w:ilvl w:val="0"/>
          <w:numId w:val="5"/>
        </w:numPr>
        <w:spacing w:after="60"/>
        <w:jc w:val="both"/>
        <w:rPr>
          <w:rFonts w:cstheme="minorHAnsi"/>
        </w:rPr>
      </w:pPr>
      <w:r w:rsidRPr="00480504">
        <w:rPr>
          <w:rFonts w:cstheme="minorHAnsi"/>
        </w:rPr>
        <w:t>La enfermedad debe figurar en el decreto 658/96 (se actualiza cada año).</w:t>
      </w:r>
      <w:r w:rsidR="00530825" w:rsidRPr="00480504">
        <w:rPr>
          <w:rFonts w:cstheme="minorHAnsi"/>
        </w:rPr>
        <w:t xml:space="preserve"> La Ley Nacional de Riesgos de Trabajo considera enfermedades profesionales a aquellas que se encuentran incluidas en</w:t>
      </w:r>
      <w:r w:rsidR="008908F4">
        <w:rPr>
          <w:rFonts w:cstheme="minorHAnsi"/>
        </w:rPr>
        <w:t xml:space="preserve"> dicho decreto</w:t>
      </w:r>
      <w:r w:rsidR="00530825" w:rsidRPr="00480504">
        <w:rPr>
          <w:rFonts w:cstheme="minorHAnsi"/>
        </w:rPr>
        <w:t>.</w:t>
      </w:r>
    </w:p>
    <w:p w:rsidR="007C2FEB" w:rsidRPr="002604BD" w:rsidRDefault="00150F9C" w:rsidP="0031777B">
      <w:pPr>
        <w:spacing w:after="60"/>
        <w:jc w:val="both"/>
        <w:rPr>
          <w:rFonts w:cstheme="minorHAnsi"/>
          <w:b/>
          <w:u w:val="single"/>
        </w:rPr>
      </w:pPr>
      <w:r w:rsidRPr="002604BD">
        <w:rPr>
          <w:rFonts w:cstheme="minorHAnsi"/>
          <w:b/>
          <w:u w:val="single"/>
        </w:rPr>
        <w:lastRenderedPageBreak/>
        <w:t xml:space="preserve">Causas de </w:t>
      </w:r>
      <w:r w:rsidR="002604BD">
        <w:rPr>
          <w:rFonts w:cstheme="minorHAnsi"/>
          <w:b/>
          <w:u w:val="single"/>
        </w:rPr>
        <w:t>AT</w:t>
      </w:r>
      <w:r w:rsidRPr="002604BD">
        <w:rPr>
          <w:rFonts w:cstheme="minorHAnsi"/>
          <w:b/>
          <w:u w:val="single"/>
        </w:rPr>
        <w:t>/E</w:t>
      </w:r>
      <w:r w:rsidR="002604BD">
        <w:rPr>
          <w:rFonts w:cstheme="minorHAnsi"/>
          <w:b/>
          <w:u w:val="single"/>
        </w:rPr>
        <w:t>P</w:t>
      </w:r>
    </w:p>
    <w:p w:rsidR="003A598F" w:rsidRPr="003A598F" w:rsidRDefault="00150F9C" w:rsidP="0031777B">
      <w:pPr>
        <w:pStyle w:val="Prrafodelista"/>
        <w:numPr>
          <w:ilvl w:val="0"/>
          <w:numId w:val="6"/>
        </w:numPr>
        <w:spacing w:after="60"/>
        <w:jc w:val="both"/>
        <w:rPr>
          <w:rFonts w:cstheme="minorHAnsi"/>
          <w:i/>
          <w:u w:val="single"/>
        </w:rPr>
      </w:pPr>
      <w:r w:rsidRPr="00BC5D28">
        <w:rPr>
          <w:rFonts w:cstheme="minorHAnsi"/>
          <w:b/>
        </w:rPr>
        <w:t>Condición insegura</w:t>
      </w:r>
      <w:r w:rsidRPr="00B070BF">
        <w:rPr>
          <w:rFonts w:cstheme="minorHAnsi"/>
        </w:rPr>
        <w:t xml:space="preserve">: </w:t>
      </w:r>
      <w:r w:rsidR="00195378" w:rsidRPr="00480504">
        <w:rPr>
          <w:rFonts w:cstheme="minorHAnsi"/>
        </w:rPr>
        <w:t>algo que se encuentra en el puesto de trabajo que puede causar incidentes o accidentes. Cambio introducido a las características físicas o al funcionamiento de los equipos, los materiales y/o el ambiente de trabajo y que conllevan anormalidad en función de los estándares establecidos</w:t>
      </w:r>
      <w:r w:rsidRPr="00480504">
        <w:rPr>
          <w:rFonts w:cstheme="minorHAnsi"/>
        </w:rPr>
        <w:t>.</w:t>
      </w:r>
    </w:p>
    <w:p w:rsidR="003A598F" w:rsidRPr="003A598F" w:rsidRDefault="003A598F" w:rsidP="0031777B">
      <w:pPr>
        <w:pStyle w:val="Prrafodelista"/>
        <w:numPr>
          <w:ilvl w:val="0"/>
          <w:numId w:val="19"/>
        </w:numPr>
        <w:spacing w:after="60"/>
        <w:jc w:val="both"/>
        <w:rPr>
          <w:rFonts w:cstheme="minorHAnsi"/>
        </w:rPr>
      </w:pPr>
      <w:r w:rsidRPr="003A598F">
        <w:rPr>
          <w:rFonts w:cstheme="minorHAnsi"/>
        </w:rPr>
        <w:t>Desgaste normal de instalaciones y equipos – mantenimiento inadecuado</w:t>
      </w:r>
      <w:r>
        <w:rPr>
          <w:rFonts w:cstheme="minorHAnsi"/>
        </w:rPr>
        <w:t>.</w:t>
      </w:r>
    </w:p>
    <w:p w:rsidR="003A598F" w:rsidRPr="003A598F" w:rsidRDefault="003A598F" w:rsidP="0031777B">
      <w:pPr>
        <w:pStyle w:val="Prrafodelista"/>
        <w:numPr>
          <w:ilvl w:val="0"/>
          <w:numId w:val="19"/>
        </w:numPr>
        <w:spacing w:after="60"/>
        <w:jc w:val="both"/>
        <w:rPr>
          <w:rFonts w:cstheme="minorHAnsi"/>
        </w:rPr>
      </w:pPr>
      <w:r w:rsidRPr="003A598F">
        <w:rPr>
          <w:rFonts w:cstheme="minorHAnsi"/>
        </w:rPr>
        <w:t>Abuso por parte del usuario – sobrecargas</w:t>
      </w:r>
      <w:r>
        <w:rPr>
          <w:rFonts w:cstheme="minorHAnsi"/>
        </w:rPr>
        <w:t>.</w:t>
      </w:r>
    </w:p>
    <w:p w:rsidR="003A598F" w:rsidRDefault="003A598F" w:rsidP="0031777B">
      <w:pPr>
        <w:pStyle w:val="Prrafodelista"/>
        <w:numPr>
          <w:ilvl w:val="0"/>
          <w:numId w:val="19"/>
        </w:numPr>
        <w:spacing w:after="60"/>
        <w:jc w:val="both"/>
        <w:rPr>
          <w:rFonts w:cstheme="minorHAnsi"/>
        </w:rPr>
      </w:pPr>
      <w:r w:rsidRPr="003A598F">
        <w:rPr>
          <w:rFonts w:cstheme="minorHAnsi"/>
        </w:rPr>
        <w:t>Señalización inadecuada, ineficiente o inexistente</w:t>
      </w:r>
      <w:r>
        <w:rPr>
          <w:rFonts w:cstheme="minorHAnsi"/>
        </w:rPr>
        <w:t>.</w:t>
      </w:r>
    </w:p>
    <w:p w:rsidR="003A598F" w:rsidRPr="003A598F" w:rsidRDefault="003A598F" w:rsidP="0031777B">
      <w:pPr>
        <w:pStyle w:val="Prrafodelista"/>
        <w:numPr>
          <w:ilvl w:val="0"/>
          <w:numId w:val="19"/>
        </w:numPr>
        <w:spacing w:after="60"/>
        <w:jc w:val="both"/>
        <w:rPr>
          <w:rFonts w:cstheme="minorHAnsi"/>
        </w:rPr>
      </w:pPr>
      <w:r>
        <w:rPr>
          <w:rFonts w:cstheme="minorHAnsi"/>
        </w:rPr>
        <w:t>Falta de equipo de protección personal.</w:t>
      </w:r>
    </w:p>
    <w:p w:rsidR="003A598F" w:rsidRPr="003A598F" w:rsidRDefault="003A598F" w:rsidP="0031777B">
      <w:pPr>
        <w:pStyle w:val="Prrafodelista"/>
        <w:numPr>
          <w:ilvl w:val="0"/>
          <w:numId w:val="19"/>
        </w:numPr>
        <w:spacing w:after="60"/>
        <w:jc w:val="both"/>
        <w:rPr>
          <w:rFonts w:cstheme="minorHAnsi"/>
        </w:rPr>
      </w:pPr>
      <w:r w:rsidRPr="003A598F">
        <w:rPr>
          <w:rFonts w:cstheme="minorHAnsi"/>
        </w:rPr>
        <w:t>Falta de orden y limpieza</w:t>
      </w:r>
      <w:r>
        <w:rPr>
          <w:rFonts w:cstheme="minorHAnsi"/>
        </w:rPr>
        <w:t>.</w:t>
      </w:r>
    </w:p>
    <w:p w:rsidR="003A598F" w:rsidRPr="003A598F" w:rsidRDefault="003A598F" w:rsidP="0031777B">
      <w:pPr>
        <w:pStyle w:val="Prrafodelista"/>
        <w:numPr>
          <w:ilvl w:val="0"/>
          <w:numId w:val="19"/>
        </w:numPr>
        <w:spacing w:after="60"/>
        <w:jc w:val="both"/>
        <w:rPr>
          <w:rFonts w:cstheme="minorHAnsi"/>
        </w:rPr>
      </w:pPr>
      <w:r w:rsidRPr="003A598F">
        <w:rPr>
          <w:rFonts w:cstheme="minorHAnsi"/>
        </w:rPr>
        <w:t>Construcción insegura</w:t>
      </w:r>
      <w:r>
        <w:rPr>
          <w:rFonts w:cstheme="minorHAnsi"/>
        </w:rPr>
        <w:t>.</w:t>
      </w:r>
    </w:p>
    <w:p w:rsidR="003A598F" w:rsidRPr="003A598F" w:rsidRDefault="003A598F" w:rsidP="0031777B">
      <w:pPr>
        <w:pStyle w:val="Prrafodelista"/>
        <w:numPr>
          <w:ilvl w:val="0"/>
          <w:numId w:val="19"/>
        </w:numPr>
        <w:spacing w:after="60"/>
        <w:jc w:val="both"/>
        <w:rPr>
          <w:rFonts w:cstheme="minorHAnsi"/>
        </w:rPr>
      </w:pPr>
      <w:r w:rsidRPr="003A598F">
        <w:rPr>
          <w:rFonts w:cstheme="minorHAnsi"/>
        </w:rPr>
        <w:t>Maquinaria sin resguardo o defectuosas</w:t>
      </w:r>
      <w:r>
        <w:rPr>
          <w:rFonts w:cstheme="minorHAnsi"/>
        </w:rPr>
        <w:t>.</w:t>
      </w:r>
    </w:p>
    <w:p w:rsidR="003A598F" w:rsidRPr="003A598F" w:rsidRDefault="003A598F" w:rsidP="0031777B">
      <w:pPr>
        <w:pStyle w:val="Prrafodelista"/>
        <w:numPr>
          <w:ilvl w:val="0"/>
          <w:numId w:val="19"/>
        </w:numPr>
        <w:spacing w:after="60"/>
        <w:jc w:val="both"/>
        <w:rPr>
          <w:rFonts w:cstheme="minorHAnsi"/>
        </w:rPr>
      </w:pPr>
      <w:r w:rsidRPr="003A598F">
        <w:rPr>
          <w:rFonts w:cstheme="minorHAnsi"/>
        </w:rPr>
        <w:t>Falta de espacio.</w:t>
      </w:r>
    </w:p>
    <w:p w:rsidR="00150F9C" w:rsidRPr="00480504" w:rsidRDefault="00150F9C" w:rsidP="0031777B">
      <w:pPr>
        <w:pStyle w:val="Prrafodelista"/>
        <w:numPr>
          <w:ilvl w:val="0"/>
          <w:numId w:val="6"/>
        </w:numPr>
        <w:spacing w:after="60"/>
        <w:jc w:val="both"/>
        <w:rPr>
          <w:rFonts w:cstheme="minorHAnsi"/>
          <w:i/>
          <w:u w:val="single"/>
        </w:rPr>
      </w:pPr>
      <w:r w:rsidRPr="00BC5D28">
        <w:rPr>
          <w:rFonts w:cstheme="minorHAnsi"/>
          <w:b/>
        </w:rPr>
        <w:t>Acto inseguro</w:t>
      </w:r>
      <w:r w:rsidRPr="00B070BF">
        <w:rPr>
          <w:rFonts w:cstheme="minorHAnsi"/>
        </w:rPr>
        <w:t>:</w:t>
      </w:r>
      <w:r w:rsidRPr="00480504">
        <w:rPr>
          <w:rFonts w:cstheme="minorHAnsi"/>
        </w:rPr>
        <w:t xml:space="preserve"> </w:t>
      </w:r>
      <w:r w:rsidR="001D4CF8" w:rsidRPr="00480504">
        <w:rPr>
          <w:rFonts w:cstheme="minorHAnsi"/>
        </w:rPr>
        <w:t>acción que no es segura. Se puede dar por:</w:t>
      </w:r>
    </w:p>
    <w:p w:rsidR="001D4CF8" w:rsidRPr="00480504" w:rsidRDefault="001D4CF8" w:rsidP="0031777B">
      <w:pPr>
        <w:pStyle w:val="Prrafodelista"/>
        <w:numPr>
          <w:ilvl w:val="1"/>
          <w:numId w:val="6"/>
        </w:numPr>
        <w:spacing w:after="60"/>
        <w:jc w:val="both"/>
        <w:rPr>
          <w:rFonts w:cstheme="minorHAnsi"/>
          <w:i/>
          <w:u w:val="single"/>
        </w:rPr>
      </w:pPr>
      <w:r w:rsidRPr="003A598F">
        <w:rPr>
          <w:rFonts w:cstheme="minorHAnsi"/>
          <w:i/>
        </w:rPr>
        <w:t>No saber</w:t>
      </w:r>
      <w:r w:rsidR="002604BD">
        <w:rPr>
          <w:rFonts w:cstheme="minorHAnsi"/>
        </w:rPr>
        <w:t>: falta de capacitación</w:t>
      </w:r>
      <w:r w:rsidRPr="00480504">
        <w:rPr>
          <w:rFonts w:cstheme="minorHAnsi"/>
        </w:rPr>
        <w:t>.</w:t>
      </w:r>
    </w:p>
    <w:p w:rsidR="001D4CF8" w:rsidRPr="00480504" w:rsidRDefault="001D4CF8" w:rsidP="0031777B">
      <w:pPr>
        <w:pStyle w:val="Prrafodelista"/>
        <w:numPr>
          <w:ilvl w:val="1"/>
          <w:numId w:val="6"/>
        </w:numPr>
        <w:spacing w:after="60"/>
        <w:jc w:val="both"/>
        <w:rPr>
          <w:rFonts w:cstheme="minorHAnsi"/>
          <w:i/>
          <w:u w:val="single"/>
        </w:rPr>
      </w:pPr>
      <w:r w:rsidRPr="003A598F">
        <w:rPr>
          <w:rFonts w:cstheme="minorHAnsi"/>
          <w:i/>
        </w:rPr>
        <w:t>No poder</w:t>
      </w:r>
      <w:r w:rsidR="00540F57" w:rsidRPr="00480504">
        <w:rPr>
          <w:rFonts w:cstheme="minorHAnsi"/>
        </w:rPr>
        <w:t>: utilizar una herramienta inadecuada</w:t>
      </w:r>
      <w:r w:rsidR="00195378" w:rsidRPr="00480504">
        <w:rPr>
          <w:rFonts w:cstheme="minorHAnsi"/>
        </w:rPr>
        <w:t>, incapacidad física o mental</w:t>
      </w:r>
      <w:r w:rsidRPr="00480504">
        <w:rPr>
          <w:rFonts w:cstheme="minorHAnsi"/>
        </w:rPr>
        <w:t>.</w:t>
      </w:r>
    </w:p>
    <w:p w:rsidR="001D4CF8" w:rsidRDefault="001D4CF8" w:rsidP="0031777B">
      <w:pPr>
        <w:pStyle w:val="Prrafodelista"/>
        <w:numPr>
          <w:ilvl w:val="1"/>
          <w:numId w:val="6"/>
        </w:numPr>
        <w:spacing w:after="60"/>
        <w:jc w:val="both"/>
        <w:rPr>
          <w:rFonts w:cstheme="minorHAnsi"/>
        </w:rPr>
      </w:pPr>
      <w:r w:rsidRPr="003A598F">
        <w:rPr>
          <w:rFonts w:cstheme="minorHAnsi"/>
          <w:i/>
        </w:rPr>
        <w:t>No querer</w:t>
      </w:r>
      <w:r w:rsidR="00540F57" w:rsidRPr="00480504">
        <w:rPr>
          <w:rFonts w:cstheme="minorHAnsi"/>
        </w:rPr>
        <w:t>: rebeldía</w:t>
      </w:r>
      <w:r w:rsidR="00195378" w:rsidRPr="00480504">
        <w:rPr>
          <w:rFonts w:cstheme="minorHAnsi"/>
        </w:rPr>
        <w:t>, ahorro de tiempos, falta de motivación</w:t>
      </w:r>
      <w:r w:rsidR="00540F57" w:rsidRPr="00480504">
        <w:rPr>
          <w:rFonts w:cstheme="minorHAnsi"/>
        </w:rPr>
        <w:t>.</w:t>
      </w:r>
    </w:p>
    <w:p w:rsidR="00357B82" w:rsidRPr="00480504" w:rsidRDefault="00357B82" w:rsidP="0031777B">
      <w:pPr>
        <w:pStyle w:val="Prrafodelista"/>
        <w:numPr>
          <w:ilvl w:val="0"/>
          <w:numId w:val="6"/>
        </w:numPr>
        <w:spacing w:after="60"/>
        <w:jc w:val="both"/>
        <w:rPr>
          <w:rFonts w:cstheme="minorHAnsi"/>
        </w:rPr>
      </w:pPr>
      <w:r>
        <w:rPr>
          <w:rFonts w:cstheme="minorHAnsi"/>
          <w:b/>
        </w:rPr>
        <w:t>Procedimiento inadecuado:</w:t>
      </w:r>
      <w:r>
        <w:rPr>
          <w:rFonts w:cstheme="minorHAnsi"/>
        </w:rPr>
        <w:t xml:space="preserve"> diseño inadecuado de maquinaria, equipo o proceso.</w:t>
      </w:r>
    </w:p>
    <w:p w:rsidR="008E235A" w:rsidRPr="002604BD" w:rsidRDefault="002604BD" w:rsidP="0031777B">
      <w:pPr>
        <w:spacing w:after="60"/>
        <w:jc w:val="both"/>
        <w:rPr>
          <w:rFonts w:cstheme="minorHAnsi"/>
          <w:b/>
          <w:u w:val="single"/>
        </w:rPr>
      </w:pPr>
      <w:r>
        <w:rPr>
          <w:rFonts w:cstheme="minorHAnsi"/>
          <w:b/>
          <w:u w:val="single"/>
        </w:rPr>
        <w:t xml:space="preserve">Investigación </w:t>
      </w:r>
      <w:r w:rsidR="004237F8">
        <w:rPr>
          <w:rFonts w:cstheme="minorHAnsi"/>
          <w:b/>
          <w:u w:val="single"/>
        </w:rPr>
        <w:t xml:space="preserve">de </w:t>
      </w:r>
      <w:r>
        <w:rPr>
          <w:rFonts w:cstheme="minorHAnsi"/>
          <w:b/>
          <w:u w:val="single"/>
        </w:rPr>
        <w:t>AT/</w:t>
      </w:r>
      <w:r w:rsidR="008E235A" w:rsidRPr="002604BD">
        <w:rPr>
          <w:rFonts w:cstheme="minorHAnsi"/>
          <w:b/>
          <w:u w:val="single"/>
        </w:rPr>
        <w:t>EP</w:t>
      </w:r>
    </w:p>
    <w:p w:rsidR="001D4CF8" w:rsidRPr="00480504" w:rsidRDefault="008E235A" w:rsidP="0031777B">
      <w:pPr>
        <w:spacing w:after="60"/>
        <w:jc w:val="both"/>
        <w:rPr>
          <w:rFonts w:cstheme="minorHAnsi"/>
        </w:rPr>
      </w:pPr>
      <w:r w:rsidRPr="00480504">
        <w:rPr>
          <w:rFonts w:cstheme="minorHAnsi"/>
        </w:rPr>
        <w:t>Una vez ocurrido el accidente, la empresa tiene 48 horas para denunciar/notificar a la ART. Si la persona deja de trabajar, la ART le paga el sueldo durante el tiempo que no trabaje.</w:t>
      </w:r>
    </w:p>
    <w:p w:rsidR="008E235A" w:rsidRPr="00480504" w:rsidRDefault="008E235A" w:rsidP="0031777B">
      <w:pPr>
        <w:spacing w:after="60"/>
        <w:jc w:val="both"/>
        <w:rPr>
          <w:rFonts w:cstheme="minorHAnsi"/>
        </w:rPr>
      </w:pPr>
      <w:r w:rsidRPr="00480504">
        <w:rPr>
          <w:rFonts w:cstheme="minorHAnsi"/>
        </w:rPr>
        <w:t xml:space="preserve">Por otro lado, la empresa hace </w:t>
      </w:r>
      <w:r w:rsidR="004237F8">
        <w:rPr>
          <w:rFonts w:cstheme="minorHAnsi"/>
        </w:rPr>
        <w:t xml:space="preserve">una </w:t>
      </w:r>
      <w:r w:rsidRPr="00480504">
        <w:rPr>
          <w:rFonts w:cstheme="minorHAnsi"/>
        </w:rPr>
        <w:t>investigación de</w:t>
      </w:r>
      <w:r w:rsidR="000724D7" w:rsidRPr="00480504">
        <w:rPr>
          <w:rFonts w:cstheme="minorHAnsi"/>
        </w:rPr>
        <w:t>l accidente o enfermedad</w:t>
      </w:r>
      <w:r w:rsidR="004237F8">
        <w:rPr>
          <w:rFonts w:cstheme="minorHAnsi"/>
        </w:rPr>
        <w:t xml:space="preserve"> para </w:t>
      </w:r>
      <w:r w:rsidR="000724D7" w:rsidRPr="00480504">
        <w:rPr>
          <w:rFonts w:cstheme="minorHAnsi"/>
        </w:rPr>
        <w:t>comprobar la veracidad del hecho y determinar la causa</w:t>
      </w:r>
      <w:r w:rsidR="00195378" w:rsidRPr="00480504">
        <w:rPr>
          <w:rFonts w:cstheme="minorHAnsi"/>
        </w:rPr>
        <w:t xml:space="preserve"> </w:t>
      </w:r>
      <w:r w:rsidR="004237F8">
        <w:rPr>
          <w:rFonts w:cstheme="minorHAnsi"/>
        </w:rPr>
        <w:t>(</w:t>
      </w:r>
      <w:r w:rsidR="00195378" w:rsidRPr="00480504">
        <w:rPr>
          <w:rFonts w:cstheme="minorHAnsi"/>
        </w:rPr>
        <w:t>nunca determinar culpables</w:t>
      </w:r>
      <w:r w:rsidR="004237F8">
        <w:rPr>
          <w:rFonts w:cstheme="minorHAnsi"/>
        </w:rPr>
        <w:t>)</w:t>
      </w:r>
      <w:r w:rsidR="000724D7" w:rsidRPr="00480504">
        <w:rPr>
          <w:rFonts w:cstheme="minorHAnsi"/>
        </w:rPr>
        <w:t>. Una vez hecho esto, la empresa trata de reducir la probabilidad de ocurrencia del accidente o enfermedad.</w:t>
      </w:r>
    </w:p>
    <w:p w:rsidR="003B2D41" w:rsidRPr="004237F8" w:rsidRDefault="003B2D41" w:rsidP="0031777B">
      <w:pPr>
        <w:spacing w:after="60"/>
        <w:jc w:val="both"/>
        <w:rPr>
          <w:rFonts w:cstheme="minorHAnsi"/>
          <w:b/>
          <w:u w:val="single"/>
        </w:rPr>
      </w:pPr>
      <w:r w:rsidRPr="004237F8">
        <w:rPr>
          <w:rFonts w:cstheme="minorHAnsi"/>
          <w:b/>
          <w:u w:val="single"/>
        </w:rPr>
        <w:t>Factores ambientales</w:t>
      </w:r>
    </w:p>
    <w:p w:rsidR="008E569F" w:rsidRDefault="009A3DFF" w:rsidP="0031777B">
      <w:pPr>
        <w:spacing w:after="60"/>
        <w:jc w:val="both"/>
        <w:rPr>
          <w:rFonts w:cstheme="minorHAnsi"/>
        </w:rPr>
      </w:pPr>
      <w:r w:rsidRPr="00480504">
        <w:rPr>
          <w:rFonts w:cstheme="minorHAnsi"/>
        </w:rPr>
        <w:t>Los factores ambientales son aquellos que están presentes en el ambiente de trabajo.</w:t>
      </w:r>
      <w:r w:rsidR="00F77C88">
        <w:rPr>
          <w:rFonts w:cstheme="minorHAnsi"/>
        </w:rPr>
        <w:t xml:space="preserve"> </w:t>
      </w:r>
      <w:r w:rsidR="008E569F" w:rsidRPr="00480504">
        <w:rPr>
          <w:rFonts w:cstheme="minorHAnsi"/>
        </w:rPr>
        <w:t xml:space="preserve">Con el paso del tiempo, un factor ambiental puede </w:t>
      </w:r>
      <w:r w:rsidR="005E6230">
        <w:rPr>
          <w:rFonts w:cstheme="minorHAnsi"/>
        </w:rPr>
        <w:t>producir</w:t>
      </w:r>
      <w:r w:rsidR="008E569F" w:rsidRPr="00480504">
        <w:rPr>
          <w:rFonts w:cstheme="minorHAnsi"/>
        </w:rPr>
        <w:t xml:space="preserve"> un AT o una EP.</w:t>
      </w:r>
      <w:r w:rsidR="00F77C88">
        <w:rPr>
          <w:rFonts w:cstheme="minorHAnsi"/>
        </w:rPr>
        <w:t xml:space="preserve"> Por tal motivo hay que </w:t>
      </w:r>
      <w:r w:rsidR="00F77C88" w:rsidRPr="00903B7D">
        <w:rPr>
          <w:rFonts w:cstheme="minorHAnsi"/>
          <w:b/>
        </w:rPr>
        <w:t>identificar todos los factores, evaluarlos y controlarlos</w:t>
      </w:r>
      <w:r w:rsidR="00F77C88">
        <w:rPr>
          <w:rFonts w:cstheme="minorHAnsi"/>
        </w:rPr>
        <w:t>.</w:t>
      </w:r>
    </w:p>
    <w:p w:rsidR="008F1365" w:rsidRPr="00480504" w:rsidRDefault="008F1365" w:rsidP="0031777B">
      <w:pPr>
        <w:spacing w:after="60"/>
        <w:jc w:val="both"/>
        <w:rPr>
          <w:rFonts w:cstheme="minorHAnsi"/>
        </w:rPr>
      </w:pPr>
      <w:r w:rsidRPr="00187D7B">
        <w:rPr>
          <w:rFonts w:cstheme="minorHAnsi"/>
          <w:u w:val="single"/>
        </w:rPr>
        <w:t>Tipos de factores ambientales</w:t>
      </w:r>
      <w:r>
        <w:rPr>
          <w:rFonts w:cstheme="minorHAnsi"/>
        </w:rPr>
        <w:t>:</w:t>
      </w:r>
    </w:p>
    <w:p w:rsidR="00212652" w:rsidRPr="00212652" w:rsidRDefault="003B2D41" w:rsidP="0031777B">
      <w:pPr>
        <w:pStyle w:val="Prrafodelista"/>
        <w:numPr>
          <w:ilvl w:val="0"/>
          <w:numId w:val="7"/>
        </w:numPr>
        <w:spacing w:after="60"/>
        <w:jc w:val="both"/>
        <w:rPr>
          <w:rFonts w:cstheme="minorHAnsi"/>
        </w:rPr>
      </w:pPr>
      <w:r w:rsidRPr="00BC4A8A">
        <w:rPr>
          <w:rFonts w:cstheme="minorHAnsi"/>
          <w:b/>
        </w:rPr>
        <w:t>Químicos</w:t>
      </w:r>
      <w:r w:rsidR="008E569F" w:rsidRPr="00480504">
        <w:rPr>
          <w:rFonts w:cstheme="minorHAnsi"/>
        </w:rPr>
        <w:t xml:space="preserve">: líquidos, solidos o gaseosos </w:t>
      </w:r>
      <w:r w:rsidR="000F57FA">
        <w:rPr>
          <w:rFonts w:cstheme="minorHAnsi"/>
        </w:rPr>
        <w:t>con</w:t>
      </w:r>
      <w:r w:rsidR="008E569F" w:rsidRPr="00480504">
        <w:rPr>
          <w:rFonts w:cstheme="minorHAnsi"/>
        </w:rPr>
        <w:t xml:space="preserve"> </w:t>
      </w:r>
      <w:r w:rsidR="008E569F" w:rsidRPr="000F57FA">
        <w:rPr>
          <w:rFonts w:cstheme="minorHAnsi"/>
        </w:rPr>
        <w:t>peligrosidad</w:t>
      </w:r>
      <w:r w:rsidR="0025227F">
        <w:rPr>
          <w:rFonts w:cstheme="minorHAnsi"/>
        </w:rPr>
        <w:t xml:space="preserve"> o que producen algún efecto negativo</w:t>
      </w:r>
      <w:r w:rsidR="008E569F" w:rsidRPr="00480504">
        <w:rPr>
          <w:rFonts w:eastAsiaTheme="minorEastAsia" w:cstheme="minorHAnsi"/>
        </w:rPr>
        <w:t>.</w:t>
      </w:r>
      <w:r w:rsidR="002001D0" w:rsidRPr="00480504">
        <w:rPr>
          <w:rFonts w:eastAsiaTheme="minorEastAsia" w:cstheme="minorHAnsi"/>
        </w:rPr>
        <w:t xml:space="preserve"> </w:t>
      </w:r>
    </w:p>
    <w:p w:rsidR="00B24644" w:rsidRDefault="00212652" w:rsidP="0031777B">
      <w:pPr>
        <w:pStyle w:val="Prrafodelista"/>
        <w:numPr>
          <w:ilvl w:val="0"/>
          <w:numId w:val="20"/>
        </w:numPr>
        <w:spacing w:after="60"/>
        <w:jc w:val="both"/>
        <w:rPr>
          <w:rFonts w:cstheme="minorHAnsi"/>
        </w:rPr>
      </w:pPr>
      <w:r w:rsidRPr="00212652">
        <w:rPr>
          <w:rFonts w:cstheme="minorHAnsi"/>
        </w:rPr>
        <w:t>Efecto</w:t>
      </w:r>
      <w:r w:rsidR="0025227F">
        <w:rPr>
          <w:rFonts w:cstheme="minorHAnsi"/>
        </w:rPr>
        <w:t>:</w:t>
      </w:r>
      <w:r w:rsidRPr="00212652">
        <w:rPr>
          <w:rFonts w:cstheme="minorHAnsi"/>
        </w:rPr>
        <w:t xml:space="preserve"> irritante, asfixiante, anestésico, </w:t>
      </w:r>
      <w:r>
        <w:rPr>
          <w:rFonts w:cstheme="minorHAnsi"/>
        </w:rPr>
        <w:t>c</w:t>
      </w:r>
      <w:r w:rsidRPr="00212652">
        <w:rPr>
          <w:rFonts w:cstheme="minorHAnsi"/>
        </w:rPr>
        <w:t>ancerígeno</w:t>
      </w:r>
      <w:r>
        <w:rPr>
          <w:rFonts w:cstheme="minorHAnsi"/>
        </w:rPr>
        <w:t>, alérgico.</w:t>
      </w:r>
    </w:p>
    <w:p w:rsidR="00212652" w:rsidRPr="00B24644" w:rsidRDefault="00B24644" w:rsidP="0031777B">
      <w:pPr>
        <w:pStyle w:val="Prrafodelista"/>
        <w:numPr>
          <w:ilvl w:val="0"/>
          <w:numId w:val="20"/>
        </w:numPr>
        <w:spacing w:after="60"/>
        <w:jc w:val="both"/>
        <w:rPr>
          <w:rFonts w:cstheme="minorHAnsi"/>
        </w:rPr>
      </w:pPr>
      <w:r w:rsidRPr="00B24644">
        <w:rPr>
          <w:rFonts w:cstheme="minorHAnsi"/>
        </w:rPr>
        <w:t xml:space="preserve">Peligrosidad: explosivo, inflamable, combustible, oxidante, tóxico, radiactivo, </w:t>
      </w:r>
      <w:r>
        <w:rPr>
          <w:rFonts w:cstheme="minorHAnsi"/>
        </w:rPr>
        <w:t>c</w:t>
      </w:r>
      <w:r w:rsidRPr="00B24644">
        <w:rPr>
          <w:rFonts w:cstheme="minorHAnsi"/>
        </w:rPr>
        <w:t>orrosivo, contaminante para el medio ambiente</w:t>
      </w:r>
      <w:r>
        <w:rPr>
          <w:rFonts w:cstheme="minorHAnsi"/>
        </w:rPr>
        <w:t>.</w:t>
      </w:r>
    </w:p>
    <w:p w:rsidR="00921726" w:rsidRPr="00921726" w:rsidRDefault="003B2D41" w:rsidP="0031777B">
      <w:pPr>
        <w:pStyle w:val="Prrafodelista"/>
        <w:numPr>
          <w:ilvl w:val="0"/>
          <w:numId w:val="7"/>
        </w:numPr>
        <w:spacing w:after="60"/>
        <w:jc w:val="both"/>
        <w:rPr>
          <w:rFonts w:cstheme="minorHAnsi"/>
        </w:rPr>
      </w:pPr>
      <w:r w:rsidRPr="00921726">
        <w:rPr>
          <w:rFonts w:cstheme="minorHAnsi"/>
          <w:b/>
        </w:rPr>
        <w:t>Biológicos</w:t>
      </w:r>
      <w:r w:rsidR="002001D0" w:rsidRPr="00921726">
        <w:rPr>
          <w:rFonts w:cstheme="minorHAnsi"/>
        </w:rPr>
        <w:t>: microorganismos</w:t>
      </w:r>
      <w:r w:rsidR="00921726" w:rsidRPr="00921726">
        <w:rPr>
          <w:rFonts w:cstheme="minorHAnsi"/>
        </w:rPr>
        <w:t xml:space="preserve"> (bacterias, virus, hongos, </w:t>
      </w:r>
      <w:r w:rsidR="00D027B2">
        <w:rPr>
          <w:rFonts w:cstheme="minorHAnsi"/>
        </w:rPr>
        <w:t>parásitos</w:t>
      </w:r>
      <w:r w:rsidR="00921726" w:rsidRPr="00921726">
        <w:rPr>
          <w:rFonts w:cstheme="minorHAnsi"/>
        </w:rPr>
        <w:t>). Se encuentran presentes en laboratorios, hospitales, clínicas, granjas, veterinarias, etc.</w:t>
      </w:r>
    </w:p>
    <w:p w:rsidR="00FE1B48" w:rsidRPr="00E34E97" w:rsidRDefault="003B2D41" w:rsidP="0031777B">
      <w:pPr>
        <w:pStyle w:val="Prrafodelista"/>
        <w:numPr>
          <w:ilvl w:val="0"/>
          <w:numId w:val="7"/>
        </w:numPr>
        <w:spacing w:after="60"/>
        <w:jc w:val="both"/>
        <w:rPr>
          <w:rFonts w:cstheme="minorHAnsi"/>
          <w:b/>
        </w:rPr>
        <w:sectPr w:rsidR="00FE1B48" w:rsidRPr="00E34E97" w:rsidSect="00EB14F6">
          <w:footerReference w:type="default" r:id="rId8"/>
          <w:type w:val="continuous"/>
          <w:pgSz w:w="11906" w:h="16838"/>
          <w:pgMar w:top="567" w:right="567" w:bottom="567" w:left="567" w:header="708" w:footer="283" w:gutter="0"/>
          <w:cols w:space="708"/>
          <w:docGrid w:linePitch="360"/>
        </w:sectPr>
      </w:pPr>
      <w:r w:rsidRPr="00E34E97">
        <w:rPr>
          <w:rFonts w:cstheme="minorHAnsi"/>
          <w:b/>
        </w:rPr>
        <w:t>Físicos</w:t>
      </w:r>
      <w:r w:rsidR="002001D0" w:rsidRPr="00E34E97">
        <w:rPr>
          <w:rFonts w:cstheme="minorHAnsi"/>
        </w:rPr>
        <w:t xml:space="preserve">: </w:t>
      </w:r>
      <w:r w:rsidR="00FE1B48" w:rsidRPr="00E34E97">
        <w:rPr>
          <w:rFonts w:cstheme="minorHAnsi"/>
        </w:rPr>
        <w:t xml:space="preserve"> iluminación, ventilación, temperatura extrema, radiación, ruido, vibración, eléctrico, mecánico, presión atmosférica, humedad, trabajo en altura, falta de orden y limpieza.</w:t>
      </w:r>
    </w:p>
    <w:p w:rsidR="003B2D41" w:rsidRDefault="003B2D41" w:rsidP="0031777B">
      <w:pPr>
        <w:pStyle w:val="Prrafodelista"/>
        <w:numPr>
          <w:ilvl w:val="0"/>
          <w:numId w:val="7"/>
        </w:numPr>
        <w:spacing w:after="60"/>
        <w:jc w:val="both"/>
        <w:rPr>
          <w:rFonts w:cstheme="minorHAnsi"/>
        </w:rPr>
      </w:pPr>
      <w:r w:rsidRPr="00BC4A8A">
        <w:rPr>
          <w:rFonts w:cstheme="minorHAnsi"/>
          <w:b/>
        </w:rPr>
        <w:t>Ergonómicos</w:t>
      </w:r>
      <w:r w:rsidR="00971748" w:rsidRPr="00480504">
        <w:rPr>
          <w:rFonts w:cstheme="minorHAnsi"/>
        </w:rPr>
        <w:t xml:space="preserve">: </w:t>
      </w:r>
      <w:r w:rsidR="00D027B2">
        <w:rPr>
          <w:rFonts w:cstheme="minorHAnsi"/>
        </w:rPr>
        <w:t xml:space="preserve">posición forzada, </w:t>
      </w:r>
      <w:r w:rsidR="00971748" w:rsidRPr="00480504">
        <w:rPr>
          <w:rFonts w:cstheme="minorHAnsi"/>
        </w:rPr>
        <w:t>uso de la voz, mala postura, movimiento repetitivo</w:t>
      </w:r>
      <w:r w:rsidR="00EE4770">
        <w:rPr>
          <w:rFonts w:cstheme="minorHAnsi"/>
        </w:rPr>
        <w:t>, sobreesfuerzo</w:t>
      </w:r>
      <w:r w:rsidR="00971748" w:rsidRPr="00480504">
        <w:rPr>
          <w:rFonts w:cstheme="minorHAnsi"/>
        </w:rPr>
        <w:t>.</w:t>
      </w:r>
    </w:p>
    <w:p w:rsidR="00CC3D69" w:rsidRPr="00187D7B" w:rsidRDefault="003B2D41" w:rsidP="0031777B">
      <w:pPr>
        <w:pStyle w:val="Prrafodelista"/>
        <w:numPr>
          <w:ilvl w:val="0"/>
          <w:numId w:val="7"/>
        </w:numPr>
        <w:spacing w:after="60"/>
        <w:jc w:val="both"/>
      </w:pPr>
      <w:r w:rsidRPr="00EC5691">
        <w:rPr>
          <w:rFonts w:cstheme="minorHAnsi"/>
          <w:b/>
        </w:rPr>
        <w:t>Psicosociales</w:t>
      </w:r>
      <w:r w:rsidR="00CC3D69" w:rsidRPr="00EC5691">
        <w:rPr>
          <w:rFonts w:cstheme="minorHAnsi"/>
        </w:rPr>
        <w:t>: trabajo ambiguo,</w:t>
      </w:r>
      <w:r w:rsidR="00D771AD" w:rsidRPr="00EC5691">
        <w:rPr>
          <w:rFonts w:cstheme="minorHAnsi"/>
        </w:rPr>
        <w:t xml:space="preserve"> malas relaciones</w:t>
      </w:r>
      <w:r w:rsidR="00CC3D69" w:rsidRPr="00EC5691">
        <w:rPr>
          <w:rFonts w:cstheme="minorHAnsi"/>
        </w:rPr>
        <w:t>, s</w:t>
      </w:r>
      <w:r w:rsidR="00CC3D69">
        <w:t>obrecarga de trabajo, monotonía y aburrimiento, poca participación, cambios de horarios y equipos repentinos</w:t>
      </w:r>
      <w:r w:rsidR="00EC5691">
        <w:t>, m</w:t>
      </w:r>
      <w:r w:rsidR="00CC3D69">
        <w:t>obbing</w:t>
      </w:r>
      <w:r w:rsidR="00EC5691">
        <w:t>, v</w:t>
      </w:r>
      <w:r w:rsidR="00CC3D69">
        <w:t>iolencia física</w:t>
      </w:r>
      <w:r w:rsidR="00EC5691">
        <w:t>, f</w:t>
      </w:r>
      <w:r w:rsidR="00CC3D69">
        <w:t>atiga</w:t>
      </w:r>
      <w:r w:rsidR="00EC5691">
        <w:t>, i</w:t>
      </w:r>
      <w:r w:rsidR="00CC3D69">
        <w:t>nsatisfacción.</w:t>
      </w:r>
    </w:p>
    <w:p w:rsidR="00575AED" w:rsidRPr="00480504" w:rsidRDefault="00575AED" w:rsidP="0031777B">
      <w:pPr>
        <w:spacing w:after="60"/>
        <w:jc w:val="both"/>
        <w:rPr>
          <w:rFonts w:cstheme="minorHAnsi"/>
          <w:u w:val="single"/>
        </w:rPr>
      </w:pPr>
      <w:r w:rsidRPr="00480504">
        <w:rPr>
          <w:rFonts w:cstheme="minorHAnsi"/>
          <w:b/>
          <w:u w:val="single"/>
        </w:rPr>
        <w:t>Medidas de Prevención</w:t>
      </w:r>
    </w:p>
    <w:p w:rsidR="003F58B6" w:rsidRPr="00480504" w:rsidRDefault="003F58B6" w:rsidP="0031777B">
      <w:pPr>
        <w:spacing w:after="60"/>
        <w:jc w:val="both"/>
        <w:rPr>
          <w:rFonts w:cstheme="minorHAnsi"/>
        </w:rPr>
      </w:pPr>
      <w:r w:rsidRPr="00480504">
        <w:rPr>
          <w:rFonts w:cstheme="minorHAnsi"/>
        </w:rPr>
        <w:t>Previenen accidentes, incidentes y enfermedades profesionales.</w:t>
      </w:r>
    </w:p>
    <w:p w:rsidR="00575AED" w:rsidRPr="00480504" w:rsidRDefault="00575AED" w:rsidP="0031777B">
      <w:pPr>
        <w:pStyle w:val="Prrafodelista"/>
        <w:numPr>
          <w:ilvl w:val="0"/>
          <w:numId w:val="8"/>
        </w:numPr>
        <w:spacing w:after="60"/>
        <w:jc w:val="both"/>
        <w:rPr>
          <w:rFonts w:cstheme="minorHAnsi"/>
        </w:rPr>
      </w:pPr>
      <w:r w:rsidRPr="00187D7B">
        <w:rPr>
          <w:rFonts w:cstheme="minorHAnsi"/>
          <w:b/>
        </w:rPr>
        <w:t>Inspección de seguridad</w:t>
      </w:r>
      <w:r w:rsidRPr="00480504">
        <w:rPr>
          <w:rFonts w:cstheme="minorHAnsi"/>
        </w:rPr>
        <w:t xml:space="preserve"> (Ingeniero, licenciado o t</w:t>
      </w:r>
      <w:r w:rsidR="00187D7B">
        <w:rPr>
          <w:rFonts w:cstheme="minorHAnsi"/>
        </w:rPr>
        <w:t>écnico en Higiene y Seguridad):</w:t>
      </w:r>
      <w:r w:rsidR="000E667F" w:rsidRPr="00480504">
        <w:rPr>
          <w:rFonts w:cstheme="minorHAnsi"/>
        </w:rPr>
        <w:t xml:space="preserve"> Técnica utilizada para detectar y controlar los peligros potenciales capaces de ocasionar eventos que afectan a las personas, o a la propiedad y al medio ambiente. </w:t>
      </w:r>
      <w:r w:rsidRPr="00480504">
        <w:rPr>
          <w:rFonts w:cstheme="minorHAnsi"/>
        </w:rPr>
        <w:t xml:space="preserve">Se </w:t>
      </w:r>
      <w:r w:rsidR="000E667F" w:rsidRPr="00480504">
        <w:rPr>
          <w:rFonts w:cstheme="minorHAnsi"/>
        </w:rPr>
        <w:t xml:space="preserve">realiza </w:t>
      </w:r>
      <w:r w:rsidRPr="00480504">
        <w:rPr>
          <w:rFonts w:cstheme="minorHAnsi"/>
        </w:rPr>
        <w:t>al azar, sin programar.</w:t>
      </w:r>
    </w:p>
    <w:p w:rsidR="006230C7" w:rsidRPr="00480504" w:rsidRDefault="00575AED" w:rsidP="0031777B">
      <w:pPr>
        <w:pStyle w:val="Prrafodelista"/>
        <w:numPr>
          <w:ilvl w:val="0"/>
          <w:numId w:val="8"/>
        </w:numPr>
        <w:spacing w:after="60"/>
        <w:jc w:val="both"/>
        <w:rPr>
          <w:rFonts w:cstheme="minorHAnsi"/>
        </w:rPr>
      </w:pPr>
      <w:r w:rsidRPr="00187D7B">
        <w:rPr>
          <w:rFonts w:cstheme="minorHAnsi"/>
          <w:b/>
        </w:rPr>
        <w:t xml:space="preserve">Evaluación </w:t>
      </w:r>
      <w:r w:rsidR="00F757CD" w:rsidRPr="00187D7B">
        <w:rPr>
          <w:rFonts w:cstheme="minorHAnsi"/>
          <w:b/>
        </w:rPr>
        <w:t>de riesgos</w:t>
      </w:r>
      <w:r w:rsidR="00F757CD" w:rsidRPr="00187D7B">
        <w:rPr>
          <w:rFonts w:cstheme="minorHAnsi"/>
        </w:rPr>
        <w:t xml:space="preserve"> </w:t>
      </w:r>
      <w:r w:rsidR="00F757CD" w:rsidRPr="00480504">
        <w:rPr>
          <w:rFonts w:cstheme="minorHAnsi"/>
        </w:rPr>
        <w:t>(Ingeniero, licenciado o técnico en Higiene y Seguridad junto con el encargado del sector y la persona que</w:t>
      </w:r>
      <w:r w:rsidR="00187D7B">
        <w:rPr>
          <w:rFonts w:cstheme="minorHAnsi"/>
        </w:rPr>
        <w:t xml:space="preserve"> está en el puesto de trabajo):</w:t>
      </w:r>
      <w:r w:rsidR="006230C7" w:rsidRPr="00480504">
        <w:rPr>
          <w:rFonts w:cstheme="minorHAnsi"/>
        </w:rPr>
        <w:t xml:space="preserve"> Herramienta sistemática de valoración cualitativa para detectar y controlar los riesgos existentes en el lugar de trabajo. Consiste en una revisión formal de cada actividad para identificar todos los peligros potenciales.</w:t>
      </w:r>
    </w:p>
    <w:p w:rsidR="006230C7" w:rsidRPr="00480504" w:rsidRDefault="006230C7" w:rsidP="0031777B">
      <w:pPr>
        <w:pStyle w:val="Prrafodelista"/>
        <w:numPr>
          <w:ilvl w:val="1"/>
          <w:numId w:val="11"/>
        </w:numPr>
        <w:spacing w:after="60"/>
        <w:jc w:val="both"/>
        <w:rPr>
          <w:rFonts w:cstheme="minorHAnsi"/>
        </w:rPr>
      </w:pPr>
      <w:r w:rsidRPr="00480504">
        <w:rPr>
          <w:rFonts w:cstheme="minorHAnsi"/>
          <w:i/>
        </w:rPr>
        <w:t>Peligro:</w:t>
      </w:r>
      <w:r w:rsidRPr="00480504">
        <w:rPr>
          <w:rFonts w:cstheme="minorHAnsi"/>
        </w:rPr>
        <w:t xml:space="preserve"> capacidad para causar daño. Está siempre presente.</w:t>
      </w:r>
    </w:p>
    <w:p w:rsidR="006230C7" w:rsidRPr="00480504" w:rsidRDefault="006230C7" w:rsidP="0031777B">
      <w:pPr>
        <w:pStyle w:val="Prrafodelista"/>
        <w:numPr>
          <w:ilvl w:val="1"/>
          <w:numId w:val="11"/>
        </w:numPr>
        <w:spacing w:after="60"/>
        <w:jc w:val="both"/>
        <w:rPr>
          <w:rFonts w:cstheme="minorHAnsi"/>
        </w:rPr>
      </w:pPr>
      <w:r w:rsidRPr="00480504">
        <w:rPr>
          <w:rFonts w:cstheme="minorHAnsi"/>
          <w:i/>
        </w:rPr>
        <w:t>Riesgo:</w:t>
      </w:r>
      <w:r w:rsidRPr="00480504">
        <w:rPr>
          <w:rFonts w:cstheme="minorHAnsi"/>
        </w:rPr>
        <w:t xml:space="preserve"> probabilidad de ocurrencia por la gravedad de la consecuencia.</w:t>
      </w:r>
    </w:p>
    <w:p w:rsidR="006230C7" w:rsidRPr="00480504" w:rsidRDefault="006230C7" w:rsidP="0031777B">
      <w:pPr>
        <w:pStyle w:val="Prrafodelista"/>
        <w:numPr>
          <w:ilvl w:val="1"/>
          <w:numId w:val="11"/>
        </w:numPr>
        <w:spacing w:after="60"/>
        <w:jc w:val="both"/>
        <w:rPr>
          <w:rFonts w:cstheme="minorHAnsi"/>
        </w:rPr>
      </w:pPr>
      <w:r w:rsidRPr="00480504">
        <w:rPr>
          <w:rFonts w:cstheme="minorHAnsi"/>
          <w:i/>
        </w:rPr>
        <w:t>Gravedad:</w:t>
      </w:r>
      <w:r w:rsidRPr="00480504">
        <w:rPr>
          <w:rFonts w:cstheme="minorHAnsi"/>
        </w:rPr>
        <w:t xml:space="preserve"> grado de daño ocasionado por la consecuencia.</w:t>
      </w:r>
    </w:p>
    <w:p w:rsidR="006230C7" w:rsidRPr="00187D7B" w:rsidRDefault="006230C7" w:rsidP="0031777B">
      <w:pPr>
        <w:pStyle w:val="Prrafodelista"/>
        <w:numPr>
          <w:ilvl w:val="1"/>
          <w:numId w:val="11"/>
        </w:numPr>
        <w:spacing w:after="60"/>
        <w:jc w:val="both"/>
        <w:rPr>
          <w:rFonts w:cstheme="minorHAnsi"/>
        </w:rPr>
      </w:pPr>
      <w:r w:rsidRPr="00480504">
        <w:rPr>
          <w:rFonts w:cstheme="minorHAnsi"/>
          <w:i/>
        </w:rPr>
        <w:t>Probabilidad de ocurrencia:</w:t>
      </w:r>
      <w:r w:rsidRPr="00480504">
        <w:rPr>
          <w:rFonts w:cstheme="minorHAnsi"/>
        </w:rPr>
        <w:t xml:space="preserve"> grado en el que puede ocurrir el peligro.</w:t>
      </w:r>
    </w:p>
    <w:p w:rsidR="00FC6602" w:rsidRPr="00480504" w:rsidRDefault="00FC6602" w:rsidP="0031777B">
      <w:pPr>
        <w:pStyle w:val="Prrafodelista"/>
        <w:numPr>
          <w:ilvl w:val="0"/>
          <w:numId w:val="8"/>
        </w:numPr>
        <w:spacing w:after="60"/>
        <w:jc w:val="both"/>
        <w:rPr>
          <w:rFonts w:cstheme="minorHAnsi"/>
        </w:rPr>
      </w:pPr>
      <w:r w:rsidRPr="00187D7B">
        <w:rPr>
          <w:rFonts w:cstheme="minorHAnsi"/>
          <w:b/>
        </w:rPr>
        <w:lastRenderedPageBreak/>
        <w:t>Plan de capacitación anual</w:t>
      </w:r>
      <w:r w:rsidRPr="00187D7B">
        <w:rPr>
          <w:rFonts w:cstheme="minorHAnsi"/>
        </w:rPr>
        <w:t>:</w:t>
      </w:r>
      <w:r w:rsidRPr="00480504">
        <w:rPr>
          <w:rFonts w:cstheme="minorHAnsi"/>
        </w:rPr>
        <w:t xml:space="preserve"> uso de autoelevador, ruido y cuidado del oído, uso de elementos de </w:t>
      </w:r>
      <w:r w:rsidR="00187D7B">
        <w:rPr>
          <w:rFonts w:cstheme="minorHAnsi"/>
        </w:rPr>
        <w:t>protección</w:t>
      </w:r>
      <w:r w:rsidRPr="00480504">
        <w:rPr>
          <w:rFonts w:cstheme="minorHAnsi"/>
        </w:rPr>
        <w:t xml:space="preserve"> personal, uso de escaleras móviles, trabajo en altura, seguridad con las manos, orden y limpieza, riesgo de incendio, ergonomía, etc.</w:t>
      </w:r>
      <w:r w:rsidR="00403EB9" w:rsidRPr="00480504">
        <w:rPr>
          <w:rFonts w:cstheme="minorHAnsi"/>
        </w:rPr>
        <w:t xml:space="preserve"> Obligatoria para el empleador.</w:t>
      </w:r>
    </w:p>
    <w:p w:rsidR="006230C7" w:rsidRPr="00480504" w:rsidRDefault="006230C7" w:rsidP="0031777B">
      <w:pPr>
        <w:pStyle w:val="Prrafodelista"/>
        <w:numPr>
          <w:ilvl w:val="0"/>
          <w:numId w:val="8"/>
        </w:numPr>
        <w:spacing w:after="60"/>
        <w:jc w:val="both"/>
        <w:rPr>
          <w:rFonts w:cstheme="minorHAnsi"/>
        </w:rPr>
      </w:pPr>
      <w:r w:rsidRPr="00187D7B">
        <w:rPr>
          <w:rFonts w:cstheme="minorHAnsi"/>
          <w:b/>
        </w:rPr>
        <w:t>Mantenimiento preventivo</w:t>
      </w:r>
      <w:r w:rsidRPr="00480504">
        <w:rPr>
          <w:rFonts w:cstheme="minorHAnsi"/>
        </w:rPr>
        <w:t xml:space="preserve"> </w:t>
      </w:r>
      <w:r w:rsidRPr="00B01C79">
        <w:rPr>
          <w:rFonts w:cstheme="minorHAnsi"/>
          <w:b/>
        </w:rPr>
        <w:t>y predictivo</w:t>
      </w:r>
      <w:r w:rsidR="00105FA7">
        <w:rPr>
          <w:rFonts w:cstheme="minorHAnsi"/>
        </w:rPr>
        <w:t xml:space="preserve">: </w:t>
      </w:r>
      <w:r w:rsidR="00105FA7" w:rsidRPr="00105FA7">
        <w:rPr>
          <w:rFonts w:cstheme="minorHAnsi"/>
        </w:rPr>
        <w:t xml:space="preserve">para </w:t>
      </w:r>
      <w:r w:rsidR="00105FA7">
        <w:rPr>
          <w:rFonts w:cstheme="minorHAnsi"/>
        </w:rPr>
        <w:t>conocer el estado de las cosas</w:t>
      </w:r>
      <w:r w:rsidRPr="00480504">
        <w:rPr>
          <w:rFonts w:cstheme="minorHAnsi"/>
        </w:rPr>
        <w:t xml:space="preserve"> </w:t>
      </w:r>
      <w:r w:rsidR="00105FA7">
        <w:rPr>
          <w:rFonts w:cstheme="minorHAnsi"/>
        </w:rPr>
        <w:t>y reparar</w:t>
      </w:r>
      <w:r w:rsidRPr="00480504">
        <w:rPr>
          <w:rFonts w:cstheme="minorHAnsi"/>
        </w:rPr>
        <w:t xml:space="preserve"> o </w:t>
      </w:r>
      <w:r w:rsidR="00105FA7">
        <w:rPr>
          <w:rFonts w:cstheme="minorHAnsi"/>
        </w:rPr>
        <w:t xml:space="preserve">sustituir </w:t>
      </w:r>
      <w:r w:rsidRPr="00480504">
        <w:rPr>
          <w:rFonts w:cstheme="minorHAnsi"/>
        </w:rPr>
        <w:t>maquinarias y equipos cuando lo indiquen las mediciones específicas.</w:t>
      </w:r>
      <w:r w:rsidR="00A862BF" w:rsidRPr="00480504">
        <w:rPr>
          <w:rFonts w:cstheme="minorHAnsi"/>
        </w:rPr>
        <w:t xml:space="preserve"> </w:t>
      </w:r>
      <w:r w:rsidR="00105FA7">
        <w:rPr>
          <w:rFonts w:cstheme="minorHAnsi"/>
        </w:rPr>
        <w:t>Lo realiza el á</w:t>
      </w:r>
      <w:r w:rsidR="00A862BF" w:rsidRPr="00480504">
        <w:rPr>
          <w:rFonts w:cstheme="minorHAnsi"/>
        </w:rPr>
        <w:t>rea de mantenimiento de la empresa.</w:t>
      </w:r>
    </w:p>
    <w:p w:rsidR="00EE059F" w:rsidRPr="00187D7B" w:rsidRDefault="00EE059F" w:rsidP="0031777B">
      <w:pPr>
        <w:pStyle w:val="Prrafodelista"/>
        <w:numPr>
          <w:ilvl w:val="0"/>
          <w:numId w:val="8"/>
        </w:numPr>
        <w:spacing w:after="60"/>
        <w:jc w:val="both"/>
        <w:rPr>
          <w:rFonts w:cstheme="minorHAnsi"/>
        </w:rPr>
      </w:pPr>
      <w:r w:rsidRPr="00187D7B">
        <w:rPr>
          <w:rFonts w:cstheme="minorHAnsi"/>
          <w:b/>
        </w:rPr>
        <w:t>Señalización</w:t>
      </w:r>
      <w:r w:rsidRPr="00187D7B">
        <w:rPr>
          <w:rFonts w:cstheme="minorHAnsi"/>
        </w:rPr>
        <w:t xml:space="preserve">: </w:t>
      </w:r>
    </w:p>
    <w:p w:rsidR="00942982" w:rsidRPr="00942982" w:rsidRDefault="00EE059F" w:rsidP="0031777B">
      <w:pPr>
        <w:pStyle w:val="Prrafodelista"/>
        <w:numPr>
          <w:ilvl w:val="1"/>
          <w:numId w:val="8"/>
        </w:numPr>
        <w:spacing w:after="60"/>
        <w:jc w:val="both"/>
        <w:rPr>
          <w:rFonts w:cstheme="minorHAnsi"/>
        </w:rPr>
      </w:pPr>
      <w:r w:rsidRPr="00480504">
        <w:rPr>
          <w:rFonts w:cstheme="minorHAnsi"/>
          <w:i/>
        </w:rPr>
        <w:t>Visual:</w:t>
      </w:r>
      <w:r w:rsidRPr="00480504">
        <w:rPr>
          <w:rFonts w:cstheme="minorHAnsi"/>
        </w:rPr>
        <w:t xml:space="preserve"> colores</w:t>
      </w:r>
    </w:p>
    <w:p w:rsidR="00EE059F" w:rsidRPr="00480504" w:rsidRDefault="00EE059F" w:rsidP="0031777B">
      <w:pPr>
        <w:pStyle w:val="Prrafodelista"/>
        <w:numPr>
          <w:ilvl w:val="2"/>
          <w:numId w:val="22"/>
        </w:numPr>
        <w:spacing w:after="60"/>
        <w:ind w:hanging="317"/>
        <w:jc w:val="both"/>
        <w:rPr>
          <w:rFonts w:cstheme="minorHAnsi"/>
        </w:rPr>
      </w:pPr>
      <w:r w:rsidRPr="00480504">
        <w:rPr>
          <w:rFonts w:cstheme="minorHAnsi"/>
        </w:rPr>
        <w:t>Rojo: prohibido, elementos de lucha contra incendio</w:t>
      </w:r>
      <w:r w:rsidR="006230C7" w:rsidRPr="00480504">
        <w:rPr>
          <w:rFonts w:cstheme="minorHAnsi"/>
        </w:rPr>
        <w:t xml:space="preserve"> (círculo tachado)</w:t>
      </w:r>
      <w:r w:rsidRPr="00480504">
        <w:rPr>
          <w:rFonts w:cstheme="minorHAnsi"/>
        </w:rPr>
        <w:t>.</w:t>
      </w:r>
    </w:p>
    <w:p w:rsidR="00EE059F" w:rsidRPr="00480504" w:rsidRDefault="00EE059F" w:rsidP="0031777B">
      <w:pPr>
        <w:pStyle w:val="Prrafodelista"/>
        <w:numPr>
          <w:ilvl w:val="2"/>
          <w:numId w:val="22"/>
        </w:numPr>
        <w:spacing w:after="60"/>
        <w:ind w:hanging="317"/>
        <w:jc w:val="both"/>
        <w:rPr>
          <w:rFonts w:cstheme="minorHAnsi"/>
        </w:rPr>
      </w:pPr>
      <w:r w:rsidRPr="00480504">
        <w:rPr>
          <w:rFonts w:cstheme="minorHAnsi"/>
        </w:rPr>
        <w:t>Verde: permitido, evacuación</w:t>
      </w:r>
      <w:r w:rsidR="00517AA6" w:rsidRPr="00480504">
        <w:rPr>
          <w:rFonts w:cstheme="minorHAnsi"/>
        </w:rPr>
        <w:t xml:space="preserve"> (rectángulo)</w:t>
      </w:r>
      <w:r w:rsidRPr="00480504">
        <w:rPr>
          <w:rFonts w:cstheme="minorHAnsi"/>
        </w:rPr>
        <w:t>.</w:t>
      </w:r>
    </w:p>
    <w:p w:rsidR="00EE059F" w:rsidRPr="00480504" w:rsidRDefault="00EE059F" w:rsidP="0031777B">
      <w:pPr>
        <w:pStyle w:val="Prrafodelista"/>
        <w:numPr>
          <w:ilvl w:val="2"/>
          <w:numId w:val="22"/>
        </w:numPr>
        <w:spacing w:after="60"/>
        <w:ind w:hanging="317"/>
        <w:jc w:val="both"/>
        <w:rPr>
          <w:rFonts w:cstheme="minorHAnsi"/>
        </w:rPr>
      </w:pPr>
      <w:r w:rsidRPr="00480504">
        <w:rPr>
          <w:rFonts w:cstheme="minorHAnsi"/>
        </w:rPr>
        <w:t>Azul:</w:t>
      </w:r>
      <w:r w:rsidR="006230C7" w:rsidRPr="00480504">
        <w:rPr>
          <w:rFonts w:cstheme="minorHAnsi"/>
        </w:rPr>
        <w:t xml:space="preserve"> obligación (círculo). Por ejemplo: usar gafas, guantes, etc.</w:t>
      </w:r>
    </w:p>
    <w:p w:rsidR="00EE059F" w:rsidRPr="00480504" w:rsidRDefault="00EE059F" w:rsidP="0031777B">
      <w:pPr>
        <w:pStyle w:val="Prrafodelista"/>
        <w:numPr>
          <w:ilvl w:val="2"/>
          <w:numId w:val="22"/>
        </w:numPr>
        <w:spacing w:after="60"/>
        <w:ind w:hanging="317"/>
        <w:jc w:val="both"/>
        <w:rPr>
          <w:rFonts w:cstheme="minorHAnsi"/>
        </w:rPr>
      </w:pPr>
      <w:r w:rsidRPr="00480504">
        <w:rPr>
          <w:rFonts w:cstheme="minorHAnsi"/>
        </w:rPr>
        <w:t>Amarillo:</w:t>
      </w:r>
      <w:r w:rsidR="00B15955" w:rsidRPr="00480504">
        <w:rPr>
          <w:rFonts w:cstheme="minorHAnsi"/>
        </w:rPr>
        <w:t xml:space="preserve"> advertencia (</w:t>
      </w:r>
      <w:r w:rsidR="006230C7" w:rsidRPr="00480504">
        <w:rPr>
          <w:rFonts w:cstheme="minorHAnsi"/>
        </w:rPr>
        <w:t>triángulo</w:t>
      </w:r>
      <w:r w:rsidR="00B15955" w:rsidRPr="00480504">
        <w:rPr>
          <w:rFonts w:cstheme="minorHAnsi"/>
        </w:rPr>
        <w:t>).</w:t>
      </w:r>
      <w:r w:rsidR="006230C7" w:rsidRPr="00480504">
        <w:rPr>
          <w:rFonts w:cstheme="minorHAnsi"/>
        </w:rPr>
        <w:t xml:space="preserve"> Por ejemplo: electricidad, radioactividad, etc.</w:t>
      </w:r>
    </w:p>
    <w:p w:rsidR="00EE059F" w:rsidRPr="00480504" w:rsidRDefault="00EE059F" w:rsidP="0031777B">
      <w:pPr>
        <w:pStyle w:val="Prrafodelista"/>
        <w:numPr>
          <w:ilvl w:val="1"/>
          <w:numId w:val="8"/>
        </w:numPr>
        <w:spacing w:after="60"/>
        <w:jc w:val="both"/>
        <w:rPr>
          <w:rFonts w:cstheme="minorHAnsi"/>
        </w:rPr>
      </w:pPr>
      <w:r w:rsidRPr="00480504">
        <w:rPr>
          <w:rFonts w:cstheme="minorHAnsi"/>
          <w:i/>
        </w:rPr>
        <w:t>Olfativa:</w:t>
      </w:r>
      <w:r w:rsidRPr="00480504">
        <w:rPr>
          <w:rFonts w:cstheme="minorHAnsi"/>
        </w:rPr>
        <w:t xml:space="preserve"> gas.</w:t>
      </w:r>
    </w:p>
    <w:p w:rsidR="00EE059F" w:rsidRPr="00480504" w:rsidRDefault="00EE059F" w:rsidP="0031777B">
      <w:pPr>
        <w:pStyle w:val="Prrafodelista"/>
        <w:numPr>
          <w:ilvl w:val="1"/>
          <w:numId w:val="8"/>
        </w:numPr>
        <w:spacing w:after="60"/>
        <w:jc w:val="both"/>
        <w:rPr>
          <w:rFonts w:cstheme="minorHAnsi"/>
          <w:i/>
        </w:rPr>
      </w:pPr>
      <w:r w:rsidRPr="00480504">
        <w:rPr>
          <w:rFonts w:cstheme="minorHAnsi"/>
          <w:i/>
        </w:rPr>
        <w:t>Sonora.</w:t>
      </w:r>
    </w:p>
    <w:p w:rsidR="002D43C1" w:rsidRPr="00480504" w:rsidRDefault="002D43C1" w:rsidP="0031777B">
      <w:pPr>
        <w:pStyle w:val="Prrafodelista"/>
        <w:numPr>
          <w:ilvl w:val="0"/>
          <w:numId w:val="8"/>
        </w:numPr>
        <w:spacing w:after="60"/>
        <w:jc w:val="both"/>
        <w:rPr>
          <w:rFonts w:cstheme="minorHAnsi"/>
          <w:u w:val="single"/>
        </w:rPr>
      </w:pPr>
      <w:r w:rsidRPr="00A46763">
        <w:rPr>
          <w:rFonts w:cstheme="minorHAnsi"/>
          <w:b/>
        </w:rPr>
        <w:t>Política interna de Higiene y Seguridad o SySO</w:t>
      </w:r>
      <w:r w:rsidR="00992B30" w:rsidRPr="00A46763">
        <w:rPr>
          <w:rFonts w:cstheme="minorHAnsi"/>
          <w:b/>
        </w:rPr>
        <w:t xml:space="preserve"> </w:t>
      </w:r>
      <w:r w:rsidR="00992B30" w:rsidRPr="00A46763">
        <w:rPr>
          <w:rFonts w:cstheme="minorHAnsi"/>
        </w:rPr>
        <w:t>(Seguridad y salud ocupacional)</w:t>
      </w:r>
      <w:r w:rsidR="00EA21B1" w:rsidRPr="00A46763">
        <w:rPr>
          <w:rFonts w:cstheme="minorHAnsi"/>
        </w:rPr>
        <w:t>:</w:t>
      </w:r>
      <w:r w:rsidR="00EA21B1" w:rsidRPr="00480504">
        <w:rPr>
          <w:rFonts w:cstheme="minorHAnsi"/>
        </w:rPr>
        <w:t xml:space="preserve"> la empresa decide dejar por escrito cuál es su accionar y qué objetivos persigue en relación a estos aspectos. Se imprime y se deja a la vista de todos en un lugar concurrido.</w:t>
      </w:r>
      <w:r w:rsidR="00E26931" w:rsidRPr="00480504">
        <w:rPr>
          <w:rFonts w:cstheme="minorHAnsi"/>
        </w:rPr>
        <w:t xml:space="preserve"> Permite el armado de un plan anual y la realización de las tareas, persiguiendo</w:t>
      </w:r>
      <w:r w:rsidR="00491090">
        <w:rPr>
          <w:rFonts w:cstheme="minorHAnsi"/>
        </w:rPr>
        <w:t xml:space="preserve"> el objetivo de</w:t>
      </w:r>
      <w:r w:rsidR="00E26931" w:rsidRPr="00480504">
        <w:rPr>
          <w:rFonts w:cstheme="minorHAnsi"/>
        </w:rPr>
        <w:t xml:space="preserve"> que los trabajadores no contraigan enfermedades profesionales.</w:t>
      </w:r>
    </w:p>
    <w:p w:rsidR="00DD10B1" w:rsidRPr="00480504" w:rsidRDefault="00DD10B1" w:rsidP="0031777B">
      <w:pPr>
        <w:spacing w:after="60"/>
        <w:jc w:val="both"/>
        <w:rPr>
          <w:rFonts w:cstheme="minorHAnsi"/>
        </w:rPr>
      </w:pPr>
      <w:r w:rsidRPr="00480504">
        <w:rPr>
          <w:rFonts w:cstheme="minorHAnsi"/>
          <w:b/>
          <w:u w:val="single"/>
        </w:rPr>
        <w:t>Medidas de Protección</w:t>
      </w:r>
    </w:p>
    <w:p w:rsidR="00DD10B1" w:rsidRPr="00480504" w:rsidRDefault="00DD10B1" w:rsidP="0031777B">
      <w:pPr>
        <w:spacing w:after="60"/>
        <w:jc w:val="both"/>
        <w:rPr>
          <w:rFonts w:cstheme="minorHAnsi"/>
        </w:rPr>
      </w:pPr>
      <w:r w:rsidRPr="00480504">
        <w:rPr>
          <w:rFonts w:cstheme="minorHAnsi"/>
        </w:rPr>
        <w:t>Sirven para reducir el impacto de las lesiones.</w:t>
      </w:r>
    </w:p>
    <w:p w:rsidR="005D3063" w:rsidRPr="00480504" w:rsidRDefault="00DD10B1" w:rsidP="0031777B">
      <w:pPr>
        <w:pStyle w:val="Prrafodelista"/>
        <w:numPr>
          <w:ilvl w:val="0"/>
          <w:numId w:val="13"/>
        </w:numPr>
        <w:spacing w:after="60"/>
        <w:jc w:val="both"/>
        <w:rPr>
          <w:rFonts w:cstheme="minorHAnsi"/>
        </w:rPr>
      </w:pPr>
      <w:r w:rsidRPr="002C6BED">
        <w:rPr>
          <w:rFonts w:cstheme="minorHAnsi"/>
          <w:b/>
        </w:rPr>
        <w:t>Equipos de Protección Personal</w:t>
      </w:r>
      <w:r w:rsidR="002C6BED">
        <w:rPr>
          <w:rFonts w:cstheme="minorHAnsi"/>
        </w:rPr>
        <w:t xml:space="preserve"> (EPP</w:t>
      </w:r>
      <w:r w:rsidR="00CE0994">
        <w:rPr>
          <w:rFonts w:cstheme="minorHAnsi"/>
        </w:rPr>
        <w:t>):</w:t>
      </w:r>
      <w:r w:rsidR="0075531F" w:rsidRPr="00480504">
        <w:rPr>
          <w:rFonts w:cstheme="minorHAnsi"/>
        </w:rPr>
        <w:t xml:space="preserve"> </w:t>
      </w:r>
      <w:r w:rsidR="00CE0994">
        <w:rPr>
          <w:rFonts w:cstheme="minorHAnsi"/>
        </w:rPr>
        <w:t>L</w:t>
      </w:r>
      <w:r w:rsidR="007C40E6" w:rsidRPr="00480504">
        <w:rPr>
          <w:rFonts w:cstheme="minorHAnsi"/>
        </w:rPr>
        <w:t xml:space="preserve">o usa una única persona. </w:t>
      </w:r>
      <w:r w:rsidR="0086417D">
        <w:rPr>
          <w:rFonts w:cstheme="minorHAnsi"/>
        </w:rPr>
        <w:t xml:space="preserve">Su objetivo es </w:t>
      </w:r>
      <w:r w:rsidR="0086417D" w:rsidRPr="0086417D">
        <w:rPr>
          <w:rFonts w:cstheme="minorHAnsi"/>
        </w:rPr>
        <w:t>disminuir o evitar lesiones originadas por accident</w:t>
      </w:r>
      <w:r w:rsidR="0086417D">
        <w:rPr>
          <w:rFonts w:cstheme="minorHAnsi"/>
        </w:rPr>
        <w:t>es o enfermedades profesionales</w:t>
      </w:r>
      <w:r w:rsidR="007C40E6" w:rsidRPr="00480504">
        <w:rPr>
          <w:rFonts w:cstheme="minorHAnsi"/>
        </w:rPr>
        <w:t xml:space="preserve">. </w:t>
      </w:r>
      <w:r w:rsidR="005D3063" w:rsidRPr="00480504">
        <w:rPr>
          <w:rFonts w:cstheme="minorHAnsi"/>
        </w:rPr>
        <w:t>Es obligación que el empleador cubra los gastos y los provea a todos los empleados. El empleado tiene la obligación de usar, guardar</w:t>
      </w:r>
      <w:r w:rsidR="009F1BE9" w:rsidRPr="00480504">
        <w:rPr>
          <w:rFonts w:cstheme="minorHAnsi"/>
        </w:rPr>
        <w:t xml:space="preserve"> (en casillero, no llevar a la casa)</w:t>
      </w:r>
      <w:r w:rsidR="005D3063" w:rsidRPr="00480504">
        <w:rPr>
          <w:rFonts w:cstheme="minorHAnsi"/>
        </w:rPr>
        <w:t>, limpiar y solicitar recambio cuando ya no funcionen correctamente.</w:t>
      </w:r>
    </w:p>
    <w:p w:rsidR="007402FD" w:rsidRPr="00480504" w:rsidRDefault="007402FD" w:rsidP="0031777B">
      <w:pPr>
        <w:pStyle w:val="Prrafodelista"/>
        <w:numPr>
          <w:ilvl w:val="1"/>
          <w:numId w:val="13"/>
        </w:numPr>
        <w:spacing w:after="60"/>
        <w:jc w:val="both"/>
        <w:rPr>
          <w:rFonts w:cstheme="minorHAnsi"/>
        </w:rPr>
      </w:pPr>
      <w:r w:rsidRPr="00480504">
        <w:rPr>
          <w:rFonts w:cstheme="minorHAnsi"/>
        </w:rPr>
        <w:t>G</w:t>
      </w:r>
      <w:r w:rsidR="0075531F" w:rsidRPr="00480504">
        <w:rPr>
          <w:rFonts w:cstheme="minorHAnsi"/>
        </w:rPr>
        <w:t xml:space="preserve">afas </w:t>
      </w:r>
      <w:r w:rsidR="00A61F7B" w:rsidRPr="00480504">
        <w:rPr>
          <w:rFonts w:cstheme="minorHAnsi"/>
        </w:rPr>
        <w:t>[Ojos]</w:t>
      </w:r>
    </w:p>
    <w:p w:rsidR="007402FD" w:rsidRPr="00480504" w:rsidRDefault="007402FD" w:rsidP="0031777B">
      <w:pPr>
        <w:pStyle w:val="Prrafodelista"/>
        <w:numPr>
          <w:ilvl w:val="1"/>
          <w:numId w:val="13"/>
        </w:numPr>
        <w:spacing w:after="60"/>
        <w:jc w:val="both"/>
        <w:rPr>
          <w:rFonts w:cstheme="minorHAnsi"/>
        </w:rPr>
      </w:pPr>
      <w:r w:rsidRPr="00480504">
        <w:rPr>
          <w:rFonts w:cstheme="minorHAnsi"/>
        </w:rPr>
        <w:t>C</w:t>
      </w:r>
      <w:r w:rsidR="0075531F" w:rsidRPr="00480504">
        <w:rPr>
          <w:rFonts w:cstheme="minorHAnsi"/>
        </w:rPr>
        <w:t>ascos</w:t>
      </w:r>
      <w:r w:rsidR="00A61F7B" w:rsidRPr="00480504">
        <w:rPr>
          <w:rFonts w:cstheme="minorHAnsi"/>
        </w:rPr>
        <w:t xml:space="preserve"> [Cabeza]</w:t>
      </w:r>
    </w:p>
    <w:p w:rsidR="007402FD" w:rsidRPr="00480504" w:rsidRDefault="007402FD" w:rsidP="0031777B">
      <w:pPr>
        <w:pStyle w:val="Prrafodelista"/>
        <w:numPr>
          <w:ilvl w:val="1"/>
          <w:numId w:val="13"/>
        </w:numPr>
        <w:spacing w:after="60"/>
        <w:jc w:val="both"/>
        <w:rPr>
          <w:rFonts w:cstheme="minorHAnsi"/>
        </w:rPr>
      </w:pPr>
      <w:r w:rsidRPr="00480504">
        <w:rPr>
          <w:rFonts w:cstheme="minorHAnsi"/>
        </w:rPr>
        <w:t>G</w:t>
      </w:r>
      <w:r w:rsidR="0075531F" w:rsidRPr="00480504">
        <w:rPr>
          <w:rFonts w:cstheme="minorHAnsi"/>
        </w:rPr>
        <w:t>uantes</w:t>
      </w:r>
      <w:r w:rsidR="00550B32" w:rsidRPr="00480504">
        <w:rPr>
          <w:rFonts w:cstheme="minorHAnsi"/>
        </w:rPr>
        <w:t xml:space="preserve"> [Manos]</w:t>
      </w:r>
    </w:p>
    <w:p w:rsidR="007402FD" w:rsidRPr="00480504" w:rsidRDefault="007402FD" w:rsidP="0031777B">
      <w:pPr>
        <w:pStyle w:val="Prrafodelista"/>
        <w:numPr>
          <w:ilvl w:val="1"/>
          <w:numId w:val="13"/>
        </w:numPr>
        <w:spacing w:after="60"/>
        <w:jc w:val="both"/>
        <w:rPr>
          <w:rFonts w:cstheme="minorHAnsi"/>
        </w:rPr>
      </w:pPr>
      <w:r w:rsidRPr="00480504">
        <w:rPr>
          <w:rFonts w:cstheme="minorHAnsi"/>
        </w:rPr>
        <w:t>P</w:t>
      </w:r>
      <w:r w:rsidR="00DB5692" w:rsidRPr="00480504">
        <w:rPr>
          <w:rFonts w:cstheme="minorHAnsi"/>
        </w:rPr>
        <w:t>rotectores auditivos de copa (tapan por fuera</w:t>
      </w:r>
      <w:r w:rsidR="00197AB5">
        <w:rPr>
          <w:rFonts w:cstheme="minorHAnsi"/>
        </w:rPr>
        <w:t>),</w:t>
      </w:r>
      <w:r w:rsidR="00DB5692" w:rsidRPr="00480504">
        <w:rPr>
          <w:rFonts w:cstheme="minorHAnsi"/>
        </w:rPr>
        <w:t xml:space="preserve"> endoaurales (internos)</w:t>
      </w:r>
      <w:r w:rsidR="00197AB5">
        <w:rPr>
          <w:rFonts w:cstheme="minorHAnsi"/>
        </w:rPr>
        <w:t xml:space="preserve"> o ambos</w:t>
      </w:r>
      <w:r w:rsidR="00550B32" w:rsidRPr="00480504">
        <w:rPr>
          <w:rFonts w:cstheme="minorHAnsi"/>
        </w:rPr>
        <w:t>. [Oídos]</w:t>
      </w:r>
    </w:p>
    <w:p w:rsidR="007402FD" w:rsidRPr="00480504" w:rsidRDefault="007402FD" w:rsidP="0031777B">
      <w:pPr>
        <w:pStyle w:val="Prrafodelista"/>
        <w:numPr>
          <w:ilvl w:val="1"/>
          <w:numId w:val="13"/>
        </w:numPr>
        <w:spacing w:after="60"/>
        <w:jc w:val="both"/>
        <w:rPr>
          <w:rFonts w:cstheme="minorHAnsi"/>
        </w:rPr>
      </w:pPr>
      <w:r w:rsidRPr="00480504">
        <w:rPr>
          <w:rFonts w:cstheme="minorHAnsi"/>
        </w:rPr>
        <w:t>B</w:t>
      </w:r>
      <w:r w:rsidR="00450933" w:rsidRPr="00480504">
        <w:rPr>
          <w:rFonts w:cstheme="minorHAnsi"/>
        </w:rPr>
        <w:t>arbijo (en presencia de polvillo, partículas sólidas)</w:t>
      </w:r>
      <w:r w:rsidR="00550B32" w:rsidRPr="00480504">
        <w:rPr>
          <w:rFonts w:cstheme="minorHAnsi"/>
        </w:rPr>
        <w:t xml:space="preserve"> [Vías respiratorias]</w:t>
      </w:r>
    </w:p>
    <w:p w:rsidR="007402FD" w:rsidRPr="00480504" w:rsidRDefault="007402FD" w:rsidP="0031777B">
      <w:pPr>
        <w:pStyle w:val="Prrafodelista"/>
        <w:numPr>
          <w:ilvl w:val="1"/>
          <w:numId w:val="13"/>
        </w:numPr>
        <w:spacing w:after="60"/>
        <w:jc w:val="both"/>
        <w:rPr>
          <w:rFonts w:cstheme="minorHAnsi"/>
        </w:rPr>
      </w:pPr>
      <w:r w:rsidRPr="00480504">
        <w:rPr>
          <w:rFonts w:cstheme="minorHAnsi"/>
        </w:rPr>
        <w:t>M</w:t>
      </w:r>
      <w:r w:rsidR="00450933" w:rsidRPr="00480504">
        <w:rPr>
          <w:rFonts w:cstheme="minorHAnsi"/>
        </w:rPr>
        <w:t>áscara de gas</w:t>
      </w:r>
      <w:r w:rsidRPr="00480504">
        <w:rPr>
          <w:rFonts w:cstheme="minorHAnsi"/>
        </w:rPr>
        <w:t>/con filtros</w:t>
      </w:r>
      <w:r w:rsidR="00450933" w:rsidRPr="00480504">
        <w:rPr>
          <w:rFonts w:cstheme="minorHAnsi"/>
        </w:rPr>
        <w:t xml:space="preserve"> (en presencia de gases tóxicos)</w:t>
      </w:r>
      <w:r w:rsidR="00550B32" w:rsidRPr="00480504">
        <w:rPr>
          <w:rFonts w:cstheme="minorHAnsi"/>
        </w:rPr>
        <w:t xml:space="preserve"> [Vías respiratorias]</w:t>
      </w:r>
    </w:p>
    <w:p w:rsidR="007402FD" w:rsidRPr="00480504" w:rsidRDefault="007402FD" w:rsidP="0031777B">
      <w:pPr>
        <w:pStyle w:val="Prrafodelista"/>
        <w:numPr>
          <w:ilvl w:val="1"/>
          <w:numId w:val="13"/>
        </w:numPr>
        <w:spacing w:after="60"/>
        <w:jc w:val="both"/>
        <w:rPr>
          <w:rFonts w:cstheme="minorHAnsi"/>
        </w:rPr>
      </w:pPr>
      <w:r w:rsidRPr="00480504">
        <w:rPr>
          <w:rFonts w:cstheme="minorHAnsi"/>
        </w:rPr>
        <w:t xml:space="preserve">Pantalla facial. </w:t>
      </w:r>
      <w:r w:rsidR="00CE0994">
        <w:rPr>
          <w:rFonts w:cstheme="minorHAnsi"/>
        </w:rPr>
        <w:t>[Rostro]</w:t>
      </w:r>
    </w:p>
    <w:p w:rsidR="007402FD" w:rsidRPr="00480504" w:rsidRDefault="007402FD" w:rsidP="0031777B">
      <w:pPr>
        <w:pStyle w:val="Prrafodelista"/>
        <w:numPr>
          <w:ilvl w:val="2"/>
          <w:numId w:val="13"/>
        </w:numPr>
        <w:spacing w:after="60"/>
        <w:jc w:val="both"/>
        <w:rPr>
          <w:rFonts w:cstheme="minorHAnsi"/>
        </w:rPr>
      </w:pPr>
      <w:r w:rsidRPr="00480504">
        <w:rPr>
          <w:rFonts w:cstheme="minorHAnsi"/>
        </w:rPr>
        <w:t>Transparentes</w:t>
      </w:r>
    </w:p>
    <w:p w:rsidR="007402FD" w:rsidRPr="00480504" w:rsidRDefault="007402FD" w:rsidP="0031777B">
      <w:pPr>
        <w:pStyle w:val="Prrafodelista"/>
        <w:numPr>
          <w:ilvl w:val="2"/>
          <w:numId w:val="13"/>
        </w:numPr>
        <w:spacing w:after="60"/>
        <w:jc w:val="both"/>
        <w:rPr>
          <w:rFonts w:cstheme="minorHAnsi"/>
        </w:rPr>
      </w:pPr>
      <w:r w:rsidRPr="00480504">
        <w:rPr>
          <w:rFonts w:cstheme="minorHAnsi"/>
        </w:rPr>
        <w:t>Oscuras (para soldadores)</w:t>
      </w:r>
    </w:p>
    <w:p w:rsidR="00DD10B1" w:rsidRPr="00480504" w:rsidRDefault="007402FD" w:rsidP="0031777B">
      <w:pPr>
        <w:pStyle w:val="Prrafodelista"/>
        <w:numPr>
          <w:ilvl w:val="1"/>
          <w:numId w:val="13"/>
        </w:numPr>
        <w:spacing w:after="60"/>
        <w:jc w:val="both"/>
        <w:rPr>
          <w:rFonts w:cstheme="minorHAnsi"/>
        </w:rPr>
      </w:pPr>
      <w:r w:rsidRPr="00480504">
        <w:rPr>
          <w:rFonts w:cstheme="minorHAnsi"/>
        </w:rPr>
        <w:t>Botines</w:t>
      </w:r>
      <w:r w:rsidR="00342EC8" w:rsidRPr="00480504">
        <w:rPr>
          <w:rFonts w:cstheme="minorHAnsi"/>
        </w:rPr>
        <w:t>/Borcegos</w:t>
      </w:r>
      <w:r w:rsidRPr="00480504">
        <w:rPr>
          <w:rFonts w:cstheme="minorHAnsi"/>
        </w:rPr>
        <w:t xml:space="preserve"> con o sin punta de acero</w:t>
      </w:r>
      <w:r w:rsidR="0075531F" w:rsidRPr="00480504">
        <w:rPr>
          <w:rFonts w:cstheme="minorHAnsi"/>
        </w:rPr>
        <w:t>.</w:t>
      </w:r>
      <w:r w:rsidR="00342EC8" w:rsidRPr="00480504">
        <w:rPr>
          <w:rFonts w:cstheme="minorHAnsi"/>
        </w:rPr>
        <w:t xml:space="preserve"> Botas plásticas (industria lechera, frigoríficos).</w:t>
      </w:r>
      <w:r w:rsidR="00550B32" w:rsidRPr="00480504">
        <w:rPr>
          <w:rFonts w:cstheme="minorHAnsi"/>
        </w:rPr>
        <w:t xml:space="preserve"> [Pies]</w:t>
      </w:r>
    </w:p>
    <w:p w:rsidR="00A61F7B" w:rsidRPr="00480504" w:rsidRDefault="00A61F7B" w:rsidP="0031777B">
      <w:pPr>
        <w:pStyle w:val="Prrafodelista"/>
        <w:numPr>
          <w:ilvl w:val="1"/>
          <w:numId w:val="13"/>
        </w:numPr>
        <w:spacing w:after="60"/>
        <w:jc w:val="both"/>
        <w:rPr>
          <w:rFonts w:cstheme="minorHAnsi"/>
        </w:rPr>
      </w:pPr>
      <w:r w:rsidRPr="00480504">
        <w:rPr>
          <w:rFonts w:cstheme="minorHAnsi"/>
        </w:rPr>
        <w:t>Mameluco (tipo traje, con cierre y capucha, hermético): protege contra salpicaduras de líquidos ácidos.</w:t>
      </w:r>
      <w:r w:rsidR="00550B32" w:rsidRPr="00480504">
        <w:rPr>
          <w:rFonts w:cstheme="minorHAnsi"/>
        </w:rPr>
        <w:t xml:space="preserve"> Delantal (cubre la parte frontal). [Cuerpo]</w:t>
      </w:r>
    </w:p>
    <w:p w:rsidR="00550B32" w:rsidRPr="00480504" w:rsidRDefault="00550B32" w:rsidP="0031777B">
      <w:pPr>
        <w:pStyle w:val="Prrafodelista"/>
        <w:numPr>
          <w:ilvl w:val="1"/>
          <w:numId w:val="13"/>
        </w:numPr>
        <w:spacing w:after="60"/>
        <w:jc w:val="both"/>
        <w:rPr>
          <w:rFonts w:cstheme="minorHAnsi"/>
        </w:rPr>
      </w:pPr>
      <w:r w:rsidRPr="00480504">
        <w:rPr>
          <w:rFonts w:cstheme="minorHAnsi"/>
        </w:rPr>
        <w:t>Arneses. [Trabajo en altura]</w:t>
      </w:r>
    </w:p>
    <w:p w:rsidR="00A4652A" w:rsidRPr="00480504" w:rsidRDefault="00A4652A" w:rsidP="0031777B">
      <w:pPr>
        <w:pStyle w:val="Prrafodelista"/>
        <w:numPr>
          <w:ilvl w:val="0"/>
          <w:numId w:val="13"/>
        </w:numPr>
        <w:spacing w:after="60"/>
        <w:jc w:val="both"/>
        <w:rPr>
          <w:rFonts w:cstheme="minorHAnsi"/>
        </w:rPr>
      </w:pPr>
      <w:r w:rsidRPr="00A37865">
        <w:rPr>
          <w:rFonts w:cstheme="minorHAnsi"/>
          <w:b/>
        </w:rPr>
        <w:t>Duchas y lavaojos</w:t>
      </w:r>
      <w:r w:rsidRPr="00480504">
        <w:rPr>
          <w:rFonts w:cstheme="minorHAnsi"/>
        </w:rPr>
        <w:t>.</w:t>
      </w:r>
      <w:r w:rsidR="005D3238" w:rsidRPr="00480504">
        <w:rPr>
          <w:rFonts w:cstheme="minorHAnsi"/>
        </w:rPr>
        <w:t xml:space="preserve"> Presente en empresas que manipulan sustancias químicas.</w:t>
      </w:r>
    </w:p>
    <w:p w:rsidR="005D3238" w:rsidRPr="00480504" w:rsidRDefault="00CE0994" w:rsidP="0031777B">
      <w:pPr>
        <w:pStyle w:val="Prrafodelista"/>
        <w:numPr>
          <w:ilvl w:val="1"/>
          <w:numId w:val="13"/>
        </w:numPr>
        <w:spacing w:after="60"/>
        <w:jc w:val="both"/>
        <w:rPr>
          <w:rFonts w:cstheme="minorHAnsi"/>
        </w:rPr>
      </w:pPr>
      <w:r>
        <w:rPr>
          <w:rFonts w:cstheme="minorHAnsi"/>
        </w:rPr>
        <w:t>Duchas: en caso de salpicaduras</w:t>
      </w:r>
      <w:r w:rsidR="005D3238" w:rsidRPr="00480504">
        <w:rPr>
          <w:rFonts w:cstheme="minorHAnsi"/>
        </w:rPr>
        <w:t>.</w:t>
      </w:r>
    </w:p>
    <w:p w:rsidR="005D3238" w:rsidRPr="00480504" w:rsidRDefault="005D3238" w:rsidP="0031777B">
      <w:pPr>
        <w:pStyle w:val="Prrafodelista"/>
        <w:numPr>
          <w:ilvl w:val="1"/>
          <w:numId w:val="13"/>
        </w:numPr>
        <w:spacing w:after="60"/>
        <w:jc w:val="both"/>
        <w:rPr>
          <w:rFonts w:cstheme="minorHAnsi"/>
        </w:rPr>
      </w:pPr>
      <w:r w:rsidRPr="00480504">
        <w:rPr>
          <w:rFonts w:cstheme="minorHAnsi"/>
        </w:rPr>
        <w:t>Lavaojos: similar a un lavamanos, pero con canillas orientadas en sentido oblicuo para que barran la sustancia peligrosa</w:t>
      </w:r>
      <w:r w:rsidR="00CE0994">
        <w:rPr>
          <w:rFonts w:cstheme="minorHAnsi"/>
        </w:rPr>
        <w:t xml:space="preserve"> de los ojos</w:t>
      </w:r>
      <w:r w:rsidRPr="00480504">
        <w:rPr>
          <w:rFonts w:cstheme="minorHAnsi"/>
        </w:rPr>
        <w:t>.</w:t>
      </w:r>
    </w:p>
    <w:p w:rsidR="00A4652A" w:rsidRPr="00480504" w:rsidRDefault="00A4652A" w:rsidP="0031777B">
      <w:pPr>
        <w:pStyle w:val="Prrafodelista"/>
        <w:numPr>
          <w:ilvl w:val="0"/>
          <w:numId w:val="13"/>
        </w:numPr>
        <w:spacing w:after="60"/>
        <w:jc w:val="both"/>
        <w:rPr>
          <w:rFonts w:cstheme="minorHAnsi"/>
        </w:rPr>
      </w:pPr>
      <w:r w:rsidRPr="00A37865">
        <w:rPr>
          <w:rFonts w:cstheme="minorHAnsi"/>
          <w:b/>
        </w:rPr>
        <w:t>Botiquín</w:t>
      </w:r>
      <w:r w:rsidRPr="00480504">
        <w:rPr>
          <w:rFonts w:cstheme="minorHAnsi"/>
        </w:rPr>
        <w:t>.</w:t>
      </w:r>
      <w:r w:rsidR="005D3238" w:rsidRPr="00480504">
        <w:rPr>
          <w:rFonts w:cstheme="minorHAnsi"/>
        </w:rPr>
        <w:t xml:space="preserve"> Obligatorio en todo ámbito laboral por ley, señalizado y de fácil acceso.</w:t>
      </w:r>
    </w:p>
    <w:p w:rsidR="000F265B" w:rsidRPr="00480504" w:rsidRDefault="00877C88" w:rsidP="0031777B">
      <w:pPr>
        <w:spacing w:after="60"/>
        <w:jc w:val="both"/>
        <w:rPr>
          <w:rFonts w:cstheme="minorHAnsi"/>
        </w:rPr>
      </w:pPr>
      <w:r w:rsidRPr="00480504">
        <w:rPr>
          <w:rFonts w:cstheme="minorHAnsi"/>
          <w:b/>
          <w:u w:val="single"/>
        </w:rPr>
        <w:t>Tipos de Fuego</w:t>
      </w:r>
    </w:p>
    <w:p w:rsidR="00877C88" w:rsidRPr="00067152" w:rsidRDefault="00D3141E" w:rsidP="0031777B">
      <w:pPr>
        <w:pStyle w:val="Prrafodelista"/>
        <w:numPr>
          <w:ilvl w:val="0"/>
          <w:numId w:val="23"/>
        </w:numPr>
        <w:spacing w:after="60"/>
        <w:jc w:val="both"/>
        <w:rPr>
          <w:rFonts w:cstheme="minorHAnsi"/>
        </w:rPr>
      </w:pPr>
      <w:r w:rsidRPr="00067152">
        <w:rPr>
          <w:rFonts w:cstheme="minorHAnsi"/>
        </w:rPr>
        <w:t xml:space="preserve">Clase </w:t>
      </w:r>
      <w:r w:rsidR="00015633" w:rsidRPr="00067152">
        <w:rPr>
          <w:rFonts w:cstheme="minorHAnsi"/>
        </w:rPr>
        <w:t>A</w:t>
      </w:r>
      <w:r w:rsidRPr="00067152">
        <w:rPr>
          <w:rFonts w:cstheme="minorHAnsi"/>
        </w:rPr>
        <w:t xml:space="preserve"> </w:t>
      </w:r>
      <w:r w:rsidR="00015633" w:rsidRPr="00067152">
        <w:rPr>
          <w:rFonts w:cstheme="minorHAnsi"/>
        </w:rPr>
        <w:t xml:space="preserve">- </w:t>
      </w:r>
      <w:r w:rsidR="00067152">
        <w:rPr>
          <w:rFonts w:cstheme="minorHAnsi"/>
        </w:rPr>
        <w:t xml:space="preserve">ASH </w:t>
      </w:r>
      <w:r w:rsidR="00067152">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77C88" w:rsidRPr="00067152">
        <w:rPr>
          <w:rFonts w:cstheme="minorHAnsi"/>
        </w:rPr>
        <w:t xml:space="preserve"> cenizas. Fuego con cenizas: madera, tela, pelo (casi cualquier sólido que no sea metal ni pared).</w:t>
      </w:r>
    </w:p>
    <w:p w:rsidR="00877C88" w:rsidRPr="00067152" w:rsidRDefault="00D3141E" w:rsidP="0031777B">
      <w:pPr>
        <w:pStyle w:val="Prrafodelista"/>
        <w:numPr>
          <w:ilvl w:val="0"/>
          <w:numId w:val="23"/>
        </w:numPr>
        <w:spacing w:after="60"/>
        <w:jc w:val="both"/>
        <w:rPr>
          <w:rFonts w:cstheme="minorHAnsi"/>
        </w:rPr>
      </w:pPr>
      <w:r w:rsidRPr="00067152">
        <w:rPr>
          <w:rFonts w:cstheme="minorHAnsi"/>
        </w:rPr>
        <w:t xml:space="preserve">Clase </w:t>
      </w:r>
      <w:r w:rsidR="00015633" w:rsidRPr="00067152">
        <w:rPr>
          <w:rFonts w:cstheme="minorHAnsi"/>
        </w:rPr>
        <w:t xml:space="preserve">B - </w:t>
      </w:r>
      <w:r w:rsidR="00067152">
        <w:rPr>
          <w:rFonts w:cstheme="minorHAnsi"/>
        </w:rPr>
        <w:t xml:space="preserve">BOIL </w:t>
      </w:r>
      <w:r w:rsidR="00067152">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67152">
        <w:rPr>
          <w:rFonts w:cstheme="minorHAnsi"/>
        </w:rPr>
        <w:t xml:space="preserve"> </w:t>
      </w:r>
      <w:r w:rsidR="00877C88" w:rsidRPr="00067152">
        <w:rPr>
          <w:rFonts w:cstheme="minorHAnsi"/>
        </w:rPr>
        <w:t>hervir</w:t>
      </w:r>
      <w:r w:rsidR="00015633" w:rsidRPr="00067152">
        <w:rPr>
          <w:rFonts w:cstheme="minorHAnsi"/>
        </w:rPr>
        <w:t>. Líquidos y gases inflamables</w:t>
      </w:r>
      <w:r w:rsidR="000F7AA1" w:rsidRPr="00067152">
        <w:rPr>
          <w:rFonts w:cstheme="minorHAnsi"/>
        </w:rPr>
        <w:t>: derivados del petróleo (nafta, alcohol, acetona, etc.).</w:t>
      </w:r>
    </w:p>
    <w:p w:rsidR="00877C88" w:rsidRPr="00067152" w:rsidRDefault="00D3141E" w:rsidP="0031777B">
      <w:pPr>
        <w:pStyle w:val="Prrafodelista"/>
        <w:numPr>
          <w:ilvl w:val="0"/>
          <w:numId w:val="23"/>
        </w:numPr>
        <w:spacing w:after="60"/>
        <w:jc w:val="both"/>
        <w:rPr>
          <w:rFonts w:cstheme="minorHAnsi"/>
        </w:rPr>
      </w:pPr>
      <w:r w:rsidRPr="00067152">
        <w:rPr>
          <w:rFonts w:cstheme="minorHAnsi"/>
        </w:rPr>
        <w:t xml:space="preserve">Clase </w:t>
      </w:r>
      <w:r w:rsidR="00067152">
        <w:rPr>
          <w:rFonts w:cstheme="minorHAnsi"/>
        </w:rPr>
        <w:t xml:space="preserve">C - CURRENT </w:t>
      </w:r>
      <w:r w:rsidR="00067152">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77C88" w:rsidRPr="00067152">
        <w:rPr>
          <w:rFonts w:cstheme="minorHAnsi"/>
        </w:rPr>
        <w:t xml:space="preserve"> corriente</w:t>
      </w:r>
      <w:r w:rsidR="000F7AA1" w:rsidRPr="00067152">
        <w:rPr>
          <w:rFonts w:cstheme="minorHAnsi"/>
        </w:rPr>
        <w:t>. Proveniente de cualquier aparato conectado a una corriente eléctrica.</w:t>
      </w:r>
    </w:p>
    <w:p w:rsidR="00877C88" w:rsidRPr="00067152" w:rsidRDefault="00D3141E" w:rsidP="0031777B">
      <w:pPr>
        <w:pStyle w:val="Prrafodelista"/>
        <w:numPr>
          <w:ilvl w:val="0"/>
          <w:numId w:val="23"/>
        </w:numPr>
        <w:spacing w:after="60"/>
        <w:jc w:val="both"/>
        <w:rPr>
          <w:rFonts w:cstheme="minorHAnsi"/>
        </w:rPr>
      </w:pPr>
      <w:r w:rsidRPr="00067152">
        <w:rPr>
          <w:rFonts w:cstheme="minorHAnsi"/>
        </w:rPr>
        <w:t xml:space="preserve">Clase </w:t>
      </w:r>
      <w:r w:rsidR="00067152">
        <w:rPr>
          <w:rFonts w:cstheme="minorHAnsi"/>
        </w:rPr>
        <w:t xml:space="preserve">D - DIVIDED </w:t>
      </w:r>
      <w:r w:rsidR="00067152">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77C88" w:rsidRPr="00067152">
        <w:rPr>
          <w:rFonts w:cstheme="minorHAnsi"/>
        </w:rPr>
        <w:t xml:space="preserve"> </w:t>
      </w:r>
      <w:r w:rsidRPr="00067152">
        <w:rPr>
          <w:rFonts w:cstheme="minorHAnsi"/>
        </w:rPr>
        <w:t>m</w:t>
      </w:r>
      <w:r w:rsidR="00877C88" w:rsidRPr="00067152">
        <w:rPr>
          <w:rFonts w:cstheme="minorHAnsi"/>
        </w:rPr>
        <w:t>etales finamente divididos</w:t>
      </w:r>
      <w:r w:rsidRPr="00067152">
        <w:rPr>
          <w:rFonts w:cstheme="minorHAnsi"/>
        </w:rPr>
        <w:t>. Ocurre en empresas con esa clase de metales.</w:t>
      </w:r>
    </w:p>
    <w:p w:rsidR="00DE7DC9" w:rsidRPr="00DE7DC9" w:rsidRDefault="00D3141E" w:rsidP="0031777B">
      <w:pPr>
        <w:pStyle w:val="Prrafodelista"/>
        <w:numPr>
          <w:ilvl w:val="0"/>
          <w:numId w:val="23"/>
        </w:numPr>
        <w:spacing w:after="60"/>
        <w:jc w:val="both"/>
        <w:rPr>
          <w:rFonts w:cstheme="minorHAnsi"/>
        </w:rPr>
      </w:pPr>
      <w:r w:rsidRPr="00067152">
        <w:rPr>
          <w:rFonts w:cstheme="minorHAnsi"/>
        </w:rPr>
        <w:t xml:space="preserve">Clase </w:t>
      </w:r>
      <w:r w:rsidR="000F7AA1" w:rsidRPr="00067152">
        <w:rPr>
          <w:rFonts w:cstheme="minorHAnsi"/>
        </w:rPr>
        <w:t xml:space="preserve">K - </w:t>
      </w:r>
      <w:r w:rsidR="00877C88" w:rsidRPr="00067152">
        <w:rPr>
          <w:rFonts w:cstheme="minorHAnsi"/>
        </w:rPr>
        <w:t xml:space="preserve"> </w:t>
      </w:r>
      <w:r w:rsidR="00067152">
        <w:rPr>
          <w:rFonts w:cstheme="minorHAnsi"/>
        </w:rPr>
        <w:t xml:space="preserve">KITCHEN </w:t>
      </w:r>
      <w:r w:rsidR="00067152">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067152">
        <w:rPr>
          <w:rFonts w:cstheme="minorHAnsi"/>
        </w:rPr>
        <w:t xml:space="preserve"> cocina. Grasas y aceites.</w:t>
      </w:r>
    </w:p>
    <w:p w:rsidR="00DE7DC9" w:rsidRPr="00DE7DC9" w:rsidRDefault="00DE7DC9" w:rsidP="0031777B">
      <w:pPr>
        <w:spacing w:after="60"/>
        <w:jc w:val="both"/>
        <w:rPr>
          <w:rFonts w:cstheme="minorHAnsi"/>
          <w:u w:val="single"/>
        </w:rPr>
      </w:pPr>
      <w:r w:rsidRPr="00DE7DC9">
        <w:rPr>
          <w:rFonts w:cstheme="minorHAnsi"/>
          <w:u w:val="single"/>
        </w:rPr>
        <w:t>Matafuego</w:t>
      </w:r>
    </w:p>
    <w:p w:rsidR="00DE7DC9" w:rsidRPr="00DE7DC9" w:rsidRDefault="00DE7DC9" w:rsidP="0031777B">
      <w:pPr>
        <w:pStyle w:val="Prrafodelista"/>
        <w:numPr>
          <w:ilvl w:val="0"/>
          <w:numId w:val="24"/>
        </w:numPr>
        <w:spacing w:after="60"/>
        <w:jc w:val="both"/>
        <w:rPr>
          <w:rFonts w:cstheme="minorHAnsi"/>
        </w:rPr>
      </w:pPr>
      <w:r w:rsidRPr="00DE7DC9">
        <w:rPr>
          <w:rFonts w:cstheme="minorHAnsi"/>
        </w:rPr>
        <w:t>S</w:t>
      </w:r>
      <w:r w:rsidR="00513B93" w:rsidRPr="00DE7DC9">
        <w:rPr>
          <w:rFonts w:cstheme="minorHAnsi"/>
        </w:rPr>
        <w:t xml:space="preserve">e utiliza únicamente </w:t>
      </w:r>
      <w:r w:rsidR="00C57D2F">
        <w:rPr>
          <w:rFonts w:cstheme="minorHAnsi"/>
        </w:rPr>
        <w:t>con</w:t>
      </w:r>
      <w:r w:rsidR="00513B93" w:rsidRPr="00DE7DC9">
        <w:rPr>
          <w:rFonts w:cstheme="minorHAnsi"/>
        </w:rPr>
        <w:t xml:space="preserve"> “fuego incipiente”. Cuando se convierte en “incendio” debe llamarse a los bomberos.</w:t>
      </w:r>
    </w:p>
    <w:p w:rsidR="005853DC" w:rsidRPr="0031777B" w:rsidRDefault="00DE7DC9" w:rsidP="0061664D">
      <w:pPr>
        <w:pStyle w:val="Prrafodelista"/>
        <w:numPr>
          <w:ilvl w:val="0"/>
          <w:numId w:val="24"/>
        </w:numPr>
        <w:spacing w:after="60"/>
        <w:jc w:val="both"/>
        <w:rPr>
          <w:rFonts w:cstheme="minorHAnsi"/>
        </w:rPr>
      </w:pPr>
      <w:r w:rsidRPr="0031777B">
        <w:rPr>
          <w:rFonts w:cstheme="minorHAnsi"/>
        </w:rPr>
        <w:t>Tiene un solo uso.</w:t>
      </w:r>
      <w:r w:rsidR="0031777B" w:rsidRPr="0031777B">
        <w:rPr>
          <w:rFonts w:cstheme="minorHAnsi"/>
        </w:rPr>
        <w:t xml:space="preserve"> </w:t>
      </w:r>
      <w:r w:rsidR="005853DC" w:rsidRPr="0031777B">
        <w:rPr>
          <w:rFonts w:cstheme="minorHAnsi"/>
        </w:rPr>
        <w:t>Una vez al año debe llevar</w:t>
      </w:r>
      <w:r w:rsidRPr="0031777B">
        <w:rPr>
          <w:rFonts w:cstheme="minorHAnsi"/>
        </w:rPr>
        <w:t xml:space="preserve">se al proveedor para </w:t>
      </w:r>
      <w:r w:rsidR="0031777B">
        <w:rPr>
          <w:rFonts w:cstheme="minorHAnsi"/>
        </w:rPr>
        <w:t>control</w:t>
      </w:r>
      <w:r w:rsidR="005853DC" w:rsidRPr="0031777B">
        <w:rPr>
          <w:rFonts w:cstheme="minorHAnsi"/>
        </w:rPr>
        <w:t xml:space="preserve">: presión </w:t>
      </w:r>
      <w:r w:rsidR="0031777B">
        <w:rPr>
          <w:rFonts w:cstheme="minorHAnsi"/>
        </w:rPr>
        <w:t xml:space="preserve">y </w:t>
      </w:r>
      <w:r w:rsidR="005853DC" w:rsidRPr="0031777B">
        <w:rPr>
          <w:rFonts w:cstheme="minorHAnsi"/>
        </w:rPr>
        <w:t>calidad del polvo químico.</w:t>
      </w:r>
    </w:p>
    <w:p w:rsidR="00AD6BA3" w:rsidRDefault="00AD6BA3" w:rsidP="0031777B">
      <w:pPr>
        <w:pStyle w:val="Prrafodelista"/>
        <w:numPr>
          <w:ilvl w:val="0"/>
          <w:numId w:val="24"/>
        </w:numPr>
        <w:spacing w:after="60"/>
        <w:jc w:val="both"/>
        <w:rPr>
          <w:rFonts w:cstheme="minorHAnsi"/>
        </w:rPr>
      </w:pPr>
      <w:r w:rsidRPr="00DE7DC9">
        <w:rPr>
          <w:rFonts w:cstheme="minorHAnsi"/>
        </w:rPr>
        <w:t>Triángulo del Fuego</w:t>
      </w:r>
      <w:r w:rsidR="00DE7DC9" w:rsidRPr="00DE7DC9">
        <w:rPr>
          <w:rFonts w:cstheme="minorHAnsi"/>
        </w:rPr>
        <w:t xml:space="preserve">: </w:t>
      </w:r>
      <w:r w:rsidR="00D60EB1" w:rsidRPr="00DE7DC9">
        <w:rPr>
          <w:rFonts w:cstheme="minorHAnsi"/>
        </w:rPr>
        <w:t>Para que se produzca fuego, debe e</w:t>
      </w:r>
      <w:r w:rsidR="00DE7DC9">
        <w:rPr>
          <w:rFonts w:cstheme="minorHAnsi"/>
        </w:rPr>
        <w:t>xistir</w:t>
      </w:r>
      <w:r w:rsidR="00D60EB1" w:rsidRPr="00DE7DC9">
        <w:rPr>
          <w:rFonts w:cstheme="minorHAnsi"/>
        </w:rPr>
        <w:t xml:space="preserve"> oxígeno, c</w:t>
      </w:r>
      <w:r w:rsidR="00DE7DC9">
        <w:rPr>
          <w:rFonts w:cstheme="minorHAnsi"/>
        </w:rPr>
        <w:t>ombustible (madera, tela, etc.) y</w:t>
      </w:r>
      <w:r w:rsidR="00D60EB1" w:rsidRPr="00DE7DC9">
        <w:rPr>
          <w:rFonts w:cstheme="minorHAnsi"/>
        </w:rPr>
        <w:t xml:space="preserve"> energía.</w:t>
      </w:r>
    </w:p>
    <w:p w:rsidR="000B2D59" w:rsidRDefault="000B2D59" w:rsidP="0031777B">
      <w:pPr>
        <w:spacing w:after="60"/>
        <w:jc w:val="both"/>
        <w:rPr>
          <w:rFonts w:cstheme="minorHAnsi"/>
        </w:rPr>
      </w:pPr>
      <w:r>
        <w:rPr>
          <w:rFonts w:cstheme="minorHAnsi"/>
          <w:b/>
          <w:u w:val="single"/>
        </w:rPr>
        <w:lastRenderedPageBreak/>
        <w:t>Trabajo Práctico Nº 1</w:t>
      </w:r>
    </w:p>
    <w:p w:rsidR="000B2D59" w:rsidRPr="00792B7F" w:rsidRDefault="000B2D59" w:rsidP="0031777B">
      <w:pPr>
        <w:spacing w:after="60"/>
        <w:jc w:val="both"/>
      </w:pPr>
      <w:r w:rsidRPr="00792B7F">
        <w:rPr>
          <w:u w:val="single"/>
        </w:rPr>
        <w:t>Recomendaciones para evitar AT/EP</w:t>
      </w:r>
      <w:r w:rsidRPr="00792B7F">
        <w:t>:</w:t>
      </w:r>
    </w:p>
    <w:p w:rsidR="000B2D59" w:rsidRDefault="000B2D59" w:rsidP="0031777B">
      <w:pPr>
        <w:pStyle w:val="Prrafodelista"/>
        <w:numPr>
          <w:ilvl w:val="0"/>
          <w:numId w:val="40"/>
        </w:numPr>
        <w:spacing w:after="60"/>
        <w:jc w:val="both"/>
      </w:pPr>
      <w:r>
        <w:t>Siempre cerrar un cajón luego de haber obtenido el elemento que estaba alojado en su interior.</w:t>
      </w:r>
    </w:p>
    <w:p w:rsidR="000B2D59" w:rsidRDefault="000B2D59" w:rsidP="0031777B">
      <w:pPr>
        <w:pStyle w:val="Prrafodelista"/>
        <w:numPr>
          <w:ilvl w:val="0"/>
          <w:numId w:val="40"/>
        </w:numPr>
        <w:spacing w:after="60"/>
        <w:jc w:val="both"/>
      </w:pPr>
      <w:r>
        <w:t>Cambiar la postura con cierta frecuencia (una vez por hora, unos minutos).</w:t>
      </w:r>
    </w:p>
    <w:p w:rsidR="000B2D59" w:rsidRDefault="000B2D59" w:rsidP="0031777B">
      <w:pPr>
        <w:pStyle w:val="Prrafodelista"/>
        <w:numPr>
          <w:ilvl w:val="0"/>
          <w:numId w:val="40"/>
        </w:numPr>
        <w:spacing w:after="60"/>
        <w:jc w:val="both"/>
      </w:pPr>
      <w:r>
        <w:t>Apoyar los pies en el suelo o en una apoya pies (si la persona es muy alta).</w:t>
      </w:r>
    </w:p>
    <w:p w:rsidR="000B2D59" w:rsidRDefault="000B2D59" w:rsidP="0031777B">
      <w:pPr>
        <w:pStyle w:val="Prrafodelista"/>
        <w:numPr>
          <w:ilvl w:val="0"/>
          <w:numId w:val="40"/>
        </w:numPr>
        <w:spacing w:after="60"/>
        <w:jc w:val="both"/>
      </w:pPr>
      <w:r>
        <w:t>Cuando se requiera copiar texto, se deben elevar las hojas para evitar dolores de espalda o malas posturas.</w:t>
      </w:r>
    </w:p>
    <w:p w:rsidR="000B2D59" w:rsidRDefault="000B2D59" w:rsidP="0031777B">
      <w:pPr>
        <w:pStyle w:val="Prrafodelista"/>
        <w:numPr>
          <w:ilvl w:val="0"/>
          <w:numId w:val="40"/>
        </w:numPr>
        <w:spacing w:after="60"/>
        <w:jc w:val="both"/>
      </w:pPr>
      <w:r>
        <w:t>Efectuar pausas periódicamente (una vez por hora) para descansar la vista, cerrando los ojos por breves instantes.</w:t>
      </w:r>
    </w:p>
    <w:p w:rsidR="000B2D59" w:rsidRDefault="000B2D59" w:rsidP="0031777B">
      <w:pPr>
        <w:pStyle w:val="Prrafodelista"/>
        <w:numPr>
          <w:ilvl w:val="0"/>
          <w:numId w:val="40"/>
        </w:numPr>
        <w:spacing w:after="60"/>
        <w:jc w:val="both"/>
      </w:pPr>
      <w:r>
        <w:t>Mantener una distancia con la pantalla de 55 cm.</w:t>
      </w:r>
    </w:p>
    <w:p w:rsidR="000B2D59" w:rsidRDefault="000B2D59" w:rsidP="0031777B">
      <w:pPr>
        <w:pStyle w:val="Prrafodelista"/>
        <w:numPr>
          <w:ilvl w:val="0"/>
          <w:numId w:val="40"/>
        </w:numPr>
        <w:spacing w:after="60"/>
        <w:jc w:val="both"/>
      </w:pPr>
      <w:r>
        <w:t>Colocar persianas o cortinas en las ventanas de modo tal que éstas no generen reflejos en las pantallas.</w:t>
      </w:r>
    </w:p>
    <w:p w:rsidR="000B2D59" w:rsidRDefault="000B2D59" w:rsidP="0031777B">
      <w:pPr>
        <w:pStyle w:val="Prrafodelista"/>
        <w:numPr>
          <w:ilvl w:val="0"/>
          <w:numId w:val="40"/>
        </w:numPr>
        <w:spacing w:after="60"/>
        <w:jc w:val="both"/>
      </w:pPr>
      <w:r>
        <w:t>Disponer de materiales absorbentes para reducir el nivel de ruido ambiental para cada trabajador.</w:t>
      </w:r>
    </w:p>
    <w:p w:rsidR="000B2D59" w:rsidRDefault="000B2D59" w:rsidP="0031777B">
      <w:pPr>
        <w:pStyle w:val="Prrafodelista"/>
        <w:numPr>
          <w:ilvl w:val="0"/>
          <w:numId w:val="40"/>
        </w:numPr>
        <w:spacing w:after="60"/>
        <w:jc w:val="both"/>
      </w:pPr>
      <w:r>
        <w:t>Mantener el orden y la limpieza de todos los elementos y del ambiente de trabajo en general.</w:t>
      </w:r>
    </w:p>
    <w:p w:rsidR="000B2D59" w:rsidRPr="00C00AAB" w:rsidRDefault="000B2D59" w:rsidP="0031777B">
      <w:pPr>
        <w:pStyle w:val="Prrafodelista"/>
        <w:numPr>
          <w:ilvl w:val="0"/>
          <w:numId w:val="40"/>
        </w:numPr>
        <w:spacing w:after="60"/>
        <w:jc w:val="both"/>
      </w:pPr>
      <w:r>
        <w:t>No dejar cables eléctricos o telefónicos atravesando pasillos o lugares de tránsito.</w:t>
      </w:r>
    </w:p>
    <w:p w:rsidR="000B2D59" w:rsidRPr="00792B7F" w:rsidRDefault="000B2D59" w:rsidP="0031777B">
      <w:pPr>
        <w:spacing w:after="60"/>
        <w:jc w:val="both"/>
        <w:rPr>
          <w:u w:val="single"/>
        </w:rPr>
      </w:pPr>
      <w:r w:rsidRPr="00792B7F">
        <w:rPr>
          <w:u w:val="single"/>
        </w:rPr>
        <w:t>Derechos y obligaciones de un empleado</w:t>
      </w:r>
    </w:p>
    <w:p w:rsidR="000B2D59" w:rsidRPr="00792B7F" w:rsidRDefault="000B2D59" w:rsidP="0031777B">
      <w:pPr>
        <w:spacing w:after="60"/>
        <w:jc w:val="both"/>
        <w:rPr>
          <w:b/>
        </w:rPr>
      </w:pPr>
      <w:r w:rsidRPr="00792B7F">
        <w:rPr>
          <w:b/>
        </w:rPr>
        <w:t>Derechos</w:t>
      </w:r>
    </w:p>
    <w:p w:rsidR="000B2D59" w:rsidRDefault="000B2D59" w:rsidP="0031777B">
      <w:pPr>
        <w:pStyle w:val="Prrafodelista"/>
        <w:numPr>
          <w:ilvl w:val="0"/>
          <w:numId w:val="39"/>
        </w:numPr>
        <w:spacing w:after="60"/>
        <w:jc w:val="both"/>
      </w:pPr>
      <w:r>
        <w:t>Trabajar en un ambiente sano y seguro.</w:t>
      </w:r>
    </w:p>
    <w:p w:rsidR="000B2D59" w:rsidRDefault="000B2D59" w:rsidP="0031777B">
      <w:pPr>
        <w:pStyle w:val="Prrafodelista"/>
        <w:numPr>
          <w:ilvl w:val="0"/>
          <w:numId w:val="39"/>
        </w:numPr>
        <w:spacing w:after="60"/>
        <w:jc w:val="both"/>
      </w:pPr>
      <w:r>
        <w:t>Conocer los riesgos que puede tener su trabajo.</w:t>
      </w:r>
    </w:p>
    <w:p w:rsidR="000B2D59" w:rsidRDefault="000B2D59" w:rsidP="0031777B">
      <w:pPr>
        <w:pStyle w:val="Prrafodelista"/>
        <w:numPr>
          <w:ilvl w:val="0"/>
          <w:numId w:val="39"/>
        </w:numPr>
        <w:spacing w:after="60"/>
        <w:jc w:val="both"/>
      </w:pPr>
      <w:r>
        <w:t>Recibir información y capacitación sobre cómo prevenir accidentes o enfermedades profesionales.</w:t>
      </w:r>
    </w:p>
    <w:p w:rsidR="000B2D59" w:rsidRDefault="000B2D59" w:rsidP="0031777B">
      <w:pPr>
        <w:pStyle w:val="Prrafodelista"/>
        <w:numPr>
          <w:ilvl w:val="0"/>
          <w:numId w:val="39"/>
        </w:numPr>
        <w:spacing w:after="60"/>
        <w:jc w:val="both"/>
      </w:pPr>
      <w:r>
        <w:t>Recibir los elementos de protección personal según su trabajo.</w:t>
      </w:r>
    </w:p>
    <w:p w:rsidR="000B2D59" w:rsidRDefault="000B2D59" w:rsidP="0031777B">
      <w:pPr>
        <w:pStyle w:val="Prrafodelista"/>
        <w:numPr>
          <w:ilvl w:val="0"/>
          <w:numId w:val="39"/>
        </w:numPr>
        <w:spacing w:after="60"/>
        <w:jc w:val="both"/>
      </w:pPr>
      <w:r>
        <w:t>Estar cubierto por una ART a través de la afiliación de su empleador.</w:t>
      </w:r>
    </w:p>
    <w:p w:rsidR="000B2D59" w:rsidRDefault="000B2D59" w:rsidP="0031777B">
      <w:pPr>
        <w:pStyle w:val="Prrafodelista"/>
        <w:numPr>
          <w:ilvl w:val="0"/>
          <w:numId w:val="39"/>
        </w:numPr>
        <w:spacing w:after="60"/>
        <w:jc w:val="both"/>
      </w:pPr>
      <w:r>
        <w:t>Conocer cuál es su ART.</w:t>
      </w:r>
    </w:p>
    <w:p w:rsidR="000B2D59" w:rsidRDefault="000B2D59" w:rsidP="0031777B">
      <w:pPr>
        <w:pStyle w:val="Prrafodelista"/>
        <w:numPr>
          <w:ilvl w:val="0"/>
          <w:numId w:val="39"/>
        </w:numPr>
        <w:spacing w:after="60"/>
        <w:jc w:val="both"/>
      </w:pPr>
      <w:r>
        <w:t>Si su empleador no tiene ART o no lo ha declarado como empleado ante la misma, tiene derecho a denunciarlo ante la SRT para intimarlo a que se afilie o lo declare.</w:t>
      </w:r>
    </w:p>
    <w:p w:rsidR="000B2D59" w:rsidRPr="00792B7F" w:rsidRDefault="000B2D59" w:rsidP="0031777B">
      <w:pPr>
        <w:spacing w:after="60"/>
        <w:jc w:val="both"/>
        <w:rPr>
          <w:b/>
        </w:rPr>
      </w:pPr>
      <w:r w:rsidRPr="00792B7F">
        <w:rPr>
          <w:b/>
        </w:rPr>
        <w:t>Obligaciones</w:t>
      </w:r>
    </w:p>
    <w:p w:rsidR="000B2D59" w:rsidRDefault="000B2D59" w:rsidP="0031777B">
      <w:pPr>
        <w:pStyle w:val="Prrafodelista"/>
        <w:numPr>
          <w:ilvl w:val="0"/>
          <w:numId w:val="38"/>
        </w:numPr>
        <w:spacing w:after="60"/>
        <w:jc w:val="both"/>
      </w:pPr>
      <w:r>
        <w:t>Denunciar ante su empleador o ART, los accidentes de trabajo o enfermedades profesionales.</w:t>
      </w:r>
    </w:p>
    <w:p w:rsidR="000B2D59" w:rsidRDefault="000B2D59" w:rsidP="0031777B">
      <w:pPr>
        <w:pStyle w:val="Prrafodelista"/>
        <w:numPr>
          <w:ilvl w:val="0"/>
          <w:numId w:val="38"/>
        </w:numPr>
        <w:spacing w:after="60"/>
        <w:jc w:val="both"/>
      </w:pPr>
      <w:r>
        <w:t>Cumplir con las normas de seguridad e higiene.</w:t>
      </w:r>
    </w:p>
    <w:p w:rsidR="000B2D59" w:rsidRDefault="000B2D59" w:rsidP="0031777B">
      <w:pPr>
        <w:pStyle w:val="Prrafodelista"/>
        <w:numPr>
          <w:ilvl w:val="0"/>
          <w:numId w:val="38"/>
        </w:numPr>
        <w:spacing w:after="60"/>
        <w:jc w:val="both"/>
      </w:pPr>
      <w:r>
        <w:t>Comunicar a su empleador, ART o a la Superintendencia de Riesgos de Trabajo (SRT) cualquier situación peligrosa para usted o para el resto del personal relacionada con el puesto de trabajo o establecimiento en general.</w:t>
      </w:r>
    </w:p>
    <w:p w:rsidR="000B2D59" w:rsidRDefault="000B2D59" w:rsidP="0031777B">
      <w:pPr>
        <w:pStyle w:val="Prrafodelista"/>
        <w:numPr>
          <w:ilvl w:val="0"/>
          <w:numId w:val="38"/>
        </w:numPr>
        <w:spacing w:after="60"/>
        <w:jc w:val="both"/>
      </w:pPr>
      <w:r>
        <w:t>Participar de actividades de capacitación sobre salud y seguridad en el trabajo.</w:t>
      </w:r>
    </w:p>
    <w:p w:rsidR="000B2D59" w:rsidRDefault="000B2D59" w:rsidP="0031777B">
      <w:pPr>
        <w:pStyle w:val="Prrafodelista"/>
        <w:numPr>
          <w:ilvl w:val="0"/>
          <w:numId w:val="38"/>
        </w:numPr>
        <w:spacing w:after="60"/>
        <w:jc w:val="both"/>
      </w:pPr>
      <w:r>
        <w:t>Utilizar correctamente los elementos de protección personal provistos por el empleador.</w:t>
      </w:r>
    </w:p>
    <w:p w:rsidR="000B2D59" w:rsidRPr="00656C4D" w:rsidRDefault="000B2D59" w:rsidP="0031777B">
      <w:pPr>
        <w:pStyle w:val="Prrafodelista"/>
        <w:numPr>
          <w:ilvl w:val="0"/>
          <w:numId w:val="38"/>
        </w:numPr>
        <w:spacing w:after="60"/>
        <w:jc w:val="both"/>
      </w:pPr>
      <w:r>
        <w:t>Cumplir con la realización de los exámenes médicos periódicos.</w:t>
      </w:r>
    </w:p>
    <w:p w:rsidR="00E87E46" w:rsidRPr="00E87E46" w:rsidRDefault="00E87E46" w:rsidP="001F6557">
      <w:pPr>
        <w:spacing w:before="60" w:after="60"/>
        <w:jc w:val="both"/>
        <w:rPr>
          <w:b/>
          <w:u w:val="single"/>
        </w:rPr>
      </w:pPr>
      <w:r w:rsidRPr="00E87E46">
        <w:rPr>
          <w:b/>
          <w:u w:val="single"/>
        </w:rPr>
        <w:t>Unidad Nº 2: Gestión Ambiental</w:t>
      </w:r>
    </w:p>
    <w:p w:rsidR="00E87E46" w:rsidRPr="00C917CF" w:rsidRDefault="00E87E46" w:rsidP="0031777B">
      <w:pPr>
        <w:spacing w:after="60"/>
        <w:jc w:val="both"/>
        <w:rPr>
          <w:b/>
        </w:rPr>
      </w:pPr>
      <w:r w:rsidRPr="00C917CF">
        <w:rPr>
          <w:b/>
          <w:u w:val="single"/>
        </w:rPr>
        <w:t>Ambiente</w:t>
      </w:r>
    </w:p>
    <w:p w:rsidR="00E87E46" w:rsidRDefault="00E87E46" w:rsidP="0031777B">
      <w:pPr>
        <w:spacing w:after="60"/>
        <w:jc w:val="both"/>
      </w:pPr>
      <w:r>
        <w:t xml:space="preserve">Es un entorno vital, conformado por factores </w:t>
      </w:r>
      <w:r w:rsidRPr="00C65E0B">
        <w:rPr>
          <w:b/>
        </w:rPr>
        <w:t xml:space="preserve">abióticos </w:t>
      </w:r>
      <w:r>
        <w:t xml:space="preserve">(sin vida; aire, agua y suelo.), factores </w:t>
      </w:r>
      <w:r w:rsidRPr="00C65E0B">
        <w:rPr>
          <w:b/>
        </w:rPr>
        <w:t xml:space="preserve">bióticos </w:t>
      </w:r>
      <w:r>
        <w:t xml:space="preserve">(con vida; seres humanos, plantas, animales, microorganismos) y factores </w:t>
      </w:r>
      <w:r w:rsidRPr="00C65E0B">
        <w:rPr>
          <w:b/>
        </w:rPr>
        <w:t xml:space="preserve">socioculturales </w:t>
      </w:r>
      <w:r>
        <w:t>(idioma, cultura, ideología, política, economía), todos interrelacionados entre sí.</w:t>
      </w:r>
      <w:r w:rsidR="001F6557">
        <w:t xml:space="preserve"> </w:t>
      </w:r>
      <w:r w:rsidR="00ED0231">
        <w:t xml:space="preserve">Todos debemos </w:t>
      </w:r>
      <w:r>
        <w:t>cuidar el ambiente, no solo las empresas y organizaciones.</w:t>
      </w:r>
    </w:p>
    <w:p w:rsidR="00E87E46" w:rsidRDefault="00E87E46" w:rsidP="0031777B">
      <w:pPr>
        <w:spacing w:after="60"/>
        <w:jc w:val="both"/>
        <w:rPr>
          <w:u w:val="single"/>
        </w:rPr>
      </w:pPr>
      <w:r w:rsidRPr="00D95337">
        <w:rPr>
          <w:u w:val="single"/>
        </w:rPr>
        <w:t>Factores abióticos</w:t>
      </w:r>
    </w:p>
    <w:p w:rsidR="0032444C" w:rsidRDefault="00E87E46" w:rsidP="0031777B">
      <w:pPr>
        <w:pStyle w:val="Prrafodelista"/>
        <w:numPr>
          <w:ilvl w:val="0"/>
          <w:numId w:val="30"/>
        </w:numPr>
        <w:spacing w:after="60"/>
        <w:jc w:val="both"/>
      </w:pPr>
      <w:r w:rsidRPr="00830400">
        <w:rPr>
          <w:b/>
        </w:rPr>
        <w:t>Atmósfera</w:t>
      </w:r>
      <w:r>
        <w:t>: aire.</w:t>
      </w:r>
      <w:r w:rsidR="0032444C">
        <w:t xml:space="preserve"> </w:t>
      </w:r>
    </w:p>
    <w:p w:rsidR="001943C6" w:rsidRDefault="0032444C" w:rsidP="0031777B">
      <w:pPr>
        <w:pStyle w:val="Prrafodelista"/>
        <w:spacing w:after="60"/>
        <w:jc w:val="both"/>
      </w:pPr>
      <w:r>
        <w:t>L</w:t>
      </w:r>
      <w:r w:rsidRPr="0032444C">
        <w:t xml:space="preserve">os usos que se hacen de él tienen un efecto despreciable en su volumen total. La calidad del aire, </w:t>
      </w:r>
      <w:r>
        <w:t>sin embargo</w:t>
      </w:r>
      <w:r w:rsidRPr="0032444C">
        <w:t>, puede ser alterada por las interferencias humanas en su composición física y química.</w:t>
      </w:r>
    </w:p>
    <w:p w:rsidR="00E87E46" w:rsidRDefault="00E87E46" w:rsidP="0031777B">
      <w:pPr>
        <w:pStyle w:val="Prrafodelista"/>
        <w:numPr>
          <w:ilvl w:val="0"/>
          <w:numId w:val="26"/>
        </w:numPr>
        <w:spacing w:after="60"/>
        <w:ind w:left="1080"/>
        <w:jc w:val="both"/>
      </w:pPr>
      <w:r w:rsidRPr="00A145F3">
        <w:rPr>
          <w:i/>
        </w:rPr>
        <w:t>Composición</w:t>
      </w:r>
      <w:r>
        <w:t>:</w:t>
      </w:r>
      <w:r w:rsidR="003473D1">
        <w:t xml:space="preserve"> </w:t>
      </w:r>
    </w:p>
    <w:p w:rsidR="00E87E46" w:rsidRDefault="00E87E46" w:rsidP="0031777B">
      <w:pPr>
        <w:pStyle w:val="Prrafodelista"/>
        <w:numPr>
          <w:ilvl w:val="1"/>
          <w:numId w:val="25"/>
        </w:numPr>
        <w:spacing w:after="60"/>
        <w:ind w:left="1560"/>
        <w:jc w:val="both"/>
      </w:pPr>
      <w:r>
        <w:t xml:space="preserve">Nitrógeno: 78% </w:t>
      </w:r>
    </w:p>
    <w:p w:rsidR="00E87E46" w:rsidRDefault="00E87E46" w:rsidP="0031777B">
      <w:pPr>
        <w:pStyle w:val="Prrafodelista"/>
        <w:numPr>
          <w:ilvl w:val="1"/>
          <w:numId w:val="25"/>
        </w:numPr>
        <w:spacing w:after="60"/>
        <w:ind w:left="1560"/>
        <w:jc w:val="both"/>
      </w:pPr>
      <w:r>
        <w:t>Oxígeno: 21%</w:t>
      </w:r>
    </w:p>
    <w:p w:rsidR="00E87E46" w:rsidRDefault="00E87E46" w:rsidP="0031777B">
      <w:pPr>
        <w:pStyle w:val="Prrafodelista"/>
        <w:numPr>
          <w:ilvl w:val="1"/>
          <w:numId w:val="25"/>
        </w:numPr>
        <w:spacing w:after="60"/>
        <w:ind w:left="1560"/>
        <w:jc w:val="both"/>
      </w:pPr>
      <w:r>
        <w:t>Otros: 1%</w:t>
      </w:r>
    </w:p>
    <w:p w:rsidR="00E87E46" w:rsidRDefault="00E87E46" w:rsidP="0031777B">
      <w:pPr>
        <w:pStyle w:val="Prrafodelista"/>
        <w:numPr>
          <w:ilvl w:val="2"/>
          <w:numId w:val="25"/>
        </w:numPr>
        <w:spacing w:after="60"/>
        <w:ind w:left="2127"/>
        <w:jc w:val="both"/>
      </w:pPr>
      <w:r>
        <w:t xml:space="preserve">Metano (fuentes: </w:t>
      </w:r>
      <w:r w:rsidR="001943C6">
        <w:t>ganado</w:t>
      </w:r>
      <w:r>
        <w:t>)</w:t>
      </w:r>
    </w:p>
    <w:p w:rsidR="00E87E46" w:rsidRDefault="00E87E46" w:rsidP="0031777B">
      <w:pPr>
        <w:pStyle w:val="Prrafodelista"/>
        <w:numPr>
          <w:ilvl w:val="2"/>
          <w:numId w:val="25"/>
        </w:numPr>
        <w:spacing w:after="60"/>
        <w:ind w:left="2127"/>
        <w:jc w:val="both"/>
      </w:pPr>
      <w:r>
        <w:t>Dióxido de carbono (fuentes móviles: motores a combustión; fuentes inmóviles: industrias)</w:t>
      </w:r>
    </w:p>
    <w:p w:rsidR="00E87E46" w:rsidRDefault="00E87E46" w:rsidP="0031777B">
      <w:pPr>
        <w:pStyle w:val="Prrafodelista"/>
        <w:numPr>
          <w:ilvl w:val="2"/>
          <w:numId w:val="25"/>
        </w:numPr>
        <w:spacing w:after="60"/>
        <w:ind w:left="2127"/>
        <w:jc w:val="both"/>
      </w:pPr>
      <w:r>
        <w:t>Vapor de agua (fuentes: hombre, industrias).</w:t>
      </w:r>
    </w:p>
    <w:p w:rsidR="00F20FB4" w:rsidRDefault="00F20FB4" w:rsidP="0031777B">
      <w:pPr>
        <w:pStyle w:val="Prrafodelista"/>
        <w:numPr>
          <w:ilvl w:val="2"/>
          <w:numId w:val="25"/>
        </w:numPr>
        <w:spacing w:after="60"/>
        <w:ind w:left="2127"/>
        <w:jc w:val="both"/>
      </w:pPr>
      <w:r>
        <w:t>Argón</w:t>
      </w:r>
    </w:p>
    <w:p w:rsidR="00E87E46" w:rsidRDefault="00E87E46" w:rsidP="0031777B">
      <w:pPr>
        <w:pStyle w:val="Prrafodelista"/>
        <w:numPr>
          <w:ilvl w:val="0"/>
          <w:numId w:val="25"/>
        </w:numPr>
        <w:spacing w:after="60"/>
        <w:ind w:left="1080"/>
        <w:jc w:val="both"/>
      </w:pPr>
      <w:r w:rsidRPr="00A145F3">
        <w:rPr>
          <w:i/>
        </w:rPr>
        <w:t>Regeneración/Recuperación</w:t>
      </w:r>
      <w:r>
        <w:t>:</w:t>
      </w:r>
      <w:r w:rsidR="006C30E3">
        <w:t xml:space="preserve"> fotosíntesis y </w:t>
      </w:r>
      <w:r w:rsidR="0032444C">
        <w:t>ciclo del agua.</w:t>
      </w:r>
    </w:p>
    <w:p w:rsidR="00986B20" w:rsidRDefault="00986904" w:rsidP="0031777B">
      <w:pPr>
        <w:pStyle w:val="Prrafodelista"/>
        <w:numPr>
          <w:ilvl w:val="1"/>
          <w:numId w:val="25"/>
        </w:numPr>
        <w:spacing w:after="60"/>
        <w:ind w:left="1800"/>
        <w:jc w:val="both"/>
      </w:pPr>
      <w:r>
        <w:t>I</w:t>
      </w:r>
      <w:r w:rsidR="00986B20">
        <w:t>nfinito, inagotable, renovable.</w:t>
      </w:r>
    </w:p>
    <w:p w:rsidR="00E87E46" w:rsidRDefault="00E87E46" w:rsidP="0031777B">
      <w:pPr>
        <w:pStyle w:val="Prrafodelista"/>
        <w:numPr>
          <w:ilvl w:val="0"/>
          <w:numId w:val="25"/>
        </w:numPr>
        <w:spacing w:after="60"/>
        <w:ind w:left="1080"/>
        <w:jc w:val="both"/>
      </w:pPr>
      <w:r w:rsidRPr="00A145F3">
        <w:rPr>
          <w:i/>
        </w:rPr>
        <w:t>Recursos/Usos</w:t>
      </w:r>
      <w:r>
        <w:t>:</w:t>
      </w:r>
      <w:r w:rsidR="00404F09">
        <w:t xml:space="preserve"> respiración, combustión, comunicación (antenas), transporte aéreo, materias primas, energía solar</w:t>
      </w:r>
      <w:r>
        <w:t>, eólica.</w:t>
      </w:r>
    </w:p>
    <w:p w:rsidR="00E87E46" w:rsidRDefault="00E87E46" w:rsidP="0031777B">
      <w:pPr>
        <w:pStyle w:val="Prrafodelista"/>
        <w:numPr>
          <w:ilvl w:val="0"/>
          <w:numId w:val="30"/>
        </w:numPr>
        <w:spacing w:after="60"/>
        <w:jc w:val="both"/>
      </w:pPr>
      <w:r w:rsidRPr="00830400">
        <w:rPr>
          <w:b/>
        </w:rPr>
        <w:lastRenderedPageBreak/>
        <w:t>Hidrósfera</w:t>
      </w:r>
      <w:r w:rsidRPr="00986B20">
        <w:t>:</w:t>
      </w:r>
      <w:r>
        <w:t xml:space="preserve"> agua.</w:t>
      </w:r>
    </w:p>
    <w:p w:rsidR="00986B20" w:rsidRDefault="00E87E46" w:rsidP="0031777B">
      <w:pPr>
        <w:pStyle w:val="Prrafodelista"/>
        <w:numPr>
          <w:ilvl w:val="0"/>
          <w:numId w:val="27"/>
        </w:numPr>
        <w:spacing w:after="60"/>
        <w:ind w:left="1080"/>
        <w:jc w:val="both"/>
      </w:pPr>
      <w:r w:rsidRPr="003F5966">
        <w:rPr>
          <w:i/>
        </w:rPr>
        <w:t>Composición</w:t>
      </w:r>
      <w:r>
        <w:t xml:space="preserve">: </w:t>
      </w:r>
      <w:r w:rsidR="00986B20">
        <w:t>agua.</w:t>
      </w:r>
    </w:p>
    <w:p w:rsidR="00986B20" w:rsidRDefault="00E87E46" w:rsidP="0031777B">
      <w:pPr>
        <w:pStyle w:val="Prrafodelista"/>
        <w:numPr>
          <w:ilvl w:val="0"/>
          <w:numId w:val="27"/>
        </w:numPr>
        <w:spacing w:after="60"/>
        <w:ind w:left="1080"/>
        <w:jc w:val="both"/>
      </w:pPr>
      <w:r w:rsidRPr="003F5966">
        <w:rPr>
          <w:i/>
        </w:rPr>
        <w:t>Regeneración</w:t>
      </w:r>
      <w:r>
        <w:t>: ciclo del agua (se puede cumplir en un día).</w:t>
      </w:r>
    </w:p>
    <w:p w:rsidR="00986B20" w:rsidRDefault="00986904" w:rsidP="0031777B">
      <w:pPr>
        <w:pStyle w:val="Prrafodelista"/>
        <w:numPr>
          <w:ilvl w:val="1"/>
          <w:numId w:val="27"/>
        </w:numPr>
        <w:spacing w:after="60"/>
        <w:ind w:left="1800"/>
        <w:jc w:val="both"/>
      </w:pPr>
      <w:r>
        <w:t>F</w:t>
      </w:r>
      <w:r w:rsidR="00986B20" w:rsidRPr="003F5966">
        <w:t>inito</w:t>
      </w:r>
      <w:r w:rsidR="00986B20">
        <w:t xml:space="preserve">, no renovable (el agua en sí es renovable, pero hay poca </w:t>
      </w:r>
      <w:r w:rsidR="001E464B">
        <w:t xml:space="preserve">cantidad de </w:t>
      </w:r>
      <w:r w:rsidR="00986B20">
        <w:t>agua dulce).</w:t>
      </w:r>
    </w:p>
    <w:p w:rsidR="00967FBB" w:rsidRDefault="00967FBB" w:rsidP="0031777B">
      <w:pPr>
        <w:pStyle w:val="Prrafodelista"/>
        <w:numPr>
          <w:ilvl w:val="0"/>
          <w:numId w:val="25"/>
        </w:numPr>
        <w:spacing w:after="60"/>
        <w:ind w:left="1080"/>
        <w:jc w:val="both"/>
      </w:pPr>
      <w:r w:rsidRPr="003F5966">
        <w:rPr>
          <w:i/>
        </w:rPr>
        <w:t>Cantidades</w:t>
      </w:r>
      <w:r>
        <w:t>: 75% del planeta es agua.</w:t>
      </w:r>
    </w:p>
    <w:p w:rsidR="00967FBB" w:rsidRDefault="00967FBB" w:rsidP="0031777B">
      <w:pPr>
        <w:pStyle w:val="Prrafodelista"/>
        <w:numPr>
          <w:ilvl w:val="1"/>
          <w:numId w:val="25"/>
        </w:numPr>
        <w:spacing w:after="60"/>
        <w:ind w:left="1800"/>
        <w:jc w:val="both"/>
      </w:pPr>
      <w:r>
        <w:t>97% agua salada (mares y océanos).</w:t>
      </w:r>
    </w:p>
    <w:p w:rsidR="00967FBB" w:rsidRDefault="00967FBB" w:rsidP="0031777B">
      <w:pPr>
        <w:pStyle w:val="Prrafodelista"/>
        <w:numPr>
          <w:ilvl w:val="1"/>
          <w:numId w:val="25"/>
        </w:numPr>
        <w:spacing w:after="60"/>
        <w:ind w:left="1800"/>
        <w:jc w:val="both"/>
      </w:pPr>
      <w:r>
        <w:t>3% agua dulce (ríos, lagos, lagunas, aguas subterráneas).</w:t>
      </w:r>
      <w:r w:rsidR="005A70A8">
        <w:t xml:space="preserve"> El 70% </w:t>
      </w:r>
      <w:r w:rsidR="00A0089E">
        <w:t>está</w:t>
      </w:r>
      <w:r w:rsidR="005A70A8">
        <w:t xml:space="preserve"> congelada en polos y glaciares.</w:t>
      </w:r>
    </w:p>
    <w:p w:rsidR="00986B20" w:rsidRDefault="00E87E46" w:rsidP="0031777B">
      <w:pPr>
        <w:pStyle w:val="Prrafodelista"/>
        <w:numPr>
          <w:ilvl w:val="0"/>
          <w:numId w:val="27"/>
        </w:numPr>
        <w:spacing w:after="60"/>
        <w:ind w:left="1080"/>
        <w:jc w:val="both"/>
      </w:pPr>
      <w:r w:rsidRPr="003F5966">
        <w:rPr>
          <w:i/>
        </w:rPr>
        <w:t>Recursos/Usos</w:t>
      </w:r>
      <w:r>
        <w:t>:</w:t>
      </w:r>
      <w:r w:rsidR="00EA7EEF">
        <w:t xml:space="preserve"> b</w:t>
      </w:r>
      <w:r w:rsidR="00967FBB">
        <w:t>ebida, energía hidráulica, limpieza, higiene personal, transporte, pesca, recreación, indu</w:t>
      </w:r>
      <w:r w:rsidR="009011E2">
        <w:t>stria, riego artificial, cocina</w:t>
      </w:r>
      <w:r w:rsidR="00967FBB">
        <w:t>.</w:t>
      </w:r>
    </w:p>
    <w:p w:rsidR="00E87E46" w:rsidRDefault="00E87E46" w:rsidP="0031777B">
      <w:pPr>
        <w:pStyle w:val="Prrafodelista"/>
        <w:numPr>
          <w:ilvl w:val="0"/>
          <w:numId w:val="30"/>
        </w:numPr>
        <w:spacing w:after="60"/>
        <w:jc w:val="both"/>
      </w:pPr>
      <w:r w:rsidRPr="006A1021">
        <w:rPr>
          <w:b/>
        </w:rPr>
        <w:t>Litósfera</w:t>
      </w:r>
      <w:r w:rsidRPr="00986B20">
        <w:t>:</w:t>
      </w:r>
      <w:r w:rsidR="00967FBB">
        <w:t xml:space="preserve"> suelo</w:t>
      </w:r>
      <w:r w:rsidR="009011E2">
        <w:t xml:space="preserve"> (</w:t>
      </w:r>
      <w:r w:rsidR="009011E2" w:rsidRPr="006A1021">
        <w:rPr>
          <w:i/>
        </w:rPr>
        <w:t>solum</w:t>
      </w:r>
      <w:r w:rsidR="009011E2">
        <w:t>)</w:t>
      </w:r>
      <w:r>
        <w:t>.</w:t>
      </w:r>
      <w:r w:rsidR="006A1021">
        <w:t xml:space="preserve"> M</w:t>
      </w:r>
      <w:r w:rsidR="006A1021" w:rsidRPr="006A1021">
        <w:t>ezcla variable de materiales sólidos, líquidos y gaseosos, y que sirve de soporte y fuente de nutrientes a las plantas.</w:t>
      </w:r>
    </w:p>
    <w:p w:rsidR="00967FBB" w:rsidRDefault="00E87E46" w:rsidP="0031777B">
      <w:pPr>
        <w:pStyle w:val="Prrafodelista"/>
        <w:numPr>
          <w:ilvl w:val="0"/>
          <w:numId w:val="28"/>
        </w:numPr>
        <w:spacing w:after="60"/>
        <w:jc w:val="both"/>
      </w:pPr>
      <w:r w:rsidRPr="00986904">
        <w:rPr>
          <w:i/>
        </w:rPr>
        <w:t>Composición</w:t>
      </w:r>
      <w:r>
        <w:t>: aire, agua, minerales, materia orgánica (nutrientes), microorganismos.</w:t>
      </w:r>
    </w:p>
    <w:p w:rsidR="00967FBB" w:rsidRDefault="00E87E46" w:rsidP="0031777B">
      <w:pPr>
        <w:pStyle w:val="Prrafodelista"/>
        <w:numPr>
          <w:ilvl w:val="0"/>
          <w:numId w:val="28"/>
        </w:numPr>
        <w:spacing w:after="60"/>
        <w:jc w:val="both"/>
      </w:pPr>
      <w:r w:rsidRPr="00986904">
        <w:rPr>
          <w:i/>
        </w:rPr>
        <w:t>Regeneración</w:t>
      </w:r>
      <w:r>
        <w:t>: renovable.</w:t>
      </w:r>
    </w:p>
    <w:p w:rsidR="00E87E46" w:rsidRDefault="00E87E46" w:rsidP="0031777B">
      <w:pPr>
        <w:pStyle w:val="Prrafodelista"/>
        <w:numPr>
          <w:ilvl w:val="0"/>
          <w:numId w:val="28"/>
        </w:numPr>
        <w:spacing w:after="60"/>
        <w:jc w:val="both"/>
      </w:pPr>
      <w:r w:rsidRPr="00986904">
        <w:rPr>
          <w:i/>
        </w:rPr>
        <w:t>Recursos/Usos</w:t>
      </w:r>
      <w:r>
        <w:t>:</w:t>
      </w:r>
      <w:r w:rsidR="00D25987">
        <w:t xml:space="preserve"> </w:t>
      </w:r>
      <w:r w:rsidR="0042761C">
        <w:t xml:space="preserve">sostén, </w:t>
      </w:r>
      <w:r w:rsidR="00D25987">
        <w:t>cimientos, cultivos, ganadería, transporte, energía biomasa, explotación de minas y canteras (minas a cielo abierto), sumidero de desechos, petróleo y derivados</w:t>
      </w:r>
      <w:r>
        <w:t>.</w:t>
      </w:r>
    </w:p>
    <w:p w:rsidR="00E87E46" w:rsidRPr="000609FA" w:rsidRDefault="00E87E46" w:rsidP="0031777B">
      <w:pPr>
        <w:spacing w:after="60"/>
        <w:jc w:val="both"/>
        <w:rPr>
          <w:b/>
          <w:u w:val="single"/>
        </w:rPr>
      </w:pPr>
      <w:r w:rsidRPr="000609FA">
        <w:rPr>
          <w:b/>
          <w:u w:val="single"/>
        </w:rPr>
        <w:t>R</w:t>
      </w:r>
      <w:r w:rsidR="00C917CF" w:rsidRPr="000609FA">
        <w:rPr>
          <w:b/>
          <w:u w:val="single"/>
        </w:rPr>
        <w:t>ecursos naturales (R</w:t>
      </w:r>
      <w:r w:rsidRPr="000609FA">
        <w:rPr>
          <w:b/>
          <w:u w:val="single"/>
        </w:rPr>
        <w:t>RNN)</w:t>
      </w:r>
    </w:p>
    <w:p w:rsidR="003D6AF1" w:rsidRDefault="00E87E46" w:rsidP="0031777B">
      <w:pPr>
        <w:spacing w:after="60"/>
        <w:jc w:val="both"/>
      </w:pPr>
      <w:r>
        <w:t xml:space="preserve">Recursos de la naturaleza </w:t>
      </w:r>
      <w:r w:rsidR="00F66E13">
        <w:t xml:space="preserve">que </w:t>
      </w:r>
      <w:r>
        <w:t xml:space="preserve">el hombre puede </w:t>
      </w:r>
      <w:r w:rsidR="00F66E13">
        <w:t>utilizar y aprovechar</w:t>
      </w:r>
      <w:r>
        <w:t xml:space="preserve">. </w:t>
      </w:r>
      <w:r w:rsidR="003D6AF1">
        <w:t>Pueden ser:</w:t>
      </w:r>
    </w:p>
    <w:p w:rsidR="003D6AF1" w:rsidRDefault="003D6AF1" w:rsidP="0031777B">
      <w:pPr>
        <w:pStyle w:val="Prrafodelista"/>
        <w:numPr>
          <w:ilvl w:val="0"/>
          <w:numId w:val="31"/>
        </w:numPr>
        <w:spacing w:after="60"/>
        <w:jc w:val="both"/>
      </w:pPr>
      <w:r w:rsidRPr="008A09EF">
        <w:rPr>
          <w:b/>
        </w:rPr>
        <w:t>Renovables</w:t>
      </w:r>
      <w:r>
        <w:t>: organismos vivos que crecen y se renuevan (la flora y la fauna), suelo y aire.</w:t>
      </w:r>
    </w:p>
    <w:p w:rsidR="003D6AF1" w:rsidRDefault="003D6AF1" w:rsidP="0031777B">
      <w:pPr>
        <w:pStyle w:val="Prrafodelista"/>
        <w:numPr>
          <w:ilvl w:val="0"/>
          <w:numId w:val="31"/>
        </w:numPr>
        <w:spacing w:after="60"/>
        <w:jc w:val="both"/>
      </w:pPr>
      <w:r w:rsidRPr="008A09EF">
        <w:rPr>
          <w:b/>
        </w:rPr>
        <w:t>No</w:t>
      </w:r>
      <w:r>
        <w:t xml:space="preserve"> </w:t>
      </w:r>
      <w:r w:rsidRPr="008A09EF">
        <w:rPr>
          <w:b/>
        </w:rPr>
        <w:t>renovables</w:t>
      </w:r>
      <w:r>
        <w:t>: se agotan con su explotación (el petróleo, yacimientos de minerales, agua dulce).</w:t>
      </w:r>
    </w:p>
    <w:p w:rsidR="003D6AF1" w:rsidRDefault="003D6AF1" w:rsidP="0031777B">
      <w:pPr>
        <w:spacing w:after="60"/>
        <w:jc w:val="both"/>
      </w:pPr>
      <w:r>
        <w:t xml:space="preserve">Los diferentes tipos de recursos se deben aprovechar atendiendo a su ciclo cronológico, analizando el tiempo que se requiere para </w:t>
      </w:r>
      <w:r w:rsidR="00AA7FEB">
        <w:t xml:space="preserve">renovar </w:t>
      </w:r>
      <w:r w:rsidR="00422934">
        <w:t>una cantidad dada de un recurso equivalente a la utilizada</w:t>
      </w:r>
      <w:r>
        <w:t>.</w:t>
      </w:r>
    </w:p>
    <w:p w:rsidR="003D6AF1" w:rsidRDefault="003D6AF1" w:rsidP="0031777B">
      <w:pPr>
        <w:spacing w:after="60"/>
        <w:jc w:val="both"/>
      </w:pPr>
      <w:r>
        <w:t>Se pueden considerar como recursos renovables aquellos que poseen un ciclo cronológico corto, y recursos no renovables aquellos que precisan ciclos de tiempo largos para su recuperación. De esta forma, cualquier recurso puede convertirse en no renovable si la demanda y cadencia de utilización excede la capacidad de su ciclo natural.</w:t>
      </w:r>
    </w:p>
    <w:p w:rsidR="00E87E46" w:rsidRDefault="00E87E46" w:rsidP="0031777B">
      <w:pPr>
        <w:spacing w:after="60"/>
        <w:jc w:val="both"/>
        <w:rPr>
          <w:u w:val="single"/>
        </w:rPr>
      </w:pPr>
      <w:r>
        <w:rPr>
          <w:u w:val="single"/>
        </w:rPr>
        <w:t>Desarrollo sustentable/sostenible (ONU – 1987)</w:t>
      </w:r>
    </w:p>
    <w:p w:rsidR="00E87E46" w:rsidRPr="000B0AC9" w:rsidRDefault="00E87E46" w:rsidP="0031777B">
      <w:pPr>
        <w:spacing w:after="60"/>
        <w:jc w:val="both"/>
      </w:pPr>
      <w:r>
        <w:t xml:space="preserve">Aprovechamiento </w:t>
      </w:r>
      <w:r w:rsidR="001F6557">
        <w:t xml:space="preserve">racional </w:t>
      </w:r>
      <w:r>
        <w:t xml:space="preserve">de los </w:t>
      </w:r>
      <w:r w:rsidR="001F6557">
        <w:t xml:space="preserve">RRNN </w:t>
      </w:r>
      <w:r w:rsidR="00213796">
        <w:t xml:space="preserve">para que </w:t>
      </w:r>
      <w:r>
        <w:t xml:space="preserve">sigan existiendo </w:t>
      </w:r>
      <w:r w:rsidR="00213796">
        <w:t xml:space="preserve">en calidad y cantidad </w:t>
      </w:r>
      <w:r>
        <w:t xml:space="preserve">para </w:t>
      </w:r>
      <w:r w:rsidR="00213796">
        <w:t xml:space="preserve">las </w:t>
      </w:r>
      <w:r>
        <w:t>futuras generaciones.</w:t>
      </w:r>
    </w:p>
    <w:p w:rsidR="00E87E46" w:rsidRPr="00171311" w:rsidRDefault="00E87E46" w:rsidP="0031777B">
      <w:pPr>
        <w:spacing w:after="60"/>
        <w:jc w:val="both"/>
      </w:pPr>
      <w:r>
        <w:rPr>
          <w:u w:val="single"/>
        </w:rPr>
        <w:t>Ambientalista</w:t>
      </w:r>
      <w:r w:rsidR="00171311">
        <w:rPr>
          <w:u w:val="single"/>
        </w:rPr>
        <w:t xml:space="preserve"> vs</w:t>
      </w:r>
      <w:r>
        <w:rPr>
          <w:u w:val="single"/>
        </w:rPr>
        <w:t xml:space="preserve"> Ecologista</w:t>
      </w:r>
    </w:p>
    <w:p w:rsidR="00E87E46" w:rsidRPr="00C26369" w:rsidRDefault="00CE7747" w:rsidP="0031777B">
      <w:pPr>
        <w:spacing w:after="60"/>
        <w:jc w:val="both"/>
      </w:pPr>
      <w:r w:rsidRPr="00C26369">
        <w:t xml:space="preserve">Ecologista: </w:t>
      </w:r>
      <w:r w:rsidR="00E87E46" w:rsidRPr="00C26369">
        <w:t>trata de no hacer uso del recurso natural</w:t>
      </w:r>
      <w:r w:rsidRPr="00C26369">
        <w:t>. A</w:t>
      </w:r>
      <w:r w:rsidR="00E87E46" w:rsidRPr="00C26369">
        <w:t>mbientalista</w:t>
      </w:r>
      <w:r w:rsidRPr="00C26369">
        <w:t>:</w:t>
      </w:r>
      <w:r w:rsidR="00E87E46" w:rsidRPr="00C26369">
        <w:t xml:space="preserve"> utiliza</w:t>
      </w:r>
      <w:r w:rsidRPr="00C26369">
        <w:t xml:space="preserve"> el recurso natural </w:t>
      </w:r>
      <w:r w:rsidR="00E87E46" w:rsidRPr="00C26369">
        <w:t>de manera racional.</w:t>
      </w:r>
    </w:p>
    <w:p w:rsidR="00E87E46" w:rsidRPr="00FC0BD3" w:rsidRDefault="00FD14DC" w:rsidP="0031777B">
      <w:pPr>
        <w:spacing w:after="60"/>
        <w:jc w:val="both"/>
        <w:rPr>
          <w:b/>
        </w:rPr>
      </w:pPr>
      <w:r w:rsidRPr="00FC0BD3">
        <w:rPr>
          <w:b/>
          <w:u w:val="single"/>
        </w:rPr>
        <w:t>Contaminación de RRN</w:t>
      </w:r>
      <w:r w:rsidR="00E87E46" w:rsidRPr="00FC0BD3">
        <w:rPr>
          <w:b/>
          <w:u w:val="single"/>
        </w:rPr>
        <w:t>N</w:t>
      </w:r>
    </w:p>
    <w:p w:rsidR="00E87E46" w:rsidRDefault="00E87E46" w:rsidP="0031777B">
      <w:pPr>
        <w:spacing w:after="60"/>
        <w:jc w:val="both"/>
      </w:pPr>
      <w:r>
        <w:t>Alteración del estado del equilibrio de un ecosistema en donde pueden suceder tres situaciones:</w:t>
      </w:r>
    </w:p>
    <w:p w:rsidR="00FD14DC" w:rsidRDefault="00E87E46" w:rsidP="0031777B">
      <w:pPr>
        <w:pStyle w:val="Prrafodelista"/>
        <w:numPr>
          <w:ilvl w:val="0"/>
          <w:numId w:val="25"/>
        </w:numPr>
        <w:spacing w:after="60"/>
        <w:jc w:val="both"/>
      </w:pPr>
      <w:r w:rsidRPr="00FD14DC">
        <w:rPr>
          <w:b/>
        </w:rPr>
        <w:t>Se agrega una sustancia que no formaba parte del ese ecosistema</w:t>
      </w:r>
      <w:r>
        <w:t xml:space="preserve">. </w:t>
      </w:r>
    </w:p>
    <w:p w:rsidR="00FD14DC" w:rsidRDefault="00E87E46" w:rsidP="0031777B">
      <w:pPr>
        <w:pStyle w:val="Prrafodelista"/>
        <w:numPr>
          <w:ilvl w:val="1"/>
          <w:numId w:val="25"/>
        </w:numPr>
        <w:spacing w:after="60"/>
        <w:jc w:val="both"/>
      </w:pPr>
      <w:r>
        <w:t>Ejemplo: industrias.</w:t>
      </w:r>
    </w:p>
    <w:p w:rsidR="00E87E46" w:rsidRPr="00852869" w:rsidRDefault="00E87E46" w:rsidP="0031777B">
      <w:pPr>
        <w:pStyle w:val="Prrafodelista"/>
        <w:spacing w:after="60"/>
        <w:ind w:left="1440"/>
        <w:jc w:val="both"/>
      </w:pPr>
      <w:r>
        <w:t xml:space="preserve">La generación de oxoácido hace que el mismo se acumule en las nubes y </w:t>
      </w:r>
      <w:r w:rsidR="00FD14DC">
        <w:t>se produzcan lluvias ácidas</w:t>
      </w:r>
      <w:r>
        <w:t>.</w:t>
      </w:r>
    </w:p>
    <w:p w:rsidR="002B1E71" w:rsidRDefault="00E87E46" w:rsidP="0031777B">
      <w:pPr>
        <w:pStyle w:val="Prrafodelista"/>
        <w:numPr>
          <w:ilvl w:val="0"/>
          <w:numId w:val="25"/>
        </w:numPr>
        <w:spacing w:after="60"/>
        <w:jc w:val="both"/>
      </w:pPr>
      <w:r w:rsidRPr="00FD14DC">
        <w:rPr>
          <w:b/>
        </w:rPr>
        <w:t>Se aumenta la cantidad de una sustancia que forma parte de ese ecosistema</w:t>
      </w:r>
      <w:r>
        <w:t xml:space="preserve">. </w:t>
      </w:r>
    </w:p>
    <w:p w:rsidR="00E87E46" w:rsidRDefault="00E87E46" w:rsidP="0031777B">
      <w:pPr>
        <w:pStyle w:val="Prrafodelista"/>
        <w:numPr>
          <w:ilvl w:val="1"/>
          <w:numId w:val="25"/>
        </w:numPr>
        <w:spacing w:after="60"/>
        <w:jc w:val="both"/>
      </w:pPr>
      <w:r>
        <w:t>Ejemplo: vehículos</w:t>
      </w:r>
      <w:r w:rsidR="002F2EBC">
        <w:t xml:space="preserve"> que aumentan la cantidad de dióxido de carbono</w:t>
      </w:r>
      <w:r>
        <w:t xml:space="preserve"> y producen el efecto invernadero</w:t>
      </w:r>
      <w:r w:rsidR="002B1E71">
        <w:t xml:space="preserve"> (necesario, pero produce el calentamiento global si aumenta)</w:t>
      </w:r>
      <w:r>
        <w:t>.</w:t>
      </w:r>
    </w:p>
    <w:p w:rsidR="003F4D16" w:rsidRPr="003F4D16" w:rsidRDefault="003F4D16" w:rsidP="0031777B">
      <w:pPr>
        <w:pStyle w:val="Prrafodelista"/>
        <w:spacing w:after="60"/>
        <w:ind w:left="1440"/>
        <w:jc w:val="both"/>
        <w:rPr>
          <w:i/>
        </w:rPr>
      </w:pPr>
      <w:r w:rsidRPr="003F4D16">
        <w:rPr>
          <w:i/>
        </w:rPr>
        <w:t>[</w:t>
      </w:r>
      <w:r>
        <w:rPr>
          <w:i/>
        </w:rPr>
        <w:t>E</w:t>
      </w:r>
      <w:r w:rsidRPr="003F4D16">
        <w:rPr>
          <w:i/>
        </w:rPr>
        <w:t>fecto invernadero: los gases de invernadero (dióxido de carbono, vapor de agu</w:t>
      </w:r>
      <w:r>
        <w:rPr>
          <w:i/>
        </w:rPr>
        <w:t xml:space="preserve">a, metano y óxido de nitrógeno) </w:t>
      </w:r>
      <w:r w:rsidRPr="003F4D16">
        <w:rPr>
          <w:i/>
        </w:rPr>
        <w:t xml:space="preserve">retienen la energía que la Tierra emite al ser calentada por el </w:t>
      </w:r>
      <w:r>
        <w:rPr>
          <w:i/>
        </w:rPr>
        <w:t>S</w:t>
      </w:r>
      <w:r w:rsidRPr="003F4D16">
        <w:rPr>
          <w:i/>
        </w:rPr>
        <w:t>ol</w:t>
      </w:r>
      <w:r>
        <w:rPr>
          <w:i/>
        </w:rPr>
        <w:t>, regulando la temperatura de la superficie</w:t>
      </w:r>
      <w:r w:rsidRPr="003F4D16">
        <w:rPr>
          <w:i/>
        </w:rPr>
        <w:t>.]</w:t>
      </w:r>
    </w:p>
    <w:p w:rsidR="00506C27" w:rsidRDefault="00506C27" w:rsidP="0031777B">
      <w:pPr>
        <w:pStyle w:val="Prrafodelista"/>
        <w:numPr>
          <w:ilvl w:val="1"/>
          <w:numId w:val="25"/>
        </w:numPr>
        <w:spacing w:after="60"/>
        <w:jc w:val="both"/>
      </w:pPr>
      <w:r>
        <w:t>Ejemplo: petróleo (</w:t>
      </w:r>
      <w:r w:rsidRPr="00506C27">
        <w:t xml:space="preserve">se quema y genera mayor concentración de </w:t>
      </w:r>
      <w:r>
        <w:t>dióxido de carbono).</w:t>
      </w:r>
    </w:p>
    <w:p w:rsidR="00E87E46" w:rsidRDefault="00E87E46" w:rsidP="0031777B">
      <w:pPr>
        <w:pStyle w:val="Prrafodelista"/>
        <w:numPr>
          <w:ilvl w:val="0"/>
          <w:numId w:val="25"/>
        </w:numPr>
        <w:spacing w:after="60"/>
        <w:jc w:val="both"/>
      </w:pPr>
      <w:r w:rsidRPr="00FD14DC">
        <w:rPr>
          <w:b/>
        </w:rPr>
        <w:t>Se disminuye la cantidad de una sustancia que forma parte de ese ecosistema</w:t>
      </w:r>
      <w:r>
        <w:t>.</w:t>
      </w:r>
    </w:p>
    <w:p w:rsidR="00672BF7" w:rsidRPr="00FC0BD3" w:rsidRDefault="00E87E46" w:rsidP="0031777B">
      <w:pPr>
        <w:pStyle w:val="Prrafodelista"/>
        <w:numPr>
          <w:ilvl w:val="1"/>
          <w:numId w:val="25"/>
        </w:numPr>
        <w:spacing w:after="60"/>
        <w:jc w:val="both"/>
      </w:pPr>
      <w:r>
        <w:t xml:space="preserve">Ejemplo: </w:t>
      </w:r>
      <w:r w:rsidR="002B1E71">
        <w:t>capa de ozono (s</w:t>
      </w:r>
      <w:r>
        <w:t>e regenera por sí solo</w:t>
      </w:r>
      <w:r w:rsidR="002B1E71">
        <w:t>,</w:t>
      </w:r>
      <w:r>
        <w:t xml:space="preserve"> pero </w:t>
      </w:r>
      <w:r w:rsidR="002B1E71">
        <w:t xml:space="preserve">los </w:t>
      </w:r>
      <w:r>
        <w:t xml:space="preserve">aerosoles con CFC </w:t>
      </w:r>
      <w:r w:rsidR="002B1E71">
        <w:t>interfirieron</w:t>
      </w:r>
      <w:r>
        <w:t xml:space="preserve"> en este ciclo y </w:t>
      </w:r>
      <w:r w:rsidR="002B1E71">
        <w:t>se generó</w:t>
      </w:r>
      <w:r>
        <w:t xml:space="preserve"> </w:t>
      </w:r>
      <w:r w:rsidR="002B1E71">
        <w:t>un</w:t>
      </w:r>
      <w:r>
        <w:t xml:space="preserve"> agujero de la capa de ozono</w:t>
      </w:r>
      <w:r w:rsidR="002B1E71">
        <w:t>)</w:t>
      </w:r>
      <w:r>
        <w:t>.</w:t>
      </w:r>
    </w:p>
    <w:p w:rsidR="00FC0BD3" w:rsidRPr="00FC0BD3" w:rsidRDefault="00FC0BD3" w:rsidP="0031777B">
      <w:pPr>
        <w:spacing w:after="60"/>
        <w:jc w:val="both"/>
        <w:rPr>
          <w:rFonts w:cstheme="minorHAnsi"/>
        </w:rPr>
      </w:pPr>
      <w:r w:rsidRPr="00FC0BD3">
        <w:rPr>
          <w:rFonts w:cstheme="minorHAnsi"/>
          <w:u w:val="single"/>
        </w:rPr>
        <w:t>Tipos de contaminantes</w:t>
      </w:r>
      <w:r w:rsidRPr="00FC0BD3">
        <w:rPr>
          <w:rFonts w:cstheme="minorHAnsi"/>
        </w:rPr>
        <w:t>:</w:t>
      </w:r>
    </w:p>
    <w:p w:rsidR="00FC0BD3" w:rsidRPr="00FC0BD3" w:rsidRDefault="00FC0BD3" w:rsidP="0031777B">
      <w:pPr>
        <w:pStyle w:val="Prrafodelista"/>
        <w:numPr>
          <w:ilvl w:val="0"/>
          <w:numId w:val="32"/>
        </w:numPr>
        <w:spacing w:after="60"/>
        <w:jc w:val="both"/>
        <w:rPr>
          <w:rFonts w:cstheme="minorHAnsi"/>
        </w:rPr>
      </w:pPr>
      <w:r w:rsidRPr="00997869">
        <w:rPr>
          <w:rFonts w:cstheme="minorHAnsi"/>
          <w:b/>
        </w:rPr>
        <w:t>Físicos</w:t>
      </w:r>
      <w:r w:rsidRPr="00FC0BD3">
        <w:rPr>
          <w:rFonts w:cstheme="minorHAnsi"/>
        </w:rPr>
        <w:t>: radiación, ruido, calor.</w:t>
      </w:r>
    </w:p>
    <w:p w:rsidR="00FC0BD3" w:rsidRPr="00FC0BD3" w:rsidRDefault="00FC0BD3" w:rsidP="0031777B">
      <w:pPr>
        <w:pStyle w:val="Prrafodelista"/>
        <w:numPr>
          <w:ilvl w:val="0"/>
          <w:numId w:val="32"/>
        </w:numPr>
        <w:spacing w:after="60"/>
        <w:jc w:val="both"/>
        <w:rPr>
          <w:rFonts w:cstheme="minorHAnsi"/>
        </w:rPr>
      </w:pPr>
      <w:r w:rsidRPr="001E4550">
        <w:rPr>
          <w:rFonts w:cstheme="minorHAnsi"/>
          <w:b/>
        </w:rPr>
        <w:t>Químicos</w:t>
      </w:r>
      <w:r w:rsidRPr="00FC0BD3">
        <w:rPr>
          <w:rFonts w:cstheme="minorHAnsi"/>
        </w:rPr>
        <w:t xml:space="preserve">: elementos y compuestos orgánicos e </w:t>
      </w:r>
      <w:r w:rsidR="001E4550">
        <w:rPr>
          <w:rFonts w:cstheme="minorHAnsi"/>
        </w:rPr>
        <w:t>inorgánicos (</w:t>
      </w:r>
      <w:r w:rsidRPr="00FC0BD3">
        <w:rPr>
          <w:rFonts w:cstheme="minorHAnsi"/>
        </w:rPr>
        <w:t>hidrocarburos, deterge</w:t>
      </w:r>
      <w:r w:rsidR="001E4550">
        <w:rPr>
          <w:rFonts w:cstheme="minorHAnsi"/>
        </w:rPr>
        <w:t>ntes, plásticos, pesticidas)</w:t>
      </w:r>
      <w:r w:rsidRPr="00FC0BD3">
        <w:rPr>
          <w:rFonts w:cstheme="minorHAnsi"/>
        </w:rPr>
        <w:t>.</w:t>
      </w:r>
    </w:p>
    <w:p w:rsidR="00FC0BD3" w:rsidRPr="00FC0BD3" w:rsidRDefault="00FC0BD3" w:rsidP="0031777B">
      <w:pPr>
        <w:pStyle w:val="Prrafodelista"/>
        <w:numPr>
          <w:ilvl w:val="0"/>
          <w:numId w:val="32"/>
        </w:numPr>
        <w:spacing w:after="60"/>
        <w:jc w:val="both"/>
        <w:rPr>
          <w:rFonts w:cstheme="minorHAnsi"/>
        </w:rPr>
      </w:pPr>
      <w:r w:rsidRPr="00997869">
        <w:rPr>
          <w:rFonts w:cstheme="minorHAnsi"/>
          <w:b/>
        </w:rPr>
        <w:t>Biológicos</w:t>
      </w:r>
      <w:r w:rsidRPr="00FC0BD3">
        <w:rPr>
          <w:rFonts w:cstheme="minorHAnsi"/>
        </w:rPr>
        <w:t>: material orgánico con presencia de micr</w:t>
      </w:r>
      <w:r w:rsidR="001E4550">
        <w:rPr>
          <w:rFonts w:cstheme="minorHAnsi"/>
        </w:rPr>
        <w:t>oorganismos (</w:t>
      </w:r>
      <w:r w:rsidRPr="00FC0BD3">
        <w:rPr>
          <w:rFonts w:cstheme="minorHAnsi"/>
        </w:rPr>
        <w:t xml:space="preserve">hongos, virus, </w:t>
      </w:r>
      <w:r w:rsidR="00050A78">
        <w:rPr>
          <w:rFonts w:cstheme="minorHAnsi"/>
        </w:rPr>
        <w:t>parásitos, bacterias</w:t>
      </w:r>
      <w:r w:rsidR="001E4550">
        <w:rPr>
          <w:rFonts w:cstheme="minorHAnsi"/>
        </w:rPr>
        <w:t>)</w:t>
      </w:r>
      <w:r w:rsidRPr="00FC0BD3">
        <w:rPr>
          <w:rFonts w:cstheme="minorHAnsi"/>
        </w:rPr>
        <w:t>.</w:t>
      </w:r>
    </w:p>
    <w:p w:rsidR="00FC0BD3" w:rsidRPr="00FC0BD3" w:rsidRDefault="00FC0BD3" w:rsidP="0031777B">
      <w:pPr>
        <w:pStyle w:val="Prrafodelista"/>
        <w:numPr>
          <w:ilvl w:val="0"/>
          <w:numId w:val="32"/>
        </w:numPr>
        <w:spacing w:after="60"/>
        <w:jc w:val="both"/>
        <w:rPr>
          <w:rFonts w:cstheme="minorHAnsi"/>
        </w:rPr>
      </w:pPr>
      <w:r w:rsidRPr="00997869">
        <w:rPr>
          <w:rFonts w:cstheme="minorHAnsi"/>
          <w:b/>
        </w:rPr>
        <w:t>Degradables</w:t>
      </w:r>
      <w:r w:rsidRPr="00FC0BD3">
        <w:rPr>
          <w:rFonts w:cstheme="minorHAnsi"/>
        </w:rPr>
        <w:t>: se descomponen rápidamente por procesos naturales.</w:t>
      </w:r>
    </w:p>
    <w:p w:rsidR="00380B1A" w:rsidRPr="001926F7" w:rsidRDefault="00FC0BD3" w:rsidP="0031777B">
      <w:pPr>
        <w:pStyle w:val="Prrafodelista"/>
        <w:numPr>
          <w:ilvl w:val="0"/>
          <w:numId w:val="32"/>
        </w:numPr>
        <w:spacing w:after="60"/>
        <w:jc w:val="both"/>
        <w:rPr>
          <w:rFonts w:cstheme="minorHAnsi"/>
        </w:rPr>
      </w:pPr>
      <w:r w:rsidRPr="00997869">
        <w:rPr>
          <w:rFonts w:cstheme="minorHAnsi"/>
          <w:b/>
        </w:rPr>
        <w:t>No degradables</w:t>
      </w:r>
      <w:r w:rsidRPr="00FC0BD3">
        <w:rPr>
          <w:rFonts w:cstheme="minorHAnsi"/>
        </w:rPr>
        <w:t>: sustancias para las que no existen procesos de tratamiento natural, se acumulan y se magnifican a medida que circulan por la cadena trófica.</w:t>
      </w:r>
    </w:p>
    <w:p w:rsidR="00494122" w:rsidRPr="00494122" w:rsidRDefault="00494122" w:rsidP="0031777B">
      <w:pPr>
        <w:spacing w:after="60"/>
        <w:jc w:val="both"/>
        <w:rPr>
          <w:rFonts w:cstheme="minorHAnsi"/>
          <w:b/>
          <w:u w:val="single"/>
        </w:rPr>
      </w:pPr>
      <w:r w:rsidRPr="00494122">
        <w:rPr>
          <w:rFonts w:cstheme="minorHAnsi"/>
          <w:b/>
          <w:u w:val="single"/>
        </w:rPr>
        <w:lastRenderedPageBreak/>
        <w:t>Gestión Integral de Residuos Sólidos Urbanos (GIRSU)</w:t>
      </w:r>
    </w:p>
    <w:p w:rsidR="00494122" w:rsidRPr="00494122" w:rsidRDefault="00494122" w:rsidP="0031777B">
      <w:pPr>
        <w:pStyle w:val="Prrafodelista"/>
        <w:numPr>
          <w:ilvl w:val="0"/>
          <w:numId w:val="34"/>
        </w:numPr>
        <w:spacing w:after="60"/>
        <w:jc w:val="both"/>
        <w:rPr>
          <w:rFonts w:cstheme="minorHAnsi"/>
        </w:rPr>
      </w:pPr>
      <w:r w:rsidRPr="00494122">
        <w:rPr>
          <w:rFonts w:cstheme="minorHAnsi"/>
          <w:b/>
        </w:rPr>
        <w:t>Basura</w:t>
      </w:r>
      <w:r w:rsidRPr="00494122">
        <w:rPr>
          <w:rFonts w:cstheme="minorHAnsi"/>
        </w:rPr>
        <w:t>: desechos mezclados, no tienen valor. Va a un basural.</w:t>
      </w:r>
    </w:p>
    <w:p w:rsidR="00494122" w:rsidRPr="00494122" w:rsidRDefault="00494122" w:rsidP="0031777B">
      <w:pPr>
        <w:pStyle w:val="Prrafodelista"/>
        <w:spacing w:after="60"/>
        <w:jc w:val="both"/>
        <w:rPr>
          <w:rFonts w:cstheme="minorHAnsi"/>
        </w:rPr>
      </w:pPr>
      <w:r w:rsidRPr="00494122">
        <w:rPr>
          <w:rFonts w:cstheme="minorHAnsi"/>
        </w:rPr>
        <w:t>Basural a cielo abierto</w:t>
      </w:r>
      <w:r>
        <w:rPr>
          <w:rFonts w:cstheme="minorHAnsi"/>
        </w:rPr>
        <w:t>: d</w:t>
      </w:r>
      <w:r w:rsidRPr="00494122">
        <w:rPr>
          <w:rFonts w:cstheme="minorHAnsi"/>
        </w:rPr>
        <w:t>epresión en la tierra. Afectan el suelo, agua y aire.</w:t>
      </w:r>
    </w:p>
    <w:p w:rsidR="00494122" w:rsidRPr="00494122" w:rsidRDefault="00494122" w:rsidP="0031777B">
      <w:pPr>
        <w:pStyle w:val="Prrafodelista"/>
        <w:numPr>
          <w:ilvl w:val="1"/>
          <w:numId w:val="34"/>
        </w:numPr>
        <w:spacing w:after="60"/>
        <w:jc w:val="both"/>
        <w:rPr>
          <w:rFonts w:cstheme="minorHAnsi"/>
        </w:rPr>
      </w:pPr>
      <w:r w:rsidRPr="00494122">
        <w:rPr>
          <w:rFonts w:cstheme="minorHAnsi"/>
        </w:rPr>
        <w:t>Consecuencias:</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Olores desagradables.</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Contaminación del suelo (la capa vegetal originaria desaparece; erosión del suelo), agua (napas) y aire (quema). Contamina la atmósfera con materiales inertes y microorganismos.</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Pérdida de ecosistemas acuáticos.</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Enfermedades infecto – contagiosas.</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Parasitosis y zoonosis.</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Trabajo informal y con falta de higiene.</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Proliferación de insectos y roedores.</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Contaminación visual.</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Inutilización del suelo.</w:t>
      </w:r>
    </w:p>
    <w:p w:rsidR="00494122" w:rsidRPr="00494122" w:rsidRDefault="00494122" w:rsidP="0031777B">
      <w:pPr>
        <w:pStyle w:val="Prrafodelista"/>
        <w:numPr>
          <w:ilvl w:val="2"/>
          <w:numId w:val="34"/>
        </w:numPr>
        <w:spacing w:after="60"/>
        <w:jc w:val="both"/>
        <w:rPr>
          <w:rFonts w:cstheme="minorHAnsi"/>
        </w:rPr>
      </w:pPr>
      <w:r w:rsidRPr="00494122">
        <w:rPr>
          <w:rFonts w:cstheme="minorHAnsi"/>
        </w:rPr>
        <w:t>Mala calidad de vida.</w:t>
      </w:r>
    </w:p>
    <w:p w:rsidR="00494122" w:rsidRDefault="00494122" w:rsidP="0031777B">
      <w:pPr>
        <w:pStyle w:val="Prrafodelista"/>
        <w:numPr>
          <w:ilvl w:val="0"/>
          <w:numId w:val="34"/>
        </w:numPr>
        <w:spacing w:after="60"/>
        <w:jc w:val="both"/>
        <w:rPr>
          <w:rFonts w:cstheme="minorHAnsi"/>
        </w:rPr>
      </w:pPr>
      <w:r w:rsidRPr="00494122">
        <w:rPr>
          <w:rFonts w:cstheme="minorHAnsi"/>
          <w:b/>
        </w:rPr>
        <w:t>Residuos</w:t>
      </w:r>
      <w:r w:rsidRPr="00494122">
        <w:rPr>
          <w:rFonts w:cstheme="minorHAnsi"/>
        </w:rPr>
        <w:t>: desechos clasificados, tienen valor.</w:t>
      </w:r>
    </w:p>
    <w:p w:rsidR="008303F5" w:rsidRDefault="008303F5" w:rsidP="0031777B">
      <w:pPr>
        <w:spacing w:after="60"/>
        <w:jc w:val="both"/>
      </w:pPr>
      <w:r w:rsidRPr="00051B20">
        <w:rPr>
          <w:u w:val="single"/>
        </w:rPr>
        <w:t>Clasificación de los Residuos Sólidos Urbanos (RSU)</w:t>
      </w:r>
    </w:p>
    <w:p w:rsidR="008303F5" w:rsidRDefault="008303F5" w:rsidP="0031777B">
      <w:pPr>
        <w:pStyle w:val="Prrafodelista"/>
        <w:numPr>
          <w:ilvl w:val="0"/>
          <w:numId w:val="35"/>
        </w:numPr>
        <w:spacing w:after="60"/>
        <w:jc w:val="both"/>
      </w:pPr>
      <w:r>
        <w:t>Residuos Domiciliarios (Separación en origen - Recolección diferenciada - Municipal)</w:t>
      </w:r>
    </w:p>
    <w:p w:rsidR="008303F5" w:rsidRDefault="008303F5" w:rsidP="0031777B">
      <w:pPr>
        <w:pStyle w:val="Prrafodelista"/>
        <w:numPr>
          <w:ilvl w:val="1"/>
          <w:numId w:val="35"/>
        </w:numPr>
        <w:spacing w:after="60"/>
        <w:jc w:val="both"/>
      </w:pPr>
      <w:r>
        <w:t>Residuos Recuperables</w:t>
      </w:r>
      <w:r w:rsidR="001926F7">
        <w:t xml:space="preserve"> (lunes y jueves)</w:t>
      </w:r>
    </w:p>
    <w:p w:rsidR="008303F5" w:rsidRDefault="008303F5" w:rsidP="0031777B">
      <w:pPr>
        <w:pStyle w:val="Prrafodelista"/>
        <w:numPr>
          <w:ilvl w:val="2"/>
          <w:numId w:val="35"/>
        </w:numPr>
        <w:spacing w:after="60"/>
        <w:jc w:val="both"/>
      </w:pPr>
      <w:r>
        <w:t>Ejemplos: plásticos, papel, cartón, vidrio, metal, TetraBrick®, Telgopor.</w:t>
      </w:r>
    </w:p>
    <w:p w:rsidR="008303F5" w:rsidRDefault="008303F5" w:rsidP="0031777B">
      <w:pPr>
        <w:pStyle w:val="Prrafodelista"/>
        <w:numPr>
          <w:ilvl w:val="2"/>
          <w:numId w:val="35"/>
        </w:numPr>
        <w:spacing w:after="60"/>
        <w:jc w:val="both"/>
      </w:pPr>
      <w:r>
        <w:t>Se saca todo junto en la misma bolsa/caja.</w:t>
      </w:r>
    </w:p>
    <w:p w:rsidR="008303F5" w:rsidRDefault="008303F5" w:rsidP="0031777B">
      <w:pPr>
        <w:pStyle w:val="Prrafodelista"/>
        <w:numPr>
          <w:ilvl w:val="1"/>
          <w:numId w:val="35"/>
        </w:numPr>
        <w:spacing w:after="60"/>
        <w:jc w:val="both"/>
      </w:pPr>
      <w:r>
        <w:t>Residuos No Recuperables y Biodegradables</w:t>
      </w:r>
      <w:r w:rsidR="001926F7">
        <w:t xml:space="preserve"> (m</w:t>
      </w:r>
      <w:r w:rsidR="001926F7" w:rsidRPr="001926F7">
        <w:t>artes, miércoles, viernes y domingo</w:t>
      </w:r>
      <w:r w:rsidR="001926F7">
        <w:t>)</w:t>
      </w:r>
    </w:p>
    <w:p w:rsidR="008303F5" w:rsidRDefault="008303F5" w:rsidP="0031777B">
      <w:pPr>
        <w:pStyle w:val="Prrafodelista"/>
        <w:numPr>
          <w:ilvl w:val="2"/>
          <w:numId w:val="35"/>
        </w:numPr>
        <w:spacing w:after="60"/>
        <w:jc w:val="both"/>
      </w:pPr>
      <w:r>
        <w:t>No recuperables: restos de baño, pañuelos descartables.</w:t>
      </w:r>
    </w:p>
    <w:p w:rsidR="008303F5" w:rsidRDefault="008303F5" w:rsidP="0031777B">
      <w:pPr>
        <w:pStyle w:val="Prrafodelista"/>
        <w:numPr>
          <w:ilvl w:val="2"/>
          <w:numId w:val="35"/>
        </w:numPr>
        <w:spacing w:after="60"/>
        <w:jc w:val="both"/>
      </w:pPr>
      <w:r>
        <w:t>Biodegradables: residuos que, al entrar en contacto con la tierra, se degradan/descomponen. Ejemplos: restos de comida, papel de cocina.</w:t>
      </w:r>
    </w:p>
    <w:p w:rsidR="008303F5" w:rsidRDefault="008303F5" w:rsidP="0031777B">
      <w:pPr>
        <w:pStyle w:val="Prrafodelista"/>
        <w:numPr>
          <w:ilvl w:val="0"/>
          <w:numId w:val="35"/>
        </w:numPr>
        <w:spacing w:after="60"/>
        <w:jc w:val="both"/>
      </w:pPr>
      <w:r>
        <w:t xml:space="preserve">Residuos de Patio (Recolección Privada – </w:t>
      </w:r>
      <w:r w:rsidR="00B02D2F">
        <w:t>un d</w:t>
      </w:r>
      <w:r>
        <w:t>omingo al mes)</w:t>
      </w:r>
    </w:p>
    <w:p w:rsidR="008303F5" w:rsidRDefault="008303F5" w:rsidP="0031777B">
      <w:pPr>
        <w:pStyle w:val="Prrafodelista"/>
        <w:numPr>
          <w:ilvl w:val="1"/>
          <w:numId w:val="35"/>
        </w:numPr>
        <w:spacing w:after="60"/>
        <w:jc w:val="both"/>
      </w:pPr>
      <w:r>
        <w:t>Ramas atadas, hojas, césped, voluminoso (neumático</w:t>
      </w:r>
      <w:r w:rsidR="00B02D2F">
        <w:t>s</w:t>
      </w:r>
      <w:r>
        <w:t>, bicicleta</w:t>
      </w:r>
      <w:r w:rsidR="00B02D2F">
        <w:t>s</w:t>
      </w:r>
      <w:r>
        <w:t>, termotanques, cocinas, etc.).</w:t>
      </w:r>
    </w:p>
    <w:p w:rsidR="008303F5" w:rsidRDefault="008303F5" w:rsidP="0031777B">
      <w:pPr>
        <w:pStyle w:val="Prrafodelista"/>
        <w:numPr>
          <w:ilvl w:val="0"/>
          <w:numId w:val="35"/>
        </w:numPr>
        <w:spacing w:after="60"/>
        <w:jc w:val="both"/>
      </w:pPr>
      <w:r>
        <w:t>Residuos especiales</w:t>
      </w:r>
    </w:p>
    <w:p w:rsidR="008303F5" w:rsidRPr="00051B20" w:rsidRDefault="008303F5" w:rsidP="0031777B">
      <w:pPr>
        <w:pStyle w:val="Prrafodelista"/>
        <w:numPr>
          <w:ilvl w:val="1"/>
          <w:numId w:val="35"/>
        </w:numPr>
        <w:spacing w:after="60"/>
        <w:jc w:val="both"/>
      </w:pPr>
      <w:r>
        <w:t>CDs, DVDs, aerosoles, electrodomésticos, RAEEs, pilas, baterías, tóner, cartuchos, ropa, libros, juguetes, aceite mineral usado (AMU), aceite vegetal usado (AVU), radiografías, cables.</w:t>
      </w:r>
    </w:p>
    <w:p w:rsidR="008303F5" w:rsidRDefault="008303F5" w:rsidP="0031777B">
      <w:pPr>
        <w:pStyle w:val="Prrafodelista"/>
        <w:numPr>
          <w:ilvl w:val="1"/>
          <w:numId w:val="35"/>
        </w:numPr>
        <w:spacing w:after="60"/>
        <w:jc w:val="both"/>
      </w:pPr>
      <w:r>
        <w:t xml:space="preserve">No tienen recolección. Deben llevarse a: </w:t>
      </w:r>
    </w:p>
    <w:p w:rsidR="008303F5" w:rsidRDefault="008303F5" w:rsidP="0031777B">
      <w:pPr>
        <w:pStyle w:val="Prrafodelista"/>
        <w:numPr>
          <w:ilvl w:val="2"/>
          <w:numId w:val="35"/>
        </w:numPr>
        <w:spacing w:after="60"/>
        <w:jc w:val="both"/>
      </w:pPr>
      <w:r>
        <w:t>PVM (Punto verde móvil)</w:t>
      </w:r>
    </w:p>
    <w:p w:rsidR="008303F5" w:rsidRDefault="008303F5" w:rsidP="0031777B">
      <w:pPr>
        <w:pStyle w:val="Prrafodelista"/>
        <w:numPr>
          <w:ilvl w:val="2"/>
          <w:numId w:val="35"/>
        </w:numPr>
        <w:spacing w:after="60"/>
        <w:jc w:val="both"/>
      </w:pPr>
      <w:r>
        <w:t>ERC (Estación de Residuos Clasificados)</w:t>
      </w:r>
    </w:p>
    <w:p w:rsidR="008303F5" w:rsidRDefault="008303F5" w:rsidP="0031777B">
      <w:pPr>
        <w:pStyle w:val="Prrafodelista"/>
        <w:numPr>
          <w:ilvl w:val="1"/>
          <w:numId w:val="35"/>
        </w:numPr>
        <w:spacing w:after="60"/>
        <w:jc w:val="both"/>
      </w:pPr>
      <w:r>
        <w:t>El AVU puede tirarse en las “campanas amarillas” de los supermercados.</w:t>
      </w:r>
    </w:p>
    <w:p w:rsidR="008303F5" w:rsidRDefault="008303F5" w:rsidP="0031777B">
      <w:pPr>
        <w:spacing w:after="60"/>
        <w:jc w:val="both"/>
      </w:pPr>
      <w:r>
        <w:rPr>
          <w:u w:val="single"/>
        </w:rPr>
        <w:t xml:space="preserve">Destinos de los RSD (Residuos Sólidos Domiciliarios) - </w:t>
      </w:r>
      <w:r w:rsidRPr="002229EF">
        <w:rPr>
          <w:u w:val="single"/>
        </w:rPr>
        <w:t>Complejo Ambiental</w:t>
      </w:r>
    </w:p>
    <w:p w:rsidR="008303F5" w:rsidRDefault="008303F5" w:rsidP="0031777B">
      <w:pPr>
        <w:pStyle w:val="Prrafodelista"/>
        <w:numPr>
          <w:ilvl w:val="0"/>
          <w:numId w:val="36"/>
        </w:numPr>
        <w:spacing w:after="60"/>
        <w:jc w:val="both"/>
      </w:pPr>
      <w:r>
        <w:t xml:space="preserve">Residuos recuperables </w:t>
      </w:r>
      <m:oMath>
        <m:r>
          <w:rPr>
            <w:rFonts w:ascii="Cambria Math" w:hAnsi="Cambria Math"/>
          </w:rPr>
          <m:t>→</m:t>
        </m:r>
      </m:oMath>
      <w:r>
        <w:t xml:space="preserve"> Planta de Recupero</w:t>
      </w:r>
    </w:p>
    <w:p w:rsidR="008303F5" w:rsidRPr="004845B3" w:rsidRDefault="008303F5" w:rsidP="0031777B">
      <w:pPr>
        <w:pStyle w:val="Prrafodelista"/>
        <w:numPr>
          <w:ilvl w:val="0"/>
          <w:numId w:val="36"/>
        </w:numPr>
        <w:spacing w:after="60"/>
        <w:jc w:val="both"/>
      </w:pPr>
      <w:r>
        <w:t>Residuos no recuperables y biodegradables</w:t>
      </w:r>
      <w:r>
        <w:rPr>
          <w:rFonts w:eastAsiaTheme="minorEastAsia"/>
        </w:rPr>
        <w:t>.</w:t>
      </w:r>
    </w:p>
    <w:p w:rsidR="00783921" w:rsidRPr="00783921" w:rsidRDefault="008303F5" w:rsidP="0031777B">
      <w:pPr>
        <w:pStyle w:val="Prrafodelista"/>
        <w:numPr>
          <w:ilvl w:val="1"/>
          <w:numId w:val="36"/>
        </w:numPr>
        <w:spacing w:after="60"/>
        <w:jc w:val="both"/>
      </w:pPr>
      <w:r>
        <w:rPr>
          <w:rFonts w:eastAsiaTheme="minorEastAsia"/>
        </w:rPr>
        <w:t xml:space="preserve">Relleno sanitario: </w:t>
      </w:r>
      <w:r w:rsidRPr="00B83A22">
        <w:rPr>
          <w:rFonts w:eastAsiaTheme="minorEastAsia"/>
        </w:rPr>
        <w:t>puede ser negativo o positivo</w:t>
      </w:r>
      <w:r w:rsidR="00783921">
        <w:rPr>
          <w:rFonts w:eastAsiaTheme="minorEastAsia"/>
        </w:rPr>
        <w:t xml:space="preserve"> (</w:t>
      </w:r>
      <w:r w:rsidRPr="00B83A22">
        <w:rPr>
          <w:rFonts w:eastAsiaTheme="minorEastAsia"/>
        </w:rPr>
        <w:t>por debajo o por encima del nivel del suelo</w:t>
      </w:r>
      <w:r w:rsidR="00783921">
        <w:rPr>
          <w:rFonts w:eastAsiaTheme="minorEastAsia"/>
        </w:rPr>
        <w:t>)</w:t>
      </w:r>
      <w:r>
        <w:rPr>
          <w:rFonts w:eastAsiaTheme="minorEastAsia"/>
        </w:rPr>
        <w:t xml:space="preserve">. </w:t>
      </w:r>
    </w:p>
    <w:p w:rsidR="008303F5" w:rsidRPr="002229EF" w:rsidRDefault="008303F5" w:rsidP="0031777B">
      <w:pPr>
        <w:pStyle w:val="Prrafodelista"/>
        <w:spacing w:after="60"/>
        <w:ind w:left="1440"/>
        <w:jc w:val="both"/>
      </w:pPr>
      <w:r>
        <w:rPr>
          <w:rFonts w:eastAsiaTheme="minorEastAsia"/>
        </w:rPr>
        <w:t>Se quita la corteza de la tierra en la celda (100x500x14m, dura 10 años), se cubre con una membrana impermeable para evitar contaminar las napas. Posee cañerías y bombas debajo para extraer los líquidos, que se utilizan para regar la celda. Se tira un camión de basura y un camión de tierra, y luego se apisona con una topadora (la tierra ayuda a que se pueda descomponer naturalmente). A las celdas se le colocan tubos para evacuar el metano generado por la descomposición de los residuos.</w:t>
      </w:r>
    </w:p>
    <w:p w:rsidR="008303F5" w:rsidRPr="002229EF" w:rsidRDefault="008303F5" w:rsidP="0031777B">
      <w:pPr>
        <w:pStyle w:val="Prrafodelista"/>
        <w:numPr>
          <w:ilvl w:val="1"/>
          <w:numId w:val="36"/>
        </w:numPr>
        <w:spacing w:after="60"/>
        <w:jc w:val="both"/>
      </w:pPr>
      <w:r>
        <w:rPr>
          <w:rFonts w:eastAsiaTheme="minorEastAsia"/>
        </w:rPr>
        <w:t>Planta de compost (compostaje): para residuos orgánicos.</w:t>
      </w:r>
    </w:p>
    <w:p w:rsidR="008303F5" w:rsidRPr="00B83A22" w:rsidRDefault="008303F5" w:rsidP="0031777B">
      <w:pPr>
        <w:pStyle w:val="Prrafodelista"/>
        <w:numPr>
          <w:ilvl w:val="1"/>
          <w:numId w:val="36"/>
        </w:numPr>
        <w:spacing w:after="60"/>
        <w:jc w:val="both"/>
      </w:pPr>
      <w:r>
        <w:rPr>
          <w:rFonts w:eastAsiaTheme="minorEastAsia"/>
        </w:rPr>
        <w:t>Parque Tecnológico</w:t>
      </w:r>
    </w:p>
    <w:p w:rsidR="008303F5" w:rsidRPr="00D12FDC" w:rsidRDefault="008303F5" w:rsidP="0031777B">
      <w:pPr>
        <w:pStyle w:val="Prrafodelista"/>
        <w:numPr>
          <w:ilvl w:val="1"/>
          <w:numId w:val="36"/>
        </w:numPr>
        <w:spacing w:after="60"/>
        <w:jc w:val="both"/>
      </w:pPr>
      <w:r>
        <w:rPr>
          <w:rFonts w:eastAsiaTheme="minorEastAsia"/>
        </w:rPr>
        <w:t>Museo del Reciclado</w:t>
      </w:r>
    </w:p>
    <w:p w:rsidR="008303F5" w:rsidRDefault="008303F5" w:rsidP="0031777B">
      <w:pPr>
        <w:spacing w:after="60"/>
        <w:jc w:val="both"/>
      </w:pPr>
      <w:r>
        <w:rPr>
          <w:u w:val="single"/>
        </w:rPr>
        <w:t>Biodigestor</w:t>
      </w:r>
    </w:p>
    <w:p w:rsidR="008303F5" w:rsidRDefault="008303F5" w:rsidP="0031777B">
      <w:pPr>
        <w:spacing w:after="60"/>
        <w:jc w:val="both"/>
      </w:pPr>
      <w:r>
        <w:t>Es un tanque hermético donde se colocan residuos sólidos orgánicos. Los residuos sufren una descomposición anaeróbica (sin aire), lo que produce como resultado gas inflamable (metano y propano) en la parte superior y abono en la parte inferior.</w:t>
      </w:r>
    </w:p>
    <w:p w:rsidR="008303F5" w:rsidRDefault="008303F5" w:rsidP="0031777B">
      <w:pPr>
        <w:spacing w:after="60"/>
        <w:jc w:val="both"/>
      </w:pPr>
      <w:r>
        <w:rPr>
          <w:u w:val="single"/>
        </w:rPr>
        <w:t>Incinerador</w:t>
      </w:r>
    </w:p>
    <w:p w:rsidR="008303F5" w:rsidRDefault="008303F5" w:rsidP="0031777B">
      <w:pPr>
        <w:spacing w:after="60"/>
        <w:jc w:val="both"/>
      </w:pPr>
      <w:r>
        <w:t>Horno cerrado donde se desechan residuos patológicos y se queman, lo que produce gases que se filtran y envasan.</w:t>
      </w:r>
    </w:p>
    <w:p w:rsidR="008303F5" w:rsidRDefault="008303F5" w:rsidP="0031777B">
      <w:pPr>
        <w:spacing w:after="60"/>
        <w:jc w:val="both"/>
      </w:pPr>
      <w:r>
        <w:rPr>
          <w:u w:val="single"/>
        </w:rPr>
        <w:lastRenderedPageBreak/>
        <w:t>Técnica de las 3 R</w:t>
      </w:r>
    </w:p>
    <w:p w:rsidR="008303F5" w:rsidRDefault="008303F5" w:rsidP="0031777B">
      <w:pPr>
        <w:pStyle w:val="Prrafodelista"/>
        <w:numPr>
          <w:ilvl w:val="0"/>
          <w:numId w:val="37"/>
        </w:numPr>
        <w:spacing w:after="60"/>
        <w:jc w:val="both"/>
      </w:pPr>
      <w:r>
        <w:t>Reducir: generar menos residuos. Ejemplos: pilas recargables, bolsas de tela para el supermercado.</w:t>
      </w:r>
    </w:p>
    <w:p w:rsidR="008303F5" w:rsidRDefault="008303F5" w:rsidP="0031777B">
      <w:pPr>
        <w:pStyle w:val="Prrafodelista"/>
        <w:numPr>
          <w:ilvl w:val="0"/>
          <w:numId w:val="37"/>
        </w:numPr>
        <w:spacing w:after="60"/>
        <w:jc w:val="both"/>
      </w:pPr>
      <w:r>
        <w:t>Reutilizar. Ejemplos: volver a utilizar papel (imprimir doble faz, usar de borrador), botellas de agua.</w:t>
      </w:r>
    </w:p>
    <w:p w:rsidR="008303F5" w:rsidRDefault="008303F5" w:rsidP="0031777B">
      <w:pPr>
        <w:pStyle w:val="Prrafodelista"/>
        <w:numPr>
          <w:ilvl w:val="0"/>
          <w:numId w:val="37"/>
        </w:numPr>
        <w:spacing w:after="60"/>
        <w:jc w:val="both"/>
      </w:pPr>
      <w:r>
        <w:t>Reciclar: volver a meter en el ciclo productivo. Lo pueden realizar las empresas únicamente. Ejemplo: latas de aluminio.</w:t>
      </w:r>
    </w:p>
    <w:p w:rsidR="002A2AB1" w:rsidRDefault="002A2AB1" w:rsidP="002A2AB1">
      <w:pPr>
        <w:spacing w:after="60"/>
        <w:jc w:val="both"/>
      </w:pPr>
      <w:r>
        <w:rPr>
          <w:b/>
          <w:u w:val="single"/>
        </w:rPr>
        <w:t>Trabajo Práctico Nº 2</w:t>
      </w:r>
    </w:p>
    <w:p w:rsidR="002A2AB1" w:rsidRDefault="002A2AB1" w:rsidP="002A2AB1">
      <w:pPr>
        <w:spacing w:after="60"/>
        <w:jc w:val="both"/>
      </w:pPr>
      <w:r w:rsidRPr="008D0FD3">
        <w:rPr>
          <w:u w:val="single"/>
          <w:lang w:val="es-ES"/>
        </w:rPr>
        <w:t>Consejos para el ahorro energético en una oficina</w:t>
      </w:r>
    </w:p>
    <w:p w:rsidR="002A2AB1" w:rsidRDefault="00C22B77" w:rsidP="002A2AB1">
      <w:pPr>
        <w:pStyle w:val="Prrafodelista"/>
        <w:numPr>
          <w:ilvl w:val="0"/>
          <w:numId w:val="42"/>
        </w:numPr>
        <w:spacing w:after="60"/>
        <w:jc w:val="both"/>
      </w:pPr>
      <w:r w:rsidRPr="002A2AB1">
        <w:rPr>
          <w:b/>
        </w:rPr>
        <w:t>Iluminación</w:t>
      </w:r>
      <w:r>
        <w:t xml:space="preserve">: aprovechar la luz solar al máximo, mantenimiento abiertas cortinas y persianas, pintar las paredes de colores claros para que reflejen la luz, no dejar luces encendidas en habitaciones desocupadas, utilizar para la iluminación lámparas fluorescentes o de bajo consumo. </w:t>
      </w:r>
    </w:p>
    <w:p w:rsidR="002A2AB1" w:rsidRDefault="00C22B77" w:rsidP="002A2AB1">
      <w:pPr>
        <w:pStyle w:val="Prrafodelista"/>
        <w:numPr>
          <w:ilvl w:val="0"/>
          <w:numId w:val="42"/>
        </w:numPr>
        <w:spacing w:after="60"/>
        <w:jc w:val="both"/>
      </w:pPr>
      <w:r w:rsidRPr="002A2AB1">
        <w:rPr>
          <w:b/>
        </w:rPr>
        <w:t>Calefacción</w:t>
      </w:r>
      <w:r>
        <w:t>: tener algún tipo de aislamiento térmico en paredes y techo, no calentar en exceso. Mantener la temperatura a 20ºc, utilizar gas natural, apagar la calefacción por la noche.</w:t>
      </w:r>
    </w:p>
    <w:p w:rsidR="002A2AB1" w:rsidRDefault="00C22B77" w:rsidP="002A2AB1">
      <w:pPr>
        <w:pStyle w:val="Prrafodelista"/>
        <w:numPr>
          <w:ilvl w:val="0"/>
          <w:numId w:val="42"/>
        </w:numPr>
        <w:spacing w:after="60"/>
        <w:jc w:val="both"/>
      </w:pPr>
      <w:r w:rsidRPr="002A2AB1">
        <w:rPr>
          <w:b/>
        </w:rPr>
        <w:t>Aire</w:t>
      </w:r>
      <w:r>
        <w:t xml:space="preserve"> </w:t>
      </w:r>
      <w:r w:rsidRPr="002A2AB1">
        <w:rPr>
          <w:b/>
        </w:rPr>
        <w:t>acondicionado</w:t>
      </w:r>
      <w:r>
        <w:t>: no enfriar en exceso, mantener la temperatura a 25ºc, utilizar toldos y persianas, desconectar el aire acondicionado cuando no se use.</w:t>
      </w:r>
    </w:p>
    <w:p w:rsidR="002A2AB1" w:rsidRDefault="00C22B77" w:rsidP="002A2AB1">
      <w:pPr>
        <w:pStyle w:val="Prrafodelista"/>
        <w:numPr>
          <w:ilvl w:val="0"/>
          <w:numId w:val="42"/>
        </w:numPr>
        <w:spacing w:after="60"/>
        <w:jc w:val="both"/>
      </w:pPr>
      <w:r w:rsidRPr="002A2AB1">
        <w:rPr>
          <w:b/>
        </w:rPr>
        <w:t>Baño</w:t>
      </w:r>
      <w:r>
        <w:t>: usar calefones a gas, no tener encendido permanentemente el calefón, usar duchas, no prolongar inútilmente el tiempo de las duchas, verificar que no haya canillas que goteen.</w:t>
      </w:r>
    </w:p>
    <w:p w:rsidR="002A2AB1" w:rsidRDefault="00C22B77" w:rsidP="002A2AB1">
      <w:pPr>
        <w:pStyle w:val="Prrafodelista"/>
        <w:numPr>
          <w:ilvl w:val="0"/>
          <w:numId w:val="42"/>
        </w:numPr>
        <w:spacing w:after="60"/>
        <w:jc w:val="both"/>
      </w:pPr>
      <w:r w:rsidRPr="002A2AB1">
        <w:rPr>
          <w:b/>
        </w:rPr>
        <w:t>Cocina</w:t>
      </w:r>
      <w:r>
        <w:t>: ubicar la heladera lejos de los focos de calor, no abrir la heladera inútilmente ni por tiempos prolongados, descongelar la heladera periódicamente, usar cocinas a gas, no abrir innecesariamente la puerta del horno.</w:t>
      </w:r>
    </w:p>
    <w:p w:rsidR="002A2AB1" w:rsidRPr="002A2AB1" w:rsidRDefault="00C22B77" w:rsidP="002A2AB1">
      <w:pPr>
        <w:pStyle w:val="Prrafodelista"/>
        <w:numPr>
          <w:ilvl w:val="0"/>
          <w:numId w:val="42"/>
        </w:numPr>
        <w:spacing w:after="60"/>
        <w:jc w:val="both"/>
      </w:pPr>
      <w:r w:rsidRPr="002A2AB1">
        <w:rPr>
          <w:b/>
        </w:rPr>
        <w:t>Lavadero</w:t>
      </w:r>
      <w:r>
        <w:t>: lavar con agua fría o a baja temperatura, tratar de utilizar siempre el lavarropas y el secarropa a plena carga, aprovechar el sol para secar la ropa, evitar usar la plancha para pocas prendas.</w:t>
      </w:r>
    </w:p>
    <w:p w:rsidR="002A2AB1" w:rsidRDefault="002A2AB1" w:rsidP="002A2AB1">
      <w:pPr>
        <w:spacing w:after="60"/>
        <w:jc w:val="both"/>
        <w:rPr>
          <w:u w:val="single"/>
          <w:lang w:val="es-ES"/>
        </w:rPr>
      </w:pPr>
      <w:r>
        <w:rPr>
          <w:u w:val="single"/>
          <w:lang w:val="es-ES"/>
        </w:rPr>
        <w:t>Uso racional del agua</w:t>
      </w:r>
    </w:p>
    <w:p w:rsidR="002A2AB1" w:rsidRDefault="002A2AB1" w:rsidP="002A2AB1">
      <w:pPr>
        <w:pStyle w:val="Prrafodelista"/>
        <w:numPr>
          <w:ilvl w:val="0"/>
          <w:numId w:val="41"/>
        </w:numPr>
        <w:spacing w:after="60"/>
        <w:jc w:val="both"/>
        <w:rPr>
          <w:lang w:val="es-ES"/>
        </w:rPr>
      </w:pPr>
      <w:r>
        <w:rPr>
          <w:lang w:val="es-ES"/>
        </w:rPr>
        <w:t>Reparar cualquier canilla que gotee y cerrarlas correctamente.</w:t>
      </w:r>
    </w:p>
    <w:p w:rsidR="002A2AB1" w:rsidRDefault="002A2AB1" w:rsidP="002A2AB1">
      <w:pPr>
        <w:pStyle w:val="Prrafodelista"/>
        <w:numPr>
          <w:ilvl w:val="0"/>
          <w:numId w:val="41"/>
        </w:numPr>
        <w:spacing w:after="60"/>
        <w:jc w:val="both"/>
        <w:rPr>
          <w:lang w:val="es-ES"/>
        </w:rPr>
      </w:pPr>
      <w:r>
        <w:rPr>
          <w:lang w:val="es-ES"/>
        </w:rPr>
        <w:t>Bañar a las mascotas en un terreno que necesite riego.</w:t>
      </w:r>
    </w:p>
    <w:p w:rsidR="002A2AB1" w:rsidRDefault="002A2AB1" w:rsidP="002A2AB1">
      <w:pPr>
        <w:pStyle w:val="Prrafodelista"/>
        <w:numPr>
          <w:ilvl w:val="0"/>
          <w:numId w:val="41"/>
        </w:numPr>
        <w:spacing w:after="60"/>
        <w:jc w:val="both"/>
        <w:rPr>
          <w:lang w:val="es-ES"/>
        </w:rPr>
      </w:pPr>
      <w:r>
        <w:rPr>
          <w:lang w:val="es-ES"/>
        </w:rPr>
        <w:t>Al lavar la ropa, revisar que el nivel de agua corresponda al volumen de las prendas.</w:t>
      </w:r>
    </w:p>
    <w:p w:rsidR="002A2AB1" w:rsidRDefault="002A2AB1" w:rsidP="002A2AB1">
      <w:pPr>
        <w:pStyle w:val="Prrafodelista"/>
        <w:numPr>
          <w:ilvl w:val="0"/>
          <w:numId w:val="41"/>
        </w:numPr>
        <w:spacing w:after="60"/>
        <w:jc w:val="both"/>
        <w:rPr>
          <w:lang w:val="es-ES"/>
        </w:rPr>
      </w:pPr>
      <w:r>
        <w:rPr>
          <w:lang w:val="es-ES"/>
        </w:rPr>
        <w:t>Intentar bañarse en pocos minutos usando una ducha ahorradora de agua.</w:t>
      </w:r>
    </w:p>
    <w:p w:rsidR="002A2AB1" w:rsidRPr="00607084" w:rsidRDefault="002A2AB1" w:rsidP="002A2AB1">
      <w:pPr>
        <w:pStyle w:val="Prrafodelista"/>
        <w:numPr>
          <w:ilvl w:val="0"/>
          <w:numId w:val="41"/>
        </w:numPr>
        <w:spacing w:after="60"/>
        <w:jc w:val="both"/>
        <w:rPr>
          <w:lang w:val="es-ES"/>
        </w:rPr>
      </w:pPr>
      <w:r>
        <w:rPr>
          <w:lang w:val="es-ES"/>
        </w:rPr>
        <w:t>Regar las</w:t>
      </w:r>
      <w:r w:rsidRPr="00607084">
        <w:rPr>
          <w:lang w:val="es-ES"/>
        </w:rPr>
        <w:t xml:space="preserve"> plantas </w:t>
      </w:r>
      <w:r>
        <w:rPr>
          <w:lang w:val="es-ES"/>
        </w:rPr>
        <w:t>al anochecer</w:t>
      </w:r>
      <w:r w:rsidRPr="00607084">
        <w:rPr>
          <w:lang w:val="es-ES"/>
        </w:rPr>
        <w:t>.</w:t>
      </w:r>
    </w:p>
    <w:p w:rsidR="002A2AB1" w:rsidRPr="008D0FD3" w:rsidRDefault="002A2AB1" w:rsidP="002A2AB1">
      <w:pPr>
        <w:pStyle w:val="Prrafodelista"/>
        <w:numPr>
          <w:ilvl w:val="0"/>
          <w:numId w:val="41"/>
        </w:numPr>
        <w:spacing w:after="60"/>
        <w:jc w:val="both"/>
        <w:rPr>
          <w:lang w:val="es-ES"/>
        </w:rPr>
      </w:pPr>
      <w:r w:rsidRPr="008D0FD3">
        <w:rPr>
          <w:lang w:val="es-ES"/>
        </w:rPr>
        <w:t>No lavar el auto con manguera.</w:t>
      </w:r>
    </w:p>
    <w:p w:rsidR="002A2AB1" w:rsidRPr="008D0FD3" w:rsidRDefault="002A2AB1" w:rsidP="002A2AB1">
      <w:pPr>
        <w:spacing w:after="60"/>
        <w:jc w:val="both"/>
        <w:rPr>
          <w:u w:val="single"/>
          <w:lang w:val="es-ES"/>
        </w:rPr>
      </w:pPr>
      <w:r w:rsidRPr="008D0FD3">
        <w:rPr>
          <w:u w:val="single"/>
          <w:lang w:val="es-ES"/>
        </w:rPr>
        <w:t>RAEE: Residuos de aparatos eléctricos y electrónicos</w:t>
      </w:r>
    </w:p>
    <w:p w:rsidR="002A2AB1" w:rsidRPr="008D0FD3" w:rsidRDefault="002A2AB1" w:rsidP="002A2AB1">
      <w:pPr>
        <w:spacing w:after="60"/>
        <w:jc w:val="both"/>
        <w:rPr>
          <w:lang w:val="es-ES"/>
        </w:rPr>
      </w:pPr>
      <w:r w:rsidRPr="008D0FD3">
        <w:rPr>
          <w:lang w:val="es-ES"/>
        </w:rPr>
        <w:t>Contaminantes más peligrosos y sus efectos sobre la salud:</w:t>
      </w:r>
    </w:p>
    <w:p w:rsidR="002A2AB1" w:rsidRPr="00B15445" w:rsidRDefault="002A2AB1" w:rsidP="002A2AB1">
      <w:pPr>
        <w:pStyle w:val="Prrafodelista"/>
        <w:numPr>
          <w:ilvl w:val="0"/>
          <w:numId w:val="41"/>
        </w:numPr>
        <w:spacing w:after="60"/>
        <w:jc w:val="both"/>
        <w:rPr>
          <w:lang w:val="es-ES"/>
        </w:rPr>
      </w:pPr>
      <w:r w:rsidRPr="00B15445">
        <w:rPr>
          <w:b/>
          <w:lang w:val="es-ES"/>
        </w:rPr>
        <w:t>Cromo</w:t>
      </w:r>
      <w:r w:rsidRPr="00B15445">
        <w:rPr>
          <w:lang w:val="es-ES"/>
        </w:rPr>
        <w:t>: erupciones cutáneas, malestar de estómago y úlceras, problemas respiratorios, debilitamiento del sistema inmune, daño en los riñones e hígado, alteración del material genético, cáncer de pulmón, muerte.</w:t>
      </w:r>
    </w:p>
    <w:p w:rsidR="002A2AB1" w:rsidRPr="00B15445" w:rsidRDefault="002A2AB1" w:rsidP="002A2AB1">
      <w:pPr>
        <w:pStyle w:val="Prrafodelista"/>
        <w:numPr>
          <w:ilvl w:val="0"/>
          <w:numId w:val="41"/>
        </w:numPr>
        <w:spacing w:after="60"/>
        <w:jc w:val="both"/>
        <w:rPr>
          <w:lang w:val="es-ES"/>
        </w:rPr>
      </w:pPr>
      <w:r w:rsidRPr="00B15445">
        <w:rPr>
          <w:b/>
          <w:lang w:val="es-ES"/>
        </w:rPr>
        <w:t>Mercurio</w:t>
      </w:r>
      <w:r w:rsidRPr="00B15445">
        <w:rPr>
          <w:lang w:val="es-ES"/>
        </w:rPr>
        <w:t>: daño al sistema nervioso, daño a las funciones del cerebro, daño al adn y cromosomas, reacciones alérgicas, irritación de la piel, cansancio, y dolor de cabeza, efectos negativos en la reproducción, daño en el esperma, defectos de nacimientos y abortos.</w:t>
      </w:r>
    </w:p>
    <w:p w:rsidR="002A2AB1" w:rsidRPr="00B15445" w:rsidRDefault="002A2AB1" w:rsidP="002A2AB1">
      <w:pPr>
        <w:pStyle w:val="Prrafodelista"/>
        <w:numPr>
          <w:ilvl w:val="0"/>
          <w:numId w:val="41"/>
        </w:numPr>
        <w:spacing w:after="60"/>
        <w:jc w:val="both"/>
        <w:rPr>
          <w:lang w:val="es-ES"/>
        </w:rPr>
      </w:pPr>
      <w:r w:rsidRPr="00B15445">
        <w:rPr>
          <w:b/>
          <w:lang w:val="es-ES"/>
        </w:rPr>
        <w:t>Cadmio</w:t>
      </w:r>
      <w:r w:rsidRPr="00B15445">
        <w:rPr>
          <w:lang w:val="es-ES"/>
        </w:rPr>
        <w:t>: diarreas, dolor de estómago y vómitos severos, fallos en la reproducción y posibilidad de infertilidad, daño al sistema nervioso central, daño al sistema inmune, desordenes psicológicos, posible daño en el adn o desarrollo de cáncer, posibles daños a los huesos.</w:t>
      </w:r>
    </w:p>
    <w:p w:rsidR="002A2AB1" w:rsidRPr="00B15445" w:rsidRDefault="002A2AB1" w:rsidP="002A2AB1">
      <w:pPr>
        <w:pStyle w:val="Prrafodelista"/>
        <w:numPr>
          <w:ilvl w:val="0"/>
          <w:numId w:val="41"/>
        </w:numPr>
        <w:spacing w:after="60"/>
        <w:jc w:val="both"/>
        <w:rPr>
          <w:lang w:val="es-ES"/>
        </w:rPr>
      </w:pPr>
      <w:r w:rsidRPr="00B15445">
        <w:rPr>
          <w:b/>
          <w:lang w:val="es-ES"/>
        </w:rPr>
        <w:t>Plomo</w:t>
      </w:r>
      <w:r w:rsidRPr="00B15445">
        <w:rPr>
          <w:lang w:val="es-ES"/>
        </w:rPr>
        <w:t>: perturbación de la biosíntesis de hemoglobina y anemia, incremento de la presión sanguínea, daño a los riñones, abortos, perturbación del sistema nervioso, daño al cerebro, disminución de la fertilidad del hombre, disminución de las habilidades de aprendizaje de los niños, perturbación en el comportamiento de los niños, serios daños al sistema nervioso y al cerebro de los niños por nacer.</w:t>
      </w:r>
    </w:p>
    <w:p w:rsidR="002A2AB1" w:rsidRPr="00C22B77" w:rsidRDefault="002A2AB1" w:rsidP="002A2AB1">
      <w:pPr>
        <w:pStyle w:val="Prrafodelista"/>
        <w:numPr>
          <w:ilvl w:val="0"/>
          <w:numId w:val="41"/>
        </w:numPr>
        <w:spacing w:after="60"/>
        <w:jc w:val="both"/>
        <w:rPr>
          <w:lang w:val="es-ES"/>
        </w:rPr>
      </w:pPr>
      <w:r w:rsidRPr="00B15445">
        <w:rPr>
          <w:b/>
          <w:lang w:val="es-ES"/>
        </w:rPr>
        <w:t>Selenio</w:t>
      </w:r>
      <w:r w:rsidRPr="00B15445">
        <w:rPr>
          <w:lang w:val="es-ES"/>
        </w:rPr>
        <w:t>: pelo quebradizo y uñas deformadas, sarpullidos, calor, hinchamiento de la piel y dolores agudos, quemaduras en los ojos, irritación y lagrimeo, muerte, acumulación de líquido en los pulmones, mal aliento, bronquitis, neumonía, asma bronquítica, náuseas, escalofríos, fiebre, dolor de cabeza, dolor de garganta, falta de aliento, conjuntivitis, vómitos, dolores abdominales, diarrea y agrandamiento del hígado.</w:t>
      </w:r>
      <w:bookmarkStart w:id="0" w:name="_GoBack"/>
      <w:bookmarkEnd w:id="0"/>
    </w:p>
    <w:sectPr w:rsidR="002A2AB1" w:rsidRPr="00C22B77" w:rsidSect="00EB14F6">
      <w:type w:val="continuous"/>
      <w:pgSz w:w="11906" w:h="16838"/>
      <w:pgMar w:top="567" w:right="567" w:bottom="567" w:left="56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B38" w:rsidRDefault="00732B38" w:rsidP="00FD5439">
      <w:pPr>
        <w:spacing w:after="0" w:line="240" w:lineRule="auto"/>
      </w:pPr>
      <w:r>
        <w:separator/>
      </w:r>
    </w:p>
  </w:endnote>
  <w:endnote w:type="continuationSeparator" w:id="0">
    <w:p w:rsidR="00732B38" w:rsidRDefault="00732B38" w:rsidP="00FD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rmit">
    <w:panose1 w:val="02000309000000000000"/>
    <w:charset w:val="00"/>
    <w:family w:val="modern"/>
    <w:notTrueType/>
    <w:pitch w:val="fixed"/>
    <w:sig w:usb0="80000027" w:usb1="10003042"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9" w:rsidRPr="008A09EF" w:rsidRDefault="00480504" w:rsidP="00FD5439">
    <w:pPr>
      <w:pStyle w:val="Piedepgina"/>
      <w:rPr>
        <w:rFonts w:ascii="Hermit" w:hAnsi="Hermit"/>
        <w:color w:val="808080" w:themeColor="background1" w:themeShade="80"/>
        <w:sz w:val="18"/>
      </w:rPr>
    </w:pPr>
    <w:r w:rsidRPr="008A09EF">
      <w:rPr>
        <w:rFonts w:ascii="Hermit" w:hAnsi="Hermit"/>
        <w:color w:val="808080" w:themeColor="background1" w:themeShade="80"/>
        <w:sz w:val="18"/>
      </w:rPr>
      <w:t xml:space="preserve">Resumen </w:t>
    </w:r>
    <w:r w:rsidR="00FD5439" w:rsidRPr="008A09EF">
      <w:rPr>
        <w:rFonts w:ascii="Hermit" w:hAnsi="Hermit"/>
        <w:color w:val="808080" w:themeColor="background1" w:themeShade="80"/>
        <w:sz w:val="18"/>
      </w:rPr>
      <w:t>Legislación y Gestión Ambiental</w:t>
    </w:r>
    <w:r w:rsidR="00FD5439" w:rsidRPr="008A09EF">
      <w:rPr>
        <w:rFonts w:ascii="Hermit" w:hAnsi="Hermit"/>
        <w:color w:val="808080" w:themeColor="background1" w:themeShade="80"/>
        <w:sz w:val="18"/>
      </w:rPr>
      <w:tab/>
    </w:r>
    <w:r w:rsidR="00FD5439" w:rsidRPr="008A09EF">
      <w:rPr>
        <w:rFonts w:ascii="Hermit" w:hAnsi="Hermit"/>
        <w:color w:val="808080" w:themeColor="background1" w:themeShade="80"/>
        <w:sz w:val="18"/>
      </w:rPr>
      <w:tab/>
    </w:r>
    <w:r w:rsidR="00FD5439" w:rsidRPr="008A09EF">
      <w:rPr>
        <w:rFonts w:ascii="Hermit" w:hAnsi="Hermit"/>
        <w:color w:val="808080" w:themeColor="background1" w:themeShade="80"/>
        <w:sz w:val="18"/>
      </w:rPr>
      <w:tab/>
    </w:r>
    <w:sdt>
      <w:sdtPr>
        <w:rPr>
          <w:rFonts w:ascii="Hermit" w:hAnsi="Hermit"/>
          <w:color w:val="808080" w:themeColor="background1" w:themeShade="80"/>
          <w:sz w:val="18"/>
        </w:rPr>
        <w:id w:val="1281692900"/>
        <w:docPartObj>
          <w:docPartGallery w:val="Page Numbers (Bottom of Page)"/>
          <w:docPartUnique/>
        </w:docPartObj>
      </w:sdtPr>
      <w:sdtEndPr/>
      <w:sdtContent>
        <w:r w:rsidR="00FD5439" w:rsidRPr="008A09EF">
          <w:rPr>
            <w:rFonts w:ascii="Hermit" w:hAnsi="Hermit"/>
            <w:color w:val="808080" w:themeColor="background1" w:themeShade="80"/>
            <w:sz w:val="18"/>
          </w:rPr>
          <w:t>-</w:t>
        </w:r>
        <w:r w:rsidR="00FD5439" w:rsidRPr="008A09EF">
          <w:rPr>
            <w:rFonts w:ascii="Hermit" w:hAnsi="Hermit"/>
            <w:color w:val="808080" w:themeColor="background1" w:themeShade="80"/>
            <w:sz w:val="18"/>
          </w:rPr>
          <w:fldChar w:fldCharType="begin"/>
        </w:r>
        <w:r w:rsidR="00FD5439" w:rsidRPr="008A09EF">
          <w:rPr>
            <w:rFonts w:ascii="Hermit" w:hAnsi="Hermit"/>
            <w:color w:val="808080" w:themeColor="background1" w:themeShade="80"/>
            <w:sz w:val="18"/>
          </w:rPr>
          <w:instrText>PAGE   \* MERGEFORMAT</w:instrText>
        </w:r>
        <w:r w:rsidR="00FD5439" w:rsidRPr="008A09EF">
          <w:rPr>
            <w:rFonts w:ascii="Hermit" w:hAnsi="Hermit"/>
            <w:color w:val="808080" w:themeColor="background1" w:themeShade="80"/>
            <w:sz w:val="18"/>
          </w:rPr>
          <w:fldChar w:fldCharType="separate"/>
        </w:r>
        <w:r w:rsidR="00C22B77" w:rsidRPr="00C22B77">
          <w:rPr>
            <w:rFonts w:ascii="Hermit" w:hAnsi="Hermit"/>
            <w:noProof/>
            <w:color w:val="808080" w:themeColor="background1" w:themeShade="80"/>
            <w:sz w:val="18"/>
            <w:lang w:val="es-ES"/>
          </w:rPr>
          <w:t>7</w:t>
        </w:r>
        <w:r w:rsidR="00FD5439" w:rsidRPr="008A09EF">
          <w:rPr>
            <w:rFonts w:ascii="Hermit" w:hAnsi="Hermit"/>
            <w:color w:val="808080" w:themeColor="background1" w:themeShade="80"/>
            <w:sz w:val="18"/>
          </w:rPr>
          <w:fldChar w:fldCharType="end"/>
        </w:r>
        <w:r w:rsidR="00FD5439" w:rsidRPr="008A09EF">
          <w:rPr>
            <w:rFonts w:ascii="Hermit" w:hAnsi="Hermit"/>
            <w:color w:val="808080" w:themeColor="background1" w:themeShade="80"/>
            <w:sz w:val="18"/>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B38" w:rsidRDefault="00732B38" w:rsidP="00FD5439">
      <w:pPr>
        <w:spacing w:after="0" w:line="240" w:lineRule="auto"/>
      </w:pPr>
      <w:r>
        <w:separator/>
      </w:r>
    </w:p>
  </w:footnote>
  <w:footnote w:type="continuationSeparator" w:id="0">
    <w:p w:rsidR="00732B38" w:rsidRDefault="00732B38" w:rsidP="00FD5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8B9"/>
    <w:multiLevelType w:val="hybridMultilevel"/>
    <w:tmpl w:val="B088EE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F65ADE"/>
    <w:multiLevelType w:val="hybridMultilevel"/>
    <w:tmpl w:val="A47C92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B17C5B"/>
    <w:multiLevelType w:val="hybridMultilevel"/>
    <w:tmpl w:val="DF44C30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27127C"/>
    <w:multiLevelType w:val="hybridMultilevel"/>
    <w:tmpl w:val="87761E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0F938C4"/>
    <w:multiLevelType w:val="hybridMultilevel"/>
    <w:tmpl w:val="ED92B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274899"/>
    <w:multiLevelType w:val="hybridMultilevel"/>
    <w:tmpl w:val="AF946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011149"/>
    <w:multiLevelType w:val="hybridMultilevel"/>
    <w:tmpl w:val="A39E58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4625D8"/>
    <w:multiLevelType w:val="hybridMultilevel"/>
    <w:tmpl w:val="268ACA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5E71FA5"/>
    <w:multiLevelType w:val="hybridMultilevel"/>
    <w:tmpl w:val="63402C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66B5681"/>
    <w:multiLevelType w:val="hybridMultilevel"/>
    <w:tmpl w:val="AFEECF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B03B3D"/>
    <w:multiLevelType w:val="hybridMultilevel"/>
    <w:tmpl w:val="A2A2A4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FA4337"/>
    <w:multiLevelType w:val="hybridMultilevel"/>
    <w:tmpl w:val="B76E71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8610E4E"/>
    <w:multiLevelType w:val="hybridMultilevel"/>
    <w:tmpl w:val="9CE8DBF4"/>
    <w:lvl w:ilvl="0" w:tplc="726285E8">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CE60108"/>
    <w:multiLevelType w:val="hybridMultilevel"/>
    <w:tmpl w:val="99F842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364DF2"/>
    <w:multiLevelType w:val="hybridMultilevel"/>
    <w:tmpl w:val="FD22A0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74C76A1"/>
    <w:multiLevelType w:val="hybridMultilevel"/>
    <w:tmpl w:val="F37A5648"/>
    <w:lvl w:ilvl="0" w:tplc="95020882">
      <w:start w:val="1"/>
      <w:numFmt w:val="decimal"/>
      <w:lvlText w:val="%1."/>
      <w:lvlJc w:val="left"/>
      <w:pPr>
        <w:ind w:left="720" w:hanging="360"/>
      </w:pPr>
      <w:rPr>
        <w:i w:val="0"/>
      </w:rPr>
    </w:lvl>
    <w:lvl w:ilvl="1" w:tplc="A2AE627E">
      <w:start w:val="1"/>
      <w:numFmt w:val="lowerLetter"/>
      <w:lvlText w:val="%2."/>
      <w:lvlJc w:val="left"/>
      <w:pPr>
        <w:ind w:left="1440" w:hanging="360"/>
      </w:pPr>
      <w:rPr>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8A06050"/>
    <w:multiLevelType w:val="hybridMultilevel"/>
    <w:tmpl w:val="5ED68E3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9A747DB"/>
    <w:multiLevelType w:val="hybridMultilevel"/>
    <w:tmpl w:val="BC582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A044E95"/>
    <w:multiLevelType w:val="hybridMultilevel"/>
    <w:tmpl w:val="9F9EFD06"/>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AB95DBC"/>
    <w:multiLevelType w:val="hybridMultilevel"/>
    <w:tmpl w:val="6EC02DC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4EDD2920"/>
    <w:multiLevelType w:val="hybridMultilevel"/>
    <w:tmpl w:val="D5EEC2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09365FE"/>
    <w:multiLevelType w:val="hybridMultilevel"/>
    <w:tmpl w:val="0E505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4725F87"/>
    <w:multiLevelType w:val="hybridMultilevel"/>
    <w:tmpl w:val="FBD83D0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58D76C5F"/>
    <w:multiLevelType w:val="hybridMultilevel"/>
    <w:tmpl w:val="7F987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B1860A1"/>
    <w:multiLevelType w:val="hybridMultilevel"/>
    <w:tmpl w:val="ACB65E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DF261F5"/>
    <w:multiLevelType w:val="hybridMultilevel"/>
    <w:tmpl w:val="611C03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18C1029"/>
    <w:multiLevelType w:val="hybridMultilevel"/>
    <w:tmpl w:val="019C0888"/>
    <w:lvl w:ilvl="0" w:tplc="8856DCFC">
      <w:start w:val="18"/>
      <w:numFmt w:val="bullet"/>
      <w:lvlText w:val=""/>
      <w:lvlJc w:val="left"/>
      <w:pPr>
        <w:ind w:left="720" w:hanging="360"/>
      </w:pPr>
      <w:rPr>
        <w:rFonts w:ascii="Symbol" w:eastAsiaTheme="minorHAnsi" w:hAnsi="Symbol" w:cstheme="minorBidi" w:hint="default"/>
        <w:lang w:val="es-ES"/>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2EA6E01"/>
    <w:multiLevelType w:val="hybridMultilevel"/>
    <w:tmpl w:val="B7081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6D66C6C"/>
    <w:multiLevelType w:val="hybridMultilevel"/>
    <w:tmpl w:val="699618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7D65C3F"/>
    <w:multiLevelType w:val="hybridMultilevel"/>
    <w:tmpl w:val="4B7AEA50"/>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8734BB4"/>
    <w:multiLevelType w:val="hybridMultilevel"/>
    <w:tmpl w:val="18EA17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A730212"/>
    <w:multiLevelType w:val="hybridMultilevel"/>
    <w:tmpl w:val="91FAAC46"/>
    <w:lvl w:ilvl="0" w:tplc="83525AE2">
      <w:start w:val="1"/>
      <w:numFmt w:val="decimal"/>
      <w:lvlText w:val="%1."/>
      <w:lvlJc w:val="left"/>
      <w:pPr>
        <w:ind w:left="720" w:hanging="360"/>
      </w:pPr>
      <w:rPr>
        <w:rFonts w:hint="default"/>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B9E6770"/>
    <w:multiLevelType w:val="hybridMultilevel"/>
    <w:tmpl w:val="E8861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0180CCB"/>
    <w:multiLevelType w:val="hybridMultilevel"/>
    <w:tmpl w:val="0C988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724D3B81"/>
    <w:multiLevelType w:val="hybridMultilevel"/>
    <w:tmpl w:val="F31E79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32179A6"/>
    <w:multiLevelType w:val="hybridMultilevel"/>
    <w:tmpl w:val="60D06F9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15:restartNumberingAfterBreak="0">
    <w:nsid w:val="73E431D0"/>
    <w:multiLevelType w:val="hybridMultilevel"/>
    <w:tmpl w:val="828A5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164FEF"/>
    <w:multiLevelType w:val="hybridMultilevel"/>
    <w:tmpl w:val="9BB634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B540FC0"/>
    <w:multiLevelType w:val="hybridMultilevel"/>
    <w:tmpl w:val="DDB64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902162"/>
    <w:multiLevelType w:val="hybridMultilevel"/>
    <w:tmpl w:val="A4DE59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ED75143"/>
    <w:multiLevelType w:val="hybridMultilevel"/>
    <w:tmpl w:val="A516C340"/>
    <w:lvl w:ilvl="0" w:tplc="2A602CE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F105DB7"/>
    <w:multiLevelType w:val="hybridMultilevel"/>
    <w:tmpl w:val="22CC5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7"/>
  </w:num>
  <w:num w:numId="3">
    <w:abstractNumId w:val="2"/>
  </w:num>
  <w:num w:numId="4">
    <w:abstractNumId w:val="38"/>
  </w:num>
  <w:num w:numId="5">
    <w:abstractNumId w:val="39"/>
  </w:num>
  <w:num w:numId="6">
    <w:abstractNumId w:val="15"/>
  </w:num>
  <w:num w:numId="7">
    <w:abstractNumId w:val="1"/>
  </w:num>
  <w:num w:numId="8">
    <w:abstractNumId w:val="16"/>
  </w:num>
  <w:num w:numId="9">
    <w:abstractNumId w:val="3"/>
  </w:num>
  <w:num w:numId="10">
    <w:abstractNumId w:val="17"/>
  </w:num>
  <w:num w:numId="11">
    <w:abstractNumId w:val="29"/>
  </w:num>
  <w:num w:numId="12">
    <w:abstractNumId w:val="11"/>
  </w:num>
  <w:num w:numId="13">
    <w:abstractNumId w:val="18"/>
  </w:num>
  <w:num w:numId="14">
    <w:abstractNumId w:val="12"/>
  </w:num>
  <w:num w:numId="15">
    <w:abstractNumId w:val="40"/>
  </w:num>
  <w:num w:numId="16">
    <w:abstractNumId w:val="5"/>
  </w:num>
  <w:num w:numId="17">
    <w:abstractNumId w:val="10"/>
  </w:num>
  <w:num w:numId="18">
    <w:abstractNumId w:val="4"/>
  </w:num>
  <w:num w:numId="19">
    <w:abstractNumId w:val="35"/>
  </w:num>
  <w:num w:numId="20">
    <w:abstractNumId w:val="33"/>
  </w:num>
  <w:num w:numId="21">
    <w:abstractNumId w:val="19"/>
  </w:num>
  <w:num w:numId="22">
    <w:abstractNumId w:val="27"/>
  </w:num>
  <w:num w:numId="23">
    <w:abstractNumId w:val="6"/>
  </w:num>
  <w:num w:numId="24">
    <w:abstractNumId w:val="14"/>
  </w:num>
  <w:num w:numId="25">
    <w:abstractNumId w:val="30"/>
  </w:num>
  <w:num w:numId="26">
    <w:abstractNumId w:val="36"/>
  </w:num>
  <w:num w:numId="27">
    <w:abstractNumId w:val="0"/>
  </w:num>
  <w:num w:numId="28">
    <w:abstractNumId w:val="22"/>
  </w:num>
  <w:num w:numId="29">
    <w:abstractNumId w:val="8"/>
  </w:num>
  <w:num w:numId="30">
    <w:abstractNumId w:val="31"/>
  </w:num>
  <w:num w:numId="31">
    <w:abstractNumId w:val="23"/>
  </w:num>
  <w:num w:numId="32">
    <w:abstractNumId w:val="13"/>
  </w:num>
  <w:num w:numId="33">
    <w:abstractNumId w:val="37"/>
  </w:num>
  <w:num w:numId="34">
    <w:abstractNumId w:val="34"/>
  </w:num>
  <w:num w:numId="35">
    <w:abstractNumId w:val="24"/>
  </w:num>
  <w:num w:numId="36">
    <w:abstractNumId w:val="9"/>
  </w:num>
  <w:num w:numId="37">
    <w:abstractNumId w:val="21"/>
  </w:num>
  <w:num w:numId="38">
    <w:abstractNumId w:val="32"/>
  </w:num>
  <w:num w:numId="39">
    <w:abstractNumId w:val="20"/>
  </w:num>
  <w:num w:numId="40">
    <w:abstractNumId w:val="41"/>
  </w:num>
  <w:num w:numId="41">
    <w:abstractNumId w:val="26"/>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AR"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97"/>
    <w:rsid w:val="00015633"/>
    <w:rsid w:val="00022BC6"/>
    <w:rsid w:val="000412BA"/>
    <w:rsid w:val="00050A78"/>
    <w:rsid w:val="000609FA"/>
    <w:rsid w:val="00067152"/>
    <w:rsid w:val="000724D7"/>
    <w:rsid w:val="000B2D59"/>
    <w:rsid w:val="000C1383"/>
    <w:rsid w:val="000E667F"/>
    <w:rsid w:val="000F265B"/>
    <w:rsid w:val="000F57FA"/>
    <w:rsid w:val="000F7AA1"/>
    <w:rsid w:val="000F7F34"/>
    <w:rsid w:val="00105FA7"/>
    <w:rsid w:val="00150F9C"/>
    <w:rsid w:val="0015388A"/>
    <w:rsid w:val="00171311"/>
    <w:rsid w:val="00187D7B"/>
    <w:rsid w:val="001926F7"/>
    <w:rsid w:val="001943C6"/>
    <w:rsid w:val="00195378"/>
    <w:rsid w:val="00197AB5"/>
    <w:rsid w:val="001B4205"/>
    <w:rsid w:val="001D4CF8"/>
    <w:rsid w:val="001E25B4"/>
    <w:rsid w:val="001E4550"/>
    <w:rsid w:val="001E464B"/>
    <w:rsid w:val="001F6557"/>
    <w:rsid w:val="002001D0"/>
    <w:rsid w:val="00212652"/>
    <w:rsid w:val="00213796"/>
    <w:rsid w:val="002138A5"/>
    <w:rsid w:val="00225289"/>
    <w:rsid w:val="00231EB4"/>
    <w:rsid w:val="0025227F"/>
    <w:rsid w:val="00255209"/>
    <w:rsid w:val="002604BD"/>
    <w:rsid w:val="00262D71"/>
    <w:rsid w:val="002709F2"/>
    <w:rsid w:val="0027255A"/>
    <w:rsid w:val="002A2AB1"/>
    <w:rsid w:val="002A7BC9"/>
    <w:rsid w:val="002B1E71"/>
    <w:rsid w:val="002B2D73"/>
    <w:rsid w:val="002C3614"/>
    <w:rsid w:val="002C6BED"/>
    <w:rsid w:val="002D43C1"/>
    <w:rsid w:val="002E1FD3"/>
    <w:rsid w:val="002F2EBC"/>
    <w:rsid w:val="00311C83"/>
    <w:rsid w:val="00312721"/>
    <w:rsid w:val="0031777B"/>
    <w:rsid w:val="0032444C"/>
    <w:rsid w:val="00342EC8"/>
    <w:rsid w:val="003473D1"/>
    <w:rsid w:val="00357B82"/>
    <w:rsid w:val="0036483E"/>
    <w:rsid w:val="003715E6"/>
    <w:rsid w:val="00380B1A"/>
    <w:rsid w:val="00393644"/>
    <w:rsid w:val="003A598F"/>
    <w:rsid w:val="003B2D41"/>
    <w:rsid w:val="003B3912"/>
    <w:rsid w:val="003D6AF1"/>
    <w:rsid w:val="003F4D16"/>
    <w:rsid w:val="003F58B6"/>
    <w:rsid w:val="003F5966"/>
    <w:rsid w:val="00403EB9"/>
    <w:rsid w:val="00404704"/>
    <w:rsid w:val="00404F09"/>
    <w:rsid w:val="004159E8"/>
    <w:rsid w:val="00422934"/>
    <w:rsid w:val="004237F8"/>
    <w:rsid w:val="0042761C"/>
    <w:rsid w:val="0044541A"/>
    <w:rsid w:val="00450933"/>
    <w:rsid w:val="0046581F"/>
    <w:rsid w:val="00471C25"/>
    <w:rsid w:val="00480504"/>
    <w:rsid w:val="00482166"/>
    <w:rsid w:val="004864C6"/>
    <w:rsid w:val="00491090"/>
    <w:rsid w:val="00494122"/>
    <w:rsid w:val="004C3932"/>
    <w:rsid w:val="00506C27"/>
    <w:rsid w:val="00513B93"/>
    <w:rsid w:val="00517AA6"/>
    <w:rsid w:val="00530825"/>
    <w:rsid w:val="005327A5"/>
    <w:rsid w:val="00540F57"/>
    <w:rsid w:val="00545DB6"/>
    <w:rsid w:val="00550B32"/>
    <w:rsid w:val="005748BB"/>
    <w:rsid w:val="00575AED"/>
    <w:rsid w:val="005853DC"/>
    <w:rsid w:val="00590969"/>
    <w:rsid w:val="005A70A8"/>
    <w:rsid w:val="005B2F19"/>
    <w:rsid w:val="005D3063"/>
    <w:rsid w:val="005D3238"/>
    <w:rsid w:val="005E6230"/>
    <w:rsid w:val="005F2069"/>
    <w:rsid w:val="0061334F"/>
    <w:rsid w:val="006230C7"/>
    <w:rsid w:val="00645105"/>
    <w:rsid w:val="00672BF7"/>
    <w:rsid w:val="006A1021"/>
    <w:rsid w:val="006C30E3"/>
    <w:rsid w:val="006D24FE"/>
    <w:rsid w:val="006F2B72"/>
    <w:rsid w:val="00727181"/>
    <w:rsid w:val="00732B38"/>
    <w:rsid w:val="007402FD"/>
    <w:rsid w:val="00740A8A"/>
    <w:rsid w:val="0075531F"/>
    <w:rsid w:val="00766F02"/>
    <w:rsid w:val="0078269B"/>
    <w:rsid w:val="00783921"/>
    <w:rsid w:val="007B73CF"/>
    <w:rsid w:val="007C2FEB"/>
    <w:rsid w:val="007C40E6"/>
    <w:rsid w:val="008303F5"/>
    <w:rsid w:val="00830400"/>
    <w:rsid w:val="0086417D"/>
    <w:rsid w:val="008765B0"/>
    <w:rsid w:val="00877C88"/>
    <w:rsid w:val="00884DBA"/>
    <w:rsid w:val="008908F4"/>
    <w:rsid w:val="008A09EF"/>
    <w:rsid w:val="008E1E1D"/>
    <w:rsid w:val="008E235A"/>
    <w:rsid w:val="008E569F"/>
    <w:rsid w:val="008F1365"/>
    <w:rsid w:val="009011E2"/>
    <w:rsid w:val="00903B7D"/>
    <w:rsid w:val="00921726"/>
    <w:rsid w:val="00942982"/>
    <w:rsid w:val="00945D0F"/>
    <w:rsid w:val="00967779"/>
    <w:rsid w:val="00967FBB"/>
    <w:rsid w:val="00971748"/>
    <w:rsid w:val="00986904"/>
    <w:rsid w:val="00986B20"/>
    <w:rsid w:val="0099204F"/>
    <w:rsid w:val="00992B30"/>
    <w:rsid w:val="00997869"/>
    <w:rsid w:val="009A3DFF"/>
    <w:rsid w:val="009D3FAF"/>
    <w:rsid w:val="009F1BE9"/>
    <w:rsid w:val="00A0089E"/>
    <w:rsid w:val="00A145F3"/>
    <w:rsid w:val="00A37865"/>
    <w:rsid w:val="00A41FDB"/>
    <w:rsid w:val="00A4652A"/>
    <w:rsid w:val="00A46763"/>
    <w:rsid w:val="00A61F7B"/>
    <w:rsid w:val="00A743B4"/>
    <w:rsid w:val="00A862BF"/>
    <w:rsid w:val="00AA7FEB"/>
    <w:rsid w:val="00AD6BA3"/>
    <w:rsid w:val="00B01C79"/>
    <w:rsid w:val="00B02D2F"/>
    <w:rsid w:val="00B070BF"/>
    <w:rsid w:val="00B12597"/>
    <w:rsid w:val="00B15955"/>
    <w:rsid w:val="00B24644"/>
    <w:rsid w:val="00B74D8A"/>
    <w:rsid w:val="00B75BA8"/>
    <w:rsid w:val="00BC4A8A"/>
    <w:rsid w:val="00BC5D28"/>
    <w:rsid w:val="00BC74D0"/>
    <w:rsid w:val="00C13155"/>
    <w:rsid w:val="00C22B15"/>
    <w:rsid w:val="00C22B77"/>
    <w:rsid w:val="00C26369"/>
    <w:rsid w:val="00C430BA"/>
    <w:rsid w:val="00C43871"/>
    <w:rsid w:val="00C52D58"/>
    <w:rsid w:val="00C57D2F"/>
    <w:rsid w:val="00C65E0B"/>
    <w:rsid w:val="00C741E0"/>
    <w:rsid w:val="00C917CF"/>
    <w:rsid w:val="00C9415A"/>
    <w:rsid w:val="00CB270A"/>
    <w:rsid w:val="00CC3D69"/>
    <w:rsid w:val="00CE0994"/>
    <w:rsid w:val="00CE7747"/>
    <w:rsid w:val="00D027B2"/>
    <w:rsid w:val="00D05EFB"/>
    <w:rsid w:val="00D25987"/>
    <w:rsid w:val="00D3141E"/>
    <w:rsid w:val="00D60EB1"/>
    <w:rsid w:val="00D771AD"/>
    <w:rsid w:val="00D80E46"/>
    <w:rsid w:val="00DB5692"/>
    <w:rsid w:val="00DD10B1"/>
    <w:rsid w:val="00DE2470"/>
    <w:rsid w:val="00DE7DC9"/>
    <w:rsid w:val="00E26931"/>
    <w:rsid w:val="00E34E97"/>
    <w:rsid w:val="00E54AC9"/>
    <w:rsid w:val="00E64109"/>
    <w:rsid w:val="00E87E46"/>
    <w:rsid w:val="00E96DD7"/>
    <w:rsid w:val="00EA21B1"/>
    <w:rsid w:val="00EA7EEF"/>
    <w:rsid w:val="00EB14F6"/>
    <w:rsid w:val="00EC5691"/>
    <w:rsid w:val="00ED0231"/>
    <w:rsid w:val="00EE059F"/>
    <w:rsid w:val="00EE4770"/>
    <w:rsid w:val="00F02240"/>
    <w:rsid w:val="00F20FB4"/>
    <w:rsid w:val="00F34277"/>
    <w:rsid w:val="00F47A62"/>
    <w:rsid w:val="00F66E13"/>
    <w:rsid w:val="00F757CD"/>
    <w:rsid w:val="00F77C88"/>
    <w:rsid w:val="00F77E1C"/>
    <w:rsid w:val="00FC0BD3"/>
    <w:rsid w:val="00FC6602"/>
    <w:rsid w:val="00FD14DC"/>
    <w:rsid w:val="00FD5439"/>
    <w:rsid w:val="00FE1B48"/>
    <w:rsid w:val="00FE4D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43D9"/>
  <w15:chartTrackingRefBased/>
  <w15:docId w15:val="{730BC646-3804-42D5-A1EE-A220175E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B15"/>
    <w:pPr>
      <w:ind w:left="720"/>
      <w:contextualSpacing/>
    </w:pPr>
  </w:style>
  <w:style w:type="character" w:styleId="Textodelmarcadordeposicin">
    <w:name w:val="Placeholder Text"/>
    <w:basedOn w:val="Fuentedeprrafopredeter"/>
    <w:uiPriority w:val="99"/>
    <w:semiHidden/>
    <w:rsid w:val="008E569F"/>
    <w:rPr>
      <w:color w:val="808080"/>
    </w:rPr>
  </w:style>
  <w:style w:type="paragraph" w:styleId="Encabezado">
    <w:name w:val="header"/>
    <w:basedOn w:val="Normal"/>
    <w:link w:val="EncabezadoCar"/>
    <w:uiPriority w:val="99"/>
    <w:unhideWhenUsed/>
    <w:rsid w:val="00FD5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5439"/>
  </w:style>
  <w:style w:type="paragraph" w:styleId="Piedepgina">
    <w:name w:val="footer"/>
    <w:basedOn w:val="Normal"/>
    <w:link w:val="PiedepginaCar"/>
    <w:uiPriority w:val="99"/>
    <w:unhideWhenUsed/>
    <w:rsid w:val="00FD5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5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49A0A-08B6-46B9-B78A-7790B7DA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7</Pages>
  <Words>3752</Words>
  <Characters>20640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Alejandro Barsotti</cp:lastModifiedBy>
  <cp:revision>204</cp:revision>
  <dcterms:created xsi:type="dcterms:W3CDTF">2017-08-07T20:09:00Z</dcterms:created>
  <dcterms:modified xsi:type="dcterms:W3CDTF">2017-08-30T18:08:00Z</dcterms:modified>
</cp:coreProperties>
</file>