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277" w:rsidRDefault="00481476">
      <w:pPr>
        <w:spacing w:before="720" w:after="720"/>
        <w:rPr>
          <w:rFonts w:cs="Arial"/>
          <w:sz w:val="28"/>
          <w:szCs w:val="28"/>
        </w:rPr>
      </w:pPr>
      <w:r>
        <w:rPr>
          <w:noProof/>
        </w:rPr>
        <mc:AlternateContent>
          <mc:Choice Requires="wps">
            <w:drawing>
              <wp:anchor distT="0" distB="0" distL="114300" distR="114300" simplePos="0" relativeHeight="32" behindDoc="0" locked="0" layoutInCell="1" allowOverlap="1">
                <wp:simplePos x="0" y="0"/>
                <wp:positionH relativeFrom="margin">
                  <wp:posOffset>67310</wp:posOffset>
                </wp:positionH>
                <wp:positionV relativeFrom="margin">
                  <wp:posOffset>194310</wp:posOffset>
                </wp:positionV>
                <wp:extent cx="5953760" cy="1142365"/>
                <wp:effectExtent l="4445" t="1905" r="5080" b="7620"/>
                <wp:wrapSquare wrapText="bothSides"/>
                <wp:docPr id="1" name="WordArt 2"/>
                <wp:cNvGraphicFramePr/>
                <a:graphic xmlns:a="http://schemas.openxmlformats.org/drawingml/2006/main">
                  <a:graphicData uri="http://schemas.microsoft.com/office/word/2010/wordprocessingShape">
                    <wps:wsp>
                      <wps:cNvSpPr/>
                      <wps:spPr>
                        <a:xfrm>
                          <a:off x="0" y="0"/>
                          <a:ext cx="5952960" cy="1141560"/>
                        </a:xfrm>
                        <a:prstGeom prst="rect">
                          <a:avLst/>
                        </a:prstGeom>
                        <a:noFill/>
                        <a:ln>
                          <a:noFill/>
                        </a:ln>
                      </wps:spPr>
                      <wps:style>
                        <a:lnRef idx="0">
                          <a:scrgbClr r="0" g="0" b="0"/>
                        </a:lnRef>
                        <a:fillRef idx="0">
                          <a:scrgbClr r="0" g="0" b="0"/>
                        </a:fillRef>
                        <a:effectRef idx="0">
                          <a:scrgbClr r="0" g="0" b="0"/>
                        </a:effectRef>
                        <a:fontRef idx="minor"/>
                      </wps:style>
                      <wps:txbx>
                        <w:txbxContent>
                          <w:p w:rsidR="00B47704" w:rsidRDefault="00B47704">
                            <w:pPr>
                              <w:pStyle w:val="NormalWeb"/>
                              <w:spacing w:beforeAutospacing="0" w:after="0" w:afterAutospacing="0"/>
                              <w:jc w:val="center"/>
                            </w:pPr>
                            <w:r>
                              <w:rPr>
                                <w:color w:val="000000" w:themeColor="text1"/>
                                <w:sz w:val="72"/>
                                <w:szCs w:val="72"/>
                              </w:rPr>
                              <w:t>Universidad Católica de</w:t>
                            </w:r>
                          </w:p>
                          <w:p w:rsidR="00B47704" w:rsidRDefault="00B47704">
                            <w:pPr>
                              <w:pStyle w:val="NormalWeb"/>
                              <w:spacing w:beforeAutospacing="0" w:after="0" w:afterAutospacing="0"/>
                              <w:jc w:val="center"/>
                            </w:pPr>
                            <w:r>
                              <w:rPr>
                                <w:color w:val="000000" w:themeColor="text1"/>
                                <w:sz w:val="72"/>
                                <w:szCs w:val="72"/>
                              </w:rPr>
                              <w:t>Santiago del Estero</w:t>
                            </w:r>
                          </w:p>
                        </w:txbxContent>
                      </wps:txbx>
                      <wps:bodyPr numCol="1">
                        <a:prstTxWarp prst="textPlain">
                          <a:avLst/>
                        </a:prstTxWarp>
                        <a:spAutoFit/>
                      </wps:bodyPr>
                    </wps:wsp>
                  </a:graphicData>
                </a:graphic>
              </wp:anchor>
            </w:drawing>
          </mc:Choice>
          <mc:Fallback>
            <w:pict>
              <v:rect id="WordArt 2" o:spid="_x0000_s1026" style="position:absolute;margin-left:5.3pt;margin-top:15.3pt;width:468.8pt;height:89.95pt;z-index:3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" filled="f" stroked="f">
                <v:textbox style="mso-fit-shape-to-text:t">
                  <w:txbxContent>
                    <w:p w:rsidR="00B47704" w:rsidRDefault="00B47704">
                      <w:pPr>
                        <w:pStyle w:val="NormalWeb"/>
                        <w:spacing w:beforeAutospacing="0" w:after="0" w:afterAutospacing="0"/>
                        <w:jc w:val="center"/>
                      </w:pPr>
                      <w:r>
                        <w:rPr>
                          <w:color w:val="000000" w:themeColor="text1"/>
                          <w:sz w:val="72"/>
                          <w:szCs w:val="72"/>
                        </w:rPr>
                        <w:t>Universidad Católica de</w:t>
                      </w:r>
                    </w:p>
                    <w:p w:rsidR="00B47704" w:rsidRDefault="00B47704">
                      <w:pPr>
                        <w:pStyle w:val="NormalWeb"/>
                        <w:spacing w:beforeAutospacing="0" w:after="0" w:afterAutospacing="0"/>
                        <w:jc w:val="center"/>
                      </w:pPr>
                      <w:r>
                        <w:rPr>
                          <w:color w:val="000000" w:themeColor="text1"/>
                          <w:sz w:val="72"/>
                          <w:szCs w:val="72"/>
                        </w:rPr>
                        <w:t>Santiago del Estero</w:t>
                      </w:r>
                    </w:p>
                  </w:txbxContent>
                </v:textbox>
                <w10:wrap type="square" anchorx="margin" anchory="margin"/>
              </v:rect>
            </w:pict>
          </mc:Fallback>
        </mc:AlternateContent>
      </w:r>
      <w:r>
        <w:rPr>
          <w:rFonts w:cs="Arial"/>
          <w:b/>
          <w:sz w:val="28"/>
          <w:szCs w:val="28"/>
          <w:u w:val="single"/>
        </w:rPr>
        <w:t>Carrera:</w:t>
      </w:r>
      <w:r>
        <w:rPr>
          <w:rFonts w:cs="Arial"/>
          <w:sz w:val="28"/>
          <w:szCs w:val="28"/>
        </w:rPr>
        <w:t xml:space="preserve"> Ingeniería en Informática.</w:t>
      </w:r>
    </w:p>
    <w:p w:rsidR="00BA0277" w:rsidRDefault="00481476">
      <w:pPr>
        <w:spacing w:after="720"/>
        <w:rPr>
          <w:rFonts w:cs="Arial"/>
          <w:sz w:val="28"/>
          <w:szCs w:val="28"/>
        </w:rPr>
      </w:pPr>
      <w:r>
        <w:rPr>
          <w:rFonts w:cs="Arial"/>
          <w:b/>
          <w:sz w:val="28"/>
          <w:szCs w:val="28"/>
          <w:u w:val="single"/>
        </w:rPr>
        <w:t>Asignatura:</w:t>
      </w:r>
      <w:r>
        <w:rPr>
          <w:rFonts w:cs="Arial"/>
          <w:sz w:val="28"/>
          <w:szCs w:val="28"/>
        </w:rPr>
        <w:t xml:space="preserve"> </w:t>
      </w:r>
      <w:r w:rsidR="00E510AB">
        <w:rPr>
          <w:rFonts w:cs="Arial"/>
          <w:sz w:val="28"/>
          <w:szCs w:val="28"/>
        </w:rPr>
        <w:t>Trabajo Final.</w:t>
      </w:r>
    </w:p>
    <w:p w:rsidR="00BA0277" w:rsidRDefault="00E510AB" w:rsidP="00E510AB">
      <w:pPr>
        <w:spacing w:after="120"/>
        <w:jc w:val="both"/>
        <w:rPr>
          <w:rFonts w:cs="Arial"/>
          <w:sz w:val="28"/>
          <w:szCs w:val="28"/>
        </w:rPr>
      </w:pPr>
      <w:r>
        <w:rPr>
          <w:rFonts w:cs="Arial"/>
          <w:b/>
          <w:sz w:val="28"/>
          <w:szCs w:val="28"/>
          <w:u w:val="single"/>
        </w:rPr>
        <w:t>Título:</w:t>
      </w:r>
      <w:r>
        <w:rPr>
          <w:rFonts w:cs="Arial"/>
          <w:sz w:val="28"/>
          <w:szCs w:val="28"/>
        </w:rPr>
        <w:t xml:space="preserve"> </w:t>
      </w:r>
      <w:r w:rsidRPr="00E510AB">
        <w:rPr>
          <w:rFonts w:cs="Arial"/>
          <w:sz w:val="28"/>
          <w:szCs w:val="28"/>
        </w:rPr>
        <w:t>Análisis de datos para resolución de cuestiones estratégicas</w:t>
      </w:r>
      <w:r>
        <w:rPr>
          <w:rFonts w:cs="Arial"/>
          <w:sz w:val="28"/>
          <w:szCs w:val="28"/>
        </w:rPr>
        <w:t xml:space="preserve"> </w:t>
      </w:r>
      <w:r w:rsidRPr="00E510AB">
        <w:rPr>
          <w:rFonts w:cs="Arial"/>
          <w:sz w:val="28"/>
          <w:szCs w:val="28"/>
        </w:rPr>
        <w:t>relacionadas con la lechería en el INTA</w:t>
      </w:r>
      <w:r w:rsidR="009C755B">
        <w:rPr>
          <w:rFonts w:cs="Arial"/>
          <w:sz w:val="28"/>
          <w:szCs w:val="28"/>
        </w:rPr>
        <w:t>.</w:t>
      </w:r>
    </w:p>
    <w:p w:rsidR="001A156D" w:rsidRDefault="001A156D">
      <w:pPr>
        <w:spacing w:after="720"/>
        <w:rPr>
          <w:rFonts w:cs="Arial"/>
          <w:b/>
          <w:sz w:val="28"/>
          <w:szCs w:val="28"/>
          <w:u w:val="single"/>
        </w:rPr>
      </w:pPr>
    </w:p>
    <w:p w:rsidR="00BA0277" w:rsidRDefault="00481476">
      <w:pPr>
        <w:spacing w:after="720"/>
        <w:rPr>
          <w:rFonts w:cs="Arial"/>
          <w:sz w:val="28"/>
          <w:szCs w:val="28"/>
        </w:rPr>
      </w:pPr>
      <w:r>
        <w:rPr>
          <w:rFonts w:cs="Arial"/>
          <w:b/>
          <w:sz w:val="28"/>
          <w:szCs w:val="28"/>
          <w:u w:val="single"/>
        </w:rPr>
        <w:t>Tema:</w:t>
      </w:r>
      <w:r>
        <w:rPr>
          <w:rFonts w:cs="Arial"/>
          <w:sz w:val="28"/>
          <w:szCs w:val="28"/>
        </w:rPr>
        <w:t xml:space="preserve"> </w:t>
      </w:r>
      <w:r w:rsidR="009C755B">
        <w:rPr>
          <w:rFonts w:cs="Arial"/>
          <w:sz w:val="28"/>
          <w:szCs w:val="28"/>
        </w:rPr>
        <w:t>Plan</w:t>
      </w:r>
      <w:r>
        <w:rPr>
          <w:rFonts w:cs="Arial"/>
          <w:sz w:val="28"/>
          <w:szCs w:val="28"/>
        </w:rPr>
        <w:t xml:space="preserve"> de </w:t>
      </w:r>
      <w:r w:rsidR="009C755B">
        <w:rPr>
          <w:rFonts w:cs="Arial"/>
          <w:sz w:val="28"/>
          <w:szCs w:val="28"/>
        </w:rPr>
        <w:t>Proyecto</w:t>
      </w:r>
      <w:r>
        <w:rPr>
          <w:rFonts w:cs="Arial"/>
          <w:sz w:val="28"/>
          <w:szCs w:val="28"/>
        </w:rPr>
        <w:t>.</w:t>
      </w:r>
    </w:p>
    <w:p w:rsidR="00BA0277" w:rsidRDefault="00481476">
      <w:pPr>
        <w:spacing w:after="120"/>
        <w:rPr>
          <w:rFonts w:cs="Arial"/>
          <w:sz w:val="28"/>
          <w:szCs w:val="28"/>
        </w:rPr>
      </w:pPr>
      <w:r>
        <w:rPr>
          <w:rFonts w:cs="Arial"/>
          <w:b/>
          <w:sz w:val="28"/>
          <w:szCs w:val="28"/>
          <w:u w:val="single"/>
        </w:rPr>
        <w:t>Alumnos:</w:t>
      </w:r>
      <w:r>
        <w:rPr>
          <w:rFonts w:cs="Arial"/>
          <w:sz w:val="28"/>
          <w:szCs w:val="28"/>
        </w:rPr>
        <w:t xml:space="preserve"> </w:t>
      </w:r>
    </w:p>
    <w:p w:rsidR="00BA0277" w:rsidRDefault="00481476">
      <w:pPr>
        <w:pStyle w:val="Prrafodelista"/>
        <w:numPr>
          <w:ilvl w:val="0"/>
          <w:numId w:val="1"/>
        </w:numPr>
        <w:spacing w:after="720"/>
        <w:jc w:val="both"/>
        <w:rPr>
          <w:rFonts w:cs="Arial"/>
          <w:sz w:val="28"/>
          <w:szCs w:val="28"/>
        </w:rPr>
      </w:pPr>
      <w:r>
        <w:rPr>
          <w:rFonts w:cs="Arial"/>
          <w:sz w:val="28"/>
          <w:szCs w:val="28"/>
        </w:rPr>
        <w:t>Pellegrinet, Nicolás.</w:t>
      </w:r>
    </w:p>
    <w:p w:rsidR="00BA0277" w:rsidRDefault="00481476">
      <w:pPr>
        <w:spacing w:after="720"/>
        <w:jc w:val="both"/>
        <w:rPr>
          <w:rFonts w:cs="Arial"/>
          <w:sz w:val="28"/>
          <w:szCs w:val="28"/>
        </w:rPr>
      </w:pPr>
      <w:r>
        <w:rPr>
          <w:rFonts w:cs="Arial"/>
          <w:b/>
          <w:sz w:val="28"/>
          <w:szCs w:val="28"/>
          <w:u w:val="single"/>
        </w:rPr>
        <w:t>Ciudad:</w:t>
      </w:r>
      <w:r>
        <w:rPr>
          <w:rFonts w:cs="Arial"/>
          <w:sz w:val="28"/>
          <w:szCs w:val="28"/>
        </w:rPr>
        <w:t xml:space="preserve"> Rafaela.</w:t>
      </w:r>
    </w:p>
    <w:p w:rsidR="001A156D" w:rsidRDefault="001A156D">
      <w:pPr>
        <w:spacing w:after="0" w:line="240" w:lineRule="auto"/>
      </w:pPr>
      <w:r>
        <w:br w:type="page"/>
      </w:r>
    </w:p>
    <w:sdt>
      <w:sdtPr>
        <w:rPr>
          <w:rFonts w:asciiTheme="minorHAnsi" w:hAnsiTheme="minorHAnsi"/>
          <w:sz w:val="22"/>
        </w:rPr>
        <w:id w:val="933818527"/>
        <w:docPartObj>
          <w:docPartGallery w:val="Table of Contents"/>
          <w:docPartUnique/>
        </w:docPartObj>
      </w:sdtPr>
      <w:sdtEndPr/>
      <w:sdtContent>
        <w:p w:rsidR="00BA0277" w:rsidRPr="00B56B52" w:rsidRDefault="00481476" w:rsidP="00B56B52">
          <w:pPr>
            <w:pStyle w:val="Contenidodelmarco"/>
            <w:spacing w:after="120"/>
            <w:rPr>
              <w:rStyle w:val="Textoennegrita"/>
              <w:rFonts w:cs="Arial"/>
              <w:i/>
              <w:szCs w:val="24"/>
            </w:rPr>
          </w:pPr>
          <w:r w:rsidRPr="00B56B52">
            <w:rPr>
              <w:rStyle w:val="Textoennegrita"/>
              <w:rFonts w:cs="Arial"/>
              <w:i/>
              <w:szCs w:val="24"/>
            </w:rPr>
            <w:t>Contenido</w:t>
          </w:r>
        </w:p>
        <w:p w:rsidR="00442BE7" w:rsidRDefault="00481476">
          <w:pPr>
            <w:pStyle w:val="TDC1"/>
            <w:tabs>
              <w:tab w:val="right" w:leader="dot" w:pos="8828"/>
            </w:tabs>
            <w:rPr>
              <w:noProof/>
            </w:rPr>
          </w:pPr>
          <w:r w:rsidRPr="00156A2A">
            <w:rPr>
              <w:rFonts w:ascii="Arial" w:hAnsi="Arial" w:cs="Arial"/>
              <w:sz w:val="24"/>
              <w:szCs w:val="24"/>
            </w:rPr>
            <w:fldChar w:fldCharType="begin"/>
          </w:r>
          <w:r w:rsidRPr="00156A2A">
            <w:rPr>
              <w:rFonts w:ascii="Arial" w:hAnsi="Arial" w:cs="Arial"/>
              <w:sz w:val="24"/>
              <w:szCs w:val="24"/>
            </w:rPr>
            <w:instrText>TOC \z \o "1-3" \u \h</w:instrText>
          </w:r>
          <w:r w:rsidRPr="00156A2A">
            <w:rPr>
              <w:rFonts w:ascii="Arial" w:hAnsi="Arial" w:cs="Arial"/>
              <w:sz w:val="24"/>
              <w:szCs w:val="24"/>
            </w:rPr>
            <w:fldChar w:fldCharType="separate"/>
          </w:r>
          <w:hyperlink w:anchor="_Toc491777677" w:history="1">
            <w:r w:rsidR="00442BE7" w:rsidRPr="001E44A9">
              <w:rPr>
                <w:rStyle w:val="Hipervnculo"/>
                <w:noProof/>
              </w:rPr>
              <w:t>Descripción del problema</w:t>
            </w:r>
            <w:r w:rsidR="00442BE7">
              <w:rPr>
                <w:noProof/>
                <w:webHidden/>
              </w:rPr>
              <w:tab/>
            </w:r>
            <w:r w:rsidR="00442BE7">
              <w:rPr>
                <w:noProof/>
                <w:webHidden/>
              </w:rPr>
              <w:fldChar w:fldCharType="begin"/>
            </w:r>
            <w:r w:rsidR="00442BE7">
              <w:rPr>
                <w:noProof/>
                <w:webHidden/>
              </w:rPr>
              <w:instrText xml:space="preserve"> PAGEREF _Toc491777677 \h </w:instrText>
            </w:r>
            <w:r w:rsidR="00442BE7">
              <w:rPr>
                <w:noProof/>
                <w:webHidden/>
              </w:rPr>
            </w:r>
            <w:r w:rsidR="00442BE7">
              <w:rPr>
                <w:noProof/>
                <w:webHidden/>
              </w:rPr>
              <w:fldChar w:fldCharType="separate"/>
            </w:r>
            <w:r w:rsidR="00442BE7">
              <w:rPr>
                <w:noProof/>
                <w:webHidden/>
              </w:rPr>
              <w:t>1</w:t>
            </w:r>
            <w:r w:rsidR="00442BE7">
              <w:rPr>
                <w:noProof/>
                <w:webHidden/>
              </w:rPr>
              <w:fldChar w:fldCharType="end"/>
            </w:r>
          </w:hyperlink>
        </w:p>
        <w:p w:rsidR="00442BE7" w:rsidRDefault="00442BE7">
          <w:pPr>
            <w:pStyle w:val="TDC1"/>
            <w:tabs>
              <w:tab w:val="right" w:leader="dot" w:pos="8828"/>
            </w:tabs>
            <w:rPr>
              <w:noProof/>
            </w:rPr>
          </w:pPr>
          <w:hyperlink w:anchor="_Toc491777678" w:history="1">
            <w:r w:rsidRPr="001E44A9">
              <w:rPr>
                <w:rStyle w:val="Hipervnculo"/>
                <w:noProof/>
              </w:rPr>
              <w:t>Objetivos y metas</w:t>
            </w:r>
            <w:r>
              <w:rPr>
                <w:noProof/>
                <w:webHidden/>
              </w:rPr>
              <w:tab/>
            </w:r>
            <w:r>
              <w:rPr>
                <w:noProof/>
                <w:webHidden/>
              </w:rPr>
              <w:fldChar w:fldCharType="begin"/>
            </w:r>
            <w:r>
              <w:rPr>
                <w:noProof/>
                <w:webHidden/>
              </w:rPr>
              <w:instrText xml:space="preserve"> PAGEREF _Toc491777678 \h </w:instrText>
            </w:r>
            <w:r>
              <w:rPr>
                <w:noProof/>
                <w:webHidden/>
              </w:rPr>
            </w:r>
            <w:r>
              <w:rPr>
                <w:noProof/>
                <w:webHidden/>
              </w:rPr>
              <w:fldChar w:fldCharType="separate"/>
            </w:r>
            <w:r>
              <w:rPr>
                <w:noProof/>
                <w:webHidden/>
              </w:rPr>
              <w:t>2</w:t>
            </w:r>
            <w:r>
              <w:rPr>
                <w:noProof/>
                <w:webHidden/>
              </w:rPr>
              <w:fldChar w:fldCharType="end"/>
            </w:r>
          </w:hyperlink>
        </w:p>
        <w:p w:rsidR="00442BE7" w:rsidRDefault="00442BE7">
          <w:pPr>
            <w:pStyle w:val="TDC1"/>
            <w:tabs>
              <w:tab w:val="right" w:leader="dot" w:pos="8828"/>
            </w:tabs>
            <w:rPr>
              <w:noProof/>
            </w:rPr>
          </w:pPr>
          <w:hyperlink w:anchor="_Toc491777679" w:history="1">
            <w:r w:rsidRPr="001E44A9">
              <w:rPr>
                <w:rStyle w:val="Hipervnculo"/>
                <w:noProof/>
              </w:rPr>
              <w:t>Antecedentes</w:t>
            </w:r>
            <w:r>
              <w:rPr>
                <w:noProof/>
                <w:webHidden/>
              </w:rPr>
              <w:tab/>
            </w:r>
            <w:r>
              <w:rPr>
                <w:noProof/>
                <w:webHidden/>
              </w:rPr>
              <w:fldChar w:fldCharType="begin"/>
            </w:r>
            <w:r>
              <w:rPr>
                <w:noProof/>
                <w:webHidden/>
              </w:rPr>
              <w:instrText xml:space="preserve"> PAGEREF _Toc491777679 \h </w:instrText>
            </w:r>
            <w:r>
              <w:rPr>
                <w:noProof/>
                <w:webHidden/>
              </w:rPr>
            </w:r>
            <w:r>
              <w:rPr>
                <w:noProof/>
                <w:webHidden/>
              </w:rPr>
              <w:fldChar w:fldCharType="separate"/>
            </w:r>
            <w:r>
              <w:rPr>
                <w:noProof/>
                <w:webHidden/>
              </w:rPr>
              <w:t>2</w:t>
            </w:r>
            <w:r>
              <w:rPr>
                <w:noProof/>
                <w:webHidden/>
              </w:rPr>
              <w:fldChar w:fldCharType="end"/>
            </w:r>
          </w:hyperlink>
        </w:p>
        <w:p w:rsidR="00442BE7" w:rsidRDefault="00442BE7">
          <w:pPr>
            <w:pStyle w:val="TDC1"/>
            <w:tabs>
              <w:tab w:val="right" w:leader="dot" w:pos="8828"/>
            </w:tabs>
            <w:rPr>
              <w:noProof/>
            </w:rPr>
          </w:pPr>
          <w:hyperlink w:anchor="_Toc491777680" w:history="1">
            <w:r w:rsidRPr="001E44A9">
              <w:rPr>
                <w:rStyle w:val="Hipervnculo"/>
                <w:noProof/>
              </w:rPr>
              <w:t>Justificación</w:t>
            </w:r>
            <w:r>
              <w:rPr>
                <w:noProof/>
                <w:webHidden/>
              </w:rPr>
              <w:tab/>
            </w:r>
            <w:r>
              <w:rPr>
                <w:noProof/>
                <w:webHidden/>
              </w:rPr>
              <w:fldChar w:fldCharType="begin"/>
            </w:r>
            <w:r>
              <w:rPr>
                <w:noProof/>
                <w:webHidden/>
              </w:rPr>
              <w:instrText xml:space="preserve"> PAGEREF _Toc491777680 \h </w:instrText>
            </w:r>
            <w:r>
              <w:rPr>
                <w:noProof/>
                <w:webHidden/>
              </w:rPr>
            </w:r>
            <w:r>
              <w:rPr>
                <w:noProof/>
                <w:webHidden/>
              </w:rPr>
              <w:fldChar w:fldCharType="separate"/>
            </w:r>
            <w:r>
              <w:rPr>
                <w:noProof/>
                <w:webHidden/>
              </w:rPr>
              <w:t>3</w:t>
            </w:r>
            <w:r>
              <w:rPr>
                <w:noProof/>
                <w:webHidden/>
              </w:rPr>
              <w:fldChar w:fldCharType="end"/>
            </w:r>
          </w:hyperlink>
        </w:p>
        <w:p w:rsidR="00442BE7" w:rsidRDefault="00442BE7">
          <w:pPr>
            <w:pStyle w:val="TDC1"/>
            <w:tabs>
              <w:tab w:val="right" w:leader="dot" w:pos="8828"/>
            </w:tabs>
            <w:rPr>
              <w:noProof/>
            </w:rPr>
          </w:pPr>
          <w:hyperlink w:anchor="_Toc491777681" w:history="1">
            <w:r w:rsidRPr="001E44A9">
              <w:rPr>
                <w:rStyle w:val="Hipervnculo"/>
                <w:noProof/>
              </w:rPr>
              <w:t>Marco teórico</w:t>
            </w:r>
            <w:r>
              <w:rPr>
                <w:noProof/>
                <w:webHidden/>
              </w:rPr>
              <w:tab/>
            </w:r>
            <w:r>
              <w:rPr>
                <w:noProof/>
                <w:webHidden/>
              </w:rPr>
              <w:fldChar w:fldCharType="begin"/>
            </w:r>
            <w:r>
              <w:rPr>
                <w:noProof/>
                <w:webHidden/>
              </w:rPr>
              <w:instrText xml:space="preserve"> PAGEREF _Toc491777681 \h </w:instrText>
            </w:r>
            <w:r>
              <w:rPr>
                <w:noProof/>
                <w:webHidden/>
              </w:rPr>
            </w:r>
            <w:r>
              <w:rPr>
                <w:noProof/>
                <w:webHidden/>
              </w:rPr>
              <w:fldChar w:fldCharType="separate"/>
            </w:r>
            <w:r>
              <w:rPr>
                <w:noProof/>
                <w:webHidden/>
              </w:rPr>
              <w:t>4</w:t>
            </w:r>
            <w:r>
              <w:rPr>
                <w:noProof/>
                <w:webHidden/>
              </w:rPr>
              <w:fldChar w:fldCharType="end"/>
            </w:r>
          </w:hyperlink>
        </w:p>
        <w:p w:rsidR="00442BE7" w:rsidRDefault="00442BE7">
          <w:pPr>
            <w:pStyle w:val="TDC1"/>
            <w:tabs>
              <w:tab w:val="right" w:leader="dot" w:pos="8828"/>
            </w:tabs>
            <w:rPr>
              <w:noProof/>
            </w:rPr>
          </w:pPr>
          <w:hyperlink w:anchor="_Toc491777682" w:history="1">
            <w:r w:rsidRPr="001E44A9">
              <w:rPr>
                <w:rStyle w:val="Hipervnculo"/>
                <w:noProof/>
              </w:rPr>
              <w:t>Marco metodológico</w:t>
            </w:r>
            <w:r>
              <w:rPr>
                <w:noProof/>
                <w:webHidden/>
              </w:rPr>
              <w:tab/>
            </w:r>
            <w:r>
              <w:rPr>
                <w:noProof/>
                <w:webHidden/>
              </w:rPr>
              <w:fldChar w:fldCharType="begin"/>
            </w:r>
            <w:r>
              <w:rPr>
                <w:noProof/>
                <w:webHidden/>
              </w:rPr>
              <w:instrText xml:space="preserve"> PAGEREF _Toc491777682 \h </w:instrText>
            </w:r>
            <w:r>
              <w:rPr>
                <w:noProof/>
                <w:webHidden/>
              </w:rPr>
            </w:r>
            <w:r>
              <w:rPr>
                <w:noProof/>
                <w:webHidden/>
              </w:rPr>
              <w:fldChar w:fldCharType="separate"/>
            </w:r>
            <w:r>
              <w:rPr>
                <w:noProof/>
                <w:webHidden/>
              </w:rPr>
              <w:t>6</w:t>
            </w:r>
            <w:r>
              <w:rPr>
                <w:noProof/>
                <w:webHidden/>
              </w:rPr>
              <w:fldChar w:fldCharType="end"/>
            </w:r>
          </w:hyperlink>
        </w:p>
        <w:p w:rsidR="00442BE7" w:rsidRDefault="00442BE7">
          <w:pPr>
            <w:pStyle w:val="TDC2"/>
            <w:tabs>
              <w:tab w:val="right" w:leader="dot" w:pos="8828"/>
            </w:tabs>
            <w:rPr>
              <w:noProof/>
            </w:rPr>
          </w:pPr>
          <w:hyperlink w:anchor="_Toc491777683" w:history="1">
            <w:r w:rsidRPr="001E44A9">
              <w:rPr>
                <w:rStyle w:val="Hipervnculo"/>
                <w:noProof/>
              </w:rPr>
              <w:t>Tipo de investigación</w:t>
            </w:r>
            <w:r>
              <w:rPr>
                <w:noProof/>
                <w:webHidden/>
              </w:rPr>
              <w:tab/>
            </w:r>
            <w:r>
              <w:rPr>
                <w:noProof/>
                <w:webHidden/>
              </w:rPr>
              <w:fldChar w:fldCharType="begin"/>
            </w:r>
            <w:r>
              <w:rPr>
                <w:noProof/>
                <w:webHidden/>
              </w:rPr>
              <w:instrText xml:space="preserve"> PAGEREF _Toc491777683 \h </w:instrText>
            </w:r>
            <w:r>
              <w:rPr>
                <w:noProof/>
                <w:webHidden/>
              </w:rPr>
            </w:r>
            <w:r>
              <w:rPr>
                <w:noProof/>
                <w:webHidden/>
              </w:rPr>
              <w:fldChar w:fldCharType="separate"/>
            </w:r>
            <w:r>
              <w:rPr>
                <w:noProof/>
                <w:webHidden/>
              </w:rPr>
              <w:t>6</w:t>
            </w:r>
            <w:r>
              <w:rPr>
                <w:noProof/>
                <w:webHidden/>
              </w:rPr>
              <w:fldChar w:fldCharType="end"/>
            </w:r>
          </w:hyperlink>
        </w:p>
        <w:p w:rsidR="00442BE7" w:rsidRDefault="00442BE7">
          <w:pPr>
            <w:pStyle w:val="TDC2"/>
            <w:tabs>
              <w:tab w:val="right" w:leader="dot" w:pos="8828"/>
            </w:tabs>
            <w:rPr>
              <w:noProof/>
            </w:rPr>
          </w:pPr>
          <w:hyperlink w:anchor="_Toc491777684" w:history="1">
            <w:r w:rsidRPr="001E44A9">
              <w:rPr>
                <w:rStyle w:val="Hipervnculo"/>
                <w:noProof/>
              </w:rPr>
              <w:t>Técnicas de recolección de datos</w:t>
            </w:r>
            <w:r>
              <w:rPr>
                <w:noProof/>
                <w:webHidden/>
              </w:rPr>
              <w:tab/>
            </w:r>
            <w:r>
              <w:rPr>
                <w:noProof/>
                <w:webHidden/>
              </w:rPr>
              <w:fldChar w:fldCharType="begin"/>
            </w:r>
            <w:r>
              <w:rPr>
                <w:noProof/>
                <w:webHidden/>
              </w:rPr>
              <w:instrText xml:space="preserve"> PAGEREF _Toc491777684 \h </w:instrText>
            </w:r>
            <w:r>
              <w:rPr>
                <w:noProof/>
                <w:webHidden/>
              </w:rPr>
            </w:r>
            <w:r>
              <w:rPr>
                <w:noProof/>
                <w:webHidden/>
              </w:rPr>
              <w:fldChar w:fldCharType="separate"/>
            </w:r>
            <w:r>
              <w:rPr>
                <w:noProof/>
                <w:webHidden/>
              </w:rPr>
              <w:t>7</w:t>
            </w:r>
            <w:r>
              <w:rPr>
                <w:noProof/>
                <w:webHidden/>
              </w:rPr>
              <w:fldChar w:fldCharType="end"/>
            </w:r>
          </w:hyperlink>
        </w:p>
        <w:p w:rsidR="00442BE7" w:rsidRDefault="00442BE7">
          <w:pPr>
            <w:pStyle w:val="TDC2"/>
            <w:tabs>
              <w:tab w:val="right" w:leader="dot" w:pos="8828"/>
            </w:tabs>
            <w:rPr>
              <w:noProof/>
            </w:rPr>
          </w:pPr>
          <w:hyperlink w:anchor="_Toc491777685" w:history="1">
            <w:r w:rsidRPr="001E44A9">
              <w:rPr>
                <w:rStyle w:val="Hipervnculo"/>
                <w:noProof/>
              </w:rPr>
              <w:t>Plan de tratamiento de datos</w:t>
            </w:r>
            <w:r>
              <w:rPr>
                <w:noProof/>
                <w:webHidden/>
              </w:rPr>
              <w:tab/>
            </w:r>
            <w:r>
              <w:rPr>
                <w:noProof/>
                <w:webHidden/>
              </w:rPr>
              <w:fldChar w:fldCharType="begin"/>
            </w:r>
            <w:r>
              <w:rPr>
                <w:noProof/>
                <w:webHidden/>
              </w:rPr>
              <w:instrText xml:space="preserve"> PAGEREF _Toc491777685 \h </w:instrText>
            </w:r>
            <w:r>
              <w:rPr>
                <w:noProof/>
                <w:webHidden/>
              </w:rPr>
            </w:r>
            <w:r>
              <w:rPr>
                <w:noProof/>
                <w:webHidden/>
              </w:rPr>
              <w:fldChar w:fldCharType="separate"/>
            </w:r>
            <w:r>
              <w:rPr>
                <w:noProof/>
                <w:webHidden/>
              </w:rPr>
              <w:t>7</w:t>
            </w:r>
            <w:r>
              <w:rPr>
                <w:noProof/>
                <w:webHidden/>
              </w:rPr>
              <w:fldChar w:fldCharType="end"/>
            </w:r>
          </w:hyperlink>
        </w:p>
        <w:p w:rsidR="00442BE7" w:rsidRDefault="00442BE7">
          <w:pPr>
            <w:pStyle w:val="TDC1"/>
            <w:tabs>
              <w:tab w:val="right" w:leader="dot" w:pos="8828"/>
            </w:tabs>
            <w:rPr>
              <w:noProof/>
            </w:rPr>
          </w:pPr>
          <w:hyperlink w:anchor="_Toc491777686" w:history="1">
            <w:r w:rsidRPr="001E44A9">
              <w:rPr>
                <w:rStyle w:val="Hipervnculo"/>
                <w:noProof/>
              </w:rPr>
              <w:t>Alcance</w:t>
            </w:r>
            <w:r>
              <w:rPr>
                <w:noProof/>
                <w:webHidden/>
              </w:rPr>
              <w:tab/>
            </w:r>
            <w:r>
              <w:rPr>
                <w:noProof/>
                <w:webHidden/>
              </w:rPr>
              <w:fldChar w:fldCharType="begin"/>
            </w:r>
            <w:r>
              <w:rPr>
                <w:noProof/>
                <w:webHidden/>
              </w:rPr>
              <w:instrText xml:space="preserve"> PAGEREF _Toc491777686 \h </w:instrText>
            </w:r>
            <w:r>
              <w:rPr>
                <w:noProof/>
                <w:webHidden/>
              </w:rPr>
            </w:r>
            <w:r>
              <w:rPr>
                <w:noProof/>
                <w:webHidden/>
              </w:rPr>
              <w:fldChar w:fldCharType="separate"/>
            </w:r>
            <w:r>
              <w:rPr>
                <w:noProof/>
                <w:webHidden/>
              </w:rPr>
              <w:t>8</w:t>
            </w:r>
            <w:r>
              <w:rPr>
                <w:noProof/>
                <w:webHidden/>
              </w:rPr>
              <w:fldChar w:fldCharType="end"/>
            </w:r>
          </w:hyperlink>
        </w:p>
        <w:p w:rsidR="00442BE7" w:rsidRDefault="00442BE7">
          <w:pPr>
            <w:pStyle w:val="TDC1"/>
            <w:tabs>
              <w:tab w:val="right" w:leader="dot" w:pos="8828"/>
            </w:tabs>
            <w:rPr>
              <w:noProof/>
            </w:rPr>
          </w:pPr>
          <w:hyperlink w:anchor="_Toc491777687" w:history="1">
            <w:r w:rsidRPr="001E44A9">
              <w:rPr>
                <w:rStyle w:val="Hipervnculo"/>
                <w:noProof/>
              </w:rPr>
              <w:t>Cronograma</w:t>
            </w:r>
            <w:r>
              <w:rPr>
                <w:noProof/>
                <w:webHidden/>
              </w:rPr>
              <w:tab/>
            </w:r>
            <w:r>
              <w:rPr>
                <w:noProof/>
                <w:webHidden/>
              </w:rPr>
              <w:fldChar w:fldCharType="begin"/>
            </w:r>
            <w:r>
              <w:rPr>
                <w:noProof/>
                <w:webHidden/>
              </w:rPr>
              <w:instrText xml:space="preserve"> PAGEREF _Toc491777687 \h </w:instrText>
            </w:r>
            <w:r>
              <w:rPr>
                <w:noProof/>
                <w:webHidden/>
              </w:rPr>
            </w:r>
            <w:r>
              <w:rPr>
                <w:noProof/>
                <w:webHidden/>
              </w:rPr>
              <w:fldChar w:fldCharType="separate"/>
            </w:r>
            <w:r>
              <w:rPr>
                <w:noProof/>
                <w:webHidden/>
              </w:rPr>
              <w:t>9</w:t>
            </w:r>
            <w:r>
              <w:rPr>
                <w:noProof/>
                <w:webHidden/>
              </w:rPr>
              <w:fldChar w:fldCharType="end"/>
            </w:r>
          </w:hyperlink>
        </w:p>
        <w:p w:rsidR="00442BE7" w:rsidRDefault="00442BE7">
          <w:pPr>
            <w:pStyle w:val="TDC1"/>
            <w:tabs>
              <w:tab w:val="right" w:leader="dot" w:pos="8828"/>
            </w:tabs>
            <w:rPr>
              <w:noProof/>
            </w:rPr>
          </w:pPr>
          <w:hyperlink w:anchor="_Toc491777688" w:history="1">
            <w:r w:rsidRPr="001E44A9">
              <w:rPr>
                <w:rStyle w:val="Hipervnculo"/>
                <w:noProof/>
                <w:lang w:val="es-ES"/>
              </w:rPr>
              <w:t>Bibliografía</w:t>
            </w:r>
            <w:r>
              <w:rPr>
                <w:noProof/>
                <w:webHidden/>
              </w:rPr>
              <w:tab/>
            </w:r>
            <w:r>
              <w:rPr>
                <w:noProof/>
                <w:webHidden/>
              </w:rPr>
              <w:fldChar w:fldCharType="begin"/>
            </w:r>
            <w:r>
              <w:rPr>
                <w:noProof/>
                <w:webHidden/>
              </w:rPr>
              <w:instrText xml:space="preserve"> PAGEREF _Toc491777688 \h </w:instrText>
            </w:r>
            <w:r>
              <w:rPr>
                <w:noProof/>
                <w:webHidden/>
              </w:rPr>
            </w:r>
            <w:r>
              <w:rPr>
                <w:noProof/>
                <w:webHidden/>
              </w:rPr>
              <w:fldChar w:fldCharType="separate"/>
            </w:r>
            <w:r>
              <w:rPr>
                <w:noProof/>
                <w:webHidden/>
              </w:rPr>
              <w:t>10</w:t>
            </w:r>
            <w:r>
              <w:rPr>
                <w:noProof/>
                <w:webHidden/>
              </w:rPr>
              <w:fldChar w:fldCharType="end"/>
            </w:r>
          </w:hyperlink>
        </w:p>
        <w:p w:rsidR="000E2376" w:rsidRDefault="00481476" w:rsidP="000E2376">
          <w:pPr>
            <w:sectPr w:rsidR="000E2376" w:rsidSect="00B56B52">
              <w:headerReference w:type="default" r:id="rId8"/>
              <w:headerReference w:type="first" r:id="rId9"/>
              <w:pgSz w:w="12240" w:h="15840"/>
              <w:pgMar w:top="1417" w:right="1701" w:bottom="1417" w:left="1701" w:header="708" w:footer="708" w:gutter="0"/>
              <w:cols w:space="720"/>
              <w:formProt w:val="0"/>
              <w:titlePg/>
              <w:docGrid w:linePitch="360" w:charSpace="-2049"/>
            </w:sectPr>
          </w:pPr>
          <w:r w:rsidRPr="00156A2A">
            <w:rPr>
              <w:rFonts w:ascii="Arial" w:hAnsi="Arial" w:cs="Arial"/>
              <w:sz w:val="24"/>
              <w:szCs w:val="24"/>
            </w:rPr>
            <w:fldChar w:fldCharType="end"/>
          </w:r>
        </w:p>
      </w:sdtContent>
    </w:sdt>
    <w:p w:rsidR="00BA0277" w:rsidRDefault="003F693C" w:rsidP="00DC64F3">
      <w:pPr>
        <w:pStyle w:val="Ttulo1"/>
        <w:spacing w:before="0"/>
        <w:rPr>
          <w:b w:val="0"/>
        </w:rPr>
      </w:pPr>
      <w:bookmarkStart w:id="0" w:name="_Toc491777677"/>
      <w:r>
        <w:lastRenderedPageBreak/>
        <w:t>Descripción del problema</w:t>
      </w:r>
      <w:bookmarkEnd w:id="0"/>
    </w:p>
    <w:p w:rsidR="00525A26" w:rsidRDefault="001A156D" w:rsidP="00962DFC">
      <w:pPr>
        <w:pStyle w:val="Contenidodelmarco"/>
      </w:pPr>
      <w:r>
        <w:t xml:space="preserve">Tal como se menciona en el sitio web </w:t>
      </w:r>
      <w:sdt>
        <w:sdtPr>
          <w:id w:val="1856534346"/>
          <w:citation/>
        </w:sdtPr>
        <w:sdtEndPr/>
        <w:sdtContent>
          <w:r>
            <w:fldChar w:fldCharType="begin"/>
          </w:r>
          <w:r w:rsidR="00442BE7">
            <w:rPr>
              <w:lang w:val="es-ES"/>
            </w:rPr>
            <w:instrText xml:space="preserve">CITATION htt15 \l 3082 </w:instrText>
          </w:r>
          <w:r>
            <w:fldChar w:fldCharType="separate"/>
          </w:r>
          <w:r w:rsidR="00442BE7">
            <w:rPr>
              <w:noProof/>
              <w:lang w:val="es-ES"/>
            </w:rPr>
            <w:t>(Presentamos el tambo robotizado, 2015)</w:t>
          </w:r>
          <w:r>
            <w:fldChar w:fldCharType="end"/>
          </w:r>
        </w:sdtContent>
      </w:sdt>
      <w:r>
        <w:t xml:space="preserve"> del </w:t>
      </w:r>
      <w:r w:rsidRPr="00525A26">
        <w:t>Instituto Nacional de Tecnología Agropecuaria (INTA)</w:t>
      </w:r>
      <w:r>
        <w:t xml:space="preserve">, </w:t>
      </w:r>
      <w:r w:rsidR="00525A26" w:rsidRPr="00525A26">
        <w:t>la sede de</w:t>
      </w:r>
      <w:r w:rsidR="00B723B9">
        <w:t>l</w:t>
      </w:r>
      <w:r>
        <w:t xml:space="preserve"> instituto </w:t>
      </w:r>
      <w:r w:rsidR="00525A26" w:rsidRPr="00525A26">
        <w:t>ubicada en la ciudad de Rafaela, dispone de la instalación de un tambo robotizado. El mismo permite que el proceso de ordeño y alimentación sea totalmente automatizado</w:t>
      </w:r>
      <w:r w:rsidR="00473936">
        <w:t>, denominando a esta modalidad como “Sistema de Ordeño Voluntario” (VMS)</w:t>
      </w:r>
      <w:r w:rsidR="006071F1">
        <w:t xml:space="preserve"> o también “Sistema de Ordeño Automático” (por sus siglas en inglés AMS)</w:t>
      </w:r>
      <w:r w:rsidR="00525A26" w:rsidRPr="00525A26">
        <w:t>.</w:t>
      </w:r>
      <w:r w:rsidR="00473936">
        <w:t xml:space="preserve"> Se trata del primer tambo robotizado del país y el primero de Latinoamérica vinculado con una institución.</w:t>
      </w:r>
    </w:p>
    <w:p w:rsidR="00473936" w:rsidRDefault="00473936" w:rsidP="00962DFC">
      <w:pPr>
        <w:pStyle w:val="Contenidodelmarco"/>
      </w:pPr>
      <w:r>
        <w:t xml:space="preserve">La instalación de este tambo, se llevó a cabo gracias al </w:t>
      </w:r>
      <w:r w:rsidRPr="00473936">
        <w:rPr>
          <w:i/>
        </w:rPr>
        <w:t>Convenio de Vinculación Tecnólógica entre el INTA (Centro Regiona Santa Fe – EEA Rafaela) y la empresa DeLaval</w:t>
      </w:r>
      <w:r>
        <w:rPr>
          <w:i/>
        </w:rPr>
        <w:t>.</w:t>
      </w:r>
      <w:r w:rsidR="00E47F7D">
        <w:t xml:space="preserve"> </w:t>
      </w:r>
      <w:r>
        <w:t>El principal objetivo de este convenio es lograr adaptar este tipo de tecnología en un sistema de producción representativo de la Argentina.</w:t>
      </w:r>
    </w:p>
    <w:p w:rsidR="00E47F7D" w:rsidRDefault="00E47F7D" w:rsidP="00962DFC">
      <w:pPr>
        <w:pStyle w:val="Contenidodelmarco"/>
      </w:pPr>
      <w:r>
        <w:t>El proyecto comenzó en octubre de 2014 y, en general, fue divido en tres etapas:</w:t>
      </w:r>
    </w:p>
    <w:p w:rsidR="00E47F7D" w:rsidRPr="00E47F7D" w:rsidRDefault="00E47F7D" w:rsidP="00E47F7D">
      <w:pPr>
        <w:pStyle w:val="Contenidodelmarco"/>
        <w:numPr>
          <w:ilvl w:val="0"/>
          <w:numId w:val="1"/>
        </w:numPr>
        <w:rPr>
          <w:u w:val="single"/>
        </w:rPr>
      </w:pPr>
      <w:r w:rsidRPr="00E47F7D">
        <w:rPr>
          <w:u w:val="single"/>
        </w:rPr>
        <w:t>Primera etapa:</w:t>
      </w:r>
      <w:r>
        <w:t xml:space="preserve"> obra civil (con apoyo económico de la Asociación Cooperadora de la EEA Rafaela del INTA.</w:t>
      </w:r>
    </w:p>
    <w:p w:rsidR="00E47F7D" w:rsidRPr="00E47F7D" w:rsidRDefault="00E47F7D" w:rsidP="00E47F7D">
      <w:pPr>
        <w:pStyle w:val="Contenidodelmarco"/>
        <w:numPr>
          <w:ilvl w:val="0"/>
          <w:numId w:val="1"/>
        </w:numPr>
        <w:rPr>
          <w:u w:val="single"/>
        </w:rPr>
      </w:pPr>
      <w:r>
        <w:rPr>
          <w:u w:val="single"/>
        </w:rPr>
        <w:t>Segunda etapa:</w:t>
      </w:r>
      <w:r>
        <w:t xml:space="preserve"> selección de personal.</w:t>
      </w:r>
    </w:p>
    <w:p w:rsidR="00E47F7D" w:rsidRPr="00CF0118" w:rsidRDefault="00E47F7D" w:rsidP="00E47F7D">
      <w:pPr>
        <w:pStyle w:val="Contenidodelmarco"/>
        <w:numPr>
          <w:ilvl w:val="0"/>
          <w:numId w:val="1"/>
        </w:numPr>
        <w:rPr>
          <w:u w:val="single"/>
        </w:rPr>
      </w:pPr>
      <w:r>
        <w:rPr>
          <w:u w:val="single"/>
        </w:rPr>
        <w:t>Tercera etapa:</w:t>
      </w:r>
      <w:r>
        <w:t xml:space="preserve"> incremento del rodeo a 60-70 vacas en ordeño y su estabilización.</w:t>
      </w:r>
    </w:p>
    <w:p w:rsidR="006922AD" w:rsidRDefault="00CF0118" w:rsidP="00CF0118">
      <w:pPr>
        <w:pStyle w:val="Contenidodelmarco"/>
      </w:pPr>
      <w:r w:rsidRPr="00525A26">
        <w:t>Adicionalmente, este tambo cuenta con un sistema computarizado que almacena gran c</w:t>
      </w:r>
      <w:r w:rsidR="006922AD">
        <w:t>antidad de información asociada. Si bien l</w:t>
      </w:r>
      <w:r w:rsidR="006922AD" w:rsidRPr="006922AD">
        <w:t>os datos son guardados y procesados por un programa que devuelve información útil para la gestión y toma de decisiones</w:t>
      </w:r>
      <w:r w:rsidR="006922AD">
        <w:t>, se considera que esta información no está siendo aprovechada en su totalidad</w:t>
      </w:r>
      <w:r w:rsidR="006922AD" w:rsidRPr="006922AD">
        <w:t>.</w:t>
      </w:r>
    </w:p>
    <w:p w:rsidR="00BA0277" w:rsidRDefault="00525A26" w:rsidP="00962DFC">
      <w:pPr>
        <w:pStyle w:val="Contenidodelmarco"/>
      </w:pPr>
      <w:r w:rsidRPr="00525A26">
        <w:t xml:space="preserve">De este modo, se plantea como solución la realización de un análisis </w:t>
      </w:r>
      <w:r w:rsidR="00773687">
        <w:t xml:space="preserve">exploratorio </w:t>
      </w:r>
      <w:r w:rsidRPr="00525A26">
        <w:t xml:space="preserve">de los datos de forma tal de resolver cuestiones estratégicas para la actividad de lechería. </w:t>
      </w:r>
      <w:r w:rsidR="006922AD">
        <w:t>Para lograr dicho propósito</w:t>
      </w:r>
      <w:r w:rsidRPr="00525A26">
        <w:t xml:space="preserve">, la utilización de técnicas de </w:t>
      </w:r>
      <w:r w:rsidR="00CF0118">
        <w:t xml:space="preserve">procesamiento de datos e </w:t>
      </w:r>
      <w:r w:rsidRPr="00525A26">
        <w:t xml:space="preserve">inteligencia artificial, puede permitir la </w:t>
      </w:r>
      <w:r w:rsidR="006922AD">
        <w:t xml:space="preserve">elaboración de curvas matemáticas asociadas y la </w:t>
      </w:r>
      <w:r w:rsidRPr="00525A26">
        <w:t xml:space="preserve">detección de patrones </w:t>
      </w:r>
      <w:r w:rsidR="00BB6DF1">
        <w:t xml:space="preserve">que permitan </w:t>
      </w:r>
      <w:r w:rsidRPr="00525A26">
        <w:t>mejorar el proceso de toma de decisiones</w:t>
      </w:r>
      <w:r>
        <w:t>.</w:t>
      </w:r>
    </w:p>
    <w:p w:rsidR="0033713C" w:rsidRDefault="0033713C">
      <w:pPr>
        <w:spacing w:after="0" w:line="240" w:lineRule="auto"/>
        <w:rPr>
          <w:rFonts w:asciiTheme="majorHAnsi" w:eastAsiaTheme="majorEastAsia" w:hAnsiTheme="majorHAnsi" w:cstheme="majorBidi"/>
          <w:b/>
          <w:bCs/>
          <w:color w:val="365F91" w:themeColor="accent1" w:themeShade="BF"/>
          <w:sz w:val="28"/>
          <w:szCs w:val="28"/>
        </w:rPr>
      </w:pPr>
      <w:r>
        <w:br w:type="page"/>
      </w:r>
    </w:p>
    <w:p w:rsidR="00BA0277" w:rsidRDefault="00481476">
      <w:pPr>
        <w:pStyle w:val="Ttulo1"/>
      </w:pPr>
      <w:bookmarkStart w:id="1" w:name="_Toc491777678"/>
      <w:r>
        <w:lastRenderedPageBreak/>
        <w:t>Objetivo</w:t>
      </w:r>
      <w:r w:rsidR="00962DFC">
        <w:t>s</w:t>
      </w:r>
      <w:r>
        <w:t xml:space="preserve"> </w:t>
      </w:r>
      <w:r w:rsidR="00962DFC">
        <w:t>y metas</w:t>
      </w:r>
      <w:bookmarkEnd w:id="1"/>
    </w:p>
    <w:p w:rsidR="007A76BE" w:rsidRDefault="00EC6A4D" w:rsidP="00962DFC">
      <w:pPr>
        <w:pStyle w:val="Contenidodelmarco"/>
      </w:pPr>
      <w:r>
        <w:t>Objetivo general</w:t>
      </w:r>
    </w:p>
    <w:p w:rsidR="00EC6A4D" w:rsidRDefault="0033713C" w:rsidP="00962DFC">
      <w:pPr>
        <w:pStyle w:val="Contenidodelmarco"/>
      </w:pPr>
      <w:r>
        <w:t xml:space="preserve">El proyecto tiene como objetivo contribuir con la investigación que está llevando a cabo el INTA en relación al tambo robotizado. De esta manera, se plantea realizar un </w:t>
      </w:r>
      <w:r w:rsidR="00C62D77">
        <w:t xml:space="preserve">procesamiento y </w:t>
      </w:r>
      <w:r>
        <w:t xml:space="preserve">análisis exploratorio de los datos </w:t>
      </w:r>
      <w:r w:rsidR="00C62D77">
        <w:t xml:space="preserve">para </w:t>
      </w:r>
      <w:r>
        <w:t xml:space="preserve">obtener </w:t>
      </w:r>
      <w:r w:rsidR="00C62D77">
        <w:t xml:space="preserve">así </w:t>
      </w:r>
      <w:r>
        <w:t>gráficas e indicadores que permitan tomar decisiones acerca de las prácticas asociadas a la actividad lechera.</w:t>
      </w:r>
    </w:p>
    <w:p w:rsidR="00C62D77" w:rsidRDefault="00C62D77" w:rsidP="00962DFC">
      <w:pPr>
        <w:pStyle w:val="Contenidodelmarco"/>
      </w:pPr>
      <w:r>
        <w:t>Objetivos específicos</w:t>
      </w:r>
    </w:p>
    <w:p w:rsidR="00B93242" w:rsidRDefault="00C62D77" w:rsidP="00B93242">
      <w:pPr>
        <w:pStyle w:val="Contenidodelmarco"/>
        <w:numPr>
          <w:ilvl w:val="0"/>
          <w:numId w:val="1"/>
        </w:numPr>
      </w:pPr>
      <w:r>
        <w:t>Realizar un correcto análisis y tratamiento de la información.</w:t>
      </w:r>
    </w:p>
    <w:p w:rsidR="00C62D77" w:rsidRDefault="00C62D77" w:rsidP="00C62D77">
      <w:pPr>
        <w:pStyle w:val="Contenidodelmarco"/>
        <w:numPr>
          <w:ilvl w:val="0"/>
          <w:numId w:val="1"/>
        </w:numPr>
      </w:pPr>
      <w:r>
        <w:t>Utilizar técnicas y herramientas adecuadas para un análisis exploratorio de los datos.</w:t>
      </w:r>
    </w:p>
    <w:p w:rsidR="00B93242" w:rsidRDefault="00B93242" w:rsidP="00C62D77">
      <w:pPr>
        <w:pStyle w:val="Contenidodelmarco"/>
        <w:numPr>
          <w:ilvl w:val="0"/>
          <w:numId w:val="1"/>
        </w:numPr>
      </w:pPr>
      <w:r>
        <w:t>Detectar y eliminar anomalías</w:t>
      </w:r>
      <w:r w:rsidR="00846FC1">
        <w:t xml:space="preserve"> y </w:t>
      </w:r>
      <w:r>
        <w:t>errores</w:t>
      </w:r>
      <w:r w:rsidR="00846FC1">
        <w:t xml:space="preserve"> contenidos dentro del set de datos.</w:t>
      </w:r>
    </w:p>
    <w:p w:rsidR="00C62D77" w:rsidRDefault="00C62D77" w:rsidP="00C62D77">
      <w:pPr>
        <w:pStyle w:val="Contenidodelmarco"/>
        <w:numPr>
          <w:ilvl w:val="0"/>
          <w:numId w:val="1"/>
        </w:numPr>
      </w:pPr>
      <w:r>
        <w:t>Presentar un documento parametrizado con información útil y relevante.</w:t>
      </w:r>
    </w:p>
    <w:p w:rsidR="00C62D77" w:rsidRDefault="00C62D77" w:rsidP="00C62D77">
      <w:pPr>
        <w:pStyle w:val="Contenidodelmarco"/>
        <w:numPr>
          <w:ilvl w:val="0"/>
          <w:numId w:val="1"/>
        </w:numPr>
      </w:pPr>
      <w:r>
        <w:t>Obtener gráficas y curvas matemáticas en función de la información disponible.</w:t>
      </w:r>
    </w:p>
    <w:p w:rsidR="00156275" w:rsidRDefault="00156275" w:rsidP="00156275">
      <w:pPr>
        <w:pStyle w:val="Ttulo1"/>
      </w:pPr>
      <w:bookmarkStart w:id="2" w:name="_Toc491777679"/>
      <w:r>
        <w:t>Antecedentes</w:t>
      </w:r>
      <w:bookmarkEnd w:id="2"/>
    </w:p>
    <w:p w:rsidR="00D04AF2" w:rsidRDefault="001A156D" w:rsidP="00D04AF2">
      <w:pPr>
        <w:pStyle w:val="Contenidodelmarco"/>
      </w:pPr>
      <w:r>
        <w:t xml:space="preserve">El mismo sitio </w:t>
      </w:r>
      <w:sdt>
        <w:sdtPr>
          <w:id w:val="1791163188"/>
          <w:citation/>
        </w:sdtPr>
        <w:sdtEndPr/>
        <w:sdtContent>
          <w:r>
            <w:fldChar w:fldCharType="begin"/>
          </w:r>
          <w:r w:rsidR="00442BE7">
            <w:rPr>
              <w:lang w:val="es-ES"/>
            </w:rPr>
            <w:instrText xml:space="preserve">CITATION htt15 \l 3082 </w:instrText>
          </w:r>
          <w:r>
            <w:fldChar w:fldCharType="separate"/>
          </w:r>
          <w:r w:rsidR="00442BE7">
            <w:rPr>
              <w:noProof/>
              <w:lang w:val="es-ES"/>
            </w:rPr>
            <w:t>(Presentamos el tambo robotizado, 2015)</w:t>
          </w:r>
          <w:r>
            <w:fldChar w:fldCharType="end"/>
          </w:r>
        </w:sdtContent>
      </w:sdt>
      <w:r>
        <w:t>, menciona que l</w:t>
      </w:r>
      <w:r w:rsidR="00D04AF2">
        <w:t>a aplicación de la robótica a la actividad lechera es una cuestión que lleva más de 20 años de desarrollo. El principal desafío es lograr adaptar este tipo de tecnología en tambos pastoriles intensivos y de mayor complejidad.</w:t>
      </w:r>
      <w:r>
        <w:t xml:space="preserve"> </w:t>
      </w:r>
    </w:p>
    <w:p w:rsidR="00D04AF2" w:rsidRDefault="00D04AF2" w:rsidP="00D04AF2">
      <w:pPr>
        <w:pStyle w:val="Contenidodelmarco"/>
      </w:pPr>
      <w:r>
        <w:t>Sin embargo, existen una gran cantidad de investigaciones derivadas de la instalación de este tambo. Según explicitó el personal del INTA, algunas de estas investigaciones no tienen antecedentes en el mundo.</w:t>
      </w:r>
    </w:p>
    <w:p w:rsidR="00D04AF2" w:rsidRDefault="00D04AF2" w:rsidP="00D04AF2">
      <w:pPr>
        <w:pStyle w:val="Contenidodelmarco"/>
      </w:pPr>
      <w:r>
        <w:t>De esta manera, con el presente trabajo se facilitarán herramientas e indicadores útiles para obtener conclusiones generales y específicas de cada una las actividades que componen el proceso de lechería.</w:t>
      </w:r>
    </w:p>
    <w:p w:rsidR="00D04AF2" w:rsidRPr="00D04AF2" w:rsidRDefault="00D04AF2" w:rsidP="00D04AF2">
      <w:pPr>
        <w:pStyle w:val="Contenidodelmarco"/>
      </w:pPr>
    </w:p>
    <w:p w:rsidR="00E80550" w:rsidRDefault="00E80550">
      <w:pPr>
        <w:spacing w:after="0" w:line="240" w:lineRule="auto"/>
        <w:rPr>
          <w:rFonts w:asciiTheme="majorHAnsi" w:eastAsiaTheme="majorEastAsia" w:hAnsiTheme="majorHAnsi" w:cstheme="majorBidi"/>
          <w:b/>
          <w:bCs/>
          <w:color w:val="365F91" w:themeColor="accent1" w:themeShade="BF"/>
          <w:sz w:val="28"/>
          <w:szCs w:val="28"/>
        </w:rPr>
      </w:pPr>
      <w:r>
        <w:br w:type="page"/>
      </w:r>
    </w:p>
    <w:p w:rsidR="0013027B" w:rsidRDefault="00156275" w:rsidP="00156275">
      <w:pPr>
        <w:pStyle w:val="Ttulo1"/>
      </w:pPr>
      <w:bookmarkStart w:id="3" w:name="_Toc491777680"/>
      <w:r>
        <w:lastRenderedPageBreak/>
        <w:t>Justificación</w:t>
      </w:r>
      <w:bookmarkEnd w:id="3"/>
    </w:p>
    <w:p w:rsidR="00E80550" w:rsidRDefault="008035DF" w:rsidP="00E80550">
      <w:pPr>
        <w:pStyle w:val="Contenidodelmarco"/>
      </w:pPr>
      <w:r>
        <w:t>E</w:t>
      </w:r>
      <w:r w:rsidR="00E80550">
        <w:t xml:space="preserve">l </w:t>
      </w:r>
      <w:r>
        <w:t>presente trabajo surge gracias al convenio establecido entre el INTA y la Universidad Católica de Santiago del Estero (Departamento Académico Rafaela).</w:t>
      </w:r>
    </w:p>
    <w:p w:rsidR="008035DF" w:rsidRDefault="008035DF" w:rsidP="00E80550">
      <w:pPr>
        <w:pStyle w:val="Contenidodelmarco"/>
      </w:pPr>
      <w:r>
        <w:t xml:space="preserve">Desde el INTA se planteó la necesidad de analizar y explorar los datos almacenados por el sistema anteriormente descripto, para obtener así información que permita responder a ciertos interrogantes estratégicos </w:t>
      </w:r>
      <w:r w:rsidR="003F4683">
        <w:t>asociados a la actividad lechera</w:t>
      </w:r>
      <w:r>
        <w:t>.</w:t>
      </w:r>
    </w:p>
    <w:p w:rsidR="003F4683" w:rsidRDefault="003F4683" w:rsidP="00E80550">
      <w:pPr>
        <w:pStyle w:val="Contenidodelmarco"/>
      </w:pPr>
      <w:r>
        <w:t>Actualmente, muchos de los experimentos realizados tanto por el INTA como por otras entidades, tienen la particularidad de que se llevan a cabo con una muestra muy reducida de vacas. Estos animales son ordeñados bajo ciertas modificaciones en el proceso y, luego de ser analizados durante meses, se elaboran conclusiones acerca de las hipótesis planteadas en primera instancia.</w:t>
      </w:r>
    </w:p>
    <w:p w:rsidR="003F4683" w:rsidRDefault="003F4683" w:rsidP="00E80550">
      <w:pPr>
        <w:pStyle w:val="Contenidodelmarco"/>
      </w:pPr>
      <w:r>
        <w:t>Con los datos almacenados por el sistema del tambo robotizado, se cuenta con un registro histórico de cada ordeño de un gran número de vacas. De esta manera, se tiene una población de estudio mucho más amplia que la de cualquier otro experimento realizado anteriormente.</w:t>
      </w:r>
    </w:p>
    <w:p w:rsidR="003F4683" w:rsidRPr="00E80550" w:rsidRDefault="00B723B9" w:rsidP="00E80550">
      <w:pPr>
        <w:pStyle w:val="Contenidodelmarco"/>
      </w:pPr>
      <w:r>
        <w:t xml:space="preserve">Así, el presente </w:t>
      </w:r>
      <w:r w:rsidR="003F4683">
        <w:t>proyecto de investigación puede contribuir con el descubrimiento de grandes aportes y conclusiones para la actividad.</w:t>
      </w:r>
    </w:p>
    <w:p w:rsidR="002C0947" w:rsidRDefault="002C0947">
      <w:pPr>
        <w:spacing w:after="0" w:line="240" w:lineRule="auto"/>
        <w:rPr>
          <w:rFonts w:asciiTheme="majorHAnsi" w:eastAsiaTheme="majorEastAsia" w:hAnsiTheme="majorHAnsi" w:cstheme="majorBidi"/>
          <w:b/>
          <w:bCs/>
          <w:color w:val="365F91" w:themeColor="accent1" w:themeShade="BF"/>
          <w:sz w:val="28"/>
          <w:szCs w:val="28"/>
        </w:rPr>
      </w:pPr>
      <w:r>
        <w:br w:type="page"/>
      </w:r>
    </w:p>
    <w:p w:rsidR="00156275" w:rsidRDefault="00481476" w:rsidP="0013027B">
      <w:pPr>
        <w:pStyle w:val="Ttulo1"/>
      </w:pPr>
      <w:bookmarkStart w:id="4" w:name="_Toc491777681"/>
      <w:r>
        <w:lastRenderedPageBreak/>
        <w:t>Marco teórico</w:t>
      </w:r>
      <w:bookmarkEnd w:id="4"/>
    </w:p>
    <w:p w:rsidR="005F5EEA" w:rsidRDefault="005F5EEA" w:rsidP="002960C4">
      <w:pPr>
        <w:pStyle w:val="Contenidodelmarco"/>
      </w:pPr>
      <w:r>
        <w:t>Para comenzar, se debe establecer claramente qué es un ordeño. De acuerdo con la definición de la Real Academia Española (RAE), “ordeño es extraer la leche exprimiendo una ubre”.</w:t>
      </w:r>
      <w:r w:rsidR="00C77814">
        <w:t xml:space="preserve"> </w:t>
      </w:r>
      <w:r>
        <w:t>Haciendo un análisis de esta definición y elaborando un concepto más específico, se puede decir que el ordeño es el procedimiento mediante el cual se extrae la leche de las glándulas mamarias de un mamífero.</w:t>
      </w:r>
    </w:p>
    <w:p w:rsidR="00C77814" w:rsidRDefault="00A11D92" w:rsidP="002960C4">
      <w:pPr>
        <w:pStyle w:val="Contenidodelmarco"/>
        <w:rPr>
          <w:u w:val="single"/>
        </w:rPr>
      </w:pPr>
      <w:r>
        <w:t xml:space="preserve">Anteriormente ya </w:t>
      </w:r>
      <w:r w:rsidR="00454E20">
        <w:t xml:space="preserve">se mencionó </w:t>
      </w:r>
      <w:r>
        <w:t>que</w:t>
      </w:r>
      <w:r w:rsidR="00454E20">
        <w:t xml:space="preserve"> el presente trabajo hace alusión al ordeño de vacas. Por este motivo,</w:t>
      </w:r>
      <w:r w:rsidR="00A300DB">
        <w:t xml:space="preserve"> tal como se </w:t>
      </w:r>
      <w:r>
        <w:t xml:space="preserve">detalla </w:t>
      </w:r>
      <w:r w:rsidR="00A300DB">
        <w:t xml:space="preserve">el documento publicado por el INTA </w:t>
      </w:r>
      <w:sdt>
        <w:sdtPr>
          <w:id w:val="-388952120"/>
          <w:citation/>
        </w:sdtPr>
        <w:sdtEndPr/>
        <w:sdtContent>
          <w:r w:rsidR="00A300DB">
            <w:fldChar w:fldCharType="begin"/>
          </w:r>
          <w:r w:rsidR="00A300DB">
            <w:rPr>
              <w:lang w:val="es-ES"/>
            </w:rPr>
            <w:instrText xml:space="preserve"> CITATION Bre17 \l 3082 </w:instrText>
          </w:r>
          <w:r w:rsidR="00A300DB">
            <w:fldChar w:fldCharType="separate"/>
          </w:r>
          <w:r w:rsidR="00442BE7">
            <w:rPr>
              <w:noProof/>
              <w:lang w:val="es-ES"/>
            </w:rPr>
            <w:t>(Bretschneider, Salado, Cuatrin, &amp; Arias)</w:t>
          </w:r>
          <w:r w:rsidR="00A300DB">
            <w:fldChar w:fldCharType="end"/>
          </w:r>
        </w:sdtContent>
      </w:sdt>
      <w:r w:rsidR="00454E20">
        <w:t xml:space="preserve"> existen una serie de conceptos asociados a este tipo de animal y que deben ser considerados para comprender la totalidad de la presente investigación.</w:t>
      </w:r>
    </w:p>
    <w:p w:rsidR="00454E20" w:rsidRDefault="00454E20" w:rsidP="002960C4">
      <w:pPr>
        <w:pStyle w:val="Contenidodelmarco"/>
        <w:rPr>
          <w:u w:val="single"/>
        </w:rPr>
      </w:pPr>
      <w:r>
        <w:rPr>
          <w:u w:val="single"/>
        </w:rPr>
        <w:t>Lactancia</w:t>
      </w:r>
    </w:p>
    <w:p w:rsidR="00454E20" w:rsidRDefault="00454E20" w:rsidP="002960C4">
      <w:pPr>
        <w:pStyle w:val="Contenidodelmarco"/>
      </w:pPr>
      <w:r>
        <w:t>El termino lactancia hace referencia a la generación de leche por parte de la vaca. Este “proceso”, se origina con el parto y por ende depende de forma exclusiva de la gestación. Es importante mencionar que, para ganar productividad, la vaca es preñada mientras está en producción.</w:t>
      </w:r>
    </w:p>
    <w:p w:rsidR="00454E20" w:rsidRDefault="00454E20" w:rsidP="002960C4">
      <w:pPr>
        <w:pStyle w:val="Contenidodelmarco"/>
      </w:pPr>
      <w:r>
        <w:rPr>
          <w:u w:val="single"/>
        </w:rPr>
        <w:t>Período seco</w:t>
      </w:r>
    </w:p>
    <w:p w:rsidR="00454E20" w:rsidRPr="00454E20" w:rsidRDefault="00454E20" w:rsidP="002960C4">
      <w:pPr>
        <w:pStyle w:val="Contenidodelmarco"/>
      </w:pPr>
      <w:r>
        <w:t>Puesto que la vaca es preñada mientras se encuentra produciendo leche, la misma es “secada”, en general, dos meses previos al parto. Dicho de otro modo, la vaca deja</w:t>
      </w:r>
      <w:r w:rsidR="004304CF">
        <w:t xml:space="preserve"> de ser ordeñada dos meses previos al parto</w:t>
      </w:r>
      <w:r>
        <w:t>.</w:t>
      </w:r>
    </w:p>
    <w:p w:rsidR="00454E20" w:rsidRDefault="00454E20" w:rsidP="002960C4">
      <w:pPr>
        <w:pStyle w:val="Contenidodelmarco"/>
        <w:rPr>
          <w:u w:val="single"/>
        </w:rPr>
      </w:pPr>
      <w:r>
        <w:rPr>
          <w:u w:val="single"/>
        </w:rPr>
        <w:t>Ciclo productivo</w:t>
      </w:r>
    </w:p>
    <w:p w:rsidR="00454E20" w:rsidRDefault="00454E20" w:rsidP="002960C4">
      <w:pPr>
        <w:pStyle w:val="Contenidodelmarco"/>
      </w:pPr>
      <w:r>
        <w:t>El ciclo productivo de una vaca es el período de tiempo mediante el cual el animal produce leche y tiene una duración aproximada de 305 días.</w:t>
      </w:r>
    </w:p>
    <w:p w:rsidR="002845AA" w:rsidRDefault="002845AA" w:rsidP="002960C4">
      <w:pPr>
        <w:pStyle w:val="Contenidodelmarco"/>
        <w:rPr>
          <w:u w:val="single"/>
        </w:rPr>
      </w:pPr>
      <w:r>
        <w:rPr>
          <w:u w:val="single"/>
        </w:rPr>
        <w:t>Número de lactación</w:t>
      </w:r>
    </w:p>
    <w:p w:rsidR="002845AA" w:rsidRPr="002845AA" w:rsidRDefault="002845AA" w:rsidP="002960C4">
      <w:pPr>
        <w:pStyle w:val="Contenidodelmarco"/>
      </w:pPr>
      <w:r>
        <w:t>Cada ciclo productivo de una vaca es contabilizado de manera acumulativa a lo largo de su vida. De esta manera, el número de lactación, hace referencia a la cantidad de ciclos productivos que ha tenido una vaca.</w:t>
      </w:r>
    </w:p>
    <w:p w:rsidR="002C0947" w:rsidRDefault="002C0947">
      <w:pPr>
        <w:spacing w:after="0" w:line="240" w:lineRule="auto"/>
        <w:rPr>
          <w:rFonts w:ascii="Arial" w:hAnsi="Arial"/>
          <w:sz w:val="24"/>
          <w:u w:val="single"/>
        </w:rPr>
      </w:pPr>
      <w:r>
        <w:rPr>
          <w:u w:val="single"/>
        </w:rPr>
        <w:br w:type="page"/>
      </w:r>
    </w:p>
    <w:p w:rsidR="00454E20" w:rsidRDefault="00454E20" w:rsidP="002960C4">
      <w:pPr>
        <w:pStyle w:val="Contenidodelmarco"/>
      </w:pPr>
      <w:r>
        <w:rPr>
          <w:u w:val="single"/>
        </w:rPr>
        <w:lastRenderedPageBreak/>
        <w:t>Pico de lactancia</w:t>
      </w:r>
    </w:p>
    <w:p w:rsidR="00454E20" w:rsidRDefault="00454E20" w:rsidP="004519EE">
      <w:pPr>
        <w:pStyle w:val="Contenidodelmarco"/>
      </w:pPr>
      <w:r>
        <w:t xml:space="preserve">Es el nivel más alto de producción que una vaca puede alcanzar dentro de los primeros 90 días de lactación (luego del parto). </w:t>
      </w:r>
      <w:r w:rsidR="00912FBD">
        <w:t xml:space="preserve">De acuerdo con </w:t>
      </w:r>
      <w:r>
        <w:t>en el documento elaborado por el INTA (EEA Rafaela)</w:t>
      </w:r>
      <w:r w:rsidR="004519EE">
        <w:t>, “existe una relación positiva entre el pico y la subsecuente producción de leche a lo largo de la lactancia. Dicho de otra manera, a medida que los litros de leche al pico incrementan, también incrementan los litros totales producidos por lactancia”</w:t>
      </w:r>
    </w:p>
    <w:p w:rsidR="004519EE" w:rsidRDefault="004519EE" w:rsidP="004519EE">
      <w:pPr>
        <w:pStyle w:val="Contenidodelmarco"/>
      </w:pPr>
      <w:r>
        <w:rPr>
          <w:u w:val="single"/>
        </w:rPr>
        <w:t>Tasa de descenso</w:t>
      </w:r>
    </w:p>
    <w:p w:rsidR="004519EE" w:rsidRDefault="004519EE" w:rsidP="004519EE">
      <w:pPr>
        <w:pStyle w:val="Contenidodelmarco"/>
      </w:pPr>
      <w:r>
        <w:t>Luego de alcanzar el pico de lactancia la producción comienza a descender gradualmente hasta llegar al final la lactancia. Esto es lo que se conoce como tasa de descenso.</w:t>
      </w:r>
    </w:p>
    <w:p w:rsidR="004519EE" w:rsidRDefault="004519EE" w:rsidP="004519EE">
      <w:pPr>
        <w:pStyle w:val="Contenidodelmarco"/>
        <w:rPr>
          <w:u w:val="single"/>
        </w:rPr>
      </w:pPr>
      <w:r>
        <w:rPr>
          <w:u w:val="single"/>
        </w:rPr>
        <w:t>Persistencia</w:t>
      </w:r>
    </w:p>
    <w:p w:rsidR="00454E20" w:rsidRDefault="004519EE" w:rsidP="002960C4">
      <w:pPr>
        <w:pStyle w:val="Contenidodelmarco"/>
      </w:pPr>
      <w:r>
        <w:t>Este término hace referencia a la tasa de descenso en la producción luego de haber alcanzado el pico de lactancia. Es decir, a mayor tasa de descenso habrá una menor persistencia mientras que, cuanto mayor sea la persistencia, menor será su tasa de descenso.</w:t>
      </w:r>
    </w:p>
    <w:p w:rsidR="003E75D0" w:rsidRDefault="003E75D0" w:rsidP="002960C4">
      <w:pPr>
        <w:pStyle w:val="Contenidodelmarco"/>
      </w:pPr>
      <w:r>
        <w:rPr>
          <w:u w:val="single"/>
        </w:rPr>
        <w:t>Intervalos de ordeño</w:t>
      </w:r>
    </w:p>
    <w:p w:rsidR="002C0947" w:rsidRDefault="003E75D0" w:rsidP="002960C4">
      <w:pPr>
        <w:pStyle w:val="Contenidodelmarco"/>
      </w:pPr>
      <w:r>
        <w:t>En la actividad de lechería, se conoce como intervalo de ordeño, a la diferencia de ti</w:t>
      </w:r>
      <w:r w:rsidR="00635C80">
        <w:t>empo existente entre el ordeño</w:t>
      </w:r>
      <w:r>
        <w:t xml:space="preserve"> de un animal y el ordeño inmediatamente anterior. A modo de ejemplo, si una vaca es ordeñada a las 18 hs. y su ordeño anterior sucedió a las 12 hs. entonces el intervalo para el </w:t>
      </w:r>
      <w:r w:rsidR="00635C80">
        <w:t xml:space="preserve">primer </w:t>
      </w:r>
      <w:r>
        <w:t>ordeño</w:t>
      </w:r>
      <w:r w:rsidR="00912FBD">
        <w:t xml:space="preserve"> (realizado a las 18 hs.)</w:t>
      </w:r>
      <w:r>
        <w:t xml:space="preserve"> es de 6 hs.</w:t>
      </w:r>
    </w:p>
    <w:p w:rsidR="002C0947" w:rsidRDefault="002C0947">
      <w:pPr>
        <w:spacing w:after="0" w:line="240" w:lineRule="auto"/>
        <w:rPr>
          <w:rFonts w:ascii="Arial" w:hAnsi="Arial"/>
          <w:sz w:val="24"/>
        </w:rPr>
      </w:pPr>
      <w:r>
        <w:br w:type="page"/>
      </w:r>
    </w:p>
    <w:p w:rsidR="00BA0277" w:rsidRDefault="00481476">
      <w:pPr>
        <w:pStyle w:val="Ttulo1"/>
      </w:pPr>
      <w:bookmarkStart w:id="5" w:name="_Toc491777682"/>
      <w:r>
        <w:lastRenderedPageBreak/>
        <w:t>Marco metodológico</w:t>
      </w:r>
      <w:bookmarkEnd w:id="5"/>
    </w:p>
    <w:p w:rsidR="0045495C" w:rsidRPr="0045495C" w:rsidRDefault="0056427F" w:rsidP="0045495C">
      <w:pPr>
        <w:jc w:val="both"/>
      </w:pPr>
      <w:r>
        <w:rPr>
          <w:rFonts w:ascii="Arial" w:hAnsi="Arial" w:cs="Arial"/>
          <w:sz w:val="24"/>
          <w:szCs w:val="24"/>
        </w:rPr>
        <w:t xml:space="preserve">Según los conceptos descriptos por los autores </w:t>
      </w:r>
      <w:r w:rsidRPr="007F4280">
        <w:rPr>
          <w:rFonts w:ascii="Arial" w:hAnsi="Arial" w:cs="Arial"/>
          <w:sz w:val="24"/>
          <w:szCs w:val="24"/>
        </w:rPr>
        <w:t>Roberto</w:t>
      </w:r>
      <w:r>
        <w:rPr>
          <w:rFonts w:ascii="Arial" w:hAnsi="Arial" w:cs="Arial"/>
          <w:sz w:val="24"/>
          <w:szCs w:val="24"/>
        </w:rPr>
        <w:t xml:space="preserve"> Hernández Sampieri, Carlos Fernández Collado y Pilar Baptista Lucio</w:t>
      </w:r>
      <w:r w:rsidR="00194251" w:rsidRPr="00194251">
        <w:rPr>
          <w:rFonts w:ascii="Arial" w:hAnsi="Arial" w:cs="Arial"/>
          <w:sz w:val="24"/>
          <w:szCs w:val="24"/>
        </w:rPr>
        <w:t xml:space="preserve"> </w:t>
      </w:r>
      <w:sdt>
        <w:sdtPr>
          <w:rPr>
            <w:rFonts w:ascii="Arial" w:hAnsi="Arial" w:cs="Arial"/>
            <w:sz w:val="24"/>
            <w:szCs w:val="24"/>
          </w:rPr>
          <w:id w:val="2004780748"/>
          <w:citation/>
        </w:sdtPr>
        <w:sdtEndPr/>
        <w:sdtContent>
          <w:r w:rsidR="00194251">
            <w:rPr>
              <w:rFonts w:ascii="Arial" w:hAnsi="Arial" w:cs="Arial"/>
              <w:sz w:val="24"/>
              <w:szCs w:val="24"/>
            </w:rPr>
            <w:fldChar w:fldCharType="begin"/>
          </w:r>
          <w:r w:rsidR="00194251">
            <w:rPr>
              <w:rFonts w:ascii="Arial" w:hAnsi="Arial" w:cs="Arial"/>
              <w:sz w:val="24"/>
              <w:szCs w:val="24"/>
            </w:rPr>
            <w:instrText xml:space="preserve">CITATION Sam06 \n  \t  \l 11274 </w:instrText>
          </w:r>
          <w:r w:rsidR="00194251">
            <w:rPr>
              <w:rFonts w:ascii="Arial" w:hAnsi="Arial" w:cs="Arial"/>
              <w:sz w:val="24"/>
              <w:szCs w:val="24"/>
            </w:rPr>
            <w:fldChar w:fldCharType="separate"/>
          </w:r>
          <w:r w:rsidR="00442BE7" w:rsidRPr="00442BE7">
            <w:rPr>
              <w:rFonts w:ascii="Arial" w:hAnsi="Arial" w:cs="Arial"/>
              <w:noProof/>
              <w:sz w:val="24"/>
              <w:szCs w:val="24"/>
            </w:rPr>
            <w:t>(2006)</w:t>
          </w:r>
          <w:r w:rsidR="00194251">
            <w:rPr>
              <w:rFonts w:ascii="Arial" w:hAnsi="Arial" w:cs="Arial"/>
              <w:sz w:val="24"/>
              <w:szCs w:val="24"/>
            </w:rPr>
            <w:fldChar w:fldCharType="end"/>
          </w:r>
        </w:sdtContent>
      </w:sdt>
      <w:r>
        <w:rPr>
          <w:rFonts w:ascii="Arial" w:hAnsi="Arial" w:cs="Arial"/>
          <w:sz w:val="24"/>
          <w:szCs w:val="24"/>
        </w:rPr>
        <w:t>, se procede con el desarrollo del marco metodológico.</w:t>
      </w:r>
    </w:p>
    <w:p w:rsidR="00BA0277" w:rsidRDefault="00481476">
      <w:pPr>
        <w:pStyle w:val="Ttulo2"/>
      </w:pPr>
      <w:bookmarkStart w:id="6" w:name="_Toc491777683"/>
      <w:r>
        <w:t xml:space="preserve">Tipo de </w:t>
      </w:r>
      <w:r w:rsidRPr="0015726C">
        <w:rPr>
          <w:szCs w:val="28"/>
        </w:rPr>
        <w:t>investigación</w:t>
      </w:r>
      <w:bookmarkEnd w:id="6"/>
    </w:p>
    <w:p w:rsidR="00264CDA" w:rsidRDefault="00264CDA" w:rsidP="00264CDA">
      <w:pPr>
        <w:pStyle w:val="Contenidodelmarco"/>
      </w:pPr>
      <w:r>
        <w:t xml:space="preserve">Según el paradigma, la presente investigación es considerada </w:t>
      </w:r>
      <w:r>
        <w:rPr>
          <w:b/>
          <w:i/>
        </w:rPr>
        <w:t>interpretativa</w:t>
      </w:r>
      <w:r>
        <w:t xml:space="preserve"> ya que se enfoca plenamente en la comprensión del problema planteado y en obtener verdaderos significados </w:t>
      </w:r>
      <w:r w:rsidR="005C2DCB">
        <w:t>que contribuyan con la investigación llevada a cabo por el INTA</w:t>
      </w:r>
      <w:r>
        <w:t>.</w:t>
      </w:r>
    </w:p>
    <w:p w:rsidR="00DC2349" w:rsidRDefault="00DC2349" w:rsidP="00264CDA">
      <w:pPr>
        <w:pStyle w:val="Contenidodelmarco"/>
      </w:pPr>
      <w:r w:rsidRPr="00DC2349">
        <w:t xml:space="preserve">Por otro lado, al realizar un análisis en cuanto al nivel de profundidad, se trata de una investigación </w:t>
      </w:r>
      <w:r w:rsidRPr="00DC2349">
        <w:rPr>
          <w:b/>
        </w:rPr>
        <w:t>exploratorio-descriptiva</w:t>
      </w:r>
      <w:r w:rsidRPr="00DC2349">
        <w:t xml:space="preserve"> puesto que, en primer lugar, indaga en conceptos generales para poder luego aproximarse a</w:t>
      </w:r>
      <w:r>
        <w:t xml:space="preserve"> </w:t>
      </w:r>
      <w:r w:rsidRPr="00DC2349">
        <w:t>l</w:t>
      </w:r>
      <w:r>
        <w:t>os</w:t>
      </w:r>
      <w:r w:rsidRPr="00DC2349">
        <w:t xml:space="preserve"> objetivo</w:t>
      </w:r>
      <w:r>
        <w:t>s finales</w:t>
      </w:r>
      <w:r w:rsidRPr="00DC2349">
        <w:t xml:space="preserve"> de la investigación. En este último punto es cuando pasa a ser considerada </w:t>
      </w:r>
      <w:r w:rsidRPr="00DC2349">
        <w:rPr>
          <w:b/>
        </w:rPr>
        <w:t>descriptiva</w:t>
      </w:r>
      <w:r w:rsidRPr="00DC2349">
        <w:t xml:space="preserve"> ya que, justamente, busca describir cómo </w:t>
      </w:r>
      <w:r>
        <w:t>se relacionan diversas variables asociadas al ordeño</w:t>
      </w:r>
      <w:r w:rsidR="00194251">
        <w:t xml:space="preserve"> y la lechería</w:t>
      </w:r>
      <w:r>
        <w:t>.</w:t>
      </w:r>
    </w:p>
    <w:p w:rsidR="00DC2349" w:rsidRDefault="00DC2349" w:rsidP="00DC2349">
      <w:pPr>
        <w:pStyle w:val="Contenidodelmarco"/>
      </w:pPr>
      <w:r>
        <w:t xml:space="preserve">Además, según la dimensión temporal, el presente trabajo es </w:t>
      </w:r>
      <w:r w:rsidRPr="00DC2349">
        <w:rPr>
          <w:b/>
          <w:i/>
        </w:rPr>
        <w:t>diacrónico</w:t>
      </w:r>
      <w:r>
        <w:t xml:space="preserve"> porque trata la información teniendo en cuenta y analizando su evolución a lo largo del tiempo.</w:t>
      </w:r>
    </w:p>
    <w:p w:rsidR="00DC2349" w:rsidRDefault="00DC2349" w:rsidP="00DC2349">
      <w:pPr>
        <w:pStyle w:val="Contenidodelmarco"/>
      </w:pPr>
      <w:r>
        <w:t xml:space="preserve">Haciendo referencia al tipo de dato con el que trabaja, esta investigación es del tipo </w:t>
      </w:r>
      <w:r w:rsidRPr="00DC2349">
        <w:rPr>
          <w:b/>
          <w:i/>
        </w:rPr>
        <w:t>de campo</w:t>
      </w:r>
      <w:r>
        <w:t xml:space="preserve"> puesto que la información es tomada de una base de datos y luego, se realizan una serie de “experimentos”. Adicionalmente, también es considerada del tipo </w:t>
      </w:r>
      <w:r w:rsidRPr="00194251">
        <w:rPr>
          <w:b/>
          <w:i/>
        </w:rPr>
        <w:t>documental</w:t>
      </w:r>
      <w:r>
        <w:t xml:space="preserve"> ya que generará un documento con valiosas conclusiones obtenidas.</w:t>
      </w:r>
    </w:p>
    <w:p w:rsidR="00DC2349" w:rsidRDefault="00DC2349" w:rsidP="00DC2349">
      <w:pPr>
        <w:pStyle w:val="Contenidodelmarco"/>
      </w:pPr>
      <w:r>
        <w:t xml:space="preserve">De acuerdo al método empleado es considerada </w:t>
      </w:r>
      <w:r w:rsidRPr="00DC2349">
        <w:rPr>
          <w:b/>
          <w:i/>
        </w:rPr>
        <w:t>cuantitativa</w:t>
      </w:r>
      <w:r>
        <w:t xml:space="preserve"> ya que se centra en obtener gráficas, curvas matemáticas, indicadores y diversos factores estadísticos y numéricos.</w:t>
      </w:r>
    </w:p>
    <w:p w:rsidR="00DC2349" w:rsidRDefault="00DC2349" w:rsidP="00DC2349">
      <w:pPr>
        <w:pStyle w:val="Contenidodelmarco"/>
      </w:pPr>
      <w:r>
        <w:t xml:space="preserve">Adicionalmente se puede afirmar que se trata de una investigación </w:t>
      </w:r>
      <w:r w:rsidRPr="00DC2349">
        <w:rPr>
          <w:b/>
          <w:i/>
        </w:rPr>
        <w:t>pura</w:t>
      </w:r>
      <w:r>
        <w:t>, ya que su finalidad es contribuir con el incremento de los conocimientos sobre la temática.</w:t>
      </w:r>
    </w:p>
    <w:p w:rsidR="00CD666F" w:rsidRDefault="00CD666F">
      <w:pPr>
        <w:spacing w:after="0" w:line="240" w:lineRule="auto"/>
        <w:rPr>
          <w:rFonts w:asciiTheme="majorHAnsi" w:eastAsiaTheme="majorEastAsia" w:hAnsiTheme="majorHAnsi" w:cstheme="majorBidi"/>
          <w:color w:val="365F91" w:themeColor="accent1" w:themeShade="BF"/>
          <w:sz w:val="28"/>
          <w:szCs w:val="26"/>
        </w:rPr>
      </w:pPr>
      <w:r>
        <w:br w:type="page"/>
      </w:r>
    </w:p>
    <w:p w:rsidR="00087DA3" w:rsidRDefault="00717C32" w:rsidP="00717C32">
      <w:pPr>
        <w:pStyle w:val="Ttulo2"/>
      </w:pPr>
      <w:bookmarkStart w:id="7" w:name="_Toc491777684"/>
      <w:r>
        <w:lastRenderedPageBreak/>
        <w:t>Técnicas de recolección de datos</w:t>
      </w:r>
      <w:bookmarkEnd w:id="7"/>
    </w:p>
    <w:p w:rsidR="00CD666F" w:rsidRDefault="00CD666F" w:rsidP="00F73939">
      <w:pPr>
        <w:jc w:val="both"/>
        <w:rPr>
          <w:rFonts w:ascii="Arial" w:hAnsi="Arial" w:cs="Arial"/>
          <w:sz w:val="24"/>
          <w:szCs w:val="24"/>
        </w:rPr>
      </w:pPr>
      <w:r>
        <w:rPr>
          <w:rFonts w:ascii="Arial" w:hAnsi="Arial" w:cs="Arial"/>
          <w:sz w:val="24"/>
          <w:szCs w:val="24"/>
        </w:rPr>
        <w:t>Gracias al convenio establecido entre UCSE-DAR y el INTA es que, éste último, accedió a proveer para el presente trabajo una réplica de la base de datos con la que opera el sistema del tambo robotizado</w:t>
      </w:r>
      <w:r w:rsidR="0046748A">
        <w:rPr>
          <w:rFonts w:ascii="Arial" w:hAnsi="Arial" w:cs="Arial"/>
          <w:sz w:val="24"/>
          <w:szCs w:val="24"/>
        </w:rPr>
        <w:t xml:space="preserve"> en cuestión, en formato de backup de SQL Server</w:t>
      </w:r>
      <w:r>
        <w:rPr>
          <w:rFonts w:ascii="Arial" w:hAnsi="Arial" w:cs="Arial"/>
          <w:sz w:val="24"/>
          <w:szCs w:val="24"/>
        </w:rPr>
        <w:t>.</w:t>
      </w:r>
    </w:p>
    <w:p w:rsidR="00CD666F" w:rsidRDefault="00CD666F" w:rsidP="00F73939">
      <w:pPr>
        <w:jc w:val="both"/>
        <w:rPr>
          <w:rFonts w:ascii="Arial" w:hAnsi="Arial" w:cs="Arial"/>
          <w:sz w:val="24"/>
          <w:szCs w:val="24"/>
        </w:rPr>
      </w:pPr>
      <w:r>
        <w:rPr>
          <w:rFonts w:ascii="Arial" w:hAnsi="Arial" w:cs="Arial"/>
          <w:sz w:val="24"/>
          <w:szCs w:val="24"/>
        </w:rPr>
        <w:t xml:space="preserve">En dicha </w:t>
      </w:r>
      <w:r w:rsidR="00133A7A">
        <w:rPr>
          <w:rFonts w:ascii="Arial" w:hAnsi="Arial" w:cs="Arial"/>
          <w:sz w:val="24"/>
          <w:szCs w:val="24"/>
        </w:rPr>
        <w:t xml:space="preserve">réplica de la </w:t>
      </w:r>
      <w:r>
        <w:rPr>
          <w:rFonts w:ascii="Arial" w:hAnsi="Arial" w:cs="Arial"/>
          <w:sz w:val="24"/>
          <w:szCs w:val="24"/>
        </w:rPr>
        <w:t xml:space="preserve">base de datos, se cuenta con un registro histórico de los ordeños diarios de </w:t>
      </w:r>
      <w:r w:rsidR="006504E8">
        <w:rPr>
          <w:rFonts w:ascii="Arial" w:hAnsi="Arial" w:cs="Arial"/>
          <w:sz w:val="24"/>
          <w:szCs w:val="24"/>
        </w:rPr>
        <w:t>71</w:t>
      </w:r>
      <w:r w:rsidR="0046748A">
        <w:rPr>
          <w:rFonts w:ascii="Arial" w:hAnsi="Arial" w:cs="Arial"/>
          <w:sz w:val="24"/>
          <w:szCs w:val="24"/>
        </w:rPr>
        <w:t xml:space="preserve"> vacas. El rango de tiempo de estos datos abarca un período de </w:t>
      </w:r>
      <w:r w:rsidR="00D3383C">
        <w:rPr>
          <w:rFonts w:ascii="Arial" w:hAnsi="Arial" w:cs="Arial"/>
          <w:sz w:val="24"/>
          <w:szCs w:val="24"/>
        </w:rPr>
        <w:t xml:space="preserve">1 año </w:t>
      </w:r>
      <w:r w:rsidR="0046748A">
        <w:rPr>
          <w:rFonts w:ascii="Arial" w:hAnsi="Arial" w:cs="Arial"/>
          <w:sz w:val="24"/>
          <w:szCs w:val="24"/>
        </w:rPr>
        <w:t xml:space="preserve">aproximadamente, yendo desde el </w:t>
      </w:r>
      <w:r w:rsidR="00236E3D">
        <w:rPr>
          <w:rFonts w:ascii="Arial" w:hAnsi="Arial" w:cs="Arial"/>
          <w:sz w:val="24"/>
          <w:szCs w:val="24"/>
        </w:rPr>
        <w:t>14/03/2016</w:t>
      </w:r>
      <w:r w:rsidR="0046748A">
        <w:rPr>
          <w:rFonts w:ascii="Arial" w:hAnsi="Arial" w:cs="Arial"/>
          <w:sz w:val="24"/>
          <w:szCs w:val="24"/>
        </w:rPr>
        <w:t xml:space="preserve"> al </w:t>
      </w:r>
      <w:r w:rsidR="00236E3D">
        <w:rPr>
          <w:rFonts w:ascii="Arial" w:hAnsi="Arial" w:cs="Arial"/>
          <w:sz w:val="24"/>
          <w:szCs w:val="24"/>
        </w:rPr>
        <w:t>19/04/2017</w:t>
      </w:r>
      <w:r w:rsidR="0046748A">
        <w:rPr>
          <w:rFonts w:ascii="Arial" w:hAnsi="Arial" w:cs="Arial"/>
          <w:sz w:val="24"/>
          <w:szCs w:val="24"/>
        </w:rPr>
        <w:t>.</w:t>
      </w:r>
    </w:p>
    <w:p w:rsidR="00717C32" w:rsidRDefault="00717C32" w:rsidP="00717C32">
      <w:pPr>
        <w:pStyle w:val="Ttulo2"/>
      </w:pPr>
      <w:bookmarkStart w:id="8" w:name="_Toc491777685"/>
      <w:r>
        <w:t>Plan de tratamiento de datos</w:t>
      </w:r>
      <w:bookmarkEnd w:id="8"/>
    </w:p>
    <w:p w:rsidR="0046748A" w:rsidRDefault="0046748A" w:rsidP="0046748A">
      <w:pPr>
        <w:pStyle w:val="Contenidodelmarco"/>
      </w:pPr>
      <w:r>
        <w:t>En primer lugar, se hará un análisis de toda la información con la que se cuenta en la base d</w:t>
      </w:r>
      <w:r w:rsidR="00133A7A">
        <w:t>e datos. Luego de este proceso</w:t>
      </w:r>
      <w:r w:rsidR="00C01DC3">
        <w:t xml:space="preserve">, </w:t>
      </w:r>
      <w:r>
        <w:t xml:space="preserve">se generarán diversos archivos </w:t>
      </w:r>
      <w:r w:rsidRPr="00D82450">
        <w:rPr>
          <w:i/>
        </w:rPr>
        <w:t>CSV</w:t>
      </w:r>
      <w:r>
        <w:t xml:space="preserve"> (del inglés </w:t>
      </w:r>
      <w:r w:rsidRPr="0046748A">
        <w:rPr>
          <w:i/>
        </w:rPr>
        <w:t>comma separated values</w:t>
      </w:r>
      <w:r>
        <w:t>)</w:t>
      </w:r>
      <w:r w:rsidR="00133A7A">
        <w:t xml:space="preserve"> con la información relevante para la investigación. Estos archivos</w:t>
      </w:r>
      <w:r>
        <w:t xml:space="preserve"> </w:t>
      </w:r>
      <w:r w:rsidRPr="0046748A">
        <w:t>son un tipo de documento en formato abierto sencillo para representar datos en forma de tabla, en las que las columnas se separan por comas</w:t>
      </w:r>
      <w:r>
        <w:t xml:space="preserve"> y las filas por saltos de línea.</w:t>
      </w:r>
    </w:p>
    <w:p w:rsidR="0046748A" w:rsidRDefault="0046748A" w:rsidP="0046748A">
      <w:pPr>
        <w:pStyle w:val="Contenidodelmarco"/>
      </w:pPr>
      <w:r>
        <w:t xml:space="preserve">La idea de trabajar con este </w:t>
      </w:r>
      <w:r w:rsidR="00133A7A">
        <w:t xml:space="preserve">formato </w:t>
      </w:r>
      <w:r>
        <w:t xml:space="preserve">está fundamentada en la posibilidad de utilizarlos en cualquier tipo de programa con relativa sencillez, logrando así </w:t>
      </w:r>
      <w:r w:rsidR="00C01DC3">
        <w:t>la</w:t>
      </w:r>
      <w:r>
        <w:t xml:space="preserve"> independencia de la plataforma que se vaya a utilizar.</w:t>
      </w:r>
    </w:p>
    <w:p w:rsidR="00C01DC3" w:rsidRDefault="00C01DC3" w:rsidP="0046748A">
      <w:pPr>
        <w:pStyle w:val="Contenidodelmarco"/>
      </w:pPr>
      <w:r>
        <w:t xml:space="preserve">Una vez obtenidos estos archivos se generará un documento de </w:t>
      </w:r>
      <w:r w:rsidRPr="00D82450">
        <w:rPr>
          <w:i/>
        </w:rPr>
        <w:t>Jupyter Notebook</w:t>
      </w:r>
      <w:r>
        <w:t>. Este tipo de archivos es conocido como un entorno computacional interactivo, en el cual es posible combinar texto enriquecido, ejecución de código Python, cálculos matemáticos y dibujo de gráficas representativas.</w:t>
      </w:r>
    </w:p>
    <w:p w:rsidR="00D82450" w:rsidRDefault="00C01DC3" w:rsidP="006C2A1A">
      <w:pPr>
        <w:pStyle w:val="Contenidodelmarco"/>
      </w:pPr>
      <w:r>
        <w:t xml:space="preserve">Para el procesamiento, filtrado y agrupado de la información se utilizará el lenguaje de programación </w:t>
      </w:r>
      <w:r w:rsidRPr="00D82450">
        <w:rPr>
          <w:i/>
        </w:rPr>
        <w:t>Python</w:t>
      </w:r>
      <w:r>
        <w:t xml:space="preserve">, en combinación con </w:t>
      </w:r>
      <w:r w:rsidRPr="00D82450">
        <w:rPr>
          <w:i/>
        </w:rPr>
        <w:t>Pandas</w:t>
      </w:r>
      <w:r>
        <w:t>.</w:t>
      </w:r>
    </w:p>
    <w:p w:rsidR="00C01DC3" w:rsidRDefault="006C2A1A" w:rsidP="006C2A1A">
      <w:pPr>
        <w:pStyle w:val="Contenidodelmarco"/>
      </w:pPr>
      <w:r>
        <w:t xml:space="preserve">Pandas es una librería de código abierto </w:t>
      </w:r>
      <w:r w:rsidRPr="006C2A1A">
        <w:t>para el lenguaje de programación Python</w:t>
      </w:r>
      <w:r>
        <w:t>, con licencia BSD, que proporciona estructuras de datos de alto rendimiento, facilidad de uso y herramientas para el análisis de datos.</w:t>
      </w:r>
    </w:p>
    <w:p w:rsidR="00E4582C" w:rsidRDefault="00E4582C" w:rsidP="006C2A1A">
      <w:pPr>
        <w:pStyle w:val="Contenidodelmarco"/>
      </w:pPr>
      <w:r>
        <w:t xml:space="preserve">Con todas estas </w:t>
      </w:r>
      <w:r w:rsidR="00D82450">
        <w:t xml:space="preserve">tecnologías mencionadas, </w:t>
      </w:r>
      <w:r>
        <w:t>entonces, será posible realizar el presente trabajo de investigación. Básicamente, se importarán los archivos CSV al Jupyter Notebook, se realizará todo el procesamiento y análisis necesario mediante código Python y, por último, se presentarán las gráficas obtenidas como resultado de la investigación.</w:t>
      </w:r>
    </w:p>
    <w:p w:rsidR="00C01DC3" w:rsidRDefault="00C01DC3" w:rsidP="0046748A">
      <w:pPr>
        <w:pStyle w:val="Contenidodelmarco"/>
      </w:pPr>
    </w:p>
    <w:p w:rsidR="00156275" w:rsidRDefault="00156275" w:rsidP="00AC1B09">
      <w:pPr>
        <w:pStyle w:val="Ttulo1"/>
      </w:pPr>
      <w:bookmarkStart w:id="9" w:name="_Toc491777686"/>
      <w:r>
        <w:lastRenderedPageBreak/>
        <w:t>Alcance</w:t>
      </w:r>
      <w:bookmarkEnd w:id="9"/>
    </w:p>
    <w:p w:rsidR="0001548E" w:rsidRDefault="0001548E" w:rsidP="0001548E">
      <w:pPr>
        <w:pStyle w:val="Contenidodelmarco"/>
      </w:pPr>
      <w:r>
        <w:t>En primer lugar, se establece como objetivo el análisis, filtrado, preprocesamiento y agrupación de la información para obtener así la curva de producción (en litros de leche) por intervalos (diferencia de tiempo entre ordeños sucesivos).</w:t>
      </w:r>
    </w:p>
    <w:p w:rsidR="0001548E" w:rsidRDefault="0001548E" w:rsidP="0001548E">
      <w:pPr>
        <w:pStyle w:val="Contenidodelmarco"/>
      </w:pPr>
      <w:r>
        <w:t>En segundo lugar, se pretende agregar filtros adicionales que permitan observar esta misma curva, pero en función de ciertos parámetros que pueden resultar de interés tales como, número de lactación de la muestra, tercio de lactancia, origen de los animales, cantidad de individuos aceptados por intervalos, etc.</w:t>
      </w:r>
    </w:p>
    <w:p w:rsidR="0001548E" w:rsidRDefault="0001548E" w:rsidP="0001548E">
      <w:pPr>
        <w:pStyle w:val="Contenidodelmarco"/>
      </w:pPr>
      <w:r>
        <w:t>En tercer lugar, se tratará de encontrar algún tipo de correlación entre los datos de manera que sea posible responder, de manera aproximada, a los interrogantes re</w:t>
      </w:r>
      <w:r w:rsidR="00AD4D7D">
        <w:t xml:space="preserve">feridos a cuestiones tales como: </w:t>
      </w:r>
      <w:r>
        <w:t>cantidad de ordeños por día para la consecución de una máxima eficiencia, perdida de eficiencia debida a ordeños en intervalos irregulares, etc.</w:t>
      </w:r>
    </w:p>
    <w:p w:rsidR="0001548E" w:rsidRDefault="0001548E" w:rsidP="0001548E">
      <w:pPr>
        <w:pStyle w:val="Contenidodelmarco"/>
      </w:pPr>
      <w:r>
        <w:t>Por último, se plantea la posibilidad del desarrollo de un modelo</w:t>
      </w:r>
      <w:r w:rsidR="00AD4D7D">
        <w:t xml:space="preserve"> de inteligencia artificial que, en función de la información disponible, </w:t>
      </w:r>
      <w:r>
        <w:t xml:space="preserve">logre </w:t>
      </w:r>
      <w:r w:rsidR="00AD4D7D">
        <w:t xml:space="preserve">aprender y </w:t>
      </w:r>
      <w:r>
        <w:t>predecir la producción esperada por animal en el próximo ordeño. Actualmente, el sistema cuenta con dicha predicción, pero se considera que tal vez pueda mejorarse el porcentaje de exactitud de la misma.</w:t>
      </w:r>
    </w:p>
    <w:p w:rsidR="00E644BD" w:rsidRDefault="0001548E" w:rsidP="0001548E">
      <w:pPr>
        <w:pStyle w:val="Contenidodelmarco"/>
        <w:rPr>
          <w:rFonts w:asciiTheme="majorHAnsi" w:eastAsiaTheme="majorEastAsia" w:hAnsiTheme="majorHAnsi" w:cstheme="majorBidi"/>
          <w:b/>
          <w:bCs/>
          <w:color w:val="365F91" w:themeColor="accent1" w:themeShade="BF"/>
          <w:sz w:val="28"/>
          <w:szCs w:val="28"/>
        </w:rPr>
      </w:pPr>
      <w:r>
        <w:t>Es importante mencionar que, este último punto, tal vez pueda dejarse simplemente planteado para una futura investigación o c</w:t>
      </w:r>
      <w:r w:rsidR="00D86287">
        <w:t>ontinuación del presente trabajo</w:t>
      </w:r>
      <w:r>
        <w:t>.</w:t>
      </w:r>
      <w:r w:rsidR="00E644BD">
        <w:br w:type="page"/>
      </w:r>
    </w:p>
    <w:p w:rsidR="00717C32" w:rsidRDefault="00717C32" w:rsidP="00156275">
      <w:pPr>
        <w:pStyle w:val="Ttulo1"/>
      </w:pPr>
      <w:bookmarkStart w:id="10" w:name="_Toc491777687"/>
      <w:r>
        <w:lastRenderedPageBreak/>
        <w:t>Cronograma</w:t>
      </w:r>
      <w:bookmarkEnd w:id="10"/>
    </w:p>
    <w:tbl>
      <w:tblPr>
        <w:tblStyle w:val="Tabladecuadrcula1clara-nfasis11"/>
        <w:tblW w:w="0" w:type="auto"/>
        <w:jc w:val="center"/>
        <w:tblLook w:val="04A0" w:firstRow="1" w:lastRow="0" w:firstColumn="1" w:lastColumn="0" w:noHBand="0" w:noVBand="1"/>
      </w:tblPr>
      <w:tblGrid>
        <w:gridCol w:w="2304"/>
        <w:gridCol w:w="1390"/>
        <w:gridCol w:w="1389"/>
        <w:gridCol w:w="1414"/>
        <w:gridCol w:w="1340"/>
        <w:gridCol w:w="1217"/>
      </w:tblGrid>
      <w:tr w:rsidR="003C1003" w:rsidTr="003C10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B8CCE4" w:themeFill="accent1" w:themeFillTint="66"/>
            <w:vAlign w:val="center"/>
          </w:tcPr>
          <w:p w:rsidR="003C1003" w:rsidRPr="004405C1" w:rsidRDefault="003C1003" w:rsidP="00717C32">
            <w:pPr>
              <w:pStyle w:val="Sinespaciado"/>
              <w:rPr>
                <w:rFonts w:ascii="Arial" w:hAnsi="Arial" w:cs="Arial"/>
                <w:sz w:val="20"/>
                <w:szCs w:val="20"/>
              </w:rPr>
            </w:pPr>
            <w:r w:rsidRPr="004405C1">
              <w:rPr>
                <w:rFonts w:ascii="Arial" w:hAnsi="Arial" w:cs="Arial"/>
                <w:sz w:val="20"/>
                <w:szCs w:val="20"/>
              </w:rPr>
              <w:t>Actividades-Tiempo</w:t>
            </w:r>
          </w:p>
        </w:tc>
        <w:tc>
          <w:tcPr>
            <w:tcW w:w="1390" w:type="dxa"/>
            <w:shd w:val="clear" w:color="auto" w:fill="B8CCE4" w:themeFill="accent1" w:themeFillTint="66"/>
            <w:vAlign w:val="center"/>
          </w:tcPr>
          <w:p w:rsidR="003C1003" w:rsidRPr="004405C1" w:rsidRDefault="003C1003" w:rsidP="0015726C">
            <w:pPr>
              <w:pStyle w:val="Sinespaciad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405C1">
              <w:rPr>
                <w:rFonts w:ascii="Arial" w:hAnsi="Arial" w:cs="Arial"/>
                <w:sz w:val="20"/>
                <w:szCs w:val="20"/>
              </w:rPr>
              <w:t>1º mes</w:t>
            </w:r>
          </w:p>
        </w:tc>
        <w:tc>
          <w:tcPr>
            <w:tcW w:w="1389" w:type="dxa"/>
            <w:shd w:val="clear" w:color="auto" w:fill="B8CCE4" w:themeFill="accent1" w:themeFillTint="66"/>
            <w:vAlign w:val="center"/>
          </w:tcPr>
          <w:p w:rsidR="003C1003" w:rsidRPr="004405C1" w:rsidRDefault="003C1003" w:rsidP="0015726C">
            <w:pPr>
              <w:pStyle w:val="Sinespaciad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405C1">
              <w:rPr>
                <w:rFonts w:ascii="Arial" w:hAnsi="Arial" w:cs="Arial"/>
                <w:sz w:val="20"/>
                <w:szCs w:val="20"/>
              </w:rPr>
              <w:t>2º mes</w:t>
            </w:r>
          </w:p>
        </w:tc>
        <w:tc>
          <w:tcPr>
            <w:tcW w:w="1414" w:type="dxa"/>
            <w:shd w:val="clear" w:color="auto" w:fill="B8CCE4" w:themeFill="accent1" w:themeFillTint="66"/>
            <w:vAlign w:val="center"/>
          </w:tcPr>
          <w:p w:rsidR="003C1003" w:rsidRPr="004405C1" w:rsidRDefault="003C1003" w:rsidP="0015726C">
            <w:pPr>
              <w:pStyle w:val="Sinespaciad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405C1">
              <w:rPr>
                <w:rFonts w:ascii="Arial" w:hAnsi="Arial" w:cs="Arial"/>
                <w:sz w:val="20"/>
                <w:szCs w:val="20"/>
              </w:rPr>
              <w:t>3º mes</w:t>
            </w:r>
          </w:p>
        </w:tc>
        <w:tc>
          <w:tcPr>
            <w:tcW w:w="1340" w:type="dxa"/>
            <w:shd w:val="clear" w:color="auto" w:fill="B8CCE4" w:themeFill="accent1" w:themeFillTint="66"/>
            <w:vAlign w:val="center"/>
          </w:tcPr>
          <w:p w:rsidR="003C1003" w:rsidRPr="004405C1" w:rsidRDefault="003C1003" w:rsidP="0015726C">
            <w:pPr>
              <w:pStyle w:val="Sinespaciad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405C1">
              <w:rPr>
                <w:rFonts w:ascii="Arial" w:hAnsi="Arial" w:cs="Arial"/>
                <w:sz w:val="20"/>
                <w:szCs w:val="20"/>
              </w:rPr>
              <w:t>4ºmes</w:t>
            </w:r>
          </w:p>
        </w:tc>
        <w:tc>
          <w:tcPr>
            <w:tcW w:w="1217" w:type="dxa"/>
            <w:shd w:val="clear" w:color="auto" w:fill="B8CCE4" w:themeFill="accent1" w:themeFillTint="66"/>
            <w:vAlign w:val="center"/>
          </w:tcPr>
          <w:p w:rsidR="003C1003" w:rsidRPr="004405C1" w:rsidRDefault="003C1003" w:rsidP="003C1003">
            <w:pPr>
              <w:pStyle w:val="Sinespaciad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5ºmes</w:t>
            </w:r>
          </w:p>
        </w:tc>
      </w:tr>
      <w:tr w:rsidR="003C1003" w:rsidTr="003C1003">
        <w:trPr>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C6D9F1" w:themeFill="text2" w:themeFillTint="33"/>
            <w:vAlign w:val="center"/>
          </w:tcPr>
          <w:p w:rsidR="003C1003" w:rsidRPr="004405C1" w:rsidRDefault="003C1003" w:rsidP="0015726C">
            <w:pPr>
              <w:pStyle w:val="Sinespaciado"/>
              <w:spacing w:before="120" w:after="120"/>
              <w:rPr>
                <w:rFonts w:ascii="Arial" w:hAnsi="Arial" w:cs="Arial"/>
                <w:b w:val="0"/>
                <w:sz w:val="20"/>
                <w:szCs w:val="20"/>
              </w:rPr>
            </w:pPr>
            <w:r>
              <w:rPr>
                <w:rFonts w:ascii="Arial" w:hAnsi="Arial" w:cs="Arial"/>
                <w:b w:val="0"/>
                <w:sz w:val="20"/>
                <w:szCs w:val="20"/>
              </w:rPr>
              <w:t>Importar la base de datos.</w:t>
            </w:r>
          </w:p>
        </w:tc>
        <w:tc>
          <w:tcPr>
            <w:tcW w:w="1390" w:type="dxa"/>
            <w:vAlign w:val="center"/>
          </w:tcPr>
          <w:p w:rsidR="003C1003" w:rsidRPr="004405C1" w:rsidRDefault="003C1003" w:rsidP="0015726C">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m:t>
                </m:r>
              </m:oMath>
            </m:oMathPara>
          </w:p>
        </w:tc>
        <w:tc>
          <w:tcPr>
            <w:tcW w:w="1389" w:type="dxa"/>
            <w:vAlign w:val="center"/>
          </w:tcPr>
          <w:p w:rsidR="003C1003" w:rsidRPr="004405C1" w:rsidRDefault="003C1003" w:rsidP="0015726C">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4" w:type="dxa"/>
            <w:vAlign w:val="center"/>
          </w:tcPr>
          <w:p w:rsidR="003C1003" w:rsidRPr="004405C1" w:rsidRDefault="003C1003" w:rsidP="0015726C">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340" w:type="dxa"/>
          </w:tcPr>
          <w:p w:rsidR="003C1003" w:rsidRPr="004405C1" w:rsidRDefault="003C1003" w:rsidP="0015726C">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17" w:type="dxa"/>
            <w:vAlign w:val="center"/>
          </w:tcPr>
          <w:p w:rsidR="003C1003" w:rsidRPr="004405C1" w:rsidRDefault="003C1003" w:rsidP="003C1003">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3C1003" w:rsidTr="003C1003">
        <w:trPr>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C6D9F1" w:themeFill="text2" w:themeFillTint="33"/>
            <w:vAlign w:val="center"/>
          </w:tcPr>
          <w:p w:rsidR="003C1003" w:rsidRPr="004405C1" w:rsidRDefault="003C1003" w:rsidP="0015726C">
            <w:pPr>
              <w:pStyle w:val="Sinespaciado"/>
              <w:spacing w:before="120" w:after="120"/>
              <w:rPr>
                <w:rFonts w:ascii="Arial" w:hAnsi="Arial" w:cs="Arial"/>
                <w:b w:val="0"/>
                <w:sz w:val="20"/>
                <w:szCs w:val="20"/>
              </w:rPr>
            </w:pPr>
            <w:r>
              <w:rPr>
                <w:rFonts w:ascii="Arial" w:hAnsi="Arial" w:cs="Arial"/>
                <w:b w:val="0"/>
                <w:sz w:val="20"/>
                <w:szCs w:val="20"/>
              </w:rPr>
              <w:t>Analizar la información y generar los archivos CSV.</w:t>
            </w:r>
          </w:p>
        </w:tc>
        <w:tc>
          <w:tcPr>
            <w:tcW w:w="1390" w:type="dxa"/>
            <w:vAlign w:val="center"/>
          </w:tcPr>
          <w:p w:rsidR="003C1003" w:rsidRPr="004405C1" w:rsidRDefault="003C1003" w:rsidP="0015726C">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m:t>
                </m:r>
              </m:oMath>
            </m:oMathPara>
          </w:p>
        </w:tc>
        <w:tc>
          <w:tcPr>
            <w:tcW w:w="1389" w:type="dxa"/>
            <w:vAlign w:val="center"/>
          </w:tcPr>
          <w:p w:rsidR="003C1003" w:rsidRPr="004405C1" w:rsidRDefault="003C1003" w:rsidP="0015726C">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4" w:type="dxa"/>
            <w:vAlign w:val="center"/>
          </w:tcPr>
          <w:p w:rsidR="003C1003" w:rsidRPr="004405C1" w:rsidRDefault="003C1003" w:rsidP="0015726C">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340" w:type="dxa"/>
          </w:tcPr>
          <w:p w:rsidR="003C1003" w:rsidRPr="004405C1" w:rsidRDefault="003C1003" w:rsidP="0015726C">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17" w:type="dxa"/>
            <w:vAlign w:val="center"/>
          </w:tcPr>
          <w:p w:rsidR="003C1003" w:rsidRPr="004405C1" w:rsidRDefault="003C1003" w:rsidP="003C1003">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3C1003" w:rsidTr="003C1003">
        <w:trPr>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C6D9F1" w:themeFill="text2" w:themeFillTint="33"/>
            <w:vAlign w:val="center"/>
          </w:tcPr>
          <w:p w:rsidR="003C1003" w:rsidRPr="004405C1" w:rsidRDefault="003C1003" w:rsidP="0015726C">
            <w:pPr>
              <w:pStyle w:val="Sinespaciado"/>
              <w:spacing w:before="120" w:after="120"/>
              <w:rPr>
                <w:rFonts w:ascii="Arial" w:hAnsi="Arial" w:cs="Arial"/>
                <w:b w:val="0"/>
                <w:sz w:val="20"/>
                <w:szCs w:val="20"/>
              </w:rPr>
            </w:pPr>
            <w:r>
              <w:rPr>
                <w:rFonts w:ascii="Arial" w:hAnsi="Arial" w:cs="Arial"/>
                <w:b w:val="0"/>
                <w:sz w:val="20"/>
                <w:szCs w:val="20"/>
              </w:rPr>
              <w:t>Eliminar datos con errores.</w:t>
            </w:r>
          </w:p>
        </w:tc>
        <w:tc>
          <w:tcPr>
            <w:tcW w:w="1390" w:type="dxa"/>
            <w:vAlign w:val="center"/>
          </w:tcPr>
          <w:p w:rsidR="003C1003" w:rsidRPr="004405C1" w:rsidRDefault="003C1003" w:rsidP="0015726C">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m:t>
                </m:r>
              </m:oMath>
            </m:oMathPara>
          </w:p>
        </w:tc>
        <w:tc>
          <w:tcPr>
            <w:tcW w:w="1389" w:type="dxa"/>
            <w:vAlign w:val="center"/>
          </w:tcPr>
          <w:p w:rsidR="003C1003" w:rsidRPr="004405C1" w:rsidRDefault="003C1003" w:rsidP="0015726C">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4" w:type="dxa"/>
            <w:vAlign w:val="center"/>
          </w:tcPr>
          <w:p w:rsidR="003C1003" w:rsidRPr="004405C1" w:rsidRDefault="003C1003" w:rsidP="0015726C">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340" w:type="dxa"/>
          </w:tcPr>
          <w:p w:rsidR="003C1003" w:rsidRPr="004405C1" w:rsidRDefault="003C1003" w:rsidP="0015726C">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17" w:type="dxa"/>
            <w:vAlign w:val="center"/>
          </w:tcPr>
          <w:p w:rsidR="003C1003" w:rsidRPr="004405C1" w:rsidRDefault="003C1003" w:rsidP="003C1003">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3C1003" w:rsidTr="003C1003">
        <w:trPr>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C6D9F1" w:themeFill="text2" w:themeFillTint="33"/>
            <w:vAlign w:val="center"/>
          </w:tcPr>
          <w:p w:rsidR="003C1003" w:rsidRPr="004405C1" w:rsidRDefault="003C1003" w:rsidP="0015726C">
            <w:pPr>
              <w:pStyle w:val="Sinespaciado"/>
              <w:spacing w:before="120" w:after="120"/>
              <w:rPr>
                <w:rFonts w:ascii="Arial" w:hAnsi="Arial" w:cs="Arial"/>
                <w:b w:val="0"/>
                <w:sz w:val="20"/>
                <w:szCs w:val="20"/>
              </w:rPr>
            </w:pPr>
            <w:r>
              <w:rPr>
                <w:rFonts w:ascii="Arial" w:hAnsi="Arial" w:cs="Arial"/>
                <w:b w:val="0"/>
                <w:sz w:val="20"/>
                <w:szCs w:val="20"/>
              </w:rPr>
              <w:t>Obtener la curva de producción por intervalos.</w:t>
            </w:r>
          </w:p>
        </w:tc>
        <w:tc>
          <w:tcPr>
            <w:tcW w:w="1390" w:type="dxa"/>
            <w:vAlign w:val="center"/>
          </w:tcPr>
          <w:p w:rsidR="003C1003" w:rsidRPr="004405C1" w:rsidRDefault="003C1003" w:rsidP="0015726C">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m:t>
                </m:r>
              </m:oMath>
            </m:oMathPara>
          </w:p>
        </w:tc>
        <w:tc>
          <w:tcPr>
            <w:tcW w:w="1389" w:type="dxa"/>
            <w:vAlign w:val="center"/>
          </w:tcPr>
          <w:p w:rsidR="003C1003" w:rsidRPr="004405C1" w:rsidRDefault="003C1003" w:rsidP="0015726C">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4" w:type="dxa"/>
            <w:vAlign w:val="center"/>
          </w:tcPr>
          <w:p w:rsidR="003C1003" w:rsidRPr="004405C1" w:rsidRDefault="003C1003" w:rsidP="0015726C">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340" w:type="dxa"/>
          </w:tcPr>
          <w:p w:rsidR="003C1003" w:rsidRPr="004405C1" w:rsidRDefault="003C1003" w:rsidP="0015726C">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17" w:type="dxa"/>
            <w:vAlign w:val="center"/>
          </w:tcPr>
          <w:p w:rsidR="003C1003" w:rsidRPr="004405C1" w:rsidRDefault="003C1003" w:rsidP="003C1003">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3C1003" w:rsidTr="003C1003">
        <w:trPr>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C6D9F1" w:themeFill="text2" w:themeFillTint="33"/>
            <w:vAlign w:val="center"/>
          </w:tcPr>
          <w:p w:rsidR="003C1003" w:rsidRPr="004405C1" w:rsidRDefault="003C1003" w:rsidP="00C24D72">
            <w:pPr>
              <w:pStyle w:val="Sinespaciado"/>
              <w:spacing w:before="120" w:after="120"/>
              <w:rPr>
                <w:rFonts w:ascii="Arial" w:hAnsi="Arial" w:cs="Arial"/>
                <w:b w:val="0"/>
                <w:sz w:val="20"/>
                <w:szCs w:val="20"/>
              </w:rPr>
            </w:pPr>
            <w:r>
              <w:rPr>
                <w:rFonts w:ascii="Arial" w:hAnsi="Arial" w:cs="Arial"/>
                <w:b w:val="0"/>
                <w:sz w:val="20"/>
                <w:szCs w:val="20"/>
              </w:rPr>
              <w:t>Agregar filtros adicionales al documento interactivo.</w:t>
            </w:r>
          </w:p>
        </w:tc>
        <w:tc>
          <w:tcPr>
            <w:tcW w:w="1390" w:type="dxa"/>
            <w:vAlign w:val="center"/>
          </w:tcPr>
          <w:p w:rsidR="003C1003" w:rsidRPr="004405C1" w:rsidRDefault="003C1003" w:rsidP="0015726C">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389" w:type="dxa"/>
            <w:vAlign w:val="center"/>
          </w:tcPr>
          <w:p w:rsidR="003C1003" w:rsidRPr="004405C1" w:rsidRDefault="003C1003" w:rsidP="0015726C">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m:t>
                </m:r>
              </m:oMath>
            </m:oMathPara>
          </w:p>
        </w:tc>
        <w:tc>
          <w:tcPr>
            <w:tcW w:w="1414" w:type="dxa"/>
            <w:vAlign w:val="center"/>
          </w:tcPr>
          <w:p w:rsidR="003C1003" w:rsidRPr="004405C1" w:rsidRDefault="003C1003" w:rsidP="0015726C">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340" w:type="dxa"/>
          </w:tcPr>
          <w:p w:rsidR="003C1003" w:rsidRPr="004405C1" w:rsidRDefault="003C1003" w:rsidP="0015726C">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17" w:type="dxa"/>
            <w:vAlign w:val="center"/>
          </w:tcPr>
          <w:p w:rsidR="003C1003" w:rsidRPr="004405C1" w:rsidRDefault="003C1003" w:rsidP="003C1003">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3C1003" w:rsidTr="003C1003">
        <w:trPr>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C6D9F1" w:themeFill="text2" w:themeFillTint="33"/>
            <w:vAlign w:val="center"/>
          </w:tcPr>
          <w:p w:rsidR="003C1003" w:rsidRPr="004405C1" w:rsidRDefault="003C1003" w:rsidP="0015726C">
            <w:pPr>
              <w:pStyle w:val="Sinespaciado"/>
              <w:spacing w:before="120" w:after="120"/>
              <w:rPr>
                <w:rFonts w:ascii="Arial" w:hAnsi="Arial" w:cs="Arial"/>
                <w:b w:val="0"/>
                <w:sz w:val="20"/>
                <w:szCs w:val="20"/>
              </w:rPr>
            </w:pPr>
            <w:r>
              <w:rPr>
                <w:rFonts w:ascii="Arial" w:hAnsi="Arial" w:cs="Arial"/>
                <w:b w:val="0"/>
                <w:sz w:val="20"/>
                <w:szCs w:val="20"/>
              </w:rPr>
              <w:t>Obtener, para cada registro, el penúltimo intervalo.</w:t>
            </w:r>
          </w:p>
        </w:tc>
        <w:tc>
          <w:tcPr>
            <w:tcW w:w="1390" w:type="dxa"/>
            <w:vAlign w:val="center"/>
          </w:tcPr>
          <w:p w:rsidR="003C1003" w:rsidRPr="004405C1" w:rsidRDefault="003C1003" w:rsidP="0015726C">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389" w:type="dxa"/>
            <w:vAlign w:val="center"/>
          </w:tcPr>
          <w:p w:rsidR="003C1003" w:rsidRPr="004405C1" w:rsidRDefault="003C1003" w:rsidP="0015726C">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m:t>
                </m:r>
              </m:oMath>
            </m:oMathPara>
          </w:p>
        </w:tc>
        <w:tc>
          <w:tcPr>
            <w:tcW w:w="1414" w:type="dxa"/>
            <w:vAlign w:val="center"/>
          </w:tcPr>
          <w:p w:rsidR="003C1003" w:rsidRPr="004405C1" w:rsidRDefault="003C1003" w:rsidP="0015726C">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340" w:type="dxa"/>
          </w:tcPr>
          <w:p w:rsidR="003C1003" w:rsidRPr="004405C1" w:rsidRDefault="003C1003" w:rsidP="0015726C">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17" w:type="dxa"/>
            <w:vAlign w:val="center"/>
          </w:tcPr>
          <w:p w:rsidR="003C1003" w:rsidRPr="004405C1" w:rsidRDefault="003C1003" w:rsidP="003C1003">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3C1003" w:rsidTr="003C1003">
        <w:trPr>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C6D9F1" w:themeFill="text2" w:themeFillTint="33"/>
            <w:vAlign w:val="center"/>
          </w:tcPr>
          <w:p w:rsidR="003C1003" w:rsidRPr="004405C1" w:rsidRDefault="003C1003" w:rsidP="00C24D72">
            <w:pPr>
              <w:pStyle w:val="Sinespaciado"/>
              <w:spacing w:before="120" w:after="120"/>
              <w:rPr>
                <w:rFonts w:ascii="Arial" w:hAnsi="Arial" w:cs="Arial"/>
                <w:b w:val="0"/>
                <w:sz w:val="20"/>
                <w:szCs w:val="20"/>
              </w:rPr>
            </w:pPr>
            <w:r>
              <w:rPr>
                <w:rFonts w:ascii="Arial" w:hAnsi="Arial" w:cs="Arial"/>
                <w:b w:val="0"/>
                <w:sz w:val="20"/>
                <w:szCs w:val="20"/>
              </w:rPr>
              <w:t>Obtener una gráfica representativa de la correlación entre un intervalo y el anterior.</w:t>
            </w:r>
          </w:p>
        </w:tc>
        <w:tc>
          <w:tcPr>
            <w:tcW w:w="1390" w:type="dxa"/>
            <w:vAlign w:val="center"/>
          </w:tcPr>
          <w:p w:rsidR="003C1003" w:rsidRPr="004405C1" w:rsidRDefault="003C1003" w:rsidP="0015726C">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389" w:type="dxa"/>
            <w:vAlign w:val="center"/>
          </w:tcPr>
          <w:p w:rsidR="003C1003" w:rsidRPr="004405C1" w:rsidRDefault="003C1003" w:rsidP="0015726C">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m:t>
                </m:r>
              </m:oMath>
            </m:oMathPara>
          </w:p>
        </w:tc>
        <w:tc>
          <w:tcPr>
            <w:tcW w:w="1414" w:type="dxa"/>
            <w:vAlign w:val="center"/>
          </w:tcPr>
          <w:p w:rsidR="003C1003" w:rsidRPr="004405C1" w:rsidRDefault="003C1003" w:rsidP="0015726C">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m:t>
                </m:r>
              </m:oMath>
            </m:oMathPara>
          </w:p>
        </w:tc>
        <w:tc>
          <w:tcPr>
            <w:tcW w:w="1340" w:type="dxa"/>
            <w:vAlign w:val="center"/>
          </w:tcPr>
          <w:p w:rsidR="003C1003" w:rsidRPr="004405C1" w:rsidRDefault="003C1003" w:rsidP="004405C1">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17" w:type="dxa"/>
            <w:vAlign w:val="center"/>
          </w:tcPr>
          <w:p w:rsidR="003C1003" w:rsidRPr="004405C1" w:rsidRDefault="003C1003" w:rsidP="003C1003">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3C1003" w:rsidTr="003C1003">
        <w:trPr>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C6D9F1" w:themeFill="text2" w:themeFillTint="33"/>
            <w:vAlign w:val="center"/>
          </w:tcPr>
          <w:p w:rsidR="003C1003" w:rsidRPr="004405C1" w:rsidRDefault="003C1003" w:rsidP="00C24D72">
            <w:pPr>
              <w:pStyle w:val="Sinespaciado"/>
              <w:spacing w:before="120" w:after="120"/>
              <w:rPr>
                <w:rFonts w:ascii="Arial" w:hAnsi="Arial" w:cs="Arial"/>
                <w:b w:val="0"/>
                <w:sz w:val="20"/>
                <w:szCs w:val="20"/>
              </w:rPr>
            </w:pPr>
            <w:r>
              <w:rPr>
                <w:rFonts w:ascii="Arial" w:hAnsi="Arial" w:cs="Arial"/>
                <w:b w:val="0"/>
                <w:sz w:val="20"/>
                <w:szCs w:val="20"/>
              </w:rPr>
              <w:t>Hacer un análisis de rendimiento en función de la cantidad de ordeños por día.</w:t>
            </w:r>
          </w:p>
        </w:tc>
        <w:tc>
          <w:tcPr>
            <w:tcW w:w="1390" w:type="dxa"/>
            <w:vAlign w:val="center"/>
          </w:tcPr>
          <w:p w:rsidR="003C1003" w:rsidRPr="004405C1" w:rsidRDefault="003C1003" w:rsidP="0015726C">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389" w:type="dxa"/>
            <w:vAlign w:val="center"/>
          </w:tcPr>
          <w:p w:rsidR="003C1003" w:rsidRPr="004405C1" w:rsidRDefault="003C1003" w:rsidP="0015726C">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4" w:type="dxa"/>
            <w:vAlign w:val="center"/>
          </w:tcPr>
          <w:p w:rsidR="003C1003" w:rsidRPr="004405C1" w:rsidRDefault="003C1003" w:rsidP="0015726C">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m:t>
                </m:r>
              </m:oMath>
            </m:oMathPara>
          </w:p>
        </w:tc>
        <w:tc>
          <w:tcPr>
            <w:tcW w:w="1340" w:type="dxa"/>
            <w:vAlign w:val="center"/>
          </w:tcPr>
          <w:p w:rsidR="003C1003" w:rsidRPr="004405C1" w:rsidRDefault="003C1003" w:rsidP="00D62142">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m:t>
                </m:r>
              </m:oMath>
            </m:oMathPara>
          </w:p>
        </w:tc>
        <w:tc>
          <w:tcPr>
            <w:tcW w:w="1217" w:type="dxa"/>
            <w:vAlign w:val="center"/>
          </w:tcPr>
          <w:p w:rsidR="003C1003" w:rsidRDefault="003C1003" w:rsidP="003C1003">
            <w:pPr>
              <w:pStyle w:val="Sinespaciad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m:oMathPara>
              <m:oMath>
                <m:r>
                  <w:rPr>
                    <w:rFonts w:ascii="Cambria Math" w:hAnsi="Cambria Math" w:cs="Arial"/>
                    <w:sz w:val="20"/>
                    <w:szCs w:val="20"/>
                  </w:rPr>
                  <m:t>√</m:t>
                </m:r>
              </m:oMath>
            </m:oMathPara>
          </w:p>
        </w:tc>
      </w:tr>
      <w:tr w:rsidR="003C1003" w:rsidTr="003C1003">
        <w:trPr>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C6D9F1" w:themeFill="text2" w:themeFillTint="33"/>
            <w:vAlign w:val="center"/>
          </w:tcPr>
          <w:p w:rsidR="003C1003" w:rsidRDefault="003C1003" w:rsidP="00C24D72">
            <w:pPr>
              <w:pStyle w:val="Sinespaciado"/>
              <w:spacing w:before="120" w:after="120"/>
              <w:rPr>
                <w:rFonts w:ascii="Arial" w:hAnsi="Arial" w:cs="Arial"/>
                <w:b w:val="0"/>
                <w:sz w:val="20"/>
                <w:szCs w:val="20"/>
              </w:rPr>
            </w:pPr>
            <w:r>
              <w:rPr>
                <w:rFonts w:ascii="Arial" w:hAnsi="Arial" w:cs="Arial"/>
                <w:b w:val="0"/>
                <w:sz w:val="20"/>
                <w:szCs w:val="20"/>
              </w:rPr>
              <w:t>Aproximar un porcentaje de pérdida de eficiencia en función de la diferencia horaria entre ordeños.</w:t>
            </w:r>
          </w:p>
          <w:p w:rsidR="003C1003" w:rsidRDefault="003C1003" w:rsidP="00C24D72">
            <w:pPr>
              <w:pStyle w:val="Sinespaciado"/>
              <w:spacing w:before="120" w:after="120"/>
              <w:rPr>
                <w:rFonts w:ascii="Arial" w:hAnsi="Arial" w:cs="Arial"/>
                <w:b w:val="0"/>
                <w:sz w:val="20"/>
                <w:szCs w:val="20"/>
              </w:rPr>
            </w:pPr>
          </w:p>
        </w:tc>
        <w:tc>
          <w:tcPr>
            <w:tcW w:w="1390" w:type="dxa"/>
            <w:vAlign w:val="center"/>
          </w:tcPr>
          <w:p w:rsidR="003C1003" w:rsidRPr="004405C1" w:rsidRDefault="003C1003" w:rsidP="0015726C">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389" w:type="dxa"/>
            <w:vAlign w:val="center"/>
          </w:tcPr>
          <w:p w:rsidR="003C1003" w:rsidRPr="004405C1" w:rsidRDefault="003C1003" w:rsidP="0015726C">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4" w:type="dxa"/>
            <w:vAlign w:val="center"/>
          </w:tcPr>
          <w:p w:rsidR="003C1003" w:rsidRPr="004405C1" w:rsidRDefault="003C1003" w:rsidP="0015726C">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m:t>
                </m:r>
              </m:oMath>
            </m:oMathPara>
          </w:p>
        </w:tc>
        <w:tc>
          <w:tcPr>
            <w:tcW w:w="1340" w:type="dxa"/>
            <w:vAlign w:val="center"/>
          </w:tcPr>
          <w:p w:rsidR="003C1003" w:rsidRPr="004405C1" w:rsidRDefault="003C1003" w:rsidP="00D62142">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m:t>
                </m:r>
              </m:oMath>
            </m:oMathPara>
          </w:p>
        </w:tc>
        <w:tc>
          <w:tcPr>
            <w:tcW w:w="1217" w:type="dxa"/>
            <w:vAlign w:val="center"/>
          </w:tcPr>
          <w:p w:rsidR="003C1003" w:rsidRDefault="003C1003" w:rsidP="003C1003">
            <w:pPr>
              <w:pStyle w:val="Sinespaciad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m:oMathPara>
              <m:oMath>
                <m:r>
                  <w:rPr>
                    <w:rFonts w:ascii="Cambria Math" w:hAnsi="Cambria Math" w:cs="Arial"/>
                    <w:sz w:val="20"/>
                    <w:szCs w:val="20"/>
                  </w:rPr>
                  <m:t>√</m:t>
                </m:r>
              </m:oMath>
            </m:oMathPara>
          </w:p>
        </w:tc>
      </w:tr>
    </w:tbl>
    <w:p w:rsidR="00BA0277" w:rsidRDefault="00BA0277" w:rsidP="00717C32">
      <w:pPr>
        <w:pStyle w:val="Sinespaciado"/>
        <w:rPr>
          <w:rFonts w:ascii="Arial" w:hAnsi="Arial" w:cs="Arial"/>
          <w:sz w:val="24"/>
          <w:szCs w:val="24"/>
        </w:rPr>
      </w:pPr>
    </w:p>
    <w:p w:rsidR="00717C32" w:rsidRDefault="00717C32">
      <w:pPr>
        <w:spacing w:after="0" w:line="240" w:lineRule="auto"/>
        <w:rPr>
          <w:rFonts w:ascii="Arial" w:hAnsi="Arial" w:cs="Arial"/>
          <w:sz w:val="24"/>
          <w:szCs w:val="24"/>
        </w:rPr>
      </w:pPr>
      <w:r>
        <w:rPr>
          <w:rFonts w:ascii="Arial" w:hAnsi="Arial" w:cs="Arial"/>
          <w:sz w:val="24"/>
          <w:szCs w:val="24"/>
        </w:rPr>
        <w:br w:type="page"/>
      </w:r>
    </w:p>
    <w:bookmarkStart w:id="11" w:name="_Toc491777688" w:displacedByCustomXml="next"/>
    <w:sdt>
      <w:sdtPr>
        <w:rPr>
          <w:rFonts w:asciiTheme="minorHAnsi" w:eastAsiaTheme="minorEastAsia" w:hAnsiTheme="minorHAnsi" w:cstheme="minorBidi"/>
          <w:b w:val="0"/>
          <w:bCs w:val="0"/>
          <w:color w:val="auto"/>
          <w:sz w:val="22"/>
          <w:szCs w:val="22"/>
        </w:rPr>
        <w:id w:val="1892480586"/>
        <w:docPartObj>
          <w:docPartGallery w:val="Bibliographies"/>
          <w:docPartUnique/>
        </w:docPartObj>
      </w:sdtPr>
      <w:sdtEndPr/>
      <w:sdtContent>
        <w:p w:rsidR="00BA0277" w:rsidRDefault="00481476">
          <w:pPr>
            <w:pStyle w:val="Ttulo1"/>
          </w:pPr>
          <w:r>
            <w:rPr>
              <w:lang w:val="es-ES"/>
            </w:rPr>
            <w:t>Bibliografía</w:t>
          </w:r>
          <w:bookmarkEnd w:id="11"/>
        </w:p>
        <w:p w:rsidR="00442BE7" w:rsidRDefault="00481476" w:rsidP="00442BE7">
          <w:pPr>
            <w:pStyle w:val="Bibliografa"/>
            <w:ind w:left="720" w:hanging="720"/>
            <w:rPr>
              <w:noProof/>
              <w:sz w:val="24"/>
              <w:szCs w:val="24"/>
              <w:lang w:val="es-ES"/>
            </w:rPr>
          </w:pPr>
          <w:r w:rsidRPr="00FE4291">
            <w:rPr>
              <w:rFonts w:ascii="Arial" w:hAnsi="Arial" w:cs="Arial"/>
              <w:sz w:val="24"/>
              <w:szCs w:val="24"/>
            </w:rPr>
            <w:fldChar w:fldCharType="begin"/>
          </w:r>
          <w:r w:rsidRPr="00FE4291">
            <w:rPr>
              <w:rFonts w:ascii="Arial" w:hAnsi="Arial" w:cs="Arial"/>
              <w:sz w:val="24"/>
              <w:szCs w:val="24"/>
            </w:rPr>
            <w:instrText>BIBLIOGRAPHY</w:instrText>
          </w:r>
          <w:r w:rsidRPr="00FE4291">
            <w:rPr>
              <w:rFonts w:ascii="Arial" w:hAnsi="Arial" w:cs="Arial"/>
              <w:sz w:val="24"/>
              <w:szCs w:val="24"/>
            </w:rPr>
            <w:fldChar w:fldCharType="separate"/>
          </w:r>
          <w:r w:rsidR="00442BE7">
            <w:rPr>
              <w:noProof/>
              <w:lang w:val="es-ES"/>
            </w:rPr>
            <w:t xml:space="preserve">Bretschneider, G., Salado, E., Cuatrin, A., &amp; Arias, D. (s.f.). </w:t>
          </w:r>
          <w:r w:rsidR="00442BE7">
            <w:rPr>
              <w:i/>
              <w:iCs/>
              <w:noProof/>
              <w:lang w:val="es-ES"/>
            </w:rPr>
            <w:t>Lactancia: Pico y Persistencia.</w:t>
          </w:r>
          <w:r w:rsidR="00442BE7">
            <w:rPr>
              <w:noProof/>
              <w:lang w:val="es-ES"/>
            </w:rPr>
            <w:t xml:space="preserve"> Recuperado el 8 de Agosto de 2017, de http://inta.gob.ar/sites/default/files/script-tmp-inta_lactancia_pico_y_persistencia_febrero_2015.pdf</w:t>
          </w:r>
        </w:p>
        <w:p w:rsidR="00442BE7" w:rsidRDefault="00442BE7" w:rsidP="00442BE7">
          <w:pPr>
            <w:pStyle w:val="Bibliografa"/>
            <w:ind w:left="720" w:hanging="720"/>
            <w:rPr>
              <w:noProof/>
              <w:lang w:val="es-ES"/>
            </w:rPr>
          </w:pPr>
          <w:r>
            <w:rPr>
              <w:i/>
              <w:iCs/>
              <w:noProof/>
              <w:lang w:val="es-ES"/>
            </w:rPr>
            <w:t>Presentamos el tambo robotizado</w:t>
          </w:r>
          <w:r>
            <w:rPr>
              <w:noProof/>
              <w:lang w:val="es-ES"/>
            </w:rPr>
            <w:t>. (18 de Noviembre de 2015). Recuperado el 26 de Agosto de 2017, de http://inta.gob.ar/noticias/presentamos-el-tambo-robotizado</w:t>
          </w:r>
        </w:p>
        <w:p w:rsidR="00442BE7" w:rsidRDefault="00442BE7" w:rsidP="00442BE7">
          <w:pPr>
            <w:pStyle w:val="Bibliografa"/>
            <w:ind w:left="720" w:hanging="720"/>
            <w:rPr>
              <w:noProof/>
              <w:lang w:val="es-ES"/>
            </w:rPr>
          </w:pPr>
          <w:r>
            <w:rPr>
              <w:noProof/>
              <w:lang w:val="es-ES"/>
            </w:rPr>
            <w:t xml:space="preserve">Sampieri, R. H., Collado, C. F., &amp; Lucio, P. B. (2006). Metodología de la Investigación. </w:t>
          </w:r>
          <w:r>
            <w:rPr>
              <w:i/>
              <w:iCs/>
              <w:noProof/>
              <w:lang w:val="es-ES"/>
            </w:rPr>
            <w:t>Cuarta</w:t>
          </w:r>
          <w:r>
            <w:rPr>
              <w:noProof/>
              <w:lang w:val="es-ES"/>
            </w:rPr>
            <w:t>. México: Mc. Graw Hill.</w:t>
          </w:r>
        </w:p>
        <w:bookmarkStart w:id="12" w:name="_GoBack"/>
        <w:bookmarkEnd w:id="12"/>
        <w:p w:rsidR="00BA0277" w:rsidRDefault="00481476" w:rsidP="00442BE7">
          <w:pPr>
            <w:pStyle w:val="Bibliografa"/>
            <w:ind w:left="720" w:hanging="720"/>
            <w:jc w:val="both"/>
          </w:pPr>
          <w:r w:rsidRPr="00FE4291">
            <w:rPr>
              <w:rFonts w:ascii="Arial" w:hAnsi="Arial" w:cs="Arial"/>
              <w:sz w:val="24"/>
              <w:szCs w:val="24"/>
            </w:rPr>
            <w:fldChar w:fldCharType="end"/>
          </w:r>
        </w:p>
        <w:p w:rsidR="00BA0277" w:rsidRDefault="00BA0277"/>
        <w:p w:rsidR="00BA0277" w:rsidRDefault="002F5CEC">
          <w:pPr>
            <w:jc w:val="both"/>
          </w:pPr>
        </w:p>
      </w:sdtContent>
    </w:sdt>
    <w:p w:rsidR="00BA0277" w:rsidRDefault="00BA0277"/>
    <w:sectPr w:rsidR="00BA0277" w:rsidSect="00156A2A">
      <w:headerReference w:type="default" r:id="rId10"/>
      <w:footerReference w:type="default" r:id="rId11"/>
      <w:headerReference w:type="first" r:id="rId12"/>
      <w:footerReference w:type="first" r:id="rId13"/>
      <w:pgSz w:w="12240" w:h="15840"/>
      <w:pgMar w:top="1417" w:right="1701" w:bottom="1417" w:left="1701" w:header="708" w:footer="708" w:gutter="0"/>
      <w:pgNumType w:start="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CEC" w:rsidRDefault="002F5CEC">
      <w:pPr>
        <w:spacing w:after="0" w:line="240" w:lineRule="auto"/>
      </w:pPr>
      <w:r>
        <w:separator/>
      </w:r>
    </w:p>
  </w:endnote>
  <w:endnote w:type="continuationSeparator" w:id="0">
    <w:p w:rsidR="002F5CEC" w:rsidRDefault="002F5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eeSans">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9837746"/>
      <w:docPartObj>
        <w:docPartGallery w:val="Page Numbers (Bottom of Page)"/>
        <w:docPartUnique/>
      </w:docPartObj>
    </w:sdtPr>
    <w:sdtEndPr/>
    <w:sdtContent>
      <w:p w:rsidR="00B47704" w:rsidRDefault="00B47704">
        <w:pPr>
          <w:pStyle w:val="Piedepgina"/>
          <w:jc w:val="right"/>
        </w:pPr>
        <w:r w:rsidRPr="007756BB">
          <w:rPr>
            <w:rFonts w:ascii="Arial" w:hAnsi="Arial" w:cs="Arial"/>
          </w:rPr>
          <w:fldChar w:fldCharType="begin"/>
        </w:r>
        <w:r w:rsidRPr="007756BB">
          <w:rPr>
            <w:rFonts w:ascii="Arial" w:hAnsi="Arial" w:cs="Arial"/>
          </w:rPr>
          <w:instrText>PAGE   \* MERGEFORMAT</w:instrText>
        </w:r>
        <w:r w:rsidRPr="007756BB">
          <w:rPr>
            <w:rFonts w:ascii="Arial" w:hAnsi="Arial" w:cs="Arial"/>
          </w:rPr>
          <w:fldChar w:fldCharType="separate"/>
        </w:r>
        <w:r w:rsidR="00442BE7" w:rsidRPr="00442BE7">
          <w:rPr>
            <w:rFonts w:ascii="Arial" w:hAnsi="Arial" w:cs="Arial"/>
            <w:noProof/>
            <w:lang w:val="es-ES"/>
          </w:rPr>
          <w:t>10</w:t>
        </w:r>
        <w:r w:rsidRPr="007756BB">
          <w:rPr>
            <w:rFonts w:ascii="Arial" w:hAnsi="Arial" w:cs="Arial"/>
          </w:rPr>
          <w:fldChar w:fldCharType="end"/>
        </w:r>
      </w:p>
    </w:sdtContent>
  </w:sdt>
  <w:p w:rsidR="00B47704" w:rsidRDefault="00B4770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0158864"/>
      <w:docPartObj>
        <w:docPartGallery w:val="Page Numbers (Bottom of Page)"/>
        <w:docPartUnique/>
      </w:docPartObj>
    </w:sdtPr>
    <w:sdtEndPr/>
    <w:sdtContent>
      <w:p w:rsidR="00B47704" w:rsidRDefault="00B47704">
        <w:pPr>
          <w:pStyle w:val="Piedepgina"/>
          <w:jc w:val="right"/>
        </w:pPr>
        <w:r>
          <w:fldChar w:fldCharType="begin"/>
        </w:r>
        <w:r>
          <w:instrText>PAGE   \* MERGEFORMAT</w:instrText>
        </w:r>
        <w:r>
          <w:fldChar w:fldCharType="separate"/>
        </w:r>
        <w:r w:rsidRPr="000E2376">
          <w:rPr>
            <w:noProof/>
            <w:lang w:val="es-ES"/>
          </w:rPr>
          <w:t>3</w:t>
        </w:r>
        <w:r>
          <w:fldChar w:fldCharType="end"/>
        </w:r>
      </w:p>
    </w:sdtContent>
  </w:sdt>
  <w:p w:rsidR="00B47704" w:rsidRDefault="00B477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CEC" w:rsidRDefault="002F5CEC">
      <w:pPr>
        <w:spacing w:after="0" w:line="240" w:lineRule="auto"/>
      </w:pPr>
      <w:r>
        <w:separator/>
      </w:r>
    </w:p>
  </w:footnote>
  <w:footnote w:type="continuationSeparator" w:id="0">
    <w:p w:rsidR="002F5CEC" w:rsidRDefault="002F5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704" w:rsidRDefault="00B47704" w:rsidP="00131A14">
    <w:pPr>
      <w:pStyle w:val="Encabezado"/>
      <w:tabs>
        <w:tab w:val="left" w:pos="993"/>
      </w:tabs>
      <w:spacing w:after="60"/>
      <w:rPr>
        <w:rFonts w:cs="Arial"/>
        <w:b/>
        <w:szCs w:val="24"/>
        <w:u w:val="single"/>
      </w:rPr>
    </w:pPr>
    <w:r>
      <w:rPr>
        <w:noProof/>
      </w:rPr>
      <w:drawing>
        <wp:anchor distT="0" distB="0" distL="133350" distR="115570" simplePos="0" relativeHeight="251659264" behindDoc="1" locked="0" layoutInCell="1" allowOverlap="1" wp14:anchorId="7CBB9F91" wp14:editId="44E589F1">
          <wp:simplePos x="0" y="0"/>
          <wp:positionH relativeFrom="column">
            <wp:posOffset>22860</wp:posOffset>
          </wp:positionH>
          <wp:positionV relativeFrom="paragraph">
            <wp:posOffset>-15240</wp:posOffset>
          </wp:positionV>
          <wp:extent cx="532130" cy="724535"/>
          <wp:effectExtent l="0" t="0" r="0" b="0"/>
          <wp:wrapSquare wrapText="bothSides"/>
          <wp:docPr id="27" name="Imagen 1" descr="http://4.bp.blogspot.com/-tEEcfxJ7-XY/UVIp1nIWv6I/AAAAAAAAAaI/2nO_t1mr20U/s1600/TALLERES+extension+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http://4.bp.blogspot.com/-tEEcfxJ7-XY/UVIp1nIWv6I/AAAAAAAAAaI/2nO_t1mr20U/s1600/TALLERES+extension+2013.jpg"/>
                  <pic:cNvPicPr>
                    <a:picLocks noChangeAspect="1" noChangeArrowheads="1"/>
                  </pic:cNvPicPr>
                </pic:nvPicPr>
                <pic:blipFill>
                  <a:blip r:embed="rId1"/>
                  <a:srcRect l="2584" t="2257" r="85408" b="76083"/>
                  <a:stretch>
                    <a:fillRect/>
                  </a:stretch>
                </pic:blipFill>
                <pic:spPr bwMode="auto">
                  <a:xfrm>
                    <a:off x="0" y="0"/>
                    <a:ext cx="532130" cy="724535"/>
                  </a:xfrm>
                  <a:prstGeom prst="rect">
                    <a:avLst/>
                  </a:prstGeom>
                </pic:spPr>
              </pic:pic>
            </a:graphicData>
          </a:graphic>
        </wp:anchor>
      </w:drawing>
    </w:r>
    <w:r>
      <w:rPr>
        <w:rFonts w:cs="Arial"/>
        <w:szCs w:val="24"/>
      </w:rPr>
      <w:tab/>
    </w:r>
    <w:r>
      <w:rPr>
        <w:rFonts w:cs="Arial"/>
        <w:b/>
        <w:szCs w:val="24"/>
        <w:u w:val="single"/>
      </w:rPr>
      <w:t>Universidad Católica de Santiago del Estero</w:t>
    </w:r>
  </w:p>
  <w:p w:rsidR="00B47704" w:rsidRDefault="00B47704" w:rsidP="00131A14">
    <w:pPr>
      <w:pStyle w:val="Encabezado"/>
      <w:tabs>
        <w:tab w:val="left" w:pos="993"/>
      </w:tabs>
      <w:spacing w:after="60"/>
      <w:rPr>
        <w:rFonts w:cs="Arial"/>
        <w:szCs w:val="24"/>
      </w:rPr>
    </w:pPr>
    <w:r>
      <w:rPr>
        <w:rFonts w:cs="Arial"/>
        <w:szCs w:val="24"/>
      </w:rPr>
      <w:tab/>
      <w:t>Departamento Académico Rafaela</w:t>
    </w:r>
  </w:p>
  <w:p w:rsidR="00B47704" w:rsidRDefault="00B47704" w:rsidP="00131A14">
    <w:pPr>
      <w:pStyle w:val="Encabezado"/>
      <w:tabs>
        <w:tab w:val="left" w:pos="993"/>
      </w:tabs>
      <w:spacing w:after="60"/>
      <w:rPr>
        <w:rFonts w:cs="Arial"/>
        <w:szCs w:val="24"/>
      </w:rPr>
    </w:pPr>
    <w:r>
      <w:rPr>
        <w:rFonts w:cs="Arial"/>
        <w:szCs w:val="24"/>
      </w:rPr>
      <w:tab/>
      <w:t>Ingeniería en Informática</w:t>
    </w:r>
  </w:p>
  <w:p w:rsidR="00B47704" w:rsidRDefault="00B47704" w:rsidP="00131A14">
    <w:pPr>
      <w:pStyle w:val="Encabezado"/>
      <w:tabs>
        <w:tab w:val="left" w:pos="1390"/>
      </w:tabs>
    </w:pPr>
    <w:r>
      <w:rPr>
        <w:noProof/>
      </w:rPr>
      <w:drawing>
        <wp:anchor distT="0" distB="0" distL="133350" distR="114300" simplePos="0" relativeHeight="251661312" behindDoc="1" locked="0" layoutInCell="1" allowOverlap="1" wp14:anchorId="34E9BD97" wp14:editId="061B17EF">
          <wp:simplePos x="0" y="0"/>
          <wp:positionH relativeFrom="column">
            <wp:posOffset>3175</wp:posOffset>
          </wp:positionH>
          <wp:positionV relativeFrom="paragraph">
            <wp:posOffset>78740</wp:posOffset>
          </wp:positionV>
          <wp:extent cx="6116320" cy="106045"/>
          <wp:effectExtent l="0" t="0" r="0" b="0"/>
          <wp:wrapNone/>
          <wp:docPr id="28" name="Imagen2" descr="BD1029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BD10290_"/>
                  <pic:cNvPicPr>
                    <a:picLocks noChangeAspect="1" noChangeArrowheads="1"/>
                  </pic:cNvPicPr>
                </pic:nvPicPr>
                <pic:blipFill>
                  <a:blip r:embed="rId2"/>
                  <a:stretch>
                    <a:fillRect/>
                  </a:stretch>
                </pic:blipFill>
                <pic:spPr bwMode="auto">
                  <a:xfrm>
                    <a:off x="0" y="0"/>
                    <a:ext cx="6116320" cy="106045"/>
                  </a:xfrm>
                  <a:prstGeom prst="rect">
                    <a:avLst/>
                  </a:prstGeom>
                </pic:spPr>
              </pic:pic>
            </a:graphicData>
          </a:graphic>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704" w:rsidRDefault="00B47704" w:rsidP="00DC64F3">
    <w:pPr>
      <w:pStyle w:val="Encabezado"/>
      <w:tabs>
        <w:tab w:val="left" w:pos="993"/>
      </w:tabs>
      <w:spacing w:after="60"/>
      <w:rPr>
        <w:rFonts w:cs="Arial"/>
        <w:b/>
        <w:szCs w:val="24"/>
        <w:u w:val="single"/>
      </w:rPr>
    </w:pPr>
    <w:r>
      <w:rPr>
        <w:noProof/>
      </w:rPr>
      <w:drawing>
        <wp:anchor distT="0" distB="0" distL="133350" distR="115570" simplePos="0" relativeHeight="251654144" behindDoc="1" locked="0" layoutInCell="1" allowOverlap="1" wp14:anchorId="7E268DF6" wp14:editId="28210D81">
          <wp:simplePos x="0" y="0"/>
          <wp:positionH relativeFrom="column">
            <wp:posOffset>22860</wp:posOffset>
          </wp:positionH>
          <wp:positionV relativeFrom="paragraph">
            <wp:posOffset>-15240</wp:posOffset>
          </wp:positionV>
          <wp:extent cx="532130" cy="724535"/>
          <wp:effectExtent l="0" t="0" r="0" b="0"/>
          <wp:wrapSquare wrapText="bothSides"/>
          <wp:docPr id="23" name="Imagen 1" descr="http://4.bp.blogspot.com/-tEEcfxJ7-XY/UVIp1nIWv6I/AAAAAAAAAaI/2nO_t1mr20U/s1600/TALLERES+extension+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http://4.bp.blogspot.com/-tEEcfxJ7-XY/UVIp1nIWv6I/AAAAAAAAAaI/2nO_t1mr20U/s1600/TALLERES+extension+2013.jpg"/>
                  <pic:cNvPicPr>
                    <a:picLocks noChangeAspect="1" noChangeArrowheads="1"/>
                  </pic:cNvPicPr>
                </pic:nvPicPr>
                <pic:blipFill>
                  <a:blip r:embed="rId1"/>
                  <a:srcRect l="2584" t="2257" r="85408" b="76083"/>
                  <a:stretch>
                    <a:fillRect/>
                  </a:stretch>
                </pic:blipFill>
                <pic:spPr bwMode="auto">
                  <a:xfrm>
                    <a:off x="0" y="0"/>
                    <a:ext cx="532130" cy="724535"/>
                  </a:xfrm>
                  <a:prstGeom prst="rect">
                    <a:avLst/>
                  </a:prstGeom>
                </pic:spPr>
              </pic:pic>
            </a:graphicData>
          </a:graphic>
        </wp:anchor>
      </w:drawing>
    </w:r>
    <w:r>
      <w:rPr>
        <w:rFonts w:cs="Arial"/>
        <w:szCs w:val="24"/>
      </w:rPr>
      <w:tab/>
    </w:r>
    <w:r>
      <w:rPr>
        <w:rFonts w:cs="Arial"/>
        <w:b/>
        <w:szCs w:val="24"/>
        <w:u w:val="single"/>
      </w:rPr>
      <w:t>Universidad Católica de Santiago del Estero</w:t>
    </w:r>
  </w:p>
  <w:p w:rsidR="00B47704" w:rsidRDefault="00B47704" w:rsidP="00DC64F3">
    <w:pPr>
      <w:pStyle w:val="Encabezado"/>
      <w:tabs>
        <w:tab w:val="left" w:pos="993"/>
      </w:tabs>
      <w:spacing w:after="60"/>
      <w:rPr>
        <w:rFonts w:cs="Arial"/>
        <w:szCs w:val="24"/>
      </w:rPr>
    </w:pPr>
    <w:r>
      <w:rPr>
        <w:rFonts w:cs="Arial"/>
        <w:szCs w:val="24"/>
      </w:rPr>
      <w:tab/>
      <w:t>Departamento Académico Rafaela</w:t>
    </w:r>
  </w:p>
  <w:p w:rsidR="00B47704" w:rsidRDefault="00B47704" w:rsidP="00DC64F3">
    <w:pPr>
      <w:pStyle w:val="Encabezado"/>
      <w:tabs>
        <w:tab w:val="left" w:pos="993"/>
      </w:tabs>
      <w:spacing w:after="60"/>
      <w:rPr>
        <w:rFonts w:cs="Arial"/>
        <w:szCs w:val="24"/>
      </w:rPr>
    </w:pPr>
    <w:r>
      <w:rPr>
        <w:rFonts w:cs="Arial"/>
        <w:szCs w:val="24"/>
      </w:rPr>
      <w:tab/>
      <w:t>Ingeniería en Informática</w:t>
    </w:r>
  </w:p>
  <w:p w:rsidR="00B47704" w:rsidRDefault="00B47704" w:rsidP="00DC64F3">
    <w:pPr>
      <w:pStyle w:val="Encabezado"/>
      <w:tabs>
        <w:tab w:val="left" w:pos="1390"/>
      </w:tabs>
    </w:pPr>
    <w:r>
      <w:rPr>
        <w:noProof/>
      </w:rPr>
      <w:drawing>
        <wp:anchor distT="0" distB="0" distL="133350" distR="114300" simplePos="0" relativeHeight="251656192" behindDoc="1" locked="0" layoutInCell="1" allowOverlap="1" wp14:anchorId="170FE083" wp14:editId="5724C27A">
          <wp:simplePos x="0" y="0"/>
          <wp:positionH relativeFrom="column">
            <wp:posOffset>3175</wp:posOffset>
          </wp:positionH>
          <wp:positionV relativeFrom="paragraph">
            <wp:posOffset>78740</wp:posOffset>
          </wp:positionV>
          <wp:extent cx="6116320" cy="106045"/>
          <wp:effectExtent l="0" t="0" r="0" b="0"/>
          <wp:wrapNone/>
          <wp:docPr id="24" name="Imagen2" descr="BD1029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BD10290_"/>
                  <pic:cNvPicPr>
                    <a:picLocks noChangeAspect="1" noChangeArrowheads="1"/>
                  </pic:cNvPicPr>
                </pic:nvPicPr>
                <pic:blipFill>
                  <a:blip r:embed="rId2"/>
                  <a:stretch>
                    <a:fillRect/>
                  </a:stretch>
                </pic:blipFill>
                <pic:spPr bwMode="auto">
                  <a:xfrm>
                    <a:off x="0" y="0"/>
                    <a:ext cx="6116320" cy="106045"/>
                  </a:xfrm>
                  <a:prstGeom prst="rect">
                    <a:avLst/>
                  </a:prstGeom>
                </pic:spPr>
              </pic:pic>
            </a:graphicData>
          </a:graphic>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704" w:rsidRDefault="00B47704" w:rsidP="00131A14">
    <w:pPr>
      <w:pStyle w:val="Encabezado"/>
      <w:tabs>
        <w:tab w:val="left" w:pos="993"/>
      </w:tabs>
      <w:spacing w:after="60"/>
      <w:rPr>
        <w:rFonts w:cs="Arial"/>
        <w:b/>
        <w:szCs w:val="24"/>
        <w:u w:val="single"/>
      </w:rPr>
    </w:pPr>
    <w:r>
      <w:rPr>
        <w:noProof/>
      </w:rPr>
      <w:drawing>
        <wp:anchor distT="0" distB="0" distL="133350" distR="115570" simplePos="0" relativeHeight="251658240" behindDoc="1" locked="0" layoutInCell="1" allowOverlap="1" wp14:anchorId="2A105EF4" wp14:editId="511785B0">
          <wp:simplePos x="0" y="0"/>
          <wp:positionH relativeFrom="column">
            <wp:posOffset>22860</wp:posOffset>
          </wp:positionH>
          <wp:positionV relativeFrom="paragraph">
            <wp:posOffset>-15240</wp:posOffset>
          </wp:positionV>
          <wp:extent cx="532130" cy="724535"/>
          <wp:effectExtent l="0" t="0" r="0" b="0"/>
          <wp:wrapSquare wrapText="bothSides"/>
          <wp:docPr id="29" name="Imagen 1" descr="http://4.bp.blogspot.com/-tEEcfxJ7-XY/UVIp1nIWv6I/AAAAAAAAAaI/2nO_t1mr20U/s1600/TALLERES+extension+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http://4.bp.blogspot.com/-tEEcfxJ7-XY/UVIp1nIWv6I/AAAAAAAAAaI/2nO_t1mr20U/s1600/TALLERES+extension+2013.jpg"/>
                  <pic:cNvPicPr>
                    <a:picLocks noChangeAspect="1" noChangeArrowheads="1"/>
                  </pic:cNvPicPr>
                </pic:nvPicPr>
                <pic:blipFill>
                  <a:blip r:embed="rId1"/>
                  <a:srcRect l="2584" t="2257" r="85408" b="76083"/>
                  <a:stretch>
                    <a:fillRect/>
                  </a:stretch>
                </pic:blipFill>
                <pic:spPr bwMode="auto">
                  <a:xfrm>
                    <a:off x="0" y="0"/>
                    <a:ext cx="532130" cy="724535"/>
                  </a:xfrm>
                  <a:prstGeom prst="rect">
                    <a:avLst/>
                  </a:prstGeom>
                </pic:spPr>
              </pic:pic>
            </a:graphicData>
          </a:graphic>
        </wp:anchor>
      </w:drawing>
    </w:r>
    <w:r>
      <w:rPr>
        <w:rFonts w:cs="Arial"/>
        <w:szCs w:val="24"/>
      </w:rPr>
      <w:tab/>
    </w:r>
    <w:r>
      <w:rPr>
        <w:rFonts w:cs="Arial"/>
        <w:b/>
        <w:szCs w:val="24"/>
        <w:u w:val="single"/>
      </w:rPr>
      <w:t>Universidad Católica de Santiago del Estero</w:t>
    </w:r>
  </w:p>
  <w:p w:rsidR="00B47704" w:rsidRDefault="00B47704" w:rsidP="00131A14">
    <w:pPr>
      <w:pStyle w:val="Encabezado"/>
      <w:tabs>
        <w:tab w:val="left" w:pos="993"/>
      </w:tabs>
      <w:spacing w:after="60"/>
      <w:rPr>
        <w:rFonts w:cs="Arial"/>
        <w:szCs w:val="24"/>
      </w:rPr>
    </w:pPr>
    <w:r>
      <w:rPr>
        <w:rFonts w:cs="Arial"/>
        <w:szCs w:val="24"/>
      </w:rPr>
      <w:tab/>
      <w:t>Departamento Académico Rafaela</w:t>
    </w:r>
  </w:p>
  <w:p w:rsidR="00B47704" w:rsidRDefault="00B47704" w:rsidP="00131A14">
    <w:pPr>
      <w:pStyle w:val="Encabezado"/>
      <w:tabs>
        <w:tab w:val="left" w:pos="993"/>
      </w:tabs>
      <w:spacing w:after="60"/>
      <w:rPr>
        <w:rFonts w:cs="Arial"/>
        <w:szCs w:val="24"/>
      </w:rPr>
    </w:pPr>
    <w:r>
      <w:rPr>
        <w:rFonts w:cs="Arial"/>
        <w:szCs w:val="24"/>
      </w:rPr>
      <w:tab/>
      <w:t>Ingeniería en Informática</w:t>
    </w:r>
  </w:p>
  <w:p w:rsidR="00B47704" w:rsidRDefault="00B47704" w:rsidP="00131A14">
    <w:pPr>
      <w:pStyle w:val="Encabezado"/>
      <w:tabs>
        <w:tab w:val="left" w:pos="1390"/>
      </w:tabs>
    </w:pPr>
    <w:r>
      <w:rPr>
        <w:noProof/>
      </w:rPr>
      <w:drawing>
        <wp:anchor distT="0" distB="0" distL="133350" distR="114300" simplePos="0" relativeHeight="251660288" behindDoc="1" locked="0" layoutInCell="1" allowOverlap="1" wp14:anchorId="0E70A2FB" wp14:editId="12293C32">
          <wp:simplePos x="0" y="0"/>
          <wp:positionH relativeFrom="column">
            <wp:posOffset>3175</wp:posOffset>
          </wp:positionH>
          <wp:positionV relativeFrom="paragraph">
            <wp:posOffset>78740</wp:posOffset>
          </wp:positionV>
          <wp:extent cx="6116320" cy="106045"/>
          <wp:effectExtent l="0" t="0" r="0" b="0"/>
          <wp:wrapNone/>
          <wp:docPr id="30" name="Imagen2" descr="BD1029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BD10290_"/>
                  <pic:cNvPicPr>
                    <a:picLocks noChangeAspect="1" noChangeArrowheads="1"/>
                  </pic:cNvPicPr>
                </pic:nvPicPr>
                <pic:blipFill>
                  <a:blip r:embed="rId2"/>
                  <a:stretch>
                    <a:fillRect/>
                  </a:stretch>
                </pic:blipFill>
                <pic:spPr bwMode="auto">
                  <a:xfrm>
                    <a:off x="0" y="0"/>
                    <a:ext cx="6116320" cy="106045"/>
                  </a:xfrm>
                  <a:prstGeom prst="rect">
                    <a:avLst/>
                  </a:prstGeom>
                </pic:spPr>
              </pic:pic>
            </a:graphicData>
          </a:graphic>
        </wp:anchor>
      </w:drawing>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704" w:rsidRDefault="00B47704" w:rsidP="00DC64F3">
    <w:pPr>
      <w:pStyle w:val="Encabezado"/>
      <w:tabs>
        <w:tab w:val="left" w:pos="993"/>
      </w:tabs>
      <w:spacing w:after="60"/>
      <w:rPr>
        <w:rFonts w:cs="Arial"/>
        <w:b/>
        <w:szCs w:val="24"/>
        <w:u w:val="single"/>
      </w:rPr>
    </w:pPr>
    <w:r>
      <w:rPr>
        <w:noProof/>
      </w:rPr>
      <w:drawing>
        <wp:anchor distT="0" distB="0" distL="133350" distR="115570" simplePos="0" relativeHeight="251655168" behindDoc="1" locked="0" layoutInCell="1" allowOverlap="1" wp14:anchorId="52F708CE" wp14:editId="6A199AFA">
          <wp:simplePos x="0" y="0"/>
          <wp:positionH relativeFrom="column">
            <wp:posOffset>22860</wp:posOffset>
          </wp:positionH>
          <wp:positionV relativeFrom="paragraph">
            <wp:posOffset>-15240</wp:posOffset>
          </wp:positionV>
          <wp:extent cx="532130" cy="724535"/>
          <wp:effectExtent l="0" t="0" r="0" b="0"/>
          <wp:wrapSquare wrapText="bothSides"/>
          <wp:docPr id="25" name="Imagen 1" descr="http://4.bp.blogspot.com/-tEEcfxJ7-XY/UVIp1nIWv6I/AAAAAAAAAaI/2nO_t1mr20U/s1600/TALLERES+extension+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http://4.bp.blogspot.com/-tEEcfxJ7-XY/UVIp1nIWv6I/AAAAAAAAAaI/2nO_t1mr20U/s1600/TALLERES+extension+2013.jpg"/>
                  <pic:cNvPicPr>
                    <a:picLocks noChangeAspect="1" noChangeArrowheads="1"/>
                  </pic:cNvPicPr>
                </pic:nvPicPr>
                <pic:blipFill>
                  <a:blip r:embed="rId1"/>
                  <a:srcRect l="2584" t="2257" r="85408" b="76083"/>
                  <a:stretch>
                    <a:fillRect/>
                  </a:stretch>
                </pic:blipFill>
                <pic:spPr bwMode="auto">
                  <a:xfrm>
                    <a:off x="0" y="0"/>
                    <a:ext cx="532130" cy="724535"/>
                  </a:xfrm>
                  <a:prstGeom prst="rect">
                    <a:avLst/>
                  </a:prstGeom>
                </pic:spPr>
              </pic:pic>
            </a:graphicData>
          </a:graphic>
        </wp:anchor>
      </w:drawing>
    </w:r>
    <w:r>
      <w:rPr>
        <w:rFonts w:cs="Arial"/>
        <w:szCs w:val="24"/>
      </w:rPr>
      <w:tab/>
    </w:r>
    <w:r>
      <w:rPr>
        <w:rFonts w:cs="Arial"/>
        <w:b/>
        <w:szCs w:val="24"/>
        <w:u w:val="single"/>
      </w:rPr>
      <w:t>Universidad Católica de Santiago del Estero</w:t>
    </w:r>
  </w:p>
  <w:p w:rsidR="00B47704" w:rsidRDefault="00B47704" w:rsidP="00DC64F3">
    <w:pPr>
      <w:pStyle w:val="Encabezado"/>
      <w:tabs>
        <w:tab w:val="left" w:pos="993"/>
      </w:tabs>
      <w:spacing w:after="60"/>
      <w:rPr>
        <w:rFonts w:cs="Arial"/>
        <w:szCs w:val="24"/>
      </w:rPr>
    </w:pPr>
    <w:r>
      <w:rPr>
        <w:rFonts w:cs="Arial"/>
        <w:szCs w:val="24"/>
      </w:rPr>
      <w:tab/>
      <w:t>Departamento Académico Rafaela</w:t>
    </w:r>
  </w:p>
  <w:p w:rsidR="00B47704" w:rsidRDefault="00B47704" w:rsidP="00DC64F3">
    <w:pPr>
      <w:pStyle w:val="Encabezado"/>
      <w:tabs>
        <w:tab w:val="left" w:pos="993"/>
      </w:tabs>
      <w:spacing w:after="60"/>
      <w:rPr>
        <w:rFonts w:cs="Arial"/>
        <w:szCs w:val="24"/>
      </w:rPr>
    </w:pPr>
    <w:r>
      <w:rPr>
        <w:rFonts w:cs="Arial"/>
        <w:szCs w:val="24"/>
      </w:rPr>
      <w:tab/>
      <w:t>Ingeniería en Informática</w:t>
    </w:r>
  </w:p>
  <w:p w:rsidR="00B47704" w:rsidRDefault="00B47704" w:rsidP="00DC64F3">
    <w:pPr>
      <w:pStyle w:val="Encabezado"/>
      <w:tabs>
        <w:tab w:val="left" w:pos="1390"/>
      </w:tabs>
    </w:pPr>
    <w:r>
      <w:rPr>
        <w:noProof/>
      </w:rPr>
      <w:drawing>
        <wp:anchor distT="0" distB="0" distL="133350" distR="114300" simplePos="0" relativeHeight="251657216" behindDoc="1" locked="0" layoutInCell="1" allowOverlap="1" wp14:anchorId="735B6858" wp14:editId="14BEFE05">
          <wp:simplePos x="0" y="0"/>
          <wp:positionH relativeFrom="column">
            <wp:posOffset>3175</wp:posOffset>
          </wp:positionH>
          <wp:positionV relativeFrom="paragraph">
            <wp:posOffset>78740</wp:posOffset>
          </wp:positionV>
          <wp:extent cx="6116320" cy="106045"/>
          <wp:effectExtent l="0" t="0" r="0" b="0"/>
          <wp:wrapNone/>
          <wp:docPr id="26" name="Imagen2" descr="BD1029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BD10290_"/>
                  <pic:cNvPicPr>
                    <a:picLocks noChangeAspect="1" noChangeArrowheads="1"/>
                  </pic:cNvPicPr>
                </pic:nvPicPr>
                <pic:blipFill>
                  <a:blip r:embed="rId2"/>
                  <a:stretch>
                    <a:fillRect/>
                  </a:stretch>
                </pic:blipFill>
                <pic:spPr bwMode="auto">
                  <a:xfrm>
                    <a:off x="0" y="0"/>
                    <a:ext cx="6116320" cy="106045"/>
                  </a:xfrm>
                  <a:prstGeom prst="rect">
                    <a:avLst/>
                  </a:prstGeom>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94698"/>
    <w:multiLevelType w:val="multilevel"/>
    <w:tmpl w:val="D48A54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FB55603"/>
    <w:multiLevelType w:val="multilevel"/>
    <w:tmpl w:val="10A25F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780472C"/>
    <w:multiLevelType w:val="multilevel"/>
    <w:tmpl w:val="4A5889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8B0450D"/>
    <w:multiLevelType w:val="multilevel"/>
    <w:tmpl w:val="714023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2F4DAA"/>
    <w:multiLevelType w:val="multilevel"/>
    <w:tmpl w:val="80B62C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21DF2E32"/>
    <w:multiLevelType w:val="multilevel"/>
    <w:tmpl w:val="DF3821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A0E5E77"/>
    <w:multiLevelType w:val="hybridMultilevel"/>
    <w:tmpl w:val="6FAC96B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AFF5ECA"/>
    <w:multiLevelType w:val="multilevel"/>
    <w:tmpl w:val="8C8AF4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D3F3B9D"/>
    <w:multiLevelType w:val="multilevel"/>
    <w:tmpl w:val="61E4CD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1"/>
  </w:num>
  <w:num w:numId="3">
    <w:abstractNumId w:val="2"/>
  </w:num>
  <w:num w:numId="4">
    <w:abstractNumId w:val="0"/>
  </w:num>
  <w:num w:numId="5">
    <w:abstractNumId w:val="3"/>
  </w:num>
  <w:num w:numId="6">
    <w:abstractNumId w:val="5"/>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277"/>
    <w:rsid w:val="0001548E"/>
    <w:rsid w:val="000641CE"/>
    <w:rsid w:val="00077B7C"/>
    <w:rsid w:val="00087DA3"/>
    <w:rsid w:val="000976E3"/>
    <w:rsid w:val="000B0F85"/>
    <w:rsid w:val="000B383B"/>
    <w:rsid w:val="000E2376"/>
    <w:rsid w:val="00103FB1"/>
    <w:rsid w:val="0013027B"/>
    <w:rsid w:val="00131A14"/>
    <w:rsid w:val="00132AC0"/>
    <w:rsid w:val="00133A7A"/>
    <w:rsid w:val="00156275"/>
    <w:rsid w:val="00156A2A"/>
    <w:rsid w:val="0015726C"/>
    <w:rsid w:val="00170424"/>
    <w:rsid w:val="00194251"/>
    <w:rsid w:val="00197893"/>
    <w:rsid w:val="001A156D"/>
    <w:rsid w:val="001E72B2"/>
    <w:rsid w:val="00230885"/>
    <w:rsid w:val="00236E3D"/>
    <w:rsid w:val="002441A4"/>
    <w:rsid w:val="00264CDA"/>
    <w:rsid w:val="002725AA"/>
    <w:rsid w:val="002845AA"/>
    <w:rsid w:val="00295741"/>
    <w:rsid w:val="00295A32"/>
    <w:rsid w:val="002960C4"/>
    <w:rsid w:val="002B439A"/>
    <w:rsid w:val="002C0947"/>
    <w:rsid w:val="002C3732"/>
    <w:rsid w:val="002C4A29"/>
    <w:rsid w:val="002D7301"/>
    <w:rsid w:val="002E6BE4"/>
    <w:rsid w:val="002F5CEC"/>
    <w:rsid w:val="0033713C"/>
    <w:rsid w:val="003702FC"/>
    <w:rsid w:val="00374B84"/>
    <w:rsid w:val="003A4959"/>
    <w:rsid w:val="003C1003"/>
    <w:rsid w:val="003E75D0"/>
    <w:rsid w:val="003F4683"/>
    <w:rsid w:val="003F693C"/>
    <w:rsid w:val="0042497D"/>
    <w:rsid w:val="004304CF"/>
    <w:rsid w:val="004405C1"/>
    <w:rsid w:val="00442BE7"/>
    <w:rsid w:val="004519EE"/>
    <w:rsid w:val="0045495C"/>
    <w:rsid w:val="00454E20"/>
    <w:rsid w:val="0046748A"/>
    <w:rsid w:val="00473936"/>
    <w:rsid w:val="00481476"/>
    <w:rsid w:val="004A077B"/>
    <w:rsid w:val="004C316D"/>
    <w:rsid w:val="00525A26"/>
    <w:rsid w:val="00534CE4"/>
    <w:rsid w:val="00555696"/>
    <w:rsid w:val="0056427F"/>
    <w:rsid w:val="00594BEA"/>
    <w:rsid w:val="005C2DCB"/>
    <w:rsid w:val="005F2D6C"/>
    <w:rsid w:val="005F5EEA"/>
    <w:rsid w:val="006071F1"/>
    <w:rsid w:val="006219AF"/>
    <w:rsid w:val="00635C80"/>
    <w:rsid w:val="0064155E"/>
    <w:rsid w:val="006504E8"/>
    <w:rsid w:val="00650630"/>
    <w:rsid w:val="00691A4B"/>
    <w:rsid w:val="006922AD"/>
    <w:rsid w:val="006C2A1A"/>
    <w:rsid w:val="006D1E35"/>
    <w:rsid w:val="006E2DBB"/>
    <w:rsid w:val="00702AE7"/>
    <w:rsid w:val="007067E4"/>
    <w:rsid w:val="00717C32"/>
    <w:rsid w:val="007237BD"/>
    <w:rsid w:val="007356ED"/>
    <w:rsid w:val="00755440"/>
    <w:rsid w:val="00773687"/>
    <w:rsid w:val="007756BB"/>
    <w:rsid w:val="007923B1"/>
    <w:rsid w:val="007A76BE"/>
    <w:rsid w:val="007B289A"/>
    <w:rsid w:val="007C1A4D"/>
    <w:rsid w:val="007D45F6"/>
    <w:rsid w:val="007D5372"/>
    <w:rsid w:val="007F4280"/>
    <w:rsid w:val="007F545F"/>
    <w:rsid w:val="008035DF"/>
    <w:rsid w:val="00846FC1"/>
    <w:rsid w:val="00853445"/>
    <w:rsid w:val="008578D5"/>
    <w:rsid w:val="00881E66"/>
    <w:rsid w:val="00893024"/>
    <w:rsid w:val="00912D12"/>
    <w:rsid w:val="00912FBD"/>
    <w:rsid w:val="00926819"/>
    <w:rsid w:val="00962DFC"/>
    <w:rsid w:val="00974A0A"/>
    <w:rsid w:val="009C755B"/>
    <w:rsid w:val="009E4BE4"/>
    <w:rsid w:val="00A11D92"/>
    <w:rsid w:val="00A17A22"/>
    <w:rsid w:val="00A300DB"/>
    <w:rsid w:val="00A44F3F"/>
    <w:rsid w:val="00A6611F"/>
    <w:rsid w:val="00A81129"/>
    <w:rsid w:val="00A9481E"/>
    <w:rsid w:val="00AA0029"/>
    <w:rsid w:val="00AC1B09"/>
    <w:rsid w:val="00AD4D7D"/>
    <w:rsid w:val="00B10EB2"/>
    <w:rsid w:val="00B1508F"/>
    <w:rsid w:val="00B152C8"/>
    <w:rsid w:val="00B2577E"/>
    <w:rsid w:val="00B47704"/>
    <w:rsid w:val="00B56B52"/>
    <w:rsid w:val="00B60208"/>
    <w:rsid w:val="00B723B9"/>
    <w:rsid w:val="00B91541"/>
    <w:rsid w:val="00B91936"/>
    <w:rsid w:val="00B93242"/>
    <w:rsid w:val="00BA0277"/>
    <w:rsid w:val="00BB6DF1"/>
    <w:rsid w:val="00BC1637"/>
    <w:rsid w:val="00BF2782"/>
    <w:rsid w:val="00C01DC3"/>
    <w:rsid w:val="00C02125"/>
    <w:rsid w:val="00C11AA5"/>
    <w:rsid w:val="00C24D72"/>
    <w:rsid w:val="00C32473"/>
    <w:rsid w:val="00C36B84"/>
    <w:rsid w:val="00C37F97"/>
    <w:rsid w:val="00C62D77"/>
    <w:rsid w:val="00C77814"/>
    <w:rsid w:val="00CD6080"/>
    <w:rsid w:val="00CD666F"/>
    <w:rsid w:val="00CD6CA3"/>
    <w:rsid w:val="00CE54C4"/>
    <w:rsid w:val="00CF0118"/>
    <w:rsid w:val="00D04AF2"/>
    <w:rsid w:val="00D3383C"/>
    <w:rsid w:val="00D60749"/>
    <w:rsid w:val="00D62142"/>
    <w:rsid w:val="00D82450"/>
    <w:rsid w:val="00D86287"/>
    <w:rsid w:val="00DC2349"/>
    <w:rsid w:val="00DC64F3"/>
    <w:rsid w:val="00DD0247"/>
    <w:rsid w:val="00DE6055"/>
    <w:rsid w:val="00E12430"/>
    <w:rsid w:val="00E3202A"/>
    <w:rsid w:val="00E4582C"/>
    <w:rsid w:val="00E47F7D"/>
    <w:rsid w:val="00E510AB"/>
    <w:rsid w:val="00E644BD"/>
    <w:rsid w:val="00E80550"/>
    <w:rsid w:val="00EA25B0"/>
    <w:rsid w:val="00EC6873"/>
    <w:rsid w:val="00EC6A4D"/>
    <w:rsid w:val="00F73939"/>
    <w:rsid w:val="00F80A49"/>
    <w:rsid w:val="00FE4291"/>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88D9A6-118C-48F0-BDB4-87CF1E558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EE60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5726C"/>
    <w:pPr>
      <w:keepNext/>
      <w:keepLines/>
      <w:spacing w:before="45" w:after="120"/>
      <w:outlineLvl w:val="1"/>
    </w:pPr>
    <w:rPr>
      <w:rFonts w:asciiTheme="majorHAnsi" w:eastAsiaTheme="majorEastAsia" w:hAnsiTheme="majorHAnsi" w:cstheme="majorBidi"/>
      <w:color w:val="365F91" w:themeColor="accent1"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3E5720"/>
  </w:style>
  <w:style w:type="character" w:customStyle="1" w:styleId="PiedepginaCar">
    <w:name w:val="Pie de página Car"/>
    <w:basedOn w:val="Fuentedeprrafopredeter"/>
    <w:link w:val="Piedepgina"/>
    <w:uiPriority w:val="99"/>
    <w:qFormat/>
    <w:rsid w:val="003E5720"/>
  </w:style>
  <w:style w:type="character" w:customStyle="1" w:styleId="TtuloCar">
    <w:name w:val="Título Car"/>
    <w:basedOn w:val="Fuentedeprrafopredeter"/>
    <w:link w:val="Ttulo"/>
    <w:uiPriority w:val="10"/>
    <w:qFormat/>
    <w:rsid w:val="006F4CA8"/>
    <w:rPr>
      <w:rFonts w:asciiTheme="majorHAnsi" w:eastAsiaTheme="majorEastAsia" w:hAnsiTheme="majorHAnsi" w:cstheme="majorBidi"/>
      <w:color w:val="17365D" w:themeColor="text2" w:themeShade="BF"/>
      <w:spacing w:val="5"/>
      <w:sz w:val="52"/>
      <w:szCs w:val="52"/>
    </w:rPr>
  </w:style>
  <w:style w:type="character" w:customStyle="1" w:styleId="Ttulo1Car">
    <w:name w:val="Título 1 Car"/>
    <w:basedOn w:val="Fuentedeprrafopredeter"/>
    <w:link w:val="Ttulo1"/>
    <w:uiPriority w:val="9"/>
    <w:qFormat/>
    <w:rsid w:val="00EE6024"/>
    <w:rPr>
      <w:rFonts w:asciiTheme="majorHAnsi" w:eastAsiaTheme="majorEastAsia" w:hAnsiTheme="majorHAnsi" w:cstheme="majorBidi"/>
      <w:b/>
      <w:bCs/>
      <w:color w:val="365F91" w:themeColor="accent1" w:themeShade="BF"/>
      <w:sz w:val="28"/>
      <w:szCs w:val="28"/>
    </w:rPr>
  </w:style>
  <w:style w:type="character" w:customStyle="1" w:styleId="TextodegloboCar">
    <w:name w:val="Texto de globo Car"/>
    <w:basedOn w:val="Fuentedeprrafopredeter"/>
    <w:link w:val="Textodeglobo"/>
    <w:uiPriority w:val="99"/>
    <w:semiHidden/>
    <w:qFormat/>
    <w:rsid w:val="00EE6024"/>
    <w:rPr>
      <w:rFonts w:ascii="Tahoma" w:hAnsi="Tahoma" w:cs="Tahoma"/>
      <w:sz w:val="16"/>
      <w:szCs w:val="16"/>
    </w:rPr>
  </w:style>
  <w:style w:type="character" w:customStyle="1" w:styleId="EnlacedeInternet">
    <w:name w:val="Enlace de Internet"/>
    <w:basedOn w:val="Fuentedeprrafopredeter"/>
    <w:uiPriority w:val="99"/>
    <w:unhideWhenUsed/>
    <w:rsid w:val="00EE6024"/>
    <w:rPr>
      <w:color w:val="0000FF" w:themeColor="hyperlink"/>
      <w:u w:val="single"/>
    </w:rPr>
  </w:style>
  <w:style w:type="character" w:customStyle="1" w:styleId="Ttulo2Car">
    <w:name w:val="Título 2 Car"/>
    <w:basedOn w:val="Fuentedeprrafopredeter"/>
    <w:link w:val="Ttulo2"/>
    <w:uiPriority w:val="9"/>
    <w:qFormat/>
    <w:rsid w:val="0015726C"/>
    <w:rPr>
      <w:rFonts w:asciiTheme="majorHAnsi" w:eastAsiaTheme="majorEastAsia" w:hAnsiTheme="majorHAnsi" w:cstheme="majorBidi"/>
      <w:color w:val="365F91" w:themeColor="accent1" w:themeShade="BF"/>
      <w:sz w:val="28"/>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Arial" w:hAnsi="Arial" w:cs="Courier New"/>
      <w:sz w:val="24"/>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Enlacedelndice">
    <w:name w:val="Enlace del índice"/>
    <w:qFormat/>
  </w:style>
  <w:style w:type="paragraph" w:styleId="Encabezado">
    <w:name w:val="header"/>
    <w:basedOn w:val="Normal"/>
    <w:next w:val="Textoindependiente"/>
    <w:link w:val="EncabezadoCar"/>
    <w:uiPriority w:val="99"/>
    <w:unhideWhenUsed/>
    <w:rsid w:val="003E5720"/>
    <w:pPr>
      <w:tabs>
        <w:tab w:val="center" w:pos="4419"/>
        <w:tab w:val="right" w:pos="8838"/>
      </w:tabs>
      <w:spacing w:after="0"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3E5720"/>
    <w:pPr>
      <w:ind w:left="720"/>
      <w:contextualSpacing/>
    </w:pPr>
  </w:style>
  <w:style w:type="paragraph" w:styleId="Piedepgina">
    <w:name w:val="footer"/>
    <w:basedOn w:val="Normal"/>
    <w:link w:val="PiedepginaCar"/>
    <w:uiPriority w:val="99"/>
    <w:unhideWhenUsed/>
    <w:rsid w:val="003E5720"/>
    <w:pPr>
      <w:tabs>
        <w:tab w:val="center" w:pos="4419"/>
        <w:tab w:val="right" w:pos="8838"/>
      </w:tabs>
      <w:spacing w:after="0" w:line="240" w:lineRule="auto"/>
    </w:pPr>
  </w:style>
  <w:style w:type="paragraph" w:styleId="Ttulo">
    <w:name w:val="Title"/>
    <w:basedOn w:val="Normal"/>
    <w:next w:val="Normal"/>
    <w:link w:val="TtuloCar"/>
    <w:uiPriority w:val="10"/>
    <w:qFormat/>
    <w:rsid w:val="006F4CA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TtuloTDC">
    <w:name w:val="TOC Heading"/>
    <w:basedOn w:val="Ttulo1"/>
    <w:next w:val="Normal"/>
    <w:uiPriority w:val="39"/>
    <w:semiHidden/>
    <w:unhideWhenUsed/>
    <w:qFormat/>
    <w:rsid w:val="00EE6024"/>
  </w:style>
  <w:style w:type="paragraph" w:styleId="Textodeglobo">
    <w:name w:val="Balloon Text"/>
    <w:basedOn w:val="Normal"/>
    <w:link w:val="TextodegloboCar"/>
    <w:uiPriority w:val="99"/>
    <w:semiHidden/>
    <w:unhideWhenUsed/>
    <w:qFormat/>
    <w:rsid w:val="00EE6024"/>
    <w:pPr>
      <w:spacing w:after="0" w:line="240" w:lineRule="auto"/>
    </w:pPr>
    <w:rPr>
      <w:rFonts w:ascii="Tahoma" w:hAnsi="Tahoma" w:cs="Tahoma"/>
      <w:sz w:val="16"/>
      <w:szCs w:val="16"/>
    </w:rPr>
  </w:style>
  <w:style w:type="paragraph" w:styleId="TDC1">
    <w:name w:val="toc 1"/>
    <w:basedOn w:val="Normal"/>
    <w:next w:val="Normal"/>
    <w:autoRedefine/>
    <w:uiPriority w:val="39"/>
    <w:unhideWhenUsed/>
    <w:rsid w:val="00EE6024"/>
    <w:pPr>
      <w:spacing w:after="100"/>
    </w:pPr>
  </w:style>
  <w:style w:type="paragraph" w:styleId="Bibliografa">
    <w:name w:val="Bibliography"/>
    <w:basedOn w:val="Normal"/>
    <w:next w:val="Normal"/>
    <w:uiPriority w:val="37"/>
    <w:unhideWhenUsed/>
    <w:qFormat/>
    <w:rsid w:val="00E767DA"/>
  </w:style>
  <w:style w:type="paragraph" w:styleId="NormalWeb">
    <w:name w:val="Normal (Web)"/>
    <w:basedOn w:val="Normal"/>
    <w:uiPriority w:val="99"/>
    <w:semiHidden/>
    <w:unhideWhenUsed/>
    <w:qFormat/>
    <w:rsid w:val="003972E2"/>
    <w:pPr>
      <w:spacing w:beforeAutospacing="1" w:afterAutospacing="1" w:line="240" w:lineRule="auto"/>
    </w:pPr>
    <w:rPr>
      <w:rFonts w:ascii="Times New Roman" w:hAnsi="Times New Roman" w:cs="Times New Roman"/>
      <w:sz w:val="24"/>
      <w:szCs w:val="24"/>
    </w:rPr>
  </w:style>
  <w:style w:type="paragraph" w:styleId="TDC2">
    <w:name w:val="toc 2"/>
    <w:basedOn w:val="Normal"/>
    <w:next w:val="Normal"/>
    <w:autoRedefine/>
    <w:uiPriority w:val="39"/>
    <w:unhideWhenUsed/>
    <w:rsid w:val="00312FD0"/>
    <w:pPr>
      <w:spacing w:after="100"/>
      <w:ind w:left="220"/>
    </w:pPr>
  </w:style>
  <w:style w:type="paragraph" w:customStyle="1" w:styleId="Contenidodelmarco">
    <w:name w:val="Contenido del marco"/>
    <w:basedOn w:val="Normal"/>
    <w:qFormat/>
    <w:rsid w:val="00962DFC"/>
    <w:pPr>
      <w:jc w:val="both"/>
    </w:pPr>
    <w:rPr>
      <w:rFonts w:ascii="Arial" w:hAnsi="Arial"/>
      <w:sz w:val="24"/>
    </w:rPr>
  </w:style>
  <w:style w:type="table" w:styleId="Tablaconcuadrcula">
    <w:name w:val="Table Grid"/>
    <w:basedOn w:val="Tablanormal"/>
    <w:uiPriority w:val="59"/>
    <w:rsid w:val="000820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17C32"/>
  </w:style>
  <w:style w:type="table" w:customStyle="1" w:styleId="Tabladecuadrcula5oscura-nfasis11">
    <w:name w:val="Tabla de cuadrícula 5 oscura - Énfasis 11"/>
    <w:basedOn w:val="Tablanormal"/>
    <w:uiPriority w:val="50"/>
    <w:rsid w:val="00157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15726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1clara-nfasis11">
    <w:name w:val="Tabla de cuadrícula 1 clara - Énfasis 11"/>
    <w:basedOn w:val="Tablanormal"/>
    <w:uiPriority w:val="46"/>
    <w:rsid w:val="001572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B1508F"/>
    <w:rPr>
      <w:color w:val="0000FF" w:themeColor="hyperlink"/>
      <w:u w:val="single"/>
    </w:rPr>
  </w:style>
  <w:style w:type="character" w:styleId="Textoennegrita">
    <w:name w:val="Strong"/>
    <w:basedOn w:val="Fuentedeprrafopredeter"/>
    <w:uiPriority w:val="22"/>
    <w:qFormat/>
    <w:rsid w:val="00B56B52"/>
    <w:rPr>
      <w:b/>
      <w:bCs/>
    </w:rPr>
  </w:style>
  <w:style w:type="character" w:styleId="Textodelmarcadordeposicin">
    <w:name w:val="Placeholder Text"/>
    <w:basedOn w:val="Fuentedeprrafopredeter"/>
    <w:uiPriority w:val="99"/>
    <w:semiHidden/>
    <w:rsid w:val="003C10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70120">
      <w:bodyDiv w:val="1"/>
      <w:marLeft w:val="0"/>
      <w:marRight w:val="0"/>
      <w:marTop w:val="0"/>
      <w:marBottom w:val="0"/>
      <w:divBdr>
        <w:top w:val="none" w:sz="0" w:space="0" w:color="auto"/>
        <w:left w:val="none" w:sz="0" w:space="0" w:color="auto"/>
        <w:bottom w:val="none" w:sz="0" w:space="0" w:color="auto"/>
        <w:right w:val="none" w:sz="0" w:space="0" w:color="auto"/>
      </w:divBdr>
    </w:div>
    <w:div w:id="46342009">
      <w:bodyDiv w:val="1"/>
      <w:marLeft w:val="0"/>
      <w:marRight w:val="0"/>
      <w:marTop w:val="0"/>
      <w:marBottom w:val="0"/>
      <w:divBdr>
        <w:top w:val="none" w:sz="0" w:space="0" w:color="auto"/>
        <w:left w:val="none" w:sz="0" w:space="0" w:color="auto"/>
        <w:bottom w:val="none" w:sz="0" w:space="0" w:color="auto"/>
        <w:right w:val="none" w:sz="0" w:space="0" w:color="auto"/>
      </w:divBdr>
    </w:div>
    <w:div w:id="77873527">
      <w:bodyDiv w:val="1"/>
      <w:marLeft w:val="0"/>
      <w:marRight w:val="0"/>
      <w:marTop w:val="0"/>
      <w:marBottom w:val="0"/>
      <w:divBdr>
        <w:top w:val="none" w:sz="0" w:space="0" w:color="auto"/>
        <w:left w:val="none" w:sz="0" w:space="0" w:color="auto"/>
        <w:bottom w:val="none" w:sz="0" w:space="0" w:color="auto"/>
        <w:right w:val="none" w:sz="0" w:space="0" w:color="auto"/>
      </w:divBdr>
    </w:div>
    <w:div w:id="88082884">
      <w:bodyDiv w:val="1"/>
      <w:marLeft w:val="0"/>
      <w:marRight w:val="0"/>
      <w:marTop w:val="0"/>
      <w:marBottom w:val="0"/>
      <w:divBdr>
        <w:top w:val="none" w:sz="0" w:space="0" w:color="auto"/>
        <w:left w:val="none" w:sz="0" w:space="0" w:color="auto"/>
        <w:bottom w:val="none" w:sz="0" w:space="0" w:color="auto"/>
        <w:right w:val="none" w:sz="0" w:space="0" w:color="auto"/>
      </w:divBdr>
    </w:div>
    <w:div w:id="103421805">
      <w:bodyDiv w:val="1"/>
      <w:marLeft w:val="0"/>
      <w:marRight w:val="0"/>
      <w:marTop w:val="0"/>
      <w:marBottom w:val="0"/>
      <w:divBdr>
        <w:top w:val="none" w:sz="0" w:space="0" w:color="auto"/>
        <w:left w:val="none" w:sz="0" w:space="0" w:color="auto"/>
        <w:bottom w:val="none" w:sz="0" w:space="0" w:color="auto"/>
        <w:right w:val="none" w:sz="0" w:space="0" w:color="auto"/>
      </w:divBdr>
    </w:div>
    <w:div w:id="144208554">
      <w:bodyDiv w:val="1"/>
      <w:marLeft w:val="0"/>
      <w:marRight w:val="0"/>
      <w:marTop w:val="0"/>
      <w:marBottom w:val="0"/>
      <w:divBdr>
        <w:top w:val="none" w:sz="0" w:space="0" w:color="auto"/>
        <w:left w:val="none" w:sz="0" w:space="0" w:color="auto"/>
        <w:bottom w:val="none" w:sz="0" w:space="0" w:color="auto"/>
        <w:right w:val="none" w:sz="0" w:space="0" w:color="auto"/>
      </w:divBdr>
    </w:div>
    <w:div w:id="146089955">
      <w:bodyDiv w:val="1"/>
      <w:marLeft w:val="0"/>
      <w:marRight w:val="0"/>
      <w:marTop w:val="0"/>
      <w:marBottom w:val="0"/>
      <w:divBdr>
        <w:top w:val="none" w:sz="0" w:space="0" w:color="auto"/>
        <w:left w:val="none" w:sz="0" w:space="0" w:color="auto"/>
        <w:bottom w:val="none" w:sz="0" w:space="0" w:color="auto"/>
        <w:right w:val="none" w:sz="0" w:space="0" w:color="auto"/>
      </w:divBdr>
    </w:div>
    <w:div w:id="224100037">
      <w:bodyDiv w:val="1"/>
      <w:marLeft w:val="0"/>
      <w:marRight w:val="0"/>
      <w:marTop w:val="0"/>
      <w:marBottom w:val="0"/>
      <w:divBdr>
        <w:top w:val="none" w:sz="0" w:space="0" w:color="auto"/>
        <w:left w:val="none" w:sz="0" w:space="0" w:color="auto"/>
        <w:bottom w:val="none" w:sz="0" w:space="0" w:color="auto"/>
        <w:right w:val="none" w:sz="0" w:space="0" w:color="auto"/>
      </w:divBdr>
    </w:div>
    <w:div w:id="227038433">
      <w:bodyDiv w:val="1"/>
      <w:marLeft w:val="0"/>
      <w:marRight w:val="0"/>
      <w:marTop w:val="0"/>
      <w:marBottom w:val="0"/>
      <w:divBdr>
        <w:top w:val="none" w:sz="0" w:space="0" w:color="auto"/>
        <w:left w:val="none" w:sz="0" w:space="0" w:color="auto"/>
        <w:bottom w:val="none" w:sz="0" w:space="0" w:color="auto"/>
        <w:right w:val="none" w:sz="0" w:space="0" w:color="auto"/>
      </w:divBdr>
    </w:div>
    <w:div w:id="281227239">
      <w:bodyDiv w:val="1"/>
      <w:marLeft w:val="0"/>
      <w:marRight w:val="0"/>
      <w:marTop w:val="0"/>
      <w:marBottom w:val="0"/>
      <w:divBdr>
        <w:top w:val="none" w:sz="0" w:space="0" w:color="auto"/>
        <w:left w:val="none" w:sz="0" w:space="0" w:color="auto"/>
        <w:bottom w:val="none" w:sz="0" w:space="0" w:color="auto"/>
        <w:right w:val="none" w:sz="0" w:space="0" w:color="auto"/>
      </w:divBdr>
    </w:div>
    <w:div w:id="289557479">
      <w:bodyDiv w:val="1"/>
      <w:marLeft w:val="0"/>
      <w:marRight w:val="0"/>
      <w:marTop w:val="0"/>
      <w:marBottom w:val="0"/>
      <w:divBdr>
        <w:top w:val="none" w:sz="0" w:space="0" w:color="auto"/>
        <w:left w:val="none" w:sz="0" w:space="0" w:color="auto"/>
        <w:bottom w:val="none" w:sz="0" w:space="0" w:color="auto"/>
        <w:right w:val="none" w:sz="0" w:space="0" w:color="auto"/>
      </w:divBdr>
    </w:div>
    <w:div w:id="307131708">
      <w:bodyDiv w:val="1"/>
      <w:marLeft w:val="0"/>
      <w:marRight w:val="0"/>
      <w:marTop w:val="0"/>
      <w:marBottom w:val="0"/>
      <w:divBdr>
        <w:top w:val="none" w:sz="0" w:space="0" w:color="auto"/>
        <w:left w:val="none" w:sz="0" w:space="0" w:color="auto"/>
        <w:bottom w:val="none" w:sz="0" w:space="0" w:color="auto"/>
        <w:right w:val="none" w:sz="0" w:space="0" w:color="auto"/>
      </w:divBdr>
    </w:div>
    <w:div w:id="316033776">
      <w:bodyDiv w:val="1"/>
      <w:marLeft w:val="0"/>
      <w:marRight w:val="0"/>
      <w:marTop w:val="0"/>
      <w:marBottom w:val="0"/>
      <w:divBdr>
        <w:top w:val="none" w:sz="0" w:space="0" w:color="auto"/>
        <w:left w:val="none" w:sz="0" w:space="0" w:color="auto"/>
        <w:bottom w:val="none" w:sz="0" w:space="0" w:color="auto"/>
        <w:right w:val="none" w:sz="0" w:space="0" w:color="auto"/>
      </w:divBdr>
    </w:div>
    <w:div w:id="333344770">
      <w:bodyDiv w:val="1"/>
      <w:marLeft w:val="0"/>
      <w:marRight w:val="0"/>
      <w:marTop w:val="0"/>
      <w:marBottom w:val="0"/>
      <w:divBdr>
        <w:top w:val="none" w:sz="0" w:space="0" w:color="auto"/>
        <w:left w:val="none" w:sz="0" w:space="0" w:color="auto"/>
        <w:bottom w:val="none" w:sz="0" w:space="0" w:color="auto"/>
        <w:right w:val="none" w:sz="0" w:space="0" w:color="auto"/>
      </w:divBdr>
    </w:div>
    <w:div w:id="339822570">
      <w:bodyDiv w:val="1"/>
      <w:marLeft w:val="0"/>
      <w:marRight w:val="0"/>
      <w:marTop w:val="0"/>
      <w:marBottom w:val="0"/>
      <w:divBdr>
        <w:top w:val="none" w:sz="0" w:space="0" w:color="auto"/>
        <w:left w:val="none" w:sz="0" w:space="0" w:color="auto"/>
        <w:bottom w:val="none" w:sz="0" w:space="0" w:color="auto"/>
        <w:right w:val="none" w:sz="0" w:space="0" w:color="auto"/>
      </w:divBdr>
    </w:div>
    <w:div w:id="362634379">
      <w:bodyDiv w:val="1"/>
      <w:marLeft w:val="0"/>
      <w:marRight w:val="0"/>
      <w:marTop w:val="0"/>
      <w:marBottom w:val="0"/>
      <w:divBdr>
        <w:top w:val="none" w:sz="0" w:space="0" w:color="auto"/>
        <w:left w:val="none" w:sz="0" w:space="0" w:color="auto"/>
        <w:bottom w:val="none" w:sz="0" w:space="0" w:color="auto"/>
        <w:right w:val="none" w:sz="0" w:space="0" w:color="auto"/>
      </w:divBdr>
    </w:div>
    <w:div w:id="398090254">
      <w:bodyDiv w:val="1"/>
      <w:marLeft w:val="0"/>
      <w:marRight w:val="0"/>
      <w:marTop w:val="0"/>
      <w:marBottom w:val="0"/>
      <w:divBdr>
        <w:top w:val="none" w:sz="0" w:space="0" w:color="auto"/>
        <w:left w:val="none" w:sz="0" w:space="0" w:color="auto"/>
        <w:bottom w:val="none" w:sz="0" w:space="0" w:color="auto"/>
        <w:right w:val="none" w:sz="0" w:space="0" w:color="auto"/>
      </w:divBdr>
    </w:div>
    <w:div w:id="400565537">
      <w:bodyDiv w:val="1"/>
      <w:marLeft w:val="0"/>
      <w:marRight w:val="0"/>
      <w:marTop w:val="0"/>
      <w:marBottom w:val="0"/>
      <w:divBdr>
        <w:top w:val="none" w:sz="0" w:space="0" w:color="auto"/>
        <w:left w:val="none" w:sz="0" w:space="0" w:color="auto"/>
        <w:bottom w:val="none" w:sz="0" w:space="0" w:color="auto"/>
        <w:right w:val="none" w:sz="0" w:space="0" w:color="auto"/>
      </w:divBdr>
    </w:div>
    <w:div w:id="402995717">
      <w:bodyDiv w:val="1"/>
      <w:marLeft w:val="0"/>
      <w:marRight w:val="0"/>
      <w:marTop w:val="0"/>
      <w:marBottom w:val="0"/>
      <w:divBdr>
        <w:top w:val="none" w:sz="0" w:space="0" w:color="auto"/>
        <w:left w:val="none" w:sz="0" w:space="0" w:color="auto"/>
        <w:bottom w:val="none" w:sz="0" w:space="0" w:color="auto"/>
        <w:right w:val="none" w:sz="0" w:space="0" w:color="auto"/>
      </w:divBdr>
    </w:div>
    <w:div w:id="451245430">
      <w:bodyDiv w:val="1"/>
      <w:marLeft w:val="0"/>
      <w:marRight w:val="0"/>
      <w:marTop w:val="0"/>
      <w:marBottom w:val="0"/>
      <w:divBdr>
        <w:top w:val="none" w:sz="0" w:space="0" w:color="auto"/>
        <w:left w:val="none" w:sz="0" w:space="0" w:color="auto"/>
        <w:bottom w:val="none" w:sz="0" w:space="0" w:color="auto"/>
        <w:right w:val="none" w:sz="0" w:space="0" w:color="auto"/>
      </w:divBdr>
    </w:div>
    <w:div w:id="479346929">
      <w:bodyDiv w:val="1"/>
      <w:marLeft w:val="0"/>
      <w:marRight w:val="0"/>
      <w:marTop w:val="0"/>
      <w:marBottom w:val="0"/>
      <w:divBdr>
        <w:top w:val="none" w:sz="0" w:space="0" w:color="auto"/>
        <w:left w:val="none" w:sz="0" w:space="0" w:color="auto"/>
        <w:bottom w:val="none" w:sz="0" w:space="0" w:color="auto"/>
        <w:right w:val="none" w:sz="0" w:space="0" w:color="auto"/>
      </w:divBdr>
    </w:div>
    <w:div w:id="487525958">
      <w:bodyDiv w:val="1"/>
      <w:marLeft w:val="0"/>
      <w:marRight w:val="0"/>
      <w:marTop w:val="0"/>
      <w:marBottom w:val="0"/>
      <w:divBdr>
        <w:top w:val="none" w:sz="0" w:space="0" w:color="auto"/>
        <w:left w:val="none" w:sz="0" w:space="0" w:color="auto"/>
        <w:bottom w:val="none" w:sz="0" w:space="0" w:color="auto"/>
        <w:right w:val="none" w:sz="0" w:space="0" w:color="auto"/>
      </w:divBdr>
    </w:div>
    <w:div w:id="512453880">
      <w:bodyDiv w:val="1"/>
      <w:marLeft w:val="0"/>
      <w:marRight w:val="0"/>
      <w:marTop w:val="0"/>
      <w:marBottom w:val="0"/>
      <w:divBdr>
        <w:top w:val="none" w:sz="0" w:space="0" w:color="auto"/>
        <w:left w:val="none" w:sz="0" w:space="0" w:color="auto"/>
        <w:bottom w:val="none" w:sz="0" w:space="0" w:color="auto"/>
        <w:right w:val="none" w:sz="0" w:space="0" w:color="auto"/>
      </w:divBdr>
    </w:div>
    <w:div w:id="531577940">
      <w:bodyDiv w:val="1"/>
      <w:marLeft w:val="0"/>
      <w:marRight w:val="0"/>
      <w:marTop w:val="0"/>
      <w:marBottom w:val="0"/>
      <w:divBdr>
        <w:top w:val="none" w:sz="0" w:space="0" w:color="auto"/>
        <w:left w:val="none" w:sz="0" w:space="0" w:color="auto"/>
        <w:bottom w:val="none" w:sz="0" w:space="0" w:color="auto"/>
        <w:right w:val="none" w:sz="0" w:space="0" w:color="auto"/>
      </w:divBdr>
    </w:div>
    <w:div w:id="532427704">
      <w:bodyDiv w:val="1"/>
      <w:marLeft w:val="0"/>
      <w:marRight w:val="0"/>
      <w:marTop w:val="0"/>
      <w:marBottom w:val="0"/>
      <w:divBdr>
        <w:top w:val="none" w:sz="0" w:space="0" w:color="auto"/>
        <w:left w:val="none" w:sz="0" w:space="0" w:color="auto"/>
        <w:bottom w:val="none" w:sz="0" w:space="0" w:color="auto"/>
        <w:right w:val="none" w:sz="0" w:space="0" w:color="auto"/>
      </w:divBdr>
    </w:div>
    <w:div w:id="548954072">
      <w:bodyDiv w:val="1"/>
      <w:marLeft w:val="0"/>
      <w:marRight w:val="0"/>
      <w:marTop w:val="0"/>
      <w:marBottom w:val="0"/>
      <w:divBdr>
        <w:top w:val="none" w:sz="0" w:space="0" w:color="auto"/>
        <w:left w:val="none" w:sz="0" w:space="0" w:color="auto"/>
        <w:bottom w:val="none" w:sz="0" w:space="0" w:color="auto"/>
        <w:right w:val="none" w:sz="0" w:space="0" w:color="auto"/>
      </w:divBdr>
    </w:div>
    <w:div w:id="557781866">
      <w:bodyDiv w:val="1"/>
      <w:marLeft w:val="0"/>
      <w:marRight w:val="0"/>
      <w:marTop w:val="0"/>
      <w:marBottom w:val="0"/>
      <w:divBdr>
        <w:top w:val="none" w:sz="0" w:space="0" w:color="auto"/>
        <w:left w:val="none" w:sz="0" w:space="0" w:color="auto"/>
        <w:bottom w:val="none" w:sz="0" w:space="0" w:color="auto"/>
        <w:right w:val="none" w:sz="0" w:space="0" w:color="auto"/>
      </w:divBdr>
    </w:div>
    <w:div w:id="560755551">
      <w:bodyDiv w:val="1"/>
      <w:marLeft w:val="0"/>
      <w:marRight w:val="0"/>
      <w:marTop w:val="0"/>
      <w:marBottom w:val="0"/>
      <w:divBdr>
        <w:top w:val="none" w:sz="0" w:space="0" w:color="auto"/>
        <w:left w:val="none" w:sz="0" w:space="0" w:color="auto"/>
        <w:bottom w:val="none" w:sz="0" w:space="0" w:color="auto"/>
        <w:right w:val="none" w:sz="0" w:space="0" w:color="auto"/>
      </w:divBdr>
    </w:div>
    <w:div w:id="568853344">
      <w:bodyDiv w:val="1"/>
      <w:marLeft w:val="0"/>
      <w:marRight w:val="0"/>
      <w:marTop w:val="0"/>
      <w:marBottom w:val="0"/>
      <w:divBdr>
        <w:top w:val="none" w:sz="0" w:space="0" w:color="auto"/>
        <w:left w:val="none" w:sz="0" w:space="0" w:color="auto"/>
        <w:bottom w:val="none" w:sz="0" w:space="0" w:color="auto"/>
        <w:right w:val="none" w:sz="0" w:space="0" w:color="auto"/>
      </w:divBdr>
    </w:div>
    <w:div w:id="614404396">
      <w:bodyDiv w:val="1"/>
      <w:marLeft w:val="0"/>
      <w:marRight w:val="0"/>
      <w:marTop w:val="0"/>
      <w:marBottom w:val="0"/>
      <w:divBdr>
        <w:top w:val="none" w:sz="0" w:space="0" w:color="auto"/>
        <w:left w:val="none" w:sz="0" w:space="0" w:color="auto"/>
        <w:bottom w:val="none" w:sz="0" w:space="0" w:color="auto"/>
        <w:right w:val="none" w:sz="0" w:space="0" w:color="auto"/>
      </w:divBdr>
    </w:div>
    <w:div w:id="624502667">
      <w:bodyDiv w:val="1"/>
      <w:marLeft w:val="0"/>
      <w:marRight w:val="0"/>
      <w:marTop w:val="0"/>
      <w:marBottom w:val="0"/>
      <w:divBdr>
        <w:top w:val="none" w:sz="0" w:space="0" w:color="auto"/>
        <w:left w:val="none" w:sz="0" w:space="0" w:color="auto"/>
        <w:bottom w:val="none" w:sz="0" w:space="0" w:color="auto"/>
        <w:right w:val="none" w:sz="0" w:space="0" w:color="auto"/>
      </w:divBdr>
    </w:div>
    <w:div w:id="632759577">
      <w:bodyDiv w:val="1"/>
      <w:marLeft w:val="0"/>
      <w:marRight w:val="0"/>
      <w:marTop w:val="0"/>
      <w:marBottom w:val="0"/>
      <w:divBdr>
        <w:top w:val="none" w:sz="0" w:space="0" w:color="auto"/>
        <w:left w:val="none" w:sz="0" w:space="0" w:color="auto"/>
        <w:bottom w:val="none" w:sz="0" w:space="0" w:color="auto"/>
        <w:right w:val="none" w:sz="0" w:space="0" w:color="auto"/>
      </w:divBdr>
    </w:div>
    <w:div w:id="639312877">
      <w:bodyDiv w:val="1"/>
      <w:marLeft w:val="0"/>
      <w:marRight w:val="0"/>
      <w:marTop w:val="0"/>
      <w:marBottom w:val="0"/>
      <w:divBdr>
        <w:top w:val="none" w:sz="0" w:space="0" w:color="auto"/>
        <w:left w:val="none" w:sz="0" w:space="0" w:color="auto"/>
        <w:bottom w:val="none" w:sz="0" w:space="0" w:color="auto"/>
        <w:right w:val="none" w:sz="0" w:space="0" w:color="auto"/>
      </w:divBdr>
    </w:div>
    <w:div w:id="641886534">
      <w:bodyDiv w:val="1"/>
      <w:marLeft w:val="0"/>
      <w:marRight w:val="0"/>
      <w:marTop w:val="0"/>
      <w:marBottom w:val="0"/>
      <w:divBdr>
        <w:top w:val="none" w:sz="0" w:space="0" w:color="auto"/>
        <w:left w:val="none" w:sz="0" w:space="0" w:color="auto"/>
        <w:bottom w:val="none" w:sz="0" w:space="0" w:color="auto"/>
        <w:right w:val="none" w:sz="0" w:space="0" w:color="auto"/>
      </w:divBdr>
    </w:div>
    <w:div w:id="649096174">
      <w:bodyDiv w:val="1"/>
      <w:marLeft w:val="0"/>
      <w:marRight w:val="0"/>
      <w:marTop w:val="0"/>
      <w:marBottom w:val="0"/>
      <w:divBdr>
        <w:top w:val="none" w:sz="0" w:space="0" w:color="auto"/>
        <w:left w:val="none" w:sz="0" w:space="0" w:color="auto"/>
        <w:bottom w:val="none" w:sz="0" w:space="0" w:color="auto"/>
        <w:right w:val="none" w:sz="0" w:space="0" w:color="auto"/>
      </w:divBdr>
    </w:div>
    <w:div w:id="669598487">
      <w:bodyDiv w:val="1"/>
      <w:marLeft w:val="0"/>
      <w:marRight w:val="0"/>
      <w:marTop w:val="0"/>
      <w:marBottom w:val="0"/>
      <w:divBdr>
        <w:top w:val="none" w:sz="0" w:space="0" w:color="auto"/>
        <w:left w:val="none" w:sz="0" w:space="0" w:color="auto"/>
        <w:bottom w:val="none" w:sz="0" w:space="0" w:color="auto"/>
        <w:right w:val="none" w:sz="0" w:space="0" w:color="auto"/>
      </w:divBdr>
    </w:div>
    <w:div w:id="698431717">
      <w:bodyDiv w:val="1"/>
      <w:marLeft w:val="0"/>
      <w:marRight w:val="0"/>
      <w:marTop w:val="0"/>
      <w:marBottom w:val="0"/>
      <w:divBdr>
        <w:top w:val="none" w:sz="0" w:space="0" w:color="auto"/>
        <w:left w:val="none" w:sz="0" w:space="0" w:color="auto"/>
        <w:bottom w:val="none" w:sz="0" w:space="0" w:color="auto"/>
        <w:right w:val="none" w:sz="0" w:space="0" w:color="auto"/>
      </w:divBdr>
    </w:div>
    <w:div w:id="747309894">
      <w:bodyDiv w:val="1"/>
      <w:marLeft w:val="0"/>
      <w:marRight w:val="0"/>
      <w:marTop w:val="0"/>
      <w:marBottom w:val="0"/>
      <w:divBdr>
        <w:top w:val="none" w:sz="0" w:space="0" w:color="auto"/>
        <w:left w:val="none" w:sz="0" w:space="0" w:color="auto"/>
        <w:bottom w:val="none" w:sz="0" w:space="0" w:color="auto"/>
        <w:right w:val="none" w:sz="0" w:space="0" w:color="auto"/>
      </w:divBdr>
    </w:div>
    <w:div w:id="755858764">
      <w:bodyDiv w:val="1"/>
      <w:marLeft w:val="0"/>
      <w:marRight w:val="0"/>
      <w:marTop w:val="0"/>
      <w:marBottom w:val="0"/>
      <w:divBdr>
        <w:top w:val="none" w:sz="0" w:space="0" w:color="auto"/>
        <w:left w:val="none" w:sz="0" w:space="0" w:color="auto"/>
        <w:bottom w:val="none" w:sz="0" w:space="0" w:color="auto"/>
        <w:right w:val="none" w:sz="0" w:space="0" w:color="auto"/>
      </w:divBdr>
    </w:div>
    <w:div w:id="760102586">
      <w:bodyDiv w:val="1"/>
      <w:marLeft w:val="0"/>
      <w:marRight w:val="0"/>
      <w:marTop w:val="0"/>
      <w:marBottom w:val="0"/>
      <w:divBdr>
        <w:top w:val="none" w:sz="0" w:space="0" w:color="auto"/>
        <w:left w:val="none" w:sz="0" w:space="0" w:color="auto"/>
        <w:bottom w:val="none" w:sz="0" w:space="0" w:color="auto"/>
        <w:right w:val="none" w:sz="0" w:space="0" w:color="auto"/>
      </w:divBdr>
    </w:div>
    <w:div w:id="763646216">
      <w:bodyDiv w:val="1"/>
      <w:marLeft w:val="0"/>
      <w:marRight w:val="0"/>
      <w:marTop w:val="0"/>
      <w:marBottom w:val="0"/>
      <w:divBdr>
        <w:top w:val="none" w:sz="0" w:space="0" w:color="auto"/>
        <w:left w:val="none" w:sz="0" w:space="0" w:color="auto"/>
        <w:bottom w:val="none" w:sz="0" w:space="0" w:color="auto"/>
        <w:right w:val="none" w:sz="0" w:space="0" w:color="auto"/>
      </w:divBdr>
    </w:div>
    <w:div w:id="767847770">
      <w:bodyDiv w:val="1"/>
      <w:marLeft w:val="0"/>
      <w:marRight w:val="0"/>
      <w:marTop w:val="0"/>
      <w:marBottom w:val="0"/>
      <w:divBdr>
        <w:top w:val="none" w:sz="0" w:space="0" w:color="auto"/>
        <w:left w:val="none" w:sz="0" w:space="0" w:color="auto"/>
        <w:bottom w:val="none" w:sz="0" w:space="0" w:color="auto"/>
        <w:right w:val="none" w:sz="0" w:space="0" w:color="auto"/>
      </w:divBdr>
    </w:div>
    <w:div w:id="768234201">
      <w:bodyDiv w:val="1"/>
      <w:marLeft w:val="0"/>
      <w:marRight w:val="0"/>
      <w:marTop w:val="0"/>
      <w:marBottom w:val="0"/>
      <w:divBdr>
        <w:top w:val="none" w:sz="0" w:space="0" w:color="auto"/>
        <w:left w:val="none" w:sz="0" w:space="0" w:color="auto"/>
        <w:bottom w:val="none" w:sz="0" w:space="0" w:color="auto"/>
        <w:right w:val="none" w:sz="0" w:space="0" w:color="auto"/>
      </w:divBdr>
    </w:div>
    <w:div w:id="773135756">
      <w:bodyDiv w:val="1"/>
      <w:marLeft w:val="0"/>
      <w:marRight w:val="0"/>
      <w:marTop w:val="0"/>
      <w:marBottom w:val="0"/>
      <w:divBdr>
        <w:top w:val="none" w:sz="0" w:space="0" w:color="auto"/>
        <w:left w:val="none" w:sz="0" w:space="0" w:color="auto"/>
        <w:bottom w:val="none" w:sz="0" w:space="0" w:color="auto"/>
        <w:right w:val="none" w:sz="0" w:space="0" w:color="auto"/>
      </w:divBdr>
    </w:div>
    <w:div w:id="785275903">
      <w:bodyDiv w:val="1"/>
      <w:marLeft w:val="0"/>
      <w:marRight w:val="0"/>
      <w:marTop w:val="0"/>
      <w:marBottom w:val="0"/>
      <w:divBdr>
        <w:top w:val="none" w:sz="0" w:space="0" w:color="auto"/>
        <w:left w:val="none" w:sz="0" w:space="0" w:color="auto"/>
        <w:bottom w:val="none" w:sz="0" w:space="0" w:color="auto"/>
        <w:right w:val="none" w:sz="0" w:space="0" w:color="auto"/>
      </w:divBdr>
    </w:div>
    <w:div w:id="793838349">
      <w:bodyDiv w:val="1"/>
      <w:marLeft w:val="0"/>
      <w:marRight w:val="0"/>
      <w:marTop w:val="0"/>
      <w:marBottom w:val="0"/>
      <w:divBdr>
        <w:top w:val="none" w:sz="0" w:space="0" w:color="auto"/>
        <w:left w:val="none" w:sz="0" w:space="0" w:color="auto"/>
        <w:bottom w:val="none" w:sz="0" w:space="0" w:color="auto"/>
        <w:right w:val="none" w:sz="0" w:space="0" w:color="auto"/>
      </w:divBdr>
    </w:div>
    <w:div w:id="827945715">
      <w:bodyDiv w:val="1"/>
      <w:marLeft w:val="0"/>
      <w:marRight w:val="0"/>
      <w:marTop w:val="0"/>
      <w:marBottom w:val="0"/>
      <w:divBdr>
        <w:top w:val="none" w:sz="0" w:space="0" w:color="auto"/>
        <w:left w:val="none" w:sz="0" w:space="0" w:color="auto"/>
        <w:bottom w:val="none" w:sz="0" w:space="0" w:color="auto"/>
        <w:right w:val="none" w:sz="0" w:space="0" w:color="auto"/>
      </w:divBdr>
    </w:div>
    <w:div w:id="834689258">
      <w:bodyDiv w:val="1"/>
      <w:marLeft w:val="0"/>
      <w:marRight w:val="0"/>
      <w:marTop w:val="0"/>
      <w:marBottom w:val="0"/>
      <w:divBdr>
        <w:top w:val="none" w:sz="0" w:space="0" w:color="auto"/>
        <w:left w:val="none" w:sz="0" w:space="0" w:color="auto"/>
        <w:bottom w:val="none" w:sz="0" w:space="0" w:color="auto"/>
        <w:right w:val="none" w:sz="0" w:space="0" w:color="auto"/>
      </w:divBdr>
    </w:div>
    <w:div w:id="838617689">
      <w:bodyDiv w:val="1"/>
      <w:marLeft w:val="0"/>
      <w:marRight w:val="0"/>
      <w:marTop w:val="0"/>
      <w:marBottom w:val="0"/>
      <w:divBdr>
        <w:top w:val="none" w:sz="0" w:space="0" w:color="auto"/>
        <w:left w:val="none" w:sz="0" w:space="0" w:color="auto"/>
        <w:bottom w:val="none" w:sz="0" w:space="0" w:color="auto"/>
        <w:right w:val="none" w:sz="0" w:space="0" w:color="auto"/>
      </w:divBdr>
    </w:div>
    <w:div w:id="850333871">
      <w:bodyDiv w:val="1"/>
      <w:marLeft w:val="0"/>
      <w:marRight w:val="0"/>
      <w:marTop w:val="0"/>
      <w:marBottom w:val="0"/>
      <w:divBdr>
        <w:top w:val="none" w:sz="0" w:space="0" w:color="auto"/>
        <w:left w:val="none" w:sz="0" w:space="0" w:color="auto"/>
        <w:bottom w:val="none" w:sz="0" w:space="0" w:color="auto"/>
        <w:right w:val="none" w:sz="0" w:space="0" w:color="auto"/>
      </w:divBdr>
    </w:div>
    <w:div w:id="855577272">
      <w:bodyDiv w:val="1"/>
      <w:marLeft w:val="0"/>
      <w:marRight w:val="0"/>
      <w:marTop w:val="0"/>
      <w:marBottom w:val="0"/>
      <w:divBdr>
        <w:top w:val="none" w:sz="0" w:space="0" w:color="auto"/>
        <w:left w:val="none" w:sz="0" w:space="0" w:color="auto"/>
        <w:bottom w:val="none" w:sz="0" w:space="0" w:color="auto"/>
        <w:right w:val="none" w:sz="0" w:space="0" w:color="auto"/>
      </w:divBdr>
    </w:div>
    <w:div w:id="868228494">
      <w:bodyDiv w:val="1"/>
      <w:marLeft w:val="0"/>
      <w:marRight w:val="0"/>
      <w:marTop w:val="0"/>
      <w:marBottom w:val="0"/>
      <w:divBdr>
        <w:top w:val="none" w:sz="0" w:space="0" w:color="auto"/>
        <w:left w:val="none" w:sz="0" w:space="0" w:color="auto"/>
        <w:bottom w:val="none" w:sz="0" w:space="0" w:color="auto"/>
        <w:right w:val="none" w:sz="0" w:space="0" w:color="auto"/>
      </w:divBdr>
    </w:div>
    <w:div w:id="894315703">
      <w:bodyDiv w:val="1"/>
      <w:marLeft w:val="0"/>
      <w:marRight w:val="0"/>
      <w:marTop w:val="0"/>
      <w:marBottom w:val="0"/>
      <w:divBdr>
        <w:top w:val="none" w:sz="0" w:space="0" w:color="auto"/>
        <w:left w:val="none" w:sz="0" w:space="0" w:color="auto"/>
        <w:bottom w:val="none" w:sz="0" w:space="0" w:color="auto"/>
        <w:right w:val="none" w:sz="0" w:space="0" w:color="auto"/>
      </w:divBdr>
    </w:div>
    <w:div w:id="924732086">
      <w:bodyDiv w:val="1"/>
      <w:marLeft w:val="0"/>
      <w:marRight w:val="0"/>
      <w:marTop w:val="0"/>
      <w:marBottom w:val="0"/>
      <w:divBdr>
        <w:top w:val="none" w:sz="0" w:space="0" w:color="auto"/>
        <w:left w:val="none" w:sz="0" w:space="0" w:color="auto"/>
        <w:bottom w:val="none" w:sz="0" w:space="0" w:color="auto"/>
        <w:right w:val="none" w:sz="0" w:space="0" w:color="auto"/>
      </w:divBdr>
    </w:div>
    <w:div w:id="937324402">
      <w:bodyDiv w:val="1"/>
      <w:marLeft w:val="0"/>
      <w:marRight w:val="0"/>
      <w:marTop w:val="0"/>
      <w:marBottom w:val="0"/>
      <w:divBdr>
        <w:top w:val="none" w:sz="0" w:space="0" w:color="auto"/>
        <w:left w:val="none" w:sz="0" w:space="0" w:color="auto"/>
        <w:bottom w:val="none" w:sz="0" w:space="0" w:color="auto"/>
        <w:right w:val="none" w:sz="0" w:space="0" w:color="auto"/>
      </w:divBdr>
    </w:div>
    <w:div w:id="940993124">
      <w:bodyDiv w:val="1"/>
      <w:marLeft w:val="0"/>
      <w:marRight w:val="0"/>
      <w:marTop w:val="0"/>
      <w:marBottom w:val="0"/>
      <w:divBdr>
        <w:top w:val="none" w:sz="0" w:space="0" w:color="auto"/>
        <w:left w:val="none" w:sz="0" w:space="0" w:color="auto"/>
        <w:bottom w:val="none" w:sz="0" w:space="0" w:color="auto"/>
        <w:right w:val="none" w:sz="0" w:space="0" w:color="auto"/>
      </w:divBdr>
    </w:div>
    <w:div w:id="966354037">
      <w:bodyDiv w:val="1"/>
      <w:marLeft w:val="0"/>
      <w:marRight w:val="0"/>
      <w:marTop w:val="0"/>
      <w:marBottom w:val="0"/>
      <w:divBdr>
        <w:top w:val="none" w:sz="0" w:space="0" w:color="auto"/>
        <w:left w:val="none" w:sz="0" w:space="0" w:color="auto"/>
        <w:bottom w:val="none" w:sz="0" w:space="0" w:color="auto"/>
        <w:right w:val="none" w:sz="0" w:space="0" w:color="auto"/>
      </w:divBdr>
    </w:div>
    <w:div w:id="969750252">
      <w:bodyDiv w:val="1"/>
      <w:marLeft w:val="0"/>
      <w:marRight w:val="0"/>
      <w:marTop w:val="0"/>
      <w:marBottom w:val="0"/>
      <w:divBdr>
        <w:top w:val="none" w:sz="0" w:space="0" w:color="auto"/>
        <w:left w:val="none" w:sz="0" w:space="0" w:color="auto"/>
        <w:bottom w:val="none" w:sz="0" w:space="0" w:color="auto"/>
        <w:right w:val="none" w:sz="0" w:space="0" w:color="auto"/>
      </w:divBdr>
    </w:div>
    <w:div w:id="970095109">
      <w:bodyDiv w:val="1"/>
      <w:marLeft w:val="0"/>
      <w:marRight w:val="0"/>
      <w:marTop w:val="0"/>
      <w:marBottom w:val="0"/>
      <w:divBdr>
        <w:top w:val="none" w:sz="0" w:space="0" w:color="auto"/>
        <w:left w:val="none" w:sz="0" w:space="0" w:color="auto"/>
        <w:bottom w:val="none" w:sz="0" w:space="0" w:color="auto"/>
        <w:right w:val="none" w:sz="0" w:space="0" w:color="auto"/>
      </w:divBdr>
    </w:div>
    <w:div w:id="970671853">
      <w:bodyDiv w:val="1"/>
      <w:marLeft w:val="0"/>
      <w:marRight w:val="0"/>
      <w:marTop w:val="0"/>
      <w:marBottom w:val="0"/>
      <w:divBdr>
        <w:top w:val="none" w:sz="0" w:space="0" w:color="auto"/>
        <w:left w:val="none" w:sz="0" w:space="0" w:color="auto"/>
        <w:bottom w:val="none" w:sz="0" w:space="0" w:color="auto"/>
        <w:right w:val="none" w:sz="0" w:space="0" w:color="auto"/>
      </w:divBdr>
    </w:div>
    <w:div w:id="995954417">
      <w:bodyDiv w:val="1"/>
      <w:marLeft w:val="0"/>
      <w:marRight w:val="0"/>
      <w:marTop w:val="0"/>
      <w:marBottom w:val="0"/>
      <w:divBdr>
        <w:top w:val="none" w:sz="0" w:space="0" w:color="auto"/>
        <w:left w:val="none" w:sz="0" w:space="0" w:color="auto"/>
        <w:bottom w:val="none" w:sz="0" w:space="0" w:color="auto"/>
        <w:right w:val="none" w:sz="0" w:space="0" w:color="auto"/>
      </w:divBdr>
    </w:div>
    <w:div w:id="999313084">
      <w:bodyDiv w:val="1"/>
      <w:marLeft w:val="0"/>
      <w:marRight w:val="0"/>
      <w:marTop w:val="0"/>
      <w:marBottom w:val="0"/>
      <w:divBdr>
        <w:top w:val="none" w:sz="0" w:space="0" w:color="auto"/>
        <w:left w:val="none" w:sz="0" w:space="0" w:color="auto"/>
        <w:bottom w:val="none" w:sz="0" w:space="0" w:color="auto"/>
        <w:right w:val="none" w:sz="0" w:space="0" w:color="auto"/>
      </w:divBdr>
    </w:div>
    <w:div w:id="1004014701">
      <w:bodyDiv w:val="1"/>
      <w:marLeft w:val="0"/>
      <w:marRight w:val="0"/>
      <w:marTop w:val="0"/>
      <w:marBottom w:val="0"/>
      <w:divBdr>
        <w:top w:val="none" w:sz="0" w:space="0" w:color="auto"/>
        <w:left w:val="none" w:sz="0" w:space="0" w:color="auto"/>
        <w:bottom w:val="none" w:sz="0" w:space="0" w:color="auto"/>
        <w:right w:val="none" w:sz="0" w:space="0" w:color="auto"/>
      </w:divBdr>
    </w:div>
    <w:div w:id="1021783423">
      <w:bodyDiv w:val="1"/>
      <w:marLeft w:val="0"/>
      <w:marRight w:val="0"/>
      <w:marTop w:val="0"/>
      <w:marBottom w:val="0"/>
      <w:divBdr>
        <w:top w:val="none" w:sz="0" w:space="0" w:color="auto"/>
        <w:left w:val="none" w:sz="0" w:space="0" w:color="auto"/>
        <w:bottom w:val="none" w:sz="0" w:space="0" w:color="auto"/>
        <w:right w:val="none" w:sz="0" w:space="0" w:color="auto"/>
      </w:divBdr>
    </w:div>
    <w:div w:id="1031757549">
      <w:bodyDiv w:val="1"/>
      <w:marLeft w:val="0"/>
      <w:marRight w:val="0"/>
      <w:marTop w:val="0"/>
      <w:marBottom w:val="0"/>
      <w:divBdr>
        <w:top w:val="none" w:sz="0" w:space="0" w:color="auto"/>
        <w:left w:val="none" w:sz="0" w:space="0" w:color="auto"/>
        <w:bottom w:val="none" w:sz="0" w:space="0" w:color="auto"/>
        <w:right w:val="none" w:sz="0" w:space="0" w:color="auto"/>
      </w:divBdr>
    </w:div>
    <w:div w:id="1036927851">
      <w:bodyDiv w:val="1"/>
      <w:marLeft w:val="0"/>
      <w:marRight w:val="0"/>
      <w:marTop w:val="0"/>
      <w:marBottom w:val="0"/>
      <w:divBdr>
        <w:top w:val="none" w:sz="0" w:space="0" w:color="auto"/>
        <w:left w:val="none" w:sz="0" w:space="0" w:color="auto"/>
        <w:bottom w:val="none" w:sz="0" w:space="0" w:color="auto"/>
        <w:right w:val="none" w:sz="0" w:space="0" w:color="auto"/>
      </w:divBdr>
    </w:div>
    <w:div w:id="1040983574">
      <w:bodyDiv w:val="1"/>
      <w:marLeft w:val="0"/>
      <w:marRight w:val="0"/>
      <w:marTop w:val="0"/>
      <w:marBottom w:val="0"/>
      <w:divBdr>
        <w:top w:val="none" w:sz="0" w:space="0" w:color="auto"/>
        <w:left w:val="none" w:sz="0" w:space="0" w:color="auto"/>
        <w:bottom w:val="none" w:sz="0" w:space="0" w:color="auto"/>
        <w:right w:val="none" w:sz="0" w:space="0" w:color="auto"/>
      </w:divBdr>
    </w:div>
    <w:div w:id="1045445487">
      <w:bodyDiv w:val="1"/>
      <w:marLeft w:val="0"/>
      <w:marRight w:val="0"/>
      <w:marTop w:val="0"/>
      <w:marBottom w:val="0"/>
      <w:divBdr>
        <w:top w:val="none" w:sz="0" w:space="0" w:color="auto"/>
        <w:left w:val="none" w:sz="0" w:space="0" w:color="auto"/>
        <w:bottom w:val="none" w:sz="0" w:space="0" w:color="auto"/>
        <w:right w:val="none" w:sz="0" w:space="0" w:color="auto"/>
      </w:divBdr>
    </w:div>
    <w:div w:id="1048187738">
      <w:bodyDiv w:val="1"/>
      <w:marLeft w:val="0"/>
      <w:marRight w:val="0"/>
      <w:marTop w:val="0"/>
      <w:marBottom w:val="0"/>
      <w:divBdr>
        <w:top w:val="none" w:sz="0" w:space="0" w:color="auto"/>
        <w:left w:val="none" w:sz="0" w:space="0" w:color="auto"/>
        <w:bottom w:val="none" w:sz="0" w:space="0" w:color="auto"/>
        <w:right w:val="none" w:sz="0" w:space="0" w:color="auto"/>
      </w:divBdr>
    </w:div>
    <w:div w:id="1085153848">
      <w:bodyDiv w:val="1"/>
      <w:marLeft w:val="0"/>
      <w:marRight w:val="0"/>
      <w:marTop w:val="0"/>
      <w:marBottom w:val="0"/>
      <w:divBdr>
        <w:top w:val="none" w:sz="0" w:space="0" w:color="auto"/>
        <w:left w:val="none" w:sz="0" w:space="0" w:color="auto"/>
        <w:bottom w:val="none" w:sz="0" w:space="0" w:color="auto"/>
        <w:right w:val="none" w:sz="0" w:space="0" w:color="auto"/>
      </w:divBdr>
    </w:div>
    <w:div w:id="1092555603">
      <w:bodyDiv w:val="1"/>
      <w:marLeft w:val="0"/>
      <w:marRight w:val="0"/>
      <w:marTop w:val="0"/>
      <w:marBottom w:val="0"/>
      <w:divBdr>
        <w:top w:val="none" w:sz="0" w:space="0" w:color="auto"/>
        <w:left w:val="none" w:sz="0" w:space="0" w:color="auto"/>
        <w:bottom w:val="none" w:sz="0" w:space="0" w:color="auto"/>
        <w:right w:val="none" w:sz="0" w:space="0" w:color="auto"/>
      </w:divBdr>
    </w:div>
    <w:div w:id="1139108196">
      <w:bodyDiv w:val="1"/>
      <w:marLeft w:val="0"/>
      <w:marRight w:val="0"/>
      <w:marTop w:val="0"/>
      <w:marBottom w:val="0"/>
      <w:divBdr>
        <w:top w:val="none" w:sz="0" w:space="0" w:color="auto"/>
        <w:left w:val="none" w:sz="0" w:space="0" w:color="auto"/>
        <w:bottom w:val="none" w:sz="0" w:space="0" w:color="auto"/>
        <w:right w:val="none" w:sz="0" w:space="0" w:color="auto"/>
      </w:divBdr>
    </w:div>
    <w:div w:id="1176845947">
      <w:bodyDiv w:val="1"/>
      <w:marLeft w:val="0"/>
      <w:marRight w:val="0"/>
      <w:marTop w:val="0"/>
      <w:marBottom w:val="0"/>
      <w:divBdr>
        <w:top w:val="none" w:sz="0" w:space="0" w:color="auto"/>
        <w:left w:val="none" w:sz="0" w:space="0" w:color="auto"/>
        <w:bottom w:val="none" w:sz="0" w:space="0" w:color="auto"/>
        <w:right w:val="none" w:sz="0" w:space="0" w:color="auto"/>
      </w:divBdr>
    </w:div>
    <w:div w:id="1200051956">
      <w:bodyDiv w:val="1"/>
      <w:marLeft w:val="0"/>
      <w:marRight w:val="0"/>
      <w:marTop w:val="0"/>
      <w:marBottom w:val="0"/>
      <w:divBdr>
        <w:top w:val="none" w:sz="0" w:space="0" w:color="auto"/>
        <w:left w:val="none" w:sz="0" w:space="0" w:color="auto"/>
        <w:bottom w:val="none" w:sz="0" w:space="0" w:color="auto"/>
        <w:right w:val="none" w:sz="0" w:space="0" w:color="auto"/>
      </w:divBdr>
    </w:div>
    <w:div w:id="1207569930">
      <w:bodyDiv w:val="1"/>
      <w:marLeft w:val="0"/>
      <w:marRight w:val="0"/>
      <w:marTop w:val="0"/>
      <w:marBottom w:val="0"/>
      <w:divBdr>
        <w:top w:val="none" w:sz="0" w:space="0" w:color="auto"/>
        <w:left w:val="none" w:sz="0" w:space="0" w:color="auto"/>
        <w:bottom w:val="none" w:sz="0" w:space="0" w:color="auto"/>
        <w:right w:val="none" w:sz="0" w:space="0" w:color="auto"/>
      </w:divBdr>
    </w:div>
    <w:div w:id="1232152042">
      <w:bodyDiv w:val="1"/>
      <w:marLeft w:val="0"/>
      <w:marRight w:val="0"/>
      <w:marTop w:val="0"/>
      <w:marBottom w:val="0"/>
      <w:divBdr>
        <w:top w:val="none" w:sz="0" w:space="0" w:color="auto"/>
        <w:left w:val="none" w:sz="0" w:space="0" w:color="auto"/>
        <w:bottom w:val="none" w:sz="0" w:space="0" w:color="auto"/>
        <w:right w:val="none" w:sz="0" w:space="0" w:color="auto"/>
      </w:divBdr>
    </w:div>
    <w:div w:id="1241212982">
      <w:bodyDiv w:val="1"/>
      <w:marLeft w:val="0"/>
      <w:marRight w:val="0"/>
      <w:marTop w:val="0"/>
      <w:marBottom w:val="0"/>
      <w:divBdr>
        <w:top w:val="none" w:sz="0" w:space="0" w:color="auto"/>
        <w:left w:val="none" w:sz="0" w:space="0" w:color="auto"/>
        <w:bottom w:val="none" w:sz="0" w:space="0" w:color="auto"/>
        <w:right w:val="none" w:sz="0" w:space="0" w:color="auto"/>
      </w:divBdr>
    </w:div>
    <w:div w:id="1252087665">
      <w:bodyDiv w:val="1"/>
      <w:marLeft w:val="0"/>
      <w:marRight w:val="0"/>
      <w:marTop w:val="0"/>
      <w:marBottom w:val="0"/>
      <w:divBdr>
        <w:top w:val="none" w:sz="0" w:space="0" w:color="auto"/>
        <w:left w:val="none" w:sz="0" w:space="0" w:color="auto"/>
        <w:bottom w:val="none" w:sz="0" w:space="0" w:color="auto"/>
        <w:right w:val="none" w:sz="0" w:space="0" w:color="auto"/>
      </w:divBdr>
    </w:div>
    <w:div w:id="1254362594">
      <w:bodyDiv w:val="1"/>
      <w:marLeft w:val="0"/>
      <w:marRight w:val="0"/>
      <w:marTop w:val="0"/>
      <w:marBottom w:val="0"/>
      <w:divBdr>
        <w:top w:val="none" w:sz="0" w:space="0" w:color="auto"/>
        <w:left w:val="none" w:sz="0" w:space="0" w:color="auto"/>
        <w:bottom w:val="none" w:sz="0" w:space="0" w:color="auto"/>
        <w:right w:val="none" w:sz="0" w:space="0" w:color="auto"/>
      </w:divBdr>
    </w:div>
    <w:div w:id="1257595999">
      <w:bodyDiv w:val="1"/>
      <w:marLeft w:val="0"/>
      <w:marRight w:val="0"/>
      <w:marTop w:val="0"/>
      <w:marBottom w:val="0"/>
      <w:divBdr>
        <w:top w:val="none" w:sz="0" w:space="0" w:color="auto"/>
        <w:left w:val="none" w:sz="0" w:space="0" w:color="auto"/>
        <w:bottom w:val="none" w:sz="0" w:space="0" w:color="auto"/>
        <w:right w:val="none" w:sz="0" w:space="0" w:color="auto"/>
      </w:divBdr>
    </w:div>
    <w:div w:id="1265724816">
      <w:bodyDiv w:val="1"/>
      <w:marLeft w:val="0"/>
      <w:marRight w:val="0"/>
      <w:marTop w:val="0"/>
      <w:marBottom w:val="0"/>
      <w:divBdr>
        <w:top w:val="none" w:sz="0" w:space="0" w:color="auto"/>
        <w:left w:val="none" w:sz="0" w:space="0" w:color="auto"/>
        <w:bottom w:val="none" w:sz="0" w:space="0" w:color="auto"/>
        <w:right w:val="none" w:sz="0" w:space="0" w:color="auto"/>
      </w:divBdr>
    </w:div>
    <w:div w:id="1272785748">
      <w:bodyDiv w:val="1"/>
      <w:marLeft w:val="0"/>
      <w:marRight w:val="0"/>
      <w:marTop w:val="0"/>
      <w:marBottom w:val="0"/>
      <w:divBdr>
        <w:top w:val="none" w:sz="0" w:space="0" w:color="auto"/>
        <w:left w:val="none" w:sz="0" w:space="0" w:color="auto"/>
        <w:bottom w:val="none" w:sz="0" w:space="0" w:color="auto"/>
        <w:right w:val="none" w:sz="0" w:space="0" w:color="auto"/>
      </w:divBdr>
    </w:div>
    <w:div w:id="1326663452">
      <w:bodyDiv w:val="1"/>
      <w:marLeft w:val="0"/>
      <w:marRight w:val="0"/>
      <w:marTop w:val="0"/>
      <w:marBottom w:val="0"/>
      <w:divBdr>
        <w:top w:val="none" w:sz="0" w:space="0" w:color="auto"/>
        <w:left w:val="none" w:sz="0" w:space="0" w:color="auto"/>
        <w:bottom w:val="none" w:sz="0" w:space="0" w:color="auto"/>
        <w:right w:val="none" w:sz="0" w:space="0" w:color="auto"/>
      </w:divBdr>
    </w:div>
    <w:div w:id="1332172121">
      <w:bodyDiv w:val="1"/>
      <w:marLeft w:val="0"/>
      <w:marRight w:val="0"/>
      <w:marTop w:val="0"/>
      <w:marBottom w:val="0"/>
      <w:divBdr>
        <w:top w:val="none" w:sz="0" w:space="0" w:color="auto"/>
        <w:left w:val="none" w:sz="0" w:space="0" w:color="auto"/>
        <w:bottom w:val="none" w:sz="0" w:space="0" w:color="auto"/>
        <w:right w:val="none" w:sz="0" w:space="0" w:color="auto"/>
      </w:divBdr>
    </w:div>
    <w:div w:id="1347558032">
      <w:bodyDiv w:val="1"/>
      <w:marLeft w:val="0"/>
      <w:marRight w:val="0"/>
      <w:marTop w:val="0"/>
      <w:marBottom w:val="0"/>
      <w:divBdr>
        <w:top w:val="none" w:sz="0" w:space="0" w:color="auto"/>
        <w:left w:val="none" w:sz="0" w:space="0" w:color="auto"/>
        <w:bottom w:val="none" w:sz="0" w:space="0" w:color="auto"/>
        <w:right w:val="none" w:sz="0" w:space="0" w:color="auto"/>
      </w:divBdr>
    </w:div>
    <w:div w:id="1347560572">
      <w:bodyDiv w:val="1"/>
      <w:marLeft w:val="0"/>
      <w:marRight w:val="0"/>
      <w:marTop w:val="0"/>
      <w:marBottom w:val="0"/>
      <w:divBdr>
        <w:top w:val="none" w:sz="0" w:space="0" w:color="auto"/>
        <w:left w:val="none" w:sz="0" w:space="0" w:color="auto"/>
        <w:bottom w:val="none" w:sz="0" w:space="0" w:color="auto"/>
        <w:right w:val="none" w:sz="0" w:space="0" w:color="auto"/>
      </w:divBdr>
    </w:div>
    <w:div w:id="1375812373">
      <w:bodyDiv w:val="1"/>
      <w:marLeft w:val="0"/>
      <w:marRight w:val="0"/>
      <w:marTop w:val="0"/>
      <w:marBottom w:val="0"/>
      <w:divBdr>
        <w:top w:val="none" w:sz="0" w:space="0" w:color="auto"/>
        <w:left w:val="none" w:sz="0" w:space="0" w:color="auto"/>
        <w:bottom w:val="none" w:sz="0" w:space="0" w:color="auto"/>
        <w:right w:val="none" w:sz="0" w:space="0" w:color="auto"/>
      </w:divBdr>
    </w:div>
    <w:div w:id="1378360631">
      <w:bodyDiv w:val="1"/>
      <w:marLeft w:val="0"/>
      <w:marRight w:val="0"/>
      <w:marTop w:val="0"/>
      <w:marBottom w:val="0"/>
      <w:divBdr>
        <w:top w:val="none" w:sz="0" w:space="0" w:color="auto"/>
        <w:left w:val="none" w:sz="0" w:space="0" w:color="auto"/>
        <w:bottom w:val="none" w:sz="0" w:space="0" w:color="auto"/>
        <w:right w:val="none" w:sz="0" w:space="0" w:color="auto"/>
      </w:divBdr>
    </w:div>
    <w:div w:id="1382359330">
      <w:bodyDiv w:val="1"/>
      <w:marLeft w:val="0"/>
      <w:marRight w:val="0"/>
      <w:marTop w:val="0"/>
      <w:marBottom w:val="0"/>
      <w:divBdr>
        <w:top w:val="none" w:sz="0" w:space="0" w:color="auto"/>
        <w:left w:val="none" w:sz="0" w:space="0" w:color="auto"/>
        <w:bottom w:val="none" w:sz="0" w:space="0" w:color="auto"/>
        <w:right w:val="none" w:sz="0" w:space="0" w:color="auto"/>
      </w:divBdr>
    </w:div>
    <w:div w:id="1406755089">
      <w:bodyDiv w:val="1"/>
      <w:marLeft w:val="0"/>
      <w:marRight w:val="0"/>
      <w:marTop w:val="0"/>
      <w:marBottom w:val="0"/>
      <w:divBdr>
        <w:top w:val="none" w:sz="0" w:space="0" w:color="auto"/>
        <w:left w:val="none" w:sz="0" w:space="0" w:color="auto"/>
        <w:bottom w:val="none" w:sz="0" w:space="0" w:color="auto"/>
        <w:right w:val="none" w:sz="0" w:space="0" w:color="auto"/>
      </w:divBdr>
    </w:div>
    <w:div w:id="1437139417">
      <w:bodyDiv w:val="1"/>
      <w:marLeft w:val="0"/>
      <w:marRight w:val="0"/>
      <w:marTop w:val="0"/>
      <w:marBottom w:val="0"/>
      <w:divBdr>
        <w:top w:val="none" w:sz="0" w:space="0" w:color="auto"/>
        <w:left w:val="none" w:sz="0" w:space="0" w:color="auto"/>
        <w:bottom w:val="none" w:sz="0" w:space="0" w:color="auto"/>
        <w:right w:val="none" w:sz="0" w:space="0" w:color="auto"/>
      </w:divBdr>
    </w:div>
    <w:div w:id="1451781717">
      <w:bodyDiv w:val="1"/>
      <w:marLeft w:val="0"/>
      <w:marRight w:val="0"/>
      <w:marTop w:val="0"/>
      <w:marBottom w:val="0"/>
      <w:divBdr>
        <w:top w:val="none" w:sz="0" w:space="0" w:color="auto"/>
        <w:left w:val="none" w:sz="0" w:space="0" w:color="auto"/>
        <w:bottom w:val="none" w:sz="0" w:space="0" w:color="auto"/>
        <w:right w:val="none" w:sz="0" w:space="0" w:color="auto"/>
      </w:divBdr>
    </w:div>
    <w:div w:id="1472360781">
      <w:bodyDiv w:val="1"/>
      <w:marLeft w:val="0"/>
      <w:marRight w:val="0"/>
      <w:marTop w:val="0"/>
      <w:marBottom w:val="0"/>
      <w:divBdr>
        <w:top w:val="none" w:sz="0" w:space="0" w:color="auto"/>
        <w:left w:val="none" w:sz="0" w:space="0" w:color="auto"/>
        <w:bottom w:val="none" w:sz="0" w:space="0" w:color="auto"/>
        <w:right w:val="none" w:sz="0" w:space="0" w:color="auto"/>
      </w:divBdr>
    </w:div>
    <w:div w:id="1490250870">
      <w:bodyDiv w:val="1"/>
      <w:marLeft w:val="0"/>
      <w:marRight w:val="0"/>
      <w:marTop w:val="0"/>
      <w:marBottom w:val="0"/>
      <w:divBdr>
        <w:top w:val="none" w:sz="0" w:space="0" w:color="auto"/>
        <w:left w:val="none" w:sz="0" w:space="0" w:color="auto"/>
        <w:bottom w:val="none" w:sz="0" w:space="0" w:color="auto"/>
        <w:right w:val="none" w:sz="0" w:space="0" w:color="auto"/>
      </w:divBdr>
    </w:div>
    <w:div w:id="1501921148">
      <w:bodyDiv w:val="1"/>
      <w:marLeft w:val="0"/>
      <w:marRight w:val="0"/>
      <w:marTop w:val="0"/>
      <w:marBottom w:val="0"/>
      <w:divBdr>
        <w:top w:val="none" w:sz="0" w:space="0" w:color="auto"/>
        <w:left w:val="none" w:sz="0" w:space="0" w:color="auto"/>
        <w:bottom w:val="none" w:sz="0" w:space="0" w:color="auto"/>
        <w:right w:val="none" w:sz="0" w:space="0" w:color="auto"/>
      </w:divBdr>
    </w:div>
    <w:div w:id="1506901114">
      <w:bodyDiv w:val="1"/>
      <w:marLeft w:val="0"/>
      <w:marRight w:val="0"/>
      <w:marTop w:val="0"/>
      <w:marBottom w:val="0"/>
      <w:divBdr>
        <w:top w:val="none" w:sz="0" w:space="0" w:color="auto"/>
        <w:left w:val="none" w:sz="0" w:space="0" w:color="auto"/>
        <w:bottom w:val="none" w:sz="0" w:space="0" w:color="auto"/>
        <w:right w:val="none" w:sz="0" w:space="0" w:color="auto"/>
      </w:divBdr>
    </w:div>
    <w:div w:id="1527525852">
      <w:bodyDiv w:val="1"/>
      <w:marLeft w:val="0"/>
      <w:marRight w:val="0"/>
      <w:marTop w:val="0"/>
      <w:marBottom w:val="0"/>
      <w:divBdr>
        <w:top w:val="none" w:sz="0" w:space="0" w:color="auto"/>
        <w:left w:val="none" w:sz="0" w:space="0" w:color="auto"/>
        <w:bottom w:val="none" w:sz="0" w:space="0" w:color="auto"/>
        <w:right w:val="none" w:sz="0" w:space="0" w:color="auto"/>
      </w:divBdr>
    </w:div>
    <w:div w:id="1542284905">
      <w:bodyDiv w:val="1"/>
      <w:marLeft w:val="0"/>
      <w:marRight w:val="0"/>
      <w:marTop w:val="0"/>
      <w:marBottom w:val="0"/>
      <w:divBdr>
        <w:top w:val="none" w:sz="0" w:space="0" w:color="auto"/>
        <w:left w:val="none" w:sz="0" w:space="0" w:color="auto"/>
        <w:bottom w:val="none" w:sz="0" w:space="0" w:color="auto"/>
        <w:right w:val="none" w:sz="0" w:space="0" w:color="auto"/>
      </w:divBdr>
    </w:div>
    <w:div w:id="1577470402">
      <w:bodyDiv w:val="1"/>
      <w:marLeft w:val="0"/>
      <w:marRight w:val="0"/>
      <w:marTop w:val="0"/>
      <w:marBottom w:val="0"/>
      <w:divBdr>
        <w:top w:val="none" w:sz="0" w:space="0" w:color="auto"/>
        <w:left w:val="none" w:sz="0" w:space="0" w:color="auto"/>
        <w:bottom w:val="none" w:sz="0" w:space="0" w:color="auto"/>
        <w:right w:val="none" w:sz="0" w:space="0" w:color="auto"/>
      </w:divBdr>
    </w:div>
    <w:div w:id="1584752825">
      <w:bodyDiv w:val="1"/>
      <w:marLeft w:val="0"/>
      <w:marRight w:val="0"/>
      <w:marTop w:val="0"/>
      <w:marBottom w:val="0"/>
      <w:divBdr>
        <w:top w:val="none" w:sz="0" w:space="0" w:color="auto"/>
        <w:left w:val="none" w:sz="0" w:space="0" w:color="auto"/>
        <w:bottom w:val="none" w:sz="0" w:space="0" w:color="auto"/>
        <w:right w:val="none" w:sz="0" w:space="0" w:color="auto"/>
      </w:divBdr>
    </w:div>
    <w:div w:id="1594582613">
      <w:bodyDiv w:val="1"/>
      <w:marLeft w:val="0"/>
      <w:marRight w:val="0"/>
      <w:marTop w:val="0"/>
      <w:marBottom w:val="0"/>
      <w:divBdr>
        <w:top w:val="none" w:sz="0" w:space="0" w:color="auto"/>
        <w:left w:val="none" w:sz="0" w:space="0" w:color="auto"/>
        <w:bottom w:val="none" w:sz="0" w:space="0" w:color="auto"/>
        <w:right w:val="none" w:sz="0" w:space="0" w:color="auto"/>
      </w:divBdr>
    </w:div>
    <w:div w:id="1597712866">
      <w:bodyDiv w:val="1"/>
      <w:marLeft w:val="0"/>
      <w:marRight w:val="0"/>
      <w:marTop w:val="0"/>
      <w:marBottom w:val="0"/>
      <w:divBdr>
        <w:top w:val="none" w:sz="0" w:space="0" w:color="auto"/>
        <w:left w:val="none" w:sz="0" w:space="0" w:color="auto"/>
        <w:bottom w:val="none" w:sz="0" w:space="0" w:color="auto"/>
        <w:right w:val="none" w:sz="0" w:space="0" w:color="auto"/>
      </w:divBdr>
    </w:div>
    <w:div w:id="1603028606">
      <w:bodyDiv w:val="1"/>
      <w:marLeft w:val="0"/>
      <w:marRight w:val="0"/>
      <w:marTop w:val="0"/>
      <w:marBottom w:val="0"/>
      <w:divBdr>
        <w:top w:val="none" w:sz="0" w:space="0" w:color="auto"/>
        <w:left w:val="none" w:sz="0" w:space="0" w:color="auto"/>
        <w:bottom w:val="none" w:sz="0" w:space="0" w:color="auto"/>
        <w:right w:val="none" w:sz="0" w:space="0" w:color="auto"/>
      </w:divBdr>
    </w:div>
    <w:div w:id="1647584137">
      <w:bodyDiv w:val="1"/>
      <w:marLeft w:val="0"/>
      <w:marRight w:val="0"/>
      <w:marTop w:val="0"/>
      <w:marBottom w:val="0"/>
      <w:divBdr>
        <w:top w:val="none" w:sz="0" w:space="0" w:color="auto"/>
        <w:left w:val="none" w:sz="0" w:space="0" w:color="auto"/>
        <w:bottom w:val="none" w:sz="0" w:space="0" w:color="auto"/>
        <w:right w:val="none" w:sz="0" w:space="0" w:color="auto"/>
      </w:divBdr>
    </w:div>
    <w:div w:id="1682245531">
      <w:bodyDiv w:val="1"/>
      <w:marLeft w:val="0"/>
      <w:marRight w:val="0"/>
      <w:marTop w:val="0"/>
      <w:marBottom w:val="0"/>
      <w:divBdr>
        <w:top w:val="none" w:sz="0" w:space="0" w:color="auto"/>
        <w:left w:val="none" w:sz="0" w:space="0" w:color="auto"/>
        <w:bottom w:val="none" w:sz="0" w:space="0" w:color="auto"/>
        <w:right w:val="none" w:sz="0" w:space="0" w:color="auto"/>
      </w:divBdr>
    </w:div>
    <w:div w:id="1686438203">
      <w:bodyDiv w:val="1"/>
      <w:marLeft w:val="0"/>
      <w:marRight w:val="0"/>
      <w:marTop w:val="0"/>
      <w:marBottom w:val="0"/>
      <w:divBdr>
        <w:top w:val="none" w:sz="0" w:space="0" w:color="auto"/>
        <w:left w:val="none" w:sz="0" w:space="0" w:color="auto"/>
        <w:bottom w:val="none" w:sz="0" w:space="0" w:color="auto"/>
        <w:right w:val="none" w:sz="0" w:space="0" w:color="auto"/>
      </w:divBdr>
    </w:div>
    <w:div w:id="1712803715">
      <w:bodyDiv w:val="1"/>
      <w:marLeft w:val="0"/>
      <w:marRight w:val="0"/>
      <w:marTop w:val="0"/>
      <w:marBottom w:val="0"/>
      <w:divBdr>
        <w:top w:val="none" w:sz="0" w:space="0" w:color="auto"/>
        <w:left w:val="none" w:sz="0" w:space="0" w:color="auto"/>
        <w:bottom w:val="none" w:sz="0" w:space="0" w:color="auto"/>
        <w:right w:val="none" w:sz="0" w:space="0" w:color="auto"/>
      </w:divBdr>
    </w:div>
    <w:div w:id="1726757127">
      <w:bodyDiv w:val="1"/>
      <w:marLeft w:val="0"/>
      <w:marRight w:val="0"/>
      <w:marTop w:val="0"/>
      <w:marBottom w:val="0"/>
      <w:divBdr>
        <w:top w:val="none" w:sz="0" w:space="0" w:color="auto"/>
        <w:left w:val="none" w:sz="0" w:space="0" w:color="auto"/>
        <w:bottom w:val="none" w:sz="0" w:space="0" w:color="auto"/>
        <w:right w:val="none" w:sz="0" w:space="0" w:color="auto"/>
      </w:divBdr>
    </w:div>
    <w:div w:id="1743525325">
      <w:bodyDiv w:val="1"/>
      <w:marLeft w:val="0"/>
      <w:marRight w:val="0"/>
      <w:marTop w:val="0"/>
      <w:marBottom w:val="0"/>
      <w:divBdr>
        <w:top w:val="none" w:sz="0" w:space="0" w:color="auto"/>
        <w:left w:val="none" w:sz="0" w:space="0" w:color="auto"/>
        <w:bottom w:val="none" w:sz="0" w:space="0" w:color="auto"/>
        <w:right w:val="none" w:sz="0" w:space="0" w:color="auto"/>
      </w:divBdr>
    </w:div>
    <w:div w:id="1762989770">
      <w:bodyDiv w:val="1"/>
      <w:marLeft w:val="0"/>
      <w:marRight w:val="0"/>
      <w:marTop w:val="0"/>
      <w:marBottom w:val="0"/>
      <w:divBdr>
        <w:top w:val="none" w:sz="0" w:space="0" w:color="auto"/>
        <w:left w:val="none" w:sz="0" w:space="0" w:color="auto"/>
        <w:bottom w:val="none" w:sz="0" w:space="0" w:color="auto"/>
        <w:right w:val="none" w:sz="0" w:space="0" w:color="auto"/>
      </w:divBdr>
    </w:div>
    <w:div w:id="1766731079">
      <w:bodyDiv w:val="1"/>
      <w:marLeft w:val="0"/>
      <w:marRight w:val="0"/>
      <w:marTop w:val="0"/>
      <w:marBottom w:val="0"/>
      <w:divBdr>
        <w:top w:val="none" w:sz="0" w:space="0" w:color="auto"/>
        <w:left w:val="none" w:sz="0" w:space="0" w:color="auto"/>
        <w:bottom w:val="none" w:sz="0" w:space="0" w:color="auto"/>
        <w:right w:val="none" w:sz="0" w:space="0" w:color="auto"/>
      </w:divBdr>
    </w:div>
    <w:div w:id="1772778028">
      <w:bodyDiv w:val="1"/>
      <w:marLeft w:val="0"/>
      <w:marRight w:val="0"/>
      <w:marTop w:val="0"/>
      <w:marBottom w:val="0"/>
      <w:divBdr>
        <w:top w:val="none" w:sz="0" w:space="0" w:color="auto"/>
        <w:left w:val="none" w:sz="0" w:space="0" w:color="auto"/>
        <w:bottom w:val="none" w:sz="0" w:space="0" w:color="auto"/>
        <w:right w:val="none" w:sz="0" w:space="0" w:color="auto"/>
      </w:divBdr>
    </w:div>
    <w:div w:id="1804273236">
      <w:bodyDiv w:val="1"/>
      <w:marLeft w:val="0"/>
      <w:marRight w:val="0"/>
      <w:marTop w:val="0"/>
      <w:marBottom w:val="0"/>
      <w:divBdr>
        <w:top w:val="none" w:sz="0" w:space="0" w:color="auto"/>
        <w:left w:val="none" w:sz="0" w:space="0" w:color="auto"/>
        <w:bottom w:val="none" w:sz="0" w:space="0" w:color="auto"/>
        <w:right w:val="none" w:sz="0" w:space="0" w:color="auto"/>
      </w:divBdr>
    </w:div>
    <w:div w:id="1823767938">
      <w:bodyDiv w:val="1"/>
      <w:marLeft w:val="0"/>
      <w:marRight w:val="0"/>
      <w:marTop w:val="0"/>
      <w:marBottom w:val="0"/>
      <w:divBdr>
        <w:top w:val="none" w:sz="0" w:space="0" w:color="auto"/>
        <w:left w:val="none" w:sz="0" w:space="0" w:color="auto"/>
        <w:bottom w:val="none" w:sz="0" w:space="0" w:color="auto"/>
        <w:right w:val="none" w:sz="0" w:space="0" w:color="auto"/>
      </w:divBdr>
    </w:div>
    <w:div w:id="1873037544">
      <w:bodyDiv w:val="1"/>
      <w:marLeft w:val="0"/>
      <w:marRight w:val="0"/>
      <w:marTop w:val="0"/>
      <w:marBottom w:val="0"/>
      <w:divBdr>
        <w:top w:val="none" w:sz="0" w:space="0" w:color="auto"/>
        <w:left w:val="none" w:sz="0" w:space="0" w:color="auto"/>
        <w:bottom w:val="none" w:sz="0" w:space="0" w:color="auto"/>
        <w:right w:val="none" w:sz="0" w:space="0" w:color="auto"/>
      </w:divBdr>
    </w:div>
    <w:div w:id="1882355725">
      <w:bodyDiv w:val="1"/>
      <w:marLeft w:val="0"/>
      <w:marRight w:val="0"/>
      <w:marTop w:val="0"/>
      <w:marBottom w:val="0"/>
      <w:divBdr>
        <w:top w:val="none" w:sz="0" w:space="0" w:color="auto"/>
        <w:left w:val="none" w:sz="0" w:space="0" w:color="auto"/>
        <w:bottom w:val="none" w:sz="0" w:space="0" w:color="auto"/>
        <w:right w:val="none" w:sz="0" w:space="0" w:color="auto"/>
      </w:divBdr>
    </w:div>
    <w:div w:id="1893347722">
      <w:bodyDiv w:val="1"/>
      <w:marLeft w:val="0"/>
      <w:marRight w:val="0"/>
      <w:marTop w:val="0"/>
      <w:marBottom w:val="0"/>
      <w:divBdr>
        <w:top w:val="none" w:sz="0" w:space="0" w:color="auto"/>
        <w:left w:val="none" w:sz="0" w:space="0" w:color="auto"/>
        <w:bottom w:val="none" w:sz="0" w:space="0" w:color="auto"/>
        <w:right w:val="none" w:sz="0" w:space="0" w:color="auto"/>
      </w:divBdr>
    </w:div>
    <w:div w:id="1934976697">
      <w:bodyDiv w:val="1"/>
      <w:marLeft w:val="0"/>
      <w:marRight w:val="0"/>
      <w:marTop w:val="0"/>
      <w:marBottom w:val="0"/>
      <w:divBdr>
        <w:top w:val="none" w:sz="0" w:space="0" w:color="auto"/>
        <w:left w:val="none" w:sz="0" w:space="0" w:color="auto"/>
        <w:bottom w:val="none" w:sz="0" w:space="0" w:color="auto"/>
        <w:right w:val="none" w:sz="0" w:space="0" w:color="auto"/>
      </w:divBdr>
    </w:div>
    <w:div w:id="1948272857">
      <w:bodyDiv w:val="1"/>
      <w:marLeft w:val="0"/>
      <w:marRight w:val="0"/>
      <w:marTop w:val="0"/>
      <w:marBottom w:val="0"/>
      <w:divBdr>
        <w:top w:val="none" w:sz="0" w:space="0" w:color="auto"/>
        <w:left w:val="none" w:sz="0" w:space="0" w:color="auto"/>
        <w:bottom w:val="none" w:sz="0" w:space="0" w:color="auto"/>
        <w:right w:val="none" w:sz="0" w:space="0" w:color="auto"/>
      </w:divBdr>
    </w:div>
    <w:div w:id="1956598319">
      <w:bodyDiv w:val="1"/>
      <w:marLeft w:val="0"/>
      <w:marRight w:val="0"/>
      <w:marTop w:val="0"/>
      <w:marBottom w:val="0"/>
      <w:divBdr>
        <w:top w:val="none" w:sz="0" w:space="0" w:color="auto"/>
        <w:left w:val="none" w:sz="0" w:space="0" w:color="auto"/>
        <w:bottom w:val="none" w:sz="0" w:space="0" w:color="auto"/>
        <w:right w:val="none" w:sz="0" w:space="0" w:color="auto"/>
      </w:divBdr>
    </w:div>
    <w:div w:id="1962761850">
      <w:bodyDiv w:val="1"/>
      <w:marLeft w:val="0"/>
      <w:marRight w:val="0"/>
      <w:marTop w:val="0"/>
      <w:marBottom w:val="0"/>
      <w:divBdr>
        <w:top w:val="none" w:sz="0" w:space="0" w:color="auto"/>
        <w:left w:val="none" w:sz="0" w:space="0" w:color="auto"/>
        <w:bottom w:val="none" w:sz="0" w:space="0" w:color="auto"/>
        <w:right w:val="none" w:sz="0" w:space="0" w:color="auto"/>
      </w:divBdr>
    </w:div>
    <w:div w:id="1972709829">
      <w:bodyDiv w:val="1"/>
      <w:marLeft w:val="0"/>
      <w:marRight w:val="0"/>
      <w:marTop w:val="0"/>
      <w:marBottom w:val="0"/>
      <w:divBdr>
        <w:top w:val="none" w:sz="0" w:space="0" w:color="auto"/>
        <w:left w:val="none" w:sz="0" w:space="0" w:color="auto"/>
        <w:bottom w:val="none" w:sz="0" w:space="0" w:color="auto"/>
        <w:right w:val="none" w:sz="0" w:space="0" w:color="auto"/>
      </w:divBdr>
    </w:div>
    <w:div w:id="1991592566">
      <w:bodyDiv w:val="1"/>
      <w:marLeft w:val="0"/>
      <w:marRight w:val="0"/>
      <w:marTop w:val="0"/>
      <w:marBottom w:val="0"/>
      <w:divBdr>
        <w:top w:val="none" w:sz="0" w:space="0" w:color="auto"/>
        <w:left w:val="none" w:sz="0" w:space="0" w:color="auto"/>
        <w:bottom w:val="none" w:sz="0" w:space="0" w:color="auto"/>
        <w:right w:val="none" w:sz="0" w:space="0" w:color="auto"/>
      </w:divBdr>
    </w:div>
    <w:div w:id="2005425033">
      <w:bodyDiv w:val="1"/>
      <w:marLeft w:val="0"/>
      <w:marRight w:val="0"/>
      <w:marTop w:val="0"/>
      <w:marBottom w:val="0"/>
      <w:divBdr>
        <w:top w:val="none" w:sz="0" w:space="0" w:color="auto"/>
        <w:left w:val="none" w:sz="0" w:space="0" w:color="auto"/>
        <w:bottom w:val="none" w:sz="0" w:space="0" w:color="auto"/>
        <w:right w:val="none" w:sz="0" w:space="0" w:color="auto"/>
      </w:divBdr>
    </w:div>
    <w:div w:id="2017265442">
      <w:bodyDiv w:val="1"/>
      <w:marLeft w:val="0"/>
      <w:marRight w:val="0"/>
      <w:marTop w:val="0"/>
      <w:marBottom w:val="0"/>
      <w:divBdr>
        <w:top w:val="none" w:sz="0" w:space="0" w:color="auto"/>
        <w:left w:val="none" w:sz="0" w:space="0" w:color="auto"/>
        <w:bottom w:val="none" w:sz="0" w:space="0" w:color="auto"/>
        <w:right w:val="none" w:sz="0" w:space="0" w:color="auto"/>
      </w:divBdr>
    </w:div>
    <w:div w:id="2052609932">
      <w:bodyDiv w:val="1"/>
      <w:marLeft w:val="0"/>
      <w:marRight w:val="0"/>
      <w:marTop w:val="0"/>
      <w:marBottom w:val="0"/>
      <w:divBdr>
        <w:top w:val="none" w:sz="0" w:space="0" w:color="auto"/>
        <w:left w:val="none" w:sz="0" w:space="0" w:color="auto"/>
        <w:bottom w:val="none" w:sz="0" w:space="0" w:color="auto"/>
        <w:right w:val="none" w:sz="0" w:space="0" w:color="auto"/>
      </w:divBdr>
    </w:div>
    <w:div w:id="2053579390">
      <w:bodyDiv w:val="1"/>
      <w:marLeft w:val="0"/>
      <w:marRight w:val="0"/>
      <w:marTop w:val="0"/>
      <w:marBottom w:val="0"/>
      <w:divBdr>
        <w:top w:val="none" w:sz="0" w:space="0" w:color="auto"/>
        <w:left w:val="none" w:sz="0" w:space="0" w:color="auto"/>
        <w:bottom w:val="none" w:sz="0" w:space="0" w:color="auto"/>
        <w:right w:val="none" w:sz="0" w:space="0" w:color="auto"/>
      </w:divBdr>
    </w:div>
    <w:div w:id="2086997010">
      <w:bodyDiv w:val="1"/>
      <w:marLeft w:val="0"/>
      <w:marRight w:val="0"/>
      <w:marTop w:val="0"/>
      <w:marBottom w:val="0"/>
      <w:divBdr>
        <w:top w:val="none" w:sz="0" w:space="0" w:color="auto"/>
        <w:left w:val="none" w:sz="0" w:space="0" w:color="auto"/>
        <w:bottom w:val="none" w:sz="0" w:space="0" w:color="auto"/>
        <w:right w:val="none" w:sz="0" w:space="0" w:color="auto"/>
      </w:divBdr>
    </w:div>
    <w:div w:id="2099666531">
      <w:bodyDiv w:val="1"/>
      <w:marLeft w:val="0"/>
      <w:marRight w:val="0"/>
      <w:marTop w:val="0"/>
      <w:marBottom w:val="0"/>
      <w:divBdr>
        <w:top w:val="none" w:sz="0" w:space="0" w:color="auto"/>
        <w:left w:val="none" w:sz="0" w:space="0" w:color="auto"/>
        <w:bottom w:val="none" w:sz="0" w:space="0" w:color="auto"/>
        <w:right w:val="none" w:sz="0" w:space="0" w:color="auto"/>
      </w:divBdr>
    </w:div>
    <w:div w:id="2108848297">
      <w:bodyDiv w:val="1"/>
      <w:marLeft w:val="0"/>
      <w:marRight w:val="0"/>
      <w:marTop w:val="0"/>
      <w:marBottom w:val="0"/>
      <w:divBdr>
        <w:top w:val="none" w:sz="0" w:space="0" w:color="auto"/>
        <w:left w:val="none" w:sz="0" w:space="0" w:color="auto"/>
        <w:bottom w:val="none" w:sz="0" w:space="0" w:color="auto"/>
        <w:right w:val="none" w:sz="0" w:space="0" w:color="auto"/>
      </w:divBdr>
    </w:div>
    <w:div w:id="2117827017">
      <w:bodyDiv w:val="1"/>
      <w:marLeft w:val="0"/>
      <w:marRight w:val="0"/>
      <w:marTop w:val="0"/>
      <w:marBottom w:val="0"/>
      <w:divBdr>
        <w:top w:val="none" w:sz="0" w:space="0" w:color="auto"/>
        <w:left w:val="none" w:sz="0" w:space="0" w:color="auto"/>
        <w:bottom w:val="none" w:sz="0" w:space="0" w:color="auto"/>
        <w:right w:val="none" w:sz="0" w:space="0" w:color="auto"/>
      </w:divBdr>
    </w:div>
    <w:div w:id="2130782250">
      <w:bodyDiv w:val="1"/>
      <w:marLeft w:val="0"/>
      <w:marRight w:val="0"/>
      <w:marTop w:val="0"/>
      <w:marBottom w:val="0"/>
      <w:divBdr>
        <w:top w:val="none" w:sz="0" w:space="0" w:color="auto"/>
        <w:left w:val="none" w:sz="0" w:space="0" w:color="auto"/>
        <w:bottom w:val="none" w:sz="0" w:space="0" w:color="auto"/>
        <w:right w:val="none" w:sz="0" w:space="0" w:color="auto"/>
      </w:divBdr>
    </w:div>
    <w:div w:id="2146074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Sam06</b:Tag>
    <b:SourceType>Misc</b:SourceType>
    <b:Guid>{C2DC4361-0DB6-471D-A070-C794494ECAE3}</b:Guid>
    <b:Author>
      <b:Author>
        <b:NameList>
          <b:Person>
            <b:Last>Sampieri</b:Last>
            <b:First>Roberto</b:First>
            <b:Middle>Hernández</b:Middle>
          </b:Person>
          <b:Person>
            <b:Last>Collado</b:Last>
            <b:First>Carlos</b:First>
            <b:Middle>Fernández</b:Middle>
          </b:Person>
          <b:Person>
            <b:Last>Lucio</b:Last>
            <b:First>Pilar</b:First>
            <b:Middle>Baptista</b:Middle>
          </b:Person>
        </b:NameList>
      </b:Author>
    </b:Author>
    <b:Title>Metodología de la Investigación.</b:Title>
    <b:Year>2006</b:Year>
    <b:City>México</b:City>
    <b:Edition>Cuarta</b:Edition>
    <b:Publisher>Mc. Graw Hill</b:Publisher>
    <b:RefOrder>3</b:RefOrder>
  </b:Source>
  <b:Source>
    <b:Tag>Bre17</b:Tag>
    <b:SourceType>DocumentFromInternetSite</b:SourceType>
    <b:Guid>{62C3A6A0-6591-4314-ADD3-CC64F39BC2E7}</b:Guid>
    <b:Title>Lactancia: Pico y Persistencia</b:Title>
    <b:URL>http://inta.gob.ar/sites/default/files/script-tmp-inta_lactancia_pico_y_persistencia_febrero_2015.pdf</b:URL>
    <b:Author>
      <b:Author>
        <b:NameList>
          <b:Person>
            <b:Last>Bretschneider</b:Last>
            <b:First>Gustavo</b:First>
          </b:Person>
          <b:Person>
            <b:Last>Salado</b:Last>
            <b:First>Eloy</b:First>
          </b:Person>
          <b:Person>
            <b:Last>Cuatrin</b:Last>
            <b:First>Alejandra</b:First>
          </b:Person>
          <b:Person>
            <b:Last>Arias</b:Last>
            <b:First>Darío</b:First>
          </b:Person>
        </b:NameList>
      </b:Author>
    </b:Author>
    <b:YearAccessed>2017</b:YearAccessed>
    <b:MonthAccessed>Agosto</b:MonthAccessed>
    <b:DayAccessed>8</b:DayAccessed>
    <b:RefOrder>2</b:RefOrder>
  </b:Source>
  <b:Source>
    <b:Tag>htt15</b:Tag>
    <b:SourceType>InternetSite</b:SourceType>
    <b:Guid>{149F8B33-0183-4043-AFDB-152CBF20A565}</b:Guid>
    <b:Title>Presentamos el tambo robotizado</b:Title>
    <b:Year>2015</b:Year>
    <b:Month>Noviembre</b:Month>
    <b:Day>18</b:Day>
    <b:URL>http://inta.gob.ar/noticias/presentamos-el-tambo-robotizado</b:URL>
    <b:YearAccessed>2017</b:YearAccessed>
    <b:MonthAccessed>Agosto</b:MonthAccessed>
    <b:DayAccessed>26</b:DayAccessed>
    <b:RefOrder>1</b:RefOrder>
  </b:Source>
</b:Sources>
</file>

<file path=customXml/itemProps1.xml><?xml version="1.0" encoding="utf-8"?>
<ds:datastoreItem xmlns:ds="http://schemas.openxmlformats.org/officeDocument/2006/customXml" ds:itemID="{A6E9C6D2-49C2-412B-9206-2129CEBA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12</Pages>
  <Words>2401</Words>
  <Characters>13206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dc:description/>
  <cp:lastModifiedBy>Nico</cp:lastModifiedBy>
  <cp:revision>144</cp:revision>
  <cp:lastPrinted>2016-09-20T18:25:00Z</cp:lastPrinted>
  <dcterms:created xsi:type="dcterms:W3CDTF">2016-10-04T20:01:00Z</dcterms:created>
  <dcterms:modified xsi:type="dcterms:W3CDTF">2017-08-29T16:47:00Z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