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tfamt7c7le3f" w:id="0"/>
      <w:bookmarkEnd w:id="0"/>
      <w:r w:rsidDel="00000000" w:rsidR="00000000" w:rsidRPr="00000000">
        <w:rPr>
          <w:b w:val="1"/>
          <w:u w:val="single"/>
          <w:rtl w:val="0"/>
        </w:rPr>
        <w:t xml:space="preserve">Búsqueda.</w:t>
      </w:r>
    </w:p>
    <w:p w:rsidR="00000000" w:rsidDel="00000000" w:rsidP="00000000" w:rsidRDefault="00000000" w:rsidRPr="00000000">
      <w:pPr>
        <w:pStyle w:val="Heading4"/>
        <w:widowControl w:val="0"/>
        <w:spacing w:line="276" w:lineRule="auto"/>
        <w:contextualSpacing w:val="0"/>
        <w:jc w:val="both"/>
      </w:pPr>
      <w:bookmarkStart w:colFirst="0" w:colLast="0" w:name="_o2353xhrs366" w:id="1"/>
      <w:bookmarkEnd w:id="1"/>
      <w:r w:rsidDel="00000000" w:rsidR="00000000" w:rsidRPr="00000000">
        <w:rPr>
          <w:rtl w:val="0"/>
        </w:rPr>
        <w:t xml:space="preserve">Robots defensivos secretos. </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4448175</wp:posOffset>
                </wp:positionH>
                <wp:positionV relativeFrom="paragraph">
                  <wp:posOffset>133350</wp:posOffset>
                </wp:positionV>
                <wp:extent cx="1781175" cy="1437928"/>
                <wp:effectExtent b="0" l="0" r="0" t="0"/>
                <wp:wrapSquare wrapText="bothSides" distB="114300" distT="114300" distL="114300" distR="114300"/>
                <wp:docPr id="9" name=""/>
                <a:graphic>
                  <a:graphicData uri="http://schemas.microsoft.com/office/word/2010/wordprocessingGroup">
                    <wpg:wgp>
                      <wpg:cNvGrpSpPr/>
                      <wpg:grpSpPr>
                        <a:xfrm>
                          <a:off x="2381250" y="1504950"/>
                          <a:ext cx="1781175" cy="1437928"/>
                          <a:chOff x="2381250" y="1504950"/>
                          <a:chExt cx="1809525" cy="1519350"/>
                        </a:xfrm>
                      </wpg:grpSpPr>
                      <wps:wsp>
                        <wps:cNvSpPr/>
                        <wps:cNvPr id="101" name="Shape 101"/>
                        <wps:spPr>
                          <a:xfrm>
                            <a:off x="2381250" y="1504950"/>
                            <a:ext cx="352500" cy="3525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2" name="Shape 102"/>
                        <wps:spPr>
                          <a:xfrm>
                            <a:off x="2733750" y="1504950"/>
                            <a:ext cx="352500" cy="3525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3" name="Shape 103"/>
                        <wps:spPr>
                          <a:xfrm>
                            <a:off x="3086250" y="1504950"/>
                            <a:ext cx="352500" cy="3525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4" name="Shape 104"/>
                        <wps:spPr>
                          <a:xfrm>
                            <a:off x="3438750" y="1504950"/>
                            <a:ext cx="352500" cy="3525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5" name="Shape 105"/>
                        <wps:spPr>
                          <a:xfrm>
                            <a:off x="3791250" y="1504950"/>
                            <a:ext cx="352500" cy="3525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6" name="Shape 106"/>
                        <wps:spPr>
                          <a:xfrm>
                            <a:off x="2381250" y="1857450"/>
                            <a:ext cx="352500" cy="3525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7" name="Shape 107"/>
                        <wps:spPr>
                          <a:xfrm>
                            <a:off x="2733750" y="1857450"/>
                            <a:ext cx="352500" cy="3525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8" name="Shape 108"/>
                        <wps:spPr>
                          <a:xfrm>
                            <a:off x="3086250" y="1857450"/>
                            <a:ext cx="352500" cy="3525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9" name="Shape 109"/>
                        <wps:spPr>
                          <a:xfrm>
                            <a:off x="3438750" y="1857450"/>
                            <a:ext cx="352500" cy="3525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10" name="Shape 110"/>
                        <wps:spPr>
                          <a:xfrm>
                            <a:off x="3791250" y="1857450"/>
                            <a:ext cx="352500" cy="3525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11" name="Shape 111"/>
                        <wps:spPr>
                          <a:xfrm>
                            <a:off x="2381250" y="2209950"/>
                            <a:ext cx="352500" cy="3525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12" name="Shape 112"/>
                        <wps:spPr>
                          <a:xfrm>
                            <a:off x="2733750" y="2209950"/>
                            <a:ext cx="352500" cy="3525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13" name="Shape 113"/>
                        <wps:spPr>
                          <a:xfrm>
                            <a:off x="3086250" y="2209950"/>
                            <a:ext cx="352500" cy="3525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14" name="Shape 114"/>
                        <wps:spPr>
                          <a:xfrm>
                            <a:off x="3438750" y="2209950"/>
                            <a:ext cx="352500" cy="3525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15" name="Shape 115"/>
                        <wps:spPr>
                          <a:xfrm>
                            <a:off x="3791250" y="2209950"/>
                            <a:ext cx="352500" cy="3525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16" name="Shape 116"/>
                        <wps:spPr>
                          <a:xfrm>
                            <a:off x="3529350" y="1948050"/>
                            <a:ext cx="171300" cy="171300"/>
                          </a:xfrm>
                          <a:prstGeom prst="noSmoking">
                            <a:avLst>
                              <a:gd fmla="val 18750"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17" name="Shape 117"/>
                        <wps:spPr>
                          <a:xfrm>
                            <a:off x="2824350" y="2300550"/>
                            <a:ext cx="171300" cy="171300"/>
                          </a:xfrm>
                          <a:prstGeom prst="noSmoking">
                            <a:avLst>
                              <a:gd fmla="val 18750"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18" name="Shape 118"/>
                        <wps:spPr>
                          <a:xfrm>
                            <a:off x="2787450" y="1585950"/>
                            <a:ext cx="92700" cy="190500"/>
                          </a:xfrm>
                          <a:prstGeom prst="trapezoid">
                            <a:avLst>
                              <a:gd fmla="val 25000"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19" name="Shape 119"/>
                        <wps:spPr>
                          <a:xfrm>
                            <a:off x="2939850" y="1585950"/>
                            <a:ext cx="92700" cy="190500"/>
                          </a:xfrm>
                          <a:prstGeom prst="trapezoid">
                            <a:avLst>
                              <a:gd fmla="val 25000"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0" name="Shape 120"/>
                        <wps:spPr>
                          <a:xfrm>
                            <a:off x="3176850" y="1605150"/>
                            <a:ext cx="171300" cy="171300"/>
                          </a:xfrm>
                          <a:prstGeom prst="noSmoking">
                            <a:avLst>
                              <a:gd fmla="val 18750" name="adj"/>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1" name="Shape 121"/>
                        <wps:spPr>
                          <a:xfrm>
                            <a:off x="3881850" y="1605150"/>
                            <a:ext cx="171300" cy="171300"/>
                          </a:xfrm>
                          <a:prstGeom prst="downArrow">
                            <a:avLst>
                              <a:gd fmla="val 50000" name="adj1"/>
                              <a:gd fmla="val 50000" name="adj2"/>
                            </a:avLst>
                          </a:prstGeom>
                          <a:solidFill>
                            <a:srgbClr val="B7B7B7"/>
                          </a:solidFill>
                          <a:ln cap="flat" cmpd="sng" w="9525">
                            <a:solidFill>
                              <a:srgbClr val="66666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2" name="Shape 122"/>
                        <wps:spPr>
                          <a:xfrm>
                            <a:off x="2381250" y="2562450"/>
                            <a:ext cx="352500" cy="3525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3" name="Shape 123"/>
                        <wps:spPr>
                          <a:xfrm>
                            <a:off x="2733750" y="2562450"/>
                            <a:ext cx="352500" cy="3525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4" name="Shape 124"/>
                        <wps:spPr>
                          <a:xfrm>
                            <a:off x="3086250" y="2562450"/>
                            <a:ext cx="352500" cy="3525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5" name="Shape 125"/>
                        <wps:spPr>
                          <a:xfrm>
                            <a:off x="3438750" y="2562450"/>
                            <a:ext cx="352500" cy="3525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6" name="Shape 126"/>
                        <wps:spPr>
                          <a:xfrm>
                            <a:off x="3791250" y="2562450"/>
                            <a:ext cx="352500" cy="3525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7" name="Shape 127"/>
                        <wps:spPr>
                          <a:xfrm>
                            <a:off x="3176850" y="2653050"/>
                            <a:ext cx="171300" cy="171300"/>
                          </a:xfrm>
                          <a:prstGeom prst="downArrow">
                            <a:avLst>
                              <a:gd fmla="val 50000" name="adj1"/>
                              <a:gd fmla="val 50000" name="adj2"/>
                            </a:avLst>
                          </a:prstGeom>
                          <a:solidFill>
                            <a:srgbClr val="B7B7B7"/>
                          </a:solidFill>
                          <a:ln cap="flat" cmpd="sng" w="9525">
                            <a:solidFill>
                              <a:srgbClr val="66666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8" name="Shape 128"/>
                        <wps:spPr>
                          <a:xfrm>
                            <a:off x="2813100" y="1605150"/>
                            <a:ext cx="47400" cy="47400"/>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9" name="Shape 129"/>
                        <wps:spPr>
                          <a:xfrm>
                            <a:off x="2959500" y="1605150"/>
                            <a:ext cx="47400" cy="47400"/>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30" name="Shape 130"/>
                        <wps:spPr>
                          <a:xfrm>
                            <a:off x="4143375" y="1609725"/>
                            <a:ext cx="47400" cy="1713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31" name="Shape 131"/>
                        <wps:spPr>
                          <a:xfrm rot="5400000">
                            <a:off x="3238800" y="2853000"/>
                            <a:ext cx="47400" cy="1713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4448175</wp:posOffset>
                </wp:positionH>
                <wp:positionV relativeFrom="paragraph">
                  <wp:posOffset>133350</wp:posOffset>
                </wp:positionV>
                <wp:extent cx="1781175" cy="1437928"/>
                <wp:effectExtent b="0" l="0" r="0" t="0"/>
                <wp:wrapSquare wrapText="bothSides" distB="114300" distT="114300" distL="114300" distR="114300"/>
                <wp:docPr id="9" name="image17.png"/>
                <a:graphic>
                  <a:graphicData uri="http://schemas.openxmlformats.org/drawingml/2006/picture">
                    <pic:pic>
                      <pic:nvPicPr>
                        <pic:cNvPr id="0" name="image17.png"/>
                        <pic:cNvPicPr preferRelativeResize="0"/>
                      </pic:nvPicPr>
                      <pic:blipFill>
                        <a:blip r:embed="rId5"/>
                        <a:srcRect/>
                        <a:stretch>
                          <a:fillRect/>
                        </a:stretch>
                      </pic:blipFill>
                      <pic:spPr>
                        <a:xfrm>
                          <a:off x="0" y="0"/>
                          <a:ext cx="1781175" cy="1437928"/>
                        </a:xfrm>
                        <a:prstGeom prst="rect"/>
                        <a:ln/>
                      </pic:spPr>
                    </pic:pic>
                  </a:graphicData>
                </a:graphic>
              </wp:anchor>
            </w:drawing>
          </mc:Fallback>
        </mc:AlternateContent>
      </w:r>
    </w:p>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Se poseen dos robots para custodiar un centro de investigación secreto. Los robots permanecen almacenados en espera, y frente a alguna emergencia deben reaccionar ubicándose en posiciones defensivas. El centro de investigación posee habitaciones en forma de grilla, pero algunas de ellas no son accesibles para los robots, por riesgo de contaminación. Los robots sólo pueden moverse entre habitaciones adyacentes.</w:t>
        <w:br w:type="textWrapping"/>
        <w:br w:type="textWrapping"/>
        <w:t xml:space="preserve">Se debe resolver la “puesta en defensiva” como un problema de búsqueda, con el objetivo de encontrar el camino más óptimo.</w:t>
      </w:r>
    </w:p>
    <w:p w:rsidR="00000000" w:rsidDel="00000000" w:rsidP="00000000" w:rsidRDefault="00000000" w:rsidRPr="00000000">
      <w:pPr>
        <w:pStyle w:val="Heading4"/>
        <w:widowControl w:val="0"/>
        <w:spacing w:line="276" w:lineRule="auto"/>
        <w:contextualSpacing w:val="0"/>
        <w:jc w:val="both"/>
      </w:pPr>
      <w:bookmarkStart w:colFirst="0" w:colLast="0" w:name="_h7zcou4ggx1k" w:id="2"/>
      <w:bookmarkEnd w:id="2"/>
      <w:r w:rsidDel="00000000" w:rsidR="00000000" w:rsidRPr="00000000">
        <w:rPr>
          <w:rtl w:val="0"/>
        </w:rPr>
        <w:t xml:space="preserve">Anomalía de Sussman.</w:t>
      </w:r>
      <w:r w:rsidDel="00000000" w:rsidR="00000000" w:rsidRPr="00000000">
        <w:drawing>
          <wp:anchor allowOverlap="1" behindDoc="0" distB="114300" distT="114300" distL="114300" distR="114300" hidden="0" layoutInCell="0" locked="0" relativeHeight="0" simplePos="0">
            <wp:simplePos x="0" y="0"/>
            <wp:positionH relativeFrom="margin">
              <wp:posOffset>-590549</wp:posOffset>
            </wp:positionH>
            <wp:positionV relativeFrom="paragraph">
              <wp:posOffset>371475</wp:posOffset>
            </wp:positionV>
            <wp:extent cx="3458678" cy="1676400"/>
            <wp:effectExtent b="0" l="0" r="0" t="0"/>
            <wp:wrapSquare wrapText="bothSides" distB="114300" distT="114300" distL="114300" distR="114300"/>
            <wp:docPr id="6"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3458678" cy="1676400"/>
                    </a:xfrm>
                    <a:prstGeom prst="rect"/>
                    <a:ln/>
                  </pic:spPr>
                </pic:pic>
              </a:graphicData>
            </a:graphic>
          </wp:anchor>
        </w:drawing>
      </w:r>
    </w:p>
    <w:p w:rsidR="00000000" w:rsidDel="00000000" w:rsidP="00000000" w:rsidRDefault="00000000" w:rsidRPr="00000000">
      <w:pPr>
        <w:widowControl w:val="0"/>
        <w:spacing w:line="276" w:lineRule="auto"/>
        <w:ind w:left="0" w:firstLine="0"/>
        <w:contextualSpacing w:val="0"/>
        <w:jc w:val="both"/>
      </w:pPr>
      <w:r w:rsidDel="00000000" w:rsidR="00000000" w:rsidRPr="00000000">
        <w:rPr>
          <w:rtl w:val="0"/>
        </w:rPr>
        <w:t xml:space="preserve">Se tiene un tablero con bloques sobre el mismo. Además se cuenta con un brazo robot capaz de tomar un bloque a la vez y moverlo. Se desea encontrar una secuencia de acciones para llegar al estado final, a partir del estado inicial. Se tiene como restricción que no se puede mover un bloque que tenga otro encima. </w:t>
      </w:r>
      <w:r w:rsidDel="00000000" w:rsidR="00000000" w:rsidRPr="00000000">
        <w:rPr>
          <w:rtl w:val="0"/>
        </w:rPr>
      </w:r>
    </w:p>
    <w:p w:rsidR="00000000" w:rsidDel="00000000" w:rsidP="00000000" w:rsidRDefault="00000000" w:rsidRPr="00000000">
      <w:pPr>
        <w:widowControl w:val="0"/>
        <w:spacing w:line="276" w:lineRule="auto"/>
        <w:contextualSpacing w:val="0"/>
        <w:jc w:val="both"/>
      </w:pPr>
      <w:r w:rsidDel="00000000" w:rsidR="00000000" w:rsidRPr="00000000">
        <w:rPr>
          <w:rtl w:val="0"/>
        </w:rPr>
      </w:r>
    </w:p>
    <w:p w:rsidR="00000000" w:rsidDel="00000000" w:rsidP="00000000" w:rsidRDefault="00000000" w:rsidRPr="00000000">
      <w:pPr>
        <w:widowControl w:val="0"/>
        <w:spacing w:line="276" w:lineRule="auto"/>
        <w:contextualSpacing w:val="0"/>
        <w:jc w:val="both"/>
      </w:pPr>
      <w:r w:rsidDel="00000000" w:rsidR="00000000" w:rsidRPr="00000000">
        <w:rPr>
          <w:rtl w:val="0"/>
        </w:rPr>
      </w:r>
    </w:p>
    <w:p w:rsidR="00000000" w:rsidDel="00000000" w:rsidP="00000000" w:rsidRDefault="00000000" w:rsidRPr="00000000">
      <w:pPr>
        <w:pStyle w:val="Heading4"/>
        <w:widowControl w:val="0"/>
        <w:spacing w:line="276" w:lineRule="auto"/>
        <w:contextualSpacing w:val="0"/>
        <w:jc w:val="both"/>
      </w:pPr>
      <w:bookmarkStart w:colFirst="0" w:colLast="0" w:name="_a8xi9ug5bprh" w:id="3"/>
      <w:bookmarkEnd w:id="3"/>
      <w:r w:rsidDel="00000000" w:rsidR="00000000" w:rsidRPr="00000000">
        <w:rPr>
          <w:rtl w:val="0"/>
        </w:rPr>
        <w:t xml:space="preserve">Ratabots</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4676775</wp:posOffset>
                </wp:positionH>
                <wp:positionV relativeFrom="paragraph">
                  <wp:posOffset>57150</wp:posOffset>
                </wp:positionV>
                <wp:extent cx="1547813" cy="1547813"/>
                <wp:effectExtent b="0" l="0" r="0" t="0"/>
                <wp:wrapSquare wrapText="bothSides" distB="114300" distT="114300" distL="114300" distR="114300"/>
                <wp:docPr id="8" name=""/>
                <a:graphic>
                  <a:graphicData uri="http://schemas.microsoft.com/office/word/2010/wordprocessingGroup">
                    <wpg:wgp>
                      <wpg:cNvGrpSpPr/>
                      <wpg:grpSpPr>
                        <a:xfrm>
                          <a:off x="3190875" y="1276350"/>
                          <a:ext cx="1547813" cy="1547813"/>
                          <a:chOff x="3190875" y="1276350"/>
                          <a:chExt cx="2286000" cy="2286000"/>
                        </a:xfrm>
                      </wpg:grpSpPr>
                      <wps:wsp>
                        <wps:cNvSpPr/>
                        <wps:cNvPr id="65" name="Shape 65"/>
                        <wps:spPr>
                          <a:xfrm>
                            <a:off x="5095875" y="2419350"/>
                            <a:ext cx="381000" cy="381000"/>
                          </a:xfrm>
                          <a:prstGeom prst="rect">
                            <a:avLst/>
                          </a:prstGeom>
                          <a:solidFill>
                            <a:srgbClr val="FFFFFF"/>
                          </a:solidFill>
                          <a:ln cap="flat" cmpd="sng" w="9525">
                            <a:solidFill>
                              <a:srgbClr val="000000"/>
                            </a:solidFill>
                            <a:prstDash val="dot"/>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w:t>
                              </w:r>
                            </w:p>
                          </w:txbxContent>
                        </wps:txbx>
                        <wps:bodyPr anchorCtr="0" anchor="ctr" bIns="91425" lIns="91425" rIns="91425" tIns="91425"/>
                      </wps:wsp>
                      <wps:wsp>
                        <wps:cNvSpPr/>
                        <wps:cNvPr id="66" name="Shape 66"/>
                        <wps:spPr>
                          <a:xfrm>
                            <a:off x="3190875" y="1657350"/>
                            <a:ext cx="3810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67" name="Shape 67"/>
                        <wps:spPr>
                          <a:xfrm>
                            <a:off x="3571875" y="1657350"/>
                            <a:ext cx="381000" cy="3810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68" name="Shape 68"/>
                        <wps:spPr>
                          <a:xfrm>
                            <a:off x="3952875" y="1657350"/>
                            <a:ext cx="3810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rIns="91425" tIns="91425"/>
                      </wps:wsp>
                      <wps:wsp>
                        <wps:cNvSpPr/>
                        <wps:cNvPr id="69" name="Shape 69"/>
                        <wps:spPr>
                          <a:xfrm>
                            <a:off x="4333875" y="1657350"/>
                            <a:ext cx="381000" cy="3810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70" name="Shape 70"/>
                        <wps:spPr>
                          <a:xfrm>
                            <a:off x="4714875" y="1657350"/>
                            <a:ext cx="3810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71" name="Shape 71"/>
                        <wps:spPr>
                          <a:xfrm>
                            <a:off x="5095875" y="1657350"/>
                            <a:ext cx="3810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72" name="Shape 72"/>
                        <wps:spPr>
                          <a:xfrm>
                            <a:off x="3190875" y="2038350"/>
                            <a:ext cx="3810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73" name="Shape 73"/>
                        <wps:spPr>
                          <a:xfrm>
                            <a:off x="3571875" y="2038350"/>
                            <a:ext cx="3810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74" name="Shape 74"/>
                        <wps:spPr>
                          <a:xfrm>
                            <a:off x="3952875" y="2038350"/>
                            <a:ext cx="381000" cy="3810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75" name="Shape 75"/>
                        <wps:spPr>
                          <a:xfrm>
                            <a:off x="4333875" y="2038350"/>
                            <a:ext cx="3810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76" name="Shape 76"/>
                        <wps:spPr>
                          <a:xfrm>
                            <a:off x="4714875" y="2038350"/>
                            <a:ext cx="381000" cy="3810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77" name="Shape 77"/>
                        <wps:spPr>
                          <a:xfrm>
                            <a:off x="5095875" y="2038350"/>
                            <a:ext cx="3810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78" name="Shape 78"/>
                        <wps:spPr>
                          <a:xfrm>
                            <a:off x="3190875" y="2419350"/>
                            <a:ext cx="381000" cy="3810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79" name="Shape 79"/>
                        <wps:spPr>
                          <a:xfrm>
                            <a:off x="3571875" y="2419350"/>
                            <a:ext cx="3810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80" name="Shape 80"/>
                        <wps:spPr>
                          <a:xfrm>
                            <a:off x="3952875" y="2419350"/>
                            <a:ext cx="3810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81" name="Shape 81"/>
                        <wps:spPr>
                          <a:xfrm>
                            <a:off x="4333875" y="2419350"/>
                            <a:ext cx="3810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82" name="Shape 82"/>
                        <wps:spPr>
                          <a:xfrm>
                            <a:off x="4714875" y="2419350"/>
                            <a:ext cx="3810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rIns="91425" tIns="91425"/>
                      </wps:wsp>
                      <wps:wsp>
                        <wps:cNvSpPr/>
                        <wps:cNvPr id="83" name="Shape 83"/>
                        <wps:spPr>
                          <a:xfrm>
                            <a:off x="3190875" y="2800350"/>
                            <a:ext cx="3810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rIns="91425" tIns="91425"/>
                      </wps:wsp>
                      <wps:wsp>
                        <wps:cNvSpPr/>
                        <wps:cNvPr id="84" name="Shape 84"/>
                        <wps:spPr>
                          <a:xfrm>
                            <a:off x="3571875" y="2800350"/>
                            <a:ext cx="381000" cy="3810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85" name="Shape 85"/>
                        <wps:spPr>
                          <a:xfrm>
                            <a:off x="3952875" y="2800350"/>
                            <a:ext cx="3810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86" name="Shape 86"/>
                        <wps:spPr>
                          <a:xfrm>
                            <a:off x="4333875" y="2800350"/>
                            <a:ext cx="381000" cy="3810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87" name="Shape 87"/>
                        <wps:spPr>
                          <a:xfrm>
                            <a:off x="4714875" y="2800350"/>
                            <a:ext cx="3810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88" name="Shape 88"/>
                        <wps:spPr>
                          <a:xfrm>
                            <a:off x="5095875" y="2800350"/>
                            <a:ext cx="381000" cy="3810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89" name="Shape 89"/>
                        <wps:spPr>
                          <a:xfrm>
                            <a:off x="3190875" y="3181350"/>
                            <a:ext cx="3810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90" name="Shape 90"/>
                        <wps:spPr>
                          <a:xfrm>
                            <a:off x="3571875" y="3181350"/>
                            <a:ext cx="3810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91" name="Shape 91"/>
                        <wps:spPr>
                          <a:xfrm>
                            <a:off x="3952875" y="3181350"/>
                            <a:ext cx="3810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92" name="Shape 92"/>
                        <wps:spPr>
                          <a:xfrm>
                            <a:off x="4333875" y="3181350"/>
                            <a:ext cx="381000" cy="3810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93" name="Shape 93"/>
                        <wps:spPr>
                          <a:xfrm>
                            <a:off x="4714875" y="3181350"/>
                            <a:ext cx="3810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94" name="Shape 94"/>
                        <wps:spPr>
                          <a:xfrm>
                            <a:off x="5095875" y="3181350"/>
                            <a:ext cx="3810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95" name="Shape 95"/>
                        <wps:spPr>
                          <a:xfrm>
                            <a:off x="3190875" y="1276350"/>
                            <a:ext cx="3810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96" name="Shape 96"/>
                        <wps:spPr>
                          <a:xfrm>
                            <a:off x="3571875" y="1276350"/>
                            <a:ext cx="3810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97" name="Shape 97"/>
                        <wps:spPr>
                          <a:xfrm>
                            <a:off x="3952875" y="1276350"/>
                            <a:ext cx="3810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98" name="Shape 98"/>
                        <wps:spPr>
                          <a:xfrm>
                            <a:off x="4333875" y="1276350"/>
                            <a:ext cx="381000" cy="3810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99" name="Shape 99"/>
                        <wps:spPr>
                          <a:xfrm>
                            <a:off x="4714875" y="1276350"/>
                            <a:ext cx="3810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100" name="Shape 100"/>
                        <wps:spPr>
                          <a:xfrm>
                            <a:off x="5095875" y="1276350"/>
                            <a:ext cx="381000" cy="3810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4676775</wp:posOffset>
                </wp:positionH>
                <wp:positionV relativeFrom="paragraph">
                  <wp:posOffset>57150</wp:posOffset>
                </wp:positionV>
                <wp:extent cx="1547813" cy="1547813"/>
                <wp:effectExtent b="0" l="0" r="0" t="0"/>
                <wp:wrapSquare wrapText="bothSides" distB="114300" distT="114300" distL="114300" distR="114300"/>
                <wp:docPr id="8"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1547813" cy="1547813"/>
                        </a:xfrm>
                        <a:prstGeom prst="rect"/>
                        <a:ln/>
                      </pic:spPr>
                    </pic:pic>
                  </a:graphicData>
                </a:graphic>
              </wp:anchor>
            </w:drawing>
          </mc:Fallback>
        </mc:AlternateContent>
      </w:r>
    </w:p>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L</w:t>
      </w:r>
      <w:r w:rsidDel="00000000" w:rsidR="00000000" w:rsidRPr="00000000">
        <w:rPr>
          <w:rtl w:val="0"/>
        </w:rPr>
        <w:t xml:space="preserve">uego de que ambientalistas logren prohibir el uso de animales vivos para experimentos, un grupo de científicos se encuentra con la necesidad de programar un robot que simule el comportamiento de ratas de laboratorio dentro de laberintos. El robot debe poder encontrar 3 “comidas” escondidas dentro, “ingerirlas”, y salir del laberinto al finalizar su “alimentación”.</w:t>
      </w:r>
    </w:p>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El laberinto, con la entrada y las comidas, es el que se ve en la figura.            </w:t>
      </w:r>
      <w:r w:rsidDel="00000000" w:rsidR="00000000" w:rsidRPr="00000000">
        <w:rPr>
          <w:rtl w:val="0"/>
        </w:rPr>
      </w:r>
    </w:p>
    <w:p w:rsidR="00000000" w:rsidDel="00000000" w:rsidP="00000000" w:rsidRDefault="00000000" w:rsidRPr="00000000">
      <w:pPr>
        <w:pStyle w:val="Heading4"/>
        <w:widowControl w:val="0"/>
        <w:spacing w:line="276" w:lineRule="auto"/>
        <w:contextualSpacing w:val="0"/>
        <w:jc w:val="both"/>
      </w:pPr>
      <w:bookmarkStart w:colFirst="0" w:colLast="0" w:name="_90vm6stmxlpy" w:id="4"/>
      <w:bookmarkEnd w:id="4"/>
      <w:r w:rsidDel="00000000" w:rsidR="00000000" w:rsidRPr="00000000">
        <w:rPr>
          <w:rtl w:val="0"/>
        </w:rPr>
        <w:t xml:space="preserve">Jarros</w:t>
      </w:r>
    </w:p>
    <w:p w:rsidR="00000000" w:rsidDel="00000000" w:rsidP="00000000" w:rsidRDefault="00000000" w:rsidRPr="00000000">
      <w:pPr>
        <w:widowControl w:val="0"/>
        <w:contextualSpacing w:val="0"/>
        <w:jc w:val="both"/>
      </w:pPr>
      <w:r w:rsidDel="00000000" w:rsidR="00000000" w:rsidRPr="00000000">
        <w:rPr>
          <w:highlight w:val="white"/>
          <w:rtl w:val="0"/>
        </w:rPr>
        <w:t xml:space="preserve">Se tienen N jarros enumerados de 1 a N, donde la capacidad en litros del jarro I es I. Esto es, el jarro 1 tiene capacidad de 1 litro, el jarro 2, 2 litros y así sucesivamente.</w:t>
      </w:r>
    </w:p>
    <w:p w:rsidR="00000000" w:rsidDel="00000000" w:rsidP="00000000" w:rsidRDefault="00000000" w:rsidRPr="00000000">
      <w:pPr>
        <w:widowControl w:val="0"/>
        <w:contextualSpacing w:val="0"/>
        <w:jc w:val="both"/>
      </w:pPr>
      <w:r w:rsidDel="00000000" w:rsidR="00000000" w:rsidRPr="00000000">
        <w:rPr>
          <w:highlight w:val="white"/>
          <w:rtl w:val="0"/>
        </w:rPr>
        <w:t xml:space="preserve">Inicialmente el jarro </w:t>
      </w:r>
      <w:r w:rsidDel="00000000" w:rsidR="00000000" w:rsidRPr="00000000">
        <w:rPr>
          <w:i w:val="1"/>
          <w:highlight w:val="white"/>
          <w:rtl w:val="0"/>
        </w:rPr>
        <w:t xml:space="preserve">N</w:t>
      </w:r>
      <w:r w:rsidDel="00000000" w:rsidR="00000000" w:rsidRPr="00000000">
        <w:rPr>
          <w:highlight w:val="white"/>
          <w:rtl w:val="0"/>
        </w:rPr>
        <w:t xml:space="preserve"> está lleno de agua y los demás están vacíos.</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highlight w:val="white"/>
          <w:rtl w:val="0"/>
        </w:rPr>
        <w:t xml:space="preserve">El objetivo es que todos los jarros queden con 1 litro de agua, teniendo como operaciones permitidas trasvasar el contenido de un jarro a otro, operación que finaliza al llenarse el jarro de destino o vaciarse el jarro de origen.</w:t>
      </w:r>
    </w:p>
    <w:p w:rsidR="00000000" w:rsidDel="00000000" w:rsidP="00000000" w:rsidRDefault="00000000" w:rsidRPr="00000000">
      <w:pPr>
        <w:widowControl w:val="0"/>
        <w:contextualSpacing w:val="0"/>
        <w:jc w:val="both"/>
      </w:pPr>
      <w:r w:rsidDel="00000000" w:rsidR="00000000" w:rsidRPr="00000000">
        <w:rPr>
          <w:highlight w:val="white"/>
          <w:rtl w:val="0"/>
        </w:rPr>
        <w:t xml:space="preserve">Todo esto se tiene que lograr con el menor costo posible, siendo I el costo de trasvasar el contenido del jarro I a otro jarro.</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highlight w:val="white"/>
          <w:rtl w:val="0"/>
        </w:rPr>
        <w:t xml:space="preserve">En este caso concreto se tienen 4 jarros.</w:t>
      </w:r>
    </w:p>
    <w:p w:rsidR="00000000" w:rsidDel="00000000" w:rsidP="00000000" w:rsidRDefault="00000000" w:rsidRPr="00000000">
      <w:pPr>
        <w:pStyle w:val="Heading4"/>
        <w:widowControl w:val="0"/>
        <w:contextualSpacing w:val="0"/>
      </w:pPr>
      <w:bookmarkStart w:colFirst="0" w:colLast="0" w:name="_rnjmu1z7q2gf" w:id="5"/>
      <w:bookmarkEnd w:id="5"/>
      <w:r w:rsidDel="00000000" w:rsidR="00000000" w:rsidRPr="00000000">
        <w:rPr>
          <w:rtl w:val="0"/>
        </w:rPr>
        <w:t xml:space="preserve">Búsqueda - Dota 0.02</w:t>
      </w:r>
    </w:p>
    <w:p w:rsidR="00000000" w:rsidDel="00000000" w:rsidP="00000000" w:rsidRDefault="00000000" w:rsidRPr="00000000">
      <w:pPr>
        <w:widowControl w:val="0"/>
        <w:contextualSpacing w:val="0"/>
        <w:jc w:val="both"/>
      </w:pPr>
      <w:r w:rsidDel="00000000" w:rsidR="00000000" w:rsidRPr="00000000">
        <w:rPr>
          <w:rtl w:val="0"/>
        </w:rPr>
        <w:t xml:space="preserve">Esta es una versión muy simplificada del juego Dota. En esta versión, el mapa es un tablero de 3x3, participa un solo jugador, y tiene como objetivos derrotar a un héroe enemigo y destruir su base en la menor cantidad de acciones posibles. El jugador comienza en la esquina inferior izquierda del mapa, y en cada turno puede moverse a los casilleros limítrofes (</w:t>
      </w:r>
      <w:r w:rsidDel="00000000" w:rsidR="00000000" w:rsidRPr="00000000">
        <w:rPr>
          <w:b w:val="1"/>
          <w:rtl w:val="0"/>
        </w:rPr>
        <w:t xml:space="preserve">no</w:t>
      </w:r>
      <w:r w:rsidDel="00000000" w:rsidR="00000000" w:rsidRPr="00000000">
        <w:rPr>
          <w:rtl w:val="0"/>
        </w:rPr>
        <w:t xml:space="preserve"> en diagonal). Si se encuentra </w:t>
      </w:r>
      <w:r w:rsidDel="00000000" w:rsidR="00000000" w:rsidRPr="00000000">
        <w:rPr>
          <w:b w:val="1"/>
          <w:rtl w:val="0"/>
        </w:rPr>
        <w:t xml:space="preserve">adyacente</w:t>
      </w:r>
      <w:r w:rsidDel="00000000" w:rsidR="00000000" w:rsidRPr="00000000">
        <w:rPr>
          <w:rtl w:val="0"/>
        </w:rPr>
        <w:t xml:space="preserve"> a un casillero de un enemigo o edificio, también tiene disponible la acción de atacar a dicho objeto, destruyéndolo como resultado. Dos objetos </w:t>
      </w:r>
      <w:r w:rsidDel="00000000" w:rsidR="00000000" w:rsidRPr="00000000">
        <w:rPr>
          <w:b w:val="1"/>
          <w:rtl w:val="0"/>
        </w:rPr>
        <w:t xml:space="preserve">no</w:t>
      </w:r>
      <w:r w:rsidDel="00000000" w:rsidR="00000000" w:rsidRPr="00000000">
        <w:rPr>
          <w:rtl w:val="0"/>
        </w:rPr>
        <w:t xml:space="preserve"> pueden estar en la misma posición.</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Al inicio del juego, el mapa y la distribución de objetos es la siguiente:</w:t>
      </w:r>
    </w:p>
    <w:p w:rsidR="00000000" w:rsidDel="00000000" w:rsidP="00000000" w:rsidRDefault="00000000" w:rsidRPr="00000000">
      <w:pPr>
        <w:widowControl w:val="0"/>
        <w:contextualSpacing w:val="0"/>
        <w:jc w:val="both"/>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-66674</wp:posOffset>
                </wp:positionH>
                <wp:positionV relativeFrom="paragraph">
                  <wp:posOffset>19050</wp:posOffset>
                </wp:positionV>
                <wp:extent cx="1081088" cy="1081088"/>
                <wp:effectExtent b="0" l="0" r="0" t="0"/>
                <wp:wrapSquare wrapText="bothSides" distB="114300" distT="114300" distL="114300" distR="114300"/>
                <wp:docPr id="10" name=""/>
                <a:graphic>
                  <a:graphicData uri="http://schemas.microsoft.com/office/word/2010/wordprocessingGroup">
                    <wpg:wgp>
                      <wpg:cNvGrpSpPr/>
                      <wpg:grpSpPr>
                        <a:xfrm>
                          <a:off x="1638300" y="685800"/>
                          <a:ext cx="1081088" cy="1081088"/>
                          <a:chOff x="1638300" y="685800"/>
                          <a:chExt cx="1257299" cy="1257299"/>
                        </a:xfrm>
                      </wpg:grpSpPr>
                      <wps:wsp>
                        <wps:cNvSpPr/>
                        <wps:cNvPr id="132" name="Shape 132"/>
                        <wps:spPr>
                          <a:xfrm>
                            <a:off x="1638300" y="685800"/>
                            <a:ext cx="419099" cy="4190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133" name="Shape 133"/>
                        <wps:spPr>
                          <a:xfrm>
                            <a:off x="2057400" y="685800"/>
                            <a:ext cx="419099" cy="4190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134" name="Shape 134"/>
                        <wps:spPr>
                          <a:xfrm>
                            <a:off x="2476500" y="685800"/>
                            <a:ext cx="419099" cy="4190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8"/>
                                  <w:vertAlign w:val="baseline"/>
                                </w:rPr>
                                <w:t xml:space="preserve">Be</w:t>
                              </w:r>
                            </w:p>
                          </w:txbxContent>
                        </wps:txbx>
                        <wps:bodyPr anchorCtr="0" anchor="ctr" bIns="91425" lIns="91425" rIns="91425" tIns="91425"/>
                      </wps:wsp>
                      <wps:wsp>
                        <wps:cNvSpPr/>
                        <wps:cNvPr id="135" name="Shape 135"/>
                        <wps:spPr>
                          <a:xfrm>
                            <a:off x="1638300" y="1104900"/>
                            <a:ext cx="419099" cy="4190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136" name="Shape 136"/>
                        <wps:spPr>
                          <a:xfrm>
                            <a:off x="2057400" y="1104900"/>
                            <a:ext cx="419099" cy="4190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8"/>
                                  <w:vertAlign w:val="baseline"/>
                                </w:rPr>
                                <w:t xml:space="preserve">He</w:t>
                              </w:r>
                            </w:p>
                          </w:txbxContent>
                        </wps:txbx>
                        <wps:bodyPr anchorCtr="0" anchor="ctr" bIns="91425" lIns="91425" rIns="91425" tIns="91425"/>
                      </wps:wsp>
                      <wps:wsp>
                        <wps:cNvSpPr/>
                        <wps:cNvPr id="137" name="Shape 137"/>
                        <wps:spPr>
                          <a:xfrm>
                            <a:off x="2476500" y="1104900"/>
                            <a:ext cx="419099" cy="4190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138" name="Shape 138"/>
                        <wps:spPr>
                          <a:xfrm>
                            <a:off x="1638300" y="1524000"/>
                            <a:ext cx="419099" cy="4190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38761d"/>
                                  <w:sz w:val="28"/>
                                  <w:vertAlign w:val="baseline"/>
                                </w:rPr>
                                <w:t xml:space="preserve">H</w:t>
                              </w:r>
                            </w:p>
                          </w:txbxContent>
                        </wps:txbx>
                        <wps:bodyPr anchorCtr="0" anchor="ctr" bIns="91425" lIns="91425" rIns="91425" tIns="91425"/>
                      </wps:wsp>
                      <wps:wsp>
                        <wps:cNvSpPr/>
                        <wps:cNvPr id="139" name="Shape 139"/>
                        <wps:spPr>
                          <a:xfrm>
                            <a:off x="2057400" y="1524000"/>
                            <a:ext cx="419099" cy="4190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140" name="Shape 140"/>
                        <wps:spPr>
                          <a:xfrm>
                            <a:off x="2476500" y="1524000"/>
                            <a:ext cx="419099" cy="4190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-66674</wp:posOffset>
                </wp:positionH>
                <wp:positionV relativeFrom="paragraph">
                  <wp:posOffset>19050</wp:posOffset>
                </wp:positionV>
                <wp:extent cx="1081088" cy="1081088"/>
                <wp:effectExtent b="0" l="0" r="0" t="0"/>
                <wp:wrapSquare wrapText="bothSides" distB="114300" distT="114300" distL="114300" distR="114300"/>
                <wp:docPr id="10" name="image19.png"/>
                <a:graphic>
                  <a:graphicData uri="http://schemas.openxmlformats.org/drawingml/2006/picture">
                    <pic:pic>
                      <pic:nvPicPr>
                        <pic:cNvPr id="0" name="image19.png"/>
                        <pic:cNvPicPr preferRelativeResize="0"/>
                      </pic:nvPicPr>
                      <pic:blipFill>
                        <a:blip r:embed="rId8"/>
                        <a:srcRect/>
                        <a:stretch>
                          <a:fillRect/>
                        </a:stretch>
                      </pic:blipFill>
                      <pic:spPr>
                        <a:xfrm>
                          <a:off x="0" y="0"/>
                          <a:ext cx="1081088" cy="1081088"/>
                        </a:xfrm>
                        <a:prstGeom prst="rect"/>
                        <a:ln/>
                      </pic:spPr>
                    </pic:pic>
                  </a:graphicData>
                </a:graphic>
              </wp:anchor>
            </w:drawing>
          </mc:Fallback>
        </mc:AlternateContent>
      </w:r>
    </w:p>
    <w:p w:rsidR="00000000" w:rsidDel="00000000" w:rsidP="00000000" w:rsidRDefault="00000000" w:rsidRPr="00000000">
      <w:pPr>
        <w:widowControl w:val="0"/>
        <w:ind w:firstLine="720"/>
        <w:contextualSpacing w:val="0"/>
        <w:jc w:val="both"/>
      </w:pPr>
      <w:r w:rsidDel="00000000" w:rsidR="00000000" w:rsidRPr="00000000">
        <w:rPr>
          <w:rtl w:val="0"/>
        </w:rPr>
      </w:r>
    </w:p>
    <w:p w:rsidR="00000000" w:rsidDel="00000000" w:rsidP="00000000" w:rsidRDefault="00000000" w:rsidRPr="00000000">
      <w:pPr>
        <w:widowControl w:val="0"/>
        <w:ind w:firstLine="72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H = Héroe (jugador), He = Héroe enemigo, Be = Base enemiga</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Ejemplo de acciones disponibles:</w:t>
      </w:r>
    </w:p>
    <w:p w:rsidR="00000000" w:rsidDel="00000000" w:rsidP="00000000" w:rsidRDefault="00000000" w:rsidRPr="00000000">
      <w:pPr>
        <w:widowControl w:val="0"/>
        <w:contextualSpacing w:val="0"/>
        <w:jc w:val="both"/>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-66674</wp:posOffset>
                </wp:positionH>
                <wp:positionV relativeFrom="paragraph">
                  <wp:posOffset>85725</wp:posOffset>
                </wp:positionV>
                <wp:extent cx="1081088" cy="1081088"/>
                <wp:effectExtent b="0" l="0" r="0" t="0"/>
                <wp:wrapSquare wrapText="bothSides" distB="114300" distT="114300" distL="114300" distR="114300"/>
                <wp:docPr id="12" name=""/>
                <a:graphic>
                  <a:graphicData uri="http://schemas.microsoft.com/office/word/2010/wordprocessingGroup">
                    <wpg:wgp>
                      <wpg:cNvGrpSpPr/>
                      <wpg:grpSpPr>
                        <a:xfrm>
                          <a:off x="1638300" y="685800"/>
                          <a:ext cx="1081088" cy="1081088"/>
                          <a:chOff x="1638300" y="685800"/>
                          <a:chExt cx="1257299" cy="1257299"/>
                        </a:xfrm>
                      </wpg:grpSpPr>
                      <wps:wsp>
                        <wps:cNvSpPr/>
                        <wps:cNvPr id="132" name="Shape 132"/>
                        <wps:spPr>
                          <a:xfrm>
                            <a:off x="1638300" y="685800"/>
                            <a:ext cx="419099" cy="4190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133" name="Shape 133"/>
                        <wps:spPr>
                          <a:xfrm>
                            <a:off x="2057400" y="685800"/>
                            <a:ext cx="419099" cy="4190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134" name="Shape 134"/>
                        <wps:spPr>
                          <a:xfrm>
                            <a:off x="2476500" y="685800"/>
                            <a:ext cx="419099" cy="4190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8"/>
                                  <w:vertAlign w:val="baseline"/>
                                </w:rPr>
                                <w:t xml:space="preserve">Be</w:t>
                              </w:r>
                            </w:p>
                          </w:txbxContent>
                        </wps:txbx>
                        <wps:bodyPr anchorCtr="0" anchor="ctr" bIns="91425" lIns="91425" rIns="91425" tIns="91425"/>
                      </wps:wsp>
                      <wps:wsp>
                        <wps:cNvSpPr/>
                        <wps:cNvPr id="135" name="Shape 135"/>
                        <wps:spPr>
                          <a:xfrm>
                            <a:off x="1638300" y="1104900"/>
                            <a:ext cx="419099" cy="4190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6aa84f"/>
                                  <w:sz w:val="28"/>
                                  <w:vertAlign w:val="baseline"/>
                                </w:rPr>
                                <w:t xml:space="preserve">H</w:t>
                              </w:r>
                            </w:p>
                          </w:txbxContent>
                        </wps:txbx>
                        <wps:bodyPr anchorCtr="0" anchor="ctr" bIns="91425" lIns="91425" rIns="91425" tIns="91425"/>
                      </wps:wsp>
                      <wps:wsp>
                        <wps:cNvSpPr/>
                        <wps:cNvPr id="136" name="Shape 136"/>
                        <wps:spPr>
                          <a:xfrm>
                            <a:off x="2057400" y="1104900"/>
                            <a:ext cx="419099" cy="4190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8"/>
                                  <w:vertAlign w:val="baseline"/>
                                </w:rPr>
                                <w:t xml:space="preserve">He</w:t>
                              </w:r>
                            </w:p>
                          </w:txbxContent>
                        </wps:txbx>
                        <wps:bodyPr anchorCtr="0" anchor="ctr" bIns="91425" lIns="91425" rIns="91425" tIns="91425"/>
                      </wps:wsp>
                      <wps:wsp>
                        <wps:cNvSpPr/>
                        <wps:cNvPr id="137" name="Shape 137"/>
                        <wps:spPr>
                          <a:xfrm>
                            <a:off x="2476500" y="1104900"/>
                            <a:ext cx="419099" cy="4190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138" name="Shape 138"/>
                        <wps:spPr>
                          <a:xfrm>
                            <a:off x="1638300" y="1524000"/>
                            <a:ext cx="419099" cy="4190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139" name="Shape 139"/>
                        <wps:spPr>
                          <a:xfrm>
                            <a:off x="2057400" y="1524000"/>
                            <a:ext cx="419099" cy="4190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s:wsp>
                        <wps:cNvSpPr/>
                        <wps:cNvPr id="140" name="Shape 140"/>
                        <wps:spPr>
                          <a:xfrm>
                            <a:off x="2476500" y="1524000"/>
                            <a:ext cx="419099" cy="4190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-66674</wp:posOffset>
                </wp:positionH>
                <wp:positionV relativeFrom="paragraph">
                  <wp:posOffset>85725</wp:posOffset>
                </wp:positionV>
                <wp:extent cx="1081088" cy="1081088"/>
                <wp:effectExtent b="0" l="0" r="0" t="0"/>
                <wp:wrapSquare wrapText="bothSides" distB="114300" distT="114300" distL="114300" distR="114300"/>
                <wp:docPr id="12" name="image23.png"/>
                <a:graphic>
                  <a:graphicData uri="http://schemas.openxmlformats.org/drawingml/2006/picture">
                    <pic:pic>
                      <pic:nvPicPr>
                        <pic:cNvPr id="0" name="image23.png"/>
                        <pic:cNvPicPr preferRelativeResize="0"/>
                      </pic:nvPicPr>
                      <pic:blipFill>
                        <a:blip r:embed="rId9"/>
                        <a:srcRect/>
                        <a:stretch>
                          <a:fillRect/>
                        </a:stretch>
                      </pic:blipFill>
                      <pic:spPr>
                        <a:xfrm>
                          <a:off x="0" y="0"/>
                          <a:ext cx="1081088" cy="1081088"/>
                        </a:xfrm>
                        <a:prstGeom prst="rect"/>
                        <a:ln/>
                      </pic:spPr>
                    </pic:pic>
                  </a:graphicData>
                </a:graphic>
              </wp:anchor>
            </w:drawing>
          </mc:Fallback>
        </mc:AlternateContent>
      </w:r>
    </w:p>
    <w:p w:rsidR="00000000" w:rsidDel="00000000" w:rsidP="00000000" w:rsidRDefault="00000000" w:rsidRPr="00000000">
      <w:pPr>
        <w:widowControl w:val="0"/>
        <w:ind w:firstLine="720"/>
        <w:contextualSpacing w:val="0"/>
        <w:jc w:val="both"/>
      </w:pPr>
      <w:r w:rsidDel="00000000" w:rsidR="00000000" w:rsidRPr="00000000">
        <w:rPr>
          <w:rtl w:val="0"/>
        </w:rPr>
      </w:r>
    </w:p>
    <w:p w:rsidR="00000000" w:rsidDel="00000000" w:rsidP="00000000" w:rsidRDefault="00000000" w:rsidRPr="00000000">
      <w:pPr>
        <w:widowControl w:val="0"/>
        <w:ind w:firstLine="72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En este estado, el héroe está junto al héroe enemigo. En esta situación puede moverse en dos direcciones o atacar a He. Si ataca, en el estado resultante el héroe enemigo estaría muerto.</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pStyle w:val="Heading4"/>
        <w:widowControl w:val="0"/>
        <w:spacing w:line="276" w:lineRule="auto"/>
        <w:contextualSpacing w:val="0"/>
      </w:pPr>
      <w:bookmarkStart w:colFirst="0" w:colLast="0" w:name="_nodvli1g8xa5" w:id="6"/>
      <w:bookmarkEnd w:id="6"/>
      <w:r w:rsidDel="00000000" w:rsidR="00000000" w:rsidRPr="00000000">
        <w:rPr>
          <w:rtl w:val="0"/>
        </w:rPr>
        <w:t xml:space="preserve">Hnefatafl</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361950</wp:posOffset>
            </wp:positionV>
            <wp:extent cx="1871663" cy="1241944"/>
            <wp:effectExtent b="0" l="0" r="0" t="0"/>
            <wp:wrapSquare wrapText="bothSides" distB="114300" distT="114300" distL="114300" distR="114300"/>
            <wp:docPr descr="hnefatafl.jpg" id="5" name="image10.jpg"/>
            <a:graphic>
              <a:graphicData uri="http://schemas.openxmlformats.org/drawingml/2006/picture">
                <pic:pic>
                  <pic:nvPicPr>
                    <pic:cNvPr descr="hnefatafl.jpg" id="0" name="image10.jpg"/>
                    <pic:cNvPicPr preferRelativeResize="0"/>
                  </pic:nvPicPr>
                  <pic:blipFill>
                    <a:blip r:embed="rId10"/>
                    <a:srcRect b="0" l="0" r="0" t="0"/>
                    <a:stretch>
                      <a:fillRect/>
                    </a:stretch>
                  </pic:blipFill>
                  <pic:spPr>
                    <a:xfrm>
                      <a:off x="0" y="0"/>
                      <a:ext cx="1871663" cy="1241944"/>
                    </a:xfrm>
                    <a:prstGeom prst="rect"/>
                    <a:ln/>
                  </pic:spPr>
                </pic:pic>
              </a:graphicData>
            </a:graphic>
          </wp:anchor>
        </w:drawing>
      </w:r>
    </w:p>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Hnefatafl es un antiguo juego vikingo similar al ajedrez, en el que un jugador tiene un pequeño ejército con un rey que debe escapar, mientras el otro jugador tiene un ejército de más fichas y su objetivo es capturar al rey antes de que escape.</w:t>
      </w:r>
    </w:p>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En este problema vamos a resolver una versión super simplificada, en la que los soldados se encuentran fijos (no se mueven), y el rey está solo intentando escapar sin ser atacado.</w:t>
      </w:r>
    </w:p>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En esta versión el tablero tiene dimensiones de 7x7, el rey comienza en el casillero central, y los soldados se encuentran en las posiciones del diagrama “Posiciones iniciales”. El jugador debe lograr que el rey llegue a cualquiera de los bordes del tablero en la menor cantidad posible de movimientos, pero sin ser atacado por ninguno de los soldados en </w:t>
      </w:r>
      <w:r w:rsidDel="00000000" w:rsidR="00000000" w:rsidRPr="00000000">
        <w:rPr>
          <w:b w:val="1"/>
          <w:rtl w:val="0"/>
        </w:rPr>
        <w:t xml:space="preserve">ningún momento</w:t>
      </w:r>
      <w:r w:rsidDel="00000000" w:rsidR="00000000" w:rsidRPr="00000000">
        <w:rPr>
          <w:rtl w:val="0"/>
        </w:rPr>
        <w:t xml:space="preserve"> (incluso cuando llega al borde). Los soldados atacan desde casillas adyacentes (</w:t>
      </w:r>
      <w:r w:rsidDel="00000000" w:rsidR="00000000" w:rsidRPr="00000000">
        <w:rPr>
          <w:b w:val="1"/>
          <w:rtl w:val="0"/>
        </w:rPr>
        <w:t xml:space="preserve">no</w:t>
      </w:r>
      <w:r w:rsidDel="00000000" w:rsidR="00000000" w:rsidRPr="00000000">
        <w:rPr>
          <w:rtl w:val="0"/>
        </w:rPr>
        <w:t xml:space="preserve"> en diagonal). Nunca puede haber dos fichas en la misma posición, y los movimientos solo son a casilleros adyacentes (arriba, abajo, izquierda o derecha, </w:t>
      </w:r>
      <w:r w:rsidDel="00000000" w:rsidR="00000000" w:rsidRPr="00000000">
        <w:rPr>
          <w:b w:val="1"/>
          <w:rtl w:val="0"/>
        </w:rPr>
        <w:t xml:space="preserve">no</w:t>
      </w:r>
      <w:r w:rsidDel="00000000" w:rsidR="00000000" w:rsidRPr="00000000">
        <w:rPr>
          <w:rtl w:val="0"/>
        </w:rPr>
        <w:t xml:space="preserve"> en diagonal, de a 1 casillero).</w:t>
      </w:r>
    </w:p>
    <w:p w:rsidR="00000000" w:rsidDel="00000000" w:rsidP="00000000" w:rsidRDefault="00000000" w:rsidRPr="00000000">
      <w:pPr>
        <w:widowControl w:val="0"/>
        <w:spacing w:line="276" w:lineRule="auto"/>
        <w:contextualSpacing w:val="0"/>
        <w:jc w:val="both"/>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466725</wp:posOffset>
                </wp:positionH>
                <wp:positionV relativeFrom="paragraph">
                  <wp:posOffset>19050</wp:posOffset>
                </wp:positionV>
                <wp:extent cx="852488" cy="852488"/>
                <wp:effectExtent b="0" l="0" r="0" t="0"/>
                <wp:wrapSquare wrapText="bothSides" distB="114300" distT="114300" distL="114300" distR="114300"/>
                <wp:docPr id="7" name=""/>
                <a:graphic>
                  <a:graphicData uri="http://schemas.microsoft.com/office/word/2010/wordprocessingGroup">
                    <wpg:wgp>
                      <wpg:cNvGrpSpPr/>
                      <wpg:grpSpPr>
                        <a:xfrm>
                          <a:off x="2028825" y="685800"/>
                          <a:ext cx="852488" cy="852488"/>
                          <a:chOff x="2028825" y="685800"/>
                          <a:chExt cx="3599399" cy="3599399"/>
                        </a:xfrm>
                      </wpg:grpSpPr>
                      <wps:wsp>
                        <wps:cNvSpPr/>
                        <wps:cNvPr id="2" name="Shape 2"/>
                        <wps:spPr>
                          <a:xfrm>
                            <a:off x="2028825" y="6858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 name="Shape 3"/>
                        <wps:spPr>
                          <a:xfrm>
                            <a:off x="2543025" y="6858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 name="Shape 4"/>
                        <wps:spPr>
                          <a:xfrm>
                            <a:off x="3057225" y="6858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 name="Shape 5"/>
                        <wps:spPr>
                          <a:xfrm>
                            <a:off x="3571425" y="6858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 name="Shape 6"/>
                        <wps:spPr>
                          <a:xfrm>
                            <a:off x="4085625" y="6858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7" name="Shape 7"/>
                        <wps:spPr>
                          <a:xfrm>
                            <a:off x="2028825" y="12000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 name="Shape 8"/>
                        <wps:spPr>
                          <a:xfrm>
                            <a:off x="2543025" y="12000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9" name="Shape 9"/>
                        <wps:spPr>
                          <a:xfrm>
                            <a:off x="3057225" y="12000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 name="Shape 10"/>
                        <wps:spPr>
                          <a:xfrm>
                            <a:off x="3571425" y="12000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1" name="Shape 11"/>
                        <wps:spPr>
                          <a:xfrm>
                            <a:off x="4085625" y="12000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 name="Shape 12"/>
                        <wps:spPr>
                          <a:xfrm>
                            <a:off x="2028825" y="17142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3" name="Shape 13"/>
                        <wps:spPr>
                          <a:xfrm>
                            <a:off x="3057225" y="17142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4" name="Shape 14"/>
                        <wps:spPr>
                          <a:xfrm>
                            <a:off x="3571425" y="17142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5" name="Shape 15"/>
                        <wps:spPr>
                          <a:xfrm>
                            <a:off x="4085625" y="17142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6" name="Shape 16"/>
                        <wps:spPr>
                          <a:xfrm>
                            <a:off x="2028825" y="22284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7" name="Shape 17"/>
                        <wps:spPr>
                          <a:xfrm>
                            <a:off x="2543025" y="22284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8" name="Shape 18"/>
                        <wps:spPr>
                          <a:xfrm>
                            <a:off x="3057225" y="22284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9" name="Shape 19"/>
                        <wps:spPr>
                          <a:xfrm>
                            <a:off x="3571425" y="22284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0" name="Shape 20"/>
                        <wps:spPr>
                          <a:xfrm>
                            <a:off x="4085625" y="22284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1" name="Shape 21"/>
                        <wps:spPr>
                          <a:xfrm>
                            <a:off x="2028825" y="27426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2" name="Shape 22"/>
                        <wps:spPr>
                          <a:xfrm>
                            <a:off x="2543025" y="27426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3" name="Shape 23"/>
                        <wps:spPr>
                          <a:xfrm>
                            <a:off x="3057225" y="27426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4" name="Shape 24"/>
                        <wps:spPr>
                          <a:xfrm>
                            <a:off x="3571425" y="27426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5" name="Shape 25"/>
                        <wps:spPr>
                          <a:xfrm>
                            <a:off x="4085625" y="27426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6" name="Shape 26"/>
                        <wps:spPr>
                          <a:xfrm>
                            <a:off x="2543025" y="17142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3609458" y="2348965"/>
                            <a:ext cx="438150" cy="273059"/>
                            <a:chOff x="5191125" y="1057275"/>
                            <a:chExt cx="581025" cy="362100"/>
                          </a:xfrm>
                        </wpg:grpSpPr>
                        <wps:wsp>
                          <wps:cNvSpPr/>
                          <wps:cNvPr id="28" name="Shape 28"/>
                          <wps:spPr>
                            <a:xfrm>
                              <a:off x="5329118" y="1057275"/>
                              <a:ext cx="290399" cy="362100"/>
                            </a:xfrm>
                            <a:prstGeom prst="triangle">
                              <a:avLst>
                                <a:gd fmla="val 50000" name="adj"/>
                              </a:avLst>
                            </a:prstGeom>
                            <a:solidFill>
                              <a:srgbClr val="00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9" name="Shape 29"/>
                          <wps:spPr>
                            <a:xfrm>
                              <a:off x="5191125" y="1134330"/>
                              <a:ext cx="290399" cy="284999"/>
                            </a:xfrm>
                            <a:prstGeom prst="rtTriangle">
                              <a:avLst/>
                            </a:prstGeom>
                            <a:solidFill>
                              <a:srgbClr val="00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0" name="Shape 30"/>
                          <wps:spPr>
                            <a:xfrm flipH="1">
                              <a:off x="5481750" y="1134330"/>
                              <a:ext cx="290399" cy="284999"/>
                            </a:xfrm>
                            <a:prstGeom prst="rtTriangle">
                              <a:avLst/>
                            </a:prstGeom>
                            <a:solidFill>
                              <a:srgbClr val="00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s:wsp>
                        <wps:cNvSpPr/>
                        <wps:cNvPr id="31" name="Shape 31"/>
                        <wps:spPr>
                          <a:xfrm>
                            <a:off x="2666762" y="806375"/>
                            <a:ext cx="266700" cy="273050"/>
                          </a:xfrm>
                          <a:prstGeom prst="flowChartExtract">
                            <a:avLst/>
                          </a:prstGeom>
                          <a:solidFill>
                            <a:srgbClr val="FFFFFF"/>
                          </a:solidFill>
                          <a:ln cap="flat" cmpd="sng" w="3810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2" name="Shape 32"/>
                        <wps:spPr>
                          <a:xfrm>
                            <a:off x="2152575" y="806375"/>
                            <a:ext cx="266700" cy="273050"/>
                          </a:xfrm>
                          <a:prstGeom prst="flowChartExtract">
                            <a:avLst/>
                          </a:prstGeom>
                          <a:solidFill>
                            <a:srgbClr val="FFFFFF"/>
                          </a:solidFill>
                          <a:ln cap="flat" cmpd="sng" w="3810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3" name="Shape 33"/>
                        <wps:spPr>
                          <a:xfrm>
                            <a:off x="2152575" y="1834775"/>
                            <a:ext cx="266700" cy="273050"/>
                          </a:xfrm>
                          <a:prstGeom prst="flowChartExtract">
                            <a:avLst/>
                          </a:prstGeom>
                          <a:solidFill>
                            <a:srgbClr val="FFFFFF"/>
                          </a:solidFill>
                          <a:ln cap="flat" cmpd="sng" w="3810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4" name="Shape 34"/>
                        <wps:spPr>
                          <a:xfrm>
                            <a:off x="2666775" y="2348975"/>
                            <a:ext cx="266700" cy="273050"/>
                          </a:xfrm>
                          <a:prstGeom prst="flowChartExtract">
                            <a:avLst/>
                          </a:prstGeom>
                          <a:solidFill>
                            <a:srgbClr val="FFFFFF"/>
                          </a:solidFill>
                          <a:ln cap="flat" cmpd="sng" w="3810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5" name="Shape 35"/>
                        <wps:spPr>
                          <a:xfrm>
                            <a:off x="4209375" y="806375"/>
                            <a:ext cx="266700" cy="273050"/>
                          </a:xfrm>
                          <a:prstGeom prst="flowChartExtract">
                            <a:avLst/>
                          </a:prstGeom>
                          <a:solidFill>
                            <a:srgbClr val="FFFFFF"/>
                          </a:solidFill>
                          <a:ln cap="flat" cmpd="sng" w="3810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6" name="Shape 36"/>
                        <wps:spPr>
                          <a:xfrm>
                            <a:off x="4209375" y="1320575"/>
                            <a:ext cx="266700" cy="273050"/>
                          </a:xfrm>
                          <a:prstGeom prst="flowChartExtract">
                            <a:avLst/>
                          </a:prstGeom>
                          <a:solidFill>
                            <a:srgbClr val="FFFFFF"/>
                          </a:solidFill>
                          <a:ln cap="flat" cmpd="sng" w="3810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7" name="Shape 37"/>
                        <wps:spPr>
                          <a:xfrm>
                            <a:off x="2028825" y="32568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8" name="Shape 38"/>
                        <wps:spPr>
                          <a:xfrm>
                            <a:off x="2543025" y="32568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9" name="Shape 39"/>
                        <wps:spPr>
                          <a:xfrm>
                            <a:off x="3057225" y="32568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0" name="Shape 40"/>
                        <wps:spPr>
                          <a:xfrm>
                            <a:off x="3571425" y="32568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1" name="Shape 41"/>
                        <wps:spPr>
                          <a:xfrm>
                            <a:off x="4085625" y="32568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2" name="Shape 42"/>
                        <wps:spPr>
                          <a:xfrm>
                            <a:off x="4599825" y="6858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3" name="Shape 43"/>
                        <wps:spPr>
                          <a:xfrm>
                            <a:off x="4599825" y="12000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4" name="Shape 44"/>
                        <wps:spPr>
                          <a:xfrm>
                            <a:off x="4599825" y="17142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5" name="Shape 45"/>
                        <wps:spPr>
                          <a:xfrm>
                            <a:off x="4599825" y="22284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6" name="Shape 46"/>
                        <wps:spPr>
                          <a:xfrm>
                            <a:off x="4599825" y="27426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7" name="Shape 47"/>
                        <wps:spPr>
                          <a:xfrm>
                            <a:off x="4599825" y="32568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8" name="Shape 48"/>
                        <wps:spPr>
                          <a:xfrm>
                            <a:off x="2028825" y="37710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9" name="Shape 49"/>
                        <wps:spPr>
                          <a:xfrm>
                            <a:off x="2543025" y="37710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0" name="Shape 50"/>
                        <wps:spPr>
                          <a:xfrm>
                            <a:off x="3057225" y="37710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1" name="Shape 51"/>
                        <wps:spPr>
                          <a:xfrm>
                            <a:off x="3571425" y="37710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2" name="Shape 52"/>
                        <wps:spPr>
                          <a:xfrm>
                            <a:off x="4085625" y="37710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3" name="Shape 53"/>
                        <wps:spPr>
                          <a:xfrm>
                            <a:off x="4599825" y="37710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4" name="Shape 54"/>
                        <wps:spPr>
                          <a:xfrm>
                            <a:off x="5114025" y="6858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5" name="Shape 55"/>
                        <wps:spPr>
                          <a:xfrm>
                            <a:off x="5114025" y="12000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6" name="Shape 56"/>
                        <wps:spPr>
                          <a:xfrm>
                            <a:off x="5114025" y="17142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7" name="Shape 57"/>
                        <wps:spPr>
                          <a:xfrm>
                            <a:off x="5114025" y="22284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8" name="Shape 58"/>
                        <wps:spPr>
                          <a:xfrm>
                            <a:off x="5114025" y="27426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9" name="Shape 59"/>
                        <wps:spPr>
                          <a:xfrm>
                            <a:off x="5114025" y="32568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0" name="Shape 60"/>
                        <wps:spPr>
                          <a:xfrm>
                            <a:off x="5114025" y="37710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1" name="Shape 61"/>
                        <wps:spPr>
                          <a:xfrm>
                            <a:off x="2152575" y="2863175"/>
                            <a:ext cx="266700" cy="273050"/>
                          </a:xfrm>
                          <a:prstGeom prst="flowChartExtract">
                            <a:avLst/>
                          </a:prstGeom>
                          <a:solidFill>
                            <a:srgbClr val="FFFFFF"/>
                          </a:solidFill>
                          <a:ln cap="flat" cmpd="sng" w="3810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2" name="Shape 62"/>
                        <wps:spPr>
                          <a:xfrm>
                            <a:off x="5237775" y="2348975"/>
                            <a:ext cx="266700" cy="273050"/>
                          </a:xfrm>
                          <a:prstGeom prst="flowChartExtract">
                            <a:avLst/>
                          </a:prstGeom>
                          <a:solidFill>
                            <a:srgbClr val="FFFFFF"/>
                          </a:solidFill>
                          <a:ln cap="flat" cmpd="sng" w="3810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3" name="Shape 63"/>
                        <wps:spPr>
                          <a:xfrm>
                            <a:off x="4723575" y="3891575"/>
                            <a:ext cx="266700" cy="273050"/>
                          </a:xfrm>
                          <a:prstGeom prst="flowChartExtract">
                            <a:avLst/>
                          </a:prstGeom>
                          <a:solidFill>
                            <a:srgbClr val="FFFFFF"/>
                          </a:solidFill>
                          <a:ln cap="flat" cmpd="sng" w="3810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4" name="Shape 64"/>
                        <wps:spPr>
                          <a:xfrm>
                            <a:off x="3695175" y="3891575"/>
                            <a:ext cx="266700" cy="273050"/>
                          </a:xfrm>
                          <a:prstGeom prst="flowChartExtract">
                            <a:avLst/>
                          </a:prstGeom>
                          <a:solidFill>
                            <a:srgbClr val="FFFFFF"/>
                          </a:solidFill>
                          <a:ln cap="flat" cmpd="sng" w="3810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466725</wp:posOffset>
                </wp:positionH>
                <wp:positionV relativeFrom="paragraph">
                  <wp:posOffset>19050</wp:posOffset>
                </wp:positionV>
                <wp:extent cx="852488" cy="852488"/>
                <wp:effectExtent b="0" l="0" r="0" t="0"/>
                <wp:wrapSquare wrapText="bothSides" distB="114300" distT="114300" distL="114300" distR="114300"/>
                <wp:docPr id="7"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852488" cy="852488"/>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4000500</wp:posOffset>
                </wp:positionH>
                <wp:positionV relativeFrom="paragraph">
                  <wp:posOffset>19050</wp:posOffset>
                </wp:positionV>
                <wp:extent cx="1149191" cy="822579"/>
                <wp:effectExtent b="0" l="0" r="0" t="0"/>
                <wp:wrapSquare wrapText="bothSides" distB="114300" distT="114300" distL="114300" distR="114300"/>
                <wp:docPr id="11" name=""/>
                <a:graphic>
                  <a:graphicData uri="http://schemas.microsoft.com/office/word/2010/wordprocessingGroup">
                    <wpg:wgp>
                      <wpg:cNvGrpSpPr/>
                      <wpg:grpSpPr>
                        <a:xfrm>
                          <a:off x="2028825" y="685800"/>
                          <a:ext cx="1149191" cy="822579"/>
                          <a:chOff x="2028825" y="685800"/>
                          <a:chExt cx="3599424" cy="2570999"/>
                        </a:xfrm>
                      </wpg:grpSpPr>
                      <wps:wsp>
                        <wps:cNvSpPr/>
                        <wps:cNvPr id="2" name="Shape 2"/>
                        <wps:spPr>
                          <a:xfrm>
                            <a:off x="2028825" y="6858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 name="Shape 3"/>
                        <wps:spPr>
                          <a:xfrm>
                            <a:off x="2543025" y="6858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 name="Shape 4"/>
                        <wps:spPr>
                          <a:xfrm>
                            <a:off x="3057225" y="6858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 name="Shape 5"/>
                        <wps:spPr>
                          <a:xfrm>
                            <a:off x="3571425" y="6858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7" name="Shape 7"/>
                        <wps:spPr>
                          <a:xfrm>
                            <a:off x="2028825" y="12000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 name="Shape 8"/>
                        <wps:spPr>
                          <a:xfrm>
                            <a:off x="2543025" y="12000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9" name="Shape 9"/>
                        <wps:spPr>
                          <a:xfrm>
                            <a:off x="3057225" y="12000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 name="Shape 10"/>
                        <wps:spPr>
                          <a:xfrm>
                            <a:off x="3571425" y="12000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 name="Shape 12"/>
                        <wps:spPr>
                          <a:xfrm>
                            <a:off x="2028825" y="17142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6" name="Shape 26"/>
                        <wps:spPr>
                          <a:xfrm>
                            <a:off x="2543025" y="17142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3" name="Shape 13"/>
                        <wps:spPr>
                          <a:xfrm>
                            <a:off x="3057225" y="17142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4" name="Shape 14"/>
                        <wps:spPr>
                          <a:xfrm>
                            <a:off x="3571425" y="17142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6" name="Shape 16"/>
                        <wps:spPr>
                          <a:xfrm>
                            <a:off x="2028825" y="22284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7" name="Shape 17"/>
                        <wps:spPr>
                          <a:xfrm>
                            <a:off x="2543025" y="22284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8" name="Shape 18"/>
                        <wps:spPr>
                          <a:xfrm>
                            <a:off x="3057225" y="22284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9" name="Shape 19"/>
                        <wps:spPr>
                          <a:xfrm>
                            <a:off x="3571425" y="22284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1" name="Shape 21"/>
                        <wps:spPr>
                          <a:xfrm>
                            <a:off x="2028825" y="27426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2" name="Shape 22"/>
                        <wps:spPr>
                          <a:xfrm>
                            <a:off x="2543025" y="27426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3" name="Shape 23"/>
                        <wps:spPr>
                          <a:xfrm>
                            <a:off x="3057225" y="27426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4" name="Shape 24"/>
                        <wps:spPr>
                          <a:xfrm>
                            <a:off x="3571425" y="27426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3095258" y="1834765"/>
                            <a:ext cx="438150" cy="273059"/>
                            <a:chOff x="5191125" y="1057275"/>
                            <a:chExt cx="581025" cy="362100"/>
                          </a:xfrm>
                        </wpg:grpSpPr>
                        <wps:wsp>
                          <wps:cNvSpPr/>
                          <wps:cNvPr id="28" name="Shape 28"/>
                          <wps:spPr>
                            <a:xfrm>
                              <a:off x="5329118" y="1057275"/>
                              <a:ext cx="290399" cy="362100"/>
                            </a:xfrm>
                            <a:prstGeom prst="triangle">
                              <a:avLst>
                                <a:gd fmla="val 50000" name="adj"/>
                              </a:avLst>
                            </a:prstGeom>
                            <a:solidFill>
                              <a:srgbClr val="00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9" name="Shape 29"/>
                          <wps:spPr>
                            <a:xfrm>
                              <a:off x="5191125" y="1134330"/>
                              <a:ext cx="290399" cy="284999"/>
                            </a:xfrm>
                            <a:prstGeom prst="rtTriangle">
                              <a:avLst/>
                            </a:prstGeom>
                            <a:solidFill>
                              <a:srgbClr val="00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0" name="Shape 30"/>
                          <wps:spPr>
                            <a:xfrm flipH="1">
                              <a:off x="5481750" y="1134330"/>
                              <a:ext cx="290399" cy="284999"/>
                            </a:xfrm>
                            <a:prstGeom prst="rtTriangle">
                              <a:avLst/>
                            </a:prstGeom>
                            <a:solidFill>
                              <a:srgbClr val="00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s:wsp>
                        <wps:cNvSpPr/>
                        <wps:cNvPr id="33" name="Shape 33"/>
                        <wps:spPr>
                          <a:xfrm>
                            <a:off x="2666775" y="1834775"/>
                            <a:ext cx="266700" cy="273050"/>
                          </a:xfrm>
                          <a:prstGeom prst="flowChartExtract">
                            <a:avLst/>
                          </a:prstGeom>
                          <a:solidFill>
                            <a:srgbClr val="FFFFFF"/>
                          </a:solidFill>
                          <a:ln cap="flat" cmpd="sng" w="3810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41" name="Shape 141"/>
                        <wps:spPr>
                          <a:xfrm>
                            <a:off x="4085650" y="6858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42" name="Shape 142"/>
                        <wps:spPr>
                          <a:xfrm>
                            <a:off x="4599850" y="6858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43" name="Shape 143"/>
                        <wps:spPr>
                          <a:xfrm>
                            <a:off x="5114050" y="6858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44" name="Shape 144"/>
                        <wps:spPr>
                          <a:xfrm>
                            <a:off x="4085650" y="12000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45" name="Shape 145"/>
                        <wps:spPr>
                          <a:xfrm>
                            <a:off x="4599850" y="12000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46" name="Shape 146"/>
                        <wps:spPr>
                          <a:xfrm>
                            <a:off x="5114050" y="12000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47" name="Shape 147"/>
                        <wps:spPr>
                          <a:xfrm>
                            <a:off x="4085650" y="17142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48" name="Shape 148"/>
                        <wps:spPr>
                          <a:xfrm>
                            <a:off x="4599850" y="17142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49" name="Shape 149"/>
                        <wps:spPr>
                          <a:xfrm>
                            <a:off x="5114050" y="17142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50" name="Shape 150"/>
                        <wps:spPr>
                          <a:xfrm>
                            <a:off x="4085650" y="22284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51" name="Shape 151"/>
                        <wps:spPr>
                          <a:xfrm>
                            <a:off x="4599850" y="22284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52" name="Shape 152"/>
                        <wps:spPr>
                          <a:xfrm>
                            <a:off x="5114050" y="22284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53" name="Shape 153"/>
                        <wps:spPr>
                          <a:xfrm>
                            <a:off x="4085650" y="27426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54" name="Shape 154"/>
                        <wps:spPr>
                          <a:xfrm>
                            <a:off x="4599850" y="27426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55" name="Shape 155"/>
                        <wps:spPr>
                          <a:xfrm>
                            <a:off x="5114050" y="2742600"/>
                            <a:ext cx="514199" cy="514199"/>
                          </a:xfrm>
                          <a:prstGeom prst="rect">
                            <a:avLst/>
                          </a:prstGeom>
                          <a:solidFill>
                            <a:srgbClr val="EFEFE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637883" y="1320565"/>
                            <a:ext cx="438150" cy="273059"/>
                            <a:chOff x="5191125" y="1057275"/>
                            <a:chExt cx="581025" cy="362100"/>
                          </a:xfrm>
                        </wpg:grpSpPr>
                        <wps:wsp>
                          <wps:cNvSpPr/>
                          <wps:cNvPr id="157" name="Shape 157"/>
                          <wps:spPr>
                            <a:xfrm>
                              <a:off x="5329118" y="1057275"/>
                              <a:ext cx="290399" cy="362100"/>
                            </a:xfrm>
                            <a:prstGeom prst="triangle">
                              <a:avLst>
                                <a:gd fmla="val 50000" name="adj"/>
                              </a:avLst>
                            </a:prstGeom>
                            <a:solidFill>
                              <a:srgbClr val="00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58" name="Shape 158"/>
                          <wps:spPr>
                            <a:xfrm>
                              <a:off x="5191125" y="1134330"/>
                              <a:ext cx="290399" cy="284999"/>
                            </a:xfrm>
                            <a:prstGeom prst="rtTriangle">
                              <a:avLst/>
                            </a:prstGeom>
                            <a:solidFill>
                              <a:srgbClr val="00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59" name="Shape 159"/>
                          <wps:spPr>
                            <a:xfrm flipH="1">
                              <a:off x="5481750" y="1134330"/>
                              <a:ext cx="290399" cy="284999"/>
                            </a:xfrm>
                            <a:prstGeom prst="rtTriangle">
                              <a:avLst/>
                            </a:prstGeom>
                            <a:solidFill>
                              <a:srgbClr val="00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grpSp>
                        <wpg:cNvGrpSpPr/>
                        <wpg:grpSpPr>
                          <a:xfrm>
                            <a:off x="4123671" y="2348965"/>
                            <a:ext cx="438150" cy="273059"/>
                            <a:chOff x="5191125" y="1057275"/>
                            <a:chExt cx="581025" cy="362100"/>
                          </a:xfrm>
                        </wpg:grpSpPr>
                        <wps:wsp>
                          <wps:cNvSpPr/>
                          <wps:cNvPr id="161" name="Shape 161"/>
                          <wps:spPr>
                            <a:xfrm>
                              <a:off x="5329118" y="1057275"/>
                              <a:ext cx="290399" cy="362100"/>
                            </a:xfrm>
                            <a:prstGeom prst="triangle">
                              <a:avLst>
                                <a:gd fmla="val 50000" name="adj"/>
                              </a:avLst>
                            </a:prstGeom>
                            <a:solidFill>
                              <a:srgbClr val="00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62" name="Shape 162"/>
                          <wps:spPr>
                            <a:xfrm>
                              <a:off x="5191125" y="1134330"/>
                              <a:ext cx="290399" cy="284999"/>
                            </a:xfrm>
                            <a:prstGeom prst="rtTriangle">
                              <a:avLst/>
                            </a:prstGeom>
                            <a:solidFill>
                              <a:srgbClr val="00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63" name="Shape 163"/>
                          <wps:spPr>
                            <a:xfrm flipH="1">
                              <a:off x="5481750" y="1134330"/>
                              <a:ext cx="290399" cy="284999"/>
                            </a:xfrm>
                            <a:prstGeom prst="rtTriangle">
                              <a:avLst/>
                            </a:prstGeom>
                            <a:solidFill>
                              <a:srgbClr val="00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s:wsp>
                        <wps:cNvSpPr/>
                        <wps:cNvPr id="164" name="Shape 164"/>
                        <wps:spPr>
                          <a:xfrm>
                            <a:off x="4209387" y="2863175"/>
                            <a:ext cx="266700" cy="273050"/>
                          </a:xfrm>
                          <a:prstGeom prst="flowChartExtract">
                            <a:avLst/>
                          </a:prstGeom>
                          <a:solidFill>
                            <a:srgbClr val="FFFFFF"/>
                          </a:solidFill>
                          <a:ln cap="flat" cmpd="sng" w="3810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65" name="Shape 165"/>
                        <wps:spPr>
                          <a:xfrm>
                            <a:off x="4723600" y="806375"/>
                            <a:ext cx="266700" cy="273050"/>
                          </a:xfrm>
                          <a:prstGeom prst="flowChartExtract">
                            <a:avLst/>
                          </a:prstGeom>
                          <a:solidFill>
                            <a:srgbClr val="FFFFFF"/>
                          </a:solidFill>
                          <a:ln cap="flat" cmpd="sng" w="3810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581046" y="806365"/>
                            <a:ext cx="438150" cy="273059"/>
                            <a:chOff x="5191125" y="1057275"/>
                            <a:chExt cx="581025" cy="362100"/>
                          </a:xfrm>
                        </wpg:grpSpPr>
                        <wps:wsp>
                          <wps:cNvSpPr/>
                          <wps:cNvPr id="167" name="Shape 167"/>
                          <wps:spPr>
                            <a:xfrm>
                              <a:off x="5329118" y="1057275"/>
                              <a:ext cx="290399" cy="362100"/>
                            </a:xfrm>
                            <a:prstGeom prst="triangle">
                              <a:avLst>
                                <a:gd fmla="val 50000" name="adj"/>
                              </a:avLst>
                            </a:prstGeom>
                            <a:solidFill>
                              <a:srgbClr val="00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68" name="Shape 168"/>
                          <wps:spPr>
                            <a:xfrm>
                              <a:off x="5191125" y="1134330"/>
                              <a:ext cx="290399" cy="284999"/>
                            </a:xfrm>
                            <a:prstGeom prst="rtTriangle">
                              <a:avLst/>
                            </a:prstGeom>
                            <a:solidFill>
                              <a:srgbClr val="00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69" name="Shape 169"/>
                          <wps:spPr>
                            <a:xfrm flipH="1">
                              <a:off x="5481750" y="1134330"/>
                              <a:ext cx="290399" cy="284999"/>
                            </a:xfrm>
                            <a:prstGeom prst="rtTriangle">
                              <a:avLst/>
                            </a:prstGeom>
                            <a:solidFill>
                              <a:srgbClr val="00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s:wsp>
                        <wps:cNvSpPr/>
                        <wps:cNvPr id="170" name="Shape 170"/>
                        <wps:spPr>
                          <a:xfrm>
                            <a:off x="3161962" y="806375"/>
                            <a:ext cx="266700" cy="273050"/>
                          </a:xfrm>
                          <a:prstGeom prst="flowChartExtract">
                            <a:avLst/>
                          </a:prstGeom>
                          <a:solidFill>
                            <a:srgbClr val="FFFFFF"/>
                          </a:solidFill>
                          <a:ln cap="flat" cmpd="sng" w="3810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4000500</wp:posOffset>
                </wp:positionH>
                <wp:positionV relativeFrom="paragraph">
                  <wp:posOffset>19050</wp:posOffset>
                </wp:positionV>
                <wp:extent cx="1149191" cy="822579"/>
                <wp:effectExtent b="0" l="0" r="0" t="0"/>
                <wp:wrapSquare wrapText="bothSides" distB="114300" distT="114300" distL="114300" distR="114300"/>
                <wp:docPr id="11" name="image21.png"/>
                <a:graphic>
                  <a:graphicData uri="http://schemas.openxmlformats.org/drawingml/2006/picture">
                    <pic:pic>
                      <pic:nvPicPr>
                        <pic:cNvPr id="0" name="image21.png"/>
                        <pic:cNvPicPr preferRelativeResize="0"/>
                      </pic:nvPicPr>
                      <pic:blipFill>
                        <a:blip r:embed="rId12"/>
                        <a:srcRect/>
                        <a:stretch>
                          <a:fillRect/>
                        </a:stretch>
                      </pic:blipFill>
                      <pic:spPr>
                        <a:xfrm>
                          <a:off x="0" y="0"/>
                          <a:ext cx="1149191" cy="822579"/>
                        </a:xfrm>
                        <a:prstGeom prst="rect"/>
                        <a:ln/>
                      </pic:spPr>
                    </pic:pic>
                  </a:graphicData>
                </a:graphic>
              </wp:anchor>
            </w:drawing>
          </mc:Fallback>
        </mc:AlternateContent>
      </w:r>
    </w:p>
    <w:p w:rsidR="00000000" w:rsidDel="00000000" w:rsidP="00000000" w:rsidRDefault="00000000" w:rsidRPr="00000000">
      <w:pPr>
        <w:widowControl w:val="0"/>
        <w:spacing w:line="276" w:lineRule="auto"/>
        <w:contextualSpacing w:val="0"/>
        <w:jc w:val="both"/>
      </w:pPr>
      <w:r w:rsidDel="00000000" w:rsidR="00000000" w:rsidRPr="00000000">
        <w:rPr>
          <w:rtl w:val="0"/>
        </w:rPr>
      </w:r>
    </w:p>
    <w:p w:rsidR="00000000" w:rsidDel="00000000" w:rsidP="00000000" w:rsidRDefault="00000000" w:rsidRPr="00000000">
      <w:pPr>
        <w:widowControl w:val="0"/>
        <w:spacing w:line="276" w:lineRule="auto"/>
        <w:contextualSpacing w:val="0"/>
        <w:jc w:val="both"/>
      </w:pPr>
      <w:r w:rsidDel="00000000" w:rsidR="00000000" w:rsidRPr="00000000">
        <w:rPr>
          <w:rtl w:val="0"/>
        </w:rPr>
      </w:r>
    </w:p>
    <w:p w:rsidR="00000000" w:rsidDel="00000000" w:rsidP="00000000" w:rsidRDefault="00000000" w:rsidRPr="00000000">
      <w:pPr>
        <w:widowControl w:val="0"/>
        <w:spacing w:line="276" w:lineRule="auto"/>
        <w:contextualSpacing w:val="0"/>
        <w:jc w:val="both"/>
      </w:pPr>
      <w:r w:rsidDel="00000000" w:rsidR="00000000" w:rsidRPr="00000000">
        <w:rPr>
          <w:rtl w:val="0"/>
        </w:rPr>
      </w:r>
    </w:p>
    <w:p w:rsidR="00000000" w:rsidDel="00000000" w:rsidP="00000000" w:rsidRDefault="00000000" w:rsidRPr="00000000">
      <w:pPr>
        <w:widowControl w:val="0"/>
        <w:spacing w:line="276" w:lineRule="auto"/>
        <w:contextualSpacing w:val="0"/>
        <w:jc w:val="both"/>
      </w:pPr>
      <w:r w:rsidDel="00000000" w:rsidR="00000000" w:rsidRPr="00000000">
        <w:rPr>
          <w:rtl w:val="0"/>
        </w:rPr>
      </w:r>
    </w:p>
    <w:p w:rsidR="00000000" w:rsidDel="00000000" w:rsidP="00000000" w:rsidRDefault="00000000" w:rsidRPr="00000000">
      <w:pPr>
        <w:widowControl w:val="0"/>
        <w:spacing w:line="276" w:lineRule="auto"/>
        <w:contextualSpacing w:val="0"/>
        <w:jc w:val="both"/>
      </w:pPr>
      <w:r w:rsidDel="00000000" w:rsidR="00000000" w:rsidRPr="00000000">
        <w:rPr>
          <w:rtl w:val="0"/>
        </w:rPr>
      </w:r>
    </w:p>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Posiciones iniciales.                                               Distintas formas de matar al rey.</w:t>
      </w:r>
    </w:p>
    <w:p w:rsidR="00000000" w:rsidDel="00000000" w:rsidP="00000000" w:rsidRDefault="00000000" w:rsidRPr="00000000">
      <w:pPr>
        <w:widowControl w:val="0"/>
        <w:spacing w:line="276" w:lineRule="auto"/>
        <w:contextualSpacing w:val="0"/>
        <w:jc w:val="both"/>
      </w:pPr>
      <w:r w:rsidDel="00000000" w:rsidR="00000000" w:rsidRPr="00000000">
        <w:rPr>
          <w:rtl w:val="0"/>
        </w:rPr>
      </w:r>
    </w:p>
    <w:p w:rsidR="00000000" w:rsidDel="00000000" w:rsidP="00000000" w:rsidRDefault="00000000" w:rsidRPr="00000000">
      <w:pPr>
        <w:pStyle w:val="Heading4"/>
        <w:widowControl w:val="0"/>
        <w:spacing w:line="276" w:lineRule="auto"/>
        <w:contextualSpacing w:val="0"/>
      </w:pPr>
      <w:bookmarkStart w:colFirst="0" w:colLast="0" w:name="_mruy8ajpeox7" w:id="7"/>
      <w:bookmarkEnd w:id="7"/>
      <w:r w:rsidDel="00000000" w:rsidR="00000000" w:rsidRPr="00000000">
        <w:rPr>
          <w:rtl w:val="0"/>
        </w:rPr>
        <w:t xml:space="preserve">El tour del Caballero</w:t>
      </w:r>
    </w:p>
    <w:p w:rsidR="00000000" w:rsidDel="00000000" w:rsidP="00000000" w:rsidRDefault="00000000" w:rsidRPr="00000000">
      <w:pPr>
        <w:contextualSpacing w:val="0"/>
        <w:jc w:val="both"/>
      </w:pPr>
      <w:r w:rsidDel="00000000" w:rsidR="00000000" w:rsidRPr="00000000">
        <w:rPr>
          <w:rtl w:val="0"/>
        </w:rPr>
        <w:t xml:space="preserve">En el problema “Tour del Caballero” se trata de encontrar una secuencia de movimientos de una sola pieza (caballo) en un tablero de ajedrez, de modo que se visiten todas las casillas una sola vez. El “Caballero” puede comenzar en cualquier posición y hay que moverse según las reglas normales para mover un caballo en el juego de ajedrez (en forma de 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433638" cy="2465107"/>
            <wp:effectExtent b="0" l="0" r="0" t="0"/>
            <wp:docPr id="2" name="image05.png"/>
            <a:graphic>
              <a:graphicData uri="http://schemas.openxmlformats.org/drawingml/2006/picture">
                <pic:pic>
                  <pic:nvPicPr>
                    <pic:cNvPr id="0" name="image05.png"/>
                    <pic:cNvPicPr preferRelativeResize="0"/>
                  </pic:nvPicPr>
                  <pic:blipFill>
                    <a:blip r:embed="rId13"/>
                    <a:srcRect b="0" l="0" r="0" t="0"/>
                    <a:stretch>
                      <a:fillRect/>
                    </a:stretch>
                  </pic:blipFill>
                  <pic:spPr>
                    <a:xfrm>
                      <a:off x="0" y="0"/>
                      <a:ext cx="2433638" cy="2465107"/>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                           </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pStyle w:val="Heading4"/>
        <w:widowControl w:val="0"/>
        <w:spacing w:line="276" w:lineRule="auto"/>
        <w:contextualSpacing w:val="0"/>
        <w:jc w:val="both"/>
      </w:pPr>
      <w:bookmarkStart w:colFirst="0" w:colLast="0" w:name="_hzbwjzglkg4i" w:id="8"/>
      <w:bookmarkEnd w:id="8"/>
      <w:r w:rsidDel="00000000" w:rsidR="00000000" w:rsidRPr="00000000">
        <w:rPr>
          <w:rtl w:val="0"/>
        </w:rPr>
        <w:t xml:space="preserve">Monos y bananas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t xml:space="preserve">El problema se trata de un mono en una habitación; algunas bananas cuelgan del techo y el mono desgraciadamente no puede llegar a ellas. En la sala hay una silla con la suficiente altura como para que si el mono se sube a ella pueda alcanzar las bananas. El mono puede moverse, empujar la silla y/o subirse a ella. Por supuesto que el mono quiere comer las bananas.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t xml:space="preserve">AYUDA: Se puede pensar que la habitación es muy estrecha (del tamaño de la silla), de 10 metros de largo, y los movimientos que realiza el mono son siempre iguales (50 cm).</w:t>
      </w:r>
      <w:r w:rsidDel="00000000" w:rsidR="00000000" w:rsidRPr="00000000">
        <w:rPr>
          <w:rtl w:val="0"/>
        </w:rPr>
      </w:r>
    </w:p>
    <w:p w:rsidR="00000000" w:rsidDel="00000000" w:rsidP="00000000" w:rsidRDefault="00000000" w:rsidRPr="00000000">
      <w:pPr>
        <w:widowControl w:val="0"/>
        <w:spacing w:line="276" w:lineRule="auto"/>
        <w:contextualSpacing w:val="0"/>
        <w:jc w:val="both"/>
      </w:pPr>
      <w:r w:rsidDel="00000000" w:rsidR="00000000" w:rsidRPr="00000000">
        <w:rPr>
          <w:rtl w:val="0"/>
        </w:rPr>
      </w:r>
    </w:p>
    <w:p w:rsidR="00000000" w:rsidDel="00000000" w:rsidP="00000000" w:rsidRDefault="00000000" w:rsidRPr="00000000">
      <w:pPr>
        <w:widowControl w:val="0"/>
        <w:spacing w:line="276" w:lineRule="auto"/>
        <w:contextualSpacing w:val="0"/>
        <w:jc w:val="both"/>
      </w:pPr>
      <w:r w:rsidDel="00000000" w:rsidR="00000000" w:rsidRPr="00000000">
        <w:rPr>
          <w:rtl w:val="0"/>
        </w:rPr>
      </w:r>
    </w:p>
    <w:p w:rsidR="00000000" w:rsidDel="00000000" w:rsidP="00000000" w:rsidRDefault="00000000" w:rsidRPr="00000000">
      <w:pPr>
        <w:pStyle w:val="Heading4"/>
        <w:widowControl w:val="0"/>
        <w:spacing w:line="276" w:lineRule="auto"/>
        <w:contextualSpacing w:val="0"/>
        <w:jc w:val="both"/>
      </w:pPr>
      <w:bookmarkStart w:colFirst="0" w:colLast="0" w:name="_5k62o2wj18uq" w:id="9"/>
      <w:bookmarkEnd w:id="9"/>
      <w:r w:rsidDel="00000000" w:rsidR="00000000" w:rsidRPr="00000000">
        <w:rPr>
          <w:rtl w:val="0"/>
        </w:rPr>
        <w:t xml:space="preserve">Problema del Puente .</w:t>
      </w:r>
    </w:p>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Un grupo de 5 personas quiere cruzar un viejo y estrecho puente. Es una noche cerrada y se necesita llevar una linterna para cruzar. El grupo sólo dispone de una linterna, a la que le quedan 5 minutos de batería. Cada persona tarda en cruzar 10, 30, 60, 80 y 120 segundos, respectivamente. El puente sólo resiste un máximo de 2 personas cruzando a la vez, y cuando cruzan dos personas juntas caminan a la velocidad del más lento. No se puede lanzar la linterna de un extremo a otro del puente, así que cada vez que crucen dos personas, alguien tiene que volver a cruzar hacia atrás con la linterna a buscar a los compañeros que faltan, y así hasta que hayan cruzado todos.</w:t>
      </w:r>
    </w:p>
    <w:p w:rsidR="00000000" w:rsidDel="00000000" w:rsidP="00000000" w:rsidRDefault="00000000" w:rsidRPr="00000000">
      <w:pPr>
        <w:widowControl w:val="0"/>
        <w:spacing w:line="276" w:lineRule="auto"/>
        <w:contextualSpacing w:val="0"/>
        <w:jc w:val="both"/>
      </w:pPr>
      <w:r w:rsidDel="00000000" w:rsidR="00000000" w:rsidRPr="00000000">
        <w:rPr>
          <w:rtl w:val="0"/>
        </w:rPr>
      </w:r>
    </w:p>
    <w:p w:rsidR="00000000" w:rsidDel="00000000" w:rsidP="00000000" w:rsidRDefault="00000000" w:rsidRPr="00000000">
      <w:pPr>
        <w:pStyle w:val="Heading4"/>
        <w:widowControl w:val="0"/>
        <w:spacing w:line="276" w:lineRule="auto"/>
        <w:contextualSpacing w:val="0"/>
        <w:jc w:val="both"/>
      </w:pPr>
      <w:bookmarkStart w:colFirst="0" w:colLast="0" w:name="_4fg5hy7hj7ya" w:id="10"/>
      <w:bookmarkEnd w:id="10"/>
      <w:r w:rsidDel="00000000" w:rsidR="00000000" w:rsidRPr="00000000">
        <w:rPr>
          <w:rtl w:val="0"/>
        </w:rPr>
        <w:t xml:space="preserve">Caballo y pintura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Supongamos que tenemos un tablero rectangular dividido en cuadrados,   cuyo tamaño es 3 cuadrados de largo por 4 de ancho. Inicialmente,  todos los cuadrados están pintados de blanco</w:t>
      </w:r>
    </w:p>
    <w:p w:rsidR="00000000" w:rsidDel="00000000" w:rsidP="00000000" w:rsidRDefault="00000000" w:rsidRPr="00000000">
      <w:pPr>
        <w:contextualSpacing w:val="0"/>
      </w:pPr>
      <w:r w:rsidDel="00000000" w:rsidR="00000000" w:rsidRPr="00000000">
        <w:rPr>
          <w:rtl w:val="0"/>
        </w:rPr>
        <w:t xml:space="preserve"> </w:t>
      </w:r>
    </w:p>
    <w:tbl>
      <w:tblPr>
        <w:tblStyle w:val="Table1"/>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2205"/>
        <w:gridCol w:w="2235"/>
        <w:gridCol w:w="2235"/>
        <w:tblGridChange w:id="0">
          <w:tblGrid>
            <w:gridCol w:w="2205"/>
            <w:gridCol w:w="2205"/>
            <w:gridCol w:w="2235"/>
            <w:gridCol w:w="223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X</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El objetivo es pintar todos los cuadrados de rojo. Para ello, disponemos de un robot que es capaz de pintar cuadrados individuales de rojo, con las siguientes restricciones:</w:t>
        <w:tab/>
      </w:r>
    </w:p>
    <w:p w:rsidR="00000000" w:rsidDel="00000000" w:rsidP="00000000" w:rsidRDefault="00000000" w:rsidRPr="00000000">
      <w:pPr>
        <w:contextualSpacing w:val="0"/>
      </w:pPr>
      <w:r w:rsidDel="00000000" w:rsidR="00000000" w:rsidRPr="00000000">
        <w:rPr>
          <w:rtl w:val="0"/>
        </w:rPr>
        <w:t xml:space="preserve">- El robot se mueve por el tablero de cuadrado en cuadrado, con movimientos simples iguales a los del caballo en el ajedrez.</w:t>
      </w:r>
    </w:p>
    <w:p w:rsidR="00000000" w:rsidDel="00000000" w:rsidP="00000000" w:rsidRDefault="00000000" w:rsidRPr="00000000">
      <w:pPr>
        <w:contextualSpacing w:val="0"/>
      </w:pPr>
      <w:r w:rsidDel="00000000" w:rsidR="00000000" w:rsidRPr="00000000">
        <w:rPr>
          <w:rtl w:val="0"/>
        </w:rPr>
        <w:t xml:space="preserve">- El robot nunca se puede situar sobre un cuadrado pintado de rojo.</w:t>
        <w:tab/>
      </w:r>
    </w:p>
    <w:p w:rsidR="00000000" w:rsidDel="00000000" w:rsidP="00000000" w:rsidRDefault="00000000" w:rsidRPr="00000000">
      <w:pPr>
        <w:contextualSpacing w:val="0"/>
      </w:pPr>
      <w:r w:rsidDel="00000000" w:rsidR="00000000" w:rsidRPr="00000000">
        <w:rPr>
          <w:rtl w:val="0"/>
        </w:rPr>
        <w:t xml:space="preserve">- Una vez que ha realizado el movimiento, el robot se coloca sobre el cuadrado correspondiente (que ha de estar pintado de blanco) y lo pinta de color rojo.  </w:t>
      </w:r>
    </w:p>
    <w:p w:rsidR="00000000" w:rsidDel="00000000" w:rsidP="00000000" w:rsidRDefault="00000000" w:rsidRPr="00000000">
      <w:pPr>
        <w:contextualSpacing w:val="0"/>
      </w:pPr>
      <w:r w:rsidDel="00000000" w:rsidR="00000000" w:rsidRPr="00000000">
        <w:rPr>
          <w:rtl w:val="0"/>
        </w:rPr>
        <w:t xml:space="preserve">- Inicialmente, el robot se encuentra sobre el cuadrado de la esquina superior izquierda, que ya está pintado de rojo.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6yizzdr11mfz" w:id="11"/>
      <w:bookmarkEnd w:id="11"/>
      <w:r w:rsidDel="00000000" w:rsidR="00000000" w:rsidRPr="00000000">
        <w:rPr>
          <w:rtl w:val="0"/>
        </w:rPr>
      </w:r>
    </w:p>
    <w:p w:rsidR="00000000" w:rsidDel="00000000" w:rsidP="00000000" w:rsidRDefault="00000000" w:rsidRPr="00000000">
      <w:pPr>
        <w:pStyle w:val="Heading4"/>
        <w:contextualSpacing w:val="0"/>
      </w:pPr>
      <w:bookmarkStart w:colFirst="0" w:colLast="0" w:name="_8y8qbcttega5" w:id="12"/>
      <w:bookmarkEnd w:id="1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p6f3r4ojpvh8" w:id="13"/>
      <w:bookmarkEnd w:id="13"/>
      <w:r w:rsidDel="00000000" w:rsidR="00000000" w:rsidRPr="00000000">
        <w:rPr>
          <w:rtl w:val="0"/>
        </w:rPr>
      </w:r>
    </w:p>
    <w:p w:rsidR="00000000" w:rsidDel="00000000" w:rsidP="00000000" w:rsidRDefault="00000000" w:rsidRPr="00000000">
      <w:pPr>
        <w:pStyle w:val="Heading4"/>
        <w:contextualSpacing w:val="0"/>
      </w:pPr>
      <w:bookmarkStart w:colFirst="0" w:colLast="0" w:name="_esi4houe1qj9" w:id="14"/>
      <w:bookmarkEnd w:id="14"/>
      <w:r w:rsidDel="00000000" w:rsidR="00000000" w:rsidRPr="00000000">
        <w:rPr>
          <w:rtl w:val="0"/>
        </w:rPr>
        <w:t xml:space="preserve">Salir del Laberinto.</w:t>
      </w:r>
    </w:p>
    <w:p w:rsidR="00000000" w:rsidDel="00000000" w:rsidP="00000000" w:rsidRDefault="00000000" w:rsidRPr="00000000">
      <w:pPr>
        <w:contextualSpacing w:val="0"/>
      </w:pPr>
      <w:r w:rsidDel="00000000" w:rsidR="00000000" w:rsidRPr="00000000">
        <w:rPr>
          <w:rtl w:val="0"/>
        </w:rPr>
        <w:t xml:space="preserve">La siguiente imagen representa la estructura de un laberinto. Se debe encontrar la salida desde el casillero 1 hasta el 21.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drawing>
          <wp:inline distB="114300" distT="114300" distL="114300" distR="114300">
            <wp:extent cx="5731200" cy="1765300"/>
            <wp:effectExtent b="0" l="0" r="0" t="0"/>
            <wp:docPr id="3" name="image06.png"/>
            <a:graphic>
              <a:graphicData uri="http://schemas.openxmlformats.org/drawingml/2006/picture">
                <pic:pic>
                  <pic:nvPicPr>
                    <pic:cNvPr id="0" name="image06.png"/>
                    <pic:cNvPicPr preferRelativeResize="0"/>
                  </pic:nvPicPr>
                  <pic:blipFill>
                    <a:blip r:embed="rId14"/>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pPr>
      <w:bookmarkStart w:colFirst="0" w:colLast="0" w:name="_pht5tlpzddw9" w:id="15"/>
      <w:bookmarkEnd w:id="15"/>
      <w:r w:rsidDel="00000000" w:rsidR="00000000" w:rsidRPr="00000000">
        <w:rPr>
          <w:b w:val="1"/>
          <w:u w:val="single"/>
          <w:rtl w:val="0"/>
        </w:rPr>
        <w:t xml:space="preserve">Búsqueda local.</w:t>
      </w:r>
    </w:p>
    <w:p w:rsidR="00000000" w:rsidDel="00000000" w:rsidP="00000000" w:rsidRDefault="00000000" w:rsidRPr="00000000">
      <w:pPr>
        <w:pStyle w:val="Title"/>
        <w:contextualSpacing w:val="0"/>
      </w:pPr>
      <w:bookmarkStart w:colFirst="0" w:colLast="0" w:name="_p5yiu0k1v5f9" w:id="16"/>
      <w:bookmarkEnd w:id="1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pPr>
      <w:bookmarkStart w:colFirst="0" w:colLast="0" w:name="_uzyzbaj9k9c5" w:id="17"/>
      <w:bookmarkEnd w:id="17"/>
      <w:r w:rsidDel="00000000" w:rsidR="00000000" w:rsidRPr="00000000">
        <w:rPr>
          <w:rtl w:val="0"/>
        </w:rPr>
      </w:r>
    </w:p>
    <w:p w:rsidR="00000000" w:rsidDel="00000000" w:rsidP="00000000" w:rsidRDefault="00000000" w:rsidRPr="00000000">
      <w:pPr>
        <w:pStyle w:val="Title"/>
        <w:contextualSpacing w:val="0"/>
      </w:pPr>
      <w:bookmarkStart w:colFirst="0" w:colLast="0" w:name="_fnwtrv6texd3" w:id="18"/>
      <w:bookmarkEnd w:id="18"/>
      <w:r w:rsidDel="00000000" w:rsidR="00000000" w:rsidRPr="00000000">
        <w:rPr>
          <w:b w:val="1"/>
          <w:u w:val="single"/>
          <w:rtl w:val="0"/>
        </w:rPr>
        <w:t xml:space="preserve">CSP.</w:t>
      </w:r>
      <w:r w:rsidDel="00000000" w:rsidR="00000000" w:rsidRPr="00000000">
        <w:rPr>
          <w:rtl w:val="0"/>
        </w:rPr>
      </w:r>
    </w:p>
    <w:p w:rsidR="00000000" w:rsidDel="00000000" w:rsidP="00000000" w:rsidRDefault="00000000" w:rsidRPr="00000000">
      <w:pPr>
        <w:pStyle w:val="Heading4"/>
        <w:widowControl w:val="0"/>
        <w:spacing w:line="276" w:lineRule="auto"/>
        <w:contextualSpacing w:val="0"/>
        <w:jc w:val="both"/>
      </w:pPr>
      <w:bookmarkStart w:colFirst="0" w:colLast="0" w:name="_ro7z1ymkc4be" w:id="19"/>
      <w:bookmarkEnd w:id="19"/>
      <w:r w:rsidDel="00000000" w:rsidR="00000000" w:rsidRPr="00000000">
        <w:rPr>
          <w:rtl w:val="0"/>
        </w:rPr>
        <w:t xml:space="preserve">Robots defensivos secretos.</w:t>
      </w:r>
      <w:r w:rsidDel="00000000" w:rsidR="00000000" w:rsidRPr="00000000">
        <w:rPr>
          <w:b w:val="1"/>
          <w:rtl w:val="0"/>
        </w:rPr>
        <w:t xml:space="preserve"> </w:t>
      </w:r>
      <w:r w:rsidDel="00000000" w:rsidR="00000000" w:rsidRPr="00000000">
        <w:rPr>
          <w:rtl w:val="0"/>
        </w:rPr>
        <w:t xml:space="preserve">(continúa…)</w:t>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t xml:space="preserve">Luego del último ataque, se decidió incrementar el número de robots a 6, y ya no permanecerán almacenados, sino que se ubicarán en posiciones defensivas fijas y permanentes. Pero deben respetarse algunas restricciones:</w:t>
        <w:br w:type="textWrapping"/>
        <w:br w:type="textWrapping"/>
        <w:t xml:space="preserve">- No puede haber dos robots en la misma habitación, generarían demasiadas molestias para los científicos.</w:t>
        <w:br w:type="textWrapping"/>
        <w:t xml:space="preserve">- No puede haber dos robots en habitaciones adyacentes, impedirían demasiado la circulación.</w:t>
        <w:br w:type="textWrapping"/>
        <w:t xml:space="preserve">- Las habitaciones restringidas siguen sin poder contener robots.</w:t>
        <w:br w:type="textWrapping"/>
        <w:t xml:space="preserve">- Las dos habitaciones que poseen puertas al exterior </w:t>
      </w:r>
      <w:r w:rsidDel="00000000" w:rsidR="00000000" w:rsidRPr="00000000">
        <w:rPr>
          <w:b w:val="1"/>
          <w:rtl w:val="0"/>
        </w:rPr>
        <w:t xml:space="preserve">deben</w:t>
      </w:r>
      <w:r w:rsidDel="00000000" w:rsidR="00000000" w:rsidRPr="00000000">
        <w:rPr>
          <w:rtl w:val="0"/>
        </w:rPr>
        <w:t xml:space="preserve"> contener un robot.</w:t>
        <w:br w:type="textWrapping"/>
      </w:r>
    </w:p>
    <w:p w:rsidR="00000000" w:rsidDel="00000000" w:rsidP="00000000" w:rsidRDefault="00000000" w:rsidRPr="00000000">
      <w:pPr>
        <w:widowControl w:val="0"/>
        <w:ind w:left="0" w:firstLine="0"/>
        <w:contextualSpacing w:val="0"/>
      </w:pPr>
      <w:r w:rsidDel="00000000" w:rsidR="00000000" w:rsidRPr="00000000">
        <w:rPr>
          <w:b w:val="1"/>
          <w:rtl w:val="0"/>
        </w:rPr>
        <w:t xml:space="preserve">¿En qué posiciones se debieran colocar los robots?</w:t>
      </w:r>
    </w:p>
    <w:p w:rsidR="00000000" w:rsidDel="00000000" w:rsidP="00000000" w:rsidRDefault="00000000" w:rsidRPr="00000000">
      <w:pPr>
        <w:pStyle w:val="Heading4"/>
        <w:widowControl w:val="0"/>
        <w:contextualSpacing w:val="0"/>
      </w:pPr>
      <w:bookmarkStart w:colFirst="0" w:colLast="0" w:name="_kk76pb2u98m2" w:id="20"/>
      <w:bookmarkEnd w:id="20"/>
      <w:r w:rsidDel="00000000" w:rsidR="00000000" w:rsidRPr="00000000">
        <w:rPr>
          <w:rtl w:val="0"/>
        </w:rPr>
        <w:t xml:space="preserve">Pirámide numérica</w:t>
      </w:r>
    </w:p>
    <w:p w:rsidR="00000000" w:rsidDel="00000000" w:rsidP="00000000" w:rsidRDefault="00000000" w:rsidRPr="00000000">
      <w:pPr>
        <w:contextualSpacing w:val="0"/>
        <w:jc w:val="both"/>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0</wp:posOffset>
            </wp:positionH>
            <wp:positionV relativeFrom="paragraph">
              <wp:posOffset>0</wp:posOffset>
            </wp:positionV>
            <wp:extent cx="1171575" cy="862013"/>
            <wp:effectExtent b="0" l="0" r="0" t="0"/>
            <wp:wrapSquare wrapText="bothSides" distB="114300" distT="114300" distL="114300" distR="114300"/>
            <wp:docPr id="4" name="image07.png"/>
            <a:graphic>
              <a:graphicData uri="http://schemas.openxmlformats.org/drawingml/2006/picture">
                <pic:pic>
                  <pic:nvPicPr>
                    <pic:cNvPr id="0" name="image07.png"/>
                    <pic:cNvPicPr preferRelativeResize="0"/>
                  </pic:nvPicPr>
                  <pic:blipFill>
                    <a:blip r:embed="rId15"/>
                    <a:srcRect b="0" l="0" r="0" t="0"/>
                    <a:stretch>
                      <a:fillRect/>
                    </a:stretch>
                  </pic:blipFill>
                  <pic:spPr>
                    <a:xfrm>
                      <a:off x="0" y="0"/>
                      <a:ext cx="1171575" cy="862013"/>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tl w:val="0"/>
        </w:rPr>
        <w:t xml:space="preserve">Dada la pirámide de números de la imagen, se desea rellenar los casilleros utilizando números del 1 al 50, de forma tal que cada casillero tenga el valor resultante de la suma de sus dos casilleros inferiores, y que no haya dos casilleros con el mismo número.</w:t>
      </w:r>
    </w:p>
    <w:p w:rsidR="00000000" w:rsidDel="00000000" w:rsidP="00000000" w:rsidRDefault="00000000" w:rsidRPr="00000000">
      <w:pPr>
        <w:pStyle w:val="Heading4"/>
        <w:widowControl w:val="0"/>
        <w:contextualSpacing w:val="0"/>
      </w:pPr>
      <w:bookmarkStart w:colFirst="0" w:colLast="0" w:name="_3do0bhd0kfhd" w:id="21"/>
      <w:bookmarkEnd w:id="21"/>
      <w:r w:rsidDel="00000000" w:rsidR="00000000" w:rsidRPr="00000000">
        <w:rPr>
          <w:rtl w:val="0"/>
        </w:rPr>
        <w:t xml:space="preserve">Munchkin</w:t>
      </w:r>
    </w:p>
    <w:p w:rsidR="00000000" w:rsidDel="00000000" w:rsidP="00000000" w:rsidRDefault="00000000" w:rsidRPr="00000000">
      <w:pPr>
        <w:widowControl w:val="0"/>
        <w:contextualSpacing w:val="0"/>
        <w:jc w:val="both"/>
      </w:pPr>
      <w:r w:rsidDel="00000000" w:rsidR="00000000" w:rsidRPr="00000000">
        <w:rPr>
          <w:rtl w:val="0"/>
        </w:rPr>
        <w:t xml:space="preserve">En el juego Munchkin, cada jugador tiene un personaje al que puede mejorar aplicando diferentes cartas. Estas cartas incluyen cosas como armas, armaduras, pociones, maldiciones, y otros modificadores que incrementan el nivel del personaje, haciéndolo más capaz de ganar el juego. Pero existen algunas restricciones respecto a qué cartas pueden utilizarse en un mismo personaje, de forma de evitar jugadores “superpoderosos” que degradan la jugabilidad.</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Un jugador tiene que elegir 3 cartas para intentar armar su personaje, y las opciones disponibles son:</w:t>
      </w:r>
    </w:p>
    <w:tbl>
      <w:tblPr>
        <w:tblStyle w:val="Table2"/>
        <w:bidi w:val="0"/>
        <w:tblW w:w="9825.0" w:type="dxa"/>
        <w:jc w:val="left"/>
        <w:tblInd w:w="-480.0" w:type="dxa"/>
        <w:tblLayout w:type="fixed"/>
        <w:tblLook w:val="0600"/>
      </w:tblPr>
      <w:tblGrid>
        <w:gridCol w:w="4665"/>
        <w:gridCol w:w="5160"/>
        <w:tblGridChange w:id="0">
          <w:tblGrid>
            <w:gridCol w:w="4665"/>
            <w:gridCol w:w="5160"/>
          </w:tblGrid>
        </w:tblGridChange>
      </w:tblGrid>
      <w:tr>
        <w:tc>
          <w:tcPr>
            <w:tcMar>
              <w:top w:w="100.0" w:type="dxa"/>
              <w:left w:w="100.0" w:type="dxa"/>
              <w:bottom w:w="100.0" w:type="dxa"/>
              <w:right w:w="100.0" w:type="dxa"/>
            </w:tcMar>
          </w:tcPr>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Armadura de madera +1 (800 oro)</w:t>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Armadura de hierro +3 (1000 oro)</w:t>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Armadura de acero +5 (1300 oro)</w:t>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Espada de madera +1 (500 oro)</w:t>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Espada de hierro +2 (700 oro)</w:t>
            </w:r>
          </w:p>
        </w:tc>
        <w:tc>
          <w:tcPr>
            <w:tcMar>
              <w:top w:w="100.0" w:type="dxa"/>
              <w:left w:w="100.0" w:type="dxa"/>
              <w:bottom w:w="100.0" w:type="dxa"/>
              <w:right w:w="100.0" w:type="dxa"/>
            </w:tcMar>
          </w:tcPr>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Espada de acero +4 (1000 oro)</w:t>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Garrote gigante de madera +6 (1300 oro)</w:t>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Poción de fuego +5 (1500 oro)</w:t>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Poción de hielo +2 (800 oro)</w:t>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Poción de ácido +3 (1200 oro)</w:t>
            </w:r>
          </w:p>
        </w:tc>
      </w:tr>
    </w:tbl>
    <w:p w:rsidR="00000000" w:rsidDel="00000000" w:rsidP="00000000" w:rsidRDefault="00000000" w:rsidRPr="00000000">
      <w:pPr>
        <w:widowControl w:val="0"/>
        <w:contextualSpacing w:val="0"/>
      </w:pPr>
      <w:r w:rsidDel="00000000" w:rsidR="00000000" w:rsidRPr="00000000">
        <w:rPr>
          <w:rtl w:val="0"/>
        </w:rPr>
        <w:t xml:space="preserve">Y a la vez, deben cumplirse las siguientes restricciones:</w:t>
      </w:r>
    </w:p>
    <w:p w:rsidR="00000000" w:rsidDel="00000000" w:rsidP="00000000" w:rsidRDefault="00000000" w:rsidRPr="00000000">
      <w:pPr>
        <w:widowControl w:val="0"/>
        <w:numPr>
          <w:ilvl w:val="0"/>
          <w:numId w:val="3"/>
        </w:numPr>
        <w:ind w:left="720" w:hanging="360"/>
        <w:contextualSpacing w:val="1"/>
        <w:rPr/>
      </w:pPr>
      <w:r w:rsidDel="00000000" w:rsidR="00000000" w:rsidRPr="00000000">
        <w:rPr>
          <w:rtl w:val="0"/>
        </w:rPr>
        <w:t xml:space="preserve">Solo se puede tener 1 armadura</w:t>
      </w:r>
    </w:p>
    <w:p w:rsidR="00000000" w:rsidDel="00000000" w:rsidP="00000000" w:rsidRDefault="00000000" w:rsidRPr="00000000">
      <w:pPr>
        <w:widowControl w:val="0"/>
        <w:numPr>
          <w:ilvl w:val="0"/>
          <w:numId w:val="3"/>
        </w:numPr>
        <w:ind w:left="720" w:hanging="360"/>
        <w:contextualSpacing w:val="1"/>
        <w:rPr/>
      </w:pPr>
      <w:r w:rsidDel="00000000" w:rsidR="00000000" w:rsidRPr="00000000">
        <w:rPr>
          <w:rtl w:val="0"/>
        </w:rPr>
        <w:t xml:space="preserve">Solo se puede tener 1 arma de mano (espada o garrote)</w:t>
      </w:r>
    </w:p>
    <w:p w:rsidR="00000000" w:rsidDel="00000000" w:rsidP="00000000" w:rsidRDefault="00000000" w:rsidRPr="00000000">
      <w:pPr>
        <w:widowControl w:val="0"/>
        <w:numPr>
          <w:ilvl w:val="0"/>
          <w:numId w:val="3"/>
        </w:numPr>
        <w:ind w:left="720" w:hanging="360"/>
        <w:contextualSpacing w:val="1"/>
        <w:rPr/>
      </w:pPr>
      <w:r w:rsidDel="00000000" w:rsidR="00000000" w:rsidRPr="00000000">
        <w:rPr>
          <w:rtl w:val="0"/>
        </w:rPr>
        <w:t xml:space="preserve">Solo se dispone de 3000 de oro para gastar (es decir, el valor de las cartas sumadas no puede superar ese monto)</w:t>
      </w:r>
    </w:p>
    <w:p w:rsidR="00000000" w:rsidDel="00000000" w:rsidP="00000000" w:rsidRDefault="00000000" w:rsidRPr="00000000">
      <w:pPr>
        <w:widowControl w:val="0"/>
        <w:numPr>
          <w:ilvl w:val="0"/>
          <w:numId w:val="3"/>
        </w:numPr>
        <w:ind w:left="720" w:hanging="360"/>
        <w:contextualSpacing w:val="1"/>
        <w:rPr/>
      </w:pPr>
      <w:r w:rsidDel="00000000" w:rsidR="00000000" w:rsidRPr="00000000">
        <w:rPr>
          <w:rtl w:val="0"/>
        </w:rPr>
        <w:t xml:space="preserve">No se pueden mezclar cartas de objetos de fuego con cartas de objetos de madera</w:t>
      </w:r>
    </w:p>
    <w:p w:rsidR="00000000" w:rsidDel="00000000" w:rsidP="00000000" w:rsidRDefault="00000000" w:rsidRPr="00000000">
      <w:pPr>
        <w:widowControl w:val="0"/>
        <w:numPr>
          <w:ilvl w:val="0"/>
          <w:numId w:val="3"/>
        </w:numPr>
        <w:ind w:left="720" w:hanging="360"/>
        <w:contextualSpacing w:val="1"/>
        <w:rPr/>
      </w:pPr>
      <w:r w:rsidDel="00000000" w:rsidR="00000000" w:rsidRPr="00000000">
        <w:rPr>
          <w:rtl w:val="0"/>
        </w:rPr>
        <w:t xml:space="preserve">Se tiene que lograr un bonificador total (sumando las cartas) mayor a +15</w:t>
      </w:r>
    </w:p>
    <w:p w:rsidR="00000000" w:rsidDel="00000000" w:rsidP="00000000" w:rsidRDefault="00000000" w:rsidRPr="00000000">
      <w:pPr>
        <w:widowControl w:val="0"/>
        <w:contextualSpacing w:val="0"/>
      </w:pPr>
      <w:r w:rsidDel="00000000" w:rsidR="00000000" w:rsidRPr="00000000">
        <w:rPr>
          <w:b w:val="1"/>
          <w:rtl w:val="0"/>
        </w:rPr>
        <w:t xml:space="preserve">¿Qué 3 cartas puede elegir el jugador para equipar a su personaje?</w:t>
      </w:r>
    </w:p>
    <w:p w:rsidR="00000000" w:rsidDel="00000000" w:rsidP="00000000" w:rsidRDefault="00000000" w:rsidRPr="00000000">
      <w:pPr>
        <w:pStyle w:val="Heading4"/>
        <w:widowControl w:val="0"/>
        <w:contextualSpacing w:val="0"/>
      </w:pPr>
      <w:bookmarkStart w:colFirst="0" w:colLast="0" w:name="_86dne9ns1izw" w:id="22"/>
      <w:bookmarkEnd w:id="22"/>
      <w:r w:rsidDel="00000000" w:rsidR="00000000" w:rsidRPr="00000000">
        <w:rPr>
          <w:rtl w:val="0"/>
        </w:rPr>
        <w:t xml:space="preserve">Crucigramas</w:t>
      </w:r>
      <w:r w:rsidDel="00000000" w:rsidR="00000000" w:rsidRPr="00000000">
        <w:drawing>
          <wp:anchor allowOverlap="1" behindDoc="0" distB="114300" distT="114300" distL="114300" distR="114300" hidden="0" layoutInCell="0" locked="0" relativeHeight="0" simplePos="0">
            <wp:simplePos x="0" y="0"/>
            <wp:positionH relativeFrom="margin">
              <wp:posOffset>4095750</wp:posOffset>
            </wp:positionH>
            <wp:positionV relativeFrom="paragraph">
              <wp:posOffset>76200</wp:posOffset>
            </wp:positionV>
            <wp:extent cx="2047875" cy="1892456"/>
            <wp:effectExtent b="0" l="0" r="0" t="0"/>
            <wp:wrapSquare wrapText="bothSides" distB="114300" distT="114300" distL="114300" distR="114300"/>
            <wp:docPr descr="crucigrama1.jpg" id="1" name="image03.jpg"/>
            <a:graphic>
              <a:graphicData uri="http://schemas.openxmlformats.org/drawingml/2006/picture">
                <pic:pic>
                  <pic:nvPicPr>
                    <pic:cNvPr descr="crucigrama1.jpg" id="0" name="image03.jpg"/>
                    <pic:cNvPicPr preferRelativeResize="0"/>
                  </pic:nvPicPr>
                  <pic:blipFill>
                    <a:blip r:embed="rId16"/>
                    <a:srcRect b="0" l="0" r="0" t="0"/>
                    <a:stretch>
                      <a:fillRect/>
                    </a:stretch>
                  </pic:blipFill>
                  <pic:spPr>
                    <a:xfrm>
                      <a:off x="0" y="0"/>
                      <a:ext cx="2047875" cy="1892456"/>
                    </a:xfrm>
                    <a:prstGeom prst="rect"/>
                    <a:ln/>
                  </pic:spPr>
                </pic:pic>
              </a:graphicData>
            </a:graphic>
          </wp:anchor>
        </w:drawing>
      </w:r>
    </w:p>
    <w:p w:rsidR="00000000" w:rsidDel="00000000" w:rsidP="00000000" w:rsidRDefault="00000000" w:rsidRPr="00000000">
      <w:pPr>
        <w:widowControl w:val="0"/>
        <w:contextualSpacing w:val="0"/>
        <w:jc w:val="both"/>
      </w:pPr>
      <w:r w:rsidDel="00000000" w:rsidR="00000000" w:rsidRPr="00000000">
        <w:rPr>
          <w:highlight w:val="white"/>
          <w:rtl w:val="0"/>
        </w:rPr>
        <w:t xml:space="preserve">Se desea implementar un sistema para generar crucigramas como el mostrado en la figura. </w:t>
      </w:r>
    </w:p>
    <w:p w:rsidR="00000000" w:rsidDel="00000000" w:rsidP="00000000" w:rsidRDefault="00000000" w:rsidRPr="00000000">
      <w:pPr>
        <w:widowControl w:val="0"/>
        <w:contextualSpacing w:val="0"/>
        <w:jc w:val="both"/>
      </w:pPr>
      <w:r w:rsidDel="00000000" w:rsidR="00000000" w:rsidRPr="00000000">
        <w:rPr>
          <w:highlight w:val="white"/>
          <w:rtl w:val="0"/>
        </w:rPr>
        <w:t xml:space="preserve">Esto es, dado el esquema de la derecha y un diccionario de palabras y definiciones, el algoritmo debe elegir un conjunto de palabras que podrían utilizarse para la confección del crucigrama. </w:t>
      </w:r>
    </w:p>
    <w:p w:rsidR="00000000" w:rsidDel="00000000" w:rsidP="00000000" w:rsidRDefault="00000000" w:rsidRPr="00000000">
      <w:pPr>
        <w:widowControl w:val="0"/>
        <w:contextualSpacing w:val="0"/>
        <w:jc w:val="both"/>
      </w:pPr>
      <w:r w:rsidDel="00000000" w:rsidR="00000000" w:rsidRPr="00000000">
        <w:rPr>
          <w:highlight w:val="white"/>
          <w:rtl w:val="0"/>
        </w:rPr>
        <w:t xml:space="preserve">Para la implementación descargue algún listado de palabras de Internet.</w:t>
      </w:r>
    </w:p>
    <w:p w:rsidR="00000000" w:rsidDel="00000000" w:rsidP="00000000" w:rsidRDefault="00000000" w:rsidRPr="00000000">
      <w:pPr>
        <w:pStyle w:val="Heading4"/>
        <w:widowControl w:val="0"/>
        <w:contextualSpacing w:val="0"/>
      </w:pPr>
      <w:bookmarkStart w:colFirst="0" w:colLast="0" w:name="_j1vqh8lzjwtj" w:id="23"/>
      <w:bookmarkEnd w:id="23"/>
      <w:r w:rsidDel="00000000" w:rsidR="00000000" w:rsidRPr="00000000">
        <w:rPr>
          <w:rtl w:val="0"/>
        </w:rPr>
        <w:t xml:space="preserve">Dota 0.02 (continúa...)</w:t>
      </w:r>
    </w:p>
    <w:p w:rsidR="00000000" w:rsidDel="00000000" w:rsidP="00000000" w:rsidRDefault="00000000" w:rsidRPr="00000000">
      <w:pPr>
        <w:widowControl w:val="0"/>
        <w:contextualSpacing w:val="0"/>
      </w:pPr>
      <w:r w:rsidDel="00000000" w:rsidR="00000000" w:rsidRPr="00000000">
        <w:rPr>
          <w:rtl w:val="0"/>
        </w:rPr>
        <w:t xml:space="preserve">En el dota 0.02, el héroe tiene la posibilidad de comprar ítems que mejoran sus habilidades de combate. Pero algunos de esos items son demasiado costosos, o tienen consecuencias negativas si se combinan con otros.</w:t>
      </w:r>
    </w:p>
    <w:p w:rsidR="00000000" w:rsidDel="00000000" w:rsidP="00000000" w:rsidRDefault="00000000" w:rsidRPr="00000000">
      <w:pPr>
        <w:widowControl w:val="0"/>
        <w:contextualSpacing w:val="0"/>
      </w:pPr>
      <w:r w:rsidDel="00000000" w:rsidR="00000000" w:rsidRPr="00000000">
        <w:rPr>
          <w:rtl w:val="0"/>
        </w:rPr>
        <w:t xml:space="preserve">Se desea elegir 3 ítems para el héroe, de la siguiente lista de posibles ítems: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Assault cuirass: armadura que acelera los ataques (costo: 5000).</w:t>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Battlefury: hacha que hace mucho daño, daña a enemigos cercanos, y regenera vida (costo: 4000).</w:t>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Cloak: capa con resistencia a conjuros (costo: 500).</w:t>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Hyperstone: piedra que acelera muchísimo los ataques (costo: 2000).</w:t>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Quelling blade: hacha que mejora levemente el daño (costo: 200).</w:t>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Shadow blade: espada que acelera los ataques y mejora el daño (costo: 3000).</w:t>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Veil of discord: capa que regenera vida y mejora a nivel general al personaje (costo: 2000).</w:t>
      </w:r>
    </w:p>
    <w:p w:rsidR="00000000" w:rsidDel="00000000" w:rsidP="00000000" w:rsidRDefault="00000000" w:rsidRPr="00000000">
      <w:pPr>
        <w:widowControl w:val="0"/>
        <w:numPr>
          <w:ilvl w:val="0"/>
          <w:numId w:val="1"/>
        </w:numPr>
        <w:ind w:left="720" w:hanging="360"/>
        <w:contextualSpacing w:val="1"/>
        <w:rPr>
          <w:u w:val="none"/>
        </w:rP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Pero en la elección se deben respetar las siguientes condiciones: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rPr/>
      </w:pPr>
      <w:r w:rsidDel="00000000" w:rsidR="00000000" w:rsidRPr="00000000">
        <w:rPr>
          <w:rtl w:val="0"/>
        </w:rPr>
        <w:t xml:space="preserve">Se dispone de 6000 monedas de oro para gastar en total, los ítems comprados no pueden superar esa suma.</w:t>
      </w:r>
    </w:p>
    <w:p w:rsidR="00000000" w:rsidDel="00000000" w:rsidP="00000000" w:rsidRDefault="00000000" w:rsidRPr="00000000">
      <w:pPr>
        <w:widowControl w:val="0"/>
        <w:numPr>
          <w:ilvl w:val="0"/>
          <w:numId w:val="4"/>
        </w:numPr>
        <w:ind w:left="720" w:hanging="360"/>
        <w:contextualSpacing w:val="1"/>
        <w:rPr/>
      </w:pPr>
      <w:r w:rsidDel="00000000" w:rsidR="00000000" w:rsidRPr="00000000">
        <w:rPr>
          <w:rtl w:val="0"/>
        </w:rPr>
        <w:t xml:space="preserve">Hyperstone no se puede utilizar junto con Shadow blade, porque sus efectos no se suman.</w:t>
      </w:r>
    </w:p>
    <w:p w:rsidR="00000000" w:rsidDel="00000000" w:rsidP="00000000" w:rsidRDefault="00000000" w:rsidRPr="00000000">
      <w:pPr>
        <w:widowControl w:val="0"/>
        <w:numPr>
          <w:ilvl w:val="0"/>
          <w:numId w:val="4"/>
        </w:numPr>
        <w:ind w:left="720" w:hanging="360"/>
        <w:contextualSpacing w:val="1"/>
        <w:rPr/>
      </w:pPr>
      <w:r w:rsidDel="00000000" w:rsidR="00000000" w:rsidRPr="00000000">
        <w:rPr>
          <w:rtl w:val="0"/>
        </w:rPr>
        <w:t xml:space="preserve">Quelling blade y Shadow blade no pueden utilizarse juntas, porque sus efectos no se suman.</w:t>
      </w:r>
    </w:p>
    <w:p w:rsidR="00000000" w:rsidDel="00000000" w:rsidP="00000000" w:rsidRDefault="00000000" w:rsidRPr="00000000">
      <w:pPr>
        <w:widowControl w:val="0"/>
        <w:numPr>
          <w:ilvl w:val="0"/>
          <w:numId w:val="4"/>
        </w:numPr>
        <w:ind w:left="720" w:hanging="360"/>
        <w:contextualSpacing w:val="1"/>
        <w:rPr/>
      </w:pPr>
      <w:r w:rsidDel="00000000" w:rsidR="00000000" w:rsidRPr="00000000">
        <w:rPr>
          <w:rtl w:val="0"/>
        </w:rPr>
        <w:t xml:space="preserve">Cloak y Veil of discord no pueden utilizarse juntas, porque una es componente de la otra.</w:t>
      </w:r>
    </w:p>
    <w:p w:rsidR="00000000" w:rsidDel="00000000" w:rsidP="00000000" w:rsidRDefault="00000000" w:rsidRPr="00000000">
      <w:pPr>
        <w:widowControl w:val="0"/>
        <w:numPr>
          <w:ilvl w:val="0"/>
          <w:numId w:val="4"/>
        </w:numPr>
        <w:ind w:left="720" w:hanging="360"/>
        <w:contextualSpacing w:val="1"/>
        <w:rPr/>
      </w:pPr>
      <w:r w:rsidDel="00000000" w:rsidR="00000000" w:rsidRPr="00000000">
        <w:rPr>
          <w:rtl w:val="0"/>
        </w:rPr>
        <w:t xml:space="preserve">Como mínimo se debe tener 1 ítem que regenere vida.</w:t>
      </w:r>
    </w:p>
    <w:p w:rsidR="00000000" w:rsidDel="00000000" w:rsidP="00000000" w:rsidRDefault="00000000" w:rsidRPr="00000000">
      <w:pPr>
        <w:widowControl w:val="0"/>
        <w:numPr>
          <w:ilvl w:val="0"/>
          <w:numId w:val="4"/>
        </w:numPr>
        <w:ind w:left="720" w:hanging="360"/>
        <w:contextualSpacing w:val="1"/>
        <w:rPr/>
      </w:pPr>
      <w:r w:rsidDel="00000000" w:rsidR="00000000" w:rsidRPr="00000000">
        <w:rPr>
          <w:rtl w:val="0"/>
        </w:rPr>
        <w:t xml:space="preserve">Los ítems son únicos, no se puede tener dos veces el mismo ítem.</w:t>
      </w:r>
    </w:p>
    <w:p w:rsidR="00000000" w:rsidDel="00000000" w:rsidP="00000000" w:rsidRDefault="00000000" w:rsidRPr="00000000">
      <w:pPr>
        <w:pStyle w:val="Heading4"/>
        <w:widowControl w:val="0"/>
        <w:spacing w:line="276" w:lineRule="auto"/>
        <w:contextualSpacing w:val="0"/>
      </w:pPr>
      <w:bookmarkStart w:colFirst="0" w:colLast="0" w:name="_kewvus5m33xh" w:id="24"/>
      <w:bookmarkEnd w:id="24"/>
      <w:r w:rsidDel="00000000" w:rsidR="00000000" w:rsidRPr="00000000">
        <w:rPr>
          <w:rtl w:val="0"/>
        </w:rPr>
        <w:t xml:space="preserve">Hnefatafl (continúa…)</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Se desea resolver el siguiente problema: dado el mismo tablero de 7x7, </w:t>
      </w:r>
      <w:r w:rsidDel="00000000" w:rsidR="00000000" w:rsidRPr="00000000">
        <w:rPr>
          <w:b w:val="1"/>
          <w:rtl w:val="0"/>
        </w:rPr>
        <w:t xml:space="preserve">llenar</w:t>
      </w:r>
      <w:r w:rsidDel="00000000" w:rsidR="00000000" w:rsidRPr="00000000">
        <w:rPr>
          <w:rtl w:val="0"/>
        </w:rPr>
        <w:t xml:space="preserve"> el tablero de reyes y soldados, pero respetando las siguientes condiciones: un rey nunca puede tener más de 1 (otro) rey en sus casillas adyacentes, y la cantidad total de soldados debe </w:t>
      </w:r>
      <w:r w:rsidDel="00000000" w:rsidR="00000000" w:rsidRPr="00000000">
        <w:rPr>
          <w:b w:val="1"/>
          <w:rtl w:val="0"/>
        </w:rPr>
        <w:t xml:space="preserve">mayor</w:t>
      </w:r>
      <w:r w:rsidDel="00000000" w:rsidR="00000000" w:rsidRPr="00000000">
        <w:rPr>
          <w:rtl w:val="0"/>
        </w:rPr>
        <w:t xml:space="preserve"> que la cantidad de reyes, pero </w:t>
      </w:r>
      <w:r w:rsidDel="00000000" w:rsidR="00000000" w:rsidRPr="00000000">
        <w:rPr>
          <w:b w:val="1"/>
          <w:rtl w:val="0"/>
        </w:rPr>
        <w:t xml:space="preserve">menor</w:t>
      </w:r>
      <w:r w:rsidDel="00000000" w:rsidR="00000000" w:rsidRPr="00000000">
        <w:rPr>
          <w:rtl w:val="0"/>
        </w:rPr>
        <w:t xml:space="preserve"> al doble de la cantidad total de reyes (ej: si hay 10 reyes, puede haber 15 soldados , pero no 5 soldados, 20 soldados, ni 30 soldados).</w:t>
      </w:r>
      <w:r w:rsidDel="00000000" w:rsidR="00000000" w:rsidRPr="00000000">
        <w:rPr>
          <w:rtl w:val="0"/>
        </w:rPr>
      </w:r>
    </w:p>
    <w:sectPr>
      <w:headerReference r:id="rId17"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0.jpg"/><Relationship Id="rId13" Type="http://schemas.openxmlformats.org/officeDocument/2006/relationships/image" Target="media/image05.png"/><Relationship Id="rId12" Type="http://schemas.openxmlformats.org/officeDocument/2006/relationships/image" Target="media/image2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3.png"/><Relationship Id="rId15" Type="http://schemas.openxmlformats.org/officeDocument/2006/relationships/image" Target="media/image07.png"/><Relationship Id="rId14" Type="http://schemas.openxmlformats.org/officeDocument/2006/relationships/image" Target="media/image06.png"/><Relationship Id="rId17" Type="http://schemas.openxmlformats.org/officeDocument/2006/relationships/header" Target="header1.xml"/><Relationship Id="rId16" Type="http://schemas.openxmlformats.org/officeDocument/2006/relationships/image" Target="media/image03.jpg"/><Relationship Id="rId5" Type="http://schemas.openxmlformats.org/officeDocument/2006/relationships/image" Target="media/image17.png"/><Relationship Id="rId6" Type="http://schemas.openxmlformats.org/officeDocument/2006/relationships/image" Target="media/image11.png"/><Relationship Id="rId7" Type="http://schemas.openxmlformats.org/officeDocument/2006/relationships/image" Target="media/image15.png"/><Relationship Id="rId8" Type="http://schemas.openxmlformats.org/officeDocument/2006/relationships/image" Target="media/image19.png"/></Relationships>
</file>