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582B" w14:textId="77777777" w:rsidR="008D117A" w:rsidRDefault="008D117A" w:rsidP="008D117A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14:paraId="62FA9739" w14:textId="77777777" w:rsidR="008D117A" w:rsidRDefault="008D117A" w:rsidP="008D117A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14:paraId="01BDFB3B" w14:textId="77777777" w:rsidR="008D117A" w:rsidRDefault="008D117A" w:rsidP="008D117A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14:paraId="1792A941" w14:textId="42884B4F" w:rsidR="0086155F" w:rsidRPr="00257F2E" w:rsidRDefault="0086155F" w:rsidP="008D117A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257F2E">
        <w:rPr>
          <w:b/>
          <w:bCs/>
          <w:sz w:val="40"/>
          <w:szCs w:val="40"/>
          <w:lang w:val="en-US"/>
        </w:rPr>
        <w:t>Data Mining</w:t>
      </w:r>
    </w:p>
    <w:p w14:paraId="151FF057" w14:textId="357B3A65" w:rsidR="0086155F" w:rsidRPr="00257F2E" w:rsidRDefault="0086155F" w:rsidP="008D117A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257F2E">
        <w:rPr>
          <w:b/>
          <w:bCs/>
          <w:sz w:val="40"/>
          <w:szCs w:val="40"/>
          <w:lang w:val="en-US"/>
        </w:rPr>
        <w:t>Individual Project Report</w:t>
      </w:r>
    </w:p>
    <w:p w14:paraId="537BFE45" w14:textId="56D68524" w:rsidR="0086155F" w:rsidRDefault="0086155F" w:rsidP="008D117A">
      <w:pPr>
        <w:spacing w:line="360" w:lineRule="auto"/>
        <w:jc w:val="center"/>
        <w:rPr>
          <w:sz w:val="36"/>
          <w:szCs w:val="36"/>
          <w:lang w:val="en-US"/>
        </w:rPr>
      </w:pPr>
    </w:p>
    <w:p w14:paraId="7EBE9B61" w14:textId="6ACAFFFE" w:rsidR="0086155F" w:rsidRPr="0086155F" w:rsidRDefault="0086155F" w:rsidP="008D117A">
      <w:pPr>
        <w:spacing w:line="360" w:lineRule="auto"/>
        <w:jc w:val="center"/>
        <w:rPr>
          <w:sz w:val="32"/>
          <w:szCs w:val="32"/>
          <w:lang w:val="en-US"/>
        </w:rPr>
      </w:pPr>
      <w:r w:rsidRPr="0086155F">
        <w:rPr>
          <w:sz w:val="32"/>
          <w:szCs w:val="32"/>
          <w:lang w:val="en-US"/>
        </w:rPr>
        <w:t xml:space="preserve">Name: </w:t>
      </w:r>
      <w:proofErr w:type="spellStart"/>
      <w:r w:rsidRPr="0086155F">
        <w:rPr>
          <w:sz w:val="32"/>
          <w:szCs w:val="32"/>
          <w:lang w:val="en-US"/>
        </w:rPr>
        <w:t>Ruoxin</w:t>
      </w:r>
      <w:proofErr w:type="spellEnd"/>
      <w:r w:rsidRPr="0086155F">
        <w:rPr>
          <w:sz w:val="32"/>
          <w:szCs w:val="32"/>
          <w:lang w:val="en-US"/>
        </w:rPr>
        <w:t xml:space="preserve"> WANG</w:t>
      </w:r>
    </w:p>
    <w:p w14:paraId="0F43CA2D" w14:textId="705BBEA1" w:rsidR="0086155F" w:rsidRDefault="0086155F" w:rsidP="008D117A">
      <w:pPr>
        <w:spacing w:line="360" w:lineRule="auto"/>
        <w:jc w:val="center"/>
        <w:rPr>
          <w:sz w:val="32"/>
          <w:szCs w:val="32"/>
          <w:lang w:val="en-US"/>
        </w:rPr>
      </w:pPr>
      <w:r w:rsidRPr="0086155F">
        <w:rPr>
          <w:sz w:val="32"/>
          <w:szCs w:val="32"/>
          <w:lang w:val="en-US"/>
        </w:rPr>
        <w:t>Student ID: 2030026150</w:t>
      </w:r>
    </w:p>
    <w:p w14:paraId="0AAD092D" w14:textId="27B6A875" w:rsidR="008D117A" w:rsidRDefault="008D117A" w:rsidP="008D117A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Section: Data Mining (1002)</w:t>
      </w:r>
    </w:p>
    <w:p w14:paraId="56F2D2F7" w14:textId="77777777" w:rsidR="008D117A" w:rsidRDefault="008D11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323E6AE" w14:textId="71A331C0" w:rsidR="0086155F" w:rsidRPr="00257F2E" w:rsidRDefault="0086155F" w:rsidP="008D117A">
      <w:pPr>
        <w:spacing w:line="360" w:lineRule="auto"/>
        <w:rPr>
          <w:b/>
          <w:bCs/>
          <w:sz w:val="36"/>
          <w:szCs w:val="36"/>
          <w:lang w:val="en-US"/>
        </w:rPr>
      </w:pPr>
      <w:r w:rsidRPr="00257F2E">
        <w:rPr>
          <w:b/>
          <w:bCs/>
          <w:sz w:val="36"/>
          <w:szCs w:val="36"/>
          <w:lang w:val="en-US"/>
        </w:rPr>
        <w:lastRenderedPageBreak/>
        <w:t>1 The Workflow</w:t>
      </w:r>
    </w:p>
    <w:p w14:paraId="37FA83B3" w14:textId="3ADE1BB7" w:rsidR="0086155F" w:rsidRDefault="00257F2E" w:rsidP="008D117A">
      <w:pPr>
        <w:spacing w:line="36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5D9FF5D" wp14:editId="1377CEC7">
            <wp:extent cx="7069998" cy="4747814"/>
            <wp:effectExtent l="0" t="0" r="4445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4650" r="13795" b="3466"/>
                    <a:stretch/>
                  </pic:blipFill>
                  <pic:spPr bwMode="auto">
                    <a:xfrm>
                      <a:off x="0" y="0"/>
                      <a:ext cx="7090575" cy="476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D31EA" w14:textId="6BA05F0B" w:rsidR="0086155F" w:rsidRDefault="00257F2E" w:rsidP="008D117A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32"/>
          <w:szCs w:val="32"/>
          <w:lang w:val="en-US"/>
        </w:rPr>
      </w:pPr>
      <w:r w:rsidRPr="00257F2E">
        <w:rPr>
          <w:b/>
          <w:bCs/>
          <w:sz w:val="32"/>
          <w:szCs w:val="32"/>
          <w:lang w:val="en-US"/>
        </w:rPr>
        <w:t>Exploratory Data Analysis</w:t>
      </w:r>
    </w:p>
    <w:p w14:paraId="62B3657C" w14:textId="64955E15" w:rsidR="00985DDE" w:rsidRDefault="00257F2E" w:rsidP="008D117A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Explore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basic characteristic</w:t>
      </w:r>
      <w:r w:rsidR="00985DD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of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dataset. </w:t>
      </w:r>
    </w:p>
    <w:p w14:paraId="33EEB5CE" w14:textId="280109E9" w:rsidR="00985DDE" w:rsidRDefault="00985DDE" w:rsidP="008D117A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number of </w:t>
      </w:r>
      <w:r w:rsidR="00A01F8E">
        <w:rPr>
          <w:sz w:val="32"/>
          <w:szCs w:val="32"/>
          <w:lang w:val="en-US"/>
        </w:rPr>
        <w:t>items</w:t>
      </w:r>
      <w:r>
        <w:rPr>
          <w:sz w:val="32"/>
          <w:szCs w:val="32"/>
          <w:lang w:val="en-US"/>
        </w:rPr>
        <w:t xml:space="preserve"> in “training.csv” is 1330.</w:t>
      </w:r>
    </w:p>
    <w:p w14:paraId="026B18B8" w14:textId="5DE06392" w:rsidR="00257F2E" w:rsidRDefault="00985DDE" w:rsidP="008D117A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r w:rsidR="00257F2E">
        <w:rPr>
          <w:sz w:val="32"/>
          <w:szCs w:val="32"/>
          <w:lang w:val="en-US"/>
        </w:rPr>
        <w:t xml:space="preserve">there are 6 features as x, </w:t>
      </w:r>
      <w:r w:rsidR="00A01F8E">
        <w:rPr>
          <w:sz w:val="32"/>
          <w:szCs w:val="32"/>
          <w:lang w:val="en-US"/>
        </w:rPr>
        <w:t xml:space="preserve">and </w:t>
      </w:r>
      <w:r w:rsidR="00257F2E">
        <w:rPr>
          <w:sz w:val="32"/>
          <w:szCs w:val="32"/>
          <w:lang w:val="en-US"/>
        </w:rPr>
        <w:t>all of them are categorical.</w:t>
      </w:r>
      <w:r>
        <w:rPr>
          <w:sz w:val="32"/>
          <w:szCs w:val="32"/>
          <w:lang w:val="en-US"/>
        </w:rPr>
        <w:t xml:space="preserve"> And column “evaluation” as y, has three possible values.</w:t>
      </w:r>
    </w:p>
    <w:p w14:paraId="343BAD13" w14:textId="6C06A8B3" w:rsidR="00985DDE" w:rsidRDefault="00A01F8E" w:rsidP="008D117A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</w:t>
      </w:r>
      <w:r w:rsidR="00985DD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 </w:t>
      </w:r>
      <w:r w:rsidR="00985DDE">
        <w:rPr>
          <w:sz w:val="32"/>
          <w:szCs w:val="32"/>
          <w:lang w:val="en-US"/>
        </w:rPr>
        <w:t>features have no missing value.</w:t>
      </w:r>
    </w:p>
    <w:p w14:paraId="01FDC57A" w14:textId="6D53211F" w:rsidR="00985DDE" w:rsidRDefault="00985DDE" w:rsidP="008D117A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66AA0B9" wp14:editId="50812483">
            <wp:extent cx="34544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11E" w14:textId="645921E8" w:rsidR="00985DDE" w:rsidRPr="00985DDE" w:rsidRDefault="00985DDE" w:rsidP="008D117A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1ED262B" wp14:editId="3A61DBDA">
            <wp:extent cx="2400389" cy="15331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940" cy="1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A76B532" wp14:editId="1C532D2B">
            <wp:extent cx="2286000" cy="153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5877" w14:textId="77777777" w:rsidR="00985DDE" w:rsidRPr="00257F2E" w:rsidRDefault="00985DDE" w:rsidP="008D117A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65E2EFB5" w14:textId="6055550E" w:rsidR="00257F2E" w:rsidRDefault="00257F2E" w:rsidP="008D117A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Feature Engineering</w:t>
      </w:r>
    </w:p>
    <w:p w14:paraId="44ACF079" w14:textId="337F38EB" w:rsidR="00985DDE" w:rsidRDefault="00985DDE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Firstly, we found that there is no missing value for all features.</w:t>
      </w:r>
    </w:p>
    <w:p w14:paraId="32B762B1" w14:textId="1341929E" w:rsidR="00985DDE" w:rsidRDefault="00985DDE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Secondly, find out the distribution of each feature, and we can conclude that all features distribute well-proportioned.</w:t>
      </w:r>
    </w:p>
    <w:p w14:paraId="55A27331" w14:textId="0E5DA045" w:rsidR="00985DDE" w:rsidRDefault="00985DDE" w:rsidP="008D117A">
      <w:pPr>
        <w:pStyle w:val="ListParagraph"/>
        <w:spacing w:line="360" w:lineRule="auto"/>
        <w:ind w:left="48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8F187B" wp14:editId="72FCECCD">
            <wp:extent cx="1727200" cy="2171062"/>
            <wp:effectExtent l="0" t="0" r="0" b="127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55"/>
                    <a:stretch/>
                  </pic:blipFill>
                  <pic:spPr bwMode="auto">
                    <a:xfrm>
                      <a:off x="0" y="0"/>
                      <a:ext cx="1727200" cy="217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8DA33AF" wp14:editId="2AE89AAC">
            <wp:extent cx="2090453" cy="2174435"/>
            <wp:effectExtent l="0" t="0" r="508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67"/>
                    <a:stretch/>
                  </pic:blipFill>
                  <pic:spPr bwMode="auto">
                    <a:xfrm>
                      <a:off x="0" y="0"/>
                      <a:ext cx="2107327" cy="219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2CD3" w14:textId="61C546AD" w:rsidR="00985DDE" w:rsidRDefault="009D71D7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y, the target attributes, 968 items have ‘unacc’ value, 307 items have ‘acc’ value and 55 items have ’good’ value.</w:t>
      </w:r>
    </w:p>
    <w:p w14:paraId="23CD9133" w14:textId="43A56853" w:rsidR="00E20C88" w:rsidRDefault="00E20C88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Next</w:t>
      </w:r>
      <w:r>
        <w:rPr>
          <w:sz w:val="32"/>
          <w:szCs w:val="32"/>
          <w:lang w:val="en-US"/>
        </w:rPr>
        <w:t>, test the independence of each x with y</w:t>
      </w:r>
      <w:r w:rsidR="00B64E64">
        <w:rPr>
          <w:sz w:val="32"/>
          <w:szCs w:val="32"/>
          <w:lang w:val="en-US"/>
        </w:rPr>
        <w:t>; we</w:t>
      </w:r>
      <w:r>
        <w:rPr>
          <w:sz w:val="32"/>
          <w:szCs w:val="32"/>
          <w:lang w:val="en-US"/>
        </w:rPr>
        <w:t xml:space="preserve"> have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following table:</w:t>
      </w:r>
    </w:p>
    <w:tbl>
      <w:tblPr>
        <w:tblStyle w:val="TableGrid"/>
        <w:tblpPr w:leftFromText="180" w:rightFromText="180" w:vertAnchor="text" w:horzAnchor="margin" w:tblpXSpec="right" w:tblpY="205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360"/>
        <w:gridCol w:w="1334"/>
        <w:gridCol w:w="1417"/>
        <w:gridCol w:w="1418"/>
      </w:tblGrid>
      <w:tr w:rsidR="00D85D1D" w14:paraId="3E3C35B7" w14:textId="77777777" w:rsidTr="00D85D1D">
        <w:tc>
          <w:tcPr>
            <w:tcW w:w="1696" w:type="dxa"/>
          </w:tcPr>
          <w:p w14:paraId="2AFF3EB1" w14:textId="12353B0C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Features</w:t>
            </w:r>
          </w:p>
        </w:tc>
        <w:tc>
          <w:tcPr>
            <w:tcW w:w="1418" w:type="dxa"/>
          </w:tcPr>
          <w:p w14:paraId="1D14E04C" w14:textId="082F1033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buying</w:t>
            </w:r>
          </w:p>
        </w:tc>
        <w:tc>
          <w:tcPr>
            <w:tcW w:w="1417" w:type="dxa"/>
          </w:tcPr>
          <w:p w14:paraId="44ED8ED6" w14:textId="61487FE8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maint</w:t>
            </w:r>
            <w:proofErr w:type="spellEnd"/>
          </w:p>
        </w:tc>
        <w:tc>
          <w:tcPr>
            <w:tcW w:w="1360" w:type="dxa"/>
          </w:tcPr>
          <w:p w14:paraId="688D8FAA" w14:textId="2CA0F89C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doors</w:t>
            </w:r>
          </w:p>
        </w:tc>
        <w:tc>
          <w:tcPr>
            <w:tcW w:w="1334" w:type="dxa"/>
          </w:tcPr>
          <w:p w14:paraId="19CD6A7D" w14:textId="42CC33A1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persons</w:t>
            </w:r>
          </w:p>
        </w:tc>
        <w:tc>
          <w:tcPr>
            <w:tcW w:w="1417" w:type="dxa"/>
          </w:tcPr>
          <w:p w14:paraId="787B0F4E" w14:textId="00712730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lug_boot</w:t>
            </w:r>
            <w:proofErr w:type="spellEnd"/>
          </w:p>
        </w:tc>
        <w:tc>
          <w:tcPr>
            <w:tcW w:w="1418" w:type="dxa"/>
          </w:tcPr>
          <w:p w14:paraId="240711A2" w14:textId="614B7138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safety</w:t>
            </w:r>
          </w:p>
        </w:tc>
      </w:tr>
      <w:tr w:rsidR="00D85D1D" w14:paraId="70EEB96F" w14:textId="77777777" w:rsidTr="00D85D1D">
        <w:tc>
          <w:tcPr>
            <w:tcW w:w="1696" w:type="dxa"/>
          </w:tcPr>
          <w:p w14:paraId="26E57A5C" w14:textId="73A169E0" w:rsidR="00E20C88" w:rsidRDefault="00E20C88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p-value</w:t>
            </w:r>
          </w:p>
        </w:tc>
        <w:tc>
          <w:tcPr>
            <w:tcW w:w="1418" w:type="dxa"/>
          </w:tcPr>
          <w:p w14:paraId="4C93DCD5" w14:textId="0EBB1D6C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</w:rPr>
              <w:t>92.59</w:t>
            </w:r>
          </w:p>
        </w:tc>
        <w:tc>
          <w:tcPr>
            <w:tcW w:w="1417" w:type="dxa"/>
          </w:tcPr>
          <w:p w14:paraId="5F8BC72C" w14:textId="3599C2F9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</w:rPr>
              <w:t>6.19</w:t>
            </w:r>
          </w:p>
        </w:tc>
        <w:tc>
          <w:tcPr>
            <w:tcW w:w="1360" w:type="dxa"/>
          </w:tcPr>
          <w:p w14:paraId="1064BD20" w14:textId="4B4875C9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3.04</w:t>
            </w:r>
          </w:p>
        </w:tc>
        <w:tc>
          <w:tcPr>
            <w:tcW w:w="1334" w:type="dxa"/>
          </w:tcPr>
          <w:p w14:paraId="03B83BD0" w14:textId="2D96275E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5.16</w:t>
            </w:r>
          </w:p>
        </w:tc>
        <w:tc>
          <w:tcPr>
            <w:tcW w:w="1417" w:type="dxa"/>
          </w:tcPr>
          <w:p w14:paraId="4DDB3D1B" w14:textId="5674D30D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3.88</w:t>
            </w:r>
          </w:p>
        </w:tc>
        <w:tc>
          <w:tcPr>
            <w:tcW w:w="1418" w:type="dxa"/>
          </w:tcPr>
          <w:p w14:paraId="6EC40488" w14:textId="2496B0E3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6.59</w:t>
            </w:r>
          </w:p>
        </w:tc>
      </w:tr>
      <w:tr w:rsidR="00D85D1D" w14:paraId="1D69A4A1" w14:textId="77777777" w:rsidTr="00D85D1D">
        <w:tc>
          <w:tcPr>
            <w:tcW w:w="1696" w:type="dxa"/>
          </w:tcPr>
          <w:p w14:paraId="114CC40C" w14:textId="5AC13617" w:rsidR="00E20C88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Chi-square</w:t>
            </w:r>
          </w:p>
        </w:tc>
        <w:tc>
          <w:tcPr>
            <w:tcW w:w="1418" w:type="dxa"/>
          </w:tcPr>
          <w:p w14:paraId="4909C96A" w14:textId="4A8C3C9E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</w:rPr>
              <w:t>8.78e-18</w:t>
            </w:r>
          </w:p>
        </w:tc>
        <w:tc>
          <w:tcPr>
            <w:tcW w:w="1417" w:type="dxa"/>
          </w:tcPr>
          <w:p w14:paraId="1780C52C" w14:textId="0F5E7B2A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0.72</w:t>
            </w:r>
          </w:p>
        </w:tc>
        <w:tc>
          <w:tcPr>
            <w:tcW w:w="1360" w:type="dxa"/>
          </w:tcPr>
          <w:p w14:paraId="4218DE69" w14:textId="4CA2689A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0.96</w:t>
            </w:r>
          </w:p>
        </w:tc>
        <w:tc>
          <w:tcPr>
            <w:tcW w:w="1334" w:type="dxa"/>
          </w:tcPr>
          <w:p w14:paraId="4F19292D" w14:textId="035B9C06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0.52</w:t>
            </w:r>
          </w:p>
        </w:tc>
        <w:tc>
          <w:tcPr>
            <w:tcW w:w="1417" w:type="dxa"/>
          </w:tcPr>
          <w:p w14:paraId="134D84AF" w14:textId="7582E049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0.69</w:t>
            </w:r>
          </w:p>
        </w:tc>
        <w:tc>
          <w:tcPr>
            <w:tcW w:w="1418" w:type="dxa"/>
          </w:tcPr>
          <w:p w14:paraId="1FE7DF2E" w14:textId="22B1C824" w:rsidR="00E20C88" w:rsidRPr="00D85D1D" w:rsidRDefault="00D85D1D" w:rsidP="008D117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D85D1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0.36</w:t>
            </w:r>
          </w:p>
        </w:tc>
      </w:tr>
    </w:tbl>
    <w:p w14:paraId="47D342F8" w14:textId="77777777" w:rsidR="00E20C88" w:rsidRDefault="00E20C88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</w:p>
    <w:p w14:paraId="1F75332E" w14:textId="5F813EAA" w:rsidR="009D71D7" w:rsidRDefault="009D71D7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</w:p>
    <w:p w14:paraId="7C4DF2FF" w14:textId="55700869" w:rsidR="00D85D1D" w:rsidRDefault="00D85D1D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</w:p>
    <w:p w14:paraId="45FF9403" w14:textId="78DE1832" w:rsidR="00D85D1D" w:rsidRDefault="00D85D1D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</w:p>
    <w:p w14:paraId="7B531F96" w14:textId="054CA10E" w:rsidR="00D85D1D" w:rsidRDefault="00D85D1D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conclude that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feature ‘buying’ </w:t>
      </w:r>
      <w:r w:rsidR="00B64E64">
        <w:rPr>
          <w:sz w:val="32"/>
          <w:szCs w:val="32"/>
          <w:lang w:val="en-US"/>
        </w:rPr>
        <w:t>depends</w:t>
      </w:r>
      <w:r>
        <w:rPr>
          <w:sz w:val="32"/>
          <w:szCs w:val="32"/>
          <w:lang w:val="en-US"/>
        </w:rPr>
        <w:t xml:space="preserve"> on y, </w:t>
      </w:r>
      <w:r w:rsidR="00A01F8E">
        <w:rPr>
          <w:sz w:val="32"/>
          <w:szCs w:val="32"/>
          <w:lang w:val="en-US"/>
        </w:rPr>
        <w:t xml:space="preserve">and </w:t>
      </w:r>
      <w:r>
        <w:rPr>
          <w:sz w:val="32"/>
          <w:szCs w:val="32"/>
          <w:lang w:val="en-US"/>
        </w:rPr>
        <w:t xml:space="preserve">other features </w:t>
      </w:r>
      <w:r w:rsidR="00A01F8E">
        <w:rPr>
          <w:sz w:val="32"/>
          <w:szCs w:val="32"/>
          <w:lang w:val="en-US"/>
        </w:rPr>
        <w:t xml:space="preserve">are </w:t>
      </w:r>
      <w:r>
        <w:rPr>
          <w:sz w:val="32"/>
          <w:szCs w:val="32"/>
          <w:lang w:val="en-US"/>
        </w:rPr>
        <w:t xml:space="preserve">all independent </w:t>
      </w:r>
      <w:r w:rsidR="00A01F8E">
        <w:rPr>
          <w:sz w:val="32"/>
          <w:szCs w:val="32"/>
          <w:lang w:val="en-US"/>
        </w:rPr>
        <w:t>of</w:t>
      </w:r>
      <w:r>
        <w:rPr>
          <w:sz w:val="32"/>
          <w:szCs w:val="32"/>
          <w:lang w:val="en-US"/>
        </w:rPr>
        <w:t xml:space="preserve"> y.</w:t>
      </w:r>
    </w:p>
    <w:p w14:paraId="570D2048" w14:textId="77777777" w:rsidR="00D85D1D" w:rsidRPr="00985DDE" w:rsidRDefault="00D85D1D" w:rsidP="008D117A">
      <w:pPr>
        <w:pStyle w:val="ListParagraph"/>
        <w:spacing w:line="360" w:lineRule="auto"/>
        <w:ind w:left="480"/>
        <w:rPr>
          <w:sz w:val="32"/>
          <w:szCs w:val="32"/>
          <w:lang w:val="en-US"/>
        </w:rPr>
      </w:pPr>
    </w:p>
    <w:p w14:paraId="70D047E2" w14:textId="226637FA" w:rsidR="00257F2E" w:rsidRDefault="00257F2E" w:rsidP="008D117A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Training</w:t>
      </w:r>
    </w:p>
    <w:p w14:paraId="467E2E96" w14:textId="3E7A8E54" w:rsidR="009D71D7" w:rsidRDefault="00D85D1D" w:rsidP="008D117A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I implemented </w:t>
      </w:r>
      <w:r w:rsidR="00B64E64">
        <w:rPr>
          <w:sz w:val="32"/>
          <w:szCs w:val="32"/>
          <w:lang w:val="en-US"/>
        </w:rPr>
        <w:t>nine</w:t>
      </w:r>
      <w:r>
        <w:rPr>
          <w:sz w:val="32"/>
          <w:szCs w:val="32"/>
          <w:lang w:val="en-US"/>
        </w:rPr>
        <w:t xml:space="preserve"> models including KNN, Bayes, Perceptron</w:t>
      </w:r>
      <w:r w:rsidR="00B64E6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which </w:t>
      </w:r>
      <w:r w:rsidR="00995B60">
        <w:rPr>
          <w:sz w:val="32"/>
          <w:szCs w:val="32"/>
          <w:lang w:val="en-US"/>
        </w:rPr>
        <w:t>implemented</w:t>
      </w:r>
      <w:r>
        <w:rPr>
          <w:sz w:val="32"/>
          <w:szCs w:val="32"/>
          <w:lang w:val="en-US"/>
        </w:rPr>
        <w:t xml:space="preserve"> myself, and Decision tree and SVM using </w:t>
      </w:r>
      <w:r w:rsidR="00995B60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sklearn package. Apart from this, I </w:t>
      </w:r>
      <w:r w:rsidR="00995B60">
        <w:rPr>
          <w:sz w:val="32"/>
          <w:szCs w:val="32"/>
          <w:lang w:val="en-US"/>
        </w:rPr>
        <w:t>used</w:t>
      </w:r>
      <w:r>
        <w:rPr>
          <w:sz w:val="32"/>
          <w:szCs w:val="32"/>
          <w:lang w:val="en-US"/>
        </w:rPr>
        <w:t xml:space="preserve"> </w:t>
      </w:r>
      <w:r w:rsidR="00995B60">
        <w:rPr>
          <w:sz w:val="32"/>
          <w:szCs w:val="32"/>
          <w:lang w:val="en-US"/>
        </w:rPr>
        <w:t>some assembling learning models like GBDT, Random Forest, and XGBoost to fit models.</w:t>
      </w:r>
    </w:p>
    <w:p w14:paraId="3E7AED2D" w14:textId="7EB2F44B" w:rsidR="00995B60" w:rsidRDefault="00995B60" w:rsidP="008D117A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models I </w:t>
      </w:r>
      <w:r w:rsidR="00A01F8E">
        <w:rPr>
          <w:sz w:val="32"/>
          <w:szCs w:val="32"/>
          <w:lang w:val="en-US"/>
        </w:rPr>
        <w:t>encapsulated</w:t>
      </w:r>
      <w:r>
        <w:rPr>
          <w:sz w:val="32"/>
          <w:szCs w:val="32"/>
          <w:lang w:val="en-US"/>
        </w:rPr>
        <w:t xml:space="preserve"> into class it is easier to use when calling them to fit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model and predict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result.</w:t>
      </w:r>
    </w:p>
    <w:p w14:paraId="72FD850B" w14:textId="77777777" w:rsidR="00995B60" w:rsidRPr="00D85D1D" w:rsidRDefault="00995B60" w:rsidP="008D117A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3DAE402D" w14:textId="40F8BF94" w:rsidR="00257F2E" w:rsidRDefault="00257F2E" w:rsidP="008D117A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Validation</w:t>
      </w:r>
    </w:p>
    <w:p w14:paraId="21DA69C8" w14:textId="4F83397E" w:rsidR="00995B60" w:rsidRPr="00995B60" w:rsidRDefault="00995B60" w:rsidP="008D117A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defined a class called Score </w:t>
      </w:r>
      <w:r w:rsidR="00A01F8E">
        <w:rPr>
          <w:sz w:val="32"/>
          <w:szCs w:val="32"/>
          <w:lang w:val="en-US"/>
        </w:rPr>
        <w:t>to calculate each model's performance,</w:t>
      </w:r>
      <w:r>
        <w:rPr>
          <w:sz w:val="32"/>
          <w:szCs w:val="32"/>
          <w:lang w:val="en-US"/>
        </w:rPr>
        <w:t xml:space="preserve"> including confusion matrix, accuracy, recall, F1-score, and precision. I also draw </w:t>
      </w:r>
      <w:r w:rsidR="00A01F8E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heatmap of the confusion matrix</w:t>
      </w:r>
      <w:r w:rsidR="00A01F8E">
        <w:rPr>
          <w:sz w:val="32"/>
          <w:szCs w:val="32"/>
          <w:lang w:val="en-US"/>
        </w:rPr>
        <w:t xml:space="preserve"> to analyze it more </w:t>
      </w:r>
      <w:proofErr w:type="spellStart"/>
      <w:r w:rsidR="00A01F8E">
        <w:rPr>
          <w:sz w:val="32"/>
          <w:szCs w:val="32"/>
          <w:lang w:val="en-US"/>
        </w:rPr>
        <w:t>intuitionistically</w:t>
      </w:r>
      <w:proofErr w:type="spellEnd"/>
      <w:r>
        <w:rPr>
          <w:sz w:val="32"/>
          <w:szCs w:val="32"/>
          <w:lang w:val="en-US"/>
        </w:rPr>
        <w:t>.</w:t>
      </w:r>
    </w:p>
    <w:p w14:paraId="7EA522C6" w14:textId="77777777" w:rsidR="00995B60" w:rsidRDefault="00995B60" w:rsidP="008D117A">
      <w:pPr>
        <w:pStyle w:val="ListParagraph"/>
        <w:spacing w:line="360" w:lineRule="auto"/>
        <w:rPr>
          <w:b/>
          <w:bCs/>
          <w:sz w:val="32"/>
          <w:szCs w:val="32"/>
          <w:lang w:val="en-US"/>
        </w:rPr>
      </w:pPr>
    </w:p>
    <w:p w14:paraId="631A8D65" w14:textId="18E1A922" w:rsidR="00257F2E" w:rsidRDefault="00257F2E" w:rsidP="008D117A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Select Best Model</w:t>
      </w:r>
    </w:p>
    <w:p w14:paraId="24222F41" w14:textId="3032C4BA" w:rsidR="00F36811" w:rsidRPr="00F36811" w:rsidRDefault="00F36811" w:rsidP="00F36811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comparing all criteria of all models, we find that SVM-OVO </w:t>
      </w:r>
      <w:r w:rsidR="00A01F8E">
        <w:rPr>
          <w:sz w:val="32"/>
          <w:szCs w:val="32"/>
          <w:lang w:val="en-US"/>
        </w:rPr>
        <w:t>performs</w:t>
      </w:r>
      <w:r>
        <w:rPr>
          <w:sz w:val="32"/>
          <w:szCs w:val="32"/>
          <w:lang w:val="en-US"/>
        </w:rPr>
        <w:t xml:space="preserve"> best on prediction, so I select SVM with one VS one method as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final model.</w:t>
      </w:r>
    </w:p>
    <w:p w14:paraId="18BB6569" w14:textId="77777777" w:rsidR="00257F2E" w:rsidRDefault="00257F2E" w:rsidP="008D117A">
      <w:pPr>
        <w:spacing w:line="360" w:lineRule="auto"/>
        <w:rPr>
          <w:sz w:val="32"/>
          <w:szCs w:val="32"/>
          <w:lang w:val="en-US"/>
        </w:rPr>
      </w:pPr>
    </w:p>
    <w:p w14:paraId="37A4A2B1" w14:textId="77777777" w:rsidR="008D117A" w:rsidRDefault="008D117A" w:rsidP="008D117A">
      <w:pPr>
        <w:spacing w:line="360" w:lineRule="auto"/>
        <w:rPr>
          <w:b/>
          <w:bCs/>
          <w:sz w:val="36"/>
          <w:szCs w:val="36"/>
          <w:lang w:val="en-US"/>
        </w:rPr>
      </w:pPr>
    </w:p>
    <w:p w14:paraId="6B26E11E" w14:textId="77777777" w:rsidR="008D117A" w:rsidRDefault="008D11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CA1E5B0" w14:textId="271BE4DC" w:rsidR="0086155F" w:rsidRPr="00257F2E" w:rsidRDefault="0086155F" w:rsidP="008D117A">
      <w:pPr>
        <w:spacing w:line="360" w:lineRule="auto"/>
        <w:rPr>
          <w:b/>
          <w:bCs/>
          <w:sz w:val="36"/>
          <w:szCs w:val="36"/>
          <w:lang w:val="en-US"/>
        </w:rPr>
      </w:pPr>
      <w:r w:rsidRPr="00257F2E">
        <w:rPr>
          <w:b/>
          <w:bCs/>
          <w:sz w:val="36"/>
          <w:szCs w:val="36"/>
          <w:lang w:val="en-US"/>
        </w:rPr>
        <w:lastRenderedPageBreak/>
        <w:t>2 The Model Adopted</w:t>
      </w:r>
    </w:p>
    <w:p w14:paraId="1449EBD1" w14:textId="24BDA82E" w:rsidR="0086155F" w:rsidRDefault="00995B60" w:rsidP="008D117A">
      <w:pPr>
        <w:spacing w:line="360" w:lineRule="auto"/>
        <w:rPr>
          <w:b/>
          <w:bCs/>
          <w:sz w:val="32"/>
          <w:szCs w:val="32"/>
          <w:lang w:val="en-US"/>
        </w:rPr>
      </w:pPr>
      <w:r w:rsidRPr="00995B60">
        <w:rPr>
          <w:b/>
          <w:bCs/>
          <w:sz w:val="32"/>
          <w:szCs w:val="32"/>
          <w:lang w:val="en-US"/>
        </w:rPr>
        <w:t>2.1</w:t>
      </w:r>
      <w:r>
        <w:rPr>
          <w:b/>
          <w:bCs/>
          <w:sz w:val="32"/>
          <w:szCs w:val="32"/>
          <w:lang w:val="en-US"/>
        </w:rPr>
        <w:tab/>
      </w:r>
      <w:r w:rsidRPr="00995B60">
        <w:rPr>
          <w:b/>
          <w:bCs/>
          <w:sz w:val="32"/>
          <w:szCs w:val="32"/>
          <w:lang w:val="en-US"/>
        </w:rPr>
        <w:t>KNN Model</w:t>
      </w:r>
    </w:p>
    <w:p w14:paraId="2F79BE1F" w14:textId="5B7BCCFB" w:rsidR="008F2F3E" w:rsidRDefault="008F2F3E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model requires </w:t>
      </w:r>
      <w:r w:rsidR="00A01F8E">
        <w:rPr>
          <w:sz w:val="32"/>
          <w:szCs w:val="32"/>
          <w:lang w:val="en-US"/>
        </w:rPr>
        <w:t>inputting</w:t>
      </w:r>
      <w:r>
        <w:rPr>
          <w:sz w:val="32"/>
          <w:szCs w:val="32"/>
          <w:lang w:val="en-US"/>
        </w:rPr>
        <w:t xml:space="preserve"> training data after encoding </w:t>
      </w:r>
      <w:r w:rsidR="00A01F8E">
        <w:rPr>
          <w:sz w:val="32"/>
          <w:szCs w:val="32"/>
          <w:lang w:val="en-US"/>
        </w:rPr>
        <w:t>data and</w:t>
      </w:r>
      <w:r>
        <w:rPr>
          <w:sz w:val="32"/>
          <w:szCs w:val="32"/>
          <w:lang w:val="en-US"/>
        </w:rPr>
        <w:t xml:space="preserve"> inputting valid data one by one. And user can set k by themselves</w:t>
      </w:r>
      <w:r w:rsidR="00A01F8E">
        <w:rPr>
          <w:sz w:val="32"/>
          <w:szCs w:val="32"/>
          <w:lang w:val="en-US"/>
        </w:rPr>
        <w:t>; when</w:t>
      </w:r>
      <w:r>
        <w:rPr>
          <w:sz w:val="32"/>
          <w:szCs w:val="32"/>
          <w:lang w:val="en-US"/>
        </w:rPr>
        <w:t xml:space="preserve"> testing data, I used 5, which means finding the </w:t>
      </w:r>
      <w:r w:rsidR="00A01F8E">
        <w:rPr>
          <w:sz w:val="32"/>
          <w:szCs w:val="32"/>
          <w:lang w:val="en-US"/>
        </w:rPr>
        <w:t>five</w:t>
      </w:r>
      <w:r>
        <w:rPr>
          <w:sz w:val="32"/>
          <w:szCs w:val="32"/>
          <w:lang w:val="en-US"/>
        </w:rPr>
        <w:t xml:space="preserve"> closest points to the target point.</w:t>
      </w:r>
    </w:p>
    <w:p w14:paraId="1AE9A3B6" w14:textId="6B029996" w:rsidR="008D117A" w:rsidRDefault="008D117A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model, we </w:t>
      </w:r>
      <w:r w:rsidR="008F2F3E">
        <w:rPr>
          <w:sz w:val="32"/>
          <w:szCs w:val="32"/>
          <w:lang w:val="en-US"/>
        </w:rPr>
        <w:t>first</w:t>
      </w:r>
      <w:r>
        <w:rPr>
          <w:sz w:val="32"/>
          <w:szCs w:val="32"/>
          <w:lang w:val="en-US"/>
        </w:rPr>
        <w:t xml:space="preserve"> calculate </w:t>
      </w:r>
      <w:r w:rsidR="008F2F3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distance between items and </w:t>
      </w:r>
      <w:r w:rsidR="008F2F3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target point using Euclidean distance. And according to </w:t>
      </w:r>
      <w:r w:rsidR="008F2F3E">
        <w:rPr>
          <w:sz w:val="32"/>
          <w:szCs w:val="32"/>
          <w:lang w:val="en-US"/>
        </w:rPr>
        <w:t xml:space="preserve">the </w:t>
      </w:r>
      <w:r w:rsidR="00A01F8E">
        <w:rPr>
          <w:sz w:val="32"/>
          <w:szCs w:val="32"/>
          <w:lang w:val="en-US"/>
        </w:rPr>
        <w:t>item's label</w:t>
      </w:r>
      <w:r>
        <w:rPr>
          <w:sz w:val="32"/>
          <w:szCs w:val="32"/>
          <w:lang w:val="en-US"/>
        </w:rPr>
        <w:t xml:space="preserve">, assign </w:t>
      </w:r>
      <w:r w:rsidR="008F2F3E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label</w:t>
      </w:r>
      <w:r w:rsidR="008F2F3E">
        <w:rPr>
          <w:sz w:val="32"/>
          <w:szCs w:val="32"/>
          <w:lang w:val="en-US"/>
        </w:rPr>
        <w:t xml:space="preserve"> which appears the most frequently</w:t>
      </w:r>
      <w:r>
        <w:rPr>
          <w:sz w:val="32"/>
          <w:szCs w:val="32"/>
          <w:lang w:val="en-US"/>
        </w:rPr>
        <w:t xml:space="preserve"> to target</w:t>
      </w:r>
      <w:r w:rsidR="008F2F3E">
        <w:rPr>
          <w:sz w:val="32"/>
          <w:szCs w:val="32"/>
          <w:lang w:val="en-US"/>
        </w:rPr>
        <w:t xml:space="preserve"> as a result. When we want to use this function, we must encode the categorical data</w:t>
      </w:r>
      <w:r w:rsidR="00A01F8E">
        <w:rPr>
          <w:sz w:val="32"/>
          <w:szCs w:val="32"/>
          <w:lang w:val="en-US"/>
        </w:rPr>
        <w:t>; here</w:t>
      </w:r>
      <w:r w:rsidR="008F2F3E">
        <w:rPr>
          <w:sz w:val="32"/>
          <w:szCs w:val="32"/>
          <w:lang w:val="en-US"/>
        </w:rPr>
        <w:t xml:space="preserve"> I use the OneHotEncoding method.</w:t>
      </w:r>
    </w:p>
    <w:p w14:paraId="4D00CAB8" w14:textId="77777777" w:rsidR="008D117A" w:rsidRPr="008D117A" w:rsidRDefault="008D117A" w:rsidP="008D117A">
      <w:pPr>
        <w:spacing w:line="360" w:lineRule="auto"/>
        <w:rPr>
          <w:sz w:val="32"/>
          <w:szCs w:val="32"/>
          <w:lang w:val="en-US"/>
        </w:rPr>
      </w:pPr>
    </w:p>
    <w:p w14:paraId="2869978B" w14:textId="103A3D09" w:rsidR="00995B60" w:rsidRDefault="00995B60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2.2</w:t>
      </w:r>
      <w:r>
        <w:rPr>
          <w:b/>
          <w:bCs/>
          <w:sz w:val="32"/>
          <w:szCs w:val="32"/>
          <w:lang w:val="en-US"/>
        </w:rPr>
        <w:tab/>
        <w:t>Bayes Model</w:t>
      </w:r>
    </w:p>
    <w:p w14:paraId="2544336D" w14:textId="1EB5B929" w:rsidR="008D117A" w:rsidRDefault="008F2F3E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model requires inputting </w:t>
      </w:r>
      <w:r w:rsidR="00A01F8E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whole dataset.</w:t>
      </w:r>
    </w:p>
    <w:p w14:paraId="4D7084F9" w14:textId="77777777" w:rsidR="00A01F8E" w:rsidRPr="00A01F8E" w:rsidRDefault="008F2F3E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first </w:t>
      </w:r>
      <w:r w:rsidR="00A01F8E">
        <w:rPr>
          <w:sz w:val="32"/>
          <w:szCs w:val="32"/>
          <w:lang w:val="en-US"/>
        </w:rPr>
        <w:t>spilled</w:t>
      </w:r>
      <w:r>
        <w:rPr>
          <w:sz w:val="32"/>
          <w:szCs w:val="32"/>
          <w:lang w:val="en-US"/>
        </w:rPr>
        <w:t xml:space="preserve"> data into training and validating set, then calculate prior probability and condition probability</w:t>
      </w:r>
      <w:r w:rsidR="00A01F8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respectively, according to the formula:</w:t>
      </w:r>
    </w:p>
    <w:p w14:paraId="44CE4DC2" w14:textId="36CC0F37" w:rsidR="008646C2" w:rsidRPr="008646C2" w:rsidRDefault="008F2F3E" w:rsidP="008D117A">
      <w:pPr>
        <w:spacing w:line="360" w:lineRule="auto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</m:den>
          </m:f>
        </m:oMath>
      </m:oMathPara>
    </w:p>
    <w:p w14:paraId="3CE7A3E8" w14:textId="3ABECD14" w:rsidR="008F2F3E" w:rsidRDefault="008646C2" w:rsidP="008D117A">
      <w:pPr>
        <w:spacing w:line="360" w:lineRule="auto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)×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e>
          </m:nary>
        </m:oMath>
      </m:oMathPara>
    </w:p>
    <w:p w14:paraId="7D448C3C" w14:textId="13F73E41" w:rsidR="008F2F3E" w:rsidRPr="008F2F3E" w:rsidRDefault="008F2F3E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using two of them multiplied together as posterior </w:t>
      </w:r>
      <w:r w:rsidR="003425C3">
        <w:rPr>
          <w:sz w:val="32"/>
          <w:szCs w:val="32"/>
          <w:lang w:val="en-US"/>
        </w:rPr>
        <w:t>probability and</w:t>
      </w:r>
      <w:r>
        <w:rPr>
          <w:sz w:val="32"/>
          <w:szCs w:val="32"/>
          <w:lang w:val="en-US"/>
        </w:rPr>
        <w:t xml:space="preserve"> using </w:t>
      </w:r>
      <w:r w:rsidR="003425C3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label which has the largest probability as a result.</w:t>
      </w:r>
    </w:p>
    <w:p w14:paraId="49AF542B" w14:textId="77777777" w:rsidR="008F2F3E" w:rsidRDefault="008F2F3E" w:rsidP="008D117A">
      <w:pPr>
        <w:spacing w:line="360" w:lineRule="auto"/>
        <w:rPr>
          <w:b/>
          <w:bCs/>
          <w:sz w:val="32"/>
          <w:szCs w:val="32"/>
          <w:lang w:val="en-US"/>
        </w:rPr>
      </w:pPr>
    </w:p>
    <w:p w14:paraId="61698DBC" w14:textId="40F56FB3" w:rsidR="00995B60" w:rsidRDefault="00995B60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2.3</w:t>
      </w:r>
      <w:r>
        <w:rPr>
          <w:b/>
          <w:bCs/>
          <w:sz w:val="32"/>
          <w:szCs w:val="32"/>
          <w:lang w:val="en-US"/>
        </w:rPr>
        <w:tab/>
        <w:t>Perceptron Model</w:t>
      </w:r>
    </w:p>
    <w:p w14:paraId="60B6033D" w14:textId="2BEDD2CA" w:rsidR="00040EC1" w:rsidRDefault="00040EC1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This model requires </w:t>
      </w:r>
      <w:r w:rsidR="003425C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training set, </w:t>
      </w:r>
      <w:r w:rsidR="003425C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testing set as input, a</w:t>
      </w:r>
      <w:r w:rsidR="003425C3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d above two </w:t>
      </w:r>
      <w:r w:rsidR="003425C3">
        <w:rPr>
          <w:sz w:val="32"/>
          <w:szCs w:val="32"/>
          <w:lang w:val="en-US"/>
        </w:rPr>
        <w:t>datasets</w:t>
      </w:r>
      <w:r>
        <w:rPr>
          <w:sz w:val="32"/>
          <w:szCs w:val="32"/>
          <w:lang w:val="en-US"/>
        </w:rPr>
        <w:t xml:space="preserve"> must </w:t>
      </w:r>
      <w:r w:rsidR="003425C3">
        <w:rPr>
          <w:sz w:val="32"/>
          <w:szCs w:val="32"/>
          <w:lang w:val="en-US"/>
        </w:rPr>
        <w:t>be encoded</w:t>
      </w:r>
      <w:r>
        <w:rPr>
          <w:sz w:val="32"/>
          <w:szCs w:val="32"/>
          <w:lang w:val="en-US"/>
        </w:rPr>
        <w:t xml:space="preserve"> by </w:t>
      </w:r>
      <w:proofErr w:type="spellStart"/>
      <w:r>
        <w:rPr>
          <w:sz w:val="32"/>
          <w:szCs w:val="32"/>
          <w:lang w:val="en-US"/>
        </w:rPr>
        <w:t>OneHotEncoder</w:t>
      </w:r>
      <w:proofErr w:type="spellEnd"/>
      <w:r>
        <w:rPr>
          <w:sz w:val="32"/>
          <w:szCs w:val="32"/>
          <w:lang w:val="en-US"/>
        </w:rPr>
        <w:t xml:space="preserve">. And we can also set </w:t>
      </w:r>
      <w:r w:rsidR="003425C3">
        <w:rPr>
          <w:sz w:val="32"/>
          <w:szCs w:val="32"/>
          <w:lang w:val="en-US"/>
        </w:rPr>
        <w:t xml:space="preserve">the </w:t>
      </w:r>
      <w:r w:rsidR="00245446">
        <w:rPr>
          <w:sz w:val="32"/>
          <w:szCs w:val="32"/>
          <w:lang w:val="en-US"/>
        </w:rPr>
        <w:t xml:space="preserve">learning rate and </w:t>
      </w:r>
      <w:r w:rsidR="00D32453">
        <w:rPr>
          <w:sz w:val="32"/>
          <w:szCs w:val="32"/>
          <w:lang w:val="en-US"/>
        </w:rPr>
        <w:t>the</w:t>
      </w:r>
      <w:r w:rsidR="003425C3">
        <w:rPr>
          <w:sz w:val="32"/>
          <w:szCs w:val="32"/>
          <w:lang w:val="en-US"/>
        </w:rPr>
        <w:t xml:space="preserve"> </w:t>
      </w:r>
      <w:r w:rsidR="00245446">
        <w:rPr>
          <w:sz w:val="32"/>
          <w:szCs w:val="32"/>
          <w:lang w:val="en-US"/>
        </w:rPr>
        <w:t>number of iterations.</w:t>
      </w:r>
    </w:p>
    <w:p w14:paraId="22CAF095" w14:textId="30B109C0" w:rsidR="00040EC1" w:rsidRDefault="003425C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use nested perceptron in this model</w:t>
      </w:r>
      <w:r w:rsidR="00040EC1">
        <w:rPr>
          <w:sz w:val="32"/>
          <w:szCs w:val="32"/>
          <w:lang w:val="en-US"/>
        </w:rPr>
        <w:t>, first dividing them into ‘unacc’ and “‘good’ or ‘acc</w:t>
      </w:r>
      <w:r w:rsidR="00B64E64">
        <w:rPr>
          <w:sz w:val="32"/>
          <w:szCs w:val="32"/>
          <w:lang w:val="en-US"/>
        </w:rPr>
        <w:t>.’</w:t>
      </w:r>
      <w:r w:rsidR="00D32453">
        <w:rPr>
          <w:sz w:val="32"/>
          <w:szCs w:val="32"/>
          <w:lang w:val="en-US"/>
        </w:rPr>
        <w:t>”</w:t>
      </w:r>
      <w:r w:rsidR="00040EC1">
        <w:rPr>
          <w:sz w:val="32"/>
          <w:szCs w:val="32"/>
          <w:lang w:val="en-US"/>
        </w:rPr>
        <w:t xml:space="preserve"> Then further check whether it is ‘good’ or ‘acc</w:t>
      </w:r>
      <w:r w:rsidR="00D32453">
        <w:rPr>
          <w:sz w:val="32"/>
          <w:szCs w:val="32"/>
          <w:lang w:val="en-US"/>
        </w:rPr>
        <w:t>.’</w:t>
      </w:r>
      <w:r w:rsidR="00040EC1">
        <w:rPr>
          <w:sz w:val="32"/>
          <w:szCs w:val="32"/>
          <w:lang w:val="en-US"/>
        </w:rPr>
        <w:t xml:space="preserve"> For data preprocessing, I use 0 and 1 </w:t>
      </w:r>
      <w:r w:rsidR="00245446">
        <w:rPr>
          <w:sz w:val="32"/>
          <w:szCs w:val="32"/>
          <w:lang w:val="en-US"/>
        </w:rPr>
        <w:t xml:space="preserve">to </w:t>
      </w:r>
      <w:r w:rsidR="00040EC1">
        <w:rPr>
          <w:sz w:val="32"/>
          <w:szCs w:val="32"/>
          <w:lang w:val="en-US"/>
        </w:rPr>
        <w:t xml:space="preserve">encode the data by using two maps. And using two weight and bias </w:t>
      </w:r>
      <w:r w:rsidR="00245446">
        <w:rPr>
          <w:sz w:val="32"/>
          <w:szCs w:val="32"/>
          <w:lang w:val="en-US"/>
        </w:rPr>
        <w:t>variables</w:t>
      </w:r>
      <w:r w:rsidR="00040EC1">
        <w:rPr>
          <w:sz w:val="32"/>
          <w:szCs w:val="32"/>
          <w:lang w:val="en-US"/>
        </w:rPr>
        <w:t xml:space="preserve"> to store two parameters of two Perceptron Models</w:t>
      </w:r>
      <w:r w:rsidR="00D32453">
        <w:rPr>
          <w:sz w:val="32"/>
          <w:szCs w:val="32"/>
          <w:lang w:val="en-US"/>
        </w:rPr>
        <w:t>,</w:t>
      </w:r>
      <w:r w:rsidR="00040EC1">
        <w:rPr>
          <w:sz w:val="32"/>
          <w:szCs w:val="32"/>
          <w:lang w:val="en-US"/>
        </w:rPr>
        <w:t xml:space="preserve"> respectively.</w:t>
      </w:r>
    </w:p>
    <w:p w14:paraId="349FEAF8" w14:textId="1B06655E" w:rsidR="00040EC1" w:rsidRPr="00040EC1" w:rsidRDefault="00040EC1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training, it uses nested if-statement to predict the result.</w:t>
      </w:r>
    </w:p>
    <w:p w14:paraId="6E0AF03A" w14:textId="77777777" w:rsidR="008D117A" w:rsidRDefault="008D117A" w:rsidP="008D117A">
      <w:pPr>
        <w:spacing w:line="360" w:lineRule="auto"/>
        <w:rPr>
          <w:b/>
          <w:bCs/>
          <w:sz w:val="32"/>
          <w:szCs w:val="32"/>
          <w:lang w:val="en-US"/>
        </w:rPr>
      </w:pPr>
    </w:p>
    <w:p w14:paraId="116914BC" w14:textId="34AECA0C" w:rsidR="00995B60" w:rsidRDefault="00995B60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2.4</w:t>
      </w:r>
      <w:r>
        <w:rPr>
          <w:b/>
          <w:bCs/>
          <w:sz w:val="32"/>
          <w:szCs w:val="32"/>
          <w:lang w:val="en-US"/>
        </w:rPr>
        <w:tab/>
        <w:t>Decision Tree Model</w:t>
      </w:r>
    </w:p>
    <w:p w14:paraId="6EF81799" w14:textId="5CBA404F" w:rsidR="00245446" w:rsidRDefault="00245446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model requires </w:t>
      </w:r>
      <w:r w:rsidR="00D3245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training set and testing set as input. And this model does not need </w:t>
      </w:r>
      <w:r w:rsidR="00D32453">
        <w:rPr>
          <w:sz w:val="32"/>
          <w:szCs w:val="32"/>
          <w:lang w:val="en-US"/>
        </w:rPr>
        <w:t xml:space="preserve">to </w:t>
      </w:r>
      <w:r w:rsidR="00B64E64">
        <w:rPr>
          <w:sz w:val="32"/>
          <w:szCs w:val="32"/>
          <w:lang w:val="en-US"/>
        </w:rPr>
        <w:t>be encoded</w:t>
      </w:r>
      <w:r>
        <w:rPr>
          <w:sz w:val="32"/>
          <w:szCs w:val="32"/>
          <w:lang w:val="en-US"/>
        </w:rPr>
        <w:t xml:space="preserve">, so </w:t>
      </w:r>
      <w:r w:rsidR="00B64E64">
        <w:rPr>
          <w:sz w:val="32"/>
          <w:szCs w:val="32"/>
          <w:lang w:val="en-US"/>
        </w:rPr>
        <w:t xml:space="preserve">it </w:t>
      </w:r>
      <w:r>
        <w:rPr>
          <w:sz w:val="32"/>
          <w:szCs w:val="32"/>
          <w:lang w:val="en-US"/>
        </w:rPr>
        <w:t xml:space="preserve">just </w:t>
      </w:r>
      <w:r w:rsidR="00D32453">
        <w:rPr>
          <w:sz w:val="32"/>
          <w:szCs w:val="32"/>
          <w:lang w:val="en-US"/>
        </w:rPr>
        <w:t>spilled</w:t>
      </w:r>
      <w:r>
        <w:rPr>
          <w:sz w:val="32"/>
          <w:szCs w:val="32"/>
          <w:lang w:val="en-US"/>
        </w:rPr>
        <w:t xml:space="preserve"> data before training.</w:t>
      </w:r>
    </w:p>
    <w:p w14:paraId="7CEFA986" w14:textId="030156AB" w:rsidR="00245446" w:rsidRDefault="00245446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model, I </w:t>
      </w:r>
      <w:r w:rsidR="00D32453">
        <w:rPr>
          <w:sz w:val="32"/>
          <w:szCs w:val="32"/>
          <w:lang w:val="en-US"/>
        </w:rPr>
        <w:t>used</w:t>
      </w:r>
      <w:r>
        <w:rPr>
          <w:sz w:val="32"/>
          <w:szCs w:val="32"/>
          <w:lang w:val="en-US"/>
        </w:rPr>
        <w:t xml:space="preserve"> Gini Index to judge which feature should be selected to construct the tree. And after training, I use the score function in sklearn to check whether </w:t>
      </w:r>
      <w:r w:rsidR="00D32453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model encounters an overfitting problem. Finally, use the Graphviz package to visualize </w:t>
      </w:r>
      <w:r w:rsidR="00D32453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decision tree and return </w:t>
      </w:r>
      <w:r w:rsidR="00B64E64">
        <w:rPr>
          <w:sz w:val="32"/>
          <w:szCs w:val="32"/>
          <w:lang w:val="en-US"/>
        </w:rPr>
        <w:t xml:space="preserve">the </w:t>
      </w:r>
      <w:r w:rsidR="00D32453">
        <w:rPr>
          <w:sz w:val="32"/>
          <w:szCs w:val="32"/>
          <w:lang w:val="en-US"/>
        </w:rPr>
        <w:t>predicted</w:t>
      </w:r>
      <w:r>
        <w:rPr>
          <w:sz w:val="32"/>
          <w:szCs w:val="32"/>
          <w:lang w:val="en-US"/>
        </w:rPr>
        <w:t xml:space="preserve"> result by using the model which has been trained just now.</w:t>
      </w:r>
    </w:p>
    <w:p w14:paraId="10CD4394" w14:textId="7565FCB2" w:rsidR="00B156EF" w:rsidRPr="00245446" w:rsidRDefault="00B156EF" w:rsidP="001235BC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49C253C" wp14:editId="120D99B3">
            <wp:extent cx="4521200" cy="344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4BFA" w14:textId="77777777" w:rsidR="00245446" w:rsidRDefault="00245446" w:rsidP="008D117A">
      <w:pPr>
        <w:spacing w:line="360" w:lineRule="auto"/>
        <w:rPr>
          <w:b/>
          <w:bCs/>
          <w:sz w:val="32"/>
          <w:szCs w:val="32"/>
          <w:lang w:val="en-US"/>
        </w:rPr>
      </w:pPr>
    </w:p>
    <w:p w14:paraId="16894224" w14:textId="376CC09A" w:rsidR="00995B60" w:rsidRDefault="00995B60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2.5</w:t>
      </w:r>
      <w:r>
        <w:rPr>
          <w:b/>
          <w:bCs/>
          <w:sz w:val="32"/>
          <w:szCs w:val="32"/>
          <w:lang w:val="en-US"/>
        </w:rPr>
        <w:tab/>
        <w:t>GBDT Model</w:t>
      </w:r>
    </w:p>
    <w:p w14:paraId="62259D00" w14:textId="53AE2B76" w:rsidR="008D117A" w:rsidRPr="00245446" w:rsidRDefault="00245446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Gradient Boosting Decision Tree Model is </w:t>
      </w:r>
      <w:r w:rsidR="00D32453">
        <w:rPr>
          <w:sz w:val="32"/>
          <w:szCs w:val="32"/>
          <w:lang w:val="en-US"/>
        </w:rPr>
        <w:t>an</w:t>
      </w:r>
      <w:r>
        <w:rPr>
          <w:sz w:val="32"/>
          <w:szCs w:val="32"/>
          <w:lang w:val="en-US"/>
        </w:rPr>
        <w:t xml:space="preserve"> ensemble model</w:t>
      </w:r>
      <w:r w:rsidR="00D32453">
        <w:rPr>
          <w:sz w:val="32"/>
          <w:szCs w:val="32"/>
          <w:lang w:val="en-US"/>
        </w:rPr>
        <w:t>; its</w:t>
      </w:r>
      <w:r>
        <w:rPr>
          <w:sz w:val="32"/>
          <w:szCs w:val="32"/>
          <w:lang w:val="en-US"/>
        </w:rPr>
        <w:t xml:space="preserve"> idea is</w:t>
      </w:r>
      <w:r w:rsidR="008C5800">
        <w:rPr>
          <w:sz w:val="32"/>
          <w:szCs w:val="32"/>
          <w:lang w:val="en-US"/>
        </w:rPr>
        <w:t xml:space="preserve"> </w:t>
      </w:r>
      <w:r w:rsidR="00D32453">
        <w:rPr>
          <w:sz w:val="32"/>
          <w:szCs w:val="32"/>
          <w:lang w:val="en-US"/>
        </w:rPr>
        <w:t>to use</w:t>
      </w:r>
      <w:r w:rsidR="008C5800">
        <w:rPr>
          <w:sz w:val="32"/>
          <w:szCs w:val="32"/>
          <w:lang w:val="en-US"/>
        </w:rPr>
        <w:t xml:space="preserve"> a set of CART decision trees,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each tree </w:t>
      </w:r>
      <w:r w:rsidR="00B64E64">
        <w:rPr>
          <w:sz w:val="32"/>
          <w:szCs w:val="32"/>
          <w:lang w:val="en-US"/>
        </w:rPr>
        <w:t>learns</w:t>
      </w:r>
      <w:r>
        <w:rPr>
          <w:sz w:val="32"/>
          <w:szCs w:val="32"/>
          <w:lang w:val="en-US"/>
        </w:rPr>
        <w:t xml:space="preserve"> the residual of the sum of the conclusion of all previous trees. And all trees are related</w:t>
      </w:r>
      <w:r w:rsidR="008C5800">
        <w:rPr>
          <w:sz w:val="32"/>
          <w:szCs w:val="32"/>
          <w:lang w:val="en-US"/>
        </w:rPr>
        <w:t xml:space="preserve"> iteratively</w:t>
      </w:r>
      <w:r w:rsidR="00B64E64">
        <w:rPr>
          <w:sz w:val="32"/>
          <w:szCs w:val="32"/>
          <w:lang w:val="en-US"/>
        </w:rPr>
        <w:t>. Consequently</w:t>
      </w:r>
      <w:r w:rsidR="008C5800">
        <w:rPr>
          <w:sz w:val="32"/>
          <w:szCs w:val="32"/>
          <w:lang w:val="en-US"/>
        </w:rPr>
        <w:t>, the final gradient boosting tree is used to predict the test set. And here</w:t>
      </w:r>
      <w:r w:rsidR="00B64E64">
        <w:rPr>
          <w:sz w:val="32"/>
          <w:szCs w:val="32"/>
          <w:lang w:val="en-US"/>
        </w:rPr>
        <w:t>,</w:t>
      </w:r>
      <w:r w:rsidR="008C5800">
        <w:rPr>
          <w:sz w:val="32"/>
          <w:szCs w:val="32"/>
          <w:lang w:val="en-US"/>
        </w:rPr>
        <w:t xml:space="preserve"> I set hyperparameters ‘n_estimators’ and ‘max_features</w:t>
      </w:r>
      <w:r w:rsidR="00B64E64">
        <w:rPr>
          <w:sz w:val="32"/>
          <w:szCs w:val="32"/>
          <w:lang w:val="en-US"/>
        </w:rPr>
        <w:t>,’</w:t>
      </w:r>
      <w:r w:rsidR="008C5800"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 xml:space="preserve">the </w:t>
      </w:r>
      <w:r w:rsidR="008C5800">
        <w:rPr>
          <w:sz w:val="32"/>
          <w:szCs w:val="32"/>
          <w:lang w:val="en-US"/>
        </w:rPr>
        <w:t xml:space="preserve">same as </w:t>
      </w:r>
      <w:r w:rsidR="00B64E64">
        <w:rPr>
          <w:sz w:val="32"/>
          <w:szCs w:val="32"/>
          <w:lang w:val="en-US"/>
        </w:rPr>
        <w:t xml:space="preserve">the </w:t>
      </w:r>
      <w:r w:rsidR="008C5800">
        <w:rPr>
          <w:sz w:val="32"/>
          <w:szCs w:val="32"/>
          <w:lang w:val="en-US"/>
        </w:rPr>
        <w:t>Random Forest model</w:t>
      </w:r>
      <w:r w:rsidR="00B64E64">
        <w:rPr>
          <w:sz w:val="32"/>
          <w:szCs w:val="32"/>
          <w:lang w:val="en-US"/>
        </w:rPr>
        <w:t xml:space="preserve"> </w:t>
      </w:r>
      <w:r w:rsidR="008C5800">
        <w:rPr>
          <w:sz w:val="32"/>
          <w:szCs w:val="32"/>
          <w:lang w:val="en-US"/>
        </w:rPr>
        <w:t xml:space="preserve">shown behind this. To determine these hyperparameters, I use </w:t>
      </w:r>
      <w:r w:rsidR="00B64E64">
        <w:rPr>
          <w:sz w:val="32"/>
          <w:szCs w:val="32"/>
          <w:lang w:val="en-US"/>
        </w:rPr>
        <w:t xml:space="preserve">the </w:t>
      </w:r>
      <w:proofErr w:type="spellStart"/>
      <w:r w:rsidR="008C5800">
        <w:rPr>
          <w:sz w:val="32"/>
          <w:szCs w:val="32"/>
          <w:lang w:val="en-US"/>
        </w:rPr>
        <w:t>GridSearch</w:t>
      </w:r>
      <w:proofErr w:type="spellEnd"/>
      <w:r w:rsidR="008C5800">
        <w:rPr>
          <w:sz w:val="32"/>
          <w:szCs w:val="32"/>
          <w:lang w:val="en-US"/>
        </w:rPr>
        <w:t xml:space="preserve"> method.</w:t>
      </w:r>
    </w:p>
    <w:p w14:paraId="6CFCB9FF" w14:textId="77777777" w:rsidR="00245446" w:rsidRDefault="00245446" w:rsidP="008D117A">
      <w:pPr>
        <w:spacing w:line="360" w:lineRule="auto"/>
        <w:rPr>
          <w:b/>
          <w:bCs/>
          <w:sz w:val="32"/>
          <w:szCs w:val="32"/>
          <w:lang w:val="en-US"/>
        </w:rPr>
      </w:pPr>
    </w:p>
    <w:p w14:paraId="0B89EABC" w14:textId="0D21575B" w:rsidR="00995B60" w:rsidRDefault="00995B60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2.6</w:t>
      </w:r>
      <w:r>
        <w:rPr>
          <w:b/>
          <w:bCs/>
          <w:sz w:val="32"/>
          <w:szCs w:val="32"/>
          <w:lang w:val="en-US"/>
        </w:rPr>
        <w:tab/>
      </w:r>
      <w:r w:rsidR="00E96241">
        <w:rPr>
          <w:b/>
          <w:bCs/>
          <w:sz w:val="32"/>
          <w:szCs w:val="32"/>
          <w:lang w:val="en-US"/>
        </w:rPr>
        <w:t>Logistic Regression Model</w:t>
      </w:r>
    </w:p>
    <w:p w14:paraId="5320F222" w14:textId="7C1544E0" w:rsidR="008D117A" w:rsidRDefault="008C5800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model requires data as </w:t>
      </w:r>
      <w:r w:rsidR="00B64E64">
        <w:rPr>
          <w:sz w:val="32"/>
          <w:szCs w:val="32"/>
          <w:lang w:val="en-US"/>
        </w:rPr>
        <w:t>the primary</w:t>
      </w:r>
      <w:r>
        <w:rPr>
          <w:sz w:val="32"/>
          <w:szCs w:val="32"/>
          <w:lang w:val="en-US"/>
        </w:rPr>
        <w:t xml:space="preserve"> input</w:t>
      </w:r>
      <w:r w:rsidR="00B64E6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and </w:t>
      </w:r>
      <w:r w:rsidR="00B64E64">
        <w:rPr>
          <w:sz w:val="32"/>
          <w:szCs w:val="32"/>
          <w:lang w:val="en-US"/>
        </w:rPr>
        <w:t>sets</w:t>
      </w:r>
      <w:r>
        <w:rPr>
          <w:sz w:val="32"/>
          <w:szCs w:val="32"/>
          <w:lang w:val="en-US"/>
        </w:rPr>
        <w:t xml:space="preserve"> some hyperparameters like ‘solver</w:t>
      </w:r>
      <w:r w:rsidR="00B64E64">
        <w:rPr>
          <w:sz w:val="32"/>
          <w:szCs w:val="32"/>
          <w:lang w:val="en-US"/>
        </w:rPr>
        <w:t>,’</w:t>
      </w:r>
      <w:r>
        <w:rPr>
          <w:sz w:val="32"/>
          <w:szCs w:val="32"/>
          <w:lang w:val="en-US"/>
        </w:rPr>
        <w:t xml:space="preserve"> ‘</w:t>
      </w:r>
      <w:proofErr w:type="spellStart"/>
      <w:r>
        <w:rPr>
          <w:sz w:val="32"/>
          <w:szCs w:val="32"/>
          <w:lang w:val="en-US"/>
        </w:rPr>
        <w:t>max_iter</w:t>
      </w:r>
      <w:proofErr w:type="spellEnd"/>
      <w:r w:rsidR="00B64E64">
        <w:rPr>
          <w:sz w:val="32"/>
          <w:szCs w:val="32"/>
          <w:lang w:val="en-US"/>
        </w:rPr>
        <w:t>,’</w:t>
      </w:r>
      <w:r>
        <w:rPr>
          <w:sz w:val="32"/>
          <w:szCs w:val="32"/>
          <w:lang w:val="en-US"/>
        </w:rPr>
        <w:t xml:space="preserve"> ‘</w:t>
      </w:r>
      <w:proofErr w:type="spellStart"/>
      <w:r>
        <w:rPr>
          <w:sz w:val="32"/>
          <w:szCs w:val="32"/>
          <w:lang w:val="en-US"/>
        </w:rPr>
        <w:t>multi_class</w:t>
      </w:r>
      <w:proofErr w:type="spellEnd"/>
      <w:r>
        <w:rPr>
          <w:sz w:val="32"/>
          <w:szCs w:val="32"/>
          <w:lang w:val="en-US"/>
        </w:rPr>
        <w:t>’ and ‘</w:t>
      </w:r>
      <w:proofErr w:type="spellStart"/>
      <w:r>
        <w:rPr>
          <w:sz w:val="32"/>
          <w:szCs w:val="32"/>
          <w:lang w:val="en-US"/>
        </w:rPr>
        <w:t>class_weight</w:t>
      </w:r>
      <w:proofErr w:type="spellEnd"/>
      <w:r>
        <w:rPr>
          <w:sz w:val="32"/>
          <w:szCs w:val="32"/>
          <w:lang w:val="en-US"/>
        </w:rPr>
        <w:t>’ as input.</w:t>
      </w:r>
    </w:p>
    <w:p w14:paraId="6AA18EF9" w14:textId="1A7386F2" w:rsidR="008C5800" w:rsidRPr="008C5800" w:rsidRDefault="008C5800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Before training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model, we need </w:t>
      </w:r>
      <w:r w:rsidR="00B64E64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encode data using O</w:t>
      </w:r>
      <w:proofErr w:type="spellStart"/>
      <w:r>
        <w:rPr>
          <w:sz w:val="32"/>
          <w:szCs w:val="32"/>
          <w:lang w:val="en-US"/>
        </w:rPr>
        <w:t>neHotEncoder</w:t>
      </w:r>
      <w:proofErr w:type="spellEnd"/>
      <w:r>
        <w:rPr>
          <w:sz w:val="32"/>
          <w:szCs w:val="32"/>
          <w:lang w:val="en-US"/>
        </w:rPr>
        <w:t xml:space="preserve">. After that, </w:t>
      </w:r>
      <w:r w:rsidR="00B64E64">
        <w:rPr>
          <w:sz w:val="32"/>
          <w:szCs w:val="32"/>
          <w:lang w:val="en-US"/>
        </w:rPr>
        <w:t>split</w:t>
      </w:r>
      <w:r>
        <w:rPr>
          <w:sz w:val="32"/>
          <w:szCs w:val="32"/>
          <w:lang w:val="en-US"/>
        </w:rPr>
        <w:t xml:space="preserve"> data into training data and testing data</w:t>
      </w:r>
      <w:r w:rsidR="00B64E64">
        <w:rPr>
          <w:sz w:val="32"/>
          <w:szCs w:val="32"/>
          <w:lang w:val="en-US"/>
        </w:rPr>
        <w:t xml:space="preserve"> and passing</w:t>
      </w:r>
      <w:r>
        <w:rPr>
          <w:sz w:val="32"/>
          <w:szCs w:val="32"/>
          <w:lang w:val="en-US"/>
        </w:rPr>
        <w:t xml:space="preserve"> parameters to </w:t>
      </w:r>
      <w:r w:rsidR="00B64E64"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LosigticRegression</w:t>
      </w:r>
      <w:proofErr w:type="spellEnd"/>
      <w:r>
        <w:rPr>
          <w:sz w:val="32"/>
          <w:szCs w:val="32"/>
          <w:lang w:val="en-US"/>
        </w:rPr>
        <w:t xml:space="preserve"> function in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sklearn package to get </w:t>
      </w:r>
      <w:r w:rsidR="00B64E64">
        <w:rPr>
          <w:sz w:val="32"/>
          <w:szCs w:val="32"/>
          <w:lang w:val="en-US"/>
        </w:rPr>
        <w:t>the predicted</w:t>
      </w:r>
      <w:r>
        <w:rPr>
          <w:sz w:val="32"/>
          <w:szCs w:val="32"/>
          <w:lang w:val="en-US"/>
        </w:rPr>
        <w:t xml:space="preserve"> result.</w:t>
      </w:r>
    </w:p>
    <w:p w14:paraId="52F07A41" w14:textId="77777777" w:rsidR="008C5800" w:rsidRDefault="008C5800" w:rsidP="008D117A">
      <w:pPr>
        <w:spacing w:line="360" w:lineRule="auto"/>
        <w:rPr>
          <w:b/>
          <w:bCs/>
          <w:sz w:val="32"/>
          <w:szCs w:val="32"/>
          <w:lang w:val="en-US"/>
        </w:rPr>
      </w:pPr>
    </w:p>
    <w:p w14:paraId="5901F701" w14:textId="31F5E568" w:rsidR="00E96241" w:rsidRDefault="00E96241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2.7</w:t>
      </w:r>
      <w:r>
        <w:rPr>
          <w:b/>
          <w:bCs/>
          <w:sz w:val="32"/>
          <w:szCs w:val="32"/>
          <w:lang w:val="en-US"/>
        </w:rPr>
        <w:tab/>
        <w:t>Random Forest Model</w:t>
      </w:r>
    </w:p>
    <w:p w14:paraId="03B23120" w14:textId="1BB77554" w:rsidR="00166371" w:rsidRDefault="00B64E64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random</w:t>
      </w:r>
      <w:r w:rsidR="00166371">
        <w:rPr>
          <w:sz w:val="32"/>
          <w:szCs w:val="32"/>
          <w:lang w:val="en-US"/>
        </w:rPr>
        <w:t xml:space="preserve"> forest model is an ensemble model</w:t>
      </w:r>
      <w:r>
        <w:rPr>
          <w:sz w:val="32"/>
          <w:szCs w:val="32"/>
          <w:lang w:val="en-US"/>
        </w:rPr>
        <w:t>; its</w:t>
      </w:r>
      <w:r w:rsidR="00166371">
        <w:rPr>
          <w:sz w:val="32"/>
          <w:szCs w:val="32"/>
          <w:lang w:val="en-US"/>
        </w:rPr>
        <w:t xml:space="preserve"> basic idea is to form some decision trees which </w:t>
      </w:r>
      <w:r>
        <w:rPr>
          <w:sz w:val="32"/>
          <w:szCs w:val="32"/>
          <w:lang w:val="en-US"/>
        </w:rPr>
        <w:t xml:space="preserve">are </w:t>
      </w:r>
      <w:r w:rsidR="00166371">
        <w:rPr>
          <w:sz w:val="32"/>
          <w:szCs w:val="32"/>
          <w:lang w:val="en-US"/>
        </w:rPr>
        <w:t xml:space="preserve">independent </w:t>
      </w:r>
      <w:r>
        <w:rPr>
          <w:sz w:val="32"/>
          <w:szCs w:val="32"/>
          <w:lang w:val="en-US"/>
        </w:rPr>
        <w:t>of</w:t>
      </w:r>
      <w:r w:rsidR="00166371">
        <w:rPr>
          <w:sz w:val="32"/>
          <w:szCs w:val="32"/>
          <w:lang w:val="en-US"/>
        </w:rPr>
        <w:t xml:space="preserve"> each other to predict </w:t>
      </w:r>
      <w:r>
        <w:rPr>
          <w:sz w:val="32"/>
          <w:szCs w:val="32"/>
          <w:lang w:val="en-US"/>
        </w:rPr>
        <w:t>results</w:t>
      </w:r>
      <w:r w:rsidR="00166371">
        <w:rPr>
          <w:sz w:val="32"/>
          <w:szCs w:val="32"/>
          <w:lang w:val="en-US"/>
        </w:rPr>
        <w:t>.</w:t>
      </w:r>
    </w:p>
    <w:p w14:paraId="416EA591" w14:textId="266C7EE6" w:rsidR="008D117A" w:rsidRPr="008C5800" w:rsidRDefault="00166371" w:rsidP="008D117A">
      <w:pPr>
        <w:spacing w:line="360" w:lineRule="auto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This</w:t>
      </w:r>
      <w:r>
        <w:rPr>
          <w:sz w:val="32"/>
          <w:szCs w:val="32"/>
          <w:lang w:val="en-US"/>
        </w:rPr>
        <w:t xml:space="preserve"> model requires data as input and </w:t>
      </w:r>
      <w:r w:rsidR="00B64E64">
        <w:rPr>
          <w:sz w:val="32"/>
          <w:szCs w:val="32"/>
          <w:lang w:val="en-US"/>
        </w:rPr>
        <w:t>uses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spilt_data</w:t>
      </w:r>
      <w:proofErr w:type="spellEnd"/>
      <w:r>
        <w:rPr>
          <w:sz w:val="32"/>
          <w:szCs w:val="32"/>
          <w:lang w:val="en-US"/>
        </w:rPr>
        <w:t xml:space="preserve"> method to divide it into </w:t>
      </w:r>
      <w:r w:rsidR="00B64E64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training set and </w:t>
      </w:r>
      <w:r w:rsidR="00B64E64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valid set. Here, we use </w:t>
      </w:r>
      <w:r w:rsidR="00B64E64"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grid_search</w:t>
      </w:r>
      <w:proofErr w:type="spellEnd"/>
      <w:r>
        <w:rPr>
          <w:sz w:val="32"/>
          <w:szCs w:val="32"/>
          <w:lang w:val="en-US"/>
        </w:rPr>
        <w:t xml:space="preserve"> method to find the best hyperparameter to fit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model.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set ‘n_estimators = 200’ and ‘max_features = 5’ and use this hyperparameter </w:t>
      </w:r>
      <w:r w:rsidR="00B64E64">
        <w:rPr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GBDT model.</w:t>
      </w:r>
    </w:p>
    <w:p w14:paraId="669A6EF5" w14:textId="77777777" w:rsidR="008C5800" w:rsidRDefault="008C5800" w:rsidP="008D117A">
      <w:pPr>
        <w:spacing w:line="360" w:lineRule="auto"/>
        <w:rPr>
          <w:b/>
          <w:bCs/>
          <w:sz w:val="32"/>
          <w:szCs w:val="32"/>
          <w:lang w:val="en-US"/>
        </w:rPr>
      </w:pPr>
    </w:p>
    <w:p w14:paraId="36F1D8D6" w14:textId="4CD27CE6" w:rsidR="00E96241" w:rsidRDefault="00E96241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2.8</w:t>
      </w:r>
      <w:r>
        <w:rPr>
          <w:b/>
          <w:bCs/>
          <w:sz w:val="32"/>
          <w:szCs w:val="32"/>
          <w:lang w:val="en-US"/>
        </w:rPr>
        <w:tab/>
        <w:t>SVM Model</w:t>
      </w:r>
    </w:p>
    <w:p w14:paraId="420E597F" w14:textId="07E7CE8E" w:rsidR="008D117A" w:rsidRPr="008C5800" w:rsidRDefault="00B64E64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</w:t>
      </w:r>
      <w:r w:rsidR="00166371">
        <w:rPr>
          <w:sz w:val="32"/>
          <w:szCs w:val="32"/>
          <w:lang w:val="en-US"/>
        </w:rPr>
        <w:t xml:space="preserve"> model requires data as input, and we can set </w:t>
      </w:r>
      <w:r>
        <w:rPr>
          <w:sz w:val="32"/>
          <w:szCs w:val="32"/>
          <w:lang w:val="en-US"/>
        </w:rPr>
        <w:t xml:space="preserve">the </w:t>
      </w:r>
      <w:r w:rsidR="00166371">
        <w:rPr>
          <w:sz w:val="32"/>
          <w:szCs w:val="32"/>
          <w:lang w:val="en-US"/>
        </w:rPr>
        <w:t xml:space="preserve">strategy of </w:t>
      </w:r>
      <w:r>
        <w:rPr>
          <w:sz w:val="32"/>
          <w:szCs w:val="32"/>
          <w:lang w:val="en-US"/>
        </w:rPr>
        <w:t xml:space="preserve">the </w:t>
      </w:r>
      <w:r w:rsidR="00166371">
        <w:rPr>
          <w:sz w:val="32"/>
          <w:szCs w:val="32"/>
          <w:lang w:val="en-US"/>
        </w:rPr>
        <w:t xml:space="preserve">fitting model </w:t>
      </w:r>
      <w:r>
        <w:rPr>
          <w:sz w:val="32"/>
          <w:szCs w:val="32"/>
          <w:lang w:val="en-US"/>
        </w:rPr>
        <w:t xml:space="preserve">as </w:t>
      </w:r>
      <w:r w:rsidR="00166371">
        <w:rPr>
          <w:sz w:val="32"/>
          <w:szCs w:val="32"/>
          <w:lang w:val="en-US"/>
        </w:rPr>
        <w:t>either ‘OVO’ or “OVR</w:t>
      </w:r>
      <w:r>
        <w:rPr>
          <w:sz w:val="32"/>
          <w:szCs w:val="32"/>
          <w:lang w:val="en-US"/>
        </w:rPr>
        <w:t>.”</w:t>
      </w:r>
      <w:r w:rsidR="00166371">
        <w:rPr>
          <w:sz w:val="32"/>
          <w:szCs w:val="32"/>
          <w:lang w:val="en-US"/>
        </w:rPr>
        <w:t xml:space="preserve"> This model first </w:t>
      </w:r>
      <w:r>
        <w:rPr>
          <w:sz w:val="32"/>
          <w:szCs w:val="32"/>
          <w:lang w:val="en-US"/>
        </w:rPr>
        <w:t>encodes</w:t>
      </w:r>
      <w:r w:rsidR="00166371">
        <w:rPr>
          <w:sz w:val="32"/>
          <w:szCs w:val="32"/>
          <w:lang w:val="en-US"/>
        </w:rPr>
        <w:t xml:space="preserve"> data by using </w:t>
      </w:r>
      <w:proofErr w:type="spellStart"/>
      <w:r w:rsidR="00166371">
        <w:rPr>
          <w:sz w:val="32"/>
          <w:szCs w:val="32"/>
          <w:lang w:val="en-US"/>
        </w:rPr>
        <w:t>OneHotEncoder</w:t>
      </w:r>
      <w:proofErr w:type="spellEnd"/>
      <w:r w:rsidR="00166371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>fits</w:t>
      </w:r>
      <w:r w:rsidR="00166371">
        <w:rPr>
          <w:sz w:val="32"/>
          <w:szCs w:val="32"/>
          <w:lang w:val="en-US"/>
        </w:rPr>
        <w:t xml:space="preserve"> two </w:t>
      </w:r>
      <w:proofErr w:type="gramStart"/>
      <w:r>
        <w:rPr>
          <w:sz w:val="32"/>
          <w:szCs w:val="32"/>
          <w:lang w:val="en-US"/>
        </w:rPr>
        <w:t>strategy</w:t>
      </w:r>
      <w:proofErr w:type="gramEnd"/>
      <w:r>
        <w:rPr>
          <w:sz w:val="32"/>
          <w:szCs w:val="32"/>
          <w:lang w:val="en-US"/>
        </w:rPr>
        <w:t>,</w:t>
      </w:r>
      <w:r w:rsidR="00166371">
        <w:rPr>
          <w:sz w:val="32"/>
          <w:szCs w:val="32"/>
          <w:lang w:val="en-US"/>
        </w:rPr>
        <w:t xml:space="preserve"> respectively. And I set hyperparameter ‘kernel = ‘poly’’. It means </w:t>
      </w:r>
      <w:r>
        <w:rPr>
          <w:sz w:val="32"/>
          <w:szCs w:val="32"/>
          <w:lang w:val="en-US"/>
        </w:rPr>
        <w:t xml:space="preserve">the </w:t>
      </w:r>
      <w:r w:rsidR="00166371">
        <w:rPr>
          <w:sz w:val="32"/>
          <w:szCs w:val="32"/>
          <w:lang w:val="en-US"/>
        </w:rPr>
        <w:t xml:space="preserve">method will use </w:t>
      </w:r>
      <w:r>
        <w:rPr>
          <w:sz w:val="32"/>
          <w:szCs w:val="32"/>
          <w:lang w:val="en-US"/>
        </w:rPr>
        <w:t xml:space="preserve">a </w:t>
      </w:r>
      <w:r w:rsidR="00166371">
        <w:rPr>
          <w:sz w:val="32"/>
          <w:szCs w:val="32"/>
          <w:lang w:val="en-US"/>
        </w:rPr>
        <w:t xml:space="preserve">polynomial function as </w:t>
      </w:r>
      <w:r>
        <w:rPr>
          <w:sz w:val="32"/>
          <w:szCs w:val="32"/>
          <w:lang w:val="en-US"/>
        </w:rPr>
        <w:t xml:space="preserve">a </w:t>
      </w:r>
      <w:r w:rsidR="00166371">
        <w:rPr>
          <w:sz w:val="32"/>
          <w:szCs w:val="32"/>
          <w:lang w:val="en-US"/>
        </w:rPr>
        <w:t>kernel function</w:t>
      </w:r>
      <w:r>
        <w:rPr>
          <w:sz w:val="32"/>
          <w:szCs w:val="32"/>
          <w:lang w:val="en-US"/>
        </w:rPr>
        <w:t>; it</w:t>
      </w:r>
      <w:r w:rsidR="00166371">
        <w:rPr>
          <w:sz w:val="32"/>
          <w:szCs w:val="32"/>
          <w:lang w:val="en-US"/>
        </w:rPr>
        <w:t xml:space="preserve"> is better than </w:t>
      </w:r>
      <w:r>
        <w:rPr>
          <w:sz w:val="32"/>
          <w:szCs w:val="32"/>
          <w:lang w:val="en-US"/>
        </w:rPr>
        <w:t>the</w:t>
      </w:r>
      <w:r w:rsidR="00166371">
        <w:rPr>
          <w:sz w:val="32"/>
          <w:szCs w:val="32"/>
          <w:lang w:val="en-US"/>
        </w:rPr>
        <w:t xml:space="preserve"> ‘linear’ function I used to u</w:t>
      </w:r>
      <w:r w:rsidR="005071DF">
        <w:rPr>
          <w:sz w:val="32"/>
          <w:szCs w:val="32"/>
          <w:lang w:val="en-US"/>
        </w:rPr>
        <w:t>tilize.</w:t>
      </w:r>
    </w:p>
    <w:p w14:paraId="01AABD18" w14:textId="77777777" w:rsidR="008C5800" w:rsidRDefault="008C5800" w:rsidP="008D117A">
      <w:pPr>
        <w:spacing w:line="360" w:lineRule="auto"/>
        <w:rPr>
          <w:b/>
          <w:bCs/>
          <w:sz w:val="32"/>
          <w:szCs w:val="32"/>
          <w:lang w:val="en-US"/>
        </w:rPr>
      </w:pPr>
    </w:p>
    <w:p w14:paraId="20E6B66D" w14:textId="20A2DA9D" w:rsidR="00E96241" w:rsidRPr="00995B60" w:rsidRDefault="00E96241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2.9</w:t>
      </w:r>
      <w:r>
        <w:rPr>
          <w:b/>
          <w:bCs/>
          <w:sz w:val="32"/>
          <w:szCs w:val="32"/>
          <w:lang w:val="en-US"/>
        </w:rPr>
        <w:tab/>
        <w:t>XGBoost Model</w:t>
      </w:r>
    </w:p>
    <w:p w14:paraId="521AC8E5" w14:textId="4F5448CA" w:rsidR="005071DF" w:rsidRDefault="005071DF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XGBoost Model is an ensemble model using a set of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decision tree. And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tree in it </w:t>
      </w:r>
      <w:r w:rsidR="00B64E6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related iteratively. The core process of it is to sort features to determine the best point to divide. And it </w:t>
      </w:r>
      <w:r w:rsidR="00B64E64">
        <w:rPr>
          <w:sz w:val="32"/>
          <w:szCs w:val="32"/>
          <w:lang w:val="en-US"/>
        </w:rPr>
        <w:t>supports</w:t>
      </w:r>
      <w:r>
        <w:rPr>
          <w:sz w:val="32"/>
          <w:szCs w:val="32"/>
          <w:lang w:val="en-US"/>
        </w:rPr>
        <w:t xml:space="preserve"> cross-validation inside itself, so it </w:t>
      </w:r>
      <w:r w:rsidR="00B64E64">
        <w:rPr>
          <w:sz w:val="32"/>
          <w:szCs w:val="32"/>
          <w:lang w:val="en-US"/>
        </w:rPr>
        <w:t>quickly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>gets the best iteration time, which we do not</w:t>
      </w:r>
      <w:r>
        <w:rPr>
          <w:sz w:val="32"/>
          <w:szCs w:val="32"/>
          <w:lang w:val="en-US"/>
        </w:rPr>
        <w:t xml:space="preserve"> need to set.</w:t>
      </w:r>
    </w:p>
    <w:p w14:paraId="43A5ED3B" w14:textId="01A079FE" w:rsidR="00257F2E" w:rsidRDefault="005071DF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This model requires data as </w:t>
      </w:r>
      <w:r w:rsidR="00B64E64">
        <w:rPr>
          <w:sz w:val="32"/>
          <w:szCs w:val="32"/>
          <w:lang w:val="en-US"/>
        </w:rPr>
        <w:t>input and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>uses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function in sklearn. And we </w:t>
      </w:r>
      <w:r w:rsidR="00B64E64">
        <w:rPr>
          <w:sz w:val="32"/>
          <w:szCs w:val="32"/>
          <w:lang w:val="en-US"/>
        </w:rPr>
        <w:t>first</w:t>
      </w:r>
      <w:r>
        <w:rPr>
          <w:sz w:val="32"/>
          <w:szCs w:val="32"/>
          <w:lang w:val="en-US"/>
        </w:rPr>
        <w:t xml:space="preserve"> need to let data be encoded</w:t>
      </w:r>
      <w:r w:rsidR="00B64E64">
        <w:rPr>
          <w:sz w:val="32"/>
          <w:szCs w:val="32"/>
          <w:lang w:val="en-US"/>
        </w:rPr>
        <w:t>; here,</w:t>
      </w:r>
      <w:r>
        <w:rPr>
          <w:sz w:val="32"/>
          <w:szCs w:val="32"/>
          <w:lang w:val="en-US"/>
        </w:rPr>
        <w:t xml:space="preserve"> we use </w:t>
      </w:r>
      <w:proofErr w:type="spellStart"/>
      <w:r>
        <w:rPr>
          <w:sz w:val="32"/>
          <w:szCs w:val="32"/>
          <w:lang w:val="en-US"/>
        </w:rPr>
        <w:t>OrdinalEncoder</w:t>
      </w:r>
      <w:proofErr w:type="spellEnd"/>
      <w:r>
        <w:rPr>
          <w:sz w:val="32"/>
          <w:szCs w:val="32"/>
          <w:lang w:val="en-US"/>
        </w:rPr>
        <w:t xml:space="preserve"> to encode x and y. When fit model, I set hyperparameter ‘</w:t>
      </w:r>
      <w:proofErr w:type="spellStart"/>
      <w:r>
        <w:rPr>
          <w:sz w:val="32"/>
          <w:szCs w:val="32"/>
          <w:lang w:val="en-US"/>
        </w:rPr>
        <w:t>eval_metric</w:t>
      </w:r>
      <w:proofErr w:type="spellEnd"/>
      <w:r>
        <w:rPr>
          <w:sz w:val="32"/>
          <w:szCs w:val="32"/>
          <w:lang w:val="en-US"/>
        </w:rPr>
        <w:t xml:space="preserve"> = ‘</w:t>
      </w:r>
      <w:proofErr w:type="spellStart"/>
      <w:r>
        <w:rPr>
          <w:sz w:val="32"/>
          <w:szCs w:val="32"/>
          <w:lang w:val="en-US"/>
        </w:rPr>
        <w:t>mlogloss</w:t>
      </w:r>
      <w:proofErr w:type="spellEnd"/>
      <w:r>
        <w:rPr>
          <w:sz w:val="32"/>
          <w:szCs w:val="32"/>
          <w:lang w:val="en-US"/>
        </w:rPr>
        <w:t>’’, and use ‘n_estimators = 200’ and ‘max_features = 5’, which learned in Random Forest Model</w:t>
      </w:r>
      <w:r>
        <w:rPr>
          <w:rFonts w:hint="eastAsia"/>
          <w:sz w:val="32"/>
          <w:szCs w:val="32"/>
          <w:lang w:val="en-US"/>
        </w:rPr>
        <w:t>.</w:t>
      </w:r>
    </w:p>
    <w:p w14:paraId="0F1CEFDD" w14:textId="77777777" w:rsidR="008D117A" w:rsidRDefault="008D117A" w:rsidP="008D117A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821EB54" w14:textId="0E7FD4D3" w:rsidR="008D117A" w:rsidRDefault="008D11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6E52629" w14:textId="0E7FD4D3" w:rsidR="0086155F" w:rsidRPr="00257F2E" w:rsidRDefault="0086155F" w:rsidP="008D117A">
      <w:pPr>
        <w:spacing w:line="360" w:lineRule="auto"/>
        <w:rPr>
          <w:b/>
          <w:bCs/>
          <w:sz w:val="36"/>
          <w:szCs w:val="36"/>
          <w:lang w:val="en-US"/>
        </w:rPr>
      </w:pPr>
      <w:r w:rsidRPr="00257F2E">
        <w:rPr>
          <w:b/>
          <w:bCs/>
          <w:sz w:val="36"/>
          <w:szCs w:val="36"/>
          <w:lang w:val="en-US"/>
        </w:rPr>
        <w:lastRenderedPageBreak/>
        <w:t>3 Experimental Results</w:t>
      </w:r>
    </w:p>
    <w:p w14:paraId="4CAF251B" w14:textId="3E9FB67F" w:rsidR="0086155F" w:rsidRDefault="00D621D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3.1 </w:t>
      </w:r>
      <w:r>
        <w:rPr>
          <w:rFonts w:hint="eastAsia"/>
          <w:sz w:val="32"/>
          <w:szCs w:val="32"/>
          <w:lang w:val="en-US"/>
        </w:rPr>
        <w:t>KNN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41028A18" w14:textId="77777777" w:rsidTr="00112E73">
        <w:trPr>
          <w:jc w:val="center"/>
        </w:trPr>
        <w:tc>
          <w:tcPr>
            <w:tcW w:w="1798" w:type="dxa"/>
          </w:tcPr>
          <w:p w14:paraId="061C1041" w14:textId="77777777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7DA83A0B" w14:textId="6F1E921F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39C7AD2F" w14:textId="24C83647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3C4BC136" w14:textId="289B91AB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414005FD" w14:textId="31D85602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42BCA58C" w14:textId="77777777" w:rsidTr="00112E73">
        <w:trPr>
          <w:jc w:val="center"/>
        </w:trPr>
        <w:tc>
          <w:tcPr>
            <w:tcW w:w="1798" w:type="dxa"/>
          </w:tcPr>
          <w:p w14:paraId="197884FA" w14:textId="6F2705CF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3F921E85" w14:textId="4076DB27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</w:rPr>
              <w:t>0.9173</w:t>
            </w:r>
          </w:p>
        </w:tc>
        <w:tc>
          <w:tcPr>
            <w:tcW w:w="1798" w:type="dxa"/>
          </w:tcPr>
          <w:p w14:paraId="63A9BAE4" w14:textId="09CBB1FC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</w:rPr>
              <w:t>0.9173</w:t>
            </w:r>
          </w:p>
        </w:tc>
        <w:tc>
          <w:tcPr>
            <w:tcW w:w="1798" w:type="dxa"/>
          </w:tcPr>
          <w:p w14:paraId="0173B039" w14:textId="3A71F764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0.9173</w:t>
            </w:r>
          </w:p>
        </w:tc>
        <w:tc>
          <w:tcPr>
            <w:tcW w:w="1799" w:type="dxa"/>
          </w:tcPr>
          <w:p w14:paraId="4E3C23B1" w14:textId="22937738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0.9172</w:t>
            </w:r>
          </w:p>
        </w:tc>
      </w:tr>
      <w:tr w:rsidR="00112E73" w:rsidRPr="00112E73" w14:paraId="6985D09C" w14:textId="77777777" w:rsidTr="00112E73">
        <w:trPr>
          <w:jc w:val="center"/>
        </w:trPr>
        <w:tc>
          <w:tcPr>
            <w:tcW w:w="1798" w:type="dxa"/>
          </w:tcPr>
          <w:p w14:paraId="5A27CA7E" w14:textId="5000C83C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43902D6C" w14:textId="77777777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0D2B666C" w14:textId="4F3B9D11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</w:rPr>
              <w:t>0.7565</w:t>
            </w:r>
          </w:p>
        </w:tc>
        <w:tc>
          <w:tcPr>
            <w:tcW w:w="1798" w:type="dxa"/>
          </w:tcPr>
          <w:p w14:paraId="5504FD13" w14:textId="2971BAF0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0.7772</w:t>
            </w:r>
          </w:p>
        </w:tc>
        <w:tc>
          <w:tcPr>
            <w:tcW w:w="1799" w:type="dxa"/>
          </w:tcPr>
          <w:p w14:paraId="3B6D9273" w14:textId="337F979D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0.8068</w:t>
            </w:r>
          </w:p>
        </w:tc>
      </w:tr>
      <w:tr w:rsidR="00112E73" w:rsidRPr="00112E73" w14:paraId="3163E5A7" w14:textId="77777777" w:rsidTr="00112E73">
        <w:trPr>
          <w:jc w:val="center"/>
        </w:trPr>
        <w:tc>
          <w:tcPr>
            <w:tcW w:w="1798" w:type="dxa"/>
          </w:tcPr>
          <w:p w14:paraId="4DA0DD3E" w14:textId="06AB48F0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2F5474EE" w14:textId="77777777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616AD65" w14:textId="2DE48770" w:rsidR="00112E73" w:rsidRPr="00C42EE7" w:rsidRDefault="00112E73" w:rsidP="00C42EE7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0.9173</w:t>
            </w:r>
          </w:p>
        </w:tc>
        <w:tc>
          <w:tcPr>
            <w:tcW w:w="1798" w:type="dxa"/>
          </w:tcPr>
          <w:p w14:paraId="3F06DADA" w14:textId="68944151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0.9153</w:t>
            </w:r>
          </w:p>
        </w:tc>
        <w:tc>
          <w:tcPr>
            <w:tcW w:w="1799" w:type="dxa"/>
          </w:tcPr>
          <w:p w14:paraId="0506AAE6" w14:textId="58260054" w:rsidR="00112E73" w:rsidRPr="00C42EE7" w:rsidRDefault="00112E73" w:rsidP="008D117A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C42EE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0.9144</w:t>
            </w:r>
          </w:p>
        </w:tc>
      </w:tr>
    </w:tbl>
    <w:p w14:paraId="102903BA" w14:textId="1080A507" w:rsidR="00D621D3" w:rsidRDefault="00D621D3" w:rsidP="008D117A">
      <w:pPr>
        <w:spacing w:line="360" w:lineRule="auto"/>
        <w:rPr>
          <w:sz w:val="32"/>
          <w:szCs w:val="32"/>
          <w:lang w:val="en-US"/>
        </w:rPr>
      </w:pPr>
    </w:p>
    <w:p w14:paraId="3247C8B2" w14:textId="2CF40876" w:rsidR="00D621D3" w:rsidRDefault="00D621D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3.2 </w:t>
      </w:r>
      <w:r>
        <w:rPr>
          <w:rFonts w:hint="eastAsia"/>
          <w:sz w:val="32"/>
          <w:szCs w:val="32"/>
          <w:lang w:val="en-US"/>
        </w:rPr>
        <w:t>Bayes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2D9EF6BB" w14:textId="77777777" w:rsidTr="005002D8">
        <w:trPr>
          <w:jc w:val="center"/>
        </w:trPr>
        <w:tc>
          <w:tcPr>
            <w:tcW w:w="1798" w:type="dxa"/>
          </w:tcPr>
          <w:p w14:paraId="6466C6C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5E3AB2F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1A2B1872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0255964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2871B7A5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67E34479" w14:textId="77777777" w:rsidTr="005002D8">
        <w:trPr>
          <w:jc w:val="center"/>
        </w:trPr>
        <w:tc>
          <w:tcPr>
            <w:tcW w:w="1798" w:type="dxa"/>
          </w:tcPr>
          <w:p w14:paraId="466C40D8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4200814D" w14:textId="00822BC1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0.8697</w:t>
            </w:r>
          </w:p>
        </w:tc>
        <w:tc>
          <w:tcPr>
            <w:tcW w:w="1798" w:type="dxa"/>
          </w:tcPr>
          <w:p w14:paraId="286D30DB" w14:textId="260BEEAA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0.8697</w:t>
            </w:r>
          </w:p>
        </w:tc>
        <w:tc>
          <w:tcPr>
            <w:tcW w:w="1798" w:type="dxa"/>
          </w:tcPr>
          <w:p w14:paraId="7FF7F8C7" w14:textId="32CFB9A3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0.8697</w:t>
            </w:r>
          </w:p>
        </w:tc>
        <w:tc>
          <w:tcPr>
            <w:tcW w:w="1799" w:type="dxa"/>
          </w:tcPr>
          <w:p w14:paraId="670FE579" w14:textId="66117FCC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0.8697</w:t>
            </w:r>
          </w:p>
        </w:tc>
      </w:tr>
      <w:tr w:rsidR="00112E73" w:rsidRPr="00112E73" w14:paraId="290158FA" w14:textId="77777777" w:rsidTr="005002D8">
        <w:trPr>
          <w:jc w:val="center"/>
        </w:trPr>
        <w:tc>
          <w:tcPr>
            <w:tcW w:w="1798" w:type="dxa"/>
          </w:tcPr>
          <w:p w14:paraId="14C6B6EB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26640A7F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6F37BA8" w14:textId="74B87B44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0.6392</w:t>
            </w:r>
          </w:p>
        </w:tc>
        <w:tc>
          <w:tcPr>
            <w:tcW w:w="1798" w:type="dxa"/>
          </w:tcPr>
          <w:p w14:paraId="25DBCDD9" w14:textId="55A35C2A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0.6664</w:t>
            </w:r>
          </w:p>
        </w:tc>
        <w:tc>
          <w:tcPr>
            <w:tcW w:w="1799" w:type="dxa"/>
          </w:tcPr>
          <w:p w14:paraId="7C74D44C" w14:textId="5F46EE8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0.7178</w:t>
            </w:r>
          </w:p>
        </w:tc>
      </w:tr>
      <w:tr w:rsidR="00112E73" w:rsidRPr="00112E73" w14:paraId="16BE8FB3" w14:textId="77777777" w:rsidTr="005002D8">
        <w:trPr>
          <w:jc w:val="center"/>
        </w:trPr>
        <w:tc>
          <w:tcPr>
            <w:tcW w:w="1798" w:type="dxa"/>
          </w:tcPr>
          <w:p w14:paraId="33BF41EB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4B5098B5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DFF2467" w14:textId="645DE706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0.8697</w:t>
            </w:r>
          </w:p>
        </w:tc>
        <w:tc>
          <w:tcPr>
            <w:tcW w:w="1798" w:type="dxa"/>
          </w:tcPr>
          <w:p w14:paraId="70247CA6" w14:textId="1DF75CA6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0.8631</w:t>
            </w:r>
          </w:p>
        </w:tc>
        <w:tc>
          <w:tcPr>
            <w:tcW w:w="1799" w:type="dxa"/>
          </w:tcPr>
          <w:p w14:paraId="42CEE89C" w14:textId="7DA80058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0.8601</w:t>
            </w:r>
          </w:p>
        </w:tc>
      </w:tr>
    </w:tbl>
    <w:p w14:paraId="28F5725B" w14:textId="6B30DE94" w:rsidR="00D621D3" w:rsidRDefault="00D621D3" w:rsidP="008D117A">
      <w:pPr>
        <w:spacing w:line="360" w:lineRule="auto"/>
        <w:rPr>
          <w:sz w:val="32"/>
          <w:szCs w:val="32"/>
          <w:lang w:val="en-US"/>
        </w:rPr>
      </w:pPr>
    </w:p>
    <w:p w14:paraId="4CD7C595" w14:textId="279B9681" w:rsidR="00D621D3" w:rsidRDefault="00D621D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3.3 Perceptron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76625D3A" w14:textId="77777777" w:rsidTr="005002D8">
        <w:trPr>
          <w:jc w:val="center"/>
        </w:trPr>
        <w:tc>
          <w:tcPr>
            <w:tcW w:w="1798" w:type="dxa"/>
          </w:tcPr>
          <w:p w14:paraId="184C43D9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40D3A197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11EAFBD2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7ECB5238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591E319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3E8B937A" w14:textId="77777777" w:rsidTr="005002D8">
        <w:trPr>
          <w:jc w:val="center"/>
        </w:trPr>
        <w:tc>
          <w:tcPr>
            <w:tcW w:w="1798" w:type="dxa"/>
          </w:tcPr>
          <w:p w14:paraId="369F6A5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1CBE5CCD" w14:textId="7D1C6992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0.9323</w:t>
            </w:r>
          </w:p>
        </w:tc>
        <w:tc>
          <w:tcPr>
            <w:tcW w:w="1798" w:type="dxa"/>
          </w:tcPr>
          <w:p w14:paraId="4DFAE0DD" w14:textId="48B2658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0.9323</w:t>
            </w:r>
          </w:p>
        </w:tc>
        <w:tc>
          <w:tcPr>
            <w:tcW w:w="1798" w:type="dxa"/>
          </w:tcPr>
          <w:p w14:paraId="2C916790" w14:textId="7EEDC308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0.9323</w:t>
            </w:r>
          </w:p>
        </w:tc>
        <w:tc>
          <w:tcPr>
            <w:tcW w:w="1799" w:type="dxa"/>
          </w:tcPr>
          <w:p w14:paraId="613EBAA7" w14:textId="026005B1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0.9323</w:t>
            </w:r>
          </w:p>
        </w:tc>
      </w:tr>
      <w:tr w:rsidR="00112E73" w:rsidRPr="00112E73" w14:paraId="35AF1B0E" w14:textId="77777777" w:rsidTr="005002D8">
        <w:trPr>
          <w:jc w:val="center"/>
        </w:trPr>
        <w:tc>
          <w:tcPr>
            <w:tcW w:w="1798" w:type="dxa"/>
          </w:tcPr>
          <w:p w14:paraId="0BA57E0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66DF6ED5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24ABE15C" w14:textId="11193656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</w:t>
            </w:r>
            <w:r w:rsidR="0048617E"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1798" w:type="dxa"/>
          </w:tcPr>
          <w:p w14:paraId="70F14330" w14:textId="754C4F31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0.8538</w:t>
            </w:r>
          </w:p>
        </w:tc>
        <w:tc>
          <w:tcPr>
            <w:tcW w:w="1799" w:type="dxa"/>
          </w:tcPr>
          <w:p w14:paraId="72AB6E30" w14:textId="3176C727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0.8261</w:t>
            </w:r>
          </w:p>
        </w:tc>
      </w:tr>
      <w:tr w:rsidR="00112E73" w:rsidRPr="00112E73" w14:paraId="051F5039" w14:textId="77777777" w:rsidTr="005002D8">
        <w:trPr>
          <w:jc w:val="center"/>
        </w:trPr>
        <w:tc>
          <w:tcPr>
            <w:tcW w:w="1798" w:type="dxa"/>
          </w:tcPr>
          <w:p w14:paraId="19ADA60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35C822E1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9EEE9A1" w14:textId="01ED063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0.9323</w:t>
            </w:r>
          </w:p>
        </w:tc>
        <w:tc>
          <w:tcPr>
            <w:tcW w:w="1798" w:type="dxa"/>
          </w:tcPr>
          <w:p w14:paraId="3D85A1CD" w14:textId="490209C7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0.9334</w:t>
            </w:r>
          </w:p>
        </w:tc>
        <w:tc>
          <w:tcPr>
            <w:tcW w:w="1799" w:type="dxa"/>
          </w:tcPr>
          <w:p w14:paraId="4A9D06EB" w14:textId="6A41FC51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0.9381</w:t>
            </w:r>
          </w:p>
        </w:tc>
      </w:tr>
    </w:tbl>
    <w:p w14:paraId="16E9897D" w14:textId="77777777" w:rsidR="00112E73" w:rsidRDefault="00112E73" w:rsidP="008D117A">
      <w:pPr>
        <w:spacing w:line="360" w:lineRule="auto"/>
        <w:rPr>
          <w:sz w:val="32"/>
          <w:szCs w:val="32"/>
          <w:lang w:val="en-US"/>
        </w:rPr>
      </w:pPr>
    </w:p>
    <w:p w14:paraId="6EFF5426" w14:textId="1D554EEF" w:rsidR="00D621D3" w:rsidRDefault="00112E7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3.4 Decision Tree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28D090CF" w14:textId="77777777" w:rsidTr="005002D8">
        <w:trPr>
          <w:jc w:val="center"/>
        </w:trPr>
        <w:tc>
          <w:tcPr>
            <w:tcW w:w="1798" w:type="dxa"/>
          </w:tcPr>
          <w:p w14:paraId="6758C5A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3A49C9F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6D1955A1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7FF6E178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3D34ACA8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0E007089" w14:textId="77777777" w:rsidTr="005002D8">
        <w:trPr>
          <w:jc w:val="center"/>
        </w:trPr>
        <w:tc>
          <w:tcPr>
            <w:tcW w:w="1798" w:type="dxa"/>
          </w:tcPr>
          <w:p w14:paraId="64501EA1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70B3E0A0" w14:textId="0EF5F975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0.8321</w:t>
            </w:r>
          </w:p>
        </w:tc>
        <w:tc>
          <w:tcPr>
            <w:tcW w:w="1798" w:type="dxa"/>
          </w:tcPr>
          <w:p w14:paraId="3FBD47AC" w14:textId="61E3133F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0.8321</w:t>
            </w:r>
          </w:p>
        </w:tc>
        <w:tc>
          <w:tcPr>
            <w:tcW w:w="1798" w:type="dxa"/>
          </w:tcPr>
          <w:p w14:paraId="5B735A8A" w14:textId="72D2CD18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0.8321</w:t>
            </w:r>
          </w:p>
        </w:tc>
        <w:tc>
          <w:tcPr>
            <w:tcW w:w="1799" w:type="dxa"/>
          </w:tcPr>
          <w:p w14:paraId="73653DCA" w14:textId="1C13185E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0.8321</w:t>
            </w:r>
          </w:p>
        </w:tc>
      </w:tr>
      <w:tr w:rsidR="00112E73" w:rsidRPr="00112E73" w14:paraId="28277BD1" w14:textId="77777777" w:rsidTr="005002D8">
        <w:trPr>
          <w:jc w:val="center"/>
        </w:trPr>
        <w:tc>
          <w:tcPr>
            <w:tcW w:w="1798" w:type="dxa"/>
          </w:tcPr>
          <w:p w14:paraId="41E9FEE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48E3BFAD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43D23B1" w14:textId="5780C25F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0.6073</w:t>
            </w:r>
          </w:p>
        </w:tc>
        <w:tc>
          <w:tcPr>
            <w:tcW w:w="1798" w:type="dxa"/>
          </w:tcPr>
          <w:p w14:paraId="188F20F5" w14:textId="4869F039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0.5451</w:t>
            </w:r>
          </w:p>
        </w:tc>
        <w:tc>
          <w:tcPr>
            <w:tcW w:w="1799" w:type="dxa"/>
          </w:tcPr>
          <w:p w14:paraId="45F020CF" w14:textId="61E7EC80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0.5262</w:t>
            </w:r>
          </w:p>
        </w:tc>
      </w:tr>
      <w:tr w:rsidR="00112E73" w:rsidRPr="00112E73" w14:paraId="68E2B378" w14:textId="77777777" w:rsidTr="005002D8">
        <w:trPr>
          <w:jc w:val="center"/>
        </w:trPr>
        <w:tc>
          <w:tcPr>
            <w:tcW w:w="1798" w:type="dxa"/>
          </w:tcPr>
          <w:p w14:paraId="0DC5D9D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7A43E46C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99F0E14" w14:textId="5F664E32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0.8321</w:t>
            </w:r>
          </w:p>
        </w:tc>
        <w:tc>
          <w:tcPr>
            <w:tcW w:w="1798" w:type="dxa"/>
          </w:tcPr>
          <w:p w14:paraId="05EBDF13" w14:textId="2B3378A7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0.8293</w:t>
            </w:r>
          </w:p>
        </w:tc>
        <w:tc>
          <w:tcPr>
            <w:tcW w:w="1799" w:type="dxa"/>
          </w:tcPr>
          <w:p w14:paraId="44D98C28" w14:textId="5C077A70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0.8652</w:t>
            </w:r>
          </w:p>
        </w:tc>
      </w:tr>
    </w:tbl>
    <w:p w14:paraId="6CC1F173" w14:textId="0BF7832A" w:rsidR="00112E73" w:rsidRDefault="00112E73" w:rsidP="008D117A">
      <w:pPr>
        <w:spacing w:line="360" w:lineRule="auto"/>
        <w:rPr>
          <w:sz w:val="32"/>
          <w:szCs w:val="32"/>
          <w:lang w:val="en-US"/>
        </w:rPr>
      </w:pPr>
    </w:p>
    <w:p w14:paraId="316F94C3" w14:textId="77777777" w:rsidR="00A8562B" w:rsidRDefault="00A8562B" w:rsidP="008D117A">
      <w:pPr>
        <w:spacing w:line="360" w:lineRule="auto"/>
        <w:rPr>
          <w:sz w:val="32"/>
          <w:szCs w:val="32"/>
          <w:lang w:val="en-US"/>
        </w:rPr>
      </w:pPr>
    </w:p>
    <w:p w14:paraId="483A5E85" w14:textId="5C0BF3BC" w:rsidR="00112E73" w:rsidRDefault="00112E7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3.5 GBDT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41C6E6CD" w14:textId="77777777" w:rsidTr="005002D8">
        <w:trPr>
          <w:jc w:val="center"/>
        </w:trPr>
        <w:tc>
          <w:tcPr>
            <w:tcW w:w="1798" w:type="dxa"/>
          </w:tcPr>
          <w:p w14:paraId="763E3705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4BD1B0D4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46799227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40E8B38A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3A3C9903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78BB4286" w14:textId="77777777" w:rsidTr="005002D8">
        <w:trPr>
          <w:jc w:val="center"/>
        </w:trPr>
        <w:tc>
          <w:tcPr>
            <w:tcW w:w="1798" w:type="dxa"/>
          </w:tcPr>
          <w:p w14:paraId="069110BB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063B89A3" w14:textId="26315D0A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0.9774</w:t>
            </w:r>
          </w:p>
        </w:tc>
        <w:tc>
          <w:tcPr>
            <w:tcW w:w="1798" w:type="dxa"/>
          </w:tcPr>
          <w:p w14:paraId="351BF26E" w14:textId="374C4458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0.9774</w:t>
            </w:r>
          </w:p>
        </w:tc>
        <w:tc>
          <w:tcPr>
            <w:tcW w:w="1798" w:type="dxa"/>
          </w:tcPr>
          <w:p w14:paraId="0C3032FE" w14:textId="47401208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0.9774</w:t>
            </w:r>
          </w:p>
        </w:tc>
        <w:tc>
          <w:tcPr>
            <w:tcW w:w="1799" w:type="dxa"/>
          </w:tcPr>
          <w:p w14:paraId="3020E343" w14:textId="0000A9B5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0.9774</w:t>
            </w:r>
          </w:p>
        </w:tc>
      </w:tr>
      <w:tr w:rsidR="00112E73" w:rsidRPr="00112E73" w14:paraId="1010344B" w14:textId="77777777" w:rsidTr="005002D8">
        <w:trPr>
          <w:jc w:val="center"/>
        </w:trPr>
        <w:tc>
          <w:tcPr>
            <w:tcW w:w="1798" w:type="dxa"/>
          </w:tcPr>
          <w:p w14:paraId="42F40FE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2814040A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22EBC0A9" w14:textId="1AF1C38D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0.9476</w:t>
            </w:r>
          </w:p>
        </w:tc>
        <w:tc>
          <w:tcPr>
            <w:tcW w:w="1798" w:type="dxa"/>
          </w:tcPr>
          <w:p w14:paraId="494AE2BE" w14:textId="31C8739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0.9393</w:t>
            </w:r>
          </w:p>
        </w:tc>
        <w:tc>
          <w:tcPr>
            <w:tcW w:w="1799" w:type="dxa"/>
          </w:tcPr>
          <w:p w14:paraId="58E97A93" w14:textId="4F1ACDC6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0.9320</w:t>
            </w:r>
          </w:p>
        </w:tc>
      </w:tr>
      <w:tr w:rsidR="00112E73" w:rsidRPr="00112E73" w14:paraId="2962EB77" w14:textId="77777777" w:rsidTr="005002D8">
        <w:trPr>
          <w:jc w:val="center"/>
        </w:trPr>
        <w:tc>
          <w:tcPr>
            <w:tcW w:w="1798" w:type="dxa"/>
          </w:tcPr>
          <w:p w14:paraId="58B2E162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617D5905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20CD0EA7" w14:textId="03E6C5D4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0.9774</w:t>
            </w:r>
          </w:p>
        </w:tc>
        <w:tc>
          <w:tcPr>
            <w:tcW w:w="1798" w:type="dxa"/>
          </w:tcPr>
          <w:p w14:paraId="75B7DD7A" w14:textId="6E42E839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0.9778</w:t>
            </w:r>
          </w:p>
        </w:tc>
        <w:tc>
          <w:tcPr>
            <w:tcW w:w="1799" w:type="dxa"/>
          </w:tcPr>
          <w:p w14:paraId="29B89618" w14:textId="2F965D1F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0.9787</w:t>
            </w:r>
          </w:p>
        </w:tc>
      </w:tr>
    </w:tbl>
    <w:p w14:paraId="519257C6" w14:textId="77777777" w:rsidR="00112E73" w:rsidRDefault="00112E73" w:rsidP="008D117A">
      <w:pPr>
        <w:spacing w:line="360" w:lineRule="auto"/>
        <w:rPr>
          <w:sz w:val="32"/>
          <w:szCs w:val="32"/>
          <w:lang w:val="en-US"/>
        </w:rPr>
      </w:pPr>
    </w:p>
    <w:p w14:paraId="55A5CDE1" w14:textId="52EFF86A" w:rsidR="00112E73" w:rsidRDefault="00112E7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3.6 Logistic Regression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6A498BF9" w14:textId="77777777" w:rsidTr="005002D8">
        <w:trPr>
          <w:jc w:val="center"/>
        </w:trPr>
        <w:tc>
          <w:tcPr>
            <w:tcW w:w="1798" w:type="dxa"/>
          </w:tcPr>
          <w:p w14:paraId="0AA3589C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378B075A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6BA5E7C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56B8ABB5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05A01B72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7FFCC4F3" w14:textId="77777777" w:rsidTr="005002D8">
        <w:trPr>
          <w:jc w:val="center"/>
        </w:trPr>
        <w:tc>
          <w:tcPr>
            <w:tcW w:w="1798" w:type="dxa"/>
          </w:tcPr>
          <w:p w14:paraId="228BCC11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68205E46" w14:textId="7169273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0.9148</w:t>
            </w:r>
          </w:p>
        </w:tc>
        <w:tc>
          <w:tcPr>
            <w:tcW w:w="1798" w:type="dxa"/>
          </w:tcPr>
          <w:p w14:paraId="3CCD82D0" w14:textId="2B40E0B3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0.9148</w:t>
            </w:r>
          </w:p>
        </w:tc>
        <w:tc>
          <w:tcPr>
            <w:tcW w:w="1798" w:type="dxa"/>
          </w:tcPr>
          <w:p w14:paraId="3320482B" w14:textId="55250CB4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0.9148</w:t>
            </w:r>
          </w:p>
        </w:tc>
        <w:tc>
          <w:tcPr>
            <w:tcW w:w="1799" w:type="dxa"/>
          </w:tcPr>
          <w:p w14:paraId="787D74F5" w14:textId="09652BA3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0.9148</w:t>
            </w:r>
          </w:p>
        </w:tc>
      </w:tr>
      <w:tr w:rsidR="00112E73" w:rsidRPr="00112E73" w14:paraId="0882EFBC" w14:textId="77777777" w:rsidTr="005002D8">
        <w:trPr>
          <w:jc w:val="center"/>
        </w:trPr>
        <w:tc>
          <w:tcPr>
            <w:tcW w:w="1798" w:type="dxa"/>
          </w:tcPr>
          <w:p w14:paraId="1F1C987D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2712B0C7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3149312" w14:textId="359F2A3C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0.8670</w:t>
            </w:r>
          </w:p>
        </w:tc>
        <w:tc>
          <w:tcPr>
            <w:tcW w:w="1798" w:type="dxa"/>
          </w:tcPr>
          <w:p w14:paraId="175AC5AD" w14:textId="523C6ABC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0.8290</w:t>
            </w:r>
          </w:p>
        </w:tc>
        <w:tc>
          <w:tcPr>
            <w:tcW w:w="1799" w:type="dxa"/>
          </w:tcPr>
          <w:p w14:paraId="105E30CD" w14:textId="69EFD2CD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0.8019</w:t>
            </w:r>
          </w:p>
        </w:tc>
      </w:tr>
      <w:tr w:rsidR="00112E73" w:rsidRPr="00112E73" w14:paraId="29F51BC1" w14:textId="77777777" w:rsidTr="005002D8">
        <w:trPr>
          <w:jc w:val="center"/>
        </w:trPr>
        <w:tc>
          <w:tcPr>
            <w:tcW w:w="1798" w:type="dxa"/>
          </w:tcPr>
          <w:p w14:paraId="2233A8CF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32DFD8C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08D14E0" w14:textId="72F8FD94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0.9148</w:t>
            </w:r>
          </w:p>
        </w:tc>
        <w:tc>
          <w:tcPr>
            <w:tcW w:w="1798" w:type="dxa"/>
          </w:tcPr>
          <w:p w14:paraId="4F66BE80" w14:textId="15860805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0.9187</w:t>
            </w:r>
          </w:p>
        </w:tc>
        <w:tc>
          <w:tcPr>
            <w:tcW w:w="1799" w:type="dxa"/>
          </w:tcPr>
          <w:p w14:paraId="33A70845" w14:textId="531648D7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0.9311</w:t>
            </w:r>
          </w:p>
        </w:tc>
      </w:tr>
    </w:tbl>
    <w:p w14:paraId="5B19DF96" w14:textId="77777777" w:rsidR="00112E73" w:rsidRDefault="00112E73" w:rsidP="008D117A">
      <w:pPr>
        <w:spacing w:line="360" w:lineRule="auto"/>
        <w:rPr>
          <w:sz w:val="32"/>
          <w:szCs w:val="32"/>
          <w:lang w:val="en-US"/>
        </w:rPr>
      </w:pPr>
    </w:p>
    <w:p w14:paraId="145C49FD" w14:textId="3B36890A" w:rsidR="00112E73" w:rsidRDefault="00112E7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3.7 Random Forest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7CA54ACB" w14:textId="77777777" w:rsidTr="005002D8">
        <w:trPr>
          <w:jc w:val="center"/>
        </w:trPr>
        <w:tc>
          <w:tcPr>
            <w:tcW w:w="1798" w:type="dxa"/>
          </w:tcPr>
          <w:p w14:paraId="07F7DFD7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4B52F42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486C523B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7E9B7CC5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2E0E7B84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0125DC85" w14:textId="77777777" w:rsidTr="005002D8">
        <w:trPr>
          <w:jc w:val="center"/>
        </w:trPr>
        <w:tc>
          <w:tcPr>
            <w:tcW w:w="1798" w:type="dxa"/>
          </w:tcPr>
          <w:p w14:paraId="6C3357C3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08BAC429" w14:textId="18F54017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  <w:tc>
          <w:tcPr>
            <w:tcW w:w="1798" w:type="dxa"/>
          </w:tcPr>
          <w:p w14:paraId="0004172A" w14:textId="13A87FFC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  <w:tc>
          <w:tcPr>
            <w:tcW w:w="1798" w:type="dxa"/>
          </w:tcPr>
          <w:p w14:paraId="37F95790" w14:textId="11241DF5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  <w:tc>
          <w:tcPr>
            <w:tcW w:w="1799" w:type="dxa"/>
          </w:tcPr>
          <w:p w14:paraId="73A0F6B8" w14:textId="319DF787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</w:tr>
      <w:tr w:rsidR="00112E73" w:rsidRPr="00112E73" w14:paraId="65333712" w14:textId="77777777" w:rsidTr="005002D8">
        <w:trPr>
          <w:jc w:val="center"/>
        </w:trPr>
        <w:tc>
          <w:tcPr>
            <w:tcW w:w="1798" w:type="dxa"/>
          </w:tcPr>
          <w:p w14:paraId="24898E8B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4C2E352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23B8EEAC" w14:textId="535B4799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0.9380</w:t>
            </w:r>
          </w:p>
        </w:tc>
        <w:tc>
          <w:tcPr>
            <w:tcW w:w="1798" w:type="dxa"/>
          </w:tcPr>
          <w:p w14:paraId="08A8F6C8" w14:textId="76D1548A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0.9213</w:t>
            </w:r>
          </w:p>
        </w:tc>
        <w:tc>
          <w:tcPr>
            <w:tcW w:w="1799" w:type="dxa"/>
          </w:tcPr>
          <w:p w14:paraId="55101645" w14:textId="16A7F4D6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0.9060</w:t>
            </w:r>
          </w:p>
        </w:tc>
      </w:tr>
      <w:tr w:rsidR="00112E73" w:rsidRPr="00112E73" w14:paraId="50E58E24" w14:textId="77777777" w:rsidTr="005002D8">
        <w:trPr>
          <w:jc w:val="center"/>
        </w:trPr>
        <w:tc>
          <w:tcPr>
            <w:tcW w:w="1798" w:type="dxa"/>
          </w:tcPr>
          <w:p w14:paraId="78D49DDA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0FB8BF1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3D888C62" w14:textId="4242A0E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  <w:tc>
          <w:tcPr>
            <w:tcW w:w="1798" w:type="dxa"/>
          </w:tcPr>
          <w:p w14:paraId="3A7E6511" w14:textId="38E8886C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0.9680</w:t>
            </w:r>
          </w:p>
        </w:tc>
        <w:tc>
          <w:tcPr>
            <w:tcW w:w="1799" w:type="dxa"/>
          </w:tcPr>
          <w:p w14:paraId="1DF8125F" w14:textId="15810439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0.9694</w:t>
            </w:r>
          </w:p>
        </w:tc>
      </w:tr>
    </w:tbl>
    <w:p w14:paraId="36341AE0" w14:textId="77777777" w:rsidR="00112E73" w:rsidRDefault="00112E73" w:rsidP="008D117A">
      <w:pPr>
        <w:spacing w:line="360" w:lineRule="auto"/>
        <w:rPr>
          <w:sz w:val="32"/>
          <w:szCs w:val="32"/>
          <w:lang w:val="en-US"/>
        </w:rPr>
      </w:pPr>
    </w:p>
    <w:p w14:paraId="6E80F523" w14:textId="2359902B" w:rsidR="00112E73" w:rsidRDefault="00112E7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3.8 SVM</w:t>
      </w:r>
    </w:p>
    <w:p w14:paraId="3DFC83DC" w14:textId="5B1642F7" w:rsidR="0048617E" w:rsidRDefault="0048617E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3.8.1 OVO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0122ED0D" w14:textId="77777777" w:rsidTr="005002D8">
        <w:trPr>
          <w:jc w:val="center"/>
        </w:trPr>
        <w:tc>
          <w:tcPr>
            <w:tcW w:w="1798" w:type="dxa"/>
          </w:tcPr>
          <w:p w14:paraId="10AD8C17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CE3FF82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01CDFE10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56986B93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3063D659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7AA56F69" w14:textId="77777777" w:rsidTr="005002D8">
        <w:trPr>
          <w:jc w:val="center"/>
        </w:trPr>
        <w:tc>
          <w:tcPr>
            <w:tcW w:w="1798" w:type="dxa"/>
          </w:tcPr>
          <w:p w14:paraId="33ECC199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1CCBD510" w14:textId="17792BCF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0.9824</w:t>
            </w:r>
          </w:p>
        </w:tc>
        <w:tc>
          <w:tcPr>
            <w:tcW w:w="1798" w:type="dxa"/>
          </w:tcPr>
          <w:p w14:paraId="52B99AEB" w14:textId="16A46727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0.9824</w:t>
            </w:r>
          </w:p>
        </w:tc>
        <w:tc>
          <w:tcPr>
            <w:tcW w:w="1798" w:type="dxa"/>
          </w:tcPr>
          <w:p w14:paraId="3579123C" w14:textId="3C15F333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0.9824</w:t>
            </w:r>
          </w:p>
        </w:tc>
        <w:tc>
          <w:tcPr>
            <w:tcW w:w="1799" w:type="dxa"/>
          </w:tcPr>
          <w:p w14:paraId="00BD5653" w14:textId="311FAF90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0.9824</w:t>
            </w:r>
          </w:p>
        </w:tc>
      </w:tr>
      <w:tr w:rsidR="00112E73" w:rsidRPr="00112E73" w14:paraId="5A29DFFF" w14:textId="77777777" w:rsidTr="005002D8">
        <w:trPr>
          <w:jc w:val="center"/>
        </w:trPr>
        <w:tc>
          <w:tcPr>
            <w:tcW w:w="1798" w:type="dxa"/>
          </w:tcPr>
          <w:p w14:paraId="37B0175E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797D38B4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3F53D23" w14:textId="19A1CF7F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0.9920</w:t>
            </w:r>
          </w:p>
        </w:tc>
        <w:tc>
          <w:tcPr>
            <w:tcW w:w="1798" w:type="dxa"/>
          </w:tcPr>
          <w:p w14:paraId="0237495A" w14:textId="586CCB76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0.9663</w:t>
            </w:r>
          </w:p>
        </w:tc>
        <w:tc>
          <w:tcPr>
            <w:tcW w:w="1799" w:type="dxa"/>
          </w:tcPr>
          <w:p w14:paraId="1E05A8CF" w14:textId="69581876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0.9436</w:t>
            </w:r>
          </w:p>
        </w:tc>
      </w:tr>
      <w:tr w:rsidR="00112E73" w:rsidRPr="00112E73" w14:paraId="26D8660F" w14:textId="77777777" w:rsidTr="005002D8">
        <w:trPr>
          <w:jc w:val="center"/>
        </w:trPr>
        <w:tc>
          <w:tcPr>
            <w:tcW w:w="1798" w:type="dxa"/>
          </w:tcPr>
          <w:p w14:paraId="13831F78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285AEC4D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4328182B" w14:textId="279EFE75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0.9824</w:t>
            </w:r>
          </w:p>
        </w:tc>
        <w:tc>
          <w:tcPr>
            <w:tcW w:w="1798" w:type="dxa"/>
          </w:tcPr>
          <w:p w14:paraId="74340D6C" w14:textId="0AA525B2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0.9827</w:t>
            </w:r>
          </w:p>
        </w:tc>
        <w:tc>
          <w:tcPr>
            <w:tcW w:w="1799" w:type="dxa"/>
          </w:tcPr>
          <w:p w14:paraId="0BF3E658" w14:textId="2A3E7FC3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0.9837</w:t>
            </w:r>
          </w:p>
        </w:tc>
      </w:tr>
    </w:tbl>
    <w:p w14:paraId="12E11574" w14:textId="1FFC3FD8" w:rsidR="00112E73" w:rsidRDefault="00112E73" w:rsidP="008D117A">
      <w:pPr>
        <w:spacing w:line="360" w:lineRule="auto"/>
        <w:rPr>
          <w:sz w:val="32"/>
          <w:szCs w:val="32"/>
          <w:lang w:val="en-US"/>
        </w:rPr>
      </w:pPr>
    </w:p>
    <w:p w14:paraId="2B29F519" w14:textId="77777777" w:rsidR="00B64E64" w:rsidRDefault="00B64E64" w:rsidP="008D117A">
      <w:pPr>
        <w:spacing w:line="360" w:lineRule="auto"/>
        <w:rPr>
          <w:sz w:val="32"/>
          <w:szCs w:val="32"/>
          <w:lang w:val="en-US"/>
        </w:rPr>
      </w:pPr>
    </w:p>
    <w:p w14:paraId="182460F8" w14:textId="43A602C8" w:rsidR="0048617E" w:rsidRDefault="0048617E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3.8.2 OVR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48617E" w:rsidRPr="00112E73" w14:paraId="0AAFF7DB" w14:textId="77777777" w:rsidTr="005002D8">
        <w:trPr>
          <w:jc w:val="center"/>
        </w:trPr>
        <w:tc>
          <w:tcPr>
            <w:tcW w:w="1798" w:type="dxa"/>
          </w:tcPr>
          <w:p w14:paraId="5D1752A4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2CA3C6F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037D6CE2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7DC6C58E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4D95E646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48617E" w:rsidRPr="00112E73" w14:paraId="763BA249" w14:textId="77777777" w:rsidTr="005002D8">
        <w:trPr>
          <w:jc w:val="center"/>
        </w:trPr>
        <w:tc>
          <w:tcPr>
            <w:tcW w:w="1798" w:type="dxa"/>
          </w:tcPr>
          <w:p w14:paraId="1BC439AB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51E515EF" w14:textId="190D93C5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42EE7">
              <w:rPr>
                <w:sz w:val="28"/>
                <w:szCs w:val="28"/>
                <w:lang w:val="en-US"/>
              </w:rPr>
              <w:t>9674</w:t>
            </w:r>
          </w:p>
        </w:tc>
        <w:tc>
          <w:tcPr>
            <w:tcW w:w="1798" w:type="dxa"/>
          </w:tcPr>
          <w:p w14:paraId="5C87503C" w14:textId="72F0B2BF" w:rsidR="0048617E" w:rsidRPr="00112E73" w:rsidRDefault="00C42EE7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  <w:tc>
          <w:tcPr>
            <w:tcW w:w="1798" w:type="dxa"/>
          </w:tcPr>
          <w:p w14:paraId="4E1DE28A" w14:textId="57844E2D" w:rsidR="0048617E" w:rsidRPr="00112E73" w:rsidRDefault="00C42EE7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  <w:tc>
          <w:tcPr>
            <w:tcW w:w="1799" w:type="dxa"/>
          </w:tcPr>
          <w:p w14:paraId="6B88B2AE" w14:textId="71DA5D5B" w:rsidR="0048617E" w:rsidRPr="00112E73" w:rsidRDefault="00C42EE7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</w:tr>
      <w:tr w:rsidR="0048617E" w:rsidRPr="00112E73" w14:paraId="655009F5" w14:textId="77777777" w:rsidTr="005002D8">
        <w:trPr>
          <w:jc w:val="center"/>
        </w:trPr>
        <w:tc>
          <w:tcPr>
            <w:tcW w:w="1798" w:type="dxa"/>
          </w:tcPr>
          <w:p w14:paraId="68CDCC12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3A1AAAA0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2C109F08" w14:textId="54EBBFFB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  <w:r w:rsidR="00C42EE7"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1798" w:type="dxa"/>
          </w:tcPr>
          <w:p w14:paraId="14B1C6C2" w14:textId="0B7601CD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  <w:r w:rsidR="00C42EE7">
              <w:rPr>
                <w:sz w:val="28"/>
                <w:szCs w:val="28"/>
                <w:lang w:val="en-US"/>
              </w:rPr>
              <w:t>091</w:t>
            </w:r>
          </w:p>
        </w:tc>
        <w:tc>
          <w:tcPr>
            <w:tcW w:w="1799" w:type="dxa"/>
          </w:tcPr>
          <w:p w14:paraId="0322B395" w14:textId="0E8E82A0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  <w:r w:rsidR="00C42EE7">
              <w:rPr>
                <w:sz w:val="28"/>
                <w:szCs w:val="28"/>
                <w:lang w:val="en-US"/>
              </w:rPr>
              <w:t>003</w:t>
            </w:r>
          </w:p>
        </w:tc>
      </w:tr>
      <w:tr w:rsidR="0048617E" w:rsidRPr="00112E73" w14:paraId="5AE52216" w14:textId="77777777" w:rsidTr="005002D8">
        <w:trPr>
          <w:jc w:val="center"/>
        </w:trPr>
        <w:tc>
          <w:tcPr>
            <w:tcW w:w="1798" w:type="dxa"/>
          </w:tcPr>
          <w:p w14:paraId="4A9AEA00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340FE55B" w14:textId="77777777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0DEA85A" w14:textId="63C11FF3" w:rsidR="0048617E" w:rsidRPr="00112E73" w:rsidRDefault="00C42EE7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0.9674</w:t>
            </w:r>
          </w:p>
        </w:tc>
        <w:tc>
          <w:tcPr>
            <w:tcW w:w="1798" w:type="dxa"/>
          </w:tcPr>
          <w:p w14:paraId="58ED6BCC" w14:textId="1DF81665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  <w:r w:rsidR="00C42EE7">
              <w:rPr>
                <w:sz w:val="28"/>
                <w:szCs w:val="28"/>
                <w:lang w:val="en-US"/>
              </w:rPr>
              <w:t>679</w:t>
            </w:r>
          </w:p>
        </w:tc>
        <w:tc>
          <w:tcPr>
            <w:tcW w:w="1799" w:type="dxa"/>
          </w:tcPr>
          <w:p w14:paraId="274D488D" w14:textId="6A71A828" w:rsidR="0048617E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  <w:r w:rsidR="00C42EE7">
              <w:rPr>
                <w:sz w:val="28"/>
                <w:szCs w:val="28"/>
                <w:lang w:val="en-US"/>
              </w:rPr>
              <w:t>697</w:t>
            </w:r>
          </w:p>
        </w:tc>
      </w:tr>
    </w:tbl>
    <w:p w14:paraId="0E51397E" w14:textId="77777777" w:rsidR="0048617E" w:rsidRDefault="0048617E" w:rsidP="008D117A">
      <w:pPr>
        <w:spacing w:line="360" w:lineRule="auto"/>
        <w:rPr>
          <w:sz w:val="32"/>
          <w:szCs w:val="32"/>
          <w:lang w:val="en-US"/>
        </w:rPr>
      </w:pPr>
    </w:p>
    <w:p w14:paraId="05ECB416" w14:textId="56D007BE" w:rsidR="00D621D3" w:rsidRDefault="00D621D3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3.9 </w:t>
      </w:r>
      <w:r w:rsidR="00112E73">
        <w:rPr>
          <w:rFonts w:hint="eastAsia"/>
          <w:sz w:val="32"/>
          <w:szCs w:val="32"/>
          <w:lang w:val="en-US"/>
        </w:rPr>
        <w:t>XGBoost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112E73" w:rsidRPr="00112E73" w14:paraId="435BDBDA" w14:textId="77777777" w:rsidTr="005002D8">
        <w:trPr>
          <w:jc w:val="center"/>
        </w:trPr>
        <w:tc>
          <w:tcPr>
            <w:tcW w:w="1798" w:type="dxa"/>
          </w:tcPr>
          <w:p w14:paraId="14AEE402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46DEAAF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57D0F9C3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8" w:type="dxa"/>
          </w:tcPr>
          <w:p w14:paraId="070AA4E8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3E64FD72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112E73" w:rsidRPr="00112E73" w14:paraId="1928FE03" w14:textId="77777777" w:rsidTr="005002D8">
        <w:trPr>
          <w:jc w:val="center"/>
        </w:trPr>
        <w:tc>
          <w:tcPr>
            <w:tcW w:w="1798" w:type="dxa"/>
          </w:tcPr>
          <w:p w14:paraId="360E0114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524C2FA9" w14:textId="6F73A38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0.9724</w:t>
            </w:r>
          </w:p>
        </w:tc>
        <w:tc>
          <w:tcPr>
            <w:tcW w:w="1798" w:type="dxa"/>
          </w:tcPr>
          <w:p w14:paraId="4FCD469A" w14:textId="1C052B54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0.9724</w:t>
            </w:r>
          </w:p>
        </w:tc>
        <w:tc>
          <w:tcPr>
            <w:tcW w:w="1798" w:type="dxa"/>
          </w:tcPr>
          <w:p w14:paraId="111A647B" w14:textId="0D5BFF2C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0.9724</w:t>
            </w:r>
          </w:p>
        </w:tc>
        <w:tc>
          <w:tcPr>
            <w:tcW w:w="1799" w:type="dxa"/>
          </w:tcPr>
          <w:p w14:paraId="3C8D70B1" w14:textId="1D5903A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0.9724</w:t>
            </w:r>
          </w:p>
        </w:tc>
      </w:tr>
      <w:tr w:rsidR="00112E73" w:rsidRPr="00112E73" w14:paraId="37093662" w14:textId="77777777" w:rsidTr="005002D8">
        <w:trPr>
          <w:jc w:val="center"/>
        </w:trPr>
        <w:tc>
          <w:tcPr>
            <w:tcW w:w="1798" w:type="dxa"/>
          </w:tcPr>
          <w:p w14:paraId="54A5660C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6848B399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481EDB3C" w14:textId="4F265053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0.9428</w:t>
            </w:r>
          </w:p>
        </w:tc>
        <w:tc>
          <w:tcPr>
            <w:tcW w:w="1798" w:type="dxa"/>
          </w:tcPr>
          <w:p w14:paraId="62CD60CA" w14:textId="7A1FDBD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0.9260</w:t>
            </w:r>
          </w:p>
        </w:tc>
        <w:tc>
          <w:tcPr>
            <w:tcW w:w="1799" w:type="dxa"/>
          </w:tcPr>
          <w:p w14:paraId="7C0716F9" w14:textId="3FAE92CB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0.9106</w:t>
            </w:r>
          </w:p>
        </w:tc>
      </w:tr>
      <w:tr w:rsidR="00112E73" w:rsidRPr="00112E73" w14:paraId="2E2DB818" w14:textId="77777777" w:rsidTr="005002D8">
        <w:trPr>
          <w:jc w:val="center"/>
        </w:trPr>
        <w:tc>
          <w:tcPr>
            <w:tcW w:w="1798" w:type="dxa"/>
          </w:tcPr>
          <w:p w14:paraId="7778250A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2E73">
              <w:rPr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5731EFDC" w14:textId="77777777" w:rsidR="00112E73" w:rsidRPr="00112E73" w:rsidRDefault="00112E73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31CBB53F" w14:textId="7AEE71F0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0.9724</w:t>
            </w:r>
          </w:p>
        </w:tc>
        <w:tc>
          <w:tcPr>
            <w:tcW w:w="1798" w:type="dxa"/>
          </w:tcPr>
          <w:p w14:paraId="6EF5020F" w14:textId="0A5A2EB6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0.9729</w:t>
            </w:r>
          </w:p>
        </w:tc>
        <w:tc>
          <w:tcPr>
            <w:tcW w:w="1799" w:type="dxa"/>
          </w:tcPr>
          <w:p w14:paraId="485CE0ED" w14:textId="139F4CBD" w:rsidR="00112E73" w:rsidRPr="00112E73" w:rsidRDefault="0048617E" w:rsidP="005002D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0.9743</w:t>
            </w:r>
          </w:p>
        </w:tc>
      </w:tr>
    </w:tbl>
    <w:p w14:paraId="05C5EA01" w14:textId="20EF607E" w:rsidR="00112E73" w:rsidRDefault="00112E73" w:rsidP="008D117A">
      <w:pPr>
        <w:spacing w:line="360" w:lineRule="auto"/>
        <w:rPr>
          <w:sz w:val="32"/>
          <w:szCs w:val="32"/>
          <w:lang w:val="en-US"/>
        </w:rPr>
      </w:pPr>
    </w:p>
    <w:p w14:paraId="1A558609" w14:textId="428C169D" w:rsidR="0016177C" w:rsidRDefault="0016177C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According to table</w:t>
      </w:r>
      <w:r w:rsidR="00A8562B">
        <w:rPr>
          <w:sz w:val="32"/>
          <w:szCs w:val="32"/>
          <w:lang w:val="en-US"/>
        </w:rPr>
        <w:t xml:space="preserve"> for each model, we can conclude that SVM-OVO perform best, and we further use k-fold cross validation for it, we can find that: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402B1" w14:paraId="1FC692EC" w14:textId="77777777" w:rsidTr="007402B1">
        <w:trPr>
          <w:jc w:val="center"/>
        </w:trPr>
        <w:tc>
          <w:tcPr>
            <w:tcW w:w="1798" w:type="dxa"/>
          </w:tcPr>
          <w:p w14:paraId="4EE2DF62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70A08698" w14:textId="513F438E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1798" w:type="dxa"/>
          </w:tcPr>
          <w:p w14:paraId="595866CF" w14:textId="24275C3B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98" w:type="dxa"/>
          </w:tcPr>
          <w:p w14:paraId="2F6CFB20" w14:textId="150A000E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99" w:type="dxa"/>
          </w:tcPr>
          <w:p w14:paraId="02EAD1FF" w14:textId="3BB0CA8A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799" w:type="dxa"/>
          </w:tcPr>
          <w:p w14:paraId="0586CF2D" w14:textId="0856E57B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Precision</w:t>
            </w:r>
          </w:p>
        </w:tc>
      </w:tr>
      <w:tr w:rsidR="007402B1" w14:paraId="58A97617" w14:textId="77777777" w:rsidTr="007402B1">
        <w:trPr>
          <w:jc w:val="center"/>
        </w:trPr>
        <w:tc>
          <w:tcPr>
            <w:tcW w:w="1798" w:type="dxa"/>
            <w:vMerge w:val="restart"/>
          </w:tcPr>
          <w:p w14:paraId="1FFF1A3B" w14:textId="09DB829D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1-Fold</w:t>
            </w:r>
          </w:p>
        </w:tc>
        <w:tc>
          <w:tcPr>
            <w:tcW w:w="1798" w:type="dxa"/>
          </w:tcPr>
          <w:p w14:paraId="189DFE00" w14:textId="0AA658FD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0025F672" w14:textId="04C5800C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8" w:type="dxa"/>
          </w:tcPr>
          <w:p w14:paraId="4B6C243B" w14:textId="51B8BD80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0EB6BF19" w14:textId="4679B42D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13CDC91F" w14:textId="4601F73E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</w:tr>
      <w:tr w:rsidR="007402B1" w14:paraId="5F6A67A8" w14:textId="77777777" w:rsidTr="007402B1">
        <w:trPr>
          <w:jc w:val="center"/>
        </w:trPr>
        <w:tc>
          <w:tcPr>
            <w:tcW w:w="1798" w:type="dxa"/>
            <w:vMerge/>
          </w:tcPr>
          <w:p w14:paraId="7824234C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D6B1DBD" w14:textId="2AB0A9EB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31608A57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FA80BA9" w14:textId="050F099A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0.9897</w:t>
            </w:r>
          </w:p>
        </w:tc>
        <w:tc>
          <w:tcPr>
            <w:tcW w:w="1799" w:type="dxa"/>
          </w:tcPr>
          <w:p w14:paraId="4CD44D5A" w14:textId="057F0AC8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0.9930</w:t>
            </w:r>
          </w:p>
        </w:tc>
        <w:tc>
          <w:tcPr>
            <w:tcW w:w="1799" w:type="dxa"/>
          </w:tcPr>
          <w:p w14:paraId="07A8524F" w14:textId="1B5440FC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0.9965</w:t>
            </w:r>
          </w:p>
        </w:tc>
      </w:tr>
      <w:tr w:rsidR="007402B1" w14:paraId="050E982F" w14:textId="77777777" w:rsidTr="007402B1">
        <w:trPr>
          <w:jc w:val="center"/>
        </w:trPr>
        <w:tc>
          <w:tcPr>
            <w:tcW w:w="1798" w:type="dxa"/>
            <w:vMerge/>
          </w:tcPr>
          <w:p w14:paraId="10177266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E8C68C7" w14:textId="56736533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1B9C7D33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D7BDE60" w14:textId="374AAA72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740EE256" w14:textId="1AEBA56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0.9924</w:t>
            </w:r>
          </w:p>
        </w:tc>
        <w:tc>
          <w:tcPr>
            <w:tcW w:w="1799" w:type="dxa"/>
          </w:tcPr>
          <w:p w14:paraId="7A0DF8CC" w14:textId="53A1E6F5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0.9926</w:t>
            </w:r>
          </w:p>
        </w:tc>
      </w:tr>
      <w:tr w:rsidR="007402B1" w14:paraId="48F61EBB" w14:textId="77777777" w:rsidTr="007402B1">
        <w:trPr>
          <w:jc w:val="center"/>
        </w:trPr>
        <w:tc>
          <w:tcPr>
            <w:tcW w:w="1798" w:type="dxa"/>
            <w:vMerge w:val="restart"/>
          </w:tcPr>
          <w:p w14:paraId="1BF0F01C" w14:textId="08E7DF56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2-Fold</w:t>
            </w:r>
          </w:p>
        </w:tc>
        <w:tc>
          <w:tcPr>
            <w:tcW w:w="1798" w:type="dxa"/>
          </w:tcPr>
          <w:p w14:paraId="05381C05" w14:textId="0D19991C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5497A7FC" w14:textId="697ABD8E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8" w:type="dxa"/>
          </w:tcPr>
          <w:p w14:paraId="591442EA" w14:textId="24C6E2D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7957F913" w14:textId="7CF99F1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3EFB4796" w14:textId="0F59CDD1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</w:tr>
      <w:tr w:rsidR="007402B1" w14:paraId="38CE92FF" w14:textId="77777777" w:rsidTr="007402B1">
        <w:trPr>
          <w:jc w:val="center"/>
        </w:trPr>
        <w:tc>
          <w:tcPr>
            <w:tcW w:w="1798" w:type="dxa"/>
            <w:vMerge/>
          </w:tcPr>
          <w:p w14:paraId="2505D296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6B6C987C" w14:textId="2A137A59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4022BEA3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0FF85B25" w14:textId="0E4E354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0.9881</w:t>
            </w:r>
          </w:p>
        </w:tc>
        <w:tc>
          <w:tcPr>
            <w:tcW w:w="1799" w:type="dxa"/>
          </w:tcPr>
          <w:p w14:paraId="45CD4B72" w14:textId="4E0B0346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0.9681</w:t>
            </w:r>
          </w:p>
        </w:tc>
        <w:tc>
          <w:tcPr>
            <w:tcW w:w="1799" w:type="dxa"/>
          </w:tcPr>
          <w:p w14:paraId="6FD4264F" w14:textId="360570B9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0.9524</w:t>
            </w:r>
          </w:p>
        </w:tc>
      </w:tr>
      <w:tr w:rsidR="007402B1" w14:paraId="26A48CBC" w14:textId="77777777" w:rsidTr="007402B1">
        <w:trPr>
          <w:jc w:val="center"/>
        </w:trPr>
        <w:tc>
          <w:tcPr>
            <w:tcW w:w="1798" w:type="dxa"/>
            <w:vMerge/>
          </w:tcPr>
          <w:p w14:paraId="67EA027F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76EB561" w14:textId="4849847E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0D310BA7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2D98CF19" w14:textId="033979E9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5A4DCC38" w14:textId="67C2C2F9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0.9927</w:t>
            </w:r>
          </w:p>
        </w:tc>
        <w:tc>
          <w:tcPr>
            <w:tcW w:w="1799" w:type="dxa"/>
          </w:tcPr>
          <w:p w14:paraId="75A06DE3" w14:textId="1410B1BE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0.9936</w:t>
            </w:r>
          </w:p>
        </w:tc>
      </w:tr>
      <w:tr w:rsidR="007402B1" w14:paraId="2D01E91C" w14:textId="77777777" w:rsidTr="007402B1">
        <w:trPr>
          <w:jc w:val="center"/>
        </w:trPr>
        <w:tc>
          <w:tcPr>
            <w:tcW w:w="1798" w:type="dxa"/>
            <w:vMerge w:val="restart"/>
          </w:tcPr>
          <w:p w14:paraId="193D34C5" w14:textId="40E1E976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3-Fold</w:t>
            </w:r>
          </w:p>
        </w:tc>
        <w:tc>
          <w:tcPr>
            <w:tcW w:w="1798" w:type="dxa"/>
          </w:tcPr>
          <w:p w14:paraId="5C1E21E9" w14:textId="2F4BE1FD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0B07D844" w14:textId="219D2F6A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0.9887</w:t>
            </w:r>
          </w:p>
        </w:tc>
        <w:tc>
          <w:tcPr>
            <w:tcW w:w="1798" w:type="dxa"/>
          </w:tcPr>
          <w:p w14:paraId="47005C67" w14:textId="5B94DDE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0.9887</w:t>
            </w:r>
          </w:p>
        </w:tc>
        <w:tc>
          <w:tcPr>
            <w:tcW w:w="1799" w:type="dxa"/>
          </w:tcPr>
          <w:p w14:paraId="73E5C1FE" w14:textId="7911DBA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0.9887</w:t>
            </w:r>
          </w:p>
        </w:tc>
        <w:tc>
          <w:tcPr>
            <w:tcW w:w="1799" w:type="dxa"/>
          </w:tcPr>
          <w:p w14:paraId="505020AA" w14:textId="3D2495B9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0.9887</w:t>
            </w:r>
          </w:p>
        </w:tc>
      </w:tr>
      <w:tr w:rsidR="007402B1" w14:paraId="0DC1807F" w14:textId="77777777" w:rsidTr="007402B1">
        <w:trPr>
          <w:jc w:val="center"/>
        </w:trPr>
        <w:tc>
          <w:tcPr>
            <w:tcW w:w="1798" w:type="dxa"/>
            <w:vMerge/>
          </w:tcPr>
          <w:p w14:paraId="3D921AEA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291F5129" w14:textId="0D298314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317956AE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6FF2150" w14:textId="103283C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0.9469</w:t>
            </w:r>
          </w:p>
        </w:tc>
        <w:tc>
          <w:tcPr>
            <w:tcW w:w="1799" w:type="dxa"/>
          </w:tcPr>
          <w:p w14:paraId="54ADB435" w14:textId="564ACB3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0.9542</w:t>
            </w:r>
          </w:p>
        </w:tc>
        <w:tc>
          <w:tcPr>
            <w:tcW w:w="1799" w:type="dxa"/>
          </w:tcPr>
          <w:p w14:paraId="26E72D4C" w14:textId="360FA40F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0.9626</w:t>
            </w:r>
          </w:p>
        </w:tc>
      </w:tr>
      <w:tr w:rsidR="007402B1" w14:paraId="4783A95E" w14:textId="77777777" w:rsidTr="007402B1">
        <w:trPr>
          <w:jc w:val="center"/>
        </w:trPr>
        <w:tc>
          <w:tcPr>
            <w:tcW w:w="1798" w:type="dxa"/>
            <w:vMerge/>
          </w:tcPr>
          <w:p w14:paraId="6632CEB8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463163F3" w14:textId="0C963EEB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6FD44BD3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3E6DC2BB" w14:textId="3F909E04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0.9887</w:t>
            </w:r>
          </w:p>
        </w:tc>
        <w:tc>
          <w:tcPr>
            <w:tcW w:w="1799" w:type="dxa"/>
          </w:tcPr>
          <w:p w14:paraId="13D45B20" w14:textId="1420531E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0.9885</w:t>
            </w:r>
          </w:p>
        </w:tc>
        <w:tc>
          <w:tcPr>
            <w:tcW w:w="1799" w:type="dxa"/>
          </w:tcPr>
          <w:p w14:paraId="54B89046" w14:textId="56FC5869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0.9886</w:t>
            </w:r>
          </w:p>
        </w:tc>
      </w:tr>
      <w:tr w:rsidR="007402B1" w14:paraId="41D6F8F7" w14:textId="77777777" w:rsidTr="007402B1">
        <w:trPr>
          <w:jc w:val="center"/>
        </w:trPr>
        <w:tc>
          <w:tcPr>
            <w:tcW w:w="1798" w:type="dxa"/>
            <w:vMerge w:val="restart"/>
          </w:tcPr>
          <w:p w14:paraId="11B7D819" w14:textId="0F0DFA66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4-Fold</w:t>
            </w:r>
          </w:p>
        </w:tc>
        <w:tc>
          <w:tcPr>
            <w:tcW w:w="1798" w:type="dxa"/>
          </w:tcPr>
          <w:p w14:paraId="54E9FBB7" w14:textId="077A9CC3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2F6A8402" w14:textId="5DE972DD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0.9962</w:t>
            </w:r>
          </w:p>
        </w:tc>
        <w:tc>
          <w:tcPr>
            <w:tcW w:w="1798" w:type="dxa"/>
          </w:tcPr>
          <w:p w14:paraId="2457031D" w14:textId="52495764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0.9962</w:t>
            </w:r>
          </w:p>
        </w:tc>
        <w:tc>
          <w:tcPr>
            <w:tcW w:w="1799" w:type="dxa"/>
          </w:tcPr>
          <w:p w14:paraId="391F46D4" w14:textId="437EA55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0.9962</w:t>
            </w:r>
          </w:p>
        </w:tc>
        <w:tc>
          <w:tcPr>
            <w:tcW w:w="1799" w:type="dxa"/>
          </w:tcPr>
          <w:p w14:paraId="7FECFDF1" w14:textId="6C9A7A55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0.9962</w:t>
            </w:r>
          </w:p>
        </w:tc>
      </w:tr>
      <w:tr w:rsidR="007402B1" w14:paraId="2AD31CA7" w14:textId="77777777" w:rsidTr="007402B1">
        <w:trPr>
          <w:jc w:val="center"/>
        </w:trPr>
        <w:tc>
          <w:tcPr>
            <w:tcW w:w="1798" w:type="dxa"/>
            <w:vMerge/>
          </w:tcPr>
          <w:p w14:paraId="3AFA96DC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3A7A5096" w14:textId="05DC9DCA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01725C18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B43B0C7" w14:textId="73718D9F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0.9933</w:t>
            </w:r>
          </w:p>
        </w:tc>
        <w:tc>
          <w:tcPr>
            <w:tcW w:w="1799" w:type="dxa"/>
          </w:tcPr>
          <w:p w14:paraId="0EE194A5" w14:textId="53843FA5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0.9791</w:t>
            </w:r>
          </w:p>
        </w:tc>
        <w:tc>
          <w:tcPr>
            <w:tcW w:w="1799" w:type="dxa"/>
          </w:tcPr>
          <w:p w14:paraId="7F102E74" w14:textId="697A519C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0.9667</w:t>
            </w:r>
          </w:p>
        </w:tc>
      </w:tr>
      <w:tr w:rsidR="007402B1" w14:paraId="3AF418B1" w14:textId="77777777" w:rsidTr="007402B1">
        <w:trPr>
          <w:jc w:val="center"/>
        </w:trPr>
        <w:tc>
          <w:tcPr>
            <w:tcW w:w="1798" w:type="dxa"/>
            <w:vMerge/>
          </w:tcPr>
          <w:p w14:paraId="5377135D" w14:textId="7777777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A2EBCFD" w14:textId="7B9E03A7" w:rsidR="007402B1" w:rsidRPr="0089578C" w:rsidRDefault="007402B1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0E150676" w14:textId="77777777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57A59A75" w14:textId="62AA8A0B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0.9962</w:t>
            </w:r>
          </w:p>
        </w:tc>
        <w:tc>
          <w:tcPr>
            <w:tcW w:w="1799" w:type="dxa"/>
          </w:tcPr>
          <w:p w14:paraId="0723602F" w14:textId="21529DBC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0.9963</w:t>
            </w:r>
          </w:p>
        </w:tc>
        <w:tc>
          <w:tcPr>
            <w:tcW w:w="1799" w:type="dxa"/>
          </w:tcPr>
          <w:p w14:paraId="732DB134" w14:textId="4F391076" w:rsidR="007402B1" w:rsidRPr="0089578C" w:rsidRDefault="007402B1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0.9966</w:t>
            </w:r>
          </w:p>
        </w:tc>
      </w:tr>
      <w:tr w:rsidR="0089578C" w14:paraId="31CAF588" w14:textId="77777777" w:rsidTr="007402B1">
        <w:trPr>
          <w:jc w:val="center"/>
        </w:trPr>
        <w:tc>
          <w:tcPr>
            <w:tcW w:w="1798" w:type="dxa"/>
            <w:vMerge w:val="restart"/>
          </w:tcPr>
          <w:p w14:paraId="512C1B01" w14:textId="07620177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5-Fold</w:t>
            </w:r>
          </w:p>
        </w:tc>
        <w:tc>
          <w:tcPr>
            <w:tcW w:w="1798" w:type="dxa"/>
          </w:tcPr>
          <w:p w14:paraId="2414C6E3" w14:textId="61BD9255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4C1EBDEB" w14:textId="61819731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8" w:type="dxa"/>
          </w:tcPr>
          <w:p w14:paraId="5268B6D6" w14:textId="5A4B6414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163B211D" w14:textId="7513CAB5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75720231" w14:textId="2D43B795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</w:tr>
      <w:tr w:rsidR="0089578C" w14:paraId="28613FD3" w14:textId="77777777" w:rsidTr="007402B1">
        <w:trPr>
          <w:jc w:val="center"/>
        </w:trPr>
        <w:tc>
          <w:tcPr>
            <w:tcW w:w="1798" w:type="dxa"/>
            <w:vMerge/>
          </w:tcPr>
          <w:p w14:paraId="022C3A7D" w14:textId="77777777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75CC708C" w14:textId="3CC8537D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3F06B255" w14:textId="77777777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7EF44104" w14:textId="2F18ADA0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0.9903</w:t>
            </w:r>
          </w:p>
        </w:tc>
        <w:tc>
          <w:tcPr>
            <w:tcW w:w="1799" w:type="dxa"/>
          </w:tcPr>
          <w:p w14:paraId="7B6F23FF" w14:textId="3128F1FE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0.9618</w:t>
            </w:r>
          </w:p>
        </w:tc>
        <w:tc>
          <w:tcPr>
            <w:tcW w:w="1799" w:type="dxa"/>
          </w:tcPr>
          <w:p w14:paraId="71C4DD0D" w14:textId="2DB4A154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0.9394</w:t>
            </w:r>
          </w:p>
        </w:tc>
      </w:tr>
      <w:tr w:rsidR="0089578C" w14:paraId="0D51B0A9" w14:textId="77777777" w:rsidTr="007402B1">
        <w:trPr>
          <w:jc w:val="center"/>
        </w:trPr>
        <w:tc>
          <w:tcPr>
            <w:tcW w:w="1798" w:type="dxa"/>
            <w:vMerge/>
          </w:tcPr>
          <w:p w14:paraId="0D053C6B" w14:textId="77777777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1CEB9829" w14:textId="154E9D41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153914B8" w14:textId="77777777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14:paraId="49DC96AF" w14:textId="2DED5E0C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0.9925</w:t>
            </w:r>
          </w:p>
        </w:tc>
        <w:tc>
          <w:tcPr>
            <w:tcW w:w="1799" w:type="dxa"/>
          </w:tcPr>
          <w:p w14:paraId="2E8D8820" w14:textId="09CA297B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0.9928</w:t>
            </w:r>
          </w:p>
        </w:tc>
        <w:tc>
          <w:tcPr>
            <w:tcW w:w="1799" w:type="dxa"/>
          </w:tcPr>
          <w:p w14:paraId="06ABF138" w14:textId="1D4AAC1A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9578C">
              <w:rPr>
                <w:sz w:val="28"/>
                <w:szCs w:val="28"/>
                <w:lang w:val="en-US"/>
              </w:rPr>
              <w:t>0.9938</w:t>
            </w:r>
          </w:p>
        </w:tc>
      </w:tr>
      <w:tr w:rsidR="0089578C" w14:paraId="6A5FDAC4" w14:textId="77777777" w:rsidTr="007402B1">
        <w:trPr>
          <w:jc w:val="center"/>
        </w:trPr>
        <w:tc>
          <w:tcPr>
            <w:tcW w:w="1798" w:type="dxa"/>
            <w:vMerge w:val="restart"/>
          </w:tcPr>
          <w:p w14:paraId="7E065580" w14:textId="1417044E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highlight w:val="yellow"/>
                <w:lang w:val="en-US"/>
              </w:rPr>
              <w:t>Average</w:t>
            </w:r>
          </w:p>
        </w:tc>
        <w:tc>
          <w:tcPr>
            <w:tcW w:w="1798" w:type="dxa"/>
          </w:tcPr>
          <w:p w14:paraId="540B01FD" w14:textId="0B3C8548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highlight w:val="yellow"/>
                <w:lang w:val="en-US"/>
              </w:rPr>
              <w:t>Micro</w:t>
            </w:r>
          </w:p>
        </w:tc>
        <w:tc>
          <w:tcPr>
            <w:tcW w:w="1798" w:type="dxa"/>
            <w:vMerge w:val="restart"/>
          </w:tcPr>
          <w:p w14:paraId="455835BB" w14:textId="6C11974D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0.9925</w:t>
            </w:r>
          </w:p>
        </w:tc>
        <w:tc>
          <w:tcPr>
            <w:tcW w:w="1798" w:type="dxa"/>
          </w:tcPr>
          <w:p w14:paraId="64121335" w14:textId="79E66672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0.9925</w:t>
            </w:r>
          </w:p>
        </w:tc>
        <w:tc>
          <w:tcPr>
            <w:tcW w:w="1799" w:type="dxa"/>
          </w:tcPr>
          <w:p w14:paraId="2477D503" w14:textId="16F51ED3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0.9925</w:t>
            </w:r>
          </w:p>
        </w:tc>
        <w:tc>
          <w:tcPr>
            <w:tcW w:w="1799" w:type="dxa"/>
          </w:tcPr>
          <w:p w14:paraId="24339820" w14:textId="54AC3E6C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0.9925</w:t>
            </w:r>
          </w:p>
        </w:tc>
      </w:tr>
      <w:tr w:rsidR="0089578C" w14:paraId="7234A960" w14:textId="77777777" w:rsidTr="007402B1">
        <w:trPr>
          <w:jc w:val="center"/>
        </w:trPr>
        <w:tc>
          <w:tcPr>
            <w:tcW w:w="1798" w:type="dxa"/>
            <w:vMerge/>
          </w:tcPr>
          <w:p w14:paraId="3909BB6D" w14:textId="77777777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798" w:type="dxa"/>
          </w:tcPr>
          <w:p w14:paraId="456805DC" w14:textId="2BD1E27D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highlight w:val="yellow"/>
                <w:lang w:val="en-US"/>
              </w:rPr>
              <w:t>Macro</w:t>
            </w:r>
          </w:p>
        </w:tc>
        <w:tc>
          <w:tcPr>
            <w:tcW w:w="1798" w:type="dxa"/>
            <w:vMerge/>
          </w:tcPr>
          <w:p w14:paraId="42B5AAC7" w14:textId="77777777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798" w:type="dxa"/>
          </w:tcPr>
          <w:p w14:paraId="4E6576AC" w14:textId="40E86AB2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0.9816</w:t>
            </w:r>
          </w:p>
        </w:tc>
        <w:tc>
          <w:tcPr>
            <w:tcW w:w="1799" w:type="dxa"/>
          </w:tcPr>
          <w:p w14:paraId="25869148" w14:textId="0F26805F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0.9712</w:t>
            </w:r>
          </w:p>
        </w:tc>
        <w:tc>
          <w:tcPr>
            <w:tcW w:w="1799" w:type="dxa"/>
          </w:tcPr>
          <w:p w14:paraId="3680471B" w14:textId="543F46DA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0.9645</w:t>
            </w:r>
          </w:p>
        </w:tc>
      </w:tr>
      <w:tr w:rsidR="0089578C" w14:paraId="069826D1" w14:textId="77777777" w:rsidTr="007402B1">
        <w:trPr>
          <w:jc w:val="center"/>
        </w:trPr>
        <w:tc>
          <w:tcPr>
            <w:tcW w:w="1798" w:type="dxa"/>
            <w:vMerge/>
          </w:tcPr>
          <w:p w14:paraId="72A88C2B" w14:textId="77777777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798" w:type="dxa"/>
          </w:tcPr>
          <w:p w14:paraId="471652D8" w14:textId="2DEAAC41" w:rsidR="0089578C" w:rsidRPr="0089578C" w:rsidRDefault="0089578C" w:rsidP="0089578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b/>
                <w:bCs/>
                <w:sz w:val="28"/>
                <w:szCs w:val="28"/>
                <w:highlight w:val="yellow"/>
                <w:lang w:val="en-US"/>
              </w:rPr>
              <w:t>Weighted</w:t>
            </w:r>
          </w:p>
        </w:tc>
        <w:tc>
          <w:tcPr>
            <w:tcW w:w="1798" w:type="dxa"/>
            <w:vMerge/>
          </w:tcPr>
          <w:p w14:paraId="3E7500CF" w14:textId="77777777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798" w:type="dxa"/>
          </w:tcPr>
          <w:p w14:paraId="29ACE4F6" w14:textId="27243650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0.9925</w:t>
            </w:r>
          </w:p>
        </w:tc>
        <w:tc>
          <w:tcPr>
            <w:tcW w:w="1799" w:type="dxa"/>
          </w:tcPr>
          <w:p w14:paraId="68D86A16" w14:textId="4A75FF6B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0.9925</w:t>
            </w:r>
          </w:p>
        </w:tc>
        <w:tc>
          <w:tcPr>
            <w:tcW w:w="1799" w:type="dxa"/>
          </w:tcPr>
          <w:p w14:paraId="516ABB16" w14:textId="56D41389" w:rsidR="0089578C" w:rsidRPr="0089578C" w:rsidRDefault="0089578C" w:rsidP="0089578C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89578C">
              <w:rPr>
                <w:sz w:val="28"/>
                <w:szCs w:val="28"/>
                <w:highlight w:val="yellow"/>
                <w:lang w:val="en-US"/>
              </w:rPr>
              <w:t>0.9930</w:t>
            </w:r>
          </w:p>
        </w:tc>
      </w:tr>
    </w:tbl>
    <w:p w14:paraId="134C4A7F" w14:textId="4DEE8EEC" w:rsidR="006B5C8C" w:rsidRDefault="006B5C8C" w:rsidP="008D117A">
      <w:pPr>
        <w:spacing w:line="360" w:lineRule="auto"/>
        <w:rPr>
          <w:sz w:val="32"/>
          <w:szCs w:val="32"/>
          <w:lang w:val="en-US"/>
        </w:rPr>
      </w:pPr>
    </w:p>
    <w:p w14:paraId="53EDD12B" w14:textId="7FDB50A9" w:rsidR="00ED69A9" w:rsidRDefault="00ED69A9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SVM with OVO mode perform</w:t>
      </w:r>
      <w:r w:rsidR="0089578C">
        <w:rPr>
          <w:sz w:val="32"/>
          <w:szCs w:val="32"/>
          <w:lang w:val="en-US"/>
        </w:rPr>
        <w:t>s very</w:t>
      </w:r>
      <w:r>
        <w:rPr>
          <w:sz w:val="32"/>
          <w:szCs w:val="32"/>
          <w:lang w:val="en-US"/>
        </w:rPr>
        <w:t xml:space="preserve"> well in K-Fold </w:t>
      </w:r>
      <w:r w:rsidR="0089578C">
        <w:rPr>
          <w:sz w:val="32"/>
          <w:szCs w:val="32"/>
          <w:lang w:val="en-US"/>
        </w:rPr>
        <w:t>cross-validation</w:t>
      </w:r>
      <w:r>
        <w:rPr>
          <w:sz w:val="32"/>
          <w:szCs w:val="32"/>
          <w:lang w:val="en-US"/>
        </w:rPr>
        <w:t>.</w:t>
      </w:r>
    </w:p>
    <w:p w14:paraId="7AD77190" w14:textId="77777777" w:rsidR="008D117A" w:rsidRDefault="008D117A" w:rsidP="008D117A">
      <w:pPr>
        <w:spacing w:line="360" w:lineRule="auto"/>
        <w:rPr>
          <w:b/>
          <w:bCs/>
          <w:sz w:val="36"/>
          <w:szCs w:val="36"/>
          <w:lang w:val="en-US"/>
        </w:rPr>
      </w:pPr>
    </w:p>
    <w:p w14:paraId="4569064F" w14:textId="20E93CA0" w:rsidR="008D117A" w:rsidRDefault="008D11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F6423C4" w14:textId="538F8EE0" w:rsidR="0086155F" w:rsidRPr="00257F2E" w:rsidRDefault="0086155F" w:rsidP="008D117A">
      <w:pPr>
        <w:spacing w:line="360" w:lineRule="auto"/>
        <w:rPr>
          <w:b/>
          <w:bCs/>
          <w:sz w:val="36"/>
          <w:szCs w:val="36"/>
          <w:lang w:val="en-US"/>
        </w:rPr>
      </w:pPr>
      <w:r w:rsidRPr="00257F2E">
        <w:rPr>
          <w:b/>
          <w:bCs/>
          <w:sz w:val="36"/>
          <w:szCs w:val="36"/>
          <w:lang w:val="en-US"/>
        </w:rPr>
        <w:lastRenderedPageBreak/>
        <w:t>4 Result Analysis</w:t>
      </w:r>
    </w:p>
    <w:p w14:paraId="7C0E759B" w14:textId="2350FA35" w:rsidR="0086155F" w:rsidRPr="0042416C" w:rsidRDefault="0089578C" w:rsidP="008D117A">
      <w:pPr>
        <w:spacing w:line="360" w:lineRule="auto"/>
        <w:rPr>
          <w:sz w:val="36"/>
          <w:szCs w:val="36"/>
          <w:lang w:val="en-US"/>
        </w:rPr>
      </w:pPr>
      <w:r w:rsidRPr="0042416C">
        <w:rPr>
          <w:sz w:val="36"/>
          <w:szCs w:val="36"/>
          <w:lang w:val="en-US"/>
        </w:rPr>
        <w:t xml:space="preserve">4.1 SVM-OVO Model </w:t>
      </w:r>
      <w:r w:rsidR="00D81E72" w:rsidRPr="0042416C">
        <w:rPr>
          <w:sz w:val="36"/>
          <w:szCs w:val="36"/>
          <w:lang w:val="en-US"/>
        </w:rPr>
        <w:t>achieves the BEST performance on this dataset.</w:t>
      </w:r>
    </w:p>
    <w:p w14:paraId="749B8710" w14:textId="77101C28" w:rsidR="00D81E72" w:rsidRDefault="0042416C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>
        <w:rPr>
          <w:rFonts w:hint="eastAsia"/>
          <w:sz w:val="32"/>
          <w:szCs w:val="32"/>
          <w:lang w:val="en-US"/>
        </w:rPr>
        <w:t>SVM</w:t>
      </w:r>
      <w:r>
        <w:rPr>
          <w:sz w:val="32"/>
          <w:szCs w:val="32"/>
          <w:lang w:val="en-US"/>
        </w:rPr>
        <w:t xml:space="preserve"> is a </w:t>
      </w:r>
      <w:r>
        <w:rPr>
          <w:rFonts w:hint="eastAsia"/>
          <w:sz w:val="32"/>
          <w:szCs w:val="32"/>
          <w:lang w:val="en-US"/>
        </w:rPr>
        <w:t>convex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optimization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problem</w:t>
      </w:r>
      <w:r w:rsidR="00B64E6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in essence. So, if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additional sample has no </w:t>
      </w:r>
      <w:r w:rsidR="00B64E64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>for</w:t>
      </w:r>
      <w:r>
        <w:rPr>
          <w:sz w:val="32"/>
          <w:szCs w:val="32"/>
          <w:lang w:val="en-US"/>
        </w:rPr>
        <w:t xml:space="preserve"> restriction, it will </w:t>
      </w:r>
      <w:r w:rsidR="00B64E64">
        <w:rPr>
          <w:sz w:val="32"/>
          <w:szCs w:val="32"/>
          <w:lang w:val="en-US"/>
        </w:rPr>
        <w:t>not affect</w:t>
      </w:r>
      <w:r>
        <w:rPr>
          <w:sz w:val="32"/>
          <w:szCs w:val="32"/>
          <w:lang w:val="en-US"/>
        </w:rPr>
        <w:t xml:space="preserve"> </w:t>
      </w:r>
      <w:proofErr w:type="gramStart"/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final result</w:t>
      </w:r>
      <w:proofErr w:type="gramEnd"/>
      <w:r>
        <w:rPr>
          <w:sz w:val="32"/>
          <w:szCs w:val="32"/>
          <w:lang w:val="en-US"/>
        </w:rPr>
        <w:t xml:space="preserve">. That’s why SVM is suitable for </w:t>
      </w:r>
      <w:r w:rsidR="00B64E64">
        <w:rPr>
          <w:sz w:val="32"/>
          <w:szCs w:val="32"/>
          <w:lang w:val="en-US"/>
        </w:rPr>
        <w:t>small-scale</w:t>
      </w:r>
      <w:r>
        <w:rPr>
          <w:sz w:val="32"/>
          <w:szCs w:val="32"/>
          <w:lang w:val="en-US"/>
        </w:rPr>
        <w:t xml:space="preserve"> data.</w:t>
      </w:r>
    </w:p>
    <w:p w14:paraId="12A051F2" w14:textId="00E222E5" w:rsidR="0042416C" w:rsidRDefault="0042416C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SVM is good at </w:t>
      </w:r>
      <w:r w:rsidR="00B64E64">
        <w:rPr>
          <w:sz w:val="32"/>
          <w:szCs w:val="32"/>
          <w:lang w:val="en-US"/>
        </w:rPr>
        <w:t>solving</w:t>
      </w:r>
      <w:r>
        <w:rPr>
          <w:sz w:val="32"/>
          <w:szCs w:val="32"/>
          <w:lang w:val="en-US"/>
        </w:rPr>
        <w:t xml:space="preserve"> linear inseparability problems by using kernel function and </w:t>
      </w:r>
      <w:r>
        <w:rPr>
          <w:rFonts w:hint="eastAsia"/>
          <w:sz w:val="32"/>
          <w:szCs w:val="32"/>
          <w:lang w:val="en-US"/>
        </w:rPr>
        <w:t>slack</w:t>
      </w:r>
      <w:r>
        <w:rPr>
          <w:sz w:val="32"/>
          <w:szCs w:val="32"/>
          <w:lang w:val="en-US"/>
        </w:rPr>
        <w:t xml:space="preserve"> variables.</w:t>
      </w:r>
    </w:p>
    <w:p w14:paraId="2E2D19CC" w14:textId="40D77FC4" w:rsidR="0042416C" w:rsidRDefault="0042416C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The classifier is only determined by support vectors, so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SVM model can </w:t>
      </w:r>
      <w:r w:rsidR="00B64E64">
        <w:rPr>
          <w:sz w:val="32"/>
          <w:szCs w:val="32"/>
          <w:lang w:val="en-US"/>
        </w:rPr>
        <w:t>efficiently avoid overfitting problems</w:t>
      </w:r>
      <w:r>
        <w:rPr>
          <w:sz w:val="32"/>
          <w:szCs w:val="32"/>
          <w:lang w:val="en-US"/>
        </w:rPr>
        <w:t>.</w:t>
      </w:r>
    </w:p>
    <w:p w14:paraId="2AD0137A" w14:textId="40C9AADD" w:rsidR="0042416C" w:rsidRDefault="0042416C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r w:rsidRPr="0042416C">
        <w:rPr>
          <w:sz w:val="32"/>
          <w:szCs w:val="32"/>
          <w:lang w:val="en-US"/>
        </w:rPr>
        <w:t xml:space="preserve">After one-hot encoding, the dimension of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dat</w:t>
      </w:r>
      <w:r w:rsidRPr="0042416C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set</w:t>
      </w:r>
      <w:r w:rsidRPr="0042416C">
        <w:rPr>
          <w:sz w:val="32"/>
          <w:szCs w:val="32"/>
          <w:lang w:val="en-US"/>
        </w:rPr>
        <w:t xml:space="preserve"> has reached 2</w:t>
      </w:r>
      <w:r>
        <w:rPr>
          <w:sz w:val="32"/>
          <w:szCs w:val="32"/>
          <w:lang w:val="en-US"/>
        </w:rPr>
        <w:t>1</w:t>
      </w:r>
      <w:r w:rsidRPr="0042416C">
        <w:rPr>
          <w:sz w:val="32"/>
          <w:szCs w:val="32"/>
          <w:lang w:val="en-US"/>
        </w:rPr>
        <w:t xml:space="preserve"> dimensions</w:t>
      </w:r>
      <w:r>
        <w:rPr>
          <w:sz w:val="32"/>
          <w:szCs w:val="32"/>
          <w:lang w:val="en-US"/>
        </w:rPr>
        <w:t>,</w:t>
      </w:r>
      <w:r w:rsidRPr="0042416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while </w:t>
      </w:r>
      <w:r w:rsidRPr="0042416C">
        <w:rPr>
          <w:sz w:val="32"/>
          <w:szCs w:val="32"/>
          <w:lang w:val="en-US"/>
        </w:rPr>
        <w:t>SVM is very concise and only uses support vectors</w:t>
      </w:r>
      <w:r w:rsidR="00B64E64">
        <w:rPr>
          <w:sz w:val="32"/>
          <w:szCs w:val="32"/>
          <w:lang w:val="en-US"/>
        </w:rPr>
        <w:t>. Therefore</w:t>
      </w:r>
      <w:r>
        <w:rPr>
          <w:sz w:val="32"/>
          <w:szCs w:val="32"/>
          <w:lang w:val="en-US"/>
        </w:rPr>
        <w:t xml:space="preserve">, </w:t>
      </w:r>
      <w:r w:rsidRPr="0042416C">
        <w:rPr>
          <w:sz w:val="32"/>
          <w:szCs w:val="32"/>
          <w:lang w:val="en-US"/>
        </w:rPr>
        <w:t>it is suitable for processing high-dimensional data.</w:t>
      </w:r>
    </w:p>
    <w:p w14:paraId="137BF751" w14:textId="77777777" w:rsidR="00D81E72" w:rsidRDefault="00D81E72" w:rsidP="008D117A">
      <w:pPr>
        <w:spacing w:line="360" w:lineRule="auto"/>
        <w:rPr>
          <w:sz w:val="32"/>
          <w:szCs w:val="32"/>
          <w:lang w:val="en-US"/>
        </w:rPr>
      </w:pPr>
    </w:p>
    <w:p w14:paraId="4F0800DD" w14:textId="244AA79E" w:rsidR="00D81E72" w:rsidRPr="00A55D00" w:rsidRDefault="00D81E72" w:rsidP="008D117A">
      <w:pPr>
        <w:spacing w:line="360" w:lineRule="auto"/>
        <w:rPr>
          <w:sz w:val="36"/>
          <w:szCs w:val="36"/>
          <w:lang w:val="en-US"/>
        </w:rPr>
      </w:pPr>
      <w:r w:rsidRPr="00A55D00">
        <w:rPr>
          <w:sz w:val="36"/>
          <w:szCs w:val="36"/>
          <w:lang w:val="en-US"/>
        </w:rPr>
        <w:t>4.2 Error Analysis</w:t>
      </w:r>
    </w:p>
    <w:p w14:paraId="36B7614E" w14:textId="73C6F178" w:rsidR="0086155F" w:rsidRDefault="00A55D00" w:rsidP="008D117A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 w:rsidRPr="00A55D00">
        <w:rPr>
          <w:rFonts w:hint="eastAsia"/>
          <w:sz w:val="32"/>
          <w:szCs w:val="32"/>
          <w:lang w:val="en-US"/>
        </w:rPr>
        <w:t>Decision</w:t>
      </w:r>
      <w:r w:rsidRPr="00A55D00">
        <w:rPr>
          <w:sz w:val="32"/>
          <w:szCs w:val="32"/>
          <w:lang w:val="en-US"/>
        </w:rPr>
        <w:t xml:space="preserve"> </w:t>
      </w:r>
      <w:r w:rsidRPr="00A55D00">
        <w:rPr>
          <w:rFonts w:hint="eastAsia"/>
          <w:sz w:val="32"/>
          <w:szCs w:val="32"/>
          <w:lang w:val="en-US"/>
        </w:rPr>
        <w:t>Tree</w:t>
      </w:r>
      <w:r w:rsidRPr="00A55D00">
        <w:rPr>
          <w:sz w:val="32"/>
          <w:szCs w:val="32"/>
          <w:lang w:val="en-US"/>
        </w:rPr>
        <w:t xml:space="preserve"> </w:t>
      </w:r>
      <w:r w:rsidRPr="00A55D00">
        <w:rPr>
          <w:rFonts w:hint="eastAsia"/>
          <w:sz w:val="32"/>
          <w:szCs w:val="32"/>
          <w:lang w:val="en-US"/>
        </w:rPr>
        <w:t>Model</w:t>
      </w:r>
    </w:p>
    <w:p w14:paraId="322A7A09" w14:textId="26F67BD0" w:rsidR="00A55D00" w:rsidRDefault="00A55D00" w:rsidP="008D117A">
      <w:pPr>
        <w:spacing w:line="360" w:lineRule="auto"/>
        <w:rPr>
          <w:sz w:val="32"/>
          <w:szCs w:val="32"/>
          <w:lang w:val="en-US"/>
        </w:rPr>
      </w:pPr>
      <w:r w:rsidRPr="00A55D00">
        <w:rPr>
          <w:sz w:val="32"/>
          <w:szCs w:val="32"/>
          <w:lang w:val="en-US"/>
        </w:rPr>
        <w:t xml:space="preserve">1) </w:t>
      </w:r>
      <w:r>
        <w:rPr>
          <w:sz w:val="32"/>
          <w:szCs w:val="32"/>
          <w:lang w:val="en-US"/>
        </w:rPr>
        <w:t xml:space="preserve">According to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result of feature engineering, the distribution of y’ label is i</w:t>
      </w:r>
      <w:r w:rsidR="00B64E64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 xml:space="preserve">balanced. And decision </w:t>
      </w:r>
      <w:r w:rsidR="00B64E64">
        <w:rPr>
          <w:sz w:val="32"/>
          <w:szCs w:val="32"/>
          <w:lang w:val="en-US"/>
        </w:rPr>
        <w:t>trees prefer classes with more samples, so the class with more samples tends to be correctly classified, while classes</w:t>
      </w:r>
      <w:r>
        <w:rPr>
          <w:sz w:val="32"/>
          <w:szCs w:val="32"/>
          <w:lang w:val="en-US"/>
        </w:rPr>
        <w:t xml:space="preserve"> with </w:t>
      </w:r>
      <w:r w:rsidR="00B64E64">
        <w:rPr>
          <w:sz w:val="32"/>
          <w:szCs w:val="32"/>
          <w:lang w:val="en-US"/>
        </w:rPr>
        <w:t>fewer</w:t>
      </w:r>
      <w:r>
        <w:rPr>
          <w:sz w:val="32"/>
          <w:szCs w:val="32"/>
          <w:lang w:val="en-US"/>
        </w:rPr>
        <w:t xml:space="preserve"> samples will be sacrificed.</w:t>
      </w:r>
    </w:p>
    <w:p w14:paraId="30167A41" w14:textId="79960D0C" w:rsidR="008E3749" w:rsidRDefault="008E3749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We construct </w:t>
      </w:r>
      <w:r w:rsidR="00B64E64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decision tree recursively, so it will generate exceed vertex for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final model, </w:t>
      </w:r>
      <w:r w:rsidR="00B64E64">
        <w:rPr>
          <w:sz w:val="32"/>
          <w:szCs w:val="32"/>
          <w:lang w:val="en-US"/>
        </w:rPr>
        <w:t>leading</w:t>
      </w:r>
      <w:r>
        <w:rPr>
          <w:sz w:val="32"/>
          <w:szCs w:val="32"/>
          <w:lang w:val="en-US"/>
        </w:rPr>
        <w:t xml:space="preserve"> to </w:t>
      </w:r>
      <w:r w:rsidR="00B64E64">
        <w:rPr>
          <w:sz w:val="32"/>
          <w:szCs w:val="32"/>
          <w:lang w:val="en-US"/>
        </w:rPr>
        <w:t xml:space="preserve">an </w:t>
      </w:r>
      <w:r>
        <w:rPr>
          <w:sz w:val="32"/>
          <w:szCs w:val="32"/>
          <w:lang w:val="en-US"/>
        </w:rPr>
        <w:t xml:space="preserve">overfitting problem. Recall that we calculate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score of </w:t>
      </w:r>
      <w:proofErr w:type="gramStart"/>
      <w:r>
        <w:rPr>
          <w:sz w:val="32"/>
          <w:szCs w:val="32"/>
          <w:lang w:val="en-US"/>
        </w:rPr>
        <w:t>overfitting</w:t>
      </w:r>
      <w:proofErr w:type="gramEnd"/>
      <w:r>
        <w:rPr>
          <w:sz w:val="32"/>
          <w:szCs w:val="32"/>
          <w:lang w:val="en-US"/>
        </w:rPr>
        <w:t xml:space="preserve"> when fit model</w:t>
      </w:r>
      <w:r w:rsidR="00B64E64">
        <w:rPr>
          <w:sz w:val="32"/>
          <w:szCs w:val="32"/>
          <w:lang w:val="en-US"/>
        </w:rPr>
        <w:t>; it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>could be better</w:t>
      </w:r>
      <w:r>
        <w:rPr>
          <w:sz w:val="32"/>
          <w:szCs w:val="32"/>
          <w:lang w:val="en-US"/>
        </w:rPr>
        <w:t>.</w:t>
      </w:r>
    </w:p>
    <w:p w14:paraId="44EB8CF5" w14:textId="78187485" w:rsidR="008E3749" w:rsidRDefault="008E3749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3) Sample in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dataset has few representative points, so some </w:t>
      </w:r>
      <w:r w:rsidR="00B64E64">
        <w:rPr>
          <w:sz w:val="32"/>
          <w:szCs w:val="32"/>
          <w:lang w:val="en-US"/>
        </w:rPr>
        <w:t>data classes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>need to fit better</w:t>
      </w:r>
      <w:r>
        <w:rPr>
          <w:sz w:val="32"/>
          <w:szCs w:val="32"/>
          <w:lang w:val="en-US"/>
        </w:rPr>
        <w:t xml:space="preserve">. According to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confusion matrix of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decision tree, we can generate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same conclusion.</w:t>
      </w:r>
    </w:p>
    <w:p w14:paraId="286A9C09" w14:textId="1CF0CB8E" w:rsidR="00A55D00" w:rsidRDefault="00A55D00" w:rsidP="008D117A">
      <w:pPr>
        <w:spacing w:line="360" w:lineRule="auto"/>
        <w:rPr>
          <w:sz w:val="32"/>
          <w:szCs w:val="32"/>
          <w:lang w:val="en-US"/>
        </w:rPr>
      </w:pPr>
    </w:p>
    <w:p w14:paraId="5CBDC899" w14:textId="026F228D" w:rsidR="00A55D00" w:rsidRDefault="00A55D00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Bayes</w:t>
      </w:r>
    </w:p>
    <w:p w14:paraId="7C8D2CF9" w14:textId="250EA426" w:rsidR="008E3749" w:rsidRDefault="008E3749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1) One basic assumption of Naive Bayes is </w:t>
      </w:r>
      <w:r w:rsidR="00B64E64">
        <w:rPr>
          <w:sz w:val="32"/>
          <w:szCs w:val="32"/>
          <w:lang w:val="en-US"/>
        </w:rPr>
        <w:t xml:space="preserve">that </w:t>
      </w:r>
      <w:r>
        <w:rPr>
          <w:sz w:val="32"/>
          <w:szCs w:val="32"/>
          <w:lang w:val="en-US"/>
        </w:rPr>
        <w:t xml:space="preserve">all features mutually independent. But according to previous feature engineering, we can find that, except </w:t>
      </w:r>
      <w:r w:rsidR="00B64E64">
        <w:rPr>
          <w:sz w:val="32"/>
          <w:szCs w:val="32"/>
          <w:lang w:val="en-US"/>
        </w:rPr>
        <w:t>the ‘buying’ feature, all other features have a</w:t>
      </w:r>
      <w:r>
        <w:rPr>
          <w:sz w:val="32"/>
          <w:szCs w:val="32"/>
          <w:lang w:val="en-US"/>
        </w:rPr>
        <w:t xml:space="preserve"> </w:t>
      </w:r>
      <w:r w:rsidR="00B64E64">
        <w:rPr>
          <w:sz w:val="32"/>
          <w:szCs w:val="32"/>
          <w:lang w:val="en-US"/>
        </w:rPr>
        <w:t>relatively</w:t>
      </w:r>
      <w:r>
        <w:rPr>
          <w:sz w:val="32"/>
          <w:szCs w:val="32"/>
          <w:lang w:val="en-US"/>
        </w:rPr>
        <w:t xml:space="preserve"> high correlation with y. So there exists some error in assumption</w:t>
      </w:r>
      <w:r w:rsidR="00B64E6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and </w:t>
      </w:r>
      <w:r w:rsidR="00A73C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model does not fit well.</w:t>
      </w:r>
    </w:p>
    <w:p w14:paraId="310BF29D" w14:textId="58DB08C2" w:rsidR="00A73C64" w:rsidRDefault="00A73C64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We use likelihood and prior probability to predict posterior </w:t>
      </w:r>
      <w:r w:rsidR="00B64E64">
        <w:rPr>
          <w:sz w:val="32"/>
          <w:szCs w:val="32"/>
          <w:lang w:val="en-US"/>
        </w:rPr>
        <w:t>to determine</w:t>
      </w:r>
      <w:r>
        <w:rPr>
          <w:sz w:val="32"/>
          <w:szCs w:val="32"/>
          <w:lang w:val="en-US"/>
        </w:rPr>
        <w:t xml:space="preserve"> class. So</w:t>
      </w:r>
      <w:r w:rsidR="00A01F8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it exists some errors when doing determination using this method.</w:t>
      </w:r>
    </w:p>
    <w:p w14:paraId="0555E840" w14:textId="4BBB986B" w:rsidR="00A55D00" w:rsidRDefault="00A55D00" w:rsidP="008D117A">
      <w:pPr>
        <w:spacing w:line="360" w:lineRule="auto"/>
        <w:rPr>
          <w:sz w:val="32"/>
          <w:szCs w:val="32"/>
          <w:lang w:val="en-US"/>
        </w:rPr>
      </w:pPr>
    </w:p>
    <w:p w14:paraId="76D33169" w14:textId="263FA56F" w:rsidR="00A55D00" w:rsidRDefault="00A55D00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Logistic Regression</w:t>
      </w:r>
    </w:p>
    <w:p w14:paraId="72BA5795" w14:textId="5E7F113A" w:rsidR="00A55D00" w:rsidRDefault="00A73C64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1) </w:t>
      </w:r>
      <w:r w:rsidR="00D213CA">
        <w:rPr>
          <w:sz w:val="32"/>
          <w:szCs w:val="32"/>
          <w:lang w:val="en-US"/>
        </w:rPr>
        <w:t xml:space="preserve">Logistic Regression model is used to solve linear problems, so it does not perform well when encountering nonlinear problems. And it is </w:t>
      </w:r>
      <w:r w:rsidR="00B64E64">
        <w:rPr>
          <w:sz w:val="32"/>
          <w:szCs w:val="32"/>
          <w:lang w:val="en-US"/>
        </w:rPr>
        <w:t>a waste of time</w:t>
      </w:r>
      <w:r w:rsidR="00D213CA">
        <w:rPr>
          <w:sz w:val="32"/>
          <w:szCs w:val="32"/>
          <w:lang w:val="en-US"/>
        </w:rPr>
        <w:t xml:space="preserve"> to convert </w:t>
      </w:r>
      <w:r w:rsidR="00B64E64">
        <w:rPr>
          <w:sz w:val="32"/>
          <w:szCs w:val="32"/>
          <w:lang w:val="en-US"/>
        </w:rPr>
        <w:t xml:space="preserve">the </w:t>
      </w:r>
      <w:r w:rsidR="00D213CA">
        <w:rPr>
          <w:sz w:val="32"/>
          <w:szCs w:val="32"/>
          <w:lang w:val="en-US"/>
        </w:rPr>
        <w:t xml:space="preserve">nonlinear problem </w:t>
      </w:r>
      <w:r w:rsidR="00B64E64">
        <w:rPr>
          <w:sz w:val="32"/>
          <w:szCs w:val="32"/>
          <w:lang w:val="en-US"/>
        </w:rPr>
        <w:t>into</w:t>
      </w:r>
      <w:r w:rsidR="00D213CA">
        <w:rPr>
          <w:sz w:val="32"/>
          <w:szCs w:val="32"/>
          <w:lang w:val="en-US"/>
        </w:rPr>
        <w:t xml:space="preserve"> linear problems.</w:t>
      </w:r>
    </w:p>
    <w:p w14:paraId="595AC1B6" w14:textId="20294F48" w:rsidR="00A73C64" w:rsidRDefault="00D213CA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According to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result of feature engineering, the distribution of y’ label is imbalanced. And Logistic Regression cannot deal with imbalanced data well.</w:t>
      </w:r>
    </w:p>
    <w:p w14:paraId="143A3EE5" w14:textId="21A135A5" w:rsidR="00A73C64" w:rsidRDefault="00D213CA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3) The model is too simple to simulate the </w:t>
      </w:r>
      <w:r w:rsidR="00B64E64">
        <w:rPr>
          <w:sz w:val="32"/>
          <w:szCs w:val="32"/>
          <w:lang w:val="en-US"/>
        </w:rPr>
        <w:t>proper</w:t>
      </w:r>
      <w:r>
        <w:rPr>
          <w:sz w:val="32"/>
          <w:szCs w:val="32"/>
          <w:lang w:val="en-US"/>
        </w:rPr>
        <w:t xml:space="preserve"> distribution of the data. It means Logistic Regression cannot capture complex relations in data.</w:t>
      </w:r>
    </w:p>
    <w:p w14:paraId="191CAAB2" w14:textId="1638471E" w:rsidR="00D213CA" w:rsidRDefault="00D213CA" w:rsidP="008D117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4) </w:t>
      </w:r>
      <w:r w:rsidR="00B64E64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t is sensitive to </w:t>
      </w:r>
      <w:r w:rsidR="00B64E64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multicollinear problem</w:t>
      </w:r>
      <w:r w:rsidR="00B64E64">
        <w:rPr>
          <w:sz w:val="32"/>
          <w:szCs w:val="32"/>
          <w:lang w:val="en-US"/>
        </w:rPr>
        <w:t>, just like the Linear Regression model.</w:t>
      </w:r>
    </w:p>
    <w:p w14:paraId="64FF8ABC" w14:textId="77777777" w:rsidR="00D213CA" w:rsidRPr="00A55D00" w:rsidRDefault="00D213CA" w:rsidP="008D117A">
      <w:pPr>
        <w:spacing w:line="360" w:lineRule="auto"/>
        <w:rPr>
          <w:sz w:val="32"/>
          <w:szCs w:val="32"/>
          <w:lang w:val="en-US"/>
        </w:rPr>
      </w:pPr>
    </w:p>
    <w:sectPr w:rsidR="00D213CA" w:rsidRPr="00A55D00" w:rsidSect="00257F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2D2"/>
    <w:multiLevelType w:val="multilevel"/>
    <w:tmpl w:val="B76673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04C36DB"/>
    <w:multiLevelType w:val="hybridMultilevel"/>
    <w:tmpl w:val="D0FC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23054">
    <w:abstractNumId w:val="1"/>
  </w:num>
  <w:num w:numId="2" w16cid:durableId="71801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5F"/>
    <w:rsid w:val="00040EC1"/>
    <w:rsid w:val="00112E73"/>
    <w:rsid w:val="001235BC"/>
    <w:rsid w:val="0016177C"/>
    <w:rsid w:val="00166371"/>
    <w:rsid w:val="00245446"/>
    <w:rsid w:val="00257F2E"/>
    <w:rsid w:val="003425C3"/>
    <w:rsid w:val="0042416C"/>
    <w:rsid w:val="0048617E"/>
    <w:rsid w:val="005071DF"/>
    <w:rsid w:val="006B5C8C"/>
    <w:rsid w:val="007402B1"/>
    <w:rsid w:val="0086155F"/>
    <w:rsid w:val="008646C2"/>
    <w:rsid w:val="0089578C"/>
    <w:rsid w:val="008C5800"/>
    <w:rsid w:val="008D117A"/>
    <w:rsid w:val="008E3749"/>
    <w:rsid w:val="008F2F3E"/>
    <w:rsid w:val="00985DDE"/>
    <w:rsid w:val="00995B60"/>
    <w:rsid w:val="009D71D7"/>
    <w:rsid w:val="00A01F8E"/>
    <w:rsid w:val="00A55D00"/>
    <w:rsid w:val="00A73C64"/>
    <w:rsid w:val="00A8562B"/>
    <w:rsid w:val="00B156EF"/>
    <w:rsid w:val="00B64E64"/>
    <w:rsid w:val="00C42EE7"/>
    <w:rsid w:val="00D213CA"/>
    <w:rsid w:val="00D32453"/>
    <w:rsid w:val="00D621D3"/>
    <w:rsid w:val="00D81E72"/>
    <w:rsid w:val="00D85D1D"/>
    <w:rsid w:val="00E20C88"/>
    <w:rsid w:val="00E96241"/>
    <w:rsid w:val="00ED69A9"/>
    <w:rsid w:val="00F3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53B9"/>
  <w15:chartTrackingRefBased/>
  <w15:docId w15:val="{6B3FCABC-3F55-E54F-9B67-33CD242D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5F"/>
    <w:pPr>
      <w:ind w:left="720"/>
      <w:contextualSpacing/>
    </w:pPr>
  </w:style>
  <w:style w:type="table" w:styleId="TableGrid">
    <w:name w:val="Table Grid"/>
    <w:basedOn w:val="TableNormal"/>
    <w:uiPriority w:val="39"/>
    <w:rsid w:val="00E20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2F3E"/>
    <w:rPr>
      <w:color w:val="808080"/>
    </w:rPr>
  </w:style>
  <w:style w:type="table" w:styleId="TableGridLight">
    <w:name w:val="Grid Table Light"/>
    <w:basedOn w:val="TableNormal"/>
    <w:uiPriority w:val="40"/>
    <w:rsid w:val="007402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241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159002-5D5E-1F4A-82B5-7F75F9AB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4026</dc:creator>
  <cp:keywords/>
  <dc:description/>
  <cp:lastModifiedBy>4026</cp:lastModifiedBy>
  <cp:revision>18</cp:revision>
  <dcterms:created xsi:type="dcterms:W3CDTF">2022-11-26T02:43:00Z</dcterms:created>
  <dcterms:modified xsi:type="dcterms:W3CDTF">2022-11-26T11:04:00Z</dcterms:modified>
</cp:coreProperties>
</file>