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4DF8" w14:textId="77777777" w:rsidR="00517E89" w:rsidRDefault="00517E89"/>
    <w:p w14:paraId="5A199F7E" w14:textId="77777777" w:rsidR="00517E89" w:rsidRDefault="00517E89"/>
    <w:p w14:paraId="77F63BC9" w14:textId="77777777" w:rsidR="00517E89" w:rsidRDefault="00517E89"/>
    <w:p w14:paraId="1AF455A6" w14:textId="240892D8" w:rsidR="00305943" w:rsidRDefault="00AB5B2D">
      <w:r>
        <w:rPr>
          <w:noProof/>
        </w:rPr>
        <mc:AlternateContent>
          <mc:Choice Requires="wps">
            <w:drawing>
              <wp:anchor distT="45720" distB="45720" distL="114300" distR="114300" simplePos="0" relativeHeight="251659264" behindDoc="1" locked="0" layoutInCell="1" allowOverlap="1" wp14:anchorId="5976E7B5" wp14:editId="1A6153DE">
                <wp:simplePos x="0" y="0"/>
                <wp:positionH relativeFrom="margin">
                  <wp:align>center</wp:align>
                </wp:positionH>
                <wp:positionV relativeFrom="margin">
                  <wp:align>center</wp:align>
                </wp:positionV>
                <wp:extent cx="5057775" cy="2825496"/>
                <wp:effectExtent l="0" t="0" r="22860" b="13335"/>
                <wp:wrapTight wrapText="bothSides">
                  <wp:wrapPolygon edited="0">
                    <wp:start x="0" y="0"/>
                    <wp:lineTo x="0" y="21556"/>
                    <wp:lineTo x="21635" y="21556"/>
                    <wp:lineTo x="2163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2825496"/>
                        </a:xfrm>
                        <a:prstGeom prst="rect">
                          <a:avLst/>
                        </a:prstGeom>
                        <a:solidFill>
                          <a:srgbClr val="FFFFFF"/>
                        </a:solidFill>
                        <a:ln w="9525">
                          <a:solidFill>
                            <a:srgbClr val="000000"/>
                          </a:solidFill>
                          <a:miter lim="800000"/>
                          <a:headEnd/>
                          <a:tailEnd/>
                        </a:ln>
                      </wps:spPr>
                      <wps:txbx>
                        <w:txbxContent>
                          <w:p w14:paraId="36560D37" w14:textId="0E64090C" w:rsidR="00AB5B2D" w:rsidRDefault="00AB5B2D" w:rsidP="00517E89">
                            <w:pPr>
                              <w:spacing w:line="480" w:lineRule="auto"/>
                              <w:jc w:val="center"/>
                            </w:pPr>
                            <w:r>
                              <w:t>Wendy Bronson</w:t>
                            </w:r>
                          </w:p>
                          <w:p w14:paraId="72FCC89D" w14:textId="142C0C4D" w:rsidR="00AB5B2D" w:rsidRDefault="00AB5B2D" w:rsidP="00517E89">
                            <w:pPr>
                              <w:spacing w:line="480" w:lineRule="auto"/>
                              <w:jc w:val="center"/>
                            </w:pPr>
                            <w:r>
                              <w:t>06/07/2026</w:t>
                            </w:r>
                          </w:p>
                          <w:p w14:paraId="5E963DFA" w14:textId="4248B58A" w:rsidR="00AB5B2D" w:rsidRDefault="00AB5B2D" w:rsidP="00517E89">
                            <w:pPr>
                              <w:spacing w:line="480" w:lineRule="auto"/>
                              <w:jc w:val="center"/>
                            </w:pPr>
                            <w:r>
                              <w:t>Module 1.3 Assignment</w:t>
                            </w:r>
                          </w:p>
                          <w:p w14:paraId="33667289" w14:textId="41CD3679" w:rsidR="00AB5B2D" w:rsidRDefault="00AB5B2D" w:rsidP="00517E89">
                            <w:pPr>
                              <w:spacing w:line="480" w:lineRule="auto"/>
                              <w:jc w:val="center"/>
                            </w:pPr>
                            <w:r>
                              <w:t>Sue Sampson</w:t>
                            </w:r>
                          </w:p>
                          <w:p w14:paraId="79E3B2B1" w14:textId="1B9F0608" w:rsidR="00BD115F" w:rsidRDefault="00BD115F" w:rsidP="00517E89">
                            <w:pPr>
                              <w:spacing w:line="480" w:lineRule="auto"/>
                              <w:jc w:val="center"/>
                            </w:pPr>
                            <w:r>
                              <w:t>CSD-310-300H Database Development and Use (2265-DD)</w:t>
                            </w:r>
                          </w:p>
                          <w:p w14:paraId="172FF753" w14:textId="77777777" w:rsidR="00AB5B2D" w:rsidRDefault="00AB5B2D" w:rsidP="00517E89">
                            <w:pPr>
                              <w:spacing w:line="480" w:lineRule="auto"/>
                              <w:jc w:val="center"/>
                            </w:pPr>
                          </w:p>
                          <w:p w14:paraId="53CD1F38" w14:textId="77777777" w:rsidR="00AB5B2D" w:rsidRDefault="00AB5B2D" w:rsidP="00517E89">
                            <w:pPr>
                              <w:spacing w:line="480" w:lineRule="auto"/>
                              <w:jc w:val="center"/>
                            </w:pPr>
                          </w:p>
                          <w:p w14:paraId="176C87D5" w14:textId="77777777" w:rsidR="00AB5B2D" w:rsidRDefault="00AB5B2D" w:rsidP="00517E89">
                            <w:pPr>
                              <w:spacing w:line="480" w:lineRule="auto"/>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976E7B5" id="_x0000_t202" coordsize="21600,21600" o:spt="202" path="m,l,21600r21600,l21600,xe">
                <v:stroke joinstyle="miter"/>
                <v:path gradientshapeok="t" o:connecttype="rect"/>
              </v:shapetype>
              <v:shape id="Text Box 2" o:spid="_x0000_s1026" type="#_x0000_t202" style="position:absolute;margin-left:0;margin-top:0;width:398.25pt;height:222.5pt;z-index:-251657216;visibility:visible;mso-wrap-style:square;mso-width-percent:400;mso-height-percent:0;mso-wrap-distance-left:9pt;mso-wrap-distance-top:3.6pt;mso-wrap-distance-right:9pt;mso-wrap-distance-bottom:3.6pt;mso-position-horizontal:center;mso-position-horizontal-relative:margin;mso-position-vertical:center;mso-position-vertical-relative:margin;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T+REQIAACAEAAAOAAAAZHJzL2Uyb0RvYy54bWysU9tu2zAMfR+wfxD0vtgx4iYx4hRdugwD&#10;ugvQ7QNkWY6FyaImKbGzrx8lu2l2exmmB4EUqUPykNzcDp0iJ2GdBF3S+SylRGgOtdSHkn75vH+1&#10;osR5pmumQIuSnoWjt9uXLza9KUQGLahaWIIg2hW9KWnrvSmSxPFWdMzNwAiNxgZsxzyq9pDUlvWI&#10;3qkkS9ObpAdbGwtcOIev96ORbiN+0wjuPzaNE56okmJuPt423lW4k+2GFQfLTCv5lAb7hyw6JjUG&#10;vUDdM8/I0crfoDrJLTho/IxDl0DTSC5iDVjNPP2lmseWGRFrQXKcudDk/h8s/3B6NJ8s8cNrGLCB&#10;sQhnHoB/dUTDrmX6IO6shb4VrMbA80BZ0htXTF8D1a5wAaTq30ONTWZHDxFoaGwXWME6CaJjA84X&#10;0sXgCcfHPM2Xy2VOCUdbtsryxfomxmDF03djnX8roCNBKKnFrkZ4dnpwPqTDiieXEM2BkvVeKhUV&#10;e6h2ypITwwnYxzOh/+SmNOlLus6zfGTgrxBpPH+C6KTHUVayK+nq4sSKwNsbXcdB80yqUcaUlZ6I&#10;DNyNLPqhGtAxEFpBfUZKLYwjiyuGQgv2OyU9jmtJ3bcjs4IS9U5jW9bzxSLMd1QW+TJDxV5bqmsL&#10;0xyhSuopGcWdjzsRCNNwh+1rZCT2OZMpVxzDyPe0MmHOr/Xo9bzY2x8AAAD//wMAUEsDBBQABgAI&#10;AAAAIQDbIklV3AAAAAUBAAAPAAAAZHJzL2Rvd25yZXYueG1sTI/BTsMwEETvSPyDtUjcqFPUFAhx&#10;KlSpl94IFfToxkvsNl5Hsdumf8/ChV5WGs1o5m25GH0nTjhEF0jBdJKBQGqCcdQq2HysHp5BxKTJ&#10;6C4QKrhghEV1e1PqwoQzveOpTq3gEoqFVmBT6gspY2PR6zgJPRJ732HwOrEcWmkGfeZy38nHLJtL&#10;rx3xgtU9Li02h/roFcTDdJV/hf3GbtcXW++37tOtl0rd341vryASjuk/DL/4jA4VM+3CkUwUnQJ+&#10;JP1d9p5e5jmInYLZLM9AVqW8pq9+AAAA//8DAFBLAQItABQABgAIAAAAIQC2gziS/gAAAOEBAAAT&#10;AAAAAAAAAAAAAAAAAAAAAABbQ29udGVudF9UeXBlc10ueG1sUEsBAi0AFAAGAAgAAAAhADj9If/W&#10;AAAAlAEAAAsAAAAAAAAAAAAAAAAALwEAAF9yZWxzLy5yZWxzUEsBAi0AFAAGAAgAAAAhAFaBP5ER&#10;AgAAIAQAAA4AAAAAAAAAAAAAAAAALgIAAGRycy9lMm9Eb2MueG1sUEsBAi0AFAAGAAgAAAAhANsi&#10;SVXcAAAABQEAAA8AAAAAAAAAAAAAAAAAawQAAGRycy9kb3ducmV2LnhtbFBLBQYAAAAABAAEAPMA&#10;AAB0BQAAAAA=&#10;">
                <v:textbox>
                  <w:txbxContent>
                    <w:p w14:paraId="36560D37" w14:textId="0E64090C" w:rsidR="00AB5B2D" w:rsidRDefault="00AB5B2D" w:rsidP="00517E89">
                      <w:pPr>
                        <w:spacing w:line="480" w:lineRule="auto"/>
                        <w:jc w:val="center"/>
                      </w:pPr>
                      <w:r>
                        <w:t>Wendy Bronson</w:t>
                      </w:r>
                    </w:p>
                    <w:p w14:paraId="72FCC89D" w14:textId="142C0C4D" w:rsidR="00AB5B2D" w:rsidRDefault="00AB5B2D" w:rsidP="00517E89">
                      <w:pPr>
                        <w:spacing w:line="480" w:lineRule="auto"/>
                        <w:jc w:val="center"/>
                      </w:pPr>
                      <w:r>
                        <w:t>06/07/2026</w:t>
                      </w:r>
                    </w:p>
                    <w:p w14:paraId="5E963DFA" w14:textId="4248B58A" w:rsidR="00AB5B2D" w:rsidRDefault="00AB5B2D" w:rsidP="00517E89">
                      <w:pPr>
                        <w:spacing w:line="480" w:lineRule="auto"/>
                        <w:jc w:val="center"/>
                      </w:pPr>
                      <w:r>
                        <w:t>Module 1.3 Assignment</w:t>
                      </w:r>
                    </w:p>
                    <w:p w14:paraId="33667289" w14:textId="41CD3679" w:rsidR="00AB5B2D" w:rsidRDefault="00AB5B2D" w:rsidP="00517E89">
                      <w:pPr>
                        <w:spacing w:line="480" w:lineRule="auto"/>
                        <w:jc w:val="center"/>
                      </w:pPr>
                      <w:r>
                        <w:t>Sue Sampson</w:t>
                      </w:r>
                    </w:p>
                    <w:p w14:paraId="79E3B2B1" w14:textId="1B9F0608" w:rsidR="00BD115F" w:rsidRDefault="00BD115F" w:rsidP="00517E89">
                      <w:pPr>
                        <w:spacing w:line="480" w:lineRule="auto"/>
                        <w:jc w:val="center"/>
                      </w:pPr>
                      <w:r>
                        <w:t>CSD-310-300H Database Development and Use (2265-DD)</w:t>
                      </w:r>
                    </w:p>
                    <w:p w14:paraId="172FF753" w14:textId="77777777" w:rsidR="00AB5B2D" w:rsidRDefault="00AB5B2D" w:rsidP="00517E89">
                      <w:pPr>
                        <w:spacing w:line="480" w:lineRule="auto"/>
                        <w:jc w:val="center"/>
                      </w:pPr>
                    </w:p>
                    <w:p w14:paraId="53CD1F38" w14:textId="77777777" w:rsidR="00AB5B2D" w:rsidRDefault="00AB5B2D" w:rsidP="00517E89">
                      <w:pPr>
                        <w:spacing w:line="480" w:lineRule="auto"/>
                        <w:jc w:val="center"/>
                      </w:pPr>
                    </w:p>
                    <w:p w14:paraId="176C87D5" w14:textId="77777777" w:rsidR="00AB5B2D" w:rsidRDefault="00AB5B2D" w:rsidP="00517E89">
                      <w:pPr>
                        <w:spacing w:line="480" w:lineRule="auto"/>
                      </w:pPr>
                    </w:p>
                  </w:txbxContent>
                </v:textbox>
                <w10:wrap type="tight" anchorx="margin" anchory="margin"/>
              </v:shape>
            </w:pict>
          </mc:Fallback>
        </mc:AlternateContent>
      </w:r>
    </w:p>
    <w:p w14:paraId="4243D4AA" w14:textId="77777777" w:rsidR="00517E89" w:rsidRPr="00517E89" w:rsidRDefault="00517E89" w:rsidP="00517E89"/>
    <w:p w14:paraId="70CDE73E" w14:textId="77777777" w:rsidR="00517E89" w:rsidRPr="00517E89" w:rsidRDefault="00517E89" w:rsidP="00517E89"/>
    <w:p w14:paraId="2AD58766" w14:textId="77777777" w:rsidR="00517E89" w:rsidRPr="00517E89" w:rsidRDefault="00517E89" w:rsidP="00517E89"/>
    <w:p w14:paraId="1BD1D4E6" w14:textId="77777777" w:rsidR="00517E89" w:rsidRPr="00517E89" w:rsidRDefault="00517E89" w:rsidP="00517E89"/>
    <w:p w14:paraId="6AE9DFA7" w14:textId="77777777" w:rsidR="00517E89" w:rsidRPr="00517E89" w:rsidRDefault="00517E89" w:rsidP="00517E89"/>
    <w:p w14:paraId="140F5C6C" w14:textId="77777777" w:rsidR="00517E89" w:rsidRPr="00517E89" w:rsidRDefault="00517E89" w:rsidP="00517E89"/>
    <w:p w14:paraId="79418CE1" w14:textId="77777777" w:rsidR="00517E89" w:rsidRPr="00517E89" w:rsidRDefault="00517E89" w:rsidP="00517E89"/>
    <w:p w14:paraId="78822692" w14:textId="77777777" w:rsidR="00517E89" w:rsidRPr="00517E89" w:rsidRDefault="00517E89" w:rsidP="00517E89"/>
    <w:p w14:paraId="32574FFE" w14:textId="77777777" w:rsidR="00517E89" w:rsidRPr="00517E89" w:rsidRDefault="00517E89" w:rsidP="00517E89"/>
    <w:p w14:paraId="77885A93" w14:textId="77777777" w:rsidR="00517E89" w:rsidRPr="00517E89" w:rsidRDefault="00517E89" w:rsidP="00517E89"/>
    <w:p w14:paraId="550C199C" w14:textId="77777777" w:rsidR="00517E89" w:rsidRPr="00517E89" w:rsidRDefault="00517E89" w:rsidP="00517E89"/>
    <w:p w14:paraId="3313CF30" w14:textId="77777777" w:rsidR="00517E89" w:rsidRDefault="00517E89" w:rsidP="00517E89"/>
    <w:p w14:paraId="12EF832C" w14:textId="77777777" w:rsidR="00517E89" w:rsidRDefault="00517E89" w:rsidP="00517E89"/>
    <w:p w14:paraId="3CD6BCBD" w14:textId="77777777" w:rsidR="00517E89" w:rsidRDefault="00517E89" w:rsidP="00517E89"/>
    <w:p w14:paraId="25F18476" w14:textId="77777777" w:rsidR="00517E89" w:rsidRDefault="00517E89" w:rsidP="00517E89"/>
    <w:p w14:paraId="0DE0D2D7" w14:textId="77777777" w:rsidR="00517E89" w:rsidRDefault="00517E89" w:rsidP="00517E89"/>
    <w:p w14:paraId="35EDAF65" w14:textId="77777777" w:rsidR="00517E89" w:rsidRDefault="00517E89" w:rsidP="00517E89"/>
    <w:p w14:paraId="7BE76435" w14:textId="77777777" w:rsidR="00517E89" w:rsidRDefault="00517E89" w:rsidP="00517E89"/>
    <w:p w14:paraId="471E29F5" w14:textId="77777777" w:rsidR="00517E89" w:rsidRDefault="00517E89" w:rsidP="00517E89"/>
    <w:p w14:paraId="0A116AAE" w14:textId="77777777" w:rsidR="00517E89" w:rsidRDefault="00517E89" w:rsidP="00517E89"/>
    <w:p w14:paraId="105BF2F6" w14:textId="77777777" w:rsidR="00517E89" w:rsidRDefault="00517E89" w:rsidP="00517E89"/>
    <w:p w14:paraId="1FA8BF4C" w14:textId="77777777" w:rsidR="00517E89" w:rsidRDefault="00517E89" w:rsidP="00517E89"/>
    <w:p w14:paraId="4940A640" w14:textId="77777777" w:rsidR="00517E89" w:rsidRPr="00517E89" w:rsidRDefault="00517E89" w:rsidP="00517E89">
      <w:pPr>
        <w:spacing w:line="480" w:lineRule="auto"/>
        <w:jc w:val="center"/>
        <w:rPr>
          <w:rFonts w:ascii="Times New Roman" w:hAnsi="Times New Roman" w:cs="Times New Roman"/>
          <w:b/>
          <w:bCs/>
        </w:rPr>
      </w:pPr>
      <w:r w:rsidRPr="00517E89">
        <w:rPr>
          <w:rFonts w:ascii="Times New Roman" w:hAnsi="Times New Roman" w:cs="Times New Roman"/>
          <w:b/>
          <w:bCs/>
        </w:rPr>
        <w:lastRenderedPageBreak/>
        <w:t>Basic Comparison of Relational vs. NoSQL Databases</w:t>
      </w:r>
    </w:p>
    <w:p w14:paraId="5036C888" w14:textId="7C26C719" w:rsidR="00517E89" w:rsidRPr="00517E89" w:rsidRDefault="00517E89" w:rsidP="00517E89">
      <w:pPr>
        <w:spacing w:line="480" w:lineRule="auto"/>
        <w:rPr>
          <w:rFonts w:ascii="Times New Roman" w:hAnsi="Times New Roman" w:cs="Times New Roman"/>
        </w:rPr>
      </w:pPr>
      <w:r>
        <w:rPr>
          <w:rFonts w:ascii="Times New Roman" w:hAnsi="Times New Roman" w:cs="Times New Roman"/>
        </w:rPr>
        <w:tab/>
      </w:r>
      <w:r w:rsidR="00EE46D6" w:rsidRPr="00EE46D6">
        <w:rPr>
          <w:rFonts w:ascii="Times New Roman" w:hAnsi="Times New Roman" w:cs="Times New Roman"/>
        </w:rPr>
        <w:t>Relational and NoSQL databases are both used to store and organize data, but they are built differently and are used for different purposes. Relational databases use structured tables with relationships between the data, which makes them good for organized information that needs consistency and accuracy. NoSQL databases are more flexible because they can handle large amounts of unstructured or constantly changing data more easily. Knowing the differences between these two database types helps businesses and organizations decide which one works best for their specific needs.</w:t>
      </w:r>
    </w:p>
    <w:p w14:paraId="60B7D6BB" w14:textId="77777777" w:rsidR="00517E89" w:rsidRPr="00517E89" w:rsidRDefault="00517E89" w:rsidP="00517E89">
      <w:pPr>
        <w:spacing w:line="480" w:lineRule="auto"/>
        <w:rPr>
          <w:rFonts w:ascii="Times New Roman" w:hAnsi="Times New Roman" w:cs="Times New Roman"/>
          <w:b/>
          <w:bCs/>
        </w:rPr>
      </w:pPr>
      <w:r w:rsidRPr="00517E89">
        <w:rPr>
          <w:rFonts w:ascii="Times New Roman" w:hAnsi="Times New Roman" w:cs="Times New Roman"/>
          <w:b/>
          <w:bCs/>
        </w:rPr>
        <w:t>Relationships in Relational Databases</w:t>
      </w:r>
    </w:p>
    <w:p w14:paraId="6FB1FD23" w14:textId="77777777" w:rsidR="00EE46D6" w:rsidRPr="00EE46D6" w:rsidRDefault="00517E89" w:rsidP="00EE46D6">
      <w:pPr>
        <w:spacing w:line="480" w:lineRule="auto"/>
        <w:rPr>
          <w:rFonts w:ascii="Times New Roman" w:hAnsi="Times New Roman" w:cs="Times New Roman"/>
        </w:rPr>
      </w:pPr>
      <w:r>
        <w:rPr>
          <w:rFonts w:ascii="Times New Roman" w:hAnsi="Times New Roman" w:cs="Times New Roman"/>
        </w:rPr>
        <w:tab/>
      </w:r>
      <w:r w:rsidR="00EE46D6" w:rsidRPr="00EE46D6">
        <w:rPr>
          <w:rFonts w:ascii="Times New Roman" w:hAnsi="Times New Roman" w:cs="Times New Roman"/>
        </w:rPr>
        <w:t>In relational databases, relationships are connections between tables that allow related data to work together efficiently. Relationships are created using primary keys and foreign keys to connect records between tables (</w:t>
      </w:r>
      <w:proofErr w:type="spellStart"/>
      <w:r w:rsidR="00EE46D6" w:rsidRPr="00EE46D6">
        <w:rPr>
          <w:rFonts w:ascii="Times New Roman" w:hAnsi="Times New Roman" w:cs="Times New Roman"/>
        </w:rPr>
        <w:t>TutorialsPoint</w:t>
      </w:r>
      <w:proofErr w:type="spellEnd"/>
      <w:r w:rsidR="00EE46D6" w:rsidRPr="00EE46D6">
        <w:rPr>
          <w:rFonts w:ascii="Times New Roman" w:hAnsi="Times New Roman" w:cs="Times New Roman"/>
        </w:rPr>
        <w:t>, n.d.). These relationships help reduce duplicate data and improve organization within the database.</w:t>
      </w:r>
    </w:p>
    <w:p w14:paraId="1A492CDD" w14:textId="77777777" w:rsidR="00EE46D6" w:rsidRPr="00EE46D6" w:rsidRDefault="00EE46D6" w:rsidP="00EE46D6">
      <w:pPr>
        <w:spacing w:line="480" w:lineRule="auto"/>
        <w:rPr>
          <w:rFonts w:ascii="Times New Roman" w:hAnsi="Times New Roman" w:cs="Times New Roman"/>
        </w:rPr>
      </w:pPr>
      <w:r w:rsidRPr="00EE46D6">
        <w:rPr>
          <w:rFonts w:ascii="Times New Roman" w:hAnsi="Times New Roman" w:cs="Times New Roman"/>
        </w:rPr>
        <w:t xml:space="preserve">            A one-to-many relationship is one of the most common relationships used in relational databases. This type of relationship means that one record in a table can be linked to several records in another table. For example, in a school database, one teacher might teach many students. The teacher table would have a </w:t>
      </w:r>
      <w:proofErr w:type="spellStart"/>
      <w:r w:rsidRPr="00EE46D6">
        <w:rPr>
          <w:rFonts w:ascii="Times New Roman" w:hAnsi="Times New Roman" w:cs="Times New Roman"/>
        </w:rPr>
        <w:t>TeacherID</w:t>
      </w:r>
      <w:proofErr w:type="spellEnd"/>
      <w:r w:rsidRPr="00EE46D6">
        <w:rPr>
          <w:rFonts w:ascii="Times New Roman" w:hAnsi="Times New Roman" w:cs="Times New Roman"/>
        </w:rPr>
        <w:t xml:space="preserve"> as the primary key, and that same </w:t>
      </w:r>
      <w:proofErr w:type="spellStart"/>
      <w:r w:rsidRPr="00EE46D6">
        <w:rPr>
          <w:rFonts w:ascii="Times New Roman" w:hAnsi="Times New Roman" w:cs="Times New Roman"/>
        </w:rPr>
        <w:t>TeacherID</w:t>
      </w:r>
      <w:proofErr w:type="spellEnd"/>
      <w:r w:rsidRPr="00EE46D6">
        <w:rPr>
          <w:rFonts w:ascii="Times New Roman" w:hAnsi="Times New Roman" w:cs="Times New Roman"/>
        </w:rPr>
        <w:t xml:space="preserve"> would appear in the student table as a foreign </w:t>
      </w:r>
      <w:proofErr w:type="gramStart"/>
      <w:r w:rsidRPr="00EE46D6">
        <w:rPr>
          <w:rFonts w:ascii="Times New Roman" w:hAnsi="Times New Roman" w:cs="Times New Roman"/>
        </w:rPr>
        <w:t>key</w:t>
      </w:r>
      <w:proofErr w:type="gramEnd"/>
      <w:r w:rsidRPr="00EE46D6">
        <w:rPr>
          <w:rFonts w:ascii="Times New Roman" w:hAnsi="Times New Roman" w:cs="Times New Roman"/>
        </w:rPr>
        <w:t xml:space="preserve"> so the database knows which students belong to which teacher.</w:t>
      </w:r>
    </w:p>
    <w:p w14:paraId="044AEB96" w14:textId="77777777" w:rsidR="00EE46D6" w:rsidRPr="00EE46D6" w:rsidRDefault="00EE46D6" w:rsidP="00EE46D6">
      <w:pPr>
        <w:spacing w:line="480" w:lineRule="auto"/>
        <w:rPr>
          <w:rFonts w:ascii="Times New Roman" w:hAnsi="Times New Roman" w:cs="Times New Roman"/>
        </w:rPr>
      </w:pPr>
      <w:r w:rsidRPr="00EE46D6">
        <w:rPr>
          <w:rFonts w:ascii="Times New Roman" w:hAnsi="Times New Roman" w:cs="Times New Roman"/>
        </w:rPr>
        <w:t xml:space="preserve">            Another type of relationship used in relational databases is a many-to-many relationship. This means records from both tables can connect to multiple records in the other table. A simple example would be students and classes. A student can be enrolled in many different classes, and </w:t>
      </w:r>
      <w:r w:rsidRPr="00EE46D6">
        <w:rPr>
          <w:rFonts w:ascii="Times New Roman" w:hAnsi="Times New Roman" w:cs="Times New Roman"/>
        </w:rPr>
        <w:lastRenderedPageBreak/>
        <w:t xml:space="preserve">each class can have a lot of different students in it. To keep everything organized, relational databases usually use a separate table, often called an Enrollment table, that stores the StudentID and </w:t>
      </w:r>
      <w:proofErr w:type="spellStart"/>
      <w:r w:rsidRPr="00EE46D6">
        <w:rPr>
          <w:rFonts w:ascii="Times New Roman" w:hAnsi="Times New Roman" w:cs="Times New Roman"/>
        </w:rPr>
        <w:t>ClassID</w:t>
      </w:r>
      <w:proofErr w:type="spellEnd"/>
      <w:r w:rsidRPr="00EE46D6">
        <w:rPr>
          <w:rFonts w:ascii="Times New Roman" w:hAnsi="Times New Roman" w:cs="Times New Roman"/>
        </w:rPr>
        <w:t xml:space="preserve"> together to link the information.</w:t>
      </w:r>
    </w:p>
    <w:p w14:paraId="2F56AF83" w14:textId="493C900A" w:rsidR="00517E89" w:rsidRPr="00517E89" w:rsidRDefault="00EE46D6" w:rsidP="00EE46D6">
      <w:pPr>
        <w:spacing w:line="480" w:lineRule="auto"/>
        <w:rPr>
          <w:rFonts w:ascii="Times New Roman" w:hAnsi="Times New Roman" w:cs="Times New Roman"/>
        </w:rPr>
      </w:pPr>
      <w:r w:rsidRPr="00EE46D6">
        <w:rPr>
          <w:rFonts w:ascii="Times New Roman" w:hAnsi="Times New Roman" w:cs="Times New Roman"/>
        </w:rPr>
        <w:tab/>
        <w:t>These relationships are important because they help keep the database organized and make it easier to find related information easily. They also help reduce duplicate data and keep records more accurate.</w:t>
      </w:r>
    </w:p>
    <w:p w14:paraId="2B97F4F4" w14:textId="77777777" w:rsidR="00517E89" w:rsidRPr="00517E89" w:rsidRDefault="00517E89" w:rsidP="00517E89">
      <w:pPr>
        <w:spacing w:line="480" w:lineRule="auto"/>
        <w:rPr>
          <w:rFonts w:ascii="Times New Roman" w:hAnsi="Times New Roman" w:cs="Times New Roman"/>
          <w:b/>
          <w:bCs/>
        </w:rPr>
      </w:pPr>
      <w:r w:rsidRPr="00517E89">
        <w:rPr>
          <w:rFonts w:ascii="Times New Roman" w:hAnsi="Times New Roman" w:cs="Times New Roman"/>
          <w:b/>
          <w:bCs/>
        </w:rPr>
        <w:t>Advantages of Relational Databases</w:t>
      </w:r>
    </w:p>
    <w:p w14:paraId="7DDE0315" w14:textId="77777777" w:rsidR="00EE46D6" w:rsidRPr="00EE46D6" w:rsidRDefault="00517E89" w:rsidP="00EE46D6">
      <w:pPr>
        <w:spacing w:line="480" w:lineRule="auto"/>
        <w:rPr>
          <w:rFonts w:ascii="Times New Roman" w:hAnsi="Times New Roman" w:cs="Times New Roman"/>
        </w:rPr>
      </w:pPr>
      <w:r>
        <w:rPr>
          <w:rFonts w:ascii="Times New Roman" w:hAnsi="Times New Roman" w:cs="Times New Roman"/>
        </w:rPr>
        <w:tab/>
      </w:r>
      <w:r w:rsidR="00EE46D6" w:rsidRPr="00EE46D6">
        <w:rPr>
          <w:rFonts w:ascii="Times New Roman" w:hAnsi="Times New Roman" w:cs="Times New Roman"/>
        </w:rPr>
        <w:t>Relational databases have several advantages that make them useful for businesses and organizations. One of the biggest benefits is that they keep data organized and consistent because everything is stored in structured tables with relationships between the data. This helps reduce errors and makes information easier to manage. Relational databases also use SQL, which allows users to quickly search, update, and manage data within the system (MySQL, 2024).</w:t>
      </w:r>
    </w:p>
    <w:p w14:paraId="49292B00" w14:textId="77777777" w:rsidR="00EE46D6" w:rsidRPr="00EE46D6" w:rsidRDefault="00EE46D6" w:rsidP="00EE46D6">
      <w:pPr>
        <w:spacing w:line="480" w:lineRule="auto"/>
        <w:rPr>
          <w:rFonts w:ascii="Times New Roman" w:hAnsi="Times New Roman" w:cs="Times New Roman"/>
        </w:rPr>
      </w:pPr>
      <w:r w:rsidRPr="00EE46D6">
        <w:rPr>
          <w:rFonts w:ascii="Times New Roman" w:hAnsi="Times New Roman" w:cs="Times New Roman"/>
        </w:rPr>
        <w:tab/>
        <w:t xml:space="preserve">Another advantage of relational databases is that they are dependable when handling transactions and storing important information. They follow ACID properties, which help make sure data stays accurate, and transactions are completed the right way. This is </w:t>
      </w:r>
      <w:proofErr w:type="gramStart"/>
      <w:r w:rsidRPr="00EE46D6">
        <w:rPr>
          <w:rFonts w:ascii="Times New Roman" w:hAnsi="Times New Roman" w:cs="Times New Roman"/>
        </w:rPr>
        <w:t>really important</w:t>
      </w:r>
      <w:proofErr w:type="gramEnd"/>
      <w:r w:rsidRPr="00EE46D6">
        <w:rPr>
          <w:rFonts w:ascii="Times New Roman" w:hAnsi="Times New Roman" w:cs="Times New Roman"/>
        </w:rPr>
        <w:t xml:space="preserve"> for systems like banking, online shopping, or inventory management, where even a small error could create bigger problems </w:t>
      </w:r>
      <w:proofErr w:type="gramStart"/>
      <w:r w:rsidRPr="00EE46D6">
        <w:rPr>
          <w:rFonts w:ascii="Times New Roman" w:hAnsi="Times New Roman" w:cs="Times New Roman"/>
        </w:rPr>
        <w:t>later on</w:t>
      </w:r>
      <w:proofErr w:type="gramEnd"/>
      <w:r w:rsidRPr="00EE46D6">
        <w:rPr>
          <w:rFonts w:ascii="Times New Roman" w:hAnsi="Times New Roman" w:cs="Times New Roman"/>
        </w:rPr>
        <w:t>.</w:t>
      </w:r>
    </w:p>
    <w:p w14:paraId="7864AD64" w14:textId="77777777" w:rsidR="00EE46D6" w:rsidRDefault="00EE46D6" w:rsidP="00EE46D6">
      <w:pPr>
        <w:spacing w:line="480" w:lineRule="auto"/>
        <w:rPr>
          <w:rFonts w:ascii="Times New Roman" w:hAnsi="Times New Roman" w:cs="Times New Roman"/>
        </w:rPr>
      </w:pPr>
      <w:r w:rsidRPr="00EE46D6">
        <w:rPr>
          <w:rFonts w:ascii="Times New Roman" w:hAnsi="Times New Roman" w:cs="Times New Roman"/>
        </w:rPr>
        <w:tab/>
        <w:t>Relational databases are also good for working with large amounts of organized information because they make searching, sorting, and creating reports much easier. Since the data is stored in structured tables with relationships between them, it helps keep everything organized and allows users to quickly find and analyze the information they need.</w:t>
      </w:r>
    </w:p>
    <w:p w14:paraId="068A55FC" w14:textId="77777777" w:rsidR="00EE46D6" w:rsidRDefault="00EE46D6" w:rsidP="00EE46D6">
      <w:pPr>
        <w:spacing w:line="480" w:lineRule="auto"/>
        <w:rPr>
          <w:rFonts w:ascii="Times New Roman" w:hAnsi="Times New Roman" w:cs="Times New Roman"/>
        </w:rPr>
      </w:pPr>
    </w:p>
    <w:p w14:paraId="6C6B2EEA" w14:textId="3F95FF01" w:rsidR="00517E89" w:rsidRPr="00517E89" w:rsidRDefault="00517E89" w:rsidP="00EE46D6">
      <w:pPr>
        <w:spacing w:line="480" w:lineRule="auto"/>
        <w:rPr>
          <w:rFonts w:ascii="Times New Roman" w:hAnsi="Times New Roman" w:cs="Times New Roman"/>
          <w:b/>
          <w:bCs/>
        </w:rPr>
      </w:pPr>
      <w:r w:rsidRPr="00517E89">
        <w:rPr>
          <w:rFonts w:ascii="Times New Roman" w:hAnsi="Times New Roman" w:cs="Times New Roman"/>
          <w:b/>
          <w:bCs/>
        </w:rPr>
        <w:lastRenderedPageBreak/>
        <w:t>Advantages of NoSQL Databases</w:t>
      </w:r>
    </w:p>
    <w:p w14:paraId="64005EA0" w14:textId="77777777" w:rsidR="00EE46D6" w:rsidRPr="00EE46D6" w:rsidRDefault="00517E89" w:rsidP="00EE46D6">
      <w:pPr>
        <w:spacing w:line="480" w:lineRule="auto"/>
        <w:rPr>
          <w:rFonts w:ascii="Times New Roman" w:hAnsi="Times New Roman" w:cs="Times New Roman"/>
        </w:rPr>
      </w:pPr>
      <w:r>
        <w:rPr>
          <w:rFonts w:ascii="Times New Roman" w:hAnsi="Times New Roman" w:cs="Times New Roman"/>
        </w:rPr>
        <w:tab/>
      </w:r>
      <w:r w:rsidR="00EE46D6" w:rsidRPr="00EE46D6">
        <w:rPr>
          <w:rFonts w:ascii="Times New Roman" w:hAnsi="Times New Roman" w:cs="Times New Roman"/>
        </w:rPr>
        <w:t>NoSQL databases are popular because they offer more flexibility and can handle large amounts of data more easily. Unlike relational databases, NoSQL databases do not require a fixed structure or schema, which allows developers to store and manage different types of data without having to redesign the entire database each time changes are needed (</w:t>
      </w:r>
      <w:proofErr w:type="spellStart"/>
      <w:r w:rsidR="00EE46D6" w:rsidRPr="00EE46D6">
        <w:rPr>
          <w:rFonts w:ascii="Times New Roman" w:hAnsi="Times New Roman" w:cs="Times New Roman"/>
        </w:rPr>
        <w:t>GeeksforGeeks</w:t>
      </w:r>
      <w:proofErr w:type="spellEnd"/>
      <w:r w:rsidR="00EE46D6" w:rsidRPr="00EE46D6">
        <w:rPr>
          <w:rFonts w:ascii="Times New Roman" w:hAnsi="Times New Roman" w:cs="Times New Roman"/>
        </w:rPr>
        <w:t>, 2024).</w:t>
      </w:r>
    </w:p>
    <w:p w14:paraId="7D3B0041" w14:textId="77777777" w:rsidR="00EE46D6" w:rsidRPr="00EE46D6" w:rsidRDefault="00EE46D6" w:rsidP="00EE46D6">
      <w:pPr>
        <w:spacing w:line="480" w:lineRule="auto"/>
        <w:rPr>
          <w:rFonts w:ascii="Times New Roman" w:hAnsi="Times New Roman" w:cs="Times New Roman"/>
        </w:rPr>
      </w:pPr>
      <w:r w:rsidRPr="00EE46D6">
        <w:rPr>
          <w:rFonts w:ascii="Times New Roman" w:hAnsi="Times New Roman" w:cs="Times New Roman"/>
        </w:rPr>
        <w:t>            One major advantage of NoSQL databases is horizontal scaling. This means data can be spread across multiple servers, making it easier to handle large amounts of traffic and data growth. This is useful for cloud computing, social media platforms, and large web applications.</w:t>
      </w:r>
    </w:p>
    <w:p w14:paraId="04AF5BD1" w14:textId="3511E9C6" w:rsidR="00517E89" w:rsidRPr="00517E89" w:rsidRDefault="00EE46D6" w:rsidP="00EE46D6">
      <w:pPr>
        <w:spacing w:line="480" w:lineRule="auto"/>
        <w:rPr>
          <w:rFonts w:ascii="Times New Roman" w:hAnsi="Times New Roman" w:cs="Times New Roman"/>
        </w:rPr>
      </w:pPr>
      <w:r w:rsidRPr="00EE46D6">
        <w:rPr>
          <w:rFonts w:ascii="Times New Roman" w:hAnsi="Times New Roman" w:cs="Times New Roman"/>
        </w:rPr>
        <w:t>            Another advantage is speed and performance. NoSQL databases are built to handle large amounts of data quickly, especially when the data is not fully organized or structured. They are also more flexible because developers can make changes to the database without having to completely redesign the entire system each time new data or features are added.</w:t>
      </w:r>
    </w:p>
    <w:p w14:paraId="56622123" w14:textId="77777777" w:rsidR="00517E89" w:rsidRPr="00517E89" w:rsidRDefault="00517E89" w:rsidP="00517E89">
      <w:pPr>
        <w:spacing w:line="480" w:lineRule="auto"/>
        <w:rPr>
          <w:rFonts w:ascii="Times New Roman" w:hAnsi="Times New Roman" w:cs="Times New Roman"/>
          <w:b/>
          <w:bCs/>
        </w:rPr>
      </w:pPr>
      <w:r w:rsidRPr="00517E89">
        <w:rPr>
          <w:rFonts w:ascii="Times New Roman" w:hAnsi="Times New Roman" w:cs="Times New Roman"/>
          <w:b/>
          <w:bCs/>
        </w:rPr>
        <w:t>Disadvantages of Relational Databases</w:t>
      </w:r>
    </w:p>
    <w:p w14:paraId="19C5B5C8" w14:textId="65F705E1" w:rsidR="00EE46D6" w:rsidRPr="00EE46D6" w:rsidRDefault="00517E89" w:rsidP="00EE46D6">
      <w:pPr>
        <w:spacing w:line="480" w:lineRule="auto"/>
      </w:pPr>
      <w:r>
        <w:rPr>
          <w:rFonts w:ascii="Times New Roman" w:hAnsi="Times New Roman" w:cs="Times New Roman"/>
        </w:rPr>
        <w:tab/>
      </w:r>
      <w:r w:rsidR="00EE46D6">
        <w:rPr>
          <w:rFonts w:ascii="Times New Roman" w:hAnsi="Times New Roman" w:cs="Times New Roman"/>
        </w:rPr>
        <w:t>E</w:t>
      </w:r>
      <w:r w:rsidR="00EE46D6" w:rsidRPr="00EE46D6">
        <w:t>ven though relational databases are reliable and good at keeping data organized, they still have a few downsides. One issue is scalability. As the database gets bigger and stores more information, the system may need more powerful and expensive hardware to keep everything running smoothly.</w:t>
      </w:r>
    </w:p>
    <w:p w14:paraId="50DB6BA2" w14:textId="50A97E26" w:rsidR="00EE46D6" w:rsidRPr="00EE46D6" w:rsidRDefault="00EE46D6" w:rsidP="00EE46D6">
      <w:pPr>
        <w:spacing w:line="480" w:lineRule="auto"/>
        <w:rPr>
          <w:rFonts w:ascii="Times New Roman" w:hAnsi="Times New Roman" w:cs="Times New Roman"/>
        </w:rPr>
      </w:pPr>
      <w:r>
        <w:rPr>
          <w:rFonts w:ascii="Times New Roman" w:hAnsi="Times New Roman" w:cs="Times New Roman"/>
        </w:rPr>
        <w:tab/>
      </w:r>
      <w:r w:rsidRPr="00EE46D6">
        <w:rPr>
          <w:rFonts w:ascii="Times New Roman" w:hAnsi="Times New Roman" w:cs="Times New Roman"/>
        </w:rPr>
        <w:t xml:space="preserve">Another disadvantage is that relational databases use a fixed structure with predefined tables and relationships. Because of that, making changes to the database design can sometimes </w:t>
      </w:r>
      <w:r w:rsidRPr="00EE46D6">
        <w:rPr>
          <w:rFonts w:ascii="Times New Roman" w:hAnsi="Times New Roman" w:cs="Times New Roman"/>
        </w:rPr>
        <w:lastRenderedPageBreak/>
        <w:t>take a lot of time and effort. This can make relational databases less flexible for applications that are constantly changing or being updated.</w:t>
      </w:r>
    </w:p>
    <w:p w14:paraId="0CBD059D" w14:textId="115969D9" w:rsidR="00EE46D6" w:rsidRPr="00EE46D6" w:rsidRDefault="00EE46D6" w:rsidP="00EE46D6">
      <w:pPr>
        <w:spacing w:line="480" w:lineRule="auto"/>
        <w:rPr>
          <w:rFonts w:ascii="Times New Roman" w:hAnsi="Times New Roman" w:cs="Times New Roman"/>
        </w:rPr>
      </w:pPr>
      <w:r>
        <w:rPr>
          <w:rFonts w:ascii="Times New Roman" w:hAnsi="Times New Roman" w:cs="Times New Roman"/>
        </w:rPr>
        <w:tab/>
      </w:r>
      <w:r w:rsidRPr="00EE46D6">
        <w:rPr>
          <w:rFonts w:ascii="Times New Roman" w:hAnsi="Times New Roman" w:cs="Times New Roman"/>
        </w:rPr>
        <w:t>Relational databases can also slow down when working with very large amounts of data or more complex searches and queries.</w:t>
      </w:r>
      <w:r w:rsidRPr="00EE46D6">
        <w:rPr>
          <w:rFonts w:ascii="Times New Roman" w:hAnsi="Times New Roman" w:cs="Times New Roman"/>
          <w:b/>
          <w:bCs/>
        </w:rPr>
        <w:t xml:space="preserve"> </w:t>
      </w:r>
    </w:p>
    <w:p w14:paraId="6BCB6C84" w14:textId="4A8D10C1" w:rsidR="00517E89" w:rsidRPr="00517E89" w:rsidRDefault="00517E89" w:rsidP="00EE46D6">
      <w:pPr>
        <w:spacing w:line="480" w:lineRule="auto"/>
        <w:rPr>
          <w:rFonts w:ascii="Times New Roman" w:hAnsi="Times New Roman" w:cs="Times New Roman"/>
          <w:b/>
          <w:bCs/>
        </w:rPr>
      </w:pPr>
      <w:r w:rsidRPr="00517E89">
        <w:rPr>
          <w:rFonts w:ascii="Times New Roman" w:hAnsi="Times New Roman" w:cs="Times New Roman"/>
          <w:b/>
          <w:bCs/>
        </w:rPr>
        <w:t>Disadvantages of NoSQL Databases</w:t>
      </w:r>
    </w:p>
    <w:p w14:paraId="270B1103" w14:textId="77777777" w:rsidR="00EE46D6" w:rsidRPr="00EE46D6" w:rsidRDefault="00517E89" w:rsidP="00EE46D6">
      <w:pPr>
        <w:spacing w:line="480" w:lineRule="auto"/>
        <w:rPr>
          <w:rFonts w:ascii="Times New Roman" w:hAnsi="Times New Roman" w:cs="Times New Roman"/>
        </w:rPr>
      </w:pPr>
      <w:r>
        <w:rPr>
          <w:rFonts w:ascii="Times New Roman" w:hAnsi="Times New Roman" w:cs="Times New Roman"/>
        </w:rPr>
        <w:tab/>
      </w:r>
      <w:r w:rsidR="00EE46D6" w:rsidRPr="00EE46D6">
        <w:rPr>
          <w:rFonts w:ascii="Times New Roman" w:hAnsi="Times New Roman" w:cs="Times New Roman"/>
        </w:rPr>
        <w:t>NoSQL databases also have drawbacks. One disadvantage is that some NoSQL systems do not fully support ACID transactions like relational databases do. This can sometimes create challenges with data consistency.</w:t>
      </w:r>
    </w:p>
    <w:p w14:paraId="6E986399" w14:textId="77777777" w:rsidR="00EE46D6" w:rsidRPr="00EE46D6" w:rsidRDefault="00EE46D6" w:rsidP="00EE46D6">
      <w:pPr>
        <w:spacing w:line="480" w:lineRule="auto"/>
        <w:rPr>
          <w:rFonts w:ascii="Times New Roman" w:hAnsi="Times New Roman" w:cs="Times New Roman"/>
        </w:rPr>
      </w:pPr>
      <w:r w:rsidRPr="00EE46D6">
        <w:rPr>
          <w:rFonts w:ascii="Times New Roman" w:hAnsi="Times New Roman" w:cs="Times New Roman"/>
        </w:rPr>
        <w:t>            Another disadvantage is that there is not really one standard system for NoSQL databases. Different NoSQL platforms use different query languages and ways of organizing data, which can make them more difficult to learn and manage. Because of that, developers may need extra training or experience depending on which NoSQL database they are working with.</w:t>
      </w:r>
    </w:p>
    <w:p w14:paraId="6E5D0D62" w14:textId="6EBE30D2" w:rsidR="00517E89" w:rsidRPr="00517E89" w:rsidRDefault="00EE46D6" w:rsidP="00517E89">
      <w:pPr>
        <w:spacing w:line="480" w:lineRule="auto"/>
        <w:rPr>
          <w:rFonts w:ascii="Times New Roman" w:hAnsi="Times New Roman" w:cs="Times New Roman"/>
        </w:rPr>
      </w:pPr>
      <w:r w:rsidRPr="00EE46D6">
        <w:rPr>
          <w:rFonts w:ascii="Times New Roman" w:hAnsi="Times New Roman" w:cs="Times New Roman"/>
        </w:rPr>
        <w:t>            NoSQL databases can also be more difficult to design properly because they do not follow the same strict structure as relational databases.</w:t>
      </w:r>
    </w:p>
    <w:p w14:paraId="3305B4CC" w14:textId="77777777" w:rsidR="00517E89" w:rsidRPr="00517E89" w:rsidRDefault="00517E89" w:rsidP="00517E89">
      <w:pPr>
        <w:spacing w:line="480" w:lineRule="auto"/>
        <w:rPr>
          <w:rFonts w:ascii="Times New Roman" w:hAnsi="Times New Roman" w:cs="Times New Roman"/>
          <w:b/>
          <w:bCs/>
        </w:rPr>
      </w:pPr>
      <w:r w:rsidRPr="00517E89">
        <w:rPr>
          <w:rFonts w:ascii="Times New Roman" w:hAnsi="Times New Roman" w:cs="Times New Roman"/>
          <w:b/>
          <w:bCs/>
        </w:rPr>
        <w:t>Features of MySQL</w:t>
      </w:r>
    </w:p>
    <w:p w14:paraId="263E1705" w14:textId="77777777" w:rsidR="00EE46D6" w:rsidRPr="00EE46D6" w:rsidRDefault="00517E89" w:rsidP="00EE46D6">
      <w:pPr>
        <w:spacing w:line="480" w:lineRule="auto"/>
        <w:rPr>
          <w:rFonts w:ascii="Times New Roman" w:hAnsi="Times New Roman" w:cs="Times New Roman"/>
        </w:rPr>
      </w:pPr>
      <w:r>
        <w:rPr>
          <w:rFonts w:ascii="Times New Roman" w:hAnsi="Times New Roman" w:cs="Times New Roman"/>
        </w:rPr>
        <w:tab/>
      </w:r>
      <w:r w:rsidR="00EE46D6" w:rsidRPr="00EE46D6">
        <w:rPr>
          <w:rFonts w:ascii="Times New Roman" w:hAnsi="Times New Roman" w:cs="Times New Roman"/>
        </w:rPr>
        <w:t>One important feature of MySQL is its use of Structured Query Language (SQL). SQL allows users to create tables, insert records, update information, and retrieve data using commands (MySQL, 2024). This makes MySQL useful for websites, business systems, and applications that rely on structured data.</w:t>
      </w:r>
    </w:p>
    <w:p w14:paraId="3705CF31" w14:textId="77777777" w:rsidR="00EE46D6" w:rsidRPr="00EE46D6" w:rsidRDefault="00EE46D6" w:rsidP="00EE46D6">
      <w:pPr>
        <w:spacing w:line="480" w:lineRule="auto"/>
        <w:rPr>
          <w:rFonts w:ascii="Times New Roman" w:hAnsi="Times New Roman" w:cs="Times New Roman"/>
        </w:rPr>
      </w:pPr>
      <w:r w:rsidRPr="00EE46D6">
        <w:rPr>
          <w:rFonts w:ascii="Times New Roman" w:hAnsi="Times New Roman" w:cs="Times New Roman"/>
        </w:rPr>
        <w:t xml:space="preserve">           Another feature of MySQL is that it supports ACID-compliant transactions through the </w:t>
      </w:r>
      <w:proofErr w:type="spellStart"/>
      <w:r w:rsidRPr="00EE46D6">
        <w:rPr>
          <w:rFonts w:ascii="Times New Roman" w:hAnsi="Times New Roman" w:cs="Times New Roman"/>
        </w:rPr>
        <w:t>InnoDB</w:t>
      </w:r>
      <w:proofErr w:type="spellEnd"/>
      <w:r w:rsidRPr="00EE46D6">
        <w:rPr>
          <w:rFonts w:ascii="Times New Roman" w:hAnsi="Times New Roman" w:cs="Times New Roman"/>
        </w:rPr>
        <w:t xml:space="preserve"> storage engine. This helps make sure transactions are processed correctly and that the </w:t>
      </w:r>
      <w:r w:rsidRPr="00EE46D6">
        <w:rPr>
          <w:rFonts w:ascii="Times New Roman" w:hAnsi="Times New Roman" w:cs="Times New Roman"/>
        </w:rPr>
        <w:lastRenderedPageBreak/>
        <w:t>data stays accurate and reliable. For example, if someone is making an online payment and the transaction fails halfway through, MySQL can cancel or roll back the transaction so incomplete information is not saved to the database.</w:t>
      </w:r>
    </w:p>
    <w:p w14:paraId="50C155C1" w14:textId="25D99D93" w:rsidR="00517E89" w:rsidRPr="00517E89" w:rsidRDefault="00EE46D6" w:rsidP="00EE46D6">
      <w:pPr>
        <w:spacing w:line="480" w:lineRule="auto"/>
        <w:rPr>
          <w:rFonts w:ascii="Times New Roman" w:hAnsi="Times New Roman" w:cs="Times New Roman"/>
        </w:rPr>
      </w:pPr>
      <w:r>
        <w:rPr>
          <w:rFonts w:ascii="Times New Roman" w:hAnsi="Times New Roman" w:cs="Times New Roman"/>
        </w:rPr>
        <w:tab/>
      </w:r>
      <w:r w:rsidRPr="00EE46D6">
        <w:rPr>
          <w:rFonts w:ascii="Times New Roman" w:hAnsi="Times New Roman" w:cs="Times New Roman"/>
        </w:rPr>
        <w:t>MySQL is also widely used because it is reliable, secure, and works well with many different programming languages and applications.</w:t>
      </w:r>
    </w:p>
    <w:p w14:paraId="24039BDD" w14:textId="77777777" w:rsidR="00517E89" w:rsidRPr="00517E89" w:rsidRDefault="00517E89" w:rsidP="00517E89">
      <w:pPr>
        <w:spacing w:line="480" w:lineRule="auto"/>
        <w:rPr>
          <w:rFonts w:ascii="Times New Roman" w:hAnsi="Times New Roman" w:cs="Times New Roman"/>
          <w:b/>
          <w:bCs/>
        </w:rPr>
      </w:pPr>
      <w:r w:rsidRPr="00517E89">
        <w:rPr>
          <w:rFonts w:ascii="Times New Roman" w:hAnsi="Times New Roman" w:cs="Times New Roman"/>
          <w:b/>
          <w:bCs/>
        </w:rPr>
        <w:t>Features of MongoDB</w:t>
      </w:r>
    </w:p>
    <w:p w14:paraId="502B98B1" w14:textId="77777777" w:rsidR="00EE46D6" w:rsidRPr="00EE46D6" w:rsidRDefault="00517E89" w:rsidP="00EE46D6">
      <w:pPr>
        <w:spacing w:line="480" w:lineRule="auto"/>
        <w:rPr>
          <w:rFonts w:ascii="Times New Roman" w:hAnsi="Times New Roman" w:cs="Times New Roman"/>
        </w:rPr>
      </w:pPr>
      <w:r>
        <w:rPr>
          <w:rFonts w:ascii="Times New Roman" w:hAnsi="Times New Roman" w:cs="Times New Roman"/>
        </w:rPr>
        <w:tab/>
      </w:r>
      <w:r w:rsidR="00EE46D6" w:rsidRPr="00EE46D6">
        <w:rPr>
          <w:rFonts w:ascii="Times New Roman" w:hAnsi="Times New Roman" w:cs="Times New Roman"/>
        </w:rPr>
        <w:t>One feature of MongoDB is its document-oriented storage model. Instead of storing data in tables, MongoDB stores information in flexible JSON-like documents (</w:t>
      </w:r>
      <w:proofErr w:type="spellStart"/>
      <w:r w:rsidR="00EE46D6" w:rsidRPr="00EE46D6">
        <w:rPr>
          <w:rFonts w:ascii="Times New Roman" w:hAnsi="Times New Roman" w:cs="Times New Roman"/>
        </w:rPr>
        <w:t>GeeksforGeeks</w:t>
      </w:r>
      <w:proofErr w:type="spellEnd"/>
      <w:r w:rsidR="00EE46D6" w:rsidRPr="00EE46D6">
        <w:rPr>
          <w:rFonts w:ascii="Times New Roman" w:hAnsi="Times New Roman" w:cs="Times New Roman"/>
        </w:rPr>
        <w:t>, 2024). This allows developers to work with different data structures without needing a fixed schema.</w:t>
      </w:r>
    </w:p>
    <w:p w14:paraId="338D9811" w14:textId="027821E5" w:rsidR="00EE46D6" w:rsidRPr="00EE46D6" w:rsidRDefault="00EE46D6" w:rsidP="00EE46D6">
      <w:pPr>
        <w:spacing w:line="480" w:lineRule="auto"/>
        <w:rPr>
          <w:rFonts w:ascii="Times New Roman" w:hAnsi="Times New Roman" w:cs="Times New Roman"/>
        </w:rPr>
      </w:pPr>
      <w:r w:rsidRPr="00EE46D6">
        <w:rPr>
          <w:rFonts w:ascii="Times New Roman" w:hAnsi="Times New Roman" w:cs="Times New Roman"/>
        </w:rPr>
        <w:t>            Another important feature of MongoDB is sharding, which helps the database handle large amounts of data more efficiently. Sharding spreads the data across multiple servers so MongoDB can manage heavy workloads and large datasets without slowing down. Because of this, MongoDB is a good option for applications that need to process a lot of data in real time</w:t>
      </w:r>
      <w:r>
        <w:rPr>
          <w:rFonts w:ascii="Times New Roman" w:hAnsi="Times New Roman" w:cs="Times New Roman"/>
        </w:rPr>
        <w:t>.</w:t>
      </w:r>
    </w:p>
    <w:p w14:paraId="092D041B" w14:textId="77777777" w:rsidR="00EE46D6" w:rsidRDefault="00EE46D6" w:rsidP="00EE46D6">
      <w:pPr>
        <w:spacing w:line="480" w:lineRule="auto"/>
        <w:rPr>
          <w:rFonts w:ascii="Times New Roman" w:hAnsi="Times New Roman" w:cs="Times New Roman"/>
        </w:rPr>
      </w:pPr>
      <w:r w:rsidRPr="00EE46D6">
        <w:rPr>
          <w:rFonts w:ascii="Times New Roman" w:hAnsi="Times New Roman" w:cs="Times New Roman"/>
        </w:rPr>
        <w:t>            MongoDB also supports embedded documents, which makes it easier to store related data together without creating multiple tables.</w:t>
      </w:r>
    </w:p>
    <w:p w14:paraId="3414BF39" w14:textId="47CE30BA" w:rsidR="00EE46D6" w:rsidRDefault="00EE46D6" w:rsidP="00EE46D6">
      <w:pPr>
        <w:spacing w:line="480" w:lineRule="auto"/>
        <w:jc w:val="center"/>
        <w:rPr>
          <w:rFonts w:ascii="Times New Roman" w:hAnsi="Times New Roman" w:cs="Times New Roman"/>
          <w:b/>
          <w:bCs/>
        </w:rPr>
      </w:pPr>
      <w:r w:rsidRPr="00EE46D6">
        <w:rPr>
          <w:rFonts w:ascii="Times New Roman" w:hAnsi="Times New Roman" w:cs="Times New Roman"/>
          <w:b/>
          <w:bCs/>
        </w:rPr>
        <w:t>Conclusion</w:t>
      </w:r>
    </w:p>
    <w:p w14:paraId="480F4992" w14:textId="23D10A51" w:rsidR="007C212D" w:rsidRPr="007C212D" w:rsidRDefault="007C212D" w:rsidP="007C212D">
      <w:pPr>
        <w:spacing w:line="480" w:lineRule="auto"/>
        <w:rPr>
          <w:rFonts w:ascii="Times New Roman" w:hAnsi="Times New Roman" w:cs="Times New Roman"/>
        </w:rPr>
      </w:pPr>
      <w:r>
        <w:rPr>
          <w:rFonts w:ascii="Times New Roman" w:hAnsi="Times New Roman" w:cs="Times New Roman"/>
        </w:rPr>
        <w:tab/>
      </w:r>
      <w:r w:rsidRPr="007C212D">
        <w:rPr>
          <w:rFonts w:ascii="Times New Roman" w:hAnsi="Times New Roman" w:cs="Times New Roman"/>
        </w:rPr>
        <w:t xml:space="preserve">In conclusion, both relational and NoSQL databases have advantages and disadvantages depending on how they are being used. Relational databases are better for keeping data organized, accurate, and easy to manage, while NoSQL databases are more flexible and better suited for handling large amounts of changing data. Overall, understanding the differences </w:t>
      </w:r>
      <w:r w:rsidRPr="007C212D">
        <w:rPr>
          <w:rFonts w:ascii="Times New Roman" w:hAnsi="Times New Roman" w:cs="Times New Roman"/>
        </w:rPr>
        <w:lastRenderedPageBreak/>
        <w:t>between these database systems is important because it helps businesses and developers choose the database that works best for their specific needs.</w:t>
      </w:r>
    </w:p>
    <w:p w14:paraId="573DFB6D" w14:textId="77777777" w:rsidR="00EE46D6" w:rsidRDefault="00EE46D6" w:rsidP="00EE46D6">
      <w:pPr>
        <w:spacing w:line="480" w:lineRule="auto"/>
        <w:rPr>
          <w:rFonts w:ascii="Times New Roman" w:hAnsi="Times New Roman" w:cs="Times New Roman"/>
        </w:rPr>
      </w:pPr>
    </w:p>
    <w:p w14:paraId="5171176F" w14:textId="77777777" w:rsidR="00EE46D6" w:rsidRDefault="00EE46D6" w:rsidP="00EE46D6">
      <w:pPr>
        <w:spacing w:line="480" w:lineRule="auto"/>
        <w:rPr>
          <w:rFonts w:ascii="Times New Roman" w:hAnsi="Times New Roman" w:cs="Times New Roman"/>
        </w:rPr>
      </w:pPr>
    </w:p>
    <w:p w14:paraId="714A11A6" w14:textId="77777777" w:rsidR="00EE46D6" w:rsidRDefault="00EE46D6" w:rsidP="00EE46D6">
      <w:pPr>
        <w:spacing w:line="480" w:lineRule="auto"/>
        <w:rPr>
          <w:rFonts w:ascii="Times New Roman" w:hAnsi="Times New Roman" w:cs="Times New Roman"/>
        </w:rPr>
      </w:pPr>
    </w:p>
    <w:p w14:paraId="6336BB41" w14:textId="77777777" w:rsidR="00EE46D6" w:rsidRDefault="00EE46D6" w:rsidP="00EE46D6">
      <w:pPr>
        <w:spacing w:line="480" w:lineRule="auto"/>
        <w:rPr>
          <w:rFonts w:ascii="Times New Roman" w:hAnsi="Times New Roman" w:cs="Times New Roman"/>
        </w:rPr>
      </w:pPr>
    </w:p>
    <w:p w14:paraId="10309CEA" w14:textId="77777777" w:rsidR="007C212D" w:rsidRDefault="007C212D" w:rsidP="00EE46D6">
      <w:pPr>
        <w:spacing w:line="480" w:lineRule="auto"/>
        <w:rPr>
          <w:rFonts w:ascii="Times New Roman" w:hAnsi="Times New Roman" w:cs="Times New Roman"/>
        </w:rPr>
      </w:pPr>
    </w:p>
    <w:p w14:paraId="13017307" w14:textId="77777777" w:rsidR="007C212D" w:rsidRDefault="007C212D" w:rsidP="00EE46D6">
      <w:pPr>
        <w:spacing w:line="480" w:lineRule="auto"/>
        <w:rPr>
          <w:rFonts w:ascii="Times New Roman" w:hAnsi="Times New Roman" w:cs="Times New Roman"/>
        </w:rPr>
      </w:pPr>
    </w:p>
    <w:p w14:paraId="468AC5FC" w14:textId="77777777" w:rsidR="007C212D" w:rsidRDefault="007C212D" w:rsidP="00EE46D6">
      <w:pPr>
        <w:spacing w:line="480" w:lineRule="auto"/>
        <w:rPr>
          <w:rFonts w:ascii="Times New Roman" w:hAnsi="Times New Roman" w:cs="Times New Roman"/>
        </w:rPr>
      </w:pPr>
    </w:p>
    <w:p w14:paraId="52E749FA" w14:textId="77777777" w:rsidR="007C212D" w:rsidRDefault="007C212D" w:rsidP="00EE46D6">
      <w:pPr>
        <w:spacing w:line="480" w:lineRule="auto"/>
        <w:rPr>
          <w:rFonts w:ascii="Times New Roman" w:hAnsi="Times New Roman" w:cs="Times New Roman"/>
        </w:rPr>
      </w:pPr>
    </w:p>
    <w:p w14:paraId="47961A5B" w14:textId="77777777" w:rsidR="007C212D" w:rsidRDefault="007C212D" w:rsidP="00EE46D6">
      <w:pPr>
        <w:spacing w:line="480" w:lineRule="auto"/>
        <w:rPr>
          <w:rFonts w:ascii="Times New Roman" w:hAnsi="Times New Roman" w:cs="Times New Roman"/>
        </w:rPr>
      </w:pPr>
    </w:p>
    <w:p w14:paraId="4C6B546F" w14:textId="77777777" w:rsidR="007C212D" w:rsidRDefault="007C212D" w:rsidP="00EE46D6">
      <w:pPr>
        <w:spacing w:line="480" w:lineRule="auto"/>
        <w:rPr>
          <w:rFonts w:ascii="Times New Roman" w:hAnsi="Times New Roman" w:cs="Times New Roman"/>
        </w:rPr>
      </w:pPr>
    </w:p>
    <w:p w14:paraId="41F534D7" w14:textId="77777777" w:rsidR="007C212D" w:rsidRDefault="007C212D" w:rsidP="00EE46D6">
      <w:pPr>
        <w:spacing w:line="480" w:lineRule="auto"/>
        <w:rPr>
          <w:rFonts w:ascii="Times New Roman" w:hAnsi="Times New Roman" w:cs="Times New Roman"/>
        </w:rPr>
      </w:pPr>
    </w:p>
    <w:p w14:paraId="46342B47" w14:textId="77777777" w:rsidR="007C212D" w:rsidRDefault="007C212D" w:rsidP="00EE46D6">
      <w:pPr>
        <w:spacing w:line="480" w:lineRule="auto"/>
        <w:rPr>
          <w:rFonts w:ascii="Times New Roman" w:hAnsi="Times New Roman" w:cs="Times New Roman"/>
        </w:rPr>
      </w:pPr>
    </w:p>
    <w:p w14:paraId="27F8B8A1" w14:textId="77777777" w:rsidR="007C212D" w:rsidRDefault="007C212D" w:rsidP="00EE46D6">
      <w:pPr>
        <w:spacing w:line="480" w:lineRule="auto"/>
        <w:rPr>
          <w:rFonts w:ascii="Times New Roman" w:hAnsi="Times New Roman" w:cs="Times New Roman"/>
        </w:rPr>
      </w:pPr>
    </w:p>
    <w:p w14:paraId="39A02D6B" w14:textId="77777777" w:rsidR="007C212D" w:rsidRDefault="007C212D" w:rsidP="00EE46D6">
      <w:pPr>
        <w:spacing w:line="480" w:lineRule="auto"/>
        <w:rPr>
          <w:rFonts w:ascii="Times New Roman" w:hAnsi="Times New Roman" w:cs="Times New Roman"/>
        </w:rPr>
      </w:pPr>
    </w:p>
    <w:p w14:paraId="52427A5F" w14:textId="77777777" w:rsidR="007C212D" w:rsidRDefault="007C212D" w:rsidP="00EE46D6">
      <w:pPr>
        <w:spacing w:line="480" w:lineRule="auto"/>
        <w:rPr>
          <w:rFonts w:ascii="Times New Roman" w:hAnsi="Times New Roman" w:cs="Times New Roman"/>
        </w:rPr>
      </w:pPr>
    </w:p>
    <w:p w14:paraId="2D5BA99F" w14:textId="77777777" w:rsidR="007C212D" w:rsidRDefault="007C212D" w:rsidP="00EE46D6">
      <w:pPr>
        <w:spacing w:line="480" w:lineRule="auto"/>
        <w:rPr>
          <w:rFonts w:ascii="Times New Roman" w:hAnsi="Times New Roman" w:cs="Times New Roman"/>
        </w:rPr>
      </w:pPr>
    </w:p>
    <w:p w14:paraId="223A657E" w14:textId="77777777" w:rsidR="00EE46D6" w:rsidRDefault="00EE46D6" w:rsidP="00EE46D6">
      <w:pPr>
        <w:spacing w:line="480" w:lineRule="auto"/>
        <w:rPr>
          <w:rFonts w:ascii="Times New Roman" w:hAnsi="Times New Roman" w:cs="Times New Roman"/>
        </w:rPr>
      </w:pPr>
    </w:p>
    <w:p w14:paraId="62FF454A" w14:textId="45BA96DD" w:rsidR="00517E89" w:rsidRPr="00517E89" w:rsidRDefault="00517E89" w:rsidP="007C212D">
      <w:pPr>
        <w:spacing w:line="480" w:lineRule="auto"/>
        <w:jc w:val="center"/>
        <w:rPr>
          <w:rFonts w:ascii="Times New Roman" w:hAnsi="Times New Roman" w:cs="Times New Roman"/>
        </w:rPr>
      </w:pPr>
      <w:r w:rsidRPr="00517E89">
        <w:rPr>
          <w:rFonts w:ascii="Times New Roman" w:hAnsi="Times New Roman" w:cs="Times New Roman"/>
          <w:b/>
          <w:bCs/>
        </w:rPr>
        <w:lastRenderedPageBreak/>
        <w:t>References</w:t>
      </w:r>
    </w:p>
    <w:p w14:paraId="761206BD" w14:textId="77777777" w:rsidR="00517E89" w:rsidRPr="00517E89" w:rsidRDefault="00517E89" w:rsidP="007C212D">
      <w:pPr>
        <w:spacing w:line="480" w:lineRule="auto"/>
        <w:ind w:left="720" w:hanging="720"/>
        <w:rPr>
          <w:rFonts w:ascii="Times New Roman" w:hAnsi="Times New Roman" w:cs="Times New Roman"/>
        </w:rPr>
      </w:pPr>
      <w:proofErr w:type="spellStart"/>
      <w:r w:rsidRPr="00517E89">
        <w:rPr>
          <w:rFonts w:ascii="Times New Roman" w:hAnsi="Times New Roman" w:cs="Times New Roman"/>
        </w:rPr>
        <w:t>GeeksforGeeks</w:t>
      </w:r>
      <w:proofErr w:type="spellEnd"/>
      <w:r w:rsidRPr="00517E89">
        <w:rPr>
          <w:rFonts w:ascii="Times New Roman" w:hAnsi="Times New Roman" w:cs="Times New Roman"/>
        </w:rPr>
        <w:t xml:space="preserve">. (2024). </w:t>
      </w:r>
      <w:r w:rsidRPr="00517E89">
        <w:rPr>
          <w:rFonts w:ascii="Times New Roman" w:hAnsi="Times New Roman" w:cs="Times New Roman"/>
          <w:i/>
          <w:iCs/>
        </w:rPr>
        <w:t>Create relationship in MongoDB</w:t>
      </w:r>
      <w:r w:rsidRPr="00517E89">
        <w:rPr>
          <w:rFonts w:ascii="Times New Roman" w:hAnsi="Times New Roman" w:cs="Times New Roman"/>
        </w:rPr>
        <w:t xml:space="preserve">. </w:t>
      </w:r>
      <w:hyperlink r:id="rId4" w:history="1">
        <w:r w:rsidRPr="00517E89">
          <w:rPr>
            <w:rStyle w:val="Hyperlink"/>
            <w:rFonts w:ascii="Times New Roman" w:hAnsi="Times New Roman" w:cs="Times New Roman"/>
          </w:rPr>
          <w:t>https://www.geeksforgeek</w:t>
        </w:r>
        <w:r w:rsidRPr="00517E89">
          <w:rPr>
            <w:rStyle w:val="Hyperlink"/>
            <w:rFonts w:ascii="Times New Roman" w:hAnsi="Times New Roman" w:cs="Times New Roman"/>
          </w:rPr>
          <w:t>s</w:t>
        </w:r>
        <w:r w:rsidRPr="00517E89">
          <w:rPr>
            <w:rStyle w:val="Hyperlink"/>
            <w:rFonts w:ascii="Times New Roman" w:hAnsi="Times New Roman" w:cs="Times New Roman"/>
          </w:rPr>
          <w:t>.org/mongodb/create-relationship-in-mongodb/</w:t>
        </w:r>
      </w:hyperlink>
    </w:p>
    <w:p w14:paraId="2C997F37" w14:textId="77777777" w:rsidR="00517E89" w:rsidRPr="00517E89" w:rsidRDefault="00517E89" w:rsidP="007C212D">
      <w:pPr>
        <w:spacing w:line="480" w:lineRule="auto"/>
        <w:ind w:left="720" w:hanging="720"/>
        <w:rPr>
          <w:rFonts w:ascii="Times New Roman" w:hAnsi="Times New Roman" w:cs="Times New Roman"/>
        </w:rPr>
      </w:pPr>
      <w:r w:rsidRPr="00517E89">
        <w:rPr>
          <w:rFonts w:ascii="Times New Roman" w:hAnsi="Times New Roman" w:cs="Times New Roman"/>
        </w:rPr>
        <w:t xml:space="preserve">MySQL. (2024). </w:t>
      </w:r>
      <w:r w:rsidRPr="00517E89">
        <w:rPr>
          <w:rFonts w:ascii="Times New Roman" w:hAnsi="Times New Roman" w:cs="Times New Roman"/>
          <w:i/>
          <w:iCs/>
        </w:rPr>
        <w:t>MySQL 8.0 reference manual introduction</w:t>
      </w:r>
      <w:r w:rsidRPr="00517E89">
        <w:rPr>
          <w:rFonts w:ascii="Times New Roman" w:hAnsi="Times New Roman" w:cs="Times New Roman"/>
        </w:rPr>
        <w:t xml:space="preserve">. </w:t>
      </w:r>
      <w:hyperlink r:id="rId5" w:history="1">
        <w:r w:rsidRPr="00517E89">
          <w:rPr>
            <w:rStyle w:val="Hyperlink"/>
            <w:rFonts w:ascii="Times New Roman" w:hAnsi="Times New Roman" w:cs="Times New Roman"/>
          </w:rPr>
          <w:t>https://dev.mysql.com/doc/ref</w:t>
        </w:r>
        <w:r w:rsidRPr="00517E89">
          <w:rPr>
            <w:rStyle w:val="Hyperlink"/>
            <w:rFonts w:ascii="Times New Roman" w:hAnsi="Times New Roman" w:cs="Times New Roman"/>
          </w:rPr>
          <w:t>m</w:t>
        </w:r>
        <w:r w:rsidRPr="00517E89">
          <w:rPr>
            <w:rStyle w:val="Hyperlink"/>
            <w:rFonts w:ascii="Times New Roman" w:hAnsi="Times New Roman" w:cs="Times New Roman"/>
          </w:rPr>
          <w:t>an/8.0/en/introduction.html</w:t>
        </w:r>
      </w:hyperlink>
    </w:p>
    <w:p w14:paraId="17B232E1" w14:textId="77777777" w:rsidR="00517E89" w:rsidRPr="00517E89" w:rsidRDefault="00517E89" w:rsidP="007C212D">
      <w:pPr>
        <w:spacing w:line="480" w:lineRule="auto"/>
        <w:ind w:left="720" w:hanging="720"/>
        <w:rPr>
          <w:rFonts w:ascii="Times New Roman" w:hAnsi="Times New Roman" w:cs="Times New Roman"/>
        </w:rPr>
      </w:pPr>
      <w:proofErr w:type="spellStart"/>
      <w:r w:rsidRPr="00517E89">
        <w:rPr>
          <w:rFonts w:ascii="Times New Roman" w:hAnsi="Times New Roman" w:cs="Times New Roman"/>
        </w:rPr>
        <w:t>TutorialsPoint</w:t>
      </w:r>
      <w:proofErr w:type="spellEnd"/>
      <w:r w:rsidRPr="00517E89">
        <w:rPr>
          <w:rFonts w:ascii="Times New Roman" w:hAnsi="Times New Roman" w:cs="Times New Roman"/>
        </w:rPr>
        <w:t xml:space="preserve">. (n.d.). </w:t>
      </w:r>
      <w:r w:rsidRPr="00517E89">
        <w:rPr>
          <w:rFonts w:ascii="Times New Roman" w:hAnsi="Times New Roman" w:cs="Times New Roman"/>
          <w:i/>
          <w:iCs/>
        </w:rPr>
        <w:t>ER model basic concepts</w:t>
      </w:r>
      <w:r w:rsidRPr="00517E89">
        <w:rPr>
          <w:rFonts w:ascii="Times New Roman" w:hAnsi="Times New Roman" w:cs="Times New Roman"/>
        </w:rPr>
        <w:t xml:space="preserve">. </w:t>
      </w:r>
      <w:hyperlink r:id="rId6" w:history="1">
        <w:r w:rsidRPr="00517E89">
          <w:rPr>
            <w:rStyle w:val="Hyperlink"/>
            <w:rFonts w:ascii="Times New Roman" w:hAnsi="Times New Roman" w:cs="Times New Roman"/>
          </w:rPr>
          <w:t>https://www.tutorialspoint.c</w:t>
        </w:r>
        <w:r w:rsidRPr="00517E89">
          <w:rPr>
            <w:rStyle w:val="Hyperlink"/>
            <w:rFonts w:ascii="Times New Roman" w:hAnsi="Times New Roman" w:cs="Times New Roman"/>
          </w:rPr>
          <w:t>o</w:t>
        </w:r>
        <w:r w:rsidRPr="00517E89">
          <w:rPr>
            <w:rStyle w:val="Hyperlink"/>
            <w:rFonts w:ascii="Times New Roman" w:hAnsi="Times New Roman" w:cs="Times New Roman"/>
          </w:rPr>
          <w:t>m/dbms/er_model_basic_concepts.htm</w:t>
        </w:r>
      </w:hyperlink>
    </w:p>
    <w:p w14:paraId="7B534647" w14:textId="77777777" w:rsidR="00517E89" w:rsidRPr="00517E89" w:rsidRDefault="00517E89" w:rsidP="00517E89">
      <w:pPr>
        <w:spacing w:line="480" w:lineRule="auto"/>
        <w:rPr>
          <w:rFonts w:ascii="Times New Roman" w:hAnsi="Times New Roman" w:cs="Times New Roman"/>
        </w:rPr>
      </w:pPr>
    </w:p>
    <w:sectPr w:rsidR="00517E89" w:rsidRPr="00517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2D"/>
    <w:rsid w:val="000833C6"/>
    <w:rsid w:val="002A4E8D"/>
    <w:rsid w:val="00305943"/>
    <w:rsid w:val="00453145"/>
    <w:rsid w:val="00517E89"/>
    <w:rsid w:val="007C212D"/>
    <w:rsid w:val="00AB5B2D"/>
    <w:rsid w:val="00BD115F"/>
    <w:rsid w:val="00E72BC8"/>
    <w:rsid w:val="00EE4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9217"/>
  <w15:chartTrackingRefBased/>
  <w15:docId w15:val="{1BA8DB93-250E-4791-B7BB-6AD9BDE14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B2D"/>
    <w:rPr>
      <w:rFonts w:eastAsiaTheme="majorEastAsia" w:cstheme="majorBidi"/>
      <w:color w:val="272727" w:themeColor="text1" w:themeTint="D8"/>
    </w:rPr>
  </w:style>
  <w:style w:type="paragraph" w:styleId="Title">
    <w:name w:val="Title"/>
    <w:basedOn w:val="Normal"/>
    <w:next w:val="Normal"/>
    <w:link w:val="TitleChar"/>
    <w:uiPriority w:val="10"/>
    <w:qFormat/>
    <w:rsid w:val="00AB5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B2D"/>
    <w:pPr>
      <w:spacing w:before="160"/>
      <w:jc w:val="center"/>
    </w:pPr>
    <w:rPr>
      <w:i/>
      <w:iCs/>
      <w:color w:val="404040" w:themeColor="text1" w:themeTint="BF"/>
    </w:rPr>
  </w:style>
  <w:style w:type="character" w:customStyle="1" w:styleId="QuoteChar">
    <w:name w:val="Quote Char"/>
    <w:basedOn w:val="DefaultParagraphFont"/>
    <w:link w:val="Quote"/>
    <w:uiPriority w:val="29"/>
    <w:rsid w:val="00AB5B2D"/>
    <w:rPr>
      <w:i/>
      <w:iCs/>
      <w:color w:val="404040" w:themeColor="text1" w:themeTint="BF"/>
    </w:rPr>
  </w:style>
  <w:style w:type="paragraph" w:styleId="ListParagraph">
    <w:name w:val="List Paragraph"/>
    <w:basedOn w:val="Normal"/>
    <w:uiPriority w:val="34"/>
    <w:qFormat/>
    <w:rsid w:val="00AB5B2D"/>
    <w:pPr>
      <w:ind w:left="720"/>
      <w:contextualSpacing/>
    </w:pPr>
  </w:style>
  <w:style w:type="character" w:styleId="IntenseEmphasis">
    <w:name w:val="Intense Emphasis"/>
    <w:basedOn w:val="DefaultParagraphFont"/>
    <w:uiPriority w:val="21"/>
    <w:qFormat/>
    <w:rsid w:val="00AB5B2D"/>
    <w:rPr>
      <w:i/>
      <w:iCs/>
      <w:color w:val="0F4761" w:themeColor="accent1" w:themeShade="BF"/>
    </w:rPr>
  </w:style>
  <w:style w:type="paragraph" w:styleId="IntenseQuote">
    <w:name w:val="Intense Quote"/>
    <w:basedOn w:val="Normal"/>
    <w:next w:val="Normal"/>
    <w:link w:val="IntenseQuoteChar"/>
    <w:uiPriority w:val="30"/>
    <w:qFormat/>
    <w:rsid w:val="00AB5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B2D"/>
    <w:rPr>
      <w:i/>
      <w:iCs/>
      <w:color w:val="0F4761" w:themeColor="accent1" w:themeShade="BF"/>
    </w:rPr>
  </w:style>
  <w:style w:type="character" w:styleId="IntenseReference">
    <w:name w:val="Intense Reference"/>
    <w:basedOn w:val="DefaultParagraphFont"/>
    <w:uiPriority w:val="32"/>
    <w:qFormat/>
    <w:rsid w:val="00AB5B2D"/>
    <w:rPr>
      <w:b/>
      <w:bCs/>
      <w:smallCaps/>
      <w:color w:val="0F4761" w:themeColor="accent1" w:themeShade="BF"/>
      <w:spacing w:val="5"/>
    </w:rPr>
  </w:style>
  <w:style w:type="character" w:styleId="Hyperlink">
    <w:name w:val="Hyperlink"/>
    <w:basedOn w:val="DefaultParagraphFont"/>
    <w:uiPriority w:val="99"/>
    <w:unhideWhenUsed/>
    <w:rsid w:val="00517E89"/>
    <w:rPr>
      <w:color w:val="467886" w:themeColor="hyperlink"/>
      <w:u w:val="single"/>
    </w:rPr>
  </w:style>
  <w:style w:type="character" w:styleId="UnresolvedMention">
    <w:name w:val="Unresolved Mention"/>
    <w:basedOn w:val="DefaultParagraphFont"/>
    <w:uiPriority w:val="99"/>
    <w:semiHidden/>
    <w:unhideWhenUsed/>
    <w:rsid w:val="00517E89"/>
    <w:rPr>
      <w:color w:val="605E5C"/>
      <w:shd w:val="clear" w:color="auto" w:fill="E1DFDD"/>
    </w:rPr>
  </w:style>
  <w:style w:type="paragraph" w:styleId="NormalWeb">
    <w:name w:val="Normal (Web)"/>
    <w:basedOn w:val="Normal"/>
    <w:uiPriority w:val="99"/>
    <w:semiHidden/>
    <w:unhideWhenUsed/>
    <w:rsid w:val="00EE46D6"/>
    <w:rPr>
      <w:rFonts w:ascii="Times New Roman" w:hAnsi="Times New Roman" w:cs="Times New Roman"/>
    </w:rPr>
  </w:style>
  <w:style w:type="character" w:styleId="FollowedHyperlink">
    <w:name w:val="FollowedHyperlink"/>
    <w:basedOn w:val="DefaultParagraphFont"/>
    <w:uiPriority w:val="99"/>
    <w:semiHidden/>
    <w:unhideWhenUsed/>
    <w:rsid w:val="007C21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utorialspoint.com/dbms/er_model_basic_concepts.htm" TargetMode="External"/><Relationship Id="rId5" Type="http://schemas.openxmlformats.org/officeDocument/2006/relationships/hyperlink" Target="https://dev.mysql.com/doc/refman/8.0/en/introduction.html" TargetMode="External"/><Relationship Id="rId4" Type="http://schemas.openxmlformats.org/officeDocument/2006/relationships/hyperlink" Target="https://www.geeksforgeeks.org/mongodb/create-relationship-in-mongo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757</Words>
  <Characters>8177</Characters>
  <Application>Microsoft Office Word</Application>
  <DocSecurity>0</DocSecurity>
  <Lines>389</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Bronson</dc:creator>
  <cp:keywords/>
  <dc:description/>
  <cp:lastModifiedBy>Wendy Bronson</cp:lastModifiedBy>
  <cp:revision>2</cp:revision>
  <dcterms:created xsi:type="dcterms:W3CDTF">2026-06-07T17:06:00Z</dcterms:created>
  <dcterms:modified xsi:type="dcterms:W3CDTF">2026-06-07T17:06:00Z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39b46384-0e3a-403c-b5e2-888eeb37bddf</vt:lpwstr>
  </property>
</Properties>
</file>