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96BA" w14:textId="284D1E6D" w:rsidR="00D31E13" w:rsidRDefault="00D31E13" w:rsidP="00D31E13">
      <w:pPr>
        <w:jc w:val="center"/>
      </w:pPr>
      <w:r>
        <w:t>Wendy Bronson</w:t>
      </w:r>
    </w:p>
    <w:p w14:paraId="3A1A5846" w14:textId="59079126" w:rsidR="00D31E13" w:rsidRDefault="00D31E13" w:rsidP="00D31E13">
      <w:pPr>
        <w:jc w:val="center"/>
      </w:pPr>
      <w:r>
        <w:t>Module 4.3 Assignment Movies!</w:t>
      </w:r>
    </w:p>
    <w:p w14:paraId="45CA94CD" w14:textId="72887EBA" w:rsidR="00D31E13" w:rsidRDefault="00D31E13" w:rsidP="00D31E13">
      <w:pPr>
        <w:jc w:val="center"/>
      </w:pPr>
      <w:r>
        <w:t>06/22/2026</w:t>
      </w:r>
    </w:p>
    <w:p w14:paraId="6061C281" w14:textId="76BDD8D6" w:rsidR="00D31E13" w:rsidRDefault="00D31E13" w:rsidP="00D31E13">
      <w:pPr>
        <w:jc w:val="center"/>
      </w:pPr>
      <w:r w:rsidRPr="00D31E13">
        <w:drawing>
          <wp:inline distT="0" distB="0" distL="0" distR="0" wp14:anchorId="6C34775C" wp14:editId="33D3FABC">
            <wp:extent cx="2844946" cy="6979009"/>
            <wp:effectExtent l="0" t="0" r="0" b="0"/>
            <wp:docPr id="66257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7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69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13"/>
    <w:rsid w:val="000833C6"/>
    <w:rsid w:val="002A5848"/>
    <w:rsid w:val="00305943"/>
    <w:rsid w:val="00453145"/>
    <w:rsid w:val="00D31E13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B05D5"/>
  <w15:chartTrackingRefBased/>
  <w15:docId w15:val="{26D6BB96-FDC8-4196-B473-BB6DDA8B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1</cp:revision>
  <dcterms:created xsi:type="dcterms:W3CDTF">2026-06-23T03:12:00Z</dcterms:created>
  <dcterms:modified xsi:type="dcterms:W3CDTF">2026-06-23T03:16:00Z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a9643a34-fdd0-44a1-8051-7724e624bc09</vt:lpwstr>
  </property>
</Properties>
</file>