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096" w:rsidRDefault="00F02096" w:rsidP="003050D6">
      <w:pPr>
        <w:pStyle w:val="Heading2"/>
        <w:jc w:val="center"/>
        <w:rPr>
          <w:rFonts w:ascii="Times New Roman" w:hAnsi="Times New Roman" w:cs="Times New Roman"/>
          <w:sz w:val="36"/>
        </w:rPr>
      </w:pPr>
    </w:p>
    <w:p w:rsidR="00F02096" w:rsidRDefault="00F02096" w:rsidP="003050D6">
      <w:pPr>
        <w:pStyle w:val="Heading2"/>
        <w:jc w:val="center"/>
        <w:rPr>
          <w:rFonts w:ascii="Times New Roman" w:hAnsi="Times New Roman" w:cs="Times New Roman"/>
          <w:sz w:val="36"/>
        </w:rPr>
      </w:pPr>
    </w:p>
    <w:p w:rsidR="00F02096" w:rsidRDefault="00F02096" w:rsidP="003050D6">
      <w:pPr>
        <w:pStyle w:val="Heading2"/>
        <w:jc w:val="center"/>
        <w:rPr>
          <w:rFonts w:ascii="Times New Roman" w:hAnsi="Times New Roman" w:cs="Times New Roman"/>
          <w:sz w:val="36"/>
        </w:rPr>
      </w:pPr>
    </w:p>
    <w:p w:rsidR="00F02096" w:rsidRDefault="00F02096" w:rsidP="003050D6">
      <w:pPr>
        <w:pStyle w:val="Heading2"/>
        <w:jc w:val="center"/>
        <w:rPr>
          <w:rFonts w:ascii="Times New Roman" w:hAnsi="Times New Roman" w:cs="Times New Roman"/>
          <w:sz w:val="36"/>
        </w:rPr>
      </w:pPr>
    </w:p>
    <w:p w:rsidR="00F02096" w:rsidRDefault="00F02096" w:rsidP="003050D6">
      <w:pPr>
        <w:pStyle w:val="Heading2"/>
        <w:jc w:val="center"/>
        <w:rPr>
          <w:rFonts w:ascii="Times New Roman" w:hAnsi="Times New Roman" w:cs="Times New Roman"/>
          <w:sz w:val="36"/>
        </w:rPr>
      </w:pPr>
    </w:p>
    <w:p w:rsidR="00FD17B5" w:rsidRPr="00C9353E" w:rsidRDefault="003050D6" w:rsidP="003050D6">
      <w:pPr>
        <w:pStyle w:val="Heading2"/>
        <w:jc w:val="center"/>
        <w:rPr>
          <w:rFonts w:ascii="Times New Roman" w:hAnsi="Times New Roman" w:cs="Times New Roman"/>
          <w:color w:val="auto"/>
        </w:rPr>
      </w:pPr>
      <w:r w:rsidRPr="00C9353E">
        <w:rPr>
          <w:rFonts w:ascii="Times New Roman" w:hAnsi="Times New Roman" w:cs="Times New Roman"/>
          <w:color w:val="auto"/>
          <w:sz w:val="36"/>
        </w:rPr>
        <w:t>E-SHOPPING DATABASE MANAGEMENT SYSTEM</w:t>
      </w:r>
    </w:p>
    <w:p w:rsidR="003050D6" w:rsidRDefault="003050D6" w:rsidP="003050D6"/>
    <w:p w:rsidR="00FB4D98" w:rsidRDefault="00FB4D98" w:rsidP="003050D6">
      <w:pPr>
        <w:rPr>
          <w:b/>
          <w:sz w:val="24"/>
        </w:rPr>
      </w:pPr>
    </w:p>
    <w:p w:rsidR="00FB4D98" w:rsidRDefault="00FB4D98" w:rsidP="003050D6">
      <w:pPr>
        <w:rPr>
          <w:b/>
          <w:sz w:val="24"/>
        </w:rPr>
      </w:pPr>
    </w:p>
    <w:p w:rsidR="00FB4D98" w:rsidRDefault="00FB4D98" w:rsidP="003050D6">
      <w:pPr>
        <w:rPr>
          <w:b/>
          <w:sz w:val="24"/>
        </w:rPr>
      </w:pPr>
    </w:p>
    <w:p w:rsidR="00FB4D98" w:rsidRDefault="00FB4D98" w:rsidP="003050D6">
      <w:pPr>
        <w:rPr>
          <w:b/>
          <w:sz w:val="24"/>
        </w:rPr>
      </w:pPr>
    </w:p>
    <w:p w:rsidR="00B36B6C" w:rsidRDefault="00B36B6C" w:rsidP="00FB4D98">
      <w:pPr>
        <w:ind w:left="2160" w:firstLine="720"/>
        <w:rPr>
          <w:b/>
          <w:sz w:val="24"/>
        </w:rPr>
      </w:pPr>
      <w:r w:rsidRPr="00B36B6C">
        <w:rPr>
          <w:b/>
          <w:sz w:val="24"/>
        </w:rPr>
        <w:t>GROUP MEMBERS</w:t>
      </w:r>
      <w:r>
        <w:rPr>
          <w:b/>
          <w:sz w:val="24"/>
        </w:rPr>
        <w:t>:-</w:t>
      </w:r>
    </w:p>
    <w:p w:rsidR="00B36B6C" w:rsidRDefault="00B36B6C" w:rsidP="00B36B6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Pranjal </w:t>
      </w:r>
      <w:r w:rsidR="00DC26D6">
        <w:rPr>
          <w:sz w:val="24"/>
        </w:rPr>
        <w:t>S</w:t>
      </w:r>
      <w:r w:rsidR="00F200CC">
        <w:rPr>
          <w:sz w:val="24"/>
        </w:rPr>
        <w:t>uccessena</w:t>
      </w:r>
      <w:r w:rsidR="00DC26D6">
        <w:rPr>
          <w:sz w:val="24"/>
        </w:rPr>
        <w:t xml:space="preserve"> </w:t>
      </w:r>
      <w:r>
        <w:rPr>
          <w:sz w:val="24"/>
        </w:rPr>
        <w:t>(y11uc166)</w:t>
      </w:r>
    </w:p>
    <w:p w:rsidR="00B36B6C" w:rsidRDefault="00B36B6C" w:rsidP="00B36B6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Sarthak Jain (y11uc197)</w:t>
      </w:r>
    </w:p>
    <w:p w:rsidR="00B36B6C" w:rsidRDefault="00B36B6C" w:rsidP="00B36B6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Swapnil Jain (y11uc239)</w:t>
      </w:r>
    </w:p>
    <w:p w:rsidR="00B36B6C" w:rsidRPr="00B36B6C" w:rsidRDefault="00B36B6C" w:rsidP="00B36B6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Vikas Tinkar (y11uc255)</w:t>
      </w:r>
    </w:p>
    <w:p w:rsidR="00FB4D98" w:rsidRDefault="00FB4D98" w:rsidP="00B705FD">
      <w:pPr>
        <w:pStyle w:val="Heading2"/>
        <w:rPr>
          <w:sz w:val="28"/>
          <w:shd w:val="clear" w:color="auto" w:fill="FFFFFF"/>
        </w:rPr>
      </w:pPr>
    </w:p>
    <w:p w:rsidR="00F02096" w:rsidRDefault="00F02096" w:rsidP="00B705FD">
      <w:pPr>
        <w:pStyle w:val="Heading2"/>
        <w:rPr>
          <w:sz w:val="28"/>
          <w:shd w:val="clear" w:color="auto" w:fill="FFFFFF"/>
        </w:rPr>
      </w:pPr>
    </w:p>
    <w:p w:rsidR="00F02096" w:rsidRDefault="00F02096" w:rsidP="00B705FD">
      <w:pPr>
        <w:pStyle w:val="Heading2"/>
        <w:rPr>
          <w:sz w:val="28"/>
          <w:shd w:val="clear" w:color="auto" w:fill="FFFFFF"/>
        </w:rPr>
      </w:pPr>
    </w:p>
    <w:p w:rsidR="00F02096" w:rsidRDefault="00F02096" w:rsidP="00F02096">
      <w:pPr>
        <w:pStyle w:val="ListParagraph"/>
        <w:rPr>
          <w:shd w:val="clear" w:color="auto" w:fill="FFFFFF"/>
        </w:rPr>
      </w:pPr>
    </w:p>
    <w:p w:rsidR="00F02096" w:rsidRDefault="00F02096" w:rsidP="00B705FD">
      <w:pPr>
        <w:pStyle w:val="Heading2"/>
        <w:rPr>
          <w:sz w:val="28"/>
          <w:shd w:val="clear" w:color="auto" w:fill="FFFFFF"/>
        </w:rPr>
      </w:pPr>
    </w:p>
    <w:p w:rsidR="00F02096" w:rsidRDefault="00F02096" w:rsidP="00B705FD">
      <w:pPr>
        <w:pStyle w:val="Heading2"/>
        <w:rPr>
          <w:sz w:val="28"/>
          <w:shd w:val="clear" w:color="auto" w:fill="FFFFFF"/>
        </w:rPr>
      </w:pPr>
    </w:p>
    <w:p w:rsidR="00F02096" w:rsidRDefault="00F02096" w:rsidP="00B705FD">
      <w:pPr>
        <w:pStyle w:val="Heading2"/>
        <w:rPr>
          <w:sz w:val="28"/>
          <w:shd w:val="clear" w:color="auto" w:fill="FFFFFF"/>
        </w:rPr>
      </w:pPr>
    </w:p>
    <w:p w:rsidR="00F02096" w:rsidRDefault="00F02096" w:rsidP="00B705FD">
      <w:pPr>
        <w:pStyle w:val="Heading2"/>
        <w:rPr>
          <w:sz w:val="28"/>
          <w:shd w:val="clear" w:color="auto" w:fill="FFFFFF"/>
        </w:rPr>
      </w:pPr>
    </w:p>
    <w:p w:rsidR="00F02096" w:rsidRDefault="00F02096" w:rsidP="00B705FD">
      <w:pPr>
        <w:pStyle w:val="Heading2"/>
        <w:rPr>
          <w:sz w:val="28"/>
          <w:shd w:val="clear" w:color="auto" w:fill="FFFFFF"/>
        </w:rPr>
      </w:pPr>
    </w:p>
    <w:p w:rsidR="00F02096" w:rsidRDefault="00F02096" w:rsidP="00B705FD">
      <w:pPr>
        <w:pStyle w:val="Heading2"/>
        <w:rPr>
          <w:sz w:val="28"/>
          <w:shd w:val="clear" w:color="auto" w:fill="FFFFFF"/>
        </w:rPr>
      </w:pPr>
    </w:p>
    <w:p w:rsidR="00F02096" w:rsidRPr="00F02096" w:rsidRDefault="00F02096" w:rsidP="00F02096"/>
    <w:p w:rsidR="00926FF7" w:rsidRPr="00C9353E" w:rsidRDefault="00926FF7" w:rsidP="00B705FD">
      <w:pPr>
        <w:pStyle w:val="Heading2"/>
        <w:rPr>
          <w:color w:val="auto"/>
          <w:shd w:val="clear" w:color="auto" w:fill="FFFFFF"/>
        </w:rPr>
      </w:pPr>
      <w:r w:rsidRPr="00C9353E">
        <w:rPr>
          <w:color w:val="auto"/>
          <w:sz w:val="28"/>
          <w:shd w:val="clear" w:color="auto" w:fill="FFFFFF"/>
        </w:rPr>
        <w:lastRenderedPageBreak/>
        <w:t>Definition</w:t>
      </w:r>
      <w:r w:rsidRPr="00C9353E">
        <w:rPr>
          <w:color w:val="auto"/>
          <w:shd w:val="clear" w:color="auto" w:fill="FFFFFF"/>
        </w:rPr>
        <w:tab/>
      </w:r>
    </w:p>
    <w:p w:rsidR="0041012C" w:rsidRDefault="00926FF7" w:rsidP="0041012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E-Shopping </w:t>
      </w:r>
      <w:r w:rsidRPr="00926F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</w:t>
      </w:r>
      <w:r w:rsidR="0041012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926FF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Online shopping</w:t>
      </w:r>
      <w:r w:rsidRPr="00926FF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26F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 a form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electronic commerce</w:t>
      </w:r>
      <w:r w:rsidRPr="00926F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consumers to directly buy goods or</w:t>
      </w:r>
      <w:r w:rsidR="00F86F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86F5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service</w:t>
      </w:r>
      <w:r w:rsidRPr="00926FF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26F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 a seller over th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 internet </w:t>
      </w:r>
      <w:r w:rsidRPr="00926F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without an intermediary service.</w:t>
      </w:r>
    </w:p>
    <w:p w:rsidR="00B5173D" w:rsidRPr="00F02096" w:rsidRDefault="00B5173D" w:rsidP="00F02096">
      <w:pPr>
        <w:pStyle w:val="ListParagraph"/>
        <w:rPr>
          <w:szCs w:val="24"/>
          <w:shd w:val="clear" w:color="auto" w:fill="FFFFFF"/>
        </w:rPr>
      </w:pPr>
    </w:p>
    <w:p w:rsidR="004651C6" w:rsidRPr="003134BA" w:rsidRDefault="004651C6" w:rsidP="004651C6">
      <w:pPr>
        <w:pStyle w:val="Heading2"/>
        <w:rPr>
          <w:color w:val="auto"/>
          <w:sz w:val="28"/>
          <w:shd w:val="clear" w:color="auto" w:fill="FFFFFF"/>
        </w:rPr>
      </w:pPr>
      <w:r w:rsidRPr="003134BA">
        <w:rPr>
          <w:color w:val="auto"/>
          <w:sz w:val="28"/>
          <w:shd w:val="clear" w:color="auto" w:fill="FFFFFF"/>
        </w:rPr>
        <w:t>Objective</w:t>
      </w:r>
    </w:p>
    <w:p w:rsidR="004651C6" w:rsidRDefault="004651C6" w:rsidP="00465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objective is to create an online-shopping database management system where </w:t>
      </w:r>
      <w:r w:rsidR="0041012C">
        <w:rPr>
          <w:rFonts w:ascii="Times New Roman" w:hAnsi="Times New Roman" w:cs="Times New Roman"/>
          <w:sz w:val="24"/>
          <w:szCs w:val="24"/>
        </w:rPr>
        <w:t>user can purchase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012C">
        <w:rPr>
          <w:rFonts w:ascii="Times New Roman" w:hAnsi="Times New Roman" w:cs="Times New Roman"/>
          <w:sz w:val="24"/>
          <w:szCs w:val="24"/>
        </w:rPr>
        <w:t>any laptop, mobile</w:t>
      </w:r>
      <w:r w:rsidR="00D1293D">
        <w:rPr>
          <w:rFonts w:ascii="Times New Roman" w:hAnsi="Times New Roman" w:cs="Times New Roman"/>
          <w:sz w:val="24"/>
          <w:szCs w:val="24"/>
        </w:rPr>
        <w:t xml:space="preserve"> or related accessories.</w:t>
      </w:r>
    </w:p>
    <w:p w:rsidR="006A2DF8" w:rsidRDefault="006A2DF8" w:rsidP="000263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DF8">
        <w:rPr>
          <w:rFonts w:ascii="Times New Roman" w:hAnsi="Times New Roman" w:cs="Times New Roman"/>
          <w:sz w:val="24"/>
          <w:szCs w:val="24"/>
        </w:rPr>
        <w:t xml:space="preserve">In this database description we describe all </w:t>
      </w:r>
      <w:r w:rsidR="008308AC">
        <w:rPr>
          <w:rFonts w:ascii="Times New Roman" w:hAnsi="Times New Roman" w:cs="Times New Roman"/>
          <w:sz w:val="24"/>
          <w:szCs w:val="24"/>
        </w:rPr>
        <w:t>5</w:t>
      </w:r>
      <w:r w:rsidR="00CD1E7A">
        <w:rPr>
          <w:rFonts w:ascii="Times New Roman" w:hAnsi="Times New Roman" w:cs="Times New Roman"/>
          <w:sz w:val="24"/>
          <w:szCs w:val="24"/>
        </w:rPr>
        <w:t xml:space="preserve"> entities</w:t>
      </w:r>
      <w:r w:rsidRPr="006A2DF8">
        <w:rPr>
          <w:rFonts w:ascii="Times New Roman" w:hAnsi="Times New Roman" w:cs="Times New Roman"/>
          <w:sz w:val="24"/>
          <w:szCs w:val="24"/>
        </w:rPr>
        <w:t xml:space="preserve"> which are</w:t>
      </w:r>
      <w:r w:rsidR="00026339">
        <w:rPr>
          <w:rFonts w:ascii="Times New Roman" w:hAnsi="Times New Roman" w:cs="Times New Roman"/>
          <w:sz w:val="24"/>
          <w:szCs w:val="24"/>
        </w:rPr>
        <w:t xml:space="preserve"> </w:t>
      </w:r>
      <w:r w:rsidRPr="006A2DF8">
        <w:rPr>
          <w:rFonts w:ascii="Times New Roman" w:hAnsi="Times New Roman" w:cs="Times New Roman"/>
          <w:sz w:val="24"/>
          <w:szCs w:val="24"/>
        </w:rPr>
        <w:t>used to store the all the records of the products, the customers and billing</w:t>
      </w:r>
      <w:r w:rsidR="00026339">
        <w:rPr>
          <w:rFonts w:ascii="Times New Roman" w:hAnsi="Times New Roman" w:cs="Times New Roman"/>
          <w:sz w:val="24"/>
          <w:szCs w:val="24"/>
        </w:rPr>
        <w:t xml:space="preserve"> </w:t>
      </w:r>
      <w:r w:rsidRPr="006A2DF8">
        <w:rPr>
          <w:rFonts w:ascii="Times New Roman" w:hAnsi="Times New Roman" w:cs="Times New Roman"/>
          <w:sz w:val="24"/>
          <w:szCs w:val="24"/>
        </w:rPr>
        <w:t>calculation of store.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DF8">
        <w:rPr>
          <w:rFonts w:ascii="Times New Roman" w:hAnsi="Times New Roman" w:cs="Times New Roman"/>
          <w:sz w:val="24"/>
          <w:szCs w:val="24"/>
        </w:rPr>
        <w:t>It also be used to</w:t>
      </w:r>
      <w:r w:rsidR="00026339">
        <w:rPr>
          <w:rFonts w:ascii="Times New Roman" w:hAnsi="Times New Roman" w:cs="Times New Roman"/>
          <w:sz w:val="24"/>
          <w:szCs w:val="24"/>
        </w:rPr>
        <w:t xml:space="preserve"> </w:t>
      </w:r>
      <w:r w:rsidRPr="006A2DF8">
        <w:rPr>
          <w:rFonts w:ascii="Times New Roman" w:hAnsi="Times New Roman" w:cs="Times New Roman"/>
          <w:sz w:val="24"/>
          <w:szCs w:val="24"/>
        </w:rPr>
        <w:t>apply to the overall processes of des</w:t>
      </w:r>
      <w:r>
        <w:rPr>
          <w:rFonts w:ascii="Times New Roman" w:hAnsi="Times New Roman" w:cs="Times New Roman"/>
          <w:sz w:val="24"/>
          <w:szCs w:val="24"/>
        </w:rPr>
        <w:t>igning, n</w:t>
      </w:r>
      <w:r w:rsidRPr="006A2DF8">
        <w:rPr>
          <w:rFonts w:ascii="Times New Roman" w:hAnsi="Times New Roman" w:cs="Times New Roman"/>
          <w:sz w:val="24"/>
          <w:szCs w:val="24"/>
        </w:rPr>
        <w:t>ot just the data structure but also</w:t>
      </w:r>
      <w:r w:rsidR="00026339">
        <w:rPr>
          <w:rFonts w:ascii="Times New Roman" w:hAnsi="Times New Roman" w:cs="Times New Roman"/>
          <w:sz w:val="24"/>
          <w:szCs w:val="24"/>
        </w:rPr>
        <w:t xml:space="preserve"> </w:t>
      </w:r>
      <w:r w:rsidRPr="006A2DF8">
        <w:rPr>
          <w:rFonts w:ascii="Times New Roman" w:hAnsi="Times New Roman" w:cs="Times New Roman"/>
          <w:sz w:val="24"/>
          <w:szCs w:val="24"/>
        </w:rPr>
        <w:t xml:space="preserve">the forms </w:t>
      </w:r>
      <w:r w:rsidR="00235A6F">
        <w:rPr>
          <w:rFonts w:ascii="Times New Roman" w:hAnsi="Times New Roman" w:cs="Times New Roman"/>
          <w:sz w:val="24"/>
          <w:szCs w:val="24"/>
        </w:rPr>
        <w:t>and queries used as part of the</w:t>
      </w:r>
      <w:r w:rsidRPr="006A2DF8">
        <w:rPr>
          <w:rFonts w:ascii="Times New Roman" w:hAnsi="Times New Roman" w:cs="Times New Roman"/>
          <w:sz w:val="24"/>
          <w:szCs w:val="24"/>
        </w:rPr>
        <w:t xml:space="preserve"> database application.</w:t>
      </w:r>
    </w:p>
    <w:p w:rsidR="00B5173D" w:rsidRPr="0041012C" w:rsidRDefault="00B5173D" w:rsidP="004651C6">
      <w:pPr>
        <w:rPr>
          <w:rFonts w:ascii="Times New Roman" w:hAnsi="Times New Roman" w:cs="Times New Roman"/>
          <w:sz w:val="24"/>
          <w:szCs w:val="24"/>
        </w:rPr>
      </w:pPr>
    </w:p>
    <w:p w:rsidR="002B2211" w:rsidRDefault="002B2211" w:rsidP="00235A6F">
      <w:pPr>
        <w:pStyle w:val="Heading2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</w:t>
      </w:r>
    </w:p>
    <w:p w:rsidR="00550FAD" w:rsidRDefault="002B2211" w:rsidP="002B2211">
      <w:pPr>
        <w:pStyle w:val="ListParagraph"/>
      </w:pPr>
      <w:r>
        <w:t xml:space="preserve">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35114">
        <w:t xml:space="preserve">                                                                                                                                                         </w:t>
      </w:r>
    </w:p>
    <w:p w:rsidR="00F02096" w:rsidRDefault="00F02096" w:rsidP="00235A6F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F02096" w:rsidRDefault="00F02096" w:rsidP="00F02096">
      <w:pPr>
        <w:pStyle w:val="ListParagraph"/>
      </w:pPr>
    </w:p>
    <w:p w:rsidR="00F02096" w:rsidRDefault="00F02096" w:rsidP="00F02096">
      <w:pPr>
        <w:pStyle w:val="ListParagraph"/>
      </w:pPr>
    </w:p>
    <w:p w:rsidR="00F02096" w:rsidRDefault="00F02096" w:rsidP="00F02096">
      <w:pPr>
        <w:pStyle w:val="ListParagraph"/>
      </w:pPr>
    </w:p>
    <w:p w:rsidR="003134BA" w:rsidRDefault="003134BA" w:rsidP="00C9353E">
      <w:pPr>
        <w:pStyle w:val="Heading2"/>
        <w:rPr>
          <w:color w:val="auto"/>
          <w:sz w:val="28"/>
          <w:szCs w:val="28"/>
        </w:rPr>
      </w:pPr>
    </w:p>
    <w:p w:rsidR="006C76EF" w:rsidRDefault="00235A6F" w:rsidP="00C9353E">
      <w:pPr>
        <w:pStyle w:val="Heading2"/>
        <w:rPr>
          <w:color w:val="auto"/>
          <w:sz w:val="28"/>
          <w:szCs w:val="28"/>
        </w:rPr>
      </w:pPr>
      <w:r w:rsidRPr="003134BA">
        <w:rPr>
          <w:color w:val="auto"/>
          <w:sz w:val="28"/>
          <w:szCs w:val="28"/>
        </w:rPr>
        <w:t>Design Overvie</w:t>
      </w:r>
      <w:r w:rsidR="00C9353E" w:rsidRPr="003134BA">
        <w:rPr>
          <w:color w:val="auto"/>
          <w:sz w:val="28"/>
          <w:szCs w:val="28"/>
        </w:rPr>
        <w:t>w</w:t>
      </w:r>
    </w:p>
    <w:p w:rsidR="003134BA" w:rsidRPr="003134BA" w:rsidRDefault="003134BA" w:rsidP="003134BA"/>
    <w:p w:rsidR="00235A6F" w:rsidRPr="007032DF" w:rsidRDefault="00235A6F" w:rsidP="003134BA">
      <w:pPr>
        <w:pStyle w:val="Heading2"/>
        <w:rPr>
          <w:b w:val="0"/>
          <w:color w:val="auto"/>
          <w:sz w:val="28"/>
          <w:szCs w:val="28"/>
        </w:rPr>
      </w:pPr>
      <w:r w:rsidRPr="007032DF">
        <w:rPr>
          <w:rStyle w:val="Heading2Char"/>
          <w:rFonts w:ascii="Times New Roman" w:hAnsi="Times New Roman" w:cs="Times New Roman"/>
          <w:b/>
          <w:color w:val="auto"/>
          <w:sz w:val="24"/>
          <w:szCs w:val="24"/>
        </w:rPr>
        <w:t>C</w:t>
      </w:r>
      <w:r w:rsidRPr="007032DF">
        <w:rPr>
          <w:rStyle w:val="Heading2Char"/>
          <w:rFonts w:ascii="Times New Roman" w:hAnsi="Times New Roman" w:cs="Times New Roman"/>
          <w:b/>
          <w:bCs/>
          <w:color w:val="auto"/>
          <w:sz w:val="24"/>
          <w:szCs w:val="24"/>
        </w:rPr>
        <w:t>USTOMER</w:t>
      </w:r>
    </w:p>
    <w:p w:rsidR="00235A6F" w:rsidRPr="00F979C8" w:rsidRDefault="00235A6F" w:rsidP="00235A6F">
      <w:pPr>
        <w:rPr>
          <w:rFonts w:ascii="Times New Roman" w:hAnsi="Times New Roman" w:cs="Times New Roman"/>
          <w:sz w:val="24"/>
          <w:szCs w:val="24"/>
        </w:rPr>
      </w:pPr>
      <w:r w:rsidRPr="00D57C95">
        <w:rPr>
          <w:rFonts w:ascii="Times New Roman" w:hAnsi="Times New Roman" w:cs="Times New Roman"/>
          <w:sz w:val="24"/>
          <w:szCs w:val="24"/>
        </w:rPr>
        <w:t>The CUSTOMER table stores the details of the new user.</w:t>
      </w:r>
      <w:r>
        <w:rPr>
          <w:rFonts w:ascii="Calibri" w:hAnsi="Calibri" w:cs="Calibri"/>
          <w:sz w:val="23"/>
          <w:szCs w:val="23"/>
        </w:rPr>
        <w:t xml:space="preserve"> </w:t>
      </w:r>
      <w:r w:rsidRPr="00F979C8">
        <w:rPr>
          <w:rFonts w:ascii="Times New Roman" w:hAnsi="Times New Roman" w:cs="Times New Roman"/>
          <w:sz w:val="24"/>
          <w:szCs w:val="24"/>
        </w:rPr>
        <w:t xml:space="preserve">The customer who is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Pr="00F979C8">
        <w:rPr>
          <w:rFonts w:ascii="Times New Roman" w:hAnsi="Times New Roman" w:cs="Times New Roman"/>
          <w:sz w:val="24"/>
          <w:szCs w:val="24"/>
        </w:rPr>
        <w:t xml:space="preserve">registered </w:t>
      </w:r>
      <w:r>
        <w:rPr>
          <w:rFonts w:ascii="Times New Roman" w:hAnsi="Times New Roman" w:cs="Times New Roman"/>
          <w:sz w:val="24"/>
          <w:szCs w:val="24"/>
        </w:rPr>
        <w:t>can register</w:t>
      </w:r>
      <w:r w:rsidRPr="00F979C8">
        <w:rPr>
          <w:rFonts w:ascii="Times New Roman" w:hAnsi="Times New Roman" w:cs="Times New Roman"/>
          <w:sz w:val="24"/>
          <w:szCs w:val="24"/>
        </w:rPr>
        <w:t xml:space="preserve"> to the E-Shopping system by entering their</w:t>
      </w:r>
      <w:r>
        <w:rPr>
          <w:rFonts w:ascii="Times New Roman" w:hAnsi="Times New Roman" w:cs="Times New Roman"/>
          <w:sz w:val="24"/>
          <w:szCs w:val="24"/>
        </w:rPr>
        <w:t xml:space="preserve"> following details.</w:t>
      </w:r>
    </w:p>
    <w:p w:rsidR="00235A6F" w:rsidRDefault="00235A6F" w:rsidP="00235A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9C8">
        <w:rPr>
          <w:rFonts w:ascii="Times New Roman" w:hAnsi="Times New Roman" w:cs="Times New Roman"/>
          <w:b/>
          <w:sz w:val="24"/>
          <w:szCs w:val="24"/>
          <w:u w:val="single"/>
        </w:rPr>
        <w:t>Attributes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r w:rsidRPr="00F979C8">
        <w:rPr>
          <w:rFonts w:ascii="Times New Roman" w:hAnsi="Times New Roman" w:cs="Times New Roman"/>
          <w:b/>
          <w:sz w:val="24"/>
          <w:szCs w:val="24"/>
        </w:rPr>
        <w:t>:-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57C95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_i</w:t>
      </w:r>
      <w:r w:rsidRPr="00D57C9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7C95">
        <w:rPr>
          <w:rFonts w:ascii="Times New Roman" w:hAnsi="Times New Roman" w:cs="Times New Roman"/>
          <w:sz w:val="24"/>
          <w:szCs w:val="24"/>
        </w:rPr>
        <w:t>, Email</w:t>
      </w:r>
      <w:r>
        <w:rPr>
          <w:rFonts w:ascii="Times New Roman" w:hAnsi="Times New Roman" w:cs="Times New Roman"/>
          <w:sz w:val="24"/>
          <w:szCs w:val="24"/>
        </w:rPr>
        <w:t>_i</w:t>
      </w:r>
      <w:r w:rsidRPr="00D57C9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7C95">
        <w:rPr>
          <w:rFonts w:ascii="Times New Roman" w:hAnsi="Times New Roman" w:cs="Times New Roman"/>
          <w:sz w:val="24"/>
          <w:szCs w:val="24"/>
        </w:rPr>
        <w:t xml:space="preserve">, </w:t>
      </w:r>
      <w:r w:rsidR="008308AC">
        <w:rPr>
          <w:rFonts w:ascii="Times New Roman" w:hAnsi="Times New Roman" w:cs="Times New Roman"/>
          <w:sz w:val="24"/>
          <w:szCs w:val="24"/>
        </w:rPr>
        <w:t>F_</w:t>
      </w:r>
      <w:r w:rsidRPr="00D57C95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7C95">
        <w:rPr>
          <w:rFonts w:ascii="Times New Roman" w:hAnsi="Times New Roman" w:cs="Times New Roman"/>
          <w:sz w:val="24"/>
          <w:szCs w:val="24"/>
        </w:rPr>
        <w:t xml:space="preserve">, </w:t>
      </w:r>
      <w:r w:rsidR="008308AC">
        <w:rPr>
          <w:rFonts w:ascii="Times New Roman" w:hAnsi="Times New Roman" w:cs="Times New Roman"/>
          <w:sz w:val="24"/>
          <w:szCs w:val="24"/>
        </w:rPr>
        <w:t>l_name,m_name,</w:t>
      </w:r>
      <w:r w:rsidRPr="00D57C95">
        <w:rPr>
          <w:rFonts w:ascii="Times New Roman" w:hAnsi="Times New Roman" w:cs="Times New Roman"/>
          <w:sz w:val="24"/>
          <w:szCs w:val="24"/>
        </w:rPr>
        <w:t>pas</w:t>
      </w:r>
      <w:r>
        <w:rPr>
          <w:rFonts w:ascii="Times New Roman" w:hAnsi="Times New Roman" w:cs="Times New Roman"/>
          <w:sz w:val="24"/>
          <w:szCs w:val="24"/>
        </w:rPr>
        <w:t xml:space="preserve">sword , gender , address </w:t>
      </w:r>
      <w:r w:rsidRPr="00D57C9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mobile no</w:t>
      </w:r>
    </w:p>
    <w:p w:rsidR="007032DF" w:rsidRDefault="007032DF" w:rsidP="007032DF">
      <w:pPr>
        <w:pStyle w:val="Heading2"/>
        <w:rPr>
          <w:rStyle w:val="Heading2Char"/>
          <w:rFonts w:ascii="Times New Roman" w:hAnsi="Times New Roman" w:cs="Times New Roman"/>
          <w:b/>
          <w:color w:val="auto"/>
          <w:sz w:val="24"/>
          <w:szCs w:val="24"/>
        </w:rPr>
      </w:pPr>
    </w:p>
    <w:p w:rsidR="00D57C95" w:rsidRPr="007032DF" w:rsidRDefault="008308AC" w:rsidP="007032DF">
      <w:pPr>
        <w:pStyle w:val="Heading2"/>
        <w:rPr>
          <w:rStyle w:val="Heading2Char"/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color w:val="auto"/>
          <w:sz w:val="24"/>
          <w:szCs w:val="24"/>
        </w:rPr>
        <w:t>P</w:t>
      </w:r>
      <w:r w:rsidR="000106A4" w:rsidRPr="007032DF">
        <w:rPr>
          <w:rStyle w:val="Heading2Char"/>
          <w:rFonts w:ascii="Times New Roman" w:hAnsi="Times New Roman" w:cs="Times New Roman"/>
          <w:b/>
          <w:color w:val="auto"/>
          <w:sz w:val="24"/>
          <w:szCs w:val="24"/>
        </w:rPr>
        <w:t>RODUCT</w:t>
      </w:r>
    </w:p>
    <w:p w:rsidR="00D57C95" w:rsidRDefault="000106A4" w:rsidP="001D3E07">
      <w:pPr>
        <w:tabs>
          <w:tab w:val="left" w:pos="79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PRODUCT </w:t>
      </w:r>
      <w:r w:rsidR="001D3E07">
        <w:rPr>
          <w:rFonts w:ascii="Times New Roman" w:hAnsi="Times New Roman" w:cs="Times New Roman"/>
          <w:sz w:val="24"/>
          <w:szCs w:val="24"/>
        </w:rPr>
        <w:t>is a Superclass which has 3 subclasses namely-</w:t>
      </w:r>
      <w:r w:rsidR="001D3E07">
        <w:rPr>
          <w:rFonts w:ascii="Times New Roman" w:hAnsi="Times New Roman" w:cs="Times New Roman"/>
          <w:sz w:val="24"/>
          <w:szCs w:val="24"/>
        </w:rPr>
        <w:tab/>
      </w:r>
    </w:p>
    <w:p w:rsidR="001D3E07" w:rsidRDefault="001D3E07" w:rsidP="001D3E07">
      <w:pPr>
        <w:pStyle w:val="ListParagraph"/>
        <w:numPr>
          <w:ilvl w:val="0"/>
          <w:numId w:val="2"/>
        </w:num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1D3E07">
        <w:rPr>
          <w:rFonts w:ascii="Times New Roman" w:hAnsi="Times New Roman" w:cs="Times New Roman"/>
          <w:sz w:val="24"/>
          <w:szCs w:val="24"/>
        </w:rPr>
        <w:t>Laptop</w:t>
      </w:r>
    </w:p>
    <w:p w:rsidR="001D3E07" w:rsidRDefault="001D3E07" w:rsidP="001D3E07">
      <w:pPr>
        <w:pStyle w:val="ListParagraph"/>
        <w:numPr>
          <w:ilvl w:val="0"/>
          <w:numId w:val="2"/>
        </w:num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</w:t>
      </w:r>
    </w:p>
    <w:p w:rsidR="00D57C95" w:rsidRDefault="001D3E07" w:rsidP="001D3E07">
      <w:pPr>
        <w:pStyle w:val="ListParagraph"/>
        <w:numPr>
          <w:ilvl w:val="0"/>
          <w:numId w:val="2"/>
        </w:num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Accessories</w:t>
      </w:r>
    </w:p>
    <w:p w:rsidR="001D3E07" w:rsidRDefault="001D3E07" w:rsidP="001D3E07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these subclasses inherit following attributes of product – </w:t>
      </w:r>
    </w:p>
    <w:p w:rsidR="001D3E07" w:rsidRPr="001D3E07" w:rsidRDefault="001D3E07" w:rsidP="001D3E07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F979C8">
        <w:rPr>
          <w:rFonts w:ascii="Times New Roman" w:hAnsi="Times New Roman" w:cs="Times New Roman"/>
          <w:b/>
          <w:sz w:val="24"/>
          <w:szCs w:val="24"/>
          <w:u w:val="single"/>
        </w:rPr>
        <w:t>Attributes</w:t>
      </w:r>
      <w:r w:rsidR="006C76EF">
        <w:rPr>
          <w:rFonts w:ascii="Times New Roman" w:hAnsi="Times New Roman" w:cs="Times New Roman"/>
          <w:b/>
          <w:sz w:val="24"/>
          <w:szCs w:val="24"/>
          <w:u w:val="single"/>
        </w:rPr>
        <w:t xml:space="preserve"> of product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979C8">
        <w:rPr>
          <w:rFonts w:ascii="Times New Roman" w:hAnsi="Times New Roman" w:cs="Times New Roman"/>
          <w:b/>
          <w:sz w:val="24"/>
          <w:szCs w:val="24"/>
        </w:rPr>
        <w:t>:-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9353E">
        <w:rPr>
          <w:rFonts w:ascii="Times New Roman" w:hAnsi="Times New Roman" w:cs="Times New Roman"/>
          <w:sz w:val="24"/>
          <w:szCs w:val="24"/>
          <w:u w:val="single"/>
        </w:rPr>
        <w:t>company</w:t>
      </w:r>
      <w:r w:rsidRPr="001D3E07">
        <w:rPr>
          <w:rFonts w:ascii="Times New Roman" w:hAnsi="Times New Roman" w:cs="Times New Roman"/>
          <w:sz w:val="24"/>
          <w:szCs w:val="24"/>
        </w:rPr>
        <w:t xml:space="preserve">, </w:t>
      </w:r>
      <w:r w:rsidRPr="00C9353E">
        <w:rPr>
          <w:rFonts w:ascii="Times New Roman" w:hAnsi="Times New Roman" w:cs="Times New Roman"/>
          <w:sz w:val="24"/>
          <w:szCs w:val="24"/>
          <w:u w:val="single"/>
        </w:rPr>
        <w:t>model_no</w:t>
      </w:r>
      <w:r w:rsidRPr="001D3E07">
        <w:rPr>
          <w:rFonts w:ascii="Times New Roman" w:hAnsi="Times New Roman" w:cs="Times New Roman"/>
          <w:sz w:val="24"/>
          <w:szCs w:val="24"/>
        </w:rPr>
        <w:t xml:space="preserve"> , </w:t>
      </w:r>
      <w:r w:rsidR="00C9353E">
        <w:rPr>
          <w:rFonts w:ascii="Times New Roman" w:hAnsi="Times New Roman" w:cs="Times New Roman"/>
          <w:sz w:val="24"/>
          <w:szCs w:val="24"/>
        </w:rPr>
        <w:t xml:space="preserve">quantity, </w:t>
      </w:r>
      <w:r w:rsidRPr="001D3E07">
        <w:rPr>
          <w:rFonts w:ascii="Times New Roman" w:hAnsi="Times New Roman" w:cs="Times New Roman"/>
          <w:sz w:val="24"/>
          <w:szCs w:val="24"/>
        </w:rPr>
        <w:t xml:space="preserve"> price</w:t>
      </w:r>
    </w:p>
    <w:p w:rsidR="007032DF" w:rsidRDefault="007032DF" w:rsidP="007032DF">
      <w:pPr>
        <w:pStyle w:val="Heading2"/>
        <w:rPr>
          <w:rStyle w:val="Heading2Char"/>
          <w:rFonts w:ascii="Times New Roman" w:hAnsi="Times New Roman" w:cs="Times New Roman"/>
          <w:color w:val="auto"/>
          <w:sz w:val="24"/>
          <w:szCs w:val="24"/>
        </w:rPr>
      </w:pPr>
    </w:p>
    <w:p w:rsidR="000106A4" w:rsidRPr="007032DF" w:rsidRDefault="000106A4" w:rsidP="007032DF">
      <w:pPr>
        <w:pStyle w:val="Heading2"/>
        <w:rPr>
          <w:rStyle w:val="Heading2Char"/>
          <w:rFonts w:ascii="Times New Roman" w:hAnsi="Times New Roman" w:cs="Times New Roman"/>
          <w:b/>
          <w:color w:val="auto"/>
          <w:sz w:val="24"/>
          <w:szCs w:val="24"/>
        </w:rPr>
      </w:pPr>
      <w:r w:rsidRPr="007032DF">
        <w:rPr>
          <w:rStyle w:val="Heading2Char"/>
          <w:rFonts w:ascii="Times New Roman" w:hAnsi="Times New Roman" w:cs="Times New Roman"/>
          <w:b/>
          <w:color w:val="auto"/>
          <w:sz w:val="24"/>
          <w:szCs w:val="24"/>
        </w:rPr>
        <w:t>LAPTOP</w:t>
      </w:r>
    </w:p>
    <w:p w:rsidR="000106A4" w:rsidRPr="00F979C8" w:rsidRDefault="000106A4" w:rsidP="000106A4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LAPTOP table stores details </w:t>
      </w:r>
      <w:r w:rsidR="00635F6E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laptop .</w:t>
      </w:r>
    </w:p>
    <w:p w:rsidR="000106A4" w:rsidRDefault="000106A4" w:rsidP="00010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9C8">
        <w:rPr>
          <w:rFonts w:ascii="Times New Roman" w:hAnsi="Times New Roman" w:cs="Times New Roman"/>
          <w:b/>
          <w:sz w:val="24"/>
          <w:szCs w:val="24"/>
          <w:u w:val="single"/>
        </w:rPr>
        <w:t>Attributes</w:t>
      </w:r>
      <w:r w:rsidR="001D3E0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979C8">
        <w:rPr>
          <w:rFonts w:ascii="Times New Roman" w:hAnsi="Times New Roman" w:cs="Times New Roman"/>
          <w:b/>
          <w:sz w:val="24"/>
          <w:szCs w:val="24"/>
        </w:rPr>
        <w:t>:-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ram, processor, hdd , graphics</w:t>
      </w:r>
      <w:r w:rsidR="00635F6E">
        <w:rPr>
          <w:rFonts w:ascii="Times New Roman" w:hAnsi="Times New Roman" w:cs="Times New Roman"/>
          <w:sz w:val="24"/>
          <w:szCs w:val="24"/>
        </w:rPr>
        <w:t>,display.</w:t>
      </w:r>
    </w:p>
    <w:p w:rsidR="000106A4" w:rsidRPr="007032DF" w:rsidRDefault="000106A4" w:rsidP="000106A4">
      <w:pPr>
        <w:pStyle w:val="Heading1"/>
        <w:rPr>
          <w:rStyle w:val="Heading2Char"/>
          <w:rFonts w:ascii="Times New Roman" w:hAnsi="Times New Roman" w:cs="Times New Roman"/>
          <w:color w:val="auto"/>
          <w:sz w:val="24"/>
          <w:szCs w:val="24"/>
        </w:rPr>
      </w:pPr>
      <w:r w:rsidRPr="007032DF">
        <w:rPr>
          <w:rStyle w:val="Heading2Char"/>
          <w:rFonts w:ascii="Times New Roman" w:hAnsi="Times New Roman" w:cs="Times New Roman"/>
          <w:b/>
          <w:color w:val="auto"/>
          <w:sz w:val="24"/>
          <w:szCs w:val="24"/>
        </w:rPr>
        <w:lastRenderedPageBreak/>
        <w:t>MOBILE</w:t>
      </w:r>
    </w:p>
    <w:p w:rsidR="000106A4" w:rsidRPr="00F979C8" w:rsidRDefault="000106A4" w:rsidP="000106A4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MOBILE </w:t>
      </w:r>
      <w:r w:rsidR="00635F6E">
        <w:rPr>
          <w:rFonts w:ascii="Times New Roman" w:hAnsi="Times New Roman" w:cs="Times New Roman"/>
          <w:sz w:val="24"/>
          <w:szCs w:val="24"/>
        </w:rPr>
        <w:t xml:space="preserve">table stores details of  </w:t>
      </w:r>
      <w:r>
        <w:rPr>
          <w:rFonts w:ascii="Times New Roman" w:hAnsi="Times New Roman" w:cs="Times New Roman"/>
          <w:sz w:val="24"/>
          <w:szCs w:val="24"/>
        </w:rPr>
        <w:t xml:space="preserve"> mobile</w:t>
      </w:r>
      <w:r w:rsidR="00635F6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F979C8" w:rsidRDefault="000106A4" w:rsidP="00010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9C8">
        <w:rPr>
          <w:rFonts w:ascii="Times New Roman" w:hAnsi="Times New Roman" w:cs="Times New Roman"/>
          <w:b/>
          <w:sz w:val="24"/>
          <w:szCs w:val="24"/>
          <w:u w:val="single"/>
        </w:rPr>
        <w:t>Attributes</w:t>
      </w:r>
      <w:r w:rsidR="001D3E0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979C8">
        <w:rPr>
          <w:rFonts w:ascii="Times New Roman" w:hAnsi="Times New Roman" w:cs="Times New Roman"/>
          <w:b/>
          <w:sz w:val="24"/>
          <w:szCs w:val="24"/>
        </w:rPr>
        <w:t>:-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type , os , camera</w:t>
      </w:r>
    </w:p>
    <w:p w:rsidR="000106A4" w:rsidRPr="007032DF" w:rsidRDefault="000106A4" w:rsidP="000106A4">
      <w:pPr>
        <w:pStyle w:val="Heading1"/>
        <w:rPr>
          <w:rStyle w:val="Heading2Char"/>
          <w:rFonts w:ascii="Times New Roman" w:hAnsi="Times New Roman" w:cs="Times New Roman"/>
          <w:color w:val="auto"/>
          <w:sz w:val="24"/>
          <w:szCs w:val="24"/>
        </w:rPr>
      </w:pPr>
      <w:r w:rsidRPr="007032DF">
        <w:rPr>
          <w:rStyle w:val="Heading2Char"/>
          <w:rFonts w:ascii="Times New Roman" w:hAnsi="Times New Roman" w:cs="Times New Roman"/>
          <w:b/>
          <w:color w:val="auto"/>
          <w:sz w:val="24"/>
          <w:szCs w:val="24"/>
        </w:rPr>
        <w:t>ACCESSORIES</w:t>
      </w:r>
    </w:p>
    <w:p w:rsidR="000106A4" w:rsidRPr="00F979C8" w:rsidRDefault="000106A4" w:rsidP="000106A4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ACESSORIES table store</w:t>
      </w:r>
      <w:r w:rsidR="00635F6E">
        <w:rPr>
          <w:rFonts w:ascii="Times New Roman" w:hAnsi="Times New Roman" w:cs="Times New Roman"/>
          <w:sz w:val="24"/>
          <w:szCs w:val="24"/>
        </w:rPr>
        <w:t>s details of accessories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0106A4" w:rsidRDefault="000106A4" w:rsidP="00010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9C8">
        <w:rPr>
          <w:rFonts w:ascii="Times New Roman" w:hAnsi="Times New Roman" w:cs="Times New Roman"/>
          <w:b/>
          <w:sz w:val="24"/>
          <w:szCs w:val="24"/>
          <w:u w:val="single"/>
        </w:rPr>
        <w:t>Attributes</w:t>
      </w:r>
      <w:r w:rsidR="001D3E0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979C8">
        <w:rPr>
          <w:rFonts w:ascii="Times New Roman" w:hAnsi="Times New Roman" w:cs="Times New Roman"/>
          <w:b/>
          <w:sz w:val="24"/>
          <w:szCs w:val="24"/>
        </w:rPr>
        <w:t>:-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635F6E">
        <w:rPr>
          <w:rFonts w:ascii="Times New Roman" w:hAnsi="Times New Roman" w:cs="Times New Roman"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>, desc</w:t>
      </w:r>
      <w:r w:rsidR="00635F6E">
        <w:rPr>
          <w:rFonts w:ascii="Times New Roman" w:hAnsi="Times New Roman" w:cs="Times New Roman"/>
          <w:sz w:val="24"/>
          <w:szCs w:val="24"/>
        </w:rPr>
        <w:t>ription</w:t>
      </w:r>
      <w:r>
        <w:rPr>
          <w:rFonts w:ascii="Times New Roman" w:hAnsi="Times New Roman" w:cs="Times New Roman"/>
          <w:sz w:val="24"/>
          <w:szCs w:val="24"/>
        </w:rPr>
        <w:t xml:space="preserve"> , colour</w:t>
      </w:r>
    </w:p>
    <w:p w:rsidR="00C82E89" w:rsidRPr="007032DF" w:rsidRDefault="00C82E89" w:rsidP="00C82E89">
      <w:pPr>
        <w:pStyle w:val="Heading1"/>
        <w:rPr>
          <w:rStyle w:val="Heading2Char"/>
          <w:rFonts w:ascii="Times New Roman" w:hAnsi="Times New Roman" w:cs="Times New Roman"/>
          <w:b/>
          <w:color w:val="auto"/>
          <w:sz w:val="24"/>
          <w:szCs w:val="24"/>
        </w:rPr>
      </w:pPr>
      <w:r w:rsidRPr="007032DF">
        <w:rPr>
          <w:rStyle w:val="Heading2Char"/>
          <w:rFonts w:ascii="Times New Roman" w:hAnsi="Times New Roman" w:cs="Times New Roman"/>
          <w:b/>
          <w:color w:val="auto"/>
          <w:sz w:val="24"/>
          <w:szCs w:val="24"/>
        </w:rPr>
        <w:t>BILL_ PAYMENT</w:t>
      </w:r>
    </w:p>
    <w:p w:rsidR="00C82E89" w:rsidRDefault="00C82E89" w:rsidP="00C82E89">
      <w:pPr>
        <w:rPr>
          <w:rFonts w:ascii="Times New Roman" w:hAnsi="Times New Roman" w:cs="Times New Roman"/>
          <w:sz w:val="24"/>
          <w:szCs w:val="24"/>
        </w:rPr>
      </w:pPr>
      <w:r w:rsidRPr="00705C2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BILL_PAYMENT</w:t>
      </w:r>
      <w:r w:rsidRPr="00705C28">
        <w:rPr>
          <w:rFonts w:ascii="Times New Roman" w:hAnsi="Times New Roman" w:cs="Times New Roman"/>
          <w:sz w:val="24"/>
          <w:szCs w:val="24"/>
        </w:rPr>
        <w:t xml:space="preserve"> table stores the </w:t>
      </w:r>
      <w:r>
        <w:rPr>
          <w:rFonts w:ascii="Times New Roman" w:hAnsi="Times New Roman" w:cs="Times New Roman"/>
          <w:sz w:val="24"/>
          <w:szCs w:val="24"/>
        </w:rPr>
        <w:t xml:space="preserve">bill &amp; payment </w:t>
      </w:r>
      <w:r w:rsidRPr="00705C28">
        <w:rPr>
          <w:rFonts w:ascii="Times New Roman" w:hAnsi="Times New Roman" w:cs="Times New Roman"/>
          <w:sz w:val="24"/>
          <w:szCs w:val="24"/>
        </w:rPr>
        <w:t>details of the items purchased by the customers.</w:t>
      </w:r>
    </w:p>
    <w:p w:rsidR="00C82E89" w:rsidRDefault="00C82E89" w:rsidP="008308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9C8">
        <w:rPr>
          <w:rFonts w:ascii="Times New Roman" w:hAnsi="Times New Roman" w:cs="Times New Roman"/>
          <w:b/>
          <w:sz w:val="24"/>
          <w:szCs w:val="24"/>
          <w:u w:val="single"/>
        </w:rPr>
        <w:t>Attributes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979C8">
        <w:rPr>
          <w:rFonts w:ascii="Times New Roman" w:hAnsi="Times New Roman" w:cs="Times New Roman"/>
          <w:b/>
          <w:sz w:val="24"/>
          <w:szCs w:val="24"/>
        </w:rPr>
        <w:t>:-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card_no , shipping_address , contact_n</w:t>
      </w:r>
      <w:r w:rsidRPr="002C0CA1">
        <w:rPr>
          <w:rFonts w:ascii="Times New Roman" w:hAnsi="Times New Roman" w:cs="Times New Roman"/>
          <w:sz w:val="24"/>
          <w:szCs w:val="24"/>
        </w:rPr>
        <w:t>o</w:t>
      </w:r>
      <w:r w:rsidR="008308AC">
        <w:rPr>
          <w:rFonts w:ascii="Times New Roman" w:hAnsi="Times New Roman" w:cs="Times New Roman"/>
          <w:sz w:val="24"/>
          <w:szCs w:val="24"/>
        </w:rPr>
        <w:t xml:space="preserve"> , price,</w:t>
      </w:r>
      <w:r w:rsidR="008308AC" w:rsidRPr="008308AC">
        <w:rPr>
          <w:rFonts w:ascii="Times New Roman" w:hAnsi="Times New Roman" w:cs="Times New Roman"/>
          <w:sz w:val="24"/>
          <w:szCs w:val="24"/>
        </w:rPr>
        <w:t xml:space="preserve"> </w:t>
      </w:r>
      <w:r w:rsidR="008308AC">
        <w:rPr>
          <w:rFonts w:ascii="Times New Roman" w:hAnsi="Times New Roman" w:cs="Times New Roman"/>
          <w:sz w:val="24"/>
          <w:szCs w:val="24"/>
        </w:rPr>
        <w:t>date, status</w:t>
      </w:r>
      <w:r w:rsidR="00F33826">
        <w:rPr>
          <w:rFonts w:ascii="Times New Roman" w:hAnsi="Times New Roman" w:cs="Times New Roman"/>
          <w:sz w:val="24"/>
          <w:szCs w:val="24"/>
        </w:rPr>
        <w:t>,bill_no</w:t>
      </w:r>
      <w:r w:rsidR="008308AC">
        <w:rPr>
          <w:rFonts w:ascii="Times New Roman" w:hAnsi="Times New Roman" w:cs="Times New Roman"/>
          <w:sz w:val="24"/>
          <w:szCs w:val="24"/>
        </w:rPr>
        <w:t>.</w:t>
      </w:r>
      <w:r w:rsidR="00551B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7238" w:rsidRDefault="00627238" w:rsidP="008308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8AC" w:rsidRPr="002C0CA1" w:rsidRDefault="008308AC" w:rsidP="008308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CA1" w:rsidRPr="007032DF" w:rsidRDefault="00283F4C" w:rsidP="002C0CA1">
      <w:pPr>
        <w:pStyle w:val="Heading1"/>
        <w:rPr>
          <w:rStyle w:val="Heading2Char"/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color w:val="auto"/>
          <w:sz w:val="24"/>
          <w:szCs w:val="24"/>
        </w:rPr>
        <w:t>CARDINALITY</w:t>
      </w:r>
      <w:r w:rsidR="002C0CA1" w:rsidRPr="007032DF">
        <w:rPr>
          <w:rStyle w:val="Heading2Char"/>
          <w:rFonts w:ascii="Times New Roman" w:hAnsi="Times New Roman" w:cs="Times New Roman"/>
          <w:b/>
          <w:color w:val="auto"/>
          <w:sz w:val="24"/>
          <w:szCs w:val="24"/>
        </w:rPr>
        <w:t xml:space="preserve"> RATIO</w:t>
      </w:r>
    </w:p>
    <w:p w:rsidR="00627238" w:rsidRDefault="00635F6E" w:rsidP="00635F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27238">
        <w:rPr>
          <w:rFonts w:ascii="Times New Roman" w:hAnsi="Times New Roman" w:cs="Times New Roman"/>
          <w:sz w:val="24"/>
          <w:szCs w:val="24"/>
        </w:rPr>
        <w:t>CUSTOMER</w:t>
      </w:r>
      <w:r w:rsidR="00627238" w:rsidRPr="00627238">
        <w:rPr>
          <w:rFonts w:ascii="Times New Roman" w:hAnsi="Times New Roman" w:cs="Times New Roman"/>
          <w:sz w:val="24"/>
          <w:szCs w:val="24"/>
        </w:rPr>
        <w:t>:</w:t>
      </w:r>
      <w:r w:rsidRPr="00627238">
        <w:rPr>
          <w:rFonts w:ascii="Times New Roman" w:hAnsi="Times New Roman" w:cs="Times New Roman"/>
          <w:sz w:val="24"/>
          <w:szCs w:val="24"/>
        </w:rPr>
        <w:t>PRODUCT  (</w:t>
      </w:r>
      <w:r w:rsidR="00627238" w:rsidRPr="00627238">
        <w:rPr>
          <w:rFonts w:ascii="Times New Roman" w:hAnsi="Times New Roman" w:cs="Times New Roman"/>
          <w:sz w:val="24"/>
          <w:szCs w:val="24"/>
        </w:rPr>
        <w:t>M:</w:t>
      </w:r>
      <w:r w:rsidRPr="00627238">
        <w:rPr>
          <w:rFonts w:ascii="Times New Roman" w:hAnsi="Times New Roman" w:cs="Times New Roman"/>
          <w:sz w:val="24"/>
          <w:szCs w:val="24"/>
        </w:rPr>
        <w:t>N)</w:t>
      </w:r>
    </w:p>
    <w:p w:rsidR="002C0CA1" w:rsidRDefault="00635F6E" w:rsidP="0062723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27238">
        <w:rPr>
          <w:rFonts w:ascii="Times New Roman" w:hAnsi="Times New Roman" w:cs="Times New Roman"/>
          <w:sz w:val="24"/>
          <w:szCs w:val="24"/>
        </w:rPr>
        <w:t>A customer can purchase</w:t>
      </w:r>
      <w:r w:rsidR="002C0CA1" w:rsidRPr="00627238">
        <w:rPr>
          <w:rFonts w:ascii="Times New Roman" w:hAnsi="Times New Roman" w:cs="Times New Roman"/>
          <w:sz w:val="24"/>
          <w:szCs w:val="24"/>
        </w:rPr>
        <w:t xml:space="preserve"> n products &amp; each</w:t>
      </w:r>
      <w:r w:rsidRPr="00627238">
        <w:rPr>
          <w:rFonts w:ascii="Times New Roman" w:hAnsi="Times New Roman" w:cs="Times New Roman"/>
          <w:sz w:val="24"/>
          <w:szCs w:val="24"/>
        </w:rPr>
        <w:t xml:space="preserve"> product can be purchase</w:t>
      </w:r>
      <w:r w:rsidR="00E470BB" w:rsidRPr="00627238">
        <w:rPr>
          <w:rFonts w:ascii="Times New Roman" w:hAnsi="Times New Roman" w:cs="Times New Roman"/>
          <w:sz w:val="24"/>
          <w:szCs w:val="24"/>
        </w:rPr>
        <w:t xml:space="preserve"> by m</w:t>
      </w:r>
      <w:r w:rsidR="002C0CA1" w:rsidRPr="00627238">
        <w:rPr>
          <w:rFonts w:ascii="Times New Roman" w:hAnsi="Times New Roman" w:cs="Times New Roman"/>
          <w:sz w:val="24"/>
          <w:szCs w:val="24"/>
        </w:rPr>
        <w:t xml:space="preserve"> customers (m:n).</w:t>
      </w:r>
    </w:p>
    <w:p w:rsidR="00627238" w:rsidRPr="00627238" w:rsidRDefault="00627238" w:rsidP="0062723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35F6E" w:rsidRPr="00635F6E" w:rsidRDefault="00635F6E" w:rsidP="00635F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AGGREGATION ( CUSTOMER-PURCHASE-PRODUCT) : BILL_PAYMENT(N:1)</w:t>
      </w:r>
    </w:p>
    <w:p w:rsidR="00583987" w:rsidRPr="00583987" w:rsidRDefault="002C0CA1" w:rsidP="00635F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32DF">
        <w:rPr>
          <w:rFonts w:ascii="Times New Roman" w:hAnsi="Times New Roman" w:cs="Times New Roman"/>
          <w:sz w:val="24"/>
          <w:szCs w:val="24"/>
        </w:rPr>
        <w:t xml:space="preserve">Each customer </w:t>
      </w:r>
      <w:r w:rsidR="00635F6E">
        <w:rPr>
          <w:rFonts w:ascii="Times New Roman" w:hAnsi="Times New Roman" w:cs="Times New Roman"/>
          <w:sz w:val="24"/>
          <w:szCs w:val="24"/>
        </w:rPr>
        <w:t xml:space="preserve">after purchasing </w:t>
      </w:r>
      <w:r w:rsidR="00627238">
        <w:rPr>
          <w:rFonts w:ascii="Times New Roman" w:hAnsi="Times New Roman" w:cs="Times New Roman"/>
          <w:sz w:val="24"/>
          <w:szCs w:val="24"/>
        </w:rPr>
        <w:t xml:space="preserve">one or more products </w:t>
      </w:r>
      <w:r w:rsidRPr="007032DF">
        <w:rPr>
          <w:rFonts w:ascii="Times New Roman" w:hAnsi="Times New Roman" w:cs="Times New Roman"/>
          <w:sz w:val="24"/>
          <w:szCs w:val="24"/>
        </w:rPr>
        <w:t>can opt for one bill &amp; one b</w:t>
      </w:r>
      <w:r w:rsidR="00635F6E">
        <w:rPr>
          <w:rFonts w:ascii="Times New Roman" w:hAnsi="Times New Roman" w:cs="Times New Roman"/>
          <w:sz w:val="24"/>
          <w:szCs w:val="24"/>
        </w:rPr>
        <w:t>ill owns to only one customer (n</w:t>
      </w:r>
      <w:r w:rsidRPr="007032DF">
        <w:rPr>
          <w:rFonts w:ascii="Times New Roman" w:hAnsi="Times New Roman" w:cs="Times New Roman"/>
          <w:sz w:val="24"/>
          <w:szCs w:val="24"/>
        </w:rPr>
        <w:t>:1).</w:t>
      </w:r>
    </w:p>
    <w:p w:rsidR="00583987" w:rsidRPr="007032DF" w:rsidRDefault="00583987" w:rsidP="00583987">
      <w:pPr>
        <w:pStyle w:val="Heading1"/>
        <w:rPr>
          <w:rStyle w:val="Heading2Char"/>
          <w:rFonts w:ascii="Times New Roman" w:hAnsi="Times New Roman" w:cs="Times New Roman"/>
          <w:b/>
          <w:color w:val="auto"/>
          <w:sz w:val="24"/>
          <w:szCs w:val="24"/>
        </w:rPr>
      </w:pPr>
      <w:r w:rsidRPr="007032DF">
        <w:rPr>
          <w:rStyle w:val="Heading2Char"/>
          <w:rFonts w:ascii="Times New Roman" w:hAnsi="Times New Roman" w:cs="Times New Roman"/>
          <w:b/>
          <w:color w:val="auto"/>
          <w:sz w:val="24"/>
          <w:szCs w:val="24"/>
        </w:rPr>
        <w:t>PARTICIPATION</w:t>
      </w:r>
    </w:p>
    <w:p w:rsidR="00583987" w:rsidRPr="00583987" w:rsidRDefault="00583987" w:rsidP="005839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83987">
        <w:rPr>
          <w:rFonts w:ascii="Times New Roman" w:hAnsi="Times New Roman" w:cs="Times New Roman"/>
          <w:sz w:val="24"/>
          <w:szCs w:val="24"/>
        </w:rPr>
        <w:t>CUSTOMER-PRODUCT (partial-partial)</w:t>
      </w:r>
    </w:p>
    <w:p w:rsidR="00583987" w:rsidRPr="00C05914" w:rsidRDefault="00627238" w:rsidP="00C059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AGGREGATION ( CUSTOMER-PURCHASE-PRODUCT) -BILL_PAYMENT</w:t>
      </w:r>
      <w:r w:rsidRPr="005839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3987" w:rsidRPr="0058398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total</w:t>
      </w:r>
      <w:r w:rsidR="00583987" w:rsidRPr="00583987">
        <w:rPr>
          <w:rFonts w:ascii="Times New Roman" w:hAnsi="Times New Roman" w:cs="Times New Roman"/>
          <w:sz w:val="24"/>
          <w:szCs w:val="24"/>
        </w:rPr>
        <w:t>-total)</w:t>
      </w:r>
    </w:p>
    <w:p w:rsidR="00842323" w:rsidRDefault="00842323" w:rsidP="00F41E34">
      <w:pPr>
        <w:pStyle w:val="Heading1"/>
        <w:rPr>
          <w:rStyle w:val="Heading2Char"/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Style w:val="Heading2Char"/>
          <w:rFonts w:ascii="Times New Roman" w:hAnsi="Times New Roman" w:cs="Times New Roman"/>
          <w:b/>
          <w:color w:val="auto"/>
          <w:sz w:val="24"/>
          <w:szCs w:val="24"/>
        </w:rPr>
        <w:t>RELATIONSHIPS</w:t>
      </w:r>
    </w:p>
    <w:p w:rsidR="00F33826" w:rsidRPr="002C0CA1" w:rsidRDefault="00F33826" w:rsidP="00F33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3826" w:rsidRPr="00F33826" w:rsidRDefault="00F33826" w:rsidP="00F3382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3826">
        <w:rPr>
          <w:rStyle w:val="Heading2Char"/>
          <w:rFonts w:ascii="Times New Roman" w:hAnsi="Times New Roman" w:cs="Times New Roman"/>
          <w:b w:val="0"/>
          <w:color w:val="auto"/>
          <w:sz w:val="24"/>
          <w:szCs w:val="24"/>
        </w:rPr>
        <w:t>PURCHASE</w:t>
      </w:r>
      <w:r w:rsidRPr="00F33826">
        <w:rPr>
          <w:rFonts w:ascii="Times New Roman" w:hAnsi="Times New Roman" w:cs="Times New Roman"/>
          <w:sz w:val="24"/>
          <w:szCs w:val="24"/>
        </w:rPr>
        <w:t>: between customer and product. (</w:t>
      </w:r>
      <w:r w:rsidRPr="00F33826">
        <w:rPr>
          <w:rFonts w:ascii="Times New Roman" w:hAnsi="Times New Roman" w:cs="Times New Roman"/>
          <w:b/>
          <w:sz w:val="24"/>
          <w:szCs w:val="24"/>
          <w:u w:val="single"/>
        </w:rPr>
        <w:t xml:space="preserve">Attributes </w:t>
      </w:r>
      <w:r w:rsidRPr="00F33826">
        <w:rPr>
          <w:rFonts w:ascii="Times New Roman" w:hAnsi="Times New Roman" w:cs="Times New Roman"/>
          <w:b/>
          <w:sz w:val="24"/>
          <w:szCs w:val="24"/>
        </w:rPr>
        <w:t xml:space="preserve">:-   </w:t>
      </w:r>
      <w:r w:rsidRPr="00F33826">
        <w:rPr>
          <w:rFonts w:ascii="Times New Roman" w:hAnsi="Times New Roman" w:cs="Times New Roman"/>
          <w:sz w:val="24"/>
          <w:szCs w:val="24"/>
        </w:rPr>
        <w:t>product_id,</w:t>
      </w:r>
      <w:r w:rsidRPr="00F3382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33826">
        <w:rPr>
          <w:rFonts w:ascii="Times New Roman" w:hAnsi="Times New Roman" w:cs="Times New Roman"/>
          <w:sz w:val="24"/>
          <w:szCs w:val="24"/>
        </w:rPr>
        <w:t xml:space="preserve"> model_no ,company, user_id</w:t>
      </w:r>
      <w:r w:rsidR="00F5343A">
        <w:rPr>
          <w:rFonts w:ascii="Times New Roman" w:hAnsi="Times New Roman" w:cs="Times New Roman"/>
          <w:sz w:val="24"/>
          <w:szCs w:val="24"/>
        </w:rPr>
        <w:t>,bill_no</w:t>
      </w:r>
      <w:r w:rsidRPr="00F33826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842323" w:rsidRPr="00D27142" w:rsidRDefault="003B6B42" w:rsidP="0084232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PAYS</w:t>
      </w:r>
      <w:r w:rsidR="00D27142">
        <w:rPr>
          <w:rFonts w:ascii="Times New Roman" w:hAnsi="Times New Roman" w:cs="Times New Roman"/>
          <w:sz w:val="24"/>
          <w:szCs w:val="24"/>
        </w:rPr>
        <w:t xml:space="preserve">: between </w:t>
      </w:r>
      <w:r w:rsidR="00627238">
        <w:rPr>
          <w:rFonts w:ascii="Times New Roman" w:hAnsi="Times New Roman" w:cs="Times New Roman"/>
          <w:sz w:val="24"/>
          <w:szCs w:val="24"/>
        </w:rPr>
        <w:t>aggregation(CUSTOMER_PURCHASE_PRODUCT) and BILL_PAYMENT</w:t>
      </w:r>
    </w:p>
    <w:p w:rsidR="00C82E89" w:rsidRPr="007032DF" w:rsidRDefault="00F41E34" w:rsidP="00F41E34">
      <w:pPr>
        <w:pStyle w:val="Heading1"/>
        <w:rPr>
          <w:rStyle w:val="Heading2Char"/>
          <w:rFonts w:ascii="Times New Roman" w:hAnsi="Times New Roman" w:cs="Times New Roman"/>
          <w:b/>
          <w:color w:val="auto"/>
          <w:sz w:val="24"/>
          <w:szCs w:val="24"/>
        </w:rPr>
      </w:pPr>
      <w:r w:rsidRPr="007032DF">
        <w:rPr>
          <w:rStyle w:val="Heading2Char"/>
          <w:rFonts w:ascii="Times New Roman" w:hAnsi="Times New Roman" w:cs="Times New Roman"/>
          <w:b/>
          <w:color w:val="auto"/>
          <w:sz w:val="24"/>
          <w:szCs w:val="24"/>
        </w:rPr>
        <w:t>CONSTRAINT</w:t>
      </w:r>
    </w:p>
    <w:p w:rsidR="00F41E34" w:rsidRPr="002C0CA1" w:rsidRDefault="00F41E34" w:rsidP="00F41E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0CA1">
        <w:rPr>
          <w:rFonts w:ascii="Times New Roman" w:hAnsi="Times New Roman" w:cs="Times New Roman"/>
          <w:sz w:val="24"/>
          <w:szCs w:val="24"/>
        </w:rPr>
        <w:t>Every USER_ID should be unique.</w:t>
      </w:r>
    </w:p>
    <w:p w:rsidR="00F41E34" w:rsidRPr="002C0CA1" w:rsidRDefault="00F41E34" w:rsidP="00F41E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0CA1">
        <w:rPr>
          <w:rFonts w:ascii="Times New Roman" w:hAnsi="Times New Roman" w:cs="Times New Roman"/>
          <w:sz w:val="24"/>
          <w:szCs w:val="24"/>
        </w:rPr>
        <w:t>Every customer’</w:t>
      </w:r>
      <w:r w:rsidR="002A4901">
        <w:rPr>
          <w:rFonts w:ascii="Times New Roman" w:hAnsi="Times New Roman" w:cs="Times New Roman"/>
          <w:sz w:val="24"/>
          <w:szCs w:val="24"/>
        </w:rPr>
        <w:t xml:space="preserve">s EMAIL_ID should be valid and </w:t>
      </w:r>
      <w:r w:rsidRPr="002C0CA1">
        <w:rPr>
          <w:rFonts w:ascii="Times New Roman" w:hAnsi="Times New Roman" w:cs="Times New Roman"/>
          <w:sz w:val="24"/>
          <w:szCs w:val="24"/>
        </w:rPr>
        <w:t xml:space="preserve">with one EMAIL_ID customer can register </w:t>
      </w:r>
      <w:r w:rsidR="000B65A9" w:rsidRPr="002C0CA1">
        <w:rPr>
          <w:rFonts w:ascii="Times New Roman" w:hAnsi="Times New Roman" w:cs="Times New Roman"/>
          <w:sz w:val="24"/>
          <w:szCs w:val="24"/>
        </w:rPr>
        <w:t xml:space="preserve">for only </w:t>
      </w:r>
      <w:r w:rsidRPr="002C0CA1">
        <w:rPr>
          <w:rFonts w:ascii="Times New Roman" w:hAnsi="Times New Roman" w:cs="Times New Roman"/>
          <w:sz w:val="24"/>
          <w:szCs w:val="24"/>
        </w:rPr>
        <w:t>one account.</w:t>
      </w:r>
    </w:p>
    <w:p w:rsidR="00F41E34" w:rsidRPr="00D27142" w:rsidRDefault="00F41E34" w:rsidP="002A49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0CA1">
        <w:rPr>
          <w:rFonts w:ascii="Times New Roman" w:hAnsi="Times New Roman" w:cs="Times New Roman"/>
          <w:sz w:val="24"/>
          <w:szCs w:val="24"/>
        </w:rPr>
        <w:t xml:space="preserve">MODEL_NO </w:t>
      </w:r>
      <w:r w:rsidR="000B65A9" w:rsidRPr="002C0CA1">
        <w:rPr>
          <w:rFonts w:ascii="Times New Roman" w:hAnsi="Times New Roman" w:cs="Times New Roman"/>
          <w:sz w:val="24"/>
          <w:szCs w:val="24"/>
        </w:rPr>
        <w:t xml:space="preserve">entered in cart </w:t>
      </w:r>
      <w:r w:rsidRPr="002C0CA1">
        <w:rPr>
          <w:rFonts w:ascii="Times New Roman" w:hAnsi="Times New Roman" w:cs="Times New Roman"/>
          <w:sz w:val="24"/>
          <w:szCs w:val="24"/>
        </w:rPr>
        <w:t>should be ava</w:t>
      </w:r>
      <w:r w:rsidR="000B65A9" w:rsidRPr="002C0CA1">
        <w:rPr>
          <w:rFonts w:ascii="Times New Roman" w:hAnsi="Times New Roman" w:cs="Times New Roman"/>
          <w:sz w:val="24"/>
          <w:szCs w:val="24"/>
        </w:rPr>
        <w:t>ilab</w:t>
      </w:r>
      <w:r w:rsidRPr="002C0CA1">
        <w:rPr>
          <w:rFonts w:ascii="Times New Roman" w:hAnsi="Times New Roman" w:cs="Times New Roman"/>
          <w:sz w:val="24"/>
          <w:szCs w:val="24"/>
        </w:rPr>
        <w:t xml:space="preserve">le in product table. </w:t>
      </w:r>
    </w:p>
    <w:sectPr w:rsidR="00F41E34" w:rsidRPr="00D27142" w:rsidSect="002351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86297"/>
    <w:multiLevelType w:val="hybridMultilevel"/>
    <w:tmpl w:val="A0A6A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14055"/>
    <w:multiLevelType w:val="hybridMultilevel"/>
    <w:tmpl w:val="AF2A4F3E"/>
    <w:lvl w:ilvl="0" w:tplc="69348E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817D56"/>
    <w:multiLevelType w:val="hybridMultilevel"/>
    <w:tmpl w:val="AF2A4F3E"/>
    <w:lvl w:ilvl="0" w:tplc="69348E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00123A"/>
    <w:multiLevelType w:val="hybridMultilevel"/>
    <w:tmpl w:val="2F843C52"/>
    <w:lvl w:ilvl="0" w:tplc="7682FB9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23687E"/>
    <w:multiLevelType w:val="hybridMultilevel"/>
    <w:tmpl w:val="F6FCE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4B21A1"/>
    <w:multiLevelType w:val="hybridMultilevel"/>
    <w:tmpl w:val="ECAE92E8"/>
    <w:lvl w:ilvl="0" w:tplc="5A6C6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E647700"/>
    <w:multiLevelType w:val="hybridMultilevel"/>
    <w:tmpl w:val="A18E35CA"/>
    <w:lvl w:ilvl="0" w:tplc="B92693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F75A17"/>
    <w:multiLevelType w:val="hybridMultilevel"/>
    <w:tmpl w:val="92DC6BBE"/>
    <w:lvl w:ilvl="0" w:tplc="D78CC03E">
      <w:start w:val="1"/>
      <w:numFmt w:val="lowerRoman"/>
      <w:lvlText w:val="%1)"/>
      <w:lvlJc w:val="left"/>
      <w:pPr>
        <w:ind w:left="57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120" w:hanging="360"/>
      </w:pPr>
    </w:lvl>
    <w:lvl w:ilvl="2" w:tplc="4009001B" w:tentative="1">
      <w:start w:val="1"/>
      <w:numFmt w:val="lowerRoman"/>
      <w:lvlText w:val="%3."/>
      <w:lvlJc w:val="right"/>
      <w:pPr>
        <w:ind w:left="6840" w:hanging="180"/>
      </w:pPr>
    </w:lvl>
    <w:lvl w:ilvl="3" w:tplc="4009000F" w:tentative="1">
      <w:start w:val="1"/>
      <w:numFmt w:val="decimal"/>
      <w:lvlText w:val="%4."/>
      <w:lvlJc w:val="left"/>
      <w:pPr>
        <w:ind w:left="7560" w:hanging="360"/>
      </w:pPr>
    </w:lvl>
    <w:lvl w:ilvl="4" w:tplc="40090019" w:tentative="1">
      <w:start w:val="1"/>
      <w:numFmt w:val="lowerLetter"/>
      <w:lvlText w:val="%5."/>
      <w:lvlJc w:val="left"/>
      <w:pPr>
        <w:ind w:left="8280" w:hanging="360"/>
      </w:pPr>
    </w:lvl>
    <w:lvl w:ilvl="5" w:tplc="4009001B" w:tentative="1">
      <w:start w:val="1"/>
      <w:numFmt w:val="lowerRoman"/>
      <w:lvlText w:val="%6."/>
      <w:lvlJc w:val="right"/>
      <w:pPr>
        <w:ind w:left="9000" w:hanging="180"/>
      </w:pPr>
    </w:lvl>
    <w:lvl w:ilvl="6" w:tplc="4009000F" w:tentative="1">
      <w:start w:val="1"/>
      <w:numFmt w:val="decimal"/>
      <w:lvlText w:val="%7."/>
      <w:lvlJc w:val="left"/>
      <w:pPr>
        <w:ind w:left="9720" w:hanging="360"/>
      </w:pPr>
    </w:lvl>
    <w:lvl w:ilvl="7" w:tplc="40090019" w:tentative="1">
      <w:start w:val="1"/>
      <w:numFmt w:val="lowerLetter"/>
      <w:lvlText w:val="%8."/>
      <w:lvlJc w:val="left"/>
      <w:pPr>
        <w:ind w:left="10440" w:hanging="360"/>
      </w:pPr>
    </w:lvl>
    <w:lvl w:ilvl="8" w:tplc="40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8">
    <w:nsid w:val="7EFD11BA"/>
    <w:multiLevelType w:val="hybridMultilevel"/>
    <w:tmpl w:val="092A12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CA2AF5"/>
    <w:rsid w:val="000106A4"/>
    <w:rsid w:val="00026339"/>
    <w:rsid w:val="00056A11"/>
    <w:rsid w:val="000B65A9"/>
    <w:rsid w:val="001328B4"/>
    <w:rsid w:val="001D3E07"/>
    <w:rsid w:val="00235114"/>
    <w:rsid w:val="00235A6F"/>
    <w:rsid w:val="00283F4C"/>
    <w:rsid w:val="002A4901"/>
    <w:rsid w:val="002B2211"/>
    <w:rsid w:val="002C0CA1"/>
    <w:rsid w:val="003050D6"/>
    <w:rsid w:val="003134BA"/>
    <w:rsid w:val="003147CD"/>
    <w:rsid w:val="003B6B42"/>
    <w:rsid w:val="003E35BC"/>
    <w:rsid w:val="003F0E95"/>
    <w:rsid w:val="0041012C"/>
    <w:rsid w:val="004651C6"/>
    <w:rsid w:val="00481543"/>
    <w:rsid w:val="004B72ED"/>
    <w:rsid w:val="004F62DB"/>
    <w:rsid w:val="00532373"/>
    <w:rsid w:val="005416E4"/>
    <w:rsid w:val="00550FAD"/>
    <w:rsid w:val="00551B35"/>
    <w:rsid w:val="00583987"/>
    <w:rsid w:val="005873CA"/>
    <w:rsid w:val="00627238"/>
    <w:rsid w:val="00631B96"/>
    <w:rsid w:val="00634640"/>
    <w:rsid w:val="00635F6E"/>
    <w:rsid w:val="006A2DF8"/>
    <w:rsid w:val="006C76EF"/>
    <w:rsid w:val="007032DF"/>
    <w:rsid w:val="00705C28"/>
    <w:rsid w:val="00772162"/>
    <w:rsid w:val="008308AC"/>
    <w:rsid w:val="00842323"/>
    <w:rsid w:val="00870167"/>
    <w:rsid w:val="00926FF7"/>
    <w:rsid w:val="00990F95"/>
    <w:rsid w:val="009C4FB3"/>
    <w:rsid w:val="009D54AC"/>
    <w:rsid w:val="00A9131F"/>
    <w:rsid w:val="00A94978"/>
    <w:rsid w:val="00AD058E"/>
    <w:rsid w:val="00B36B6C"/>
    <w:rsid w:val="00B5173D"/>
    <w:rsid w:val="00B6655B"/>
    <w:rsid w:val="00B705FD"/>
    <w:rsid w:val="00B7679E"/>
    <w:rsid w:val="00C05914"/>
    <w:rsid w:val="00C227C2"/>
    <w:rsid w:val="00C468E5"/>
    <w:rsid w:val="00C8112C"/>
    <w:rsid w:val="00C82E89"/>
    <w:rsid w:val="00C9353E"/>
    <w:rsid w:val="00C94B8E"/>
    <w:rsid w:val="00CA2AF5"/>
    <w:rsid w:val="00CD1E7A"/>
    <w:rsid w:val="00CE0EED"/>
    <w:rsid w:val="00D1293D"/>
    <w:rsid w:val="00D27142"/>
    <w:rsid w:val="00D57C95"/>
    <w:rsid w:val="00DA479B"/>
    <w:rsid w:val="00DC26D6"/>
    <w:rsid w:val="00E170FF"/>
    <w:rsid w:val="00E470BB"/>
    <w:rsid w:val="00E97F8D"/>
    <w:rsid w:val="00F02096"/>
    <w:rsid w:val="00F200CC"/>
    <w:rsid w:val="00F33826"/>
    <w:rsid w:val="00F41E34"/>
    <w:rsid w:val="00F5343A"/>
    <w:rsid w:val="00F86F50"/>
    <w:rsid w:val="00F979C8"/>
    <w:rsid w:val="00FA7D97"/>
    <w:rsid w:val="00FB4D98"/>
    <w:rsid w:val="00FB5AD2"/>
    <w:rsid w:val="00FD17B5"/>
    <w:rsid w:val="00FF3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7B5"/>
  </w:style>
  <w:style w:type="paragraph" w:styleId="Heading1">
    <w:name w:val="heading 1"/>
    <w:basedOn w:val="Normal"/>
    <w:next w:val="Normal"/>
    <w:link w:val="Heading1Char"/>
    <w:uiPriority w:val="9"/>
    <w:qFormat/>
    <w:rsid w:val="003050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0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0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50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50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050D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AD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050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50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050D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050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050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050D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050D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926FF7"/>
  </w:style>
  <w:style w:type="character" w:styleId="Hyperlink">
    <w:name w:val="Hyperlink"/>
    <w:basedOn w:val="DefaultParagraphFont"/>
    <w:uiPriority w:val="99"/>
    <w:semiHidden/>
    <w:unhideWhenUsed/>
    <w:rsid w:val="00926F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79C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FA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FA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50FAD"/>
    <w:rPr>
      <w:smallCaps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550FAD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550FAD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6FDC94-0DEA-4426-B2D7-1259D6F59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27</cp:revision>
  <dcterms:created xsi:type="dcterms:W3CDTF">2013-01-21T18:51:00Z</dcterms:created>
  <dcterms:modified xsi:type="dcterms:W3CDTF">2013-04-16T05:09:00Z</dcterms:modified>
</cp:coreProperties>
</file>