
<file path=[Content_Types].xml><?xml version="1.0" encoding="utf-8"?>
<Types xmlns="http://schemas.openxmlformats.org/package/2006/content-types">
  <Default Extension="gif" ContentType="image/gif"/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315E39"/>
    <w:p w14:paraId="2E8B910E"/>
    <w:p w14:paraId="10DEE4A0">
      <w:pPr>
        <w:rPr>
          <w:b/>
          <w:sz w:val="48"/>
        </w:rPr>
      </w:pPr>
      <w:r>
        <w:rPr>
          <w:b/>
          <w:sz w:val="48"/>
        </w:rPr>
        <w:drawing>
          <wp:inline distT="0" distB="0" distL="114300" distR="114300">
            <wp:extent cx="5278120" cy="2666365"/>
            <wp:effectExtent l="0" t="0" r="17780" b="635"/>
            <wp:docPr id="1" name="图片 1" descr="压缩后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压缩后图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6B6B8">
      <w:pPr>
        <w:rPr>
          <w:b/>
          <w:sz w:val="48"/>
        </w:rPr>
      </w:pPr>
    </w:p>
    <w:p w14:paraId="1B81B3CC">
      <w:pPr>
        <w:rPr>
          <w:b/>
          <w:sz w:val="48"/>
        </w:rPr>
      </w:pPr>
    </w:p>
    <w:p w14:paraId="0E141E0D">
      <w:pPr>
        <w:pStyle w:val="16"/>
        <w:pBdr>
          <w:top w:val="single" w:color="4874CB" w:themeColor="accent1" w:sz="6" w:space="6"/>
          <w:bottom w:val="single" w:color="4874CB" w:themeColor="accent1" w:sz="6" w:space="6"/>
        </w:pBdr>
        <w:spacing w:after="240"/>
        <w:jc w:val="center"/>
        <w:rPr>
          <w:rFonts w:hint="eastAsia" w:ascii="宋体" w:hAnsi="宋体" w:eastAsia="宋体" w:cs="Times New Roman"/>
          <w:caps/>
          <w:color w:val="4874CB" w:themeColor="accent1"/>
          <w:sz w:val="72"/>
          <w:szCs w:val="7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Times New Roman"/>
          <w:caps/>
          <w:color w:val="4874CB" w:themeColor="accent1"/>
          <w:sz w:val="72"/>
          <w:szCs w:val="72"/>
          <w:lang w:val="en-US" w:eastAsia="zh-CN"/>
          <w14:textFill>
            <w14:solidFill>
              <w14:schemeClr w14:val="accent1"/>
            </w14:solidFill>
          </w14:textFill>
        </w:rPr>
        <w:t>Robot4.00</w:t>
      </w:r>
    </w:p>
    <w:p w14:paraId="61B03757">
      <w:pPr>
        <w:pStyle w:val="16"/>
        <w:pBdr>
          <w:top w:val="single" w:color="4874CB" w:themeColor="accent1" w:sz="6" w:space="6"/>
          <w:bottom w:val="single" w:color="4874CB" w:themeColor="accent1" w:sz="6" w:space="6"/>
        </w:pBdr>
        <w:spacing w:after="240"/>
        <w:jc w:val="center"/>
        <w:rPr>
          <w:rFonts w:hint="eastAsia" w:ascii="宋体" w:hAnsi="宋体" w:eastAsia="宋体" w:cs="Times New Roman"/>
          <w:caps/>
          <w:color w:val="4874CB" w:themeColor="accent1"/>
          <w:sz w:val="72"/>
          <w:szCs w:val="7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Times New Roman"/>
          <w:caps/>
          <w:color w:val="4874CB" w:themeColor="accent1"/>
          <w:sz w:val="72"/>
          <w:szCs w:val="72"/>
          <w:lang w:val="en-US" w:eastAsia="zh-CN"/>
          <w14:textFill>
            <w14:solidFill>
              <w14:schemeClr w14:val="accent1"/>
            </w14:solidFill>
          </w14:textFill>
        </w:rPr>
        <w:t>安装说明文档</w:t>
      </w:r>
    </w:p>
    <w:p w14:paraId="04558401">
      <w:pPr>
        <w:tabs>
          <w:tab w:val="left" w:pos="8190"/>
        </w:tabs>
        <w:spacing w:line="360" w:lineRule="auto"/>
        <w:ind w:right="257" w:firstLine="210"/>
        <w:jc w:val="center"/>
        <w:rPr>
          <w:rFonts w:ascii="宋体" w:hAnsi="宋体" w:cs="宋体"/>
          <w:b/>
          <w:bCs/>
          <w:kern w:val="0"/>
          <w:sz w:val="72"/>
          <w:szCs w:val="72"/>
        </w:rPr>
      </w:pPr>
      <w:r>
        <w:rPr>
          <w:rFonts w:hint="eastAsia" w:ascii="宋体" w:hAnsi="宋体" w:eastAsia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版本号</w:t>
      </w:r>
      <w:sdt>
        <w:sdtPr>
          <w:rPr>
            <w:rFonts w:hint="eastAsia" w:ascii="宋体" w:hAnsi="宋体" w:eastAsia="宋体"/>
            <w:color w:val="4874CB" w:themeColor="accent1"/>
            <w:sz w:val="28"/>
            <w:szCs w:val="28"/>
            <w14:textFill>
              <w14:solidFill>
                <w14:schemeClr w14:val="accent1"/>
              </w14:solidFill>
            </w14:textFill>
          </w:rPr>
          <w:alias w:val="副标题"/>
          <w:id w:val="328029620"/>
          <w:placeholder>
            <w:docPart w:val="{a6ab9382-7a95-47c8-b723-eab7611d0e2a}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>
          <w:rPr>
            <w:rFonts w:hint="default" w:ascii="宋体" w:hAnsi="宋体" w:eastAsia="宋体"/>
            <w:color w:val="4874CB" w:themeColor="accent1"/>
            <w:sz w:val="28"/>
            <w:szCs w:val="28"/>
            <w14:textFill>
              <w14:solidFill>
                <w14:schemeClr w14:val="accent1"/>
              </w14:solidFill>
            </w14:textFill>
          </w:rPr>
        </w:sdtEndPr>
        <w:sdtContent>
          <w:r>
            <w:rPr>
              <w:rFonts w:hint="eastAsia" w:ascii="宋体" w:hAnsi="宋体"/>
              <w:color w:val="4874CB" w:themeColor="accent1"/>
              <w:sz w:val="28"/>
              <w:szCs w:val="28"/>
              <w:lang w:val="en-US" w:eastAsia="zh-CN"/>
              <w14:textFill>
                <w14:solidFill>
                  <w14:schemeClr w14:val="accent1"/>
                </w14:solidFill>
              </w14:textFill>
            </w:rPr>
            <w:t xml:space="preserve"> V1.8</w:t>
          </w:r>
        </w:sdtContent>
      </w:sdt>
    </w:p>
    <w:p w14:paraId="6D0782BA">
      <w:pPr>
        <w:tabs>
          <w:tab w:val="left" w:pos="8190"/>
        </w:tabs>
        <w:spacing w:line="360" w:lineRule="auto"/>
        <w:ind w:right="257" w:firstLine="210"/>
        <w:jc w:val="center"/>
        <w:rPr>
          <w:rFonts w:ascii="宋体" w:hAnsi="宋体" w:cs="宋体"/>
          <w:b/>
          <w:bCs/>
          <w:kern w:val="0"/>
          <w:sz w:val="72"/>
          <w:szCs w:val="72"/>
        </w:rPr>
      </w:pPr>
    </w:p>
    <w:p w14:paraId="70684CC9">
      <w:pPr>
        <w:tabs>
          <w:tab w:val="left" w:pos="8190"/>
        </w:tabs>
        <w:spacing w:line="360" w:lineRule="auto"/>
        <w:ind w:right="257" w:firstLine="210"/>
        <w:jc w:val="center"/>
        <w:rPr>
          <w:rFonts w:ascii="宋体" w:hAnsi="宋体" w:eastAsia="宋体"/>
          <w:color w:val="4874CB" w:themeColor="accent1"/>
          <w14:textFill>
            <w14:solidFill>
              <w14:schemeClr w14:val="accent1"/>
            </w14:solidFill>
          </w14:textFill>
        </w:rPr>
      </w:pPr>
      <w:r>
        <w:rPr>
          <w:rFonts w:ascii="宋体" w:hAnsi="宋体" w:eastAsia="宋体"/>
          <w:color w:val="4874CB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1542415" cy="504825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691" cy="50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8A831">
      <w:pPr>
        <w:tabs>
          <w:tab w:val="left" w:pos="8190"/>
        </w:tabs>
        <w:spacing w:line="360" w:lineRule="auto"/>
        <w:ind w:right="257" w:firstLine="210"/>
        <w:jc w:val="center"/>
        <w:rPr>
          <w:rFonts w:ascii="宋体" w:hAnsi="宋体" w:eastAsia="宋体"/>
          <w:color w:val="4874CB" w:themeColor="accent1"/>
          <w14:textFill>
            <w14:solidFill>
              <w14:schemeClr w14:val="accent1"/>
            </w14:solidFill>
          </w14:textFill>
        </w:rPr>
      </w:pPr>
    </w:p>
    <w:p w14:paraId="21DE233D">
      <w:pPr>
        <w:tabs>
          <w:tab w:val="left" w:pos="8190"/>
        </w:tabs>
        <w:spacing w:line="360" w:lineRule="auto"/>
        <w:ind w:right="257" w:firstLine="210"/>
        <w:jc w:val="center"/>
        <w:rPr>
          <w:rFonts w:ascii="宋体" w:hAnsi="宋体" w:eastAsia="宋体"/>
          <w:color w:val="4874CB" w:themeColor="accent1"/>
          <w14:textFill>
            <w14:solidFill>
              <w14:schemeClr w14:val="accent1"/>
            </w14:solidFill>
          </w14:textFill>
        </w:rPr>
      </w:pPr>
    </w:p>
    <w:p w14:paraId="499B9394">
      <w:pPr>
        <w:spacing w:line="360" w:lineRule="auto"/>
        <w:jc w:val="center"/>
        <w:outlineLvl w:val="9"/>
        <w:rPr>
          <w:rFonts w:hint="default" w:ascii="宋体" w:hAnsi="宋体" w:eastAsia="宋体" w:cs="宋体"/>
          <w:b/>
          <w:bCs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  <w:t>广州云趣信息科技有限公司</w:t>
      </w:r>
    </w:p>
    <w:p w14:paraId="22CDBC98">
      <w:pPr>
        <w:spacing w:line="360" w:lineRule="auto"/>
        <w:jc w:val="center"/>
        <w:rPr>
          <w:rFonts w:hint="eastAsia" w:ascii="宋体" w:hAnsi="宋体" w:cs="宋体"/>
          <w:b/>
          <w:bCs/>
          <w:sz w:val="36"/>
          <w:szCs w:val="36"/>
        </w:rPr>
      </w:pPr>
      <w:r>
        <w:rPr>
          <w:rFonts w:hint="eastAsia" w:ascii="宋体" w:hAnsi="宋体" w:cs="宋体"/>
          <w:b/>
          <w:bCs/>
          <w:sz w:val="36"/>
          <w:szCs w:val="36"/>
        </w:rPr>
        <w:t>202</w:t>
      </w:r>
      <w:r>
        <w:rPr>
          <w:rFonts w:hint="eastAsia" w:ascii="宋体" w:hAnsi="宋体" w:cs="宋体"/>
          <w:b/>
          <w:bCs/>
          <w:sz w:val="36"/>
          <w:szCs w:val="36"/>
          <w:lang w:val="en-US" w:eastAsia="zh-CN"/>
        </w:rPr>
        <w:t>5</w:t>
      </w:r>
      <w:r>
        <w:rPr>
          <w:rFonts w:hint="eastAsia" w:ascii="宋体" w:hAnsi="宋体" w:cs="宋体"/>
          <w:b/>
          <w:bCs/>
          <w:sz w:val="36"/>
          <w:szCs w:val="36"/>
        </w:rPr>
        <w:t>年</w:t>
      </w:r>
      <w:r>
        <w:rPr>
          <w:rFonts w:hint="eastAsia" w:ascii="宋体" w:hAnsi="宋体" w:cs="宋体"/>
          <w:b/>
          <w:bCs/>
          <w:sz w:val="36"/>
          <w:szCs w:val="36"/>
          <w:lang w:val="en-US" w:eastAsia="zh-CN"/>
        </w:rPr>
        <w:t>8</w:t>
      </w:r>
      <w:r>
        <w:rPr>
          <w:rFonts w:hint="eastAsia" w:ascii="宋体" w:hAnsi="宋体" w:cs="宋体"/>
          <w:b/>
          <w:bCs/>
          <w:sz w:val="36"/>
          <w:szCs w:val="36"/>
        </w:rPr>
        <w:t>月</w:t>
      </w:r>
    </w:p>
    <w:p w14:paraId="6B384105">
      <w:pPr>
        <w:rPr>
          <w:rFonts w:hint="eastAsia" w:ascii="宋体" w:hAnsi="宋体" w:cs="宋体"/>
          <w:b/>
          <w:bCs/>
          <w:sz w:val="36"/>
          <w:szCs w:val="36"/>
        </w:rPr>
      </w:pPr>
      <w:r>
        <w:rPr>
          <w:rFonts w:hint="eastAsia" w:ascii="宋体" w:hAnsi="宋体" w:cs="宋体"/>
          <w:b/>
          <w:bCs/>
          <w:sz w:val="36"/>
          <w:szCs w:val="36"/>
        </w:rPr>
        <w:br w:type="page"/>
      </w:r>
    </w:p>
    <w:p w14:paraId="01EC2146">
      <w:pPr>
        <w:spacing w:line="360" w:lineRule="auto"/>
        <w:jc w:val="center"/>
        <w:rPr>
          <w:rFonts w:hint="eastAsia" w:ascii="宋体" w:hAnsi="宋体" w:cs="宋体"/>
          <w:b/>
          <w:bCs/>
          <w:sz w:val="24"/>
        </w:rPr>
      </w:pPr>
      <w:r>
        <w:rPr>
          <w:rFonts w:hint="eastAsia" w:ascii="宋体" w:hAnsi="宋体" w:cs="宋体"/>
          <w:b/>
          <w:bCs/>
          <w:sz w:val="24"/>
        </w:rPr>
        <w:t>版本修订批准记录</w:t>
      </w:r>
    </w:p>
    <w:p w14:paraId="4EEA2AA1">
      <w:pPr>
        <w:widowControl/>
        <w:spacing w:line="360" w:lineRule="auto"/>
        <w:jc w:val="center"/>
        <w:rPr>
          <w:rFonts w:hint="eastAsia" w:ascii="宋体" w:hAnsi="宋体" w:cs="宋体"/>
          <w:color w:val="000000"/>
          <w:kern w:val="0"/>
          <w:sz w:val="24"/>
          <w:lang w:bidi="ar"/>
        </w:rPr>
      </w:pPr>
      <w:r>
        <w:rPr>
          <w:rFonts w:hint="eastAsia" w:ascii="宋体" w:hAnsi="宋体" w:cs="宋体"/>
          <w:color w:val="000000"/>
          <w:kern w:val="0"/>
          <w:sz w:val="24"/>
          <w:lang w:bidi="ar"/>
        </w:rPr>
        <w:t>【历次版本修订记录，版本修订描述重要说明】</w:t>
      </w:r>
    </w:p>
    <w:p w14:paraId="6A9B04DD">
      <w:pPr>
        <w:widowControl/>
        <w:spacing w:line="360" w:lineRule="auto"/>
        <w:jc w:val="center"/>
        <w:rPr>
          <w:rFonts w:hint="eastAsia" w:ascii="宋体" w:hAnsi="宋体" w:cs="宋体"/>
          <w:color w:val="000000"/>
          <w:kern w:val="0"/>
          <w:sz w:val="24"/>
          <w:lang w:bidi="ar"/>
        </w:rPr>
      </w:pPr>
    </w:p>
    <w:tbl>
      <w:tblPr>
        <w:tblStyle w:val="10"/>
        <w:tblW w:w="89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3"/>
        <w:gridCol w:w="1776"/>
        <w:gridCol w:w="3544"/>
        <w:gridCol w:w="1092"/>
        <w:gridCol w:w="1024"/>
      </w:tblGrid>
      <w:tr w14:paraId="7C5907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3" w:type="dxa"/>
            <w:noWrap w:val="0"/>
            <w:vAlign w:val="top"/>
          </w:tcPr>
          <w:p w14:paraId="13B7CDA2">
            <w:pPr>
              <w:spacing w:line="360" w:lineRule="auto"/>
              <w:rPr>
                <w:rFonts w:hint="eastAsia" w:ascii="宋体" w:hAnsi="宋体" w:cs="宋体"/>
                <w:b/>
                <w:bCs/>
                <w:sz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</w:rPr>
              <w:t>提交日期</w:t>
            </w:r>
          </w:p>
        </w:tc>
        <w:tc>
          <w:tcPr>
            <w:tcW w:w="1776" w:type="dxa"/>
            <w:noWrap w:val="0"/>
            <w:vAlign w:val="top"/>
          </w:tcPr>
          <w:p w14:paraId="33F0A2E1">
            <w:pPr>
              <w:spacing w:line="360" w:lineRule="auto"/>
              <w:rPr>
                <w:rFonts w:hint="eastAsia" w:ascii="宋体" w:hAnsi="宋体" w:cs="宋体"/>
                <w:b/>
                <w:bCs/>
                <w:sz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</w:rPr>
              <w:t>版本号</w:t>
            </w:r>
          </w:p>
        </w:tc>
        <w:tc>
          <w:tcPr>
            <w:tcW w:w="3544" w:type="dxa"/>
            <w:noWrap w:val="0"/>
            <w:vAlign w:val="top"/>
          </w:tcPr>
          <w:p w14:paraId="3AAB6104">
            <w:pPr>
              <w:spacing w:line="360" w:lineRule="auto"/>
              <w:rPr>
                <w:rFonts w:hint="eastAsia" w:ascii="宋体" w:hAnsi="宋体" w:cs="宋体"/>
                <w:b/>
                <w:bCs/>
                <w:sz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</w:rPr>
              <w:t>版本修订描述</w:t>
            </w:r>
          </w:p>
        </w:tc>
        <w:tc>
          <w:tcPr>
            <w:tcW w:w="1092" w:type="dxa"/>
            <w:noWrap w:val="0"/>
            <w:vAlign w:val="top"/>
          </w:tcPr>
          <w:p w14:paraId="72CA53C3">
            <w:pPr>
              <w:spacing w:line="360" w:lineRule="auto"/>
              <w:rPr>
                <w:rFonts w:hint="eastAsia" w:ascii="宋体" w:hAnsi="宋体" w:cs="宋体"/>
                <w:b/>
                <w:bCs/>
                <w:sz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</w:rPr>
              <w:t>作者</w:t>
            </w:r>
          </w:p>
        </w:tc>
        <w:tc>
          <w:tcPr>
            <w:tcW w:w="1024" w:type="dxa"/>
            <w:noWrap w:val="0"/>
            <w:vAlign w:val="top"/>
          </w:tcPr>
          <w:p w14:paraId="68B6077B">
            <w:pPr>
              <w:spacing w:line="360" w:lineRule="auto"/>
              <w:rPr>
                <w:rFonts w:hint="eastAsia" w:ascii="宋体" w:hAnsi="宋体" w:cs="宋体"/>
                <w:b/>
                <w:bCs/>
                <w:sz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</w:rPr>
              <w:t>批准人</w:t>
            </w:r>
          </w:p>
        </w:tc>
      </w:tr>
      <w:tr w14:paraId="144F68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3" w:type="dxa"/>
            <w:noWrap w:val="0"/>
            <w:vAlign w:val="top"/>
          </w:tcPr>
          <w:p w14:paraId="7AC70259">
            <w:pPr>
              <w:spacing w:line="360" w:lineRule="auto"/>
              <w:rPr>
                <w:rFonts w:hint="default" w:ascii="宋体" w:hAnsi="宋体" w:eastAsia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</w:rPr>
              <w:t>202</w:t>
            </w:r>
            <w:r>
              <w:rPr>
                <w:rFonts w:hint="eastAsia" w:ascii="宋体" w:hAnsi="宋体" w:cs="宋体"/>
                <w:sz w:val="24"/>
                <w:lang w:val="en-US" w:eastAsia="zh-CN"/>
              </w:rPr>
              <w:t>4</w:t>
            </w:r>
            <w:r>
              <w:rPr>
                <w:rFonts w:hint="eastAsia" w:ascii="宋体" w:hAnsi="宋体" w:cs="宋体"/>
                <w:sz w:val="24"/>
              </w:rPr>
              <w:t>-0</w:t>
            </w:r>
            <w:r>
              <w:rPr>
                <w:rFonts w:hint="eastAsia" w:ascii="宋体" w:hAnsi="宋体" w:cs="宋体"/>
                <w:sz w:val="24"/>
                <w:lang w:val="en-US" w:eastAsia="zh-CN"/>
              </w:rPr>
              <w:t>5</w:t>
            </w:r>
            <w:r>
              <w:rPr>
                <w:rFonts w:hint="eastAsia" w:ascii="宋体" w:hAnsi="宋体" w:cs="宋体"/>
                <w:sz w:val="24"/>
              </w:rPr>
              <w:t>-</w:t>
            </w:r>
            <w:r>
              <w:rPr>
                <w:rFonts w:hint="eastAsia" w:ascii="宋体" w:hAnsi="宋体" w:cs="宋体"/>
                <w:sz w:val="24"/>
                <w:lang w:val="en-US" w:eastAsia="zh-CN"/>
              </w:rPr>
              <w:t>07</w:t>
            </w:r>
          </w:p>
        </w:tc>
        <w:tc>
          <w:tcPr>
            <w:tcW w:w="1776" w:type="dxa"/>
            <w:noWrap w:val="0"/>
            <w:vAlign w:val="top"/>
          </w:tcPr>
          <w:p w14:paraId="1BCFAEAF">
            <w:pPr>
              <w:spacing w:line="360" w:lineRule="auto"/>
              <w:rPr>
                <w:rFonts w:hint="eastAsia"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1.00</w:t>
            </w:r>
          </w:p>
        </w:tc>
        <w:tc>
          <w:tcPr>
            <w:tcW w:w="3544" w:type="dxa"/>
            <w:noWrap w:val="0"/>
            <w:vAlign w:val="top"/>
          </w:tcPr>
          <w:p w14:paraId="2759A7A8">
            <w:pPr>
              <w:spacing w:line="360" w:lineRule="auto"/>
              <w:rPr>
                <w:rFonts w:hint="eastAsia"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初始版本</w:t>
            </w:r>
          </w:p>
        </w:tc>
        <w:tc>
          <w:tcPr>
            <w:tcW w:w="1092" w:type="dxa"/>
            <w:noWrap w:val="0"/>
            <w:vAlign w:val="top"/>
          </w:tcPr>
          <w:p w14:paraId="3D383F3E">
            <w:pPr>
              <w:spacing w:line="360" w:lineRule="auto"/>
              <w:rPr>
                <w:rFonts w:hint="eastAsia" w:ascii="宋体" w:hAnsi="宋体" w:eastAsia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雷思思</w:t>
            </w:r>
          </w:p>
        </w:tc>
        <w:tc>
          <w:tcPr>
            <w:tcW w:w="1024" w:type="dxa"/>
            <w:noWrap w:val="0"/>
            <w:vAlign w:val="top"/>
          </w:tcPr>
          <w:p w14:paraId="2707285A">
            <w:pPr>
              <w:spacing w:line="360" w:lineRule="auto"/>
              <w:rPr>
                <w:rFonts w:hint="eastAsia" w:ascii="宋体" w:hAnsi="宋体" w:eastAsia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罗睦军</w:t>
            </w:r>
          </w:p>
        </w:tc>
      </w:tr>
      <w:tr w14:paraId="05ADC8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3" w:type="dxa"/>
            <w:noWrap w:val="0"/>
            <w:vAlign w:val="top"/>
          </w:tcPr>
          <w:p w14:paraId="0F6AE39C">
            <w:pPr>
              <w:spacing w:line="360" w:lineRule="auto"/>
              <w:rPr>
                <w:rFonts w:hint="default" w:ascii="宋体" w:hAnsi="宋体" w:eastAsia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2024-05-11</w:t>
            </w:r>
          </w:p>
        </w:tc>
        <w:tc>
          <w:tcPr>
            <w:tcW w:w="1776" w:type="dxa"/>
            <w:noWrap w:val="0"/>
            <w:vAlign w:val="top"/>
          </w:tcPr>
          <w:p w14:paraId="52F0120E">
            <w:pPr>
              <w:spacing w:line="360" w:lineRule="auto"/>
              <w:rPr>
                <w:rFonts w:hint="default" w:ascii="宋体" w:hAnsi="宋体" w:eastAsia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1.1</w:t>
            </w:r>
          </w:p>
        </w:tc>
        <w:tc>
          <w:tcPr>
            <w:tcW w:w="3544" w:type="dxa"/>
            <w:noWrap w:val="0"/>
            <w:vAlign w:val="top"/>
          </w:tcPr>
          <w:p w14:paraId="15015AC0">
            <w:pPr>
              <w:spacing w:line="360" w:lineRule="auto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eastAsia="zh-CN"/>
              </w:rPr>
              <w:t>增加</w:t>
            </w:r>
            <w:r>
              <w:rPr>
                <w:rFonts w:hint="eastAsia" w:ascii="宋体" w:hAnsi="宋体" w:cs="宋体"/>
                <w:sz w:val="24"/>
                <w:lang w:val="en-US" w:eastAsia="zh-CN"/>
              </w:rPr>
              <w:t>6.2章节</w:t>
            </w:r>
          </w:p>
          <w:p w14:paraId="5A1A9249">
            <w:pPr>
              <w:spacing w:line="360" w:lineRule="auto"/>
              <w:rPr>
                <w:rFonts w:hint="default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Robot3.0到robot4.0升级步骤</w:t>
            </w:r>
          </w:p>
        </w:tc>
        <w:tc>
          <w:tcPr>
            <w:tcW w:w="1092" w:type="dxa"/>
            <w:noWrap w:val="0"/>
            <w:vAlign w:val="top"/>
          </w:tcPr>
          <w:p w14:paraId="091DA689">
            <w:pPr>
              <w:spacing w:line="360" w:lineRule="auto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雷思思</w:t>
            </w:r>
          </w:p>
        </w:tc>
        <w:tc>
          <w:tcPr>
            <w:tcW w:w="1024" w:type="dxa"/>
            <w:noWrap w:val="0"/>
            <w:vAlign w:val="top"/>
          </w:tcPr>
          <w:p w14:paraId="440925A1">
            <w:pPr>
              <w:spacing w:line="360" w:lineRule="auto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罗睦军</w:t>
            </w:r>
          </w:p>
        </w:tc>
      </w:tr>
      <w:tr w14:paraId="6EF151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3" w:type="dxa"/>
            <w:noWrap w:val="0"/>
            <w:vAlign w:val="top"/>
          </w:tcPr>
          <w:p w14:paraId="3C7FECF0">
            <w:pPr>
              <w:spacing w:line="360" w:lineRule="auto"/>
              <w:rPr>
                <w:rFonts w:hint="default" w:ascii="宋体" w:hAnsi="宋体" w:cs="宋体" w:eastAsiaTheme="minorEastAsia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2024-06-06</w:t>
            </w:r>
          </w:p>
        </w:tc>
        <w:tc>
          <w:tcPr>
            <w:tcW w:w="1776" w:type="dxa"/>
            <w:noWrap w:val="0"/>
            <w:vAlign w:val="top"/>
          </w:tcPr>
          <w:p w14:paraId="27B2D9D2">
            <w:pPr>
              <w:spacing w:line="360" w:lineRule="auto"/>
              <w:rPr>
                <w:rFonts w:hint="default" w:ascii="宋体" w:hAnsi="宋体" w:cs="宋体" w:eastAsiaTheme="minorEastAsia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1.2</w:t>
            </w:r>
          </w:p>
        </w:tc>
        <w:tc>
          <w:tcPr>
            <w:tcW w:w="3544" w:type="dxa"/>
            <w:noWrap w:val="0"/>
            <w:vAlign w:val="top"/>
          </w:tcPr>
          <w:p w14:paraId="0B97327F">
            <w:pPr>
              <w:spacing w:line="360" w:lineRule="auto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eastAsia="zh-CN"/>
              </w:rPr>
              <w:t>增加</w:t>
            </w:r>
            <w:r>
              <w:rPr>
                <w:rFonts w:hint="eastAsia" w:ascii="宋体" w:hAnsi="宋体" w:cs="宋体"/>
                <w:sz w:val="24"/>
                <w:lang w:val="en-US" w:eastAsia="zh-CN"/>
              </w:rPr>
              <w:t>6.3章节</w:t>
            </w:r>
          </w:p>
          <w:p w14:paraId="622EB62F">
            <w:pPr>
              <w:spacing w:line="360" w:lineRule="auto"/>
              <w:rPr>
                <w:rFonts w:hint="default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使用普通用户启动robot</w:t>
            </w:r>
          </w:p>
        </w:tc>
        <w:tc>
          <w:tcPr>
            <w:tcW w:w="1092" w:type="dxa"/>
            <w:noWrap w:val="0"/>
            <w:vAlign w:val="top"/>
          </w:tcPr>
          <w:p w14:paraId="77F1514B">
            <w:pPr>
              <w:spacing w:line="360" w:lineRule="auto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雷思思</w:t>
            </w:r>
          </w:p>
        </w:tc>
        <w:tc>
          <w:tcPr>
            <w:tcW w:w="1024" w:type="dxa"/>
            <w:noWrap w:val="0"/>
            <w:vAlign w:val="top"/>
          </w:tcPr>
          <w:p w14:paraId="7CDD9E49">
            <w:pPr>
              <w:spacing w:line="360" w:lineRule="auto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罗睦军</w:t>
            </w:r>
          </w:p>
        </w:tc>
      </w:tr>
      <w:tr w14:paraId="45DE68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3" w:type="dxa"/>
            <w:noWrap w:val="0"/>
            <w:vAlign w:val="top"/>
          </w:tcPr>
          <w:p w14:paraId="3D978A1F">
            <w:pPr>
              <w:spacing w:line="360" w:lineRule="auto"/>
              <w:rPr>
                <w:rFonts w:hint="default" w:ascii="宋体" w:hAnsi="宋体" w:cs="宋体" w:eastAsiaTheme="minorEastAsia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2024-07-10</w:t>
            </w:r>
          </w:p>
        </w:tc>
        <w:tc>
          <w:tcPr>
            <w:tcW w:w="1776" w:type="dxa"/>
            <w:noWrap w:val="0"/>
            <w:vAlign w:val="top"/>
          </w:tcPr>
          <w:p w14:paraId="3D3EC6FD">
            <w:pPr>
              <w:spacing w:line="360" w:lineRule="auto"/>
              <w:rPr>
                <w:rFonts w:hint="default" w:ascii="宋体" w:hAnsi="宋体" w:cs="宋体" w:eastAsiaTheme="minorEastAsia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1.3</w:t>
            </w:r>
          </w:p>
        </w:tc>
        <w:tc>
          <w:tcPr>
            <w:tcW w:w="3544" w:type="dxa"/>
            <w:noWrap w:val="0"/>
            <w:vAlign w:val="top"/>
          </w:tcPr>
          <w:p w14:paraId="7D3CF903">
            <w:pPr>
              <w:spacing w:line="360" w:lineRule="auto"/>
              <w:rPr>
                <w:rFonts w:hint="eastAsia" w:ascii="宋体" w:hAnsi="宋体" w:cs="宋体"/>
                <w:sz w:val="24"/>
              </w:rPr>
            </w:pPr>
            <w:r>
              <w:rPr>
                <w:rFonts w:hint="eastAsia" w:ascii="Verdana" w:hAnsi="Verdana" w:eastAsia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color="auto" w:fill="FFFFFF"/>
                <w:lang w:val="en-US" w:eastAsia="zh-CN"/>
              </w:rPr>
              <w:t>增加faq6.3：数据库为mysql5.7版本时robot的驱动包替换</w:t>
            </w:r>
          </w:p>
        </w:tc>
        <w:tc>
          <w:tcPr>
            <w:tcW w:w="1092" w:type="dxa"/>
            <w:noWrap w:val="0"/>
            <w:vAlign w:val="top"/>
          </w:tcPr>
          <w:p w14:paraId="0DD7F31A">
            <w:pPr>
              <w:spacing w:line="360" w:lineRule="auto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雷思思</w:t>
            </w:r>
          </w:p>
        </w:tc>
        <w:tc>
          <w:tcPr>
            <w:tcW w:w="1024" w:type="dxa"/>
            <w:noWrap w:val="0"/>
            <w:vAlign w:val="top"/>
          </w:tcPr>
          <w:p w14:paraId="7D756E5A">
            <w:pPr>
              <w:spacing w:line="360" w:lineRule="auto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罗睦军</w:t>
            </w:r>
          </w:p>
        </w:tc>
      </w:tr>
      <w:tr w14:paraId="021925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3" w:type="dxa"/>
            <w:noWrap w:val="0"/>
            <w:vAlign w:val="top"/>
          </w:tcPr>
          <w:p w14:paraId="6F822EA1">
            <w:pPr>
              <w:spacing w:line="360" w:lineRule="auto"/>
              <w:rPr>
                <w:rFonts w:hint="default" w:ascii="宋体" w:hAnsi="宋体" w:cs="宋体" w:eastAsiaTheme="minorEastAsia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2024-08-29</w:t>
            </w:r>
          </w:p>
        </w:tc>
        <w:tc>
          <w:tcPr>
            <w:tcW w:w="1776" w:type="dxa"/>
            <w:noWrap w:val="0"/>
            <w:vAlign w:val="top"/>
          </w:tcPr>
          <w:p w14:paraId="53CDA5F0">
            <w:pPr>
              <w:spacing w:line="360" w:lineRule="auto"/>
              <w:rPr>
                <w:rFonts w:hint="default" w:ascii="宋体" w:hAnsi="宋体" w:cs="宋体" w:eastAsiaTheme="minorEastAsia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1.4</w:t>
            </w:r>
          </w:p>
        </w:tc>
        <w:tc>
          <w:tcPr>
            <w:tcW w:w="3544" w:type="dxa"/>
            <w:noWrap w:val="0"/>
            <w:vAlign w:val="top"/>
          </w:tcPr>
          <w:p w14:paraId="344EEFE2">
            <w:pPr>
              <w:spacing w:line="360" w:lineRule="auto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eastAsia="zh-CN"/>
              </w:rPr>
              <w:t>增加</w:t>
            </w:r>
            <w:r>
              <w:rPr>
                <w:rFonts w:hint="eastAsia" w:ascii="宋体" w:hAnsi="宋体" w:cs="宋体"/>
                <w:sz w:val="24"/>
                <w:lang w:val="en-US" w:eastAsia="zh-CN"/>
              </w:rPr>
              <w:t>5.2章节第四步</w:t>
            </w:r>
          </w:p>
          <w:p w14:paraId="003ED820">
            <w:pPr>
              <w:spacing w:line="360" w:lineRule="auto"/>
              <w:rPr>
                <w:rFonts w:hint="default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查看robot许可证到期时间</w:t>
            </w:r>
          </w:p>
        </w:tc>
        <w:tc>
          <w:tcPr>
            <w:tcW w:w="1092" w:type="dxa"/>
            <w:noWrap w:val="0"/>
            <w:vAlign w:val="top"/>
          </w:tcPr>
          <w:p w14:paraId="5898A048">
            <w:pPr>
              <w:spacing w:line="360" w:lineRule="auto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雷思思</w:t>
            </w:r>
          </w:p>
        </w:tc>
        <w:tc>
          <w:tcPr>
            <w:tcW w:w="1024" w:type="dxa"/>
            <w:noWrap w:val="0"/>
            <w:vAlign w:val="top"/>
          </w:tcPr>
          <w:p w14:paraId="0339A300">
            <w:pPr>
              <w:spacing w:line="360" w:lineRule="auto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罗睦军</w:t>
            </w:r>
          </w:p>
        </w:tc>
      </w:tr>
      <w:tr w14:paraId="1AD3DD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1513" w:type="dxa"/>
            <w:noWrap w:val="0"/>
            <w:vAlign w:val="top"/>
          </w:tcPr>
          <w:p w14:paraId="26B6F0FF">
            <w:pPr>
              <w:spacing w:line="360" w:lineRule="auto"/>
              <w:rPr>
                <w:rFonts w:hint="default" w:ascii="宋体" w:hAnsi="宋体" w:cs="宋体"/>
                <w:sz w:val="24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highlight w:val="none"/>
                <w:lang w:val="en-US" w:eastAsia="zh-CN"/>
              </w:rPr>
              <w:t>2025-07-10</w:t>
            </w:r>
          </w:p>
        </w:tc>
        <w:tc>
          <w:tcPr>
            <w:tcW w:w="1776" w:type="dxa"/>
            <w:noWrap w:val="0"/>
            <w:vAlign w:val="top"/>
          </w:tcPr>
          <w:p w14:paraId="4516B18A">
            <w:pPr>
              <w:spacing w:line="360" w:lineRule="auto"/>
              <w:rPr>
                <w:rFonts w:hint="default" w:ascii="宋体" w:hAnsi="宋体" w:cs="宋体"/>
                <w:sz w:val="24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highlight w:val="none"/>
                <w:lang w:val="en-US" w:eastAsia="zh-CN"/>
              </w:rPr>
              <w:t>1.5</w:t>
            </w:r>
          </w:p>
        </w:tc>
        <w:tc>
          <w:tcPr>
            <w:tcW w:w="3544" w:type="dxa"/>
            <w:noWrap w:val="0"/>
            <w:vAlign w:val="top"/>
          </w:tcPr>
          <w:p w14:paraId="0B933258">
            <w:pPr>
              <w:spacing w:line="360" w:lineRule="auto"/>
              <w:rPr>
                <w:rFonts w:hint="eastAsia" w:ascii="宋体" w:hAnsi="宋体" w:cs="宋体"/>
                <w:sz w:val="24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highlight w:val="none"/>
                <w:lang w:val="en-US" w:eastAsia="zh-CN"/>
              </w:rPr>
              <w:t>增加“5.3实体提取接口部署”、</w:t>
            </w:r>
          </w:p>
          <w:p w14:paraId="27AC4E9D">
            <w:pPr>
              <w:spacing w:line="360" w:lineRule="auto"/>
              <w:rPr>
                <w:rFonts w:hint="default" w:ascii="宋体" w:hAnsi="宋体" w:cs="宋体"/>
                <w:sz w:val="24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highlight w:val="none"/>
                <w:lang w:val="en-US" w:eastAsia="zh-CN"/>
              </w:rPr>
              <w:t>“5.4情绪识别接口部署”、“6.1若服务器性能不够，可以把python程序和java程序放在不同的服务器”章节</w:t>
            </w:r>
          </w:p>
        </w:tc>
        <w:tc>
          <w:tcPr>
            <w:tcW w:w="1092" w:type="dxa"/>
            <w:noWrap w:val="0"/>
            <w:vAlign w:val="top"/>
          </w:tcPr>
          <w:p w14:paraId="3ECC1AC8">
            <w:pPr>
              <w:spacing w:line="360" w:lineRule="auto"/>
              <w:rPr>
                <w:rFonts w:hint="default" w:ascii="宋体" w:hAnsi="宋体" w:cs="宋体"/>
                <w:sz w:val="24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highlight w:val="none"/>
                <w:lang w:val="en-US" w:eastAsia="zh-CN"/>
              </w:rPr>
              <w:t>李楚茵</w:t>
            </w:r>
          </w:p>
        </w:tc>
        <w:tc>
          <w:tcPr>
            <w:tcW w:w="1024" w:type="dxa"/>
            <w:noWrap w:val="0"/>
            <w:vAlign w:val="top"/>
          </w:tcPr>
          <w:p w14:paraId="0D573C34">
            <w:pPr>
              <w:spacing w:line="360" w:lineRule="auto"/>
              <w:rPr>
                <w:rFonts w:hint="eastAsia" w:ascii="宋体" w:hAnsi="宋体" w:cs="宋体"/>
                <w:sz w:val="24"/>
                <w:lang w:val="en-US" w:eastAsia="zh-CN"/>
              </w:rPr>
            </w:pPr>
          </w:p>
        </w:tc>
      </w:tr>
      <w:tr w14:paraId="0B95DA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1513" w:type="dxa"/>
            <w:noWrap w:val="0"/>
            <w:vAlign w:val="top"/>
          </w:tcPr>
          <w:p w14:paraId="4C9E6AB1">
            <w:pPr>
              <w:spacing w:line="360" w:lineRule="auto"/>
              <w:rPr>
                <w:rFonts w:hint="eastAsia" w:ascii="宋体" w:hAnsi="宋体" w:cs="宋体"/>
                <w:sz w:val="24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highlight w:val="none"/>
                <w:lang w:val="en-US" w:eastAsia="zh-CN"/>
              </w:rPr>
              <w:t>2025-07-17</w:t>
            </w:r>
          </w:p>
        </w:tc>
        <w:tc>
          <w:tcPr>
            <w:tcW w:w="1776" w:type="dxa"/>
            <w:noWrap w:val="0"/>
            <w:vAlign w:val="top"/>
          </w:tcPr>
          <w:p w14:paraId="29771A03">
            <w:pPr>
              <w:spacing w:line="360" w:lineRule="auto"/>
              <w:rPr>
                <w:rFonts w:hint="default" w:ascii="宋体" w:hAnsi="宋体" w:cs="宋体"/>
                <w:sz w:val="24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highlight w:val="none"/>
                <w:lang w:val="en-US" w:eastAsia="zh-CN"/>
              </w:rPr>
              <w:t>1.6</w:t>
            </w:r>
          </w:p>
        </w:tc>
        <w:tc>
          <w:tcPr>
            <w:tcW w:w="3544" w:type="dxa"/>
            <w:noWrap w:val="0"/>
            <w:vAlign w:val="top"/>
          </w:tcPr>
          <w:p w14:paraId="69BB31CE">
            <w:pPr>
              <w:spacing w:line="360" w:lineRule="auto"/>
              <w:rPr>
                <w:rFonts w:hint="default" w:ascii="宋体" w:hAnsi="宋体" w:cs="宋体"/>
                <w:sz w:val="24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highlight w:val="none"/>
                <w:lang w:val="en-US" w:eastAsia="zh-CN"/>
              </w:rPr>
              <w:t>修改了文本匹配、实体提取、情绪识别的默认端口</w:t>
            </w:r>
          </w:p>
        </w:tc>
        <w:tc>
          <w:tcPr>
            <w:tcW w:w="1092" w:type="dxa"/>
            <w:noWrap w:val="0"/>
            <w:vAlign w:val="top"/>
          </w:tcPr>
          <w:p w14:paraId="651E17C4">
            <w:pPr>
              <w:spacing w:line="360" w:lineRule="auto"/>
              <w:rPr>
                <w:rFonts w:hint="default" w:ascii="宋体" w:hAnsi="宋体" w:cs="宋体"/>
                <w:sz w:val="24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highlight w:val="none"/>
                <w:lang w:val="en-US" w:eastAsia="zh-CN"/>
              </w:rPr>
              <w:t>李楚茵</w:t>
            </w:r>
          </w:p>
        </w:tc>
        <w:tc>
          <w:tcPr>
            <w:tcW w:w="1024" w:type="dxa"/>
            <w:noWrap w:val="0"/>
            <w:vAlign w:val="top"/>
          </w:tcPr>
          <w:p w14:paraId="6A9BDA61">
            <w:pPr>
              <w:spacing w:line="360" w:lineRule="auto"/>
              <w:rPr>
                <w:rFonts w:hint="eastAsia" w:ascii="宋体" w:hAnsi="宋体" w:cs="宋体"/>
                <w:sz w:val="24"/>
                <w:lang w:val="en-US" w:eastAsia="zh-CN"/>
              </w:rPr>
            </w:pPr>
          </w:p>
        </w:tc>
      </w:tr>
      <w:tr w14:paraId="2F4BA6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1513" w:type="dxa"/>
            <w:noWrap w:val="0"/>
            <w:vAlign w:val="top"/>
          </w:tcPr>
          <w:p w14:paraId="71BC0A52">
            <w:pPr>
              <w:spacing w:line="360" w:lineRule="auto"/>
              <w:rPr>
                <w:rFonts w:hint="default" w:ascii="宋体" w:hAnsi="宋体" w:cs="宋体"/>
                <w:sz w:val="24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highlight w:val="none"/>
                <w:lang w:val="en-US" w:eastAsia="zh-CN"/>
              </w:rPr>
              <w:t>2025-07-23</w:t>
            </w:r>
          </w:p>
        </w:tc>
        <w:tc>
          <w:tcPr>
            <w:tcW w:w="1776" w:type="dxa"/>
            <w:noWrap w:val="0"/>
            <w:vAlign w:val="top"/>
          </w:tcPr>
          <w:p w14:paraId="3017FBA0">
            <w:pPr>
              <w:spacing w:line="360" w:lineRule="auto"/>
              <w:rPr>
                <w:rFonts w:hint="eastAsia" w:ascii="宋体" w:hAnsi="宋体" w:cs="宋体"/>
                <w:sz w:val="24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highlight w:val="none"/>
                <w:lang w:val="en-US" w:eastAsia="zh-CN"/>
              </w:rPr>
              <w:t>1.7</w:t>
            </w:r>
          </w:p>
        </w:tc>
        <w:tc>
          <w:tcPr>
            <w:tcW w:w="3544" w:type="dxa"/>
            <w:noWrap w:val="0"/>
            <w:vAlign w:val="top"/>
          </w:tcPr>
          <w:p w14:paraId="1D897AD5">
            <w:pPr>
              <w:spacing w:line="360" w:lineRule="auto"/>
              <w:rPr>
                <w:rFonts w:hint="default" w:ascii="宋体" w:hAnsi="宋体" w:cs="宋体"/>
                <w:sz w:val="24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highlight w:val="none"/>
                <w:lang w:val="en-US" w:eastAsia="zh-CN"/>
              </w:rPr>
              <w:t>增加“6.2文本匹配缓存写入文件时间、缓存最大句子数修改”章节</w:t>
            </w:r>
          </w:p>
        </w:tc>
        <w:tc>
          <w:tcPr>
            <w:tcW w:w="1092" w:type="dxa"/>
            <w:noWrap w:val="0"/>
            <w:vAlign w:val="top"/>
          </w:tcPr>
          <w:p w14:paraId="65DA6DD3">
            <w:pPr>
              <w:spacing w:line="360" w:lineRule="auto"/>
              <w:rPr>
                <w:rFonts w:hint="default" w:ascii="宋体" w:hAnsi="宋体" w:cs="宋体"/>
                <w:sz w:val="24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highlight w:val="none"/>
                <w:lang w:val="en-US" w:eastAsia="zh-CN"/>
              </w:rPr>
              <w:t>李楚茵</w:t>
            </w:r>
          </w:p>
        </w:tc>
        <w:tc>
          <w:tcPr>
            <w:tcW w:w="1024" w:type="dxa"/>
            <w:noWrap w:val="0"/>
            <w:vAlign w:val="top"/>
          </w:tcPr>
          <w:p w14:paraId="06148294">
            <w:pPr>
              <w:spacing w:line="360" w:lineRule="auto"/>
              <w:rPr>
                <w:rFonts w:hint="eastAsia" w:ascii="宋体" w:hAnsi="宋体" w:cs="宋体"/>
                <w:sz w:val="24"/>
                <w:lang w:val="en-US" w:eastAsia="zh-CN"/>
              </w:rPr>
            </w:pPr>
          </w:p>
        </w:tc>
      </w:tr>
      <w:tr w14:paraId="001CDB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1513" w:type="dxa"/>
            <w:noWrap w:val="0"/>
            <w:vAlign w:val="top"/>
          </w:tcPr>
          <w:p w14:paraId="0787214C">
            <w:pPr>
              <w:spacing w:line="360" w:lineRule="auto"/>
              <w:rPr>
                <w:rFonts w:hint="default" w:ascii="宋体" w:hAnsi="宋体" w:cs="宋体"/>
                <w:sz w:val="24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highlight w:val="none"/>
                <w:lang w:val="en-US" w:eastAsia="zh-CN"/>
              </w:rPr>
              <w:t>2025-08-04</w:t>
            </w:r>
          </w:p>
        </w:tc>
        <w:tc>
          <w:tcPr>
            <w:tcW w:w="1776" w:type="dxa"/>
            <w:noWrap w:val="0"/>
            <w:vAlign w:val="top"/>
          </w:tcPr>
          <w:p w14:paraId="268365B1">
            <w:pPr>
              <w:spacing w:line="360" w:lineRule="auto"/>
              <w:rPr>
                <w:rFonts w:hint="default" w:ascii="宋体" w:hAnsi="宋体" w:cs="宋体"/>
                <w:sz w:val="24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highlight w:val="none"/>
                <w:lang w:val="en-US" w:eastAsia="zh-CN"/>
              </w:rPr>
              <w:t>1.8</w:t>
            </w:r>
          </w:p>
        </w:tc>
        <w:tc>
          <w:tcPr>
            <w:tcW w:w="3544" w:type="dxa"/>
            <w:noWrap w:val="0"/>
            <w:vAlign w:val="top"/>
          </w:tcPr>
          <w:p w14:paraId="17540241">
            <w:pPr>
              <w:spacing w:line="360" w:lineRule="auto"/>
              <w:rPr>
                <w:rFonts w:hint="default" w:ascii="宋体" w:hAnsi="宋体" w:cs="宋体"/>
                <w:sz w:val="24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highlight w:val="none"/>
                <w:lang w:val="en-US" w:eastAsia="zh-CN"/>
              </w:rPr>
              <w:t>修改“5.1依赖包安装”章节中“配置miniconda3环境变量”步骤，将环境变量写到~/.bashrc文件</w:t>
            </w:r>
          </w:p>
        </w:tc>
        <w:tc>
          <w:tcPr>
            <w:tcW w:w="1092" w:type="dxa"/>
            <w:noWrap w:val="0"/>
            <w:vAlign w:val="top"/>
          </w:tcPr>
          <w:p w14:paraId="447CE7F9">
            <w:pPr>
              <w:spacing w:line="360" w:lineRule="auto"/>
              <w:rPr>
                <w:rFonts w:hint="eastAsia" w:ascii="宋体" w:hAnsi="宋体" w:cs="宋体"/>
                <w:sz w:val="24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highlight w:val="none"/>
                <w:lang w:val="en-US" w:eastAsia="zh-CN"/>
              </w:rPr>
              <w:t>李楚茵</w:t>
            </w:r>
          </w:p>
        </w:tc>
        <w:tc>
          <w:tcPr>
            <w:tcW w:w="1024" w:type="dxa"/>
            <w:noWrap w:val="0"/>
            <w:vAlign w:val="top"/>
          </w:tcPr>
          <w:p w14:paraId="6F0F3E24">
            <w:pPr>
              <w:spacing w:line="360" w:lineRule="auto"/>
              <w:rPr>
                <w:rFonts w:hint="eastAsia" w:ascii="宋体" w:hAnsi="宋体" w:cs="宋体"/>
                <w:sz w:val="24"/>
                <w:lang w:val="en-US" w:eastAsia="zh-CN"/>
              </w:rPr>
            </w:pPr>
          </w:p>
        </w:tc>
      </w:tr>
    </w:tbl>
    <w:p w14:paraId="08719BFE">
      <w:pPr>
        <w:spacing w:line="360" w:lineRule="auto"/>
        <w:jc w:val="left"/>
        <w:outlineLvl w:val="9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b/>
          <w:bCs/>
          <w:sz w:val="24"/>
        </w:rPr>
        <w:t>注：版本修订批准记录，如不需要可删除此页</w:t>
      </w:r>
    </w:p>
    <w:p w14:paraId="751BD9BC">
      <w:pPr>
        <w:spacing w:line="360" w:lineRule="auto"/>
        <w:jc w:val="center"/>
        <w:rPr>
          <w:rFonts w:hint="eastAsia" w:ascii="宋体" w:hAnsi="宋体" w:cs="宋体"/>
          <w:b/>
          <w:bCs/>
          <w:sz w:val="36"/>
          <w:szCs w:val="36"/>
        </w:rPr>
      </w:pPr>
    </w:p>
    <w:p w14:paraId="285CEB38">
      <w:pPr>
        <w:rPr>
          <w:rFonts w:hint="eastAsia" w:ascii="宋体" w:hAnsi="宋体" w:cs="宋体"/>
          <w:b/>
          <w:bCs/>
          <w:sz w:val="36"/>
          <w:szCs w:val="36"/>
        </w:rPr>
      </w:pPr>
      <w:r>
        <w:rPr>
          <w:rFonts w:hint="eastAsia" w:ascii="宋体" w:hAnsi="宋体" w:cs="宋体"/>
          <w:b/>
          <w:bCs/>
          <w:sz w:val="36"/>
          <w:szCs w:val="36"/>
        </w:rPr>
        <w:br w:type="page"/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5365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cs="宋体" w:eastAsiaTheme="minorEastAsia"/>
          <w:bCs/>
          <w:kern w:val="2"/>
          <w:sz w:val="21"/>
          <w:szCs w:val="36"/>
          <w:lang w:val="en-US" w:eastAsia="zh-CN" w:bidi="ar-SA"/>
        </w:rPr>
      </w:sdtEndPr>
      <w:sdtContent>
        <w:p w14:paraId="564650CA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4AF6605E"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cs="宋体"/>
              <w:b/>
              <w:bCs/>
              <w:sz w:val="36"/>
              <w:szCs w:val="36"/>
            </w:rPr>
            <w:fldChar w:fldCharType="begin"/>
          </w:r>
          <w:r>
            <w:rPr>
              <w:rFonts w:hint="eastAsia" w:ascii="宋体" w:hAnsi="宋体" w:cs="宋体"/>
              <w:b/>
              <w:bCs/>
              <w:sz w:val="36"/>
              <w:szCs w:val="36"/>
            </w:rPr>
            <w:instrText xml:space="preserve">TOC \o "1-3" \h \u </w:instrText>
          </w:r>
          <w:r>
            <w:rPr>
              <w:rFonts w:hint="eastAsia" w:ascii="宋体" w:hAnsi="宋体" w:cs="宋体"/>
              <w:b/>
              <w:bCs/>
              <w:sz w:val="36"/>
              <w:szCs w:val="36"/>
            </w:rPr>
            <w:fldChar w:fldCharType="separate"/>
          </w: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_Toc2454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1 </w:t>
          </w:r>
          <w:r>
            <w:rPr>
              <w:rFonts w:hint="eastAsia"/>
            </w:rPr>
            <w:t>声明</w:t>
          </w:r>
          <w:r>
            <w:tab/>
          </w:r>
          <w:r>
            <w:fldChar w:fldCharType="begin"/>
          </w:r>
          <w:r>
            <w:instrText xml:space="preserve"> PAGEREF _Toc2454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1D494F2A"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_Toc25189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1.1 </w:t>
          </w:r>
          <w:r>
            <w:rPr>
              <w:rFonts w:hint="eastAsia"/>
            </w:rPr>
            <w:t>关于版权</w:t>
          </w:r>
          <w:r>
            <w:tab/>
          </w:r>
          <w:r>
            <w:fldChar w:fldCharType="begin"/>
          </w:r>
          <w:r>
            <w:instrText xml:space="preserve"> PAGEREF _Toc25189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7234A0FC"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_Toc5285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1.2 </w:t>
          </w:r>
          <w:r>
            <w:rPr>
              <w:rFonts w:hint="eastAsia"/>
            </w:rPr>
            <w:t>阅读约定</w:t>
          </w:r>
          <w:r>
            <w:tab/>
          </w:r>
          <w:r>
            <w:fldChar w:fldCharType="begin"/>
          </w:r>
          <w:r>
            <w:instrText xml:space="preserve"> PAGEREF _Toc5285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2FE8A670"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_Toc18697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2 </w:t>
          </w:r>
          <w:r>
            <w:rPr>
              <w:rFonts w:hint="eastAsia"/>
            </w:rPr>
            <w:t>编写目的</w:t>
          </w:r>
          <w:r>
            <w:tab/>
          </w:r>
          <w:r>
            <w:fldChar w:fldCharType="begin"/>
          </w:r>
          <w:r>
            <w:instrText xml:space="preserve"> PAGEREF _Toc18697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2EE5E38C"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_Toc1762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 </w:t>
          </w:r>
          <w:r>
            <w:rPr>
              <w:rFonts w:hint="eastAsia"/>
            </w:rPr>
            <w:t>部署前准备</w:t>
          </w:r>
          <w:r>
            <w:tab/>
          </w:r>
          <w:r>
            <w:fldChar w:fldCharType="begin"/>
          </w:r>
          <w:r>
            <w:instrText xml:space="preserve"> PAGEREF _Toc1762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246FABDC"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_Toc18173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4 </w:t>
          </w:r>
          <w:r>
            <w:rPr>
              <w:rFonts w:hint="eastAsia"/>
            </w:rPr>
            <w:t>安装包简介</w:t>
          </w:r>
          <w:r>
            <w:tab/>
          </w:r>
          <w:r>
            <w:fldChar w:fldCharType="begin"/>
          </w:r>
          <w:r>
            <w:instrText xml:space="preserve"> PAGEREF _Toc18173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12C8B6F7"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_Toc14758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5 </w:t>
          </w:r>
          <w:r>
            <w:rPr>
              <w:rFonts w:hint="eastAsia"/>
            </w:rPr>
            <w:t>安装步骤</w:t>
          </w:r>
          <w:r>
            <w:tab/>
          </w:r>
          <w:r>
            <w:fldChar w:fldCharType="begin"/>
          </w:r>
          <w:r>
            <w:instrText xml:space="preserve"> PAGEREF _Toc14758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4E6F2D07"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_Toc10476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5.1 </w:t>
          </w:r>
          <w:r>
            <w:rPr>
              <w:rFonts w:hint="eastAsia"/>
              <w:lang w:val="en-US" w:eastAsia="zh-CN"/>
            </w:rPr>
            <w:t>依赖包安装</w:t>
          </w:r>
          <w:r>
            <w:tab/>
          </w:r>
          <w:r>
            <w:fldChar w:fldCharType="begin"/>
          </w:r>
          <w:r>
            <w:instrText xml:space="preserve"> PAGEREF _Toc10476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02F8FF05"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_Toc9416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lang w:val="en-US" w:eastAsia="zh-CN"/>
            </w:rPr>
            <w:t>第一步：</w:t>
          </w:r>
          <w:r>
            <w:rPr>
              <w:rFonts w:hint="eastAsia" w:ascii="宋体" w:hAnsi="宋体" w:eastAsia="宋体" w:cs="宋体"/>
              <w:bCs/>
            </w:rPr>
            <w:t>执行miniconda3安装程序并指定安装目录为/home/miniconda3</w:t>
          </w:r>
          <w:r>
            <w:tab/>
          </w:r>
          <w:r>
            <w:fldChar w:fldCharType="begin"/>
          </w:r>
          <w:r>
            <w:instrText xml:space="preserve"> PAGEREF _Toc9416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53268B04"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_Toc13788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lang w:eastAsia="zh-CN"/>
            </w:rPr>
            <w:t>第二步：</w:t>
          </w:r>
          <w:r>
            <w:rPr>
              <w:rFonts w:hint="eastAsia" w:ascii="宋体" w:hAnsi="宋体" w:eastAsia="宋体" w:cs="宋体"/>
              <w:bCs/>
            </w:rPr>
            <w:t>配置miniconda3环境变量</w:t>
          </w:r>
          <w:r>
            <w:tab/>
          </w:r>
          <w:r>
            <w:fldChar w:fldCharType="begin"/>
          </w:r>
          <w:r>
            <w:instrText xml:space="preserve"> PAGEREF _Toc13788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0CCE8805"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_Toc3987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lang w:val="en-US" w:eastAsia="zh-CN"/>
            </w:rPr>
            <w:t>第三步：查看是否安装成功</w:t>
          </w:r>
          <w:r>
            <w:tab/>
          </w:r>
          <w:r>
            <w:fldChar w:fldCharType="begin"/>
          </w:r>
          <w:r>
            <w:instrText xml:space="preserve"> PAGEREF _Toc3987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06893AC1"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_Toc19143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lang w:val="en-US" w:eastAsia="zh-CN"/>
            </w:rPr>
            <w:t>第四步：安装依赖包</w:t>
          </w:r>
          <w:r>
            <w:tab/>
          </w:r>
          <w:r>
            <w:fldChar w:fldCharType="begin"/>
          </w:r>
          <w:r>
            <w:instrText xml:space="preserve"> PAGEREF _Toc19143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268B2D40"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_Toc12941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lang w:val="en-US" w:eastAsia="zh-CN"/>
            </w:rPr>
            <w:t>第五步：解压nlp4.0_textmatch.tar.gz到miniconda3的envs目录下</w:t>
          </w:r>
          <w:r>
            <w:tab/>
          </w:r>
          <w:r>
            <w:fldChar w:fldCharType="begin"/>
          </w:r>
          <w:r>
            <w:instrText xml:space="preserve"> PAGEREF _Toc12941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7E23625A"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_Toc6085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5.2 </w:t>
          </w:r>
          <w:r>
            <w:rPr>
              <w:rFonts w:hint="eastAsia"/>
            </w:rPr>
            <w:t>R</w:t>
          </w:r>
          <w:r>
            <w:t>obot</w:t>
          </w:r>
          <w:r>
            <w:rPr>
              <w:rFonts w:hint="eastAsia"/>
              <w:lang w:val="en-US" w:eastAsia="zh-CN"/>
            </w:rPr>
            <w:t xml:space="preserve"> 4.00</w:t>
          </w:r>
          <w:r>
            <w:rPr>
              <w:rFonts w:hint="eastAsia"/>
            </w:rPr>
            <w:t>安装</w:t>
          </w:r>
          <w:r>
            <w:tab/>
          </w:r>
          <w:r>
            <w:fldChar w:fldCharType="begin"/>
          </w:r>
          <w:r>
            <w:instrText xml:space="preserve"> PAGEREF _Toc6085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7383B665"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_Toc6260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eastAsia" w:ascii="宋体" w:hAnsi="宋体" w:cs="宋体"/>
              <w:bCs/>
            </w:rPr>
            <w:t>第</w:t>
          </w:r>
          <w:r>
            <w:rPr>
              <w:rFonts w:hint="eastAsia" w:ascii="宋体" w:hAnsi="宋体" w:cs="宋体"/>
              <w:bCs/>
              <w:lang w:eastAsia="zh-CN"/>
            </w:rPr>
            <w:t>一</w:t>
          </w:r>
          <w:r>
            <w:rPr>
              <w:rFonts w:hint="eastAsia" w:ascii="宋体" w:hAnsi="宋体" w:cs="宋体"/>
              <w:bCs/>
            </w:rPr>
            <w:t>步：上传robot4.00_20250731.tar</w:t>
          </w:r>
          <w:r>
            <w:rPr>
              <w:rFonts w:hint="eastAsia" w:ascii="宋体" w:hAnsi="宋体" w:cs="宋体"/>
              <w:bCs/>
              <w:lang w:val="en-US" w:eastAsia="zh-CN"/>
            </w:rPr>
            <w:t>安装包到/home/robot4.00目录</w:t>
          </w:r>
          <w:r>
            <w:rPr>
              <w:rFonts w:hint="eastAsia" w:ascii="宋体" w:hAnsi="宋体" w:cs="宋体"/>
              <w:bCs/>
              <w:lang w:eastAsia="zh-CN"/>
            </w:rPr>
            <w:t>，</w:t>
          </w:r>
          <w:r>
            <w:rPr>
              <w:rFonts w:hint="eastAsia" w:ascii="宋体" w:hAnsi="宋体" w:cs="宋体"/>
              <w:bCs/>
            </w:rPr>
            <w:t>并解压</w:t>
          </w:r>
          <w:r>
            <w:tab/>
          </w:r>
          <w:r>
            <w:fldChar w:fldCharType="begin"/>
          </w:r>
          <w:r>
            <w:instrText xml:space="preserve"> PAGEREF _Toc6260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2DEC6275"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_Toc13206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eastAsia" w:ascii="宋体" w:hAnsi="宋体" w:cs="宋体"/>
              <w:bCs/>
            </w:rPr>
            <w:t>第</w:t>
          </w:r>
          <w:r>
            <w:rPr>
              <w:rFonts w:hint="eastAsia" w:ascii="宋体" w:hAnsi="宋体" w:cs="宋体"/>
              <w:bCs/>
              <w:lang w:eastAsia="zh-CN"/>
            </w:rPr>
            <w:t>二</w:t>
          </w:r>
          <w:r>
            <w:rPr>
              <w:rFonts w:hint="eastAsia" w:ascii="宋体" w:hAnsi="宋体" w:cs="宋体"/>
              <w:bCs/>
            </w:rPr>
            <w:t>步：修改</w:t>
          </w:r>
          <w:r>
            <w:rPr>
              <w:rFonts w:hint="eastAsia" w:ascii="宋体" w:hAnsi="宋体" w:cs="宋体"/>
              <w:bCs/>
              <w:lang w:val="en-US" w:eastAsia="zh-CN"/>
            </w:rPr>
            <w:t>内存大小</w:t>
          </w:r>
          <w:r>
            <w:tab/>
          </w:r>
          <w:r>
            <w:fldChar w:fldCharType="begin"/>
          </w:r>
          <w:r>
            <w:instrText xml:space="preserve"> PAGEREF _Toc13206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7520B808"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_Toc16404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eastAsia" w:ascii="宋体" w:hAnsi="宋体" w:cs="宋体"/>
              <w:bCs/>
            </w:rPr>
            <w:t>第</w:t>
          </w:r>
          <w:r>
            <w:rPr>
              <w:rFonts w:hint="eastAsia" w:ascii="宋体" w:hAnsi="宋体" w:cs="宋体"/>
              <w:bCs/>
              <w:lang w:eastAsia="zh-CN"/>
            </w:rPr>
            <w:t>三</w:t>
          </w:r>
          <w:r>
            <w:rPr>
              <w:rFonts w:hint="eastAsia" w:ascii="宋体" w:hAnsi="宋体" w:cs="宋体"/>
              <w:bCs/>
            </w:rPr>
            <w:t>步：赋予执行权限</w:t>
          </w:r>
          <w:r>
            <w:tab/>
          </w:r>
          <w:r>
            <w:fldChar w:fldCharType="begin"/>
          </w:r>
          <w:r>
            <w:instrText xml:space="preserve"> PAGEREF _Toc16404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0B92F1D1"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_Toc8348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eastAsia" w:ascii="宋体" w:hAnsi="宋体" w:cs="宋体"/>
              <w:bCs/>
              <w:lang w:eastAsia="zh-CN"/>
            </w:rPr>
            <w:t>第四步：查看</w:t>
          </w:r>
          <w:r>
            <w:rPr>
              <w:rFonts w:hint="eastAsia" w:ascii="宋体" w:hAnsi="宋体" w:cs="宋体"/>
              <w:bCs/>
              <w:lang w:val="en-US" w:eastAsia="zh-CN"/>
            </w:rPr>
            <w:t>robot许可证文件</w:t>
          </w:r>
          <w:r>
            <w:tab/>
          </w:r>
          <w:r>
            <w:fldChar w:fldCharType="begin"/>
          </w:r>
          <w:r>
            <w:instrText xml:space="preserve"> PAGEREF _Toc8348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49DB2496"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_Toc19944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eastAsia" w:ascii="宋体" w:hAnsi="宋体" w:cs="宋体"/>
              <w:bCs/>
            </w:rPr>
            <w:t>第</w:t>
          </w:r>
          <w:r>
            <w:rPr>
              <w:rFonts w:hint="eastAsia" w:ascii="宋体" w:hAnsi="宋体" w:cs="宋体"/>
              <w:bCs/>
              <w:lang w:val="en-US" w:eastAsia="zh-CN"/>
            </w:rPr>
            <w:t>五</w:t>
          </w:r>
          <w:r>
            <w:rPr>
              <w:rFonts w:hint="eastAsia" w:ascii="宋体" w:hAnsi="宋体" w:cs="宋体"/>
              <w:bCs/>
            </w:rPr>
            <w:t>步：启动引擎</w:t>
          </w:r>
          <w:r>
            <w:tab/>
          </w:r>
          <w:r>
            <w:fldChar w:fldCharType="begin"/>
          </w:r>
          <w:r>
            <w:instrText xml:space="preserve"> PAGEREF _Toc19944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5BFDAB66"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_Toc30340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eastAsia" w:ascii="宋体" w:hAnsi="宋体" w:cs="宋体"/>
              <w:bCs/>
            </w:rPr>
            <w:t>第</w:t>
          </w:r>
          <w:r>
            <w:rPr>
              <w:rFonts w:hint="eastAsia" w:ascii="宋体" w:hAnsi="宋体" w:cs="宋体"/>
              <w:bCs/>
              <w:lang w:val="en-US" w:eastAsia="zh-CN"/>
            </w:rPr>
            <w:t>六</w:t>
          </w:r>
          <w:r>
            <w:rPr>
              <w:rFonts w:hint="eastAsia" w:ascii="宋体" w:hAnsi="宋体" w:cs="宋体"/>
              <w:bCs/>
            </w:rPr>
            <w:t>步：</w:t>
          </w:r>
          <w:r>
            <w:rPr>
              <w:rFonts w:hint="eastAsia" w:ascii="宋体" w:hAnsi="宋体" w:eastAsia="宋体" w:cs="宋体"/>
              <w:bCs/>
            </w:rPr>
            <w:t>查看catalina.out日志</w:t>
          </w:r>
          <w:r>
            <w:rPr>
              <w:rFonts w:hint="eastAsia" w:ascii="宋体" w:hAnsi="宋体" w:eastAsia="宋体" w:cs="宋体"/>
              <w:bCs/>
              <w:lang w:eastAsia="zh-CN"/>
            </w:rPr>
            <w:t>，</w:t>
          </w:r>
          <w:r>
            <w:rPr>
              <w:rFonts w:hint="eastAsia" w:ascii="宋体" w:hAnsi="宋体" w:eastAsia="宋体" w:cs="宋体"/>
              <w:bCs/>
              <w:lang w:val="en-US" w:eastAsia="zh-CN"/>
            </w:rPr>
            <w:t>是否有报错</w:t>
          </w:r>
          <w:r>
            <w:tab/>
          </w:r>
          <w:r>
            <w:fldChar w:fldCharType="begin"/>
          </w:r>
          <w:r>
            <w:instrText xml:space="preserve"> PAGEREF _Toc30340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613030B1"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_Toc21412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eastAsia" w:ascii="宋体" w:hAnsi="宋体" w:cs="宋体"/>
              <w:bCs/>
            </w:rPr>
            <w:t>第</w:t>
          </w:r>
          <w:r>
            <w:rPr>
              <w:rFonts w:hint="eastAsia" w:ascii="宋体" w:hAnsi="宋体" w:cs="宋体"/>
              <w:bCs/>
              <w:lang w:val="en-US" w:eastAsia="zh-CN"/>
            </w:rPr>
            <w:t>七</w:t>
          </w:r>
          <w:r>
            <w:rPr>
              <w:rFonts w:hint="eastAsia" w:ascii="宋体" w:hAnsi="宋体" w:cs="宋体"/>
              <w:bCs/>
            </w:rPr>
            <w:t>步：</w:t>
          </w:r>
          <w:r>
            <w:rPr>
              <w:rFonts w:hint="eastAsia" w:ascii="宋体" w:hAnsi="宋体" w:eastAsia="宋体" w:cs="宋体"/>
              <w:bCs/>
            </w:rPr>
            <w:t>查看</w:t>
          </w:r>
          <w:r>
            <w:rPr>
              <w:rFonts w:hint="eastAsia" w:ascii="宋体" w:hAnsi="宋体" w:eastAsia="宋体" w:cs="宋体"/>
              <w:bCs/>
              <w:lang w:val="en-US" w:eastAsia="zh-CN"/>
            </w:rPr>
            <w:t>存在</w:t>
          </w:r>
          <w:r>
            <w:rPr>
              <w:rFonts w:hint="eastAsia" w:ascii="宋体" w:hAnsi="宋体" w:eastAsia="宋体" w:cs="宋体"/>
              <w:bCs/>
            </w:rPr>
            <w:t>robot</w:t>
          </w:r>
          <w:r>
            <w:rPr>
              <w:rFonts w:hint="eastAsia" w:ascii="宋体" w:hAnsi="宋体" w:eastAsia="宋体" w:cs="宋体"/>
              <w:bCs/>
              <w:lang w:val="en-US" w:eastAsia="zh-CN"/>
            </w:rPr>
            <w:t>进程，则部署成功</w:t>
          </w:r>
          <w:r>
            <w:tab/>
          </w:r>
          <w:r>
            <w:fldChar w:fldCharType="begin"/>
          </w:r>
          <w:r>
            <w:instrText xml:space="preserve"> PAGEREF _Toc21412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1837D4E3"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_Toc15902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lang w:eastAsia="zh-CN"/>
            </w:rPr>
            <w:t>第八步：查看</w:t>
          </w:r>
          <w:r>
            <w:rPr>
              <w:rFonts w:hint="eastAsia" w:ascii="宋体" w:hAnsi="宋体" w:eastAsia="宋体" w:cs="宋体"/>
              <w:bCs/>
              <w:lang w:val="en-US" w:eastAsia="zh-CN"/>
            </w:rPr>
            <w:t>python进程是否被拉起</w:t>
          </w:r>
          <w:r>
            <w:tab/>
          </w:r>
          <w:r>
            <w:fldChar w:fldCharType="begin"/>
          </w:r>
          <w:r>
            <w:instrText xml:space="preserve"> PAGEREF _Toc15902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6B18453C"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_Toc9488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5.3 </w:t>
          </w:r>
          <w:r>
            <w:rPr>
              <w:rFonts w:hint="eastAsia"/>
              <w:lang w:val="en-US" w:eastAsia="zh-CN"/>
            </w:rPr>
            <w:t>实体提取接口部署（可选）</w:t>
          </w:r>
          <w:r>
            <w:tab/>
          </w:r>
          <w:r>
            <w:fldChar w:fldCharType="begin"/>
          </w:r>
          <w:r>
            <w:instrText xml:space="preserve"> PAGEREF _Toc9488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414E0D40"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_Toc14664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5.4 </w:t>
          </w:r>
          <w:r>
            <w:rPr>
              <w:rFonts w:hint="default"/>
              <w:lang w:val="en-US" w:eastAsia="zh-CN"/>
            </w:rPr>
            <w:t>情绪识别</w:t>
          </w:r>
          <w:r>
            <w:rPr>
              <w:rFonts w:hint="eastAsia"/>
              <w:lang w:val="en-US" w:eastAsia="zh-CN"/>
            </w:rPr>
            <w:t>接口部署（可选）</w:t>
          </w:r>
          <w:r>
            <w:tab/>
          </w:r>
          <w:r>
            <w:fldChar w:fldCharType="begin"/>
          </w:r>
          <w:r>
            <w:instrText xml:space="preserve"> PAGEREF _Toc14664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72FB4186"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_Toc11498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6 </w:t>
          </w:r>
          <w:r>
            <w:rPr>
              <w:rFonts w:hint="eastAsia"/>
              <w:lang w:val="en-US" w:eastAsia="zh-CN"/>
            </w:rPr>
            <w:t>FAQ</w:t>
          </w:r>
          <w:r>
            <w:tab/>
          </w:r>
          <w:r>
            <w:fldChar w:fldCharType="begin"/>
          </w:r>
          <w:r>
            <w:instrText xml:space="preserve"> PAGEREF _Toc11498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1A538FD6"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_Toc24272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6.1 </w:t>
          </w:r>
          <w:r>
            <w:rPr>
              <w:rFonts w:hint="eastAsia"/>
              <w:lang w:val="en-US" w:eastAsia="zh-CN"/>
            </w:rPr>
            <w:t>若服务器性能不够，可以把python程序和java程序放在不同的服务器</w:t>
          </w:r>
          <w:r>
            <w:tab/>
          </w:r>
          <w:r>
            <w:fldChar w:fldCharType="begin"/>
          </w:r>
          <w:r>
            <w:instrText xml:space="preserve"> PAGEREF _Toc24272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0345F9A2"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_Toc2472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eastAsia"/>
              <w:lang w:val="en-US" w:eastAsia="zh-CN"/>
            </w:rPr>
            <w:t>方法一：不经过nginx</w:t>
          </w:r>
          <w:r>
            <w:tab/>
          </w:r>
          <w:r>
            <w:fldChar w:fldCharType="begin"/>
          </w:r>
          <w:r>
            <w:instrText xml:space="preserve"> PAGEREF _Toc2472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2631FA84"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_Toc21172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eastAsia"/>
              <w:lang w:val="en-US" w:eastAsia="zh-CN"/>
            </w:rPr>
            <w:t>方法二：经过nginx</w:t>
          </w:r>
          <w:r>
            <w:tab/>
          </w:r>
          <w:r>
            <w:fldChar w:fldCharType="begin"/>
          </w:r>
          <w:r>
            <w:instrText xml:space="preserve"> PAGEREF _Toc21172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48097693"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_Toc14658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6.2 </w:t>
          </w:r>
          <w:r>
            <w:rPr>
              <w:rFonts w:hint="eastAsia"/>
              <w:lang w:val="en-US" w:eastAsia="zh-CN"/>
            </w:rPr>
            <w:t>文本匹配缓存写入文件时间、缓存最大句子数修改</w:t>
          </w:r>
          <w:r>
            <w:tab/>
          </w:r>
          <w:r>
            <w:fldChar w:fldCharType="begin"/>
          </w:r>
          <w:r>
            <w:instrText xml:space="preserve"> PAGEREF _Toc14658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08C95CB2"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_Toc9525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6.3 </w:t>
          </w:r>
          <w:r>
            <w:rPr>
              <w:rFonts w:hint="eastAsia"/>
              <w:lang w:val="en-US" w:eastAsia="zh-CN"/>
            </w:rPr>
            <w:t>启动robot失败</w:t>
          </w:r>
          <w:r>
            <w:tab/>
          </w:r>
          <w:r>
            <w:fldChar w:fldCharType="begin"/>
          </w:r>
          <w:r>
            <w:instrText xml:space="preserve"> PAGEREF _Toc9525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7D1E4A9B"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_Toc5239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6.4 </w:t>
          </w:r>
          <w:r>
            <w:rPr>
              <w:rFonts w:hint="eastAsia" w:ascii="Arial" w:hAnsi="Arial" w:cs="Times New Roman"/>
              <w:lang w:val="en-US" w:eastAsia="zh-CN"/>
            </w:rPr>
            <w:t>robot3.0升级到robot4.0</w:t>
          </w:r>
          <w:r>
            <w:tab/>
          </w:r>
          <w:r>
            <w:fldChar w:fldCharType="begin"/>
          </w:r>
          <w:r>
            <w:instrText xml:space="preserve"> PAGEREF _Toc5239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4B23901F"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_Toc14219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lang w:val="en-US" w:eastAsia="zh-CN"/>
            </w:rPr>
            <w:t>第一步：停掉robot3.0</w:t>
          </w:r>
          <w:r>
            <w:tab/>
          </w:r>
          <w:r>
            <w:fldChar w:fldCharType="begin"/>
          </w:r>
          <w:r>
            <w:instrText xml:space="preserve"> PAGEREF _Toc14219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7839FCCB"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_Toc7474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lang w:val="en-US" w:eastAsia="zh-CN"/>
            </w:rPr>
            <w:t>第二步：安装依赖包</w:t>
          </w:r>
          <w:r>
            <w:tab/>
          </w:r>
          <w:r>
            <w:fldChar w:fldCharType="begin"/>
          </w:r>
          <w:r>
            <w:instrText xml:space="preserve"> PAGEREF _Toc7474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1679FF28"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_Toc23364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lang w:val="en-US" w:eastAsia="zh-CN"/>
            </w:rPr>
            <w:t>第三步：拷贝nlp4.0目录</w:t>
          </w:r>
          <w:r>
            <w:tab/>
          </w:r>
          <w:r>
            <w:fldChar w:fldCharType="begin"/>
          </w:r>
          <w:r>
            <w:instrText xml:space="preserve"> PAGEREF _Toc23364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60A32015"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_Toc234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lang w:val="en-US" w:eastAsia="zh-CN"/>
            </w:rPr>
            <w:t>第四步：备份robot-core.jar</w:t>
          </w:r>
          <w:r>
            <w:tab/>
          </w:r>
          <w:r>
            <w:fldChar w:fldCharType="begin"/>
          </w:r>
          <w:r>
            <w:instrText xml:space="preserve"> PAGEREF _Toc234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546683E6"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_Toc10644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lang w:val="en-US" w:eastAsia="zh-CN"/>
            </w:rPr>
            <w:t>第五步：配置robot.properties</w:t>
          </w:r>
          <w:r>
            <w:tab/>
          </w:r>
          <w:r>
            <w:fldChar w:fldCharType="begin"/>
          </w:r>
          <w:r>
            <w:instrText xml:space="preserve"> PAGEREF _Toc10644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7D39587B"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_Toc30519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lang w:val="en-US" w:eastAsia="zh-CN"/>
            </w:rPr>
            <w:t>第六步：修改run.sh</w:t>
          </w:r>
          <w:r>
            <w:tab/>
          </w:r>
          <w:r>
            <w:fldChar w:fldCharType="begin"/>
          </w:r>
          <w:r>
            <w:instrText xml:space="preserve"> PAGEREF _Toc30519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63D555B0"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_Toc14873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lang w:val="en-US" w:eastAsia="zh-CN"/>
            </w:rPr>
            <w:t>第七步：启动robot3.0</w:t>
          </w:r>
          <w:r>
            <w:tab/>
          </w:r>
          <w:r>
            <w:fldChar w:fldCharType="begin"/>
          </w:r>
          <w:r>
            <w:instrText xml:space="preserve"> PAGEREF _Toc14873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5FFE2575"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_Toc9724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eastAsia" w:ascii="Arial" w:hAnsi="Arial" w:cs="Times New Roman"/>
              <w:lang w:val="en-US" w:eastAsia="zh-CN"/>
            </w:rPr>
            <w:t>6.3使用普通用户启动robot</w:t>
          </w:r>
          <w:r>
            <w:tab/>
          </w:r>
          <w:r>
            <w:fldChar w:fldCharType="begin"/>
          </w:r>
          <w:r>
            <w:instrText xml:space="preserve"> PAGEREF _Toc9724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6A2B4E0C"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_Toc23788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28"/>
              <w:lang w:val="en-US" w:eastAsia="zh-CN"/>
            </w:rPr>
            <w:t>6.3.1创建普通用户</w:t>
          </w:r>
          <w:r>
            <w:tab/>
          </w:r>
          <w:r>
            <w:fldChar w:fldCharType="begin"/>
          </w:r>
          <w:r>
            <w:instrText xml:space="preserve"> PAGEREF _Toc23788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57CFCD8E"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_Toc16325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28"/>
              <w:lang w:val="en-US" w:eastAsia="zh-CN"/>
            </w:rPr>
            <w:t>6.3.2 依赖包安装</w:t>
          </w:r>
          <w:r>
            <w:tab/>
          </w:r>
          <w:r>
            <w:fldChar w:fldCharType="begin"/>
          </w:r>
          <w:r>
            <w:instrText xml:space="preserve"> PAGEREF _Toc16325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052D01A9">
          <w:pPr>
            <w:pStyle w:val="5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_Toc23019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28"/>
              <w:lang w:val="en-US" w:eastAsia="zh-CN"/>
            </w:rPr>
            <w:t>6.3.3 Robot安装</w:t>
          </w:r>
          <w:r>
            <w:tab/>
          </w:r>
          <w:r>
            <w:fldChar w:fldCharType="begin"/>
          </w:r>
          <w:r>
            <w:instrText xml:space="preserve"> PAGEREF _Toc23019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2D29D448"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_Toc30296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6.5 </w:t>
          </w:r>
          <w:r>
            <w:rPr>
              <w:rFonts w:hint="eastAsia"/>
              <w:lang w:val="en-US" w:eastAsia="zh-CN"/>
            </w:rPr>
            <w:t>数据库为mysql5.7版本</w:t>
          </w:r>
          <w:r>
            <w:tab/>
          </w:r>
          <w:r>
            <w:fldChar w:fldCharType="begin"/>
          </w:r>
          <w:r>
            <w:instrText xml:space="preserve"> PAGEREF _Toc30296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58BBC5F1"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cs="宋体"/>
              <w:bCs/>
              <w:szCs w:val="36"/>
            </w:rPr>
            <w:fldChar w:fldCharType="begin"/>
          </w:r>
          <w:r>
            <w:rPr>
              <w:rFonts w:hint="eastAsia" w:ascii="宋体" w:hAnsi="宋体" w:cs="宋体"/>
              <w:bCs/>
              <w:szCs w:val="36"/>
            </w:rPr>
            <w:instrText xml:space="preserve"> HYPERLINK \l _Toc1952 </w:instrText>
          </w:r>
          <w:r>
            <w:rPr>
              <w:rFonts w:hint="eastAsia" w:ascii="宋体" w:hAnsi="宋体" w:cs="宋体"/>
              <w:bCs/>
              <w:szCs w:val="36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6.6 </w:t>
          </w:r>
          <w:r>
            <w:rPr>
              <w:rFonts w:hint="eastAsia"/>
              <w:lang w:val="en-US" w:eastAsia="zh-CN"/>
            </w:rPr>
            <w:t>启动robot提示license过期</w:t>
          </w:r>
          <w:r>
            <w:tab/>
          </w:r>
          <w:r>
            <w:fldChar w:fldCharType="begin"/>
          </w:r>
          <w:r>
            <w:instrText xml:space="preserve"> PAGEREF _Toc1952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  <w:p w14:paraId="478DE858">
          <w:pPr>
            <w:spacing w:line="360" w:lineRule="auto"/>
            <w:jc w:val="both"/>
            <w:rPr>
              <w:rFonts w:hint="eastAsia" w:ascii="宋体" w:hAnsi="宋体" w:cs="宋体" w:eastAsiaTheme="minorEastAsia"/>
              <w:bCs/>
              <w:kern w:val="2"/>
              <w:sz w:val="21"/>
              <w:szCs w:val="36"/>
              <w:lang w:val="en-US" w:eastAsia="zh-CN" w:bidi="ar-SA"/>
            </w:rPr>
          </w:pPr>
          <w:r>
            <w:rPr>
              <w:rFonts w:hint="eastAsia" w:ascii="宋体" w:hAnsi="宋体" w:cs="宋体"/>
              <w:bCs/>
              <w:szCs w:val="36"/>
            </w:rPr>
            <w:fldChar w:fldCharType="end"/>
          </w:r>
        </w:p>
      </w:sdtContent>
    </w:sdt>
    <w:p w14:paraId="633699A2">
      <w:pPr>
        <w:rPr>
          <w:rFonts w:hint="eastAsia" w:ascii="宋体" w:hAnsi="宋体" w:cs="宋体" w:eastAsiaTheme="minorEastAsia"/>
          <w:bCs/>
          <w:kern w:val="2"/>
          <w:sz w:val="21"/>
          <w:szCs w:val="36"/>
          <w:lang w:val="en-US" w:eastAsia="zh-CN" w:bidi="ar-SA"/>
        </w:rPr>
      </w:pPr>
      <w:r>
        <w:rPr>
          <w:rFonts w:hint="eastAsia" w:ascii="宋体" w:hAnsi="宋体" w:cs="宋体" w:eastAsiaTheme="minorEastAsia"/>
          <w:bCs/>
          <w:kern w:val="2"/>
          <w:sz w:val="21"/>
          <w:szCs w:val="36"/>
          <w:lang w:val="en-US" w:eastAsia="zh-CN" w:bidi="ar-SA"/>
        </w:rPr>
        <w:br w:type="page"/>
      </w:r>
    </w:p>
    <w:p w14:paraId="5801FCBA">
      <w:pPr>
        <w:pStyle w:val="2"/>
        <w:bidi w:val="0"/>
        <w:ind w:left="432" w:leftChars="0" w:hanging="432" w:firstLineChars="0"/>
      </w:pPr>
      <w:bookmarkStart w:id="0" w:name="_Toc10210"/>
      <w:bookmarkStart w:id="1" w:name="_Toc23868910"/>
      <w:bookmarkStart w:id="2" w:name="_Toc26437776"/>
      <w:bookmarkStart w:id="3" w:name="_Toc18567"/>
      <w:bookmarkStart w:id="4" w:name="_Toc23701"/>
      <w:bookmarkStart w:id="5" w:name="_Toc2454"/>
      <w:r>
        <w:rPr>
          <w:rFonts w:hint="eastAsia"/>
        </w:rPr>
        <w:t>声明</w:t>
      </w:r>
      <w:bookmarkEnd w:id="0"/>
      <w:bookmarkEnd w:id="1"/>
      <w:bookmarkEnd w:id="2"/>
      <w:bookmarkEnd w:id="3"/>
      <w:bookmarkEnd w:id="4"/>
      <w:bookmarkEnd w:id="5"/>
      <w:r>
        <w:tab/>
      </w:r>
    </w:p>
    <w:p w14:paraId="7BA9DB01">
      <w:pPr>
        <w:pStyle w:val="3"/>
        <w:bidi w:val="0"/>
        <w:ind w:left="575" w:leftChars="0" w:hanging="575" w:firstLineChars="0"/>
      </w:pPr>
      <w:bookmarkStart w:id="6" w:name="_Toc25189"/>
      <w:bookmarkStart w:id="7" w:name="_Toc11473"/>
      <w:bookmarkStart w:id="8" w:name="_Toc18638"/>
      <w:bookmarkStart w:id="9" w:name="_Toc23868911"/>
      <w:bookmarkStart w:id="10" w:name="_Toc21523"/>
      <w:bookmarkStart w:id="11" w:name="_Toc26437777"/>
      <w:r>
        <w:rPr>
          <w:rFonts w:hint="eastAsia"/>
        </w:rPr>
        <w:t>关于版权</w:t>
      </w:r>
      <w:bookmarkEnd w:id="6"/>
      <w:bookmarkEnd w:id="7"/>
      <w:bookmarkEnd w:id="8"/>
      <w:bookmarkEnd w:id="9"/>
      <w:bookmarkEnd w:id="10"/>
      <w:bookmarkEnd w:id="11"/>
    </w:p>
    <w:p w14:paraId="74292105">
      <w:pPr>
        <w:spacing w:before="156" w:after="156"/>
        <w:ind w:firstLine="420"/>
      </w:pPr>
      <w:r>
        <w:rPr>
          <w:rFonts w:hint="eastAsia"/>
        </w:rPr>
        <w:t>广州云趣信息科技有限公司版权所有，受中国及其他国家商业法律及版权法保护，保留一切权利</w:t>
      </w:r>
      <w:r>
        <w:rPr>
          <w:rFonts w:hint="eastAsia"/>
          <w:color w:val="000000"/>
        </w:rPr>
        <w:t>。</w:t>
      </w:r>
      <w:r>
        <w:rPr>
          <w:rFonts w:hint="eastAsia"/>
        </w:rPr>
        <w:t>未经本公司书面许可，任何单位和个人不得擅自摘抄、复制本书内容的部分或全部，并不得以任何形式传播。</w:t>
      </w:r>
    </w:p>
    <w:p w14:paraId="35847B41">
      <w:pPr>
        <w:spacing w:before="156" w:after="156"/>
        <w:ind w:firstLine="420"/>
      </w:pPr>
      <w:r>
        <w:rPr>
          <w:rFonts w:hint="eastAsia"/>
        </w:rPr>
        <w:t>我们尽力保证本文档的完整性和准确性，但不排除文档中有错误存在。广州云趣信息科技有限公司有权在不通知您的情况下更改此文档。</w:t>
      </w:r>
    </w:p>
    <w:p w14:paraId="4336B23D">
      <w:pPr>
        <w:spacing w:before="156" w:after="156"/>
        <w:ind w:firstLine="420"/>
      </w:pPr>
      <w:r>
        <w:rPr>
          <w:rFonts w:hint="eastAsia"/>
        </w:rPr>
        <w:drawing>
          <wp:inline distT="0" distB="0" distL="0" distR="0">
            <wp:extent cx="669290" cy="219075"/>
            <wp:effectExtent l="0" t="0" r="16510" b="889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41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、“YQ”、“yunqu”均为广州云趣信息科技有限公司的商标。</w:t>
      </w:r>
      <w:r>
        <w:rPr>
          <w:rFonts w:hint="eastAsia"/>
          <w:color w:val="000000"/>
        </w:rPr>
        <w:t>对于本手册中出现的其它公司的商标、产品标识及商品名称，由各自权利人拥有。</w:t>
      </w:r>
    </w:p>
    <w:p w14:paraId="200815E2">
      <w:pPr>
        <w:tabs>
          <w:tab w:val="left" w:pos="8190"/>
        </w:tabs>
        <w:spacing w:line="360" w:lineRule="auto"/>
        <w:ind w:right="257" w:firstLine="210"/>
        <w:jc w:val="center"/>
        <w:rPr>
          <w:rFonts w:hint="eastAsia"/>
        </w:rPr>
      </w:pPr>
      <w:r>
        <w:rPr>
          <w:rFonts w:hint="eastAsia"/>
        </w:rPr>
        <w:t>除非另有约定，本手册仅作为使用指导，本手册中的所有陈述、信息和建议不构成任何明示或暗示的担保。如需要获取最新手册，请登录</w:t>
      </w:r>
      <w:r>
        <w:t>http://www.</w:t>
      </w:r>
      <w:r>
        <w:rPr>
          <w:rFonts w:hint="eastAsia"/>
        </w:rPr>
        <w:t>yunqu-info.com。</w:t>
      </w:r>
    </w:p>
    <w:p w14:paraId="4AA14C51">
      <w:pPr>
        <w:rPr>
          <w:rFonts w:hint="eastAsia"/>
        </w:rPr>
      </w:pPr>
      <w:r>
        <w:rPr>
          <w:rFonts w:hint="eastAsia"/>
        </w:rPr>
        <w:br w:type="page"/>
      </w:r>
    </w:p>
    <w:p w14:paraId="7657FBE4">
      <w:pPr>
        <w:pStyle w:val="3"/>
        <w:bidi w:val="0"/>
        <w:ind w:left="575" w:leftChars="0" w:hanging="575" w:firstLineChars="0"/>
      </w:pPr>
      <w:bookmarkStart w:id="12" w:name="_Toc30931"/>
      <w:bookmarkStart w:id="13" w:name="_Toc5285"/>
      <w:bookmarkStart w:id="14" w:name="_Toc23868913"/>
      <w:bookmarkStart w:id="15" w:name="_Toc26437778"/>
      <w:bookmarkStart w:id="16" w:name="_Toc510"/>
      <w:bookmarkStart w:id="17" w:name="_Toc19485"/>
      <w:r>
        <w:rPr>
          <w:rFonts w:hint="eastAsia"/>
        </w:rPr>
        <w:t>阅读约定</w:t>
      </w:r>
      <w:bookmarkEnd w:id="12"/>
      <w:bookmarkEnd w:id="13"/>
      <w:bookmarkEnd w:id="14"/>
      <w:bookmarkEnd w:id="15"/>
      <w:bookmarkEnd w:id="16"/>
      <w:bookmarkEnd w:id="17"/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747"/>
      </w:tblGrid>
      <w:tr w14:paraId="55A986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8" w:hRule="atLeast"/>
          <w:jc w:val="center"/>
        </w:trPr>
        <w:tc>
          <w:tcPr>
            <w:tcW w:w="1555" w:type="dxa"/>
            <w:shd w:val="pct20" w:color="auto" w:fill="auto"/>
            <w:vAlign w:val="center"/>
          </w:tcPr>
          <w:p w14:paraId="1B53F6AF">
            <w:pPr>
              <w:spacing w:before="156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格式</w:t>
            </w:r>
          </w:p>
        </w:tc>
        <w:tc>
          <w:tcPr>
            <w:tcW w:w="6747" w:type="dxa"/>
            <w:shd w:val="pct20" w:color="auto" w:fill="auto"/>
            <w:vAlign w:val="center"/>
          </w:tcPr>
          <w:p w14:paraId="79C9D5FF">
            <w:pPr>
              <w:spacing w:before="156" w:after="156"/>
              <w:ind w:left="42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意义</w:t>
            </w:r>
          </w:p>
        </w:tc>
      </w:tr>
      <w:tr w14:paraId="2D09E8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8" w:hRule="atLeast"/>
          <w:jc w:val="center"/>
        </w:trPr>
        <w:tc>
          <w:tcPr>
            <w:tcW w:w="1555" w:type="dxa"/>
          </w:tcPr>
          <w:p w14:paraId="79ACB626">
            <w:pPr>
              <w:spacing w:before="156" w:after="156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加粗字体</w:t>
            </w:r>
          </w:p>
        </w:tc>
        <w:tc>
          <w:tcPr>
            <w:tcW w:w="6747" w:type="dxa"/>
          </w:tcPr>
          <w:p w14:paraId="3C81FBE4">
            <w:pPr>
              <w:spacing w:before="156" w:after="156"/>
            </w:pPr>
            <w:r>
              <w:rPr>
                <w:rFonts w:hint="eastAsia"/>
              </w:rPr>
              <w:t>手册中，所有加粗的正文字体均表示关键字段。</w:t>
            </w:r>
          </w:p>
        </w:tc>
      </w:tr>
      <w:tr w14:paraId="30B4BD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8" w:hRule="atLeast"/>
          <w:jc w:val="center"/>
        </w:trPr>
        <w:tc>
          <w:tcPr>
            <w:tcW w:w="1555" w:type="dxa"/>
          </w:tcPr>
          <w:p w14:paraId="16BCAAA3">
            <w:pPr>
              <w:spacing w:before="156" w:after="156"/>
              <w:jc w:val="center"/>
              <w:rPr>
                <w:b/>
              </w:rPr>
            </w:pPr>
            <w:r>
              <w:rPr>
                <w:rFonts w:hint="eastAsia"/>
                <w:b/>
                <w:color w:val="FF0000"/>
              </w:rPr>
              <w:t>红色字体</w:t>
            </w:r>
          </w:p>
        </w:tc>
        <w:tc>
          <w:tcPr>
            <w:tcW w:w="6747" w:type="dxa"/>
          </w:tcPr>
          <w:p w14:paraId="171DDEE5">
            <w:pPr>
              <w:spacing w:before="156" w:after="156"/>
            </w:pPr>
            <w:r>
              <w:rPr>
                <w:rFonts w:hint="eastAsia"/>
              </w:rPr>
              <w:t>手册中，所有红色显示字体，均表示需要重点、需要特别关注的字段。</w:t>
            </w:r>
          </w:p>
        </w:tc>
      </w:tr>
      <w:tr w14:paraId="23562D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8" w:hRule="atLeast"/>
          <w:jc w:val="center"/>
        </w:trPr>
        <w:tc>
          <w:tcPr>
            <w:tcW w:w="1555" w:type="dxa"/>
          </w:tcPr>
          <w:p w14:paraId="4739429D">
            <w:pPr>
              <w:spacing w:before="156" w:after="156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&lt;</w:t>
            </w:r>
            <w:r>
              <w:rPr>
                <w:b/>
              </w:rPr>
              <w:t xml:space="preserve">      </w:t>
            </w:r>
            <w:r>
              <w:rPr>
                <w:rFonts w:hint="eastAsia"/>
                <w:b/>
              </w:rPr>
              <w:t>&gt;</w:t>
            </w:r>
          </w:p>
        </w:tc>
        <w:tc>
          <w:tcPr>
            <w:tcW w:w="6747" w:type="dxa"/>
          </w:tcPr>
          <w:p w14:paraId="69E0ED54">
            <w:pPr>
              <w:spacing w:before="156" w:after="156"/>
            </w:pPr>
            <w:r>
              <w:rPr>
                <w:rFonts w:hint="eastAsia"/>
              </w:rPr>
              <w:t>手册中，所有带“&lt;</w:t>
            </w:r>
            <w:r>
              <w:t xml:space="preserve"> </w:t>
            </w:r>
            <w:r>
              <w:rPr>
                <w:rFonts w:hint="eastAsia"/>
              </w:rPr>
              <w:t>&gt;”均表示按钮名，如“单击</w:t>
            </w:r>
            <w:r>
              <w:t>&lt;确定&gt; 按钮”</w:t>
            </w:r>
            <w:r>
              <w:rPr>
                <w:rFonts w:hint="eastAsia"/>
              </w:rPr>
              <w:t>。</w:t>
            </w:r>
          </w:p>
        </w:tc>
      </w:tr>
      <w:tr w14:paraId="6415BB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8" w:hRule="atLeast"/>
          <w:jc w:val="center"/>
        </w:trPr>
        <w:tc>
          <w:tcPr>
            <w:tcW w:w="1555" w:type="dxa"/>
          </w:tcPr>
          <w:p w14:paraId="1119A939">
            <w:pPr>
              <w:spacing w:before="156" w:after="156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[</w:t>
            </w:r>
            <w:r>
              <w:rPr>
                <w:b/>
              </w:rPr>
              <w:t xml:space="preserve">      </w:t>
            </w:r>
            <w:r>
              <w:rPr>
                <w:rFonts w:hint="eastAsia"/>
                <w:b/>
              </w:rPr>
              <w:t>]</w:t>
            </w:r>
          </w:p>
        </w:tc>
        <w:tc>
          <w:tcPr>
            <w:tcW w:w="6747" w:type="dxa"/>
          </w:tcPr>
          <w:p w14:paraId="4E04D64B">
            <w:pPr>
              <w:spacing w:before="156" w:after="156"/>
            </w:pPr>
            <w:r>
              <w:rPr>
                <w:rFonts w:hint="eastAsia"/>
              </w:rPr>
              <w:t>带方括号“</w:t>
            </w:r>
            <w:r>
              <w:t>[ ]”表示窗口名、菜单名和数据表，如“弹出[新建用户]窗口”</w:t>
            </w:r>
            <w:r>
              <w:rPr>
                <w:rFonts w:hint="eastAsia"/>
              </w:rPr>
              <w:t>。</w:t>
            </w:r>
          </w:p>
        </w:tc>
      </w:tr>
      <w:tr w14:paraId="7260C0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8" w:hRule="atLeast"/>
          <w:jc w:val="center"/>
        </w:trPr>
        <w:tc>
          <w:tcPr>
            <w:tcW w:w="1555" w:type="dxa"/>
            <w:vAlign w:val="center"/>
          </w:tcPr>
          <w:p w14:paraId="63E64E7E">
            <w:pPr>
              <w:spacing w:before="156" w:after="156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/</w:t>
            </w:r>
          </w:p>
        </w:tc>
        <w:tc>
          <w:tcPr>
            <w:tcW w:w="6747" w:type="dxa"/>
          </w:tcPr>
          <w:p w14:paraId="4D2346B9">
            <w:pPr>
              <w:spacing w:before="156" w:after="156"/>
            </w:pPr>
            <w:r>
              <w:rPr>
                <w:rFonts w:hint="eastAsia"/>
              </w:rPr>
              <w:t>多级菜单及并行选项用“</w:t>
            </w:r>
            <w:r>
              <w:t>/”隔开。如[文件/新建/文件夹]多级菜单表示[文件]菜单下的[新建]子菜单下的[文件夹]菜单项。</w:t>
            </w:r>
          </w:p>
        </w:tc>
      </w:tr>
    </w:tbl>
    <w:p w14:paraId="4AFB68A4">
      <w:pPr>
        <w:rPr>
          <w:rFonts w:hint="eastAsia"/>
        </w:rPr>
      </w:pPr>
      <w:r>
        <w:rPr>
          <w:rFonts w:hint="eastAsia"/>
        </w:rPr>
        <w:br w:type="page"/>
      </w:r>
    </w:p>
    <w:p w14:paraId="30FCC620">
      <w:pPr>
        <w:pStyle w:val="2"/>
        <w:bidi w:val="0"/>
        <w:ind w:left="432" w:leftChars="0" w:hanging="432" w:firstLineChars="0"/>
      </w:pPr>
      <w:bookmarkStart w:id="18" w:name="_Toc1305"/>
      <w:bookmarkStart w:id="19" w:name="_Toc18697"/>
      <w:r>
        <w:rPr>
          <w:rFonts w:hint="eastAsia"/>
        </w:rPr>
        <w:t>编写目的</w:t>
      </w:r>
      <w:bookmarkEnd w:id="18"/>
      <w:bookmarkEnd w:id="19"/>
    </w:p>
    <w:p w14:paraId="7F0DAB1A">
      <w:pPr>
        <w:pStyle w:val="17"/>
        <w:ind w:firstLine="480"/>
        <w:rPr>
          <w:rFonts w:hint="eastAsia"/>
        </w:rPr>
      </w:pPr>
      <w:r>
        <w:rPr>
          <w:rFonts w:hint="eastAsia" w:ascii="Times New Roman" w:hAnsi="Times New Roman"/>
        </w:rPr>
        <w:t>用于指导工程、测试人员安装部署</w:t>
      </w:r>
      <w:r>
        <w:rPr>
          <w:rFonts w:hint="eastAsia" w:ascii="Times New Roman" w:hAnsi="Times New Roman"/>
          <w:lang w:val="en-US" w:eastAsia="zh-CN"/>
        </w:rPr>
        <w:t>robot</w:t>
      </w:r>
      <w:r>
        <w:rPr>
          <w:rFonts w:hint="eastAsia" w:ascii="Times New Roman" w:hAnsi="Times New Roman"/>
        </w:rPr>
        <w:t>、进行简单的自检，以及常见问题的定位及解决。</w:t>
      </w:r>
    </w:p>
    <w:p w14:paraId="31805CB8">
      <w:pPr>
        <w:pStyle w:val="2"/>
        <w:bidi w:val="0"/>
        <w:ind w:left="425" w:leftChars="0" w:hanging="425" w:firstLineChars="0"/>
        <w:rPr>
          <w:rFonts w:hint="eastAsia"/>
        </w:rPr>
      </w:pPr>
      <w:bookmarkStart w:id="20" w:name="_Toc1762"/>
      <w:bookmarkStart w:id="21" w:name="_Toc22731"/>
      <w:r>
        <w:rPr>
          <w:rFonts w:hint="eastAsia"/>
        </w:rPr>
        <w:t>部署前准备</w:t>
      </w:r>
      <w:bookmarkEnd w:id="20"/>
      <w:bookmarkEnd w:id="21"/>
    </w:p>
    <w:tbl>
      <w:tblPr>
        <w:tblStyle w:val="10"/>
        <w:tblW w:w="5194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4"/>
        <w:gridCol w:w="6179"/>
      </w:tblGrid>
      <w:tr w14:paraId="0F4DCE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pct"/>
            <w:shd w:val="clear" w:color="auto" w:fill="8DB3E2"/>
            <w:noWrap w:val="0"/>
            <w:vAlign w:val="top"/>
          </w:tcPr>
          <w:p w14:paraId="09AECD4B">
            <w:pPr>
              <w:spacing w:line="360" w:lineRule="auto"/>
              <w:jc w:val="left"/>
              <w:rPr>
                <w:rFonts w:hint="eastAsia"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操作系统</w:t>
            </w:r>
          </w:p>
        </w:tc>
        <w:tc>
          <w:tcPr>
            <w:tcW w:w="3489" w:type="pct"/>
            <w:noWrap w:val="0"/>
            <w:vAlign w:val="top"/>
          </w:tcPr>
          <w:p w14:paraId="06173E52">
            <w:pPr>
              <w:spacing w:line="360" w:lineRule="auto"/>
              <w:jc w:val="left"/>
              <w:rPr>
                <w:rFonts w:hint="eastAsia"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操作系统为</w:t>
            </w:r>
            <w:r>
              <w:rPr>
                <w:rFonts w:hint="eastAsia" w:ascii="宋体" w:hAnsi="宋体" w:cs="宋体"/>
                <w:sz w:val="24"/>
                <w:lang w:val="en-US" w:eastAsia="zh-CN"/>
              </w:rPr>
              <w:t>C</w:t>
            </w:r>
            <w:r>
              <w:rPr>
                <w:rFonts w:hint="eastAsia" w:ascii="宋体" w:hAnsi="宋体" w:cs="宋体"/>
                <w:sz w:val="24"/>
              </w:rPr>
              <w:t>ent</w:t>
            </w:r>
            <w:r>
              <w:rPr>
                <w:rFonts w:hint="eastAsia" w:ascii="宋体" w:hAnsi="宋体" w:cs="宋体"/>
                <w:sz w:val="24"/>
                <w:lang w:val="en-US" w:eastAsia="zh-CN"/>
              </w:rPr>
              <w:t xml:space="preserve">OS </w:t>
            </w:r>
            <w:r>
              <w:rPr>
                <w:rFonts w:hint="eastAsia" w:ascii="宋体" w:hAnsi="宋体" w:cs="宋体"/>
                <w:sz w:val="24"/>
              </w:rPr>
              <w:t>7.6</w:t>
            </w:r>
          </w:p>
        </w:tc>
      </w:tr>
      <w:tr w14:paraId="4CEAD3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pct"/>
            <w:shd w:val="clear" w:color="auto" w:fill="8DB3E2"/>
            <w:noWrap w:val="0"/>
            <w:vAlign w:val="top"/>
          </w:tcPr>
          <w:p w14:paraId="53003F1A">
            <w:pPr>
              <w:spacing w:line="360" w:lineRule="auto"/>
              <w:jc w:val="left"/>
              <w:rPr>
                <w:rFonts w:hint="eastAsia"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服务器配置</w:t>
            </w:r>
          </w:p>
        </w:tc>
        <w:tc>
          <w:tcPr>
            <w:tcW w:w="3489" w:type="pct"/>
            <w:noWrap w:val="0"/>
            <w:vAlign w:val="top"/>
          </w:tcPr>
          <w:p w14:paraId="0279D361">
            <w:pPr>
              <w:spacing w:line="360" w:lineRule="auto"/>
              <w:jc w:val="left"/>
              <w:rPr>
                <w:rFonts w:hint="eastAsia"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1、8</w:t>
            </w:r>
            <w:r>
              <w:rPr>
                <w:rFonts w:hint="eastAsia" w:ascii="宋体" w:hAnsi="宋体" w:cs="宋体"/>
                <w:sz w:val="24"/>
              </w:rPr>
              <w:t>核</w:t>
            </w:r>
            <w:r>
              <w:rPr>
                <w:rFonts w:hint="eastAsia" w:ascii="宋体" w:hAnsi="宋体" w:cs="宋体"/>
                <w:sz w:val="24"/>
                <w:lang w:val="en-US" w:eastAsia="zh-CN"/>
              </w:rPr>
              <w:t>16</w:t>
            </w:r>
            <w:r>
              <w:rPr>
                <w:rFonts w:hint="eastAsia" w:ascii="宋体" w:hAnsi="宋体" w:cs="宋体"/>
                <w:sz w:val="24"/>
              </w:rPr>
              <w:t>G以上且支持avx</w:t>
            </w:r>
            <w:r>
              <w:rPr>
                <w:rFonts w:ascii="宋体" w:hAnsi="宋体" w:cs="宋体"/>
                <w:sz w:val="24"/>
              </w:rPr>
              <w:t>/avx2</w:t>
            </w:r>
            <w:r>
              <w:rPr>
                <w:rFonts w:hint="eastAsia" w:ascii="宋体" w:hAnsi="宋体" w:cs="宋体"/>
                <w:sz w:val="24"/>
              </w:rPr>
              <w:t>（CPU的指令集）</w:t>
            </w:r>
          </w:p>
          <w:p w14:paraId="2E1848FD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8"/>
                <w:lang w:val="en-US" w:eastAsia="zh-CN"/>
              </w:rPr>
              <w:t>使用cat /proc/cpuinfo 查看cpu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指令集</w:t>
            </w:r>
          </w:p>
          <w:p w14:paraId="5BD13EDA">
            <w:pPr>
              <w:numPr>
                <w:ilvl w:val="0"/>
                <w:numId w:val="0"/>
              </w:numPr>
              <w:spacing w:line="360" w:lineRule="auto"/>
              <w:ind w:leftChars="0"/>
              <w:jc w:val="left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2、</w:t>
            </w:r>
            <w:r>
              <w:rPr>
                <w:rFonts w:ascii="宋体" w:hAnsi="宋体" w:eastAsia="宋体" w:cs="宋体"/>
                <w:sz w:val="24"/>
                <w:szCs w:val="24"/>
              </w:rPr>
              <w:t>机器人并发量大，建议服务器配置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32</w:t>
            </w:r>
            <w:r>
              <w:rPr>
                <w:rFonts w:ascii="宋体" w:hAnsi="宋体" w:eastAsia="宋体" w:cs="宋体"/>
                <w:sz w:val="24"/>
                <w:szCs w:val="24"/>
              </w:rPr>
              <w:t>G内存；如果是SAAS服务，建议服务器配置32G内存。</w:t>
            </w:r>
          </w:p>
          <w:p w14:paraId="125DBF73">
            <w:pPr>
              <w:numPr>
                <w:ilvl w:val="0"/>
                <w:numId w:val="0"/>
              </w:numPr>
              <w:spacing w:line="360" w:lineRule="auto"/>
              <w:ind w:leftChars="0"/>
              <w:jc w:val="left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3、ARM架构</w:t>
            </w:r>
            <w:r>
              <w:rPr>
                <w:rFonts w:ascii="宋体" w:hAnsi="宋体" w:eastAsia="宋体" w:cs="宋体"/>
                <w:sz w:val="24"/>
                <w:szCs w:val="24"/>
              </w:rPr>
              <w:t>的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服务器配置</w:t>
            </w:r>
            <w:r>
              <w:rPr>
                <w:rFonts w:ascii="宋体" w:hAnsi="宋体" w:eastAsia="宋体" w:cs="宋体"/>
                <w:sz w:val="24"/>
                <w:szCs w:val="24"/>
              </w:rPr>
              <w:t>建议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为</w:t>
            </w:r>
            <w:r>
              <w:rPr>
                <w:rFonts w:ascii="宋体" w:hAnsi="宋体" w:eastAsia="宋体" w:cs="宋体"/>
                <w:sz w:val="24"/>
                <w:szCs w:val="24"/>
              </w:rPr>
              <w:t>8C16G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* </w:t>
            </w:r>
            <w:r>
              <w:rPr>
                <w:rFonts w:ascii="宋体" w:hAnsi="宋体" w:eastAsia="宋体" w:cs="宋体"/>
                <w:sz w:val="24"/>
                <w:szCs w:val="24"/>
              </w:rPr>
              <w:t>1.5</w:t>
            </w:r>
          </w:p>
        </w:tc>
      </w:tr>
      <w:tr w14:paraId="43001A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pct"/>
            <w:shd w:val="clear" w:color="auto" w:fill="8DB3E2"/>
            <w:noWrap w:val="0"/>
            <w:vAlign w:val="center"/>
          </w:tcPr>
          <w:p w14:paraId="06717022">
            <w:pPr>
              <w:tabs>
                <w:tab w:val="center" w:pos="1230"/>
              </w:tabs>
              <w:spacing w:line="360" w:lineRule="auto"/>
              <w:rPr>
                <w:rFonts w:hint="eastAsia" w:ascii="宋体" w:hAnsi="宋体" w:eastAsia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 xml:space="preserve">* </w:t>
            </w:r>
            <w:r>
              <w:rPr>
                <w:rFonts w:hint="eastAsia" w:ascii="宋体" w:hAnsi="宋体" w:cs="宋体"/>
                <w:sz w:val="24"/>
              </w:rPr>
              <w:t>环境</w:t>
            </w:r>
            <w:r>
              <w:rPr>
                <w:rFonts w:hint="eastAsia" w:ascii="宋体" w:hAnsi="宋体" w:cs="宋体"/>
                <w:sz w:val="24"/>
                <w:lang w:val="en-US" w:eastAsia="zh-CN"/>
              </w:rPr>
              <w:t>依赖</w:t>
            </w:r>
          </w:p>
        </w:tc>
        <w:tc>
          <w:tcPr>
            <w:tcW w:w="3489" w:type="pct"/>
            <w:noWrap w:val="0"/>
            <w:vAlign w:val="top"/>
          </w:tcPr>
          <w:p w14:paraId="5A3068F4">
            <w:p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</w:t>
            </w:r>
            <w:r>
              <w:rPr>
                <w:rFonts w:hint="eastAsia"/>
              </w:rPr>
              <w:t>onda</w:t>
            </w:r>
            <w:r>
              <w:rPr>
                <w:rFonts w:hint="eastAsia"/>
                <w:lang w:val="en-US" w:eastAsia="zh-CN"/>
              </w:rPr>
              <w:t xml:space="preserve"> 23.5.2</w:t>
            </w:r>
          </w:p>
        </w:tc>
      </w:tr>
      <w:tr w14:paraId="16EAC1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pct"/>
            <w:shd w:val="clear" w:color="auto" w:fill="8DB3E2"/>
            <w:noWrap w:val="0"/>
            <w:vAlign w:val="top"/>
          </w:tcPr>
          <w:p w14:paraId="341854DB">
            <w:pPr>
              <w:spacing w:line="360" w:lineRule="auto"/>
              <w:jc w:val="left"/>
              <w:rPr>
                <w:rFonts w:hint="default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* Robot4.0内存大小</w:t>
            </w:r>
          </w:p>
        </w:tc>
        <w:tc>
          <w:tcPr>
            <w:tcW w:w="3489" w:type="pct"/>
            <w:noWrap w:val="0"/>
            <w:vAlign w:val="top"/>
          </w:tcPr>
          <w:p w14:paraId="4A234EFB">
            <w:pPr>
              <w:spacing w:line="360" w:lineRule="auto"/>
              <w:jc w:val="left"/>
              <w:rPr>
                <w:rFonts w:hint="default" w:ascii="宋体" w:hAnsi="宋体" w:eastAsia="宋体" w:cs="宋体"/>
                <w:sz w:val="24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Robot的java内存分配建议比服务器1/2内存少一点，例如：服务器内存16G，那么Robot的java内存配置7G</w:t>
            </w:r>
          </w:p>
        </w:tc>
      </w:tr>
      <w:tr w14:paraId="38A02F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pct"/>
            <w:shd w:val="clear" w:color="auto" w:fill="8DB3E2"/>
            <w:noWrap w:val="0"/>
            <w:vAlign w:val="top"/>
          </w:tcPr>
          <w:p w14:paraId="300EFE3D">
            <w:pPr>
              <w:spacing w:line="360" w:lineRule="auto"/>
              <w:jc w:val="both"/>
              <w:rPr>
                <w:rFonts w:hint="default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端口开放</w:t>
            </w:r>
          </w:p>
        </w:tc>
        <w:tc>
          <w:tcPr>
            <w:tcW w:w="3489" w:type="pct"/>
            <w:noWrap w:val="0"/>
            <w:vAlign w:val="top"/>
          </w:tcPr>
          <w:p w14:paraId="181D44FD">
            <w:pPr>
              <w:spacing w:line="360" w:lineRule="auto"/>
              <w:jc w:val="left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8080</w:t>
            </w:r>
          </w:p>
        </w:tc>
      </w:tr>
    </w:tbl>
    <w:p w14:paraId="7750D9D8">
      <w:pPr>
        <w:pStyle w:val="2"/>
        <w:bidi w:val="0"/>
        <w:rPr>
          <w:rFonts w:hint="eastAsia"/>
        </w:rPr>
      </w:pPr>
      <w:bookmarkStart w:id="22" w:name="_Toc30397"/>
      <w:bookmarkStart w:id="23" w:name="_Toc18173"/>
      <w:r>
        <w:rPr>
          <w:rFonts w:hint="eastAsia"/>
        </w:rPr>
        <w:t>安装包简介</w:t>
      </w:r>
      <w:bookmarkEnd w:id="22"/>
      <w:bookmarkEnd w:id="23"/>
    </w:p>
    <w:p w14:paraId="2EC06EEF"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版本服务器下载安装包</w:t>
      </w:r>
      <w:r>
        <w:rPr>
          <w:rFonts w:hint="eastAsia"/>
          <w:sz w:val="24"/>
          <w:szCs w:val="24"/>
          <w:lang w:val="en-US" w:eastAsia="zh-CN"/>
        </w:rPr>
        <w:t>：</w:t>
      </w:r>
    </w:p>
    <w:p w14:paraId="29E1C4DD">
      <w:pPr>
        <w:numPr>
          <w:ilvl w:val="0"/>
          <w:numId w:val="0"/>
        </w:numPr>
        <w:spacing w:line="360" w:lineRule="auto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"http://version.yunqu-info.com/version/4" \l "--产品项目/4.5"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Style w:val="14"/>
          <w:rFonts w:hint="eastAsia"/>
          <w:sz w:val="24"/>
          <w:szCs w:val="24"/>
          <w:lang w:val="en-US" w:eastAsia="zh-CN"/>
        </w:rPr>
        <w:t>http://version.yunqu-info.com/version/4#--产品项目/4.5#--智能化产品安装包/智能AI产品业务模块/robot/robot-V4</w:t>
      </w:r>
      <w:r>
        <w:rPr>
          <w:rFonts w:hint="eastAsia"/>
          <w:sz w:val="24"/>
          <w:szCs w:val="24"/>
          <w:lang w:val="en-US" w:eastAsia="zh-CN"/>
        </w:rPr>
        <w:fldChar w:fldCharType="end"/>
      </w:r>
    </w:p>
    <w:p w14:paraId="43FF7712">
      <w:r>
        <w:drawing>
          <wp:inline distT="0" distB="0" distL="114300" distR="114300">
            <wp:extent cx="5274310" cy="2336165"/>
            <wp:effectExtent l="0" t="0" r="2540" b="6985"/>
            <wp:docPr id="5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B57F"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安装包列表如下：</w:t>
      </w:r>
    </w:p>
    <w:tbl>
      <w:tblPr>
        <w:tblStyle w:val="10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99"/>
        <w:gridCol w:w="1305"/>
        <w:gridCol w:w="3115"/>
      </w:tblGrid>
      <w:tr w14:paraId="2895AA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3"/>
            <w:tcBorders>
              <w:top w:val="single" w:color="D7D7D7" w:sz="4" w:space="0"/>
              <w:left w:val="single" w:color="D7D7D7" w:sz="4" w:space="0"/>
              <w:bottom w:val="single" w:color="D7D7D7" w:sz="4" w:space="0"/>
              <w:right w:val="single" w:color="D7D7D7" w:sz="4" w:space="0"/>
            </w:tcBorders>
            <w:shd w:val="clear" w:color="auto" w:fill="8DB3E2"/>
            <w:noWrap w:val="0"/>
            <w:vAlign w:val="top"/>
          </w:tcPr>
          <w:p w14:paraId="3A642F65">
            <w:pPr>
              <w:spacing w:line="360" w:lineRule="auto"/>
              <w:jc w:val="left"/>
              <w:rPr>
                <w:rFonts w:hint="eastAsia" w:ascii="Times New Roman" w:hAnsi="Times New Roman" w:eastAsia="宋体" w:cs="宋体"/>
                <w:b/>
                <w:bCs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宋体"/>
                <w:b/>
                <w:bCs/>
                <w:color w:val="auto"/>
                <w:sz w:val="21"/>
                <w:szCs w:val="21"/>
              </w:rPr>
              <w:t>依赖包解压robot</w:t>
            </w:r>
            <w:r>
              <w:rPr>
                <w:rFonts w:hint="eastAsia" w:ascii="Times New Roman" w:hAnsi="Times New Roman" w:eastAsia="宋体" w:cs="宋体"/>
                <w:b/>
                <w:bCs/>
                <w:color w:val="auto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Times New Roman" w:hAnsi="Times New Roman" w:eastAsia="宋体" w:cs="宋体"/>
                <w:b/>
                <w:bCs/>
                <w:color w:val="auto"/>
                <w:sz w:val="21"/>
                <w:szCs w:val="21"/>
              </w:rPr>
              <w:t>.</w:t>
            </w:r>
            <w:r>
              <w:rPr>
                <w:rFonts w:hint="eastAsia" w:ascii="Times New Roman" w:hAnsi="Times New Roman" w:eastAsia="宋体" w:cs="宋体"/>
                <w:b/>
                <w:bCs/>
                <w:color w:val="auto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 w:cs="宋体"/>
                <w:b/>
                <w:bCs/>
                <w:color w:val="auto"/>
                <w:sz w:val="21"/>
                <w:szCs w:val="21"/>
              </w:rPr>
              <w:t>0_dependencypackage.zip</w:t>
            </w:r>
            <w:r>
              <w:rPr>
                <w:rFonts w:ascii="Times New Roman" w:hAnsi="Times New Roman" w:eastAsia="宋体" w:cs="宋体"/>
                <w:b/>
                <w:bCs/>
                <w:color w:val="auto"/>
                <w:sz w:val="21"/>
                <w:szCs w:val="21"/>
              </w:rPr>
              <w:t>获得</w:t>
            </w:r>
            <w:r>
              <w:rPr>
                <w:rFonts w:hint="eastAsia" w:ascii="Times New Roman" w:hAnsi="Times New Roman" w:eastAsia="宋体" w:cs="宋体"/>
                <w:b/>
                <w:bCs/>
                <w:color w:val="auto"/>
                <w:sz w:val="21"/>
                <w:szCs w:val="21"/>
              </w:rPr>
              <w:t>：</w:t>
            </w:r>
          </w:p>
        </w:tc>
      </w:tr>
      <w:tr w14:paraId="3C474A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6" w:type="pct"/>
            <w:tcBorders>
              <w:top w:val="single" w:color="D7D7D7" w:sz="4" w:space="0"/>
              <w:left w:val="single" w:color="D7D7D7" w:sz="4" w:space="0"/>
              <w:bottom w:val="single" w:color="D7D7D7" w:sz="4" w:space="0"/>
              <w:right w:val="single" w:color="D7D7D7" w:sz="4" w:space="0"/>
            </w:tcBorders>
            <w:shd w:val="clear" w:color="auto" w:fill="8DB3E2"/>
            <w:noWrap w:val="0"/>
            <w:vAlign w:val="top"/>
          </w:tcPr>
          <w:p w14:paraId="7B7B6F72">
            <w:pPr>
              <w:spacing w:line="360" w:lineRule="auto"/>
              <w:jc w:val="left"/>
              <w:rPr>
                <w:rFonts w:hint="eastAsia" w:ascii="Times New Roman" w:hAnsi="Times New Roman" w:eastAsia="宋体" w:cs="宋体"/>
                <w:b/>
                <w:bCs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宋体"/>
                <w:b/>
                <w:bCs/>
                <w:color w:val="auto"/>
                <w:sz w:val="21"/>
                <w:szCs w:val="21"/>
                <w:lang w:val="en-US" w:eastAsia="zh-CN"/>
              </w:rPr>
              <w:t>依赖</w:t>
            </w:r>
            <w:r>
              <w:rPr>
                <w:rFonts w:hint="eastAsia" w:ascii="Times New Roman" w:hAnsi="Times New Roman" w:eastAsia="宋体" w:cs="宋体"/>
                <w:b/>
                <w:bCs/>
                <w:color w:val="auto"/>
                <w:sz w:val="21"/>
                <w:szCs w:val="21"/>
              </w:rPr>
              <w:t>包</w:t>
            </w:r>
          </w:p>
        </w:tc>
        <w:tc>
          <w:tcPr>
            <w:tcW w:w="766" w:type="pct"/>
            <w:tcBorders>
              <w:top w:val="single" w:color="D7D7D7" w:sz="4" w:space="0"/>
              <w:left w:val="single" w:color="D7D7D7" w:sz="4" w:space="0"/>
              <w:bottom w:val="single" w:color="D7D7D7" w:sz="4" w:space="0"/>
              <w:right w:val="single" w:color="D7D7D7" w:sz="4" w:space="0"/>
            </w:tcBorders>
            <w:shd w:val="clear" w:color="auto" w:fill="8DB3E2"/>
            <w:noWrap w:val="0"/>
            <w:vAlign w:val="top"/>
          </w:tcPr>
          <w:p w14:paraId="0FEDAE0D">
            <w:pPr>
              <w:spacing w:line="360" w:lineRule="auto"/>
              <w:jc w:val="left"/>
              <w:rPr>
                <w:rFonts w:hint="eastAsia" w:ascii="Times New Roman" w:hAnsi="Times New Roman" w:eastAsia="宋体" w:cs="宋体"/>
                <w:b/>
                <w:bCs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宋体"/>
                <w:b/>
                <w:bCs/>
                <w:color w:val="auto"/>
                <w:sz w:val="21"/>
                <w:szCs w:val="21"/>
              </w:rPr>
              <w:t>安装服务器</w:t>
            </w:r>
          </w:p>
        </w:tc>
        <w:tc>
          <w:tcPr>
            <w:tcW w:w="1826" w:type="pct"/>
            <w:tcBorders>
              <w:top w:val="single" w:color="D7D7D7" w:sz="4" w:space="0"/>
              <w:left w:val="single" w:color="D7D7D7" w:sz="4" w:space="0"/>
              <w:bottom w:val="single" w:color="D7D7D7" w:sz="4" w:space="0"/>
              <w:right w:val="single" w:color="D7D7D7" w:sz="4" w:space="0"/>
            </w:tcBorders>
            <w:shd w:val="clear" w:color="auto" w:fill="8DB3E2"/>
            <w:noWrap w:val="0"/>
            <w:vAlign w:val="top"/>
          </w:tcPr>
          <w:p w14:paraId="27BF6C31">
            <w:pPr>
              <w:spacing w:line="360" w:lineRule="auto"/>
              <w:jc w:val="left"/>
              <w:rPr>
                <w:rFonts w:hint="eastAsia" w:ascii="Times New Roman" w:hAnsi="Times New Roman" w:eastAsia="宋体" w:cs="宋体"/>
                <w:b/>
                <w:bCs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宋体"/>
                <w:b/>
                <w:bCs/>
                <w:color w:val="auto"/>
                <w:sz w:val="21"/>
                <w:szCs w:val="21"/>
              </w:rPr>
              <w:t>安装包描述</w:t>
            </w:r>
          </w:p>
        </w:tc>
      </w:tr>
      <w:tr w14:paraId="6D8F69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6" w:type="pct"/>
            <w:tcBorders>
              <w:top w:val="single" w:color="D7D7D7" w:sz="4" w:space="0"/>
              <w:left w:val="single" w:color="D7D7D7" w:sz="4" w:space="0"/>
              <w:bottom w:val="single" w:color="D7D7D7" w:sz="4" w:space="0"/>
              <w:right w:val="single" w:color="D7D7D7" w:sz="4" w:space="0"/>
            </w:tcBorders>
            <w:noWrap w:val="0"/>
            <w:vAlign w:val="top"/>
          </w:tcPr>
          <w:p w14:paraId="4103A344">
            <w:pPr>
              <w:spacing w:line="360" w:lineRule="auto"/>
              <w:jc w:val="left"/>
              <w:rPr>
                <w:rFonts w:hint="eastAsia" w:ascii="Times New Roman" w:hAnsi="Times New Roman" w:eastAsia="宋体" w:cs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</w:rPr>
              <w:t>conda_pack-0.7.1-py2.py3-none-any.whl</w:t>
            </w:r>
          </w:p>
        </w:tc>
        <w:tc>
          <w:tcPr>
            <w:tcW w:w="766" w:type="pct"/>
            <w:tcBorders>
              <w:top w:val="single" w:color="D7D7D7" w:sz="4" w:space="0"/>
              <w:left w:val="single" w:color="D7D7D7" w:sz="4" w:space="0"/>
              <w:bottom w:val="single" w:color="D7D7D7" w:sz="4" w:space="0"/>
              <w:right w:val="single" w:color="D7D7D7" w:sz="4" w:space="0"/>
            </w:tcBorders>
            <w:noWrap w:val="0"/>
            <w:vAlign w:val="top"/>
          </w:tcPr>
          <w:p w14:paraId="49A2D675">
            <w:pPr>
              <w:spacing w:line="360" w:lineRule="auto"/>
              <w:jc w:val="left"/>
              <w:rPr>
                <w:rFonts w:hint="eastAsia" w:ascii="Times New Roman" w:hAnsi="Times New Roman" w:eastAsia="宋体" w:cs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</w:rPr>
              <w:t>引擎服务器</w:t>
            </w:r>
          </w:p>
        </w:tc>
        <w:tc>
          <w:tcPr>
            <w:tcW w:w="1826" w:type="pct"/>
            <w:tcBorders>
              <w:top w:val="single" w:color="D7D7D7" w:sz="4" w:space="0"/>
              <w:left w:val="single" w:color="D7D7D7" w:sz="4" w:space="0"/>
              <w:bottom w:val="single" w:color="D7D7D7" w:sz="4" w:space="0"/>
              <w:right w:val="single" w:color="D7D7D7" w:sz="4" w:space="0"/>
            </w:tcBorders>
            <w:noWrap w:val="0"/>
            <w:vAlign w:val="top"/>
          </w:tcPr>
          <w:p w14:paraId="09387612">
            <w:pPr>
              <w:spacing w:line="360" w:lineRule="auto"/>
              <w:jc w:val="left"/>
              <w:rPr>
                <w:rFonts w:hint="default" w:ascii="Times New Roman" w:hAnsi="Times New Roman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/>
              </w:rPr>
              <w:t>Conda依赖包</w:t>
            </w:r>
          </w:p>
        </w:tc>
      </w:tr>
      <w:tr w14:paraId="21AAAB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6" w:type="pct"/>
            <w:tcBorders>
              <w:top w:val="single" w:color="D7D7D7" w:sz="4" w:space="0"/>
              <w:left w:val="single" w:color="D7D7D7" w:sz="4" w:space="0"/>
              <w:bottom w:val="single" w:color="D7D7D7" w:sz="4" w:space="0"/>
              <w:right w:val="single" w:color="D7D7D7" w:sz="4" w:space="0"/>
            </w:tcBorders>
            <w:noWrap w:val="0"/>
            <w:vAlign w:val="top"/>
          </w:tcPr>
          <w:p w14:paraId="5C94A749">
            <w:pPr>
              <w:spacing w:line="360" w:lineRule="auto"/>
              <w:jc w:val="left"/>
              <w:rPr>
                <w:rFonts w:hint="eastAsia" w:ascii="Times New Roman" w:hAnsi="Times New Roman" w:eastAsia="宋体" w:cs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</w:rPr>
              <w:t>Miniconda3-latest-Linux-x86_64.sh</w:t>
            </w:r>
          </w:p>
        </w:tc>
        <w:tc>
          <w:tcPr>
            <w:tcW w:w="766" w:type="pct"/>
            <w:tcBorders>
              <w:top w:val="single" w:color="D7D7D7" w:sz="4" w:space="0"/>
              <w:left w:val="single" w:color="D7D7D7" w:sz="4" w:space="0"/>
              <w:bottom w:val="single" w:color="D7D7D7" w:sz="4" w:space="0"/>
              <w:right w:val="single" w:color="D7D7D7" w:sz="4" w:space="0"/>
            </w:tcBorders>
            <w:noWrap w:val="0"/>
            <w:vAlign w:val="top"/>
          </w:tcPr>
          <w:p w14:paraId="7D1BCCED">
            <w:pPr>
              <w:spacing w:line="360" w:lineRule="auto"/>
              <w:jc w:val="left"/>
              <w:rPr>
                <w:rFonts w:hint="eastAsia" w:ascii="Times New Roman" w:hAnsi="Times New Roman" w:eastAsia="宋体" w:cs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</w:rPr>
              <w:t>引擎服务器</w:t>
            </w:r>
          </w:p>
        </w:tc>
        <w:tc>
          <w:tcPr>
            <w:tcW w:w="1826" w:type="pct"/>
            <w:tcBorders>
              <w:top w:val="single" w:color="D7D7D7" w:sz="4" w:space="0"/>
              <w:left w:val="single" w:color="D7D7D7" w:sz="4" w:space="0"/>
              <w:bottom w:val="single" w:color="D7D7D7" w:sz="4" w:space="0"/>
              <w:right w:val="single" w:color="D7D7D7" w:sz="4" w:space="0"/>
            </w:tcBorders>
            <w:noWrap w:val="0"/>
            <w:vAlign w:val="top"/>
          </w:tcPr>
          <w:p w14:paraId="25CA36D4">
            <w:pPr>
              <w:spacing w:line="360" w:lineRule="auto"/>
              <w:jc w:val="left"/>
              <w:rPr>
                <w:rFonts w:hint="eastAsia" w:ascii="Times New Roman" w:hAnsi="Times New Roman" w:eastAsia="宋体" w:cs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/>
              </w:rPr>
              <w:t>Miniconda3安装包(X86)</w:t>
            </w:r>
          </w:p>
        </w:tc>
      </w:tr>
      <w:tr w14:paraId="5726D5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6" w:type="pct"/>
            <w:tcBorders>
              <w:top w:val="single" w:color="D7D7D7" w:sz="4" w:space="0"/>
              <w:left w:val="single" w:color="D7D7D7" w:sz="4" w:space="0"/>
              <w:bottom w:val="single" w:color="D7D7D7" w:sz="4" w:space="0"/>
              <w:right w:val="single" w:color="D7D7D7" w:sz="4" w:space="0"/>
            </w:tcBorders>
            <w:noWrap w:val="0"/>
            <w:vAlign w:val="top"/>
          </w:tcPr>
          <w:p w14:paraId="1FEEBC51">
            <w:pPr>
              <w:spacing w:line="360" w:lineRule="auto"/>
              <w:jc w:val="left"/>
              <w:rPr>
                <w:rFonts w:ascii="Times New Roman" w:hAnsi="Times New Roman" w:eastAsia="宋体" w:cs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</w:rPr>
              <w:t>nlp4.0_textmatch.tar.gz</w:t>
            </w:r>
          </w:p>
        </w:tc>
        <w:tc>
          <w:tcPr>
            <w:tcW w:w="766" w:type="pct"/>
            <w:tcBorders>
              <w:top w:val="single" w:color="D7D7D7" w:sz="4" w:space="0"/>
              <w:left w:val="single" w:color="D7D7D7" w:sz="4" w:space="0"/>
              <w:bottom w:val="single" w:color="D7D7D7" w:sz="4" w:space="0"/>
              <w:right w:val="single" w:color="D7D7D7" w:sz="4" w:space="0"/>
            </w:tcBorders>
            <w:noWrap w:val="0"/>
            <w:vAlign w:val="top"/>
          </w:tcPr>
          <w:p w14:paraId="1182052D">
            <w:pPr>
              <w:spacing w:line="360" w:lineRule="auto"/>
              <w:jc w:val="left"/>
              <w:rPr>
                <w:rFonts w:hint="eastAsia" w:ascii="Times New Roman" w:hAnsi="Times New Roman" w:eastAsia="宋体" w:cs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</w:rPr>
              <w:t>引擎服务器</w:t>
            </w:r>
          </w:p>
        </w:tc>
        <w:tc>
          <w:tcPr>
            <w:tcW w:w="1826" w:type="pct"/>
            <w:tcBorders>
              <w:top w:val="single" w:color="D7D7D7" w:sz="4" w:space="0"/>
              <w:left w:val="single" w:color="D7D7D7" w:sz="4" w:space="0"/>
              <w:bottom w:val="single" w:color="D7D7D7" w:sz="4" w:space="0"/>
              <w:right w:val="single" w:color="D7D7D7" w:sz="4" w:space="0"/>
            </w:tcBorders>
            <w:noWrap w:val="0"/>
            <w:vAlign w:val="top"/>
          </w:tcPr>
          <w:p w14:paraId="6438A36A">
            <w:pPr>
              <w:spacing w:line="360" w:lineRule="auto"/>
              <w:jc w:val="left"/>
              <w:rPr>
                <w:rFonts w:hint="default" w:ascii="Times New Roman" w:hAnsi="Times New Roman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/>
              </w:rPr>
              <w:t>文本匹配conda虚拟环境安装包</w:t>
            </w:r>
          </w:p>
        </w:tc>
      </w:tr>
      <w:tr w14:paraId="53D30B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6" w:type="pct"/>
            <w:tcBorders>
              <w:top w:val="single" w:color="D7D7D7" w:sz="4" w:space="0"/>
              <w:left w:val="single" w:color="D7D7D7" w:sz="4" w:space="0"/>
              <w:bottom w:val="single" w:color="D7D7D7" w:sz="4" w:space="0"/>
              <w:right w:val="single" w:color="D7D7D7" w:sz="4" w:space="0"/>
            </w:tcBorders>
            <w:noWrap w:val="0"/>
            <w:vAlign w:val="top"/>
          </w:tcPr>
          <w:p w14:paraId="58FE40FA">
            <w:pPr>
              <w:spacing w:line="360" w:lineRule="auto"/>
              <w:jc w:val="left"/>
              <w:rPr>
                <w:rFonts w:hint="eastAsia" w:ascii="Times New Roman" w:hAnsi="Times New Roman" w:eastAsia="宋体" w:cs="宋体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</w:rPr>
              <w:t>nlp4.0_lexical_analysis.tar.gz</w:t>
            </w:r>
            <w:r>
              <w:rPr>
                <w:rFonts w:hint="eastAsia" w:ascii="Times New Roman" w:hAnsi="Times New Roman" w:eastAsia="宋体" w:cs="宋体"/>
                <w:sz w:val="21"/>
                <w:szCs w:val="21"/>
                <w:lang w:eastAsia="zh-CN"/>
              </w:rPr>
              <w:t>（</w:t>
            </w: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/>
              </w:rPr>
              <w:t>可选</w:t>
            </w:r>
            <w:r>
              <w:rPr>
                <w:rFonts w:hint="eastAsia" w:ascii="Times New Roman" w:hAnsi="Times New Roman" w:eastAsia="宋体" w:cs="宋体"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766" w:type="pct"/>
            <w:tcBorders>
              <w:top w:val="single" w:color="D7D7D7" w:sz="4" w:space="0"/>
              <w:left w:val="single" w:color="D7D7D7" w:sz="4" w:space="0"/>
              <w:bottom w:val="single" w:color="D7D7D7" w:sz="4" w:space="0"/>
              <w:right w:val="single" w:color="D7D7D7" w:sz="4" w:space="0"/>
            </w:tcBorders>
            <w:noWrap w:val="0"/>
            <w:vAlign w:val="top"/>
          </w:tcPr>
          <w:p w14:paraId="1B5E61DC">
            <w:pPr>
              <w:spacing w:line="360" w:lineRule="auto"/>
              <w:jc w:val="left"/>
              <w:rPr>
                <w:rFonts w:hint="eastAsia" w:ascii="Times New Roman" w:hAnsi="Times New Roman" w:eastAsia="宋体" w:cs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</w:rPr>
              <w:t>引擎服务器</w:t>
            </w:r>
          </w:p>
        </w:tc>
        <w:tc>
          <w:tcPr>
            <w:tcW w:w="1826" w:type="pct"/>
            <w:tcBorders>
              <w:top w:val="single" w:color="D7D7D7" w:sz="4" w:space="0"/>
              <w:left w:val="single" w:color="D7D7D7" w:sz="4" w:space="0"/>
              <w:bottom w:val="single" w:color="D7D7D7" w:sz="4" w:space="0"/>
              <w:right w:val="single" w:color="D7D7D7" w:sz="4" w:space="0"/>
            </w:tcBorders>
            <w:noWrap w:val="0"/>
            <w:vAlign w:val="top"/>
          </w:tcPr>
          <w:p w14:paraId="703D956A">
            <w:pPr>
              <w:spacing w:line="360" w:lineRule="auto"/>
              <w:jc w:val="left"/>
              <w:rPr>
                <w:rFonts w:hint="default" w:ascii="Times New Roman" w:hAnsi="Times New Roman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/>
              </w:rPr>
              <w:t>实体提取conda虚拟环境安装包</w:t>
            </w:r>
          </w:p>
        </w:tc>
      </w:tr>
      <w:tr w14:paraId="3CBBEA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6" w:type="pct"/>
            <w:tcBorders>
              <w:top w:val="single" w:color="D7D7D7" w:sz="4" w:space="0"/>
              <w:left w:val="single" w:color="D7D7D7" w:sz="4" w:space="0"/>
              <w:bottom w:val="single" w:color="D7D7D7" w:sz="4" w:space="0"/>
              <w:right w:val="single" w:color="D7D7D7" w:sz="4" w:space="0"/>
            </w:tcBorders>
            <w:noWrap w:val="0"/>
            <w:vAlign w:val="top"/>
          </w:tcPr>
          <w:p w14:paraId="169B85F0">
            <w:pPr>
              <w:spacing w:line="360" w:lineRule="auto"/>
              <w:jc w:val="left"/>
              <w:rPr>
                <w:rFonts w:hint="eastAsia" w:ascii="Times New Roman" w:hAnsi="Times New Roman" w:eastAsia="宋体" w:cs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</w:rPr>
              <w:t>lexical_analysis.tar.gz</w:t>
            </w:r>
            <w:r>
              <w:rPr>
                <w:rFonts w:hint="eastAsia" w:ascii="Times New Roman" w:hAnsi="Times New Roman" w:eastAsia="宋体" w:cs="宋体"/>
                <w:sz w:val="21"/>
                <w:szCs w:val="21"/>
                <w:lang w:eastAsia="zh-CN"/>
              </w:rPr>
              <w:t>（</w:t>
            </w: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/>
              </w:rPr>
              <w:t>可选</w:t>
            </w:r>
            <w:r>
              <w:rPr>
                <w:rFonts w:hint="eastAsia" w:ascii="Times New Roman" w:hAnsi="Times New Roman" w:eastAsia="宋体" w:cs="宋体"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766" w:type="pct"/>
            <w:tcBorders>
              <w:top w:val="single" w:color="D7D7D7" w:sz="4" w:space="0"/>
              <w:left w:val="single" w:color="D7D7D7" w:sz="4" w:space="0"/>
              <w:bottom w:val="single" w:color="D7D7D7" w:sz="4" w:space="0"/>
              <w:right w:val="single" w:color="D7D7D7" w:sz="4" w:space="0"/>
            </w:tcBorders>
            <w:noWrap w:val="0"/>
            <w:vAlign w:val="top"/>
          </w:tcPr>
          <w:p w14:paraId="27BBA7DB">
            <w:pPr>
              <w:spacing w:line="360" w:lineRule="auto"/>
              <w:jc w:val="left"/>
              <w:rPr>
                <w:rFonts w:hint="eastAsia" w:ascii="Times New Roman" w:hAnsi="Times New Roman" w:eastAsia="宋体" w:cs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</w:rPr>
              <w:t>引擎服务器</w:t>
            </w:r>
          </w:p>
        </w:tc>
        <w:tc>
          <w:tcPr>
            <w:tcW w:w="1826" w:type="pct"/>
            <w:tcBorders>
              <w:top w:val="single" w:color="D7D7D7" w:sz="4" w:space="0"/>
              <w:left w:val="single" w:color="D7D7D7" w:sz="4" w:space="0"/>
              <w:bottom w:val="single" w:color="D7D7D7" w:sz="4" w:space="0"/>
              <w:right w:val="single" w:color="D7D7D7" w:sz="4" w:space="0"/>
            </w:tcBorders>
            <w:noWrap w:val="0"/>
            <w:vAlign w:val="top"/>
          </w:tcPr>
          <w:p w14:paraId="4F8A302D">
            <w:pPr>
              <w:spacing w:line="360" w:lineRule="auto"/>
              <w:jc w:val="left"/>
              <w:rPr>
                <w:rFonts w:hint="default" w:ascii="Times New Roman" w:hAnsi="Times New Roman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/>
              </w:rPr>
              <w:t>实体提取接口安装包</w:t>
            </w:r>
          </w:p>
        </w:tc>
      </w:tr>
      <w:tr w14:paraId="33C66F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6" w:type="pct"/>
            <w:tcBorders>
              <w:top w:val="single" w:color="D7D7D7" w:sz="4" w:space="0"/>
              <w:left w:val="single" w:color="D7D7D7" w:sz="4" w:space="0"/>
              <w:bottom w:val="single" w:color="D7D7D7" w:sz="4" w:space="0"/>
              <w:right w:val="single" w:color="D7D7D7" w:sz="4" w:space="0"/>
            </w:tcBorders>
            <w:noWrap w:val="0"/>
            <w:vAlign w:val="top"/>
          </w:tcPr>
          <w:p w14:paraId="202F5E2C">
            <w:pPr>
              <w:spacing w:line="360" w:lineRule="auto"/>
              <w:jc w:val="left"/>
              <w:rPr>
                <w:rFonts w:hint="eastAsia" w:ascii="Times New Roman" w:hAnsi="Times New Roman" w:eastAsia="宋体" w:cs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</w:rPr>
              <w:t>classifier_emotion.tar.gz</w:t>
            </w:r>
            <w:r>
              <w:rPr>
                <w:rFonts w:hint="eastAsia" w:ascii="Times New Roman" w:hAnsi="Times New Roman" w:eastAsia="宋体" w:cs="宋体"/>
                <w:sz w:val="21"/>
                <w:szCs w:val="21"/>
                <w:lang w:eastAsia="zh-CN"/>
              </w:rPr>
              <w:t>（</w:t>
            </w: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/>
              </w:rPr>
              <w:t>可选</w:t>
            </w:r>
            <w:r>
              <w:rPr>
                <w:rFonts w:hint="eastAsia" w:ascii="Times New Roman" w:hAnsi="Times New Roman" w:eastAsia="宋体" w:cs="宋体"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766" w:type="pct"/>
            <w:tcBorders>
              <w:top w:val="single" w:color="D7D7D7" w:sz="4" w:space="0"/>
              <w:left w:val="single" w:color="D7D7D7" w:sz="4" w:space="0"/>
              <w:bottom w:val="single" w:color="D7D7D7" w:sz="4" w:space="0"/>
              <w:right w:val="single" w:color="D7D7D7" w:sz="4" w:space="0"/>
            </w:tcBorders>
            <w:noWrap w:val="0"/>
            <w:vAlign w:val="top"/>
          </w:tcPr>
          <w:p w14:paraId="746FA64F">
            <w:pPr>
              <w:spacing w:line="360" w:lineRule="auto"/>
              <w:jc w:val="left"/>
              <w:rPr>
                <w:rFonts w:hint="eastAsia" w:ascii="Times New Roman" w:hAnsi="Times New Roman" w:eastAsia="宋体" w:cs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</w:rPr>
              <w:t>引擎服务器</w:t>
            </w:r>
          </w:p>
        </w:tc>
        <w:tc>
          <w:tcPr>
            <w:tcW w:w="1826" w:type="pct"/>
            <w:tcBorders>
              <w:top w:val="single" w:color="D7D7D7" w:sz="4" w:space="0"/>
              <w:left w:val="single" w:color="D7D7D7" w:sz="4" w:space="0"/>
              <w:bottom w:val="single" w:color="D7D7D7" w:sz="4" w:space="0"/>
              <w:right w:val="single" w:color="D7D7D7" w:sz="4" w:space="0"/>
            </w:tcBorders>
            <w:noWrap w:val="0"/>
            <w:vAlign w:val="top"/>
          </w:tcPr>
          <w:p w14:paraId="720A635A">
            <w:pPr>
              <w:spacing w:line="360" w:lineRule="auto"/>
              <w:jc w:val="left"/>
              <w:rPr>
                <w:rFonts w:hint="default" w:ascii="Times New Roman" w:hAnsi="Times New Roman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/>
              </w:rPr>
              <w:t>情绪识别接口安装包</w:t>
            </w:r>
          </w:p>
        </w:tc>
      </w:tr>
      <w:tr w14:paraId="546E9E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6" w:type="pct"/>
            <w:tcBorders>
              <w:top w:val="single" w:color="D7D7D7" w:sz="4" w:space="0"/>
              <w:left w:val="single" w:color="D7D7D7" w:sz="4" w:space="0"/>
              <w:bottom w:val="single" w:color="D7D7D7" w:sz="4" w:space="0"/>
              <w:right w:val="single" w:color="D7D7D7" w:sz="4" w:space="0"/>
            </w:tcBorders>
            <w:noWrap w:val="0"/>
            <w:vAlign w:val="top"/>
          </w:tcPr>
          <w:p w14:paraId="5B772BA3">
            <w:pPr>
              <w:spacing w:line="360" w:lineRule="auto"/>
              <w:jc w:val="left"/>
              <w:rPr>
                <w:rFonts w:hint="eastAsia" w:ascii="Times New Roman" w:hAnsi="Times New Roman" w:eastAsia="宋体" w:cs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</w:rPr>
              <w:t>nlpnet3.tar.gz</w:t>
            </w:r>
            <w:r>
              <w:rPr>
                <w:rFonts w:hint="eastAsia" w:ascii="Times New Roman" w:hAnsi="Times New Roman" w:eastAsia="宋体" w:cs="宋体"/>
                <w:sz w:val="21"/>
                <w:szCs w:val="21"/>
                <w:lang w:eastAsia="zh-CN"/>
              </w:rPr>
              <w:t>（</w:t>
            </w: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/>
              </w:rPr>
              <w:t>可选</w:t>
            </w:r>
            <w:r>
              <w:rPr>
                <w:rFonts w:hint="eastAsia" w:ascii="Times New Roman" w:hAnsi="Times New Roman" w:eastAsia="宋体" w:cs="宋体"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766" w:type="pct"/>
            <w:tcBorders>
              <w:top w:val="single" w:color="D7D7D7" w:sz="4" w:space="0"/>
              <w:left w:val="single" w:color="D7D7D7" w:sz="4" w:space="0"/>
              <w:bottom w:val="single" w:color="D7D7D7" w:sz="4" w:space="0"/>
              <w:right w:val="single" w:color="D7D7D7" w:sz="4" w:space="0"/>
            </w:tcBorders>
            <w:noWrap w:val="0"/>
            <w:vAlign w:val="top"/>
          </w:tcPr>
          <w:p w14:paraId="009B9804">
            <w:pPr>
              <w:spacing w:line="360" w:lineRule="auto"/>
              <w:jc w:val="left"/>
              <w:rPr>
                <w:rFonts w:hint="eastAsia" w:ascii="Times New Roman" w:hAnsi="Times New Roman" w:eastAsia="宋体" w:cs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</w:rPr>
              <w:t>引擎服务器</w:t>
            </w:r>
          </w:p>
        </w:tc>
        <w:tc>
          <w:tcPr>
            <w:tcW w:w="1826" w:type="pct"/>
            <w:tcBorders>
              <w:top w:val="single" w:color="D7D7D7" w:sz="4" w:space="0"/>
              <w:left w:val="single" w:color="D7D7D7" w:sz="4" w:space="0"/>
              <w:bottom w:val="single" w:color="D7D7D7" w:sz="4" w:space="0"/>
              <w:right w:val="single" w:color="D7D7D7" w:sz="4" w:space="0"/>
            </w:tcBorders>
            <w:noWrap w:val="0"/>
            <w:vAlign w:val="top"/>
          </w:tcPr>
          <w:p w14:paraId="7AB872A9">
            <w:pPr>
              <w:spacing w:line="360" w:lineRule="auto"/>
              <w:jc w:val="left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/>
              </w:rPr>
              <w:t>情绪识别conda虚拟环境安装包</w:t>
            </w:r>
          </w:p>
        </w:tc>
      </w:tr>
      <w:tr w14:paraId="576203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6" w:type="pct"/>
            <w:tcBorders>
              <w:top w:val="single" w:color="D7D7D7" w:sz="4" w:space="0"/>
              <w:left w:val="single" w:color="D7D7D7" w:sz="4" w:space="0"/>
              <w:bottom w:val="single" w:color="D7D7D7" w:sz="4" w:space="0"/>
              <w:right w:val="single" w:color="D7D7D7" w:sz="4" w:space="0"/>
            </w:tcBorders>
            <w:shd w:val="clear" w:color="auto" w:fill="8DB3E2"/>
            <w:noWrap w:val="0"/>
            <w:vAlign w:val="top"/>
          </w:tcPr>
          <w:p w14:paraId="1D291612">
            <w:pPr>
              <w:spacing w:line="360" w:lineRule="auto"/>
              <w:jc w:val="left"/>
              <w:rPr>
                <w:rFonts w:hint="eastAsia" w:ascii="Times New Roman" w:hAnsi="Times New Roman" w:eastAsia="宋体" w:cs="宋体"/>
                <w:b/>
                <w:bCs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b/>
                <w:bCs/>
                <w:color w:val="auto"/>
                <w:kern w:val="2"/>
                <w:sz w:val="21"/>
                <w:szCs w:val="21"/>
                <w:lang w:val="en-US" w:eastAsia="zh-CN" w:bidi="ar-SA"/>
              </w:rPr>
              <w:t>安装包</w:t>
            </w:r>
          </w:p>
        </w:tc>
        <w:tc>
          <w:tcPr>
            <w:tcW w:w="766" w:type="pct"/>
            <w:tcBorders>
              <w:top w:val="single" w:color="D7D7D7" w:sz="4" w:space="0"/>
              <w:left w:val="single" w:color="D7D7D7" w:sz="4" w:space="0"/>
              <w:bottom w:val="single" w:color="D7D7D7" w:sz="4" w:space="0"/>
              <w:right w:val="single" w:color="D7D7D7" w:sz="4" w:space="0"/>
            </w:tcBorders>
            <w:shd w:val="clear" w:color="auto" w:fill="8DB3E2"/>
            <w:noWrap w:val="0"/>
            <w:vAlign w:val="top"/>
          </w:tcPr>
          <w:p w14:paraId="5F96AC25">
            <w:pPr>
              <w:spacing w:line="360" w:lineRule="auto"/>
              <w:jc w:val="left"/>
              <w:rPr>
                <w:rFonts w:hint="eastAsia" w:ascii="Times New Roman" w:hAnsi="Times New Roman" w:eastAsia="宋体" w:cs="宋体"/>
                <w:b/>
                <w:bCs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b/>
                <w:bCs/>
                <w:color w:val="auto"/>
                <w:kern w:val="2"/>
                <w:sz w:val="21"/>
                <w:szCs w:val="21"/>
                <w:lang w:val="en-US" w:eastAsia="zh-CN" w:bidi="ar-SA"/>
              </w:rPr>
              <w:t>安装服务器</w:t>
            </w:r>
          </w:p>
        </w:tc>
        <w:tc>
          <w:tcPr>
            <w:tcW w:w="1826" w:type="pct"/>
            <w:tcBorders>
              <w:top w:val="single" w:color="D7D7D7" w:sz="4" w:space="0"/>
              <w:left w:val="single" w:color="D7D7D7" w:sz="4" w:space="0"/>
              <w:bottom w:val="single" w:color="D7D7D7" w:sz="4" w:space="0"/>
              <w:right w:val="single" w:color="D7D7D7" w:sz="4" w:space="0"/>
            </w:tcBorders>
            <w:shd w:val="clear" w:color="auto" w:fill="8DB3E2"/>
            <w:noWrap w:val="0"/>
            <w:vAlign w:val="top"/>
          </w:tcPr>
          <w:p w14:paraId="44EB103D">
            <w:pPr>
              <w:spacing w:line="360" w:lineRule="auto"/>
              <w:jc w:val="left"/>
              <w:rPr>
                <w:rFonts w:hint="eastAsia" w:ascii="Times New Roman" w:hAnsi="Times New Roman" w:eastAsia="宋体" w:cs="宋体"/>
                <w:b/>
                <w:bCs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b/>
                <w:bCs/>
                <w:color w:val="auto"/>
                <w:kern w:val="2"/>
                <w:sz w:val="21"/>
                <w:szCs w:val="21"/>
                <w:lang w:val="en-US" w:eastAsia="zh-CN" w:bidi="ar-SA"/>
              </w:rPr>
              <w:t>安装包描述</w:t>
            </w:r>
          </w:p>
        </w:tc>
      </w:tr>
      <w:tr w14:paraId="095865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6" w:type="pct"/>
            <w:tcBorders>
              <w:top w:val="single" w:color="D7D7D7" w:sz="4" w:space="0"/>
              <w:left w:val="single" w:color="D7D7D7" w:sz="4" w:space="0"/>
              <w:bottom w:val="single" w:color="D7D7D7" w:sz="4" w:space="0"/>
              <w:right w:val="single" w:color="D7D7D7" w:sz="4" w:space="0"/>
            </w:tcBorders>
            <w:noWrap w:val="0"/>
            <w:vAlign w:val="top"/>
          </w:tcPr>
          <w:p w14:paraId="2BF94803">
            <w:pPr>
              <w:spacing w:line="360" w:lineRule="auto"/>
              <w:jc w:val="left"/>
              <w:rPr>
                <w:rFonts w:hint="eastAsia" w:ascii="Times New Roman" w:hAnsi="Times New Roman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cs="宋体"/>
                <w:kern w:val="2"/>
                <w:sz w:val="21"/>
                <w:szCs w:val="21"/>
                <w:lang w:val="en-US" w:eastAsia="zh-CN" w:bidi="ar-SA"/>
              </w:rPr>
              <w:t>robot4.00_20250731.tar</w:t>
            </w:r>
          </w:p>
        </w:tc>
        <w:tc>
          <w:tcPr>
            <w:tcW w:w="766" w:type="pct"/>
            <w:tcBorders>
              <w:top w:val="single" w:color="D7D7D7" w:sz="4" w:space="0"/>
              <w:left w:val="single" w:color="D7D7D7" w:sz="4" w:space="0"/>
              <w:bottom w:val="single" w:color="D7D7D7" w:sz="4" w:space="0"/>
              <w:right w:val="single" w:color="D7D7D7" w:sz="4" w:space="0"/>
            </w:tcBorders>
            <w:noWrap w:val="0"/>
            <w:vAlign w:val="top"/>
          </w:tcPr>
          <w:p w14:paraId="7B8B7F8A">
            <w:pPr>
              <w:spacing w:line="360" w:lineRule="auto"/>
              <w:jc w:val="left"/>
              <w:rPr>
                <w:rFonts w:hint="eastAsia" w:ascii="Times New Roman" w:hAnsi="Times New Roman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cs="宋体"/>
                <w:sz w:val="21"/>
                <w:szCs w:val="21"/>
              </w:rPr>
              <w:t>引擎服务器</w:t>
            </w:r>
          </w:p>
        </w:tc>
        <w:tc>
          <w:tcPr>
            <w:tcW w:w="1826" w:type="pct"/>
            <w:tcBorders>
              <w:top w:val="single" w:color="D7D7D7" w:sz="4" w:space="0"/>
              <w:left w:val="single" w:color="D7D7D7" w:sz="4" w:space="0"/>
              <w:bottom w:val="single" w:color="D7D7D7" w:sz="4" w:space="0"/>
              <w:right w:val="single" w:color="D7D7D7" w:sz="4" w:space="0"/>
            </w:tcBorders>
            <w:noWrap w:val="0"/>
            <w:vAlign w:val="top"/>
          </w:tcPr>
          <w:p w14:paraId="6CB0ECCE">
            <w:pPr>
              <w:spacing w:line="360" w:lineRule="auto"/>
              <w:jc w:val="left"/>
              <w:rPr>
                <w:rFonts w:hint="eastAsia" w:ascii="Times New Roman" w:hAnsi="Times New Roman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cs="宋体"/>
                <w:sz w:val="21"/>
                <w:szCs w:val="21"/>
              </w:rPr>
              <w:t>NLP引擎安装包</w:t>
            </w:r>
          </w:p>
        </w:tc>
      </w:tr>
    </w:tbl>
    <w:p w14:paraId="7D883FBE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注意：实体提取、情绪识别相关的安装包在SVN的如下路径：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"http://version.yunqu-info.com/version/4" \l "--产品项目/4.5"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http://version.yunqu-info.com/version/4#--产品项目/4.5#--智能化产品安装包/智能AI产品业务模块/robot/robot-V4/实体提取和情绪识</w:t>
      </w:r>
      <w:r>
        <w:rPr>
          <w:rFonts w:hint="eastAsia"/>
          <w:lang w:val="en-US" w:eastAsia="zh-CN"/>
        </w:rPr>
        <w:fldChar w:fldCharType="end"/>
      </w:r>
    </w:p>
    <w:p w14:paraId="11CE541A">
      <w:pPr>
        <w:pStyle w:val="2"/>
        <w:bidi w:val="0"/>
        <w:ind w:left="432" w:leftChars="0" w:hanging="432" w:firstLineChars="0"/>
        <w:rPr>
          <w:rFonts w:hint="eastAsia"/>
        </w:rPr>
      </w:pPr>
      <w:bookmarkStart w:id="24" w:name="_Toc32712"/>
      <w:bookmarkStart w:id="25" w:name="_Toc14758"/>
      <w:bookmarkStart w:id="26" w:name="_Toc32092"/>
      <w:r>
        <w:rPr>
          <w:rFonts w:hint="eastAsia"/>
        </w:rPr>
        <w:t>安装步骤</w:t>
      </w:r>
      <w:bookmarkEnd w:id="24"/>
      <w:bookmarkEnd w:id="25"/>
      <w:bookmarkEnd w:id="26"/>
      <w:bookmarkStart w:id="27" w:name="_Toc32612"/>
      <w:bookmarkStart w:id="28" w:name="_Toc6411"/>
    </w:p>
    <w:p w14:paraId="65C0852E">
      <w:pPr>
        <w:pStyle w:val="3"/>
        <w:bidi w:val="0"/>
        <w:rPr>
          <w:rFonts w:hint="eastAsia"/>
          <w:lang w:val="en-US" w:eastAsia="zh-CN"/>
        </w:rPr>
      </w:pPr>
      <w:bookmarkStart w:id="29" w:name="_Toc10476"/>
      <w:bookmarkStart w:id="30" w:name="_Toc6863"/>
      <w:r>
        <w:rPr>
          <w:rFonts w:hint="eastAsia"/>
          <w:lang w:val="en-US" w:eastAsia="zh-CN"/>
        </w:rPr>
        <w:t>依赖包安装</w:t>
      </w:r>
      <w:bookmarkEnd w:id="29"/>
      <w:bookmarkEnd w:id="30"/>
    </w:p>
    <w:p w14:paraId="081DFC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将依赖包都上传到任意自定义路径下，例如该文档中为/home/softwares</w:t>
      </w:r>
    </w:p>
    <w:p w14:paraId="2E85AC5C"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该章节所有安装步骤都在依赖包所在路径/home/softwares下执行</w:t>
      </w:r>
    </w:p>
    <w:p w14:paraId="3DA8BFF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603250"/>
            <wp:effectExtent l="0" t="0" r="3810" b="635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E1B6">
      <w:pPr>
        <w:spacing w:line="360" w:lineRule="auto"/>
        <w:jc w:val="left"/>
        <w:outlineLvl w:val="2"/>
        <w:rPr>
          <w:rFonts w:hint="eastAsia" w:ascii="宋体" w:hAnsi="宋体" w:eastAsia="宋体" w:cs="宋体"/>
          <w:b/>
          <w:bCs/>
          <w:sz w:val="24"/>
        </w:rPr>
      </w:pPr>
      <w:bookmarkStart w:id="31" w:name="_Toc9416"/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第一步：</w:t>
      </w:r>
      <w:r>
        <w:rPr>
          <w:rFonts w:hint="eastAsia" w:ascii="宋体" w:hAnsi="宋体" w:eastAsia="宋体" w:cs="宋体"/>
          <w:b/>
          <w:bCs/>
          <w:sz w:val="24"/>
        </w:rPr>
        <w:t>执行miniconda3安装程序并指定安装目录为</w:t>
      </w:r>
      <w:r>
        <w:rPr>
          <w:rFonts w:hint="eastAsia" w:ascii="宋体" w:hAnsi="宋体" w:eastAsia="宋体" w:cs="宋体"/>
          <w:b/>
          <w:bCs/>
          <w:color w:val="0000FF"/>
          <w:sz w:val="24"/>
        </w:rPr>
        <w:t>/home/miniconda3</w:t>
      </w:r>
      <w:bookmarkEnd w:id="31"/>
    </w:p>
    <w:p w14:paraId="3C1D6B49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cs="宋体"/>
          <w:b/>
          <w:bCs/>
          <w:sz w:val="24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sh</w:t>
      </w:r>
      <w:r>
        <w:rPr>
          <w:rFonts w:hint="eastAsia" w:ascii="宋体" w:hAnsi="宋体" w:cs="宋体"/>
          <w:color w:val="00B050"/>
          <w:sz w:val="24"/>
        </w:rPr>
        <w:t xml:space="preserve"> </w:t>
      </w:r>
      <w:r>
        <w:rPr>
          <w:rFonts w:hint="eastAsia" w:ascii="宋体" w:hAnsi="宋体" w:eastAsia="宋体" w:cs="宋体"/>
          <w:color w:val="00B050"/>
          <w:sz w:val="24"/>
          <w:lang w:val="en-US" w:eastAsia="zh-CN"/>
        </w:rPr>
        <w:t>Miniconda3-latest-Linux-x86_64.sh -b -p /home/miniconda3</w:t>
      </w:r>
    </w:p>
    <w:p w14:paraId="21DC6969">
      <w:pPr>
        <w:rPr>
          <w:rFonts w:hint="eastAsia"/>
          <w:lang w:eastAsia="zh-CN"/>
        </w:rPr>
      </w:pPr>
      <w:r>
        <w:drawing>
          <wp:inline distT="0" distB="0" distL="114300" distR="114300">
            <wp:extent cx="5273040" cy="1572895"/>
            <wp:effectExtent l="0" t="0" r="3810" b="825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23856">
      <w:pPr>
        <w:spacing w:line="360" w:lineRule="auto"/>
        <w:jc w:val="left"/>
        <w:outlineLvl w:val="2"/>
        <w:rPr>
          <w:rFonts w:hint="eastAsia" w:ascii="宋体" w:hAnsi="宋体" w:eastAsia="宋体" w:cs="宋体"/>
          <w:b/>
          <w:bCs/>
          <w:sz w:val="24"/>
        </w:rPr>
      </w:pPr>
      <w:bookmarkStart w:id="32" w:name="_Toc13788"/>
      <w:r>
        <w:rPr>
          <w:rFonts w:hint="eastAsia" w:ascii="宋体" w:hAnsi="宋体" w:eastAsia="宋体" w:cs="宋体"/>
          <w:b/>
          <w:bCs/>
          <w:sz w:val="24"/>
          <w:lang w:eastAsia="zh-CN"/>
        </w:rPr>
        <w:t>第二步：</w:t>
      </w:r>
      <w:r>
        <w:rPr>
          <w:rFonts w:hint="eastAsia" w:ascii="宋体" w:hAnsi="宋体" w:eastAsia="宋体" w:cs="宋体"/>
          <w:b/>
          <w:bCs/>
          <w:sz w:val="24"/>
        </w:rPr>
        <w:t>配置miniconda3环境变量</w:t>
      </w:r>
      <w:bookmarkEnd w:id="32"/>
    </w:p>
    <w:p w14:paraId="730CE31B">
      <w:pPr>
        <w:bidi w:val="0"/>
        <w:ind w:firstLine="420" w:firstLineChars="0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/>
          <w:lang w:val="en-US" w:eastAsia="zh-CN"/>
        </w:rPr>
        <w:t>在~/.bashrc文件添加如下内容：</w:t>
      </w:r>
    </w:p>
    <w:p w14:paraId="5AC04F41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cs="宋体"/>
          <w:color w:val="00B050"/>
          <w:sz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export</w:t>
      </w:r>
      <w:r>
        <w:rPr>
          <w:rFonts w:hint="eastAsia" w:ascii="宋体" w:hAnsi="宋体" w:cs="宋体"/>
          <w:color w:val="00B050"/>
          <w:sz w:val="24"/>
        </w:rPr>
        <w:t xml:space="preserve"> </w:t>
      </w:r>
      <w:r>
        <w:rPr>
          <w:rFonts w:hint="eastAsia" w:ascii="宋体" w:hAnsi="宋体" w:eastAsia="宋体" w:cs="宋体"/>
          <w:color w:val="00B050"/>
          <w:sz w:val="24"/>
          <w:lang w:val="en-US" w:eastAsia="zh-CN"/>
        </w:rPr>
        <w:t>PATH="</w:t>
      </w:r>
      <w:r>
        <w:rPr>
          <w:rFonts w:hint="eastAsia" w:ascii="宋体" w:hAnsi="宋体" w:eastAsia="宋体" w:cs="宋体"/>
          <w:color w:val="0000FF"/>
          <w:sz w:val="24"/>
          <w:lang w:val="en-US" w:eastAsia="zh-CN"/>
        </w:rPr>
        <w:t>/home/miniconda3</w:t>
      </w:r>
      <w:r>
        <w:rPr>
          <w:rFonts w:hint="eastAsia" w:ascii="宋体" w:hAnsi="宋体" w:eastAsia="宋体" w:cs="宋体"/>
          <w:color w:val="00B050"/>
          <w:sz w:val="24"/>
          <w:lang w:val="en-US" w:eastAsia="zh-CN"/>
        </w:rPr>
        <w:t>/bin:$PATH"</w:t>
      </w:r>
    </w:p>
    <w:p w14:paraId="4E90786A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注意：若第一步中的安装目录修改了，这步的路径也要和安装目录一致。</w:t>
      </w:r>
      <w:r>
        <w:rPr>
          <w:rFonts w:hint="eastAsia"/>
          <w:lang w:val="en-US" w:eastAsia="zh-CN"/>
        </w:rPr>
        <w:t>例如第一步的安装目录为/data/miniconda3，则在~/.bashrc文件添加的内容为：export PATH="/data/miniconda3/bin:$PATH"</w:t>
      </w:r>
    </w:p>
    <w:p w14:paraId="1D8B81DE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然后执行如下命令使环境变量生效：</w:t>
      </w:r>
    </w:p>
    <w:p w14:paraId="55769CA1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# </w:t>
      </w:r>
      <w:r>
        <w:rPr>
          <w:rFonts w:hint="eastAsia" w:ascii="宋体" w:hAnsi="宋体" w:eastAsia="宋体" w:cs="宋体"/>
          <w:color w:val="00B050"/>
          <w:sz w:val="24"/>
          <w:lang w:val="en-US" w:eastAsia="zh-CN"/>
        </w:rPr>
        <w:t>source ~/.bashrc</w:t>
      </w:r>
    </w:p>
    <w:p w14:paraId="172F4AC9">
      <w:pPr>
        <w:rPr>
          <w:rFonts w:hint="eastAsia"/>
        </w:rPr>
      </w:pPr>
    </w:p>
    <w:p w14:paraId="242AA7A5">
      <w:pPr>
        <w:spacing w:line="360" w:lineRule="auto"/>
        <w:jc w:val="left"/>
        <w:outlineLvl w:val="2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  <w:bookmarkStart w:id="33" w:name="_Toc3987"/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第三步：查看是否安装成功</w:t>
      </w:r>
      <w:bookmarkEnd w:id="33"/>
    </w:p>
    <w:p w14:paraId="1B1656F3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cs="宋体"/>
          <w:b/>
          <w:bCs/>
          <w:sz w:val="24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B050"/>
          <w:sz w:val="24"/>
          <w:lang w:val="en-US" w:eastAsia="zh-CN"/>
        </w:rPr>
        <w:t>conda --version</w:t>
      </w:r>
    </w:p>
    <w:p w14:paraId="05D1C26F">
      <w:r>
        <w:drawing>
          <wp:inline distT="0" distB="0" distL="114300" distR="114300">
            <wp:extent cx="5273675" cy="466725"/>
            <wp:effectExtent l="0" t="0" r="3175" b="952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EA82E"/>
    <w:p w14:paraId="21E8AD45">
      <w:pPr>
        <w:spacing w:line="360" w:lineRule="auto"/>
        <w:jc w:val="left"/>
        <w:outlineLvl w:val="2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  <w:bookmarkStart w:id="34" w:name="_Toc19143"/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第四步：安装依赖包</w:t>
      </w:r>
      <w:bookmarkEnd w:id="34"/>
    </w:p>
    <w:p w14:paraId="5E8B7FBC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cs="宋体"/>
          <w:b/>
          <w:bCs/>
          <w:sz w:val="24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color w:val="00B050"/>
          <w:sz w:val="24"/>
        </w:rPr>
        <w:t>pip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 xml:space="preserve"> </w:t>
      </w:r>
      <w:r>
        <w:rPr>
          <w:rFonts w:ascii="宋体" w:hAnsi="宋体" w:eastAsia="宋体" w:cs="宋体"/>
          <w:color w:val="00B050"/>
          <w:sz w:val="24"/>
        </w:rPr>
        <w:t>install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 xml:space="preserve"> </w:t>
      </w:r>
      <w:r>
        <w:rPr>
          <w:rFonts w:ascii="宋体" w:hAnsi="宋体" w:eastAsia="宋体" w:cs="宋体"/>
          <w:color w:val="00B050"/>
          <w:sz w:val="24"/>
        </w:rPr>
        <w:t>conda_pack-0.7.1-py2.py3-none-any.whl</w:t>
      </w:r>
    </w:p>
    <w:p w14:paraId="39621B58">
      <w:pPr>
        <w:rPr>
          <w:rFonts w:hint="eastAsia"/>
          <w:lang w:eastAsia="zh-CN"/>
        </w:rPr>
      </w:pPr>
      <w:r>
        <w:drawing>
          <wp:inline distT="0" distB="0" distL="114300" distR="114300">
            <wp:extent cx="5267325" cy="463550"/>
            <wp:effectExtent l="0" t="0" r="9525" b="1270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1A529">
      <w:pPr>
        <w:spacing w:line="360" w:lineRule="auto"/>
        <w:jc w:val="left"/>
        <w:outlineLvl w:val="2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  <w:bookmarkStart w:id="35" w:name="_Toc12941"/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第五步：解压nlp4.0_textmatch.tar.gz到miniconda3的envs目录下</w:t>
      </w:r>
      <w:bookmarkEnd w:id="35"/>
    </w:p>
    <w:p w14:paraId="777D83F2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B050"/>
          <w:sz w:val="24"/>
          <w:lang w:val="en-US" w:eastAsia="zh-CN"/>
        </w:rPr>
        <w:t xml:space="preserve">mkdir </w:t>
      </w:r>
      <w:r>
        <w:rPr>
          <w:rFonts w:ascii="宋体" w:hAnsi="宋体" w:eastAsia="宋体" w:cs="宋体"/>
          <w:color w:val="00B050"/>
          <w:sz w:val="24"/>
        </w:rPr>
        <w:t>/home/miniconda3/envs/nlp4.0_textmatch</w:t>
      </w:r>
    </w:p>
    <w:p w14:paraId="720AA047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ind w:left="240" w:hanging="240" w:hangingChars="100"/>
        <w:jc w:val="left"/>
        <w:rPr>
          <w:rFonts w:hint="eastAsia" w:ascii="宋体" w:hAnsi="宋体" w:eastAsia="宋体" w:cs="宋体"/>
          <w:color w:val="00B050"/>
          <w:sz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 </w:t>
      </w:r>
      <w:r>
        <w:rPr>
          <w:rFonts w:ascii="宋体" w:hAnsi="宋体" w:eastAsia="宋体" w:cs="宋体"/>
          <w:color w:val="00B050"/>
          <w:sz w:val="21"/>
          <w:szCs w:val="21"/>
        </w:rPr>
        <w:t>tar</w:t>
      </w:r>
      <w:r>
        <w:rPr>
          <w:rFonts w:hint="eastAsia" w:ascii="宋体" w:hAnsi="宋体" w:cs="宋体"/>
          <w:color w:val="00B050"/>
          <w:sz w:val="21"/>
          <w:szCs w:val="21"/>
          <w:lang w:val="en-US" w:eastAsia="zh-CN"/>
        </w:rPr>
        <w:t xml:space="preserve"> </w:t>
      </w:r>
      <w:r>
        <w:rPr>
          <w:rFonts w:ascii="宋体" w:hAnsi="宋体" w:eastAsia="宋体" w:cs="宋体"/>
          <w:color w:val="00B050"/>
          <w:sz w:val="21"/>
          <w:szCs w:val="21"/>
        </w:rPr>
        <w:t>-xzvf</w:t>
      </w:r>
      <w:r>
        <w:rPr>
          <w:rFonts w:hint="eastAsia" w:ascii="宋体" w:hAnsi="宋体" w:cs="宋体"/>
          <w:color w:val="00B050"/>
          <w:sz w:val="21"/>
          <w:szCs w:val="21"/>
          <w:lang w:val="en-US" w:eastAsia="zh-CN"/>
        </w:rPr>
        <w:t xml:space="preserve"> </w:t>
      </w:r>
      <w:r>
        <w:rPr>
          <w:rFonts w:ascii="宋体" w:hAnsi="宋体" w:eastAsia="宋体" w:cs="宋体"/>
          <w:color w:val="00B050"/>
          <w:sz w:val="21"/>
          <w:szCs w:val="21"/>
        </w:rPr>
        <w:t>nlp4.0_textmatch.tar.gz</w:t>
      </w:r>
      <w:r>
        <w:rPr>
          <w:rFonts w:hint="eastAsia" w:ascii="宋体" w:hAnsi="宋体" w:eastAsia="宋体" w:cs="宋体"/>
          <w:color w:val="00B050"/>
          <w:sz w:val="21"/>
          <w:szCs w:val="21"/>
          <w:lang w:val="en-US" w:eastAsia="zh-CN"/>
        </w:rPr>
        <w:t xml:space="preserve"> </w:t>
      </w:r>
      <w:r>
        <w:rPr>
          <w:rFonts w:ascii="宋体" w:hAnsi="宋体" w:eastAsia="宋体" w:cs="宋体"/>
          <w:color w:val="00B050"/>
          <w:sz w:val="21"/>
          <w:szCs w:val="21"/>
        </w:rPr>
        <w:t>-C</w:t>
      </w:r>
      <w:r>
        <w:rPr>
          <w:rFonts w:hint="eastAsia" w:ascii="宋体" w:hAnsi="宋体" w:eastAsia="宋体" w:cs="宋体"/>
          <w:color w:val="00B050"/>
          <w:sz w:val="21"/>
          <w:szCs w:val="21"/>
          <w:lang w:val="en-US" w:eastAsia="zh-CN"/>
        </w:rPr>
        <w:t xml:space="preserve"> </w:t>
      </w:r>
      <w:r>
        <w:rPr>
          <w:rFonts w:ascii="宋体" w:hAnsi="宋体" w:eastAsia="宋体" w:cs="宋体"/>
          <w:color w:val="00B050"/>
          <w:sz w:val="21"/>
          <w:szCs w:val="21"/>
        </w:rPr>
        <w:t>/home/miniconda3/envs/nlp4.0_textmatch</w:t>
      </w:r>
    </w:p>
    <w:p w14:paraId="3FE3836C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055" cy="1228090"/>
            <wp:effectExtent l="0" t="0" r="10795" b="1016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7"/>
    <w:bookmarkEnd w:id="28"/>
    <w:p w14:paraId="02E80E5A">
      <w:pPr>
        <w:pStyle w:val="3"/>
        <w:bidi w:val="0"/>
        <w:rPr>
          <w:rFonts w:hint="eastAsia"/>
        </w:rPr>
      </w:pPr>
      <w:bookmarkStart w:id="36" w:name="_Toc30321"/>
      <w:bookmarkStart w:id="37" w:name="_Toc6085"/>
      <w:bookmarkStart w:id="38" w:name="_Toc24"/>
      <w:bookmarkStart w:id="39" w:name="_Toc14592"/>
      <w:bookmarkStart w:id="40" w:name="_Toc7291"/>
      <w:bookmarkStart w:id="41" w:name="_Toc12745"/>
      <w:r>
        <w:rPr>
          <w:rFonts w:hint="eastAsia"/>
        </w:rPr>
        <w:t>R</w:t>
      </w:r>
      <w:r>
        <w:t>obot</w:t>
      </w:r>
      <w:r>
        <w:rPr>
          <w:rFonts w:hint="eastAsia"/>
          <w:lang w:val="en-US" w:eastAsia="zh-CN"/>
        </w:rPr>
        <w:t xml:space="preserve"> 4.00</w:t>
      </w:r>
      <w:r>
        <w:rPr>
          <w:rFonts w:hint="eastAsia"/>
        </w:rPr>
        <w:t>安装</w:t>
      </w:r>
      <w:bookmarkEnd w:id="36"/>
      <w:bookmarkEnd w:id="37"/>
    </w:p>
    <w:p w14:paraId="39B0E498">
      <w:pPr>
        <w:spacing w:line="360" w:lineRule="auto"/>
        <w:jc w:val="left"/>
        <w:outlineLvl w:val="2"/>
        <w:rPr>
          <w:rFonts w:hint="eastAsia" w:ascii="宋体" w:hAnsi="宋体" w:cs="宋体"/>
          <w:b/>
          <w:bCs/>
          <w:sz w:val="24"/>
        </w:rPr>
      </w:pPr>
      <w:bookmarkStart w:id="42" w:name="_Toc6260"/>
      <w:r>
        <w:rPr>
          <w:rFonts w:hint="eastAsia" w:ascii="宋体" w:hAnsi="宋体" w:cs="宋体"/>
          <w:b/>
          <w:bCs/>
          <w:sz w:val="24"/>
        </w:rPr>
        <w:t>第</w:t>
      </w:r>
      <w:r>
        <w:rPr>
          <w:rFonts w:hint="eastAsia" w:ascii="宋体" w:hAnsi="宋体" w:cs="宋体"/>
          <w:b/>
          <w:bCs/>
          <w:sz w:val="24"/>
          <w:lang w:eastAsia="zh-CN"/>
        </w:rPr>
        <w:t>一</w:t>
      </w:r>
      <w:r>
        <w:rPr>
          <w:rFonts w:hint="eastAsia" w:ascii="宋体" w:hAnsi="宋体" w:cs="宋体"/>
          <w:b/>
          <w:bCs/>
          <w:sz w:val="24"/>
        </w:rPr>
        <w:t>步：上传robot4.00_20250731.tar</w:t>
      </w:r>
      <w:r>
        <w:rPr>
          <w:rFonts w:hint="eastAsia" w:ascii="宋体" w:hAnsi="宋体" w:cs="宋体"/>
          <w:b/>
          <w:bCs/>
          <w:sz w:val="24"/>
          <w:lang w:val="en-US" w:eastAsia="zh-CN"/>
        </w:rPr>
        <w:t>安装包到/home/robot4.00目录</w:t>
      </w:r>
      <w:r>
        <w:rPr>
          <w:rFonts w:hint="eastAsia" w:ascii="宋体" w:hAnsi="宋体" w:cs="宋体"/>
          <w:b/>
          <w:bCs/>
          <w:sz w:val="24"/>
          <w:lang w:eastAsia="zh-CN"/>
        </w:rPr>
        <w:t>，</w:t>
      </w:r>
      <w:r>
        <w:rPr>
          <w:rFonts w:hint="eastAsia" w:ascii="宋体" w:hAnsi="宋体" w:cs="宋体"/>
          <w:b/>
          <w:bCs/>
          <w:sz w:val="24"/>
        </w:rPr>
        <w:t>并解压</w:t>
      </w:r>
      <w:bookmarkEnd w:id="42"/>
    </w:p>
    <w:p w14:paraId="2BEA2D2D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cs="宋体"/>
          <w:b/>
          <w:bCs/>
          <w:sz w:val="24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</w:rPr>
        <w:t>tar -xvf robot4.00_20250731.tar</w:t>
      </w:r>
    </w:p>
    <w:p w14:paraId="2E63EBB8">
      <w:pPr>
        <w:spacing w:line="360" w:lineRule="auto"/>
        <w:jc w:val="left"/>
        <w:outlineLvl w:val="2"/>
        <w:rPr>
          <w:rFonts w:hint="eastAsia" w:ascii="宋体" w:hAnsi="宋体" w:cs="宋体"/>
          <w:b/>
          <w:bCs/>
          <w:sz w:val="24"/>
          <w:lang w:val="en-US" w:eastAsia="zh-CN"/>
        </w:rPr>
      </w:pPr>
      <w:bookmarkStart w:id="43" w:name="_Toc13206"/>
      <w:r>
        <w:rPr>
          <w:rFonts w:hint="eastAsia" w:ascii="宋体" w:hAnsi="宋体" w:cs="宋体"/>
          <w:b/>
          <w:bCs/>
          <w:sz w:val="24"/>
        </w:rPr>
        <w:t>第</w:t>
      </w:r>
      <w:r>
        <w:rPr>
          <w:rFonts w:hint="eastAsia" w:ascii="宋体" w:hAnsi="宋体" w:cs="宋体"/>
          <w:b/>
          <w:bCs/>
          <w:sz w:val="24"/>
          <w:lang w:eastAsia="zh-CN"/>
        </w:rPr>
        <w:t>二</w:t>
      </w:r>
      <w:r>
        <w:rPr>
          <w:rFonts w:hint="eastAsia" w:ascii="宋体" w:hAnsi="宋体" w:cs="宋体"/>
          <w:b/>
          <w:bCs/>
          <w:sz w:val="24"/>
        </w:rPr>
        <w:t>步：修改</w:t>
      </w:r>
      <w:r>
        <w:rPr>
          <w:rFonts w:hint="eastAsia" w:ascii="宋体" w:hAnsi="宋体" w:cs="宋体"/>
          <w:b/>
          <w:bCs/>
          <w:sz w:val="24"/>
          <w:lang w:val="en-US" w:eastAsia="zh-CN"/>
        </w:rPr>
        <w:t>内存大小</w:t>
      </w:r>
      <w:bookmarkEnd w:id="43"/>
    </w:p>
    <w:p w14:paraId="46669AE6">
      <w:pPr>
        <w:bidi w:val="0"/>
        <w:rPr>
          <w:rFonts w:hint="eastAsia" w:ascii="宋体" w:hAnsi="宋体" w:eastAsia="宋体" w:cs="宋体"/>
          <w:b/>
          <w:bCs/>
          <w:sz w:val="24"/>
          <w:lang w:eastAsia="zh-CN"/>
        </w:rPr>
      </w:pPr>
      <w:r>
        <w:rPr>
          <w:rFonts w:hint="eastAsia" w:ascii="宋体" w:hAnsi="宋体" w:cs="宋体"/>
          <w:b/>
          <w:bCs/>
          <w:color w:val="FF0000"/>
          <w:sz w:val="24"/>
          <w:highlight w:val="yellow"/>
          <w:lang w:val="en-US" w:eastAsia="zh-CN"/>
        </w:rPr>
        <w:t>根据现场实际情况配置，建议比服务器1/2内存少一点点</w:t>
      </w:r>
    </w:p>
    <w:p w14:paraId="6D42FC5D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</w:rPr>
        <w:t>cd /home/</w:t>
      </w:r>
      <w:r>
        <w:rPr>
          <w:rFonts w:ascii="宋体" w:hAnsi="宋体" w:cs="宋体"/>
          <w:color w:val="00B050"/>
          <w:sz w:val="24"/>
        </w:rPr>
        <w:t>robot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4</w:t>
      </w:r>
      <w:r>
        <w:rPr>
          <w:rFonts w:ascii="宋体" w:hAnsi="宋体" w:cs="宋体"/>
          <w:color w:val="00B050"/>
          <w:sz w:val="24"/>
        </w:rPr>
        <w:t>.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0</w:t>
      </w:r>
      <w:r>
        <w:rPr>
          <w:rFonts w:ascii="宋体" w:hAnsi="宋体" w:cs="宋体"/>
          <w:color w:val="00B050"/>
          <w:sz w:val="24"/>
        </w:rPr>
        <w:t>0</w:t>
      </w:r>
    </w:p>
    <w:p w14:paraId="657FB3AC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cs="宋体"/>
          <w:color w:val="00B050"/>
          <w:sz w:val="24"/>
        </w:rPr>
        <w:t>vi run.sh</w:t>
      </w:r>
    </w:p>
    <w:p w14:paraId="207A6EB3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  <w:lang w:val="en-US" w:eastAsia="zh-CN"/>
        </w:rPr>
        <w:t>如果服务器内存16G，可</w:t>
      </w:r>
      <w:r>
        <w:rPr>
          <w:rFonts w:hint="eastAsia" w:ascii="宋体" w:hAnsi="宋体" w:cs="宋体"/>
          <w:sz w:val="24"/>
        </w:rPr>
        <w:t>将文件中第一行的两个数字4096分别改成7168。</w:t>
      </w:r>
    </w:p>
    <w:p w14:paraId="14E18A22">
      <w:pPr>
        <w:spacing w:line="360" w:lineRule="auto"/>
        <w:jc w:val="left"/>
        <w:outlineLvl w:val="2"/>
        <w:rPr>
          <w:rFonts w:hint="eastAsia" w:ascii="宋体" w:hAnsi="宋体" w:cs="宋体"/>
          <w:b/>
          <w:bCs/>
          <w:sz w:val="24"/>
        </w:rPr>
      </w:pPr>
      <w:bookmarkStart w:id="44" w:name="_Toc16404"/>
      <w:r>
        <w:rPr>
          <w:rFonts w:hint="eastAsia" w:ascii="宋体" w:hAnsi="宋体" w:cs="宋体"/>
          <w:b/>
          <w:bCs/>
          <w:sz w:val="24"/>
        </w:rPr>
        <w:t>第</w:t>
      </w:r>
      <w:r>
        <w:rPr>
          <w:rFonts w:hint="eastAsia" w:ascii="宋体" w:hAnsi="宋体" w:cs="宋体"/>
          <w:b/>
          <w:bCs/>
          <w:sz w:val="24"/>
          <w:lang w:eastAsia="zh-CN"/>
        </w:rPr>
        <w:t>三</w:t>
      </w:r>
      <w:r>
        <w:rPr>
          <w:rFonts w:hint="eastAsia" w:ascii="宋体" w:hAnsi="宋体" w:cs="宋体"/>
          <w:b/>
          <w:bCs/>
          <w:sz w:val="24"/>
        </w:rPr>
        <w:t>步：赋予执行权限</w:t>
      </w:r>
      <w:bookmarkEnd w:id="44"/>
    </w:p>
    <w:p w14:paraId="60521488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</w:rPr>
        <w:t>cd /home/</w:t>
      </w:r>
      <w:r>
        <w:rPr>
          <w:rFonts w:ascii="宋体" w:hAnsi="宋体" w:cs="宋体"/>
          <w:color w:val="00B050"/>
          <w:sz w:val="24"/>
        </w:rPr>
        <w:t>robot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4</w:t>
      </w:r>
      <w:r>
        <w:rPr>
          <w:rFonts w:ascii="宋体" w:hAnsi="宋体" w:cs="宋体"/>
          <w:color w:val="00B050"/>
          <w:sz w:val="24"/>
        </w:rPr>
        <w:t>.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0</w:t>
      </w:r>
      <w:r>
        <w:rPr>
          <w:rFonts w:ascii="宋体" w:hAnsi="宋体" w:cs="宋体"/>
          <w:color w:val="00B050"/>
          <w:sz w:val="24"/>
        </w:rPr>
        <w:t>0</w:t>
      </w:r>
    </w:p>
    <w:p w14:paraId="6859199B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B050"/>
          <w:sz w:val="24"/>
          <w:lang w:val="en-US" w:eastAsia="zh-CN"/>
        </w:rPr>
        <w:t>chmod 777 *.sh</w:t>
      </w:r>
    </w:p>
    <w:p w14:paraId="7F7AC4B6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</w:rPr>
        <w:t>cd /home/</w:t>
      </w:r>
      <w:r>
        <w:rPr>
          <w:rFonts w:ascii="宋体" w:hAnsi="宋体" w:cs="宋体"/>
          <w:color w:val="00B050"/>
          <w:sz w:val="24"/>
        </w:rPr>
        <w:t>robot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4</w:t>
      </w:r>
      <w:r>
        <w:rPr>
          <w:rFonts w:ascii="宋体" w:hAnsi="宋体" w:cs="宋体"/>
          <w:color w:val="00B050"/>
          <w:sz w:val="24"/>
        </w:rPr>
        <w:t>.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0</w:t>
      </w:r>
      <w:r>
        <w:rPr>
          <w:rFonts w:ascii="宋体" w:hAnsi="宋体" w:cs="宋体"/>
          <w:color w:val="00B050"/>
          <w:sz w:val="24"/>
        </w:rPr>
        <w:t>0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/bin</w:t>
      </w:r>
    </w:p>
    <w:p w14:paraId="0FD64B3D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B050"/>
          <w:sz w:val="24"/>
          <w:lang w:val="en-US" w:eastAsia="zh-CN"/>
        </w:rPr>
        <w:t>chmod 777 *.sh</w:t>
      </w:r>
    </w:p>
    <w:p w14:paraId="319F53F7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B050"/>
          <w:sz w:val="24"/>
          <w:lang w:val="en-US" w:eastAsia="zh-CN"/>
        </w:rPr>
        <w:t>chmod 777 /home/robot4.00/jdk/jre/bin/java</w:t>
      </w:r>
    </w:p>
    <w:p w14:paraId="5539D923">
      <w:pPr>
        <w:spacing w:line="360" w:lineRule="auto"/>
        <w:jc w:val="left"/>
        <w:outlineLvl w:val="2"/>
        <w:rPr>
          <w:rFonts w:hint="eastAsia" w:ascii="宋体" w:hAnsi="宋体" w:cs="宋体"/>
          <w:b/>
          <w:bCs/>
          <w:sz w:val="24"/>
          <w:lang w:val="en-US" w:eastAsia="zh-CN"/>
        </w:rPr>
      </w:pPr>
      <w:bookmarkStart w:id="45" w:name="_Toc8348"/>
      <w:r>
        <w:rPr>
          <w:rFonts w:hint="eastAsia" w:ascii="宋体" w:hAnsi="宋体" w:cs="宋体"/>
          <w:b/>
          <w:bCs/>
          <w:sz w:val="24"/>
          <w:lang w:eastAsia="zh-CN"/>
        </w:rPr>
        <w:t>第四步：查看</w:t>
      </w:r>
      <w:r>
        <w:rPr>
          <w:rFonts w:hint="eastAsia" w:ascii="宋体" w:hAnsi="宋体" w:cs="宋体"/>
          <w:b/>
          <w:bCs/>
          <w:sz w:val="24"/>
          <w:lang w:val="en-US" w:eastAsia="zh-CN"/>
        </w:rPr>
        <w:t>robot许可证文件</w:t>
      </w:r>
      <w:bookmarkEnd w:id="45"/>
    </w:p>
    <w:p w14:paraId="3221146A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# </w:t>
      </w:r>
      <w:r>
        <w:rPr>
          <w:rFonts w:hint="eastAsia" w:ascii="宋体" w:hAnsi="宋体" w:eastAsia="宋体" w:cs="宋体"/>
          <w:color w:val="00B050"/>
          <w:sz w:val="24"/>
          <w:lang w:val="en-US" w:eastAsia="zh-CN"/>
        </w:rPr>
        <w:t>cd /home/robot4.00/lib</w:t>
      </w:r>
    </w:p>
    <w:p w14:paraId="225CC923">
      <w:pPr>
        <w:spacing w:line="360" w:lineRule="auto"/>
        <w:jc w:val="left"/>
        <w:outlineLvl w:val="9"/>
        <w:rPr>
          <w:rFonts w:hint="default" w:ascii="宋体" w:hAnsi="宋体" w:cs="宋体"/>
          <w:b/>
          <w:bCs/>
          <w:sz w:val="24"/>
          <w:lang w:val="en-US" w:eastAsia="zh-CN"/>
        </w:rPr>
      </w:pPr>
      <w:r>
        <w:rPr>
          <w:rFonts w:hint="eastAsia"/>
          <w:lang w:val="en-US" w:eastAsia="zh-CN"/>
        </w:rPr>
        <w:t>打开sun-extra.jar文件下META-INF目录，查看support.xml文件</w:t>
      </w:r>
    </w:p>
    <w:p w14:paraId="1AC52810">
      <w:pPr>
        <w:spacing w:line="360" w:lineRule="auto"/>
        <w:jc w:val="left"/>
        <w:outlineLvl w:val="9"/>
      </w:pPr>
      <w:r>
        <w:drawing>
          <wp:inline distT="0" distB="0" distL="114300" distR="114300">
            <wp:extent cx="5269230" cy="1159510"/>
            <wp:effectExtent l="0" t="0" r="7620" b="254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F33DC">
      <w:pPr>
        <w:spacing w:line="360" w:lineRule="auto"/>
        <w:jc w:val="left"/>
        <w:outlineLvl w:val="9"/>
      </w:pPr>
      <w:r>
        <w:drawing>
          <wp:inline distT="0" distB="0" distL="114300" distR="114300">
            <wp:extent cx="5270500" cy="980440"/>
            <wp:effectExtent l="0" t="0" r="6350" b="1016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FA855">
      <w:pPr>
        <w:bidi w:val="0"/>
        <w:rPr>
          <w:rFonts w:hint="default"/>
          <w:lang w:val="en-US" w:eastAsia="zh-CN"/>
        </w:rPr>
      </w:pPr>
      <w:r>
        <w:t>expiration配置日期</w:t>
      </w:r>
      <w:r>
        <w:rPr>
          <w:rFonts w:hint="eastAsia"/>
          <w:lang w:eastAsia="zh-CN"/>
        </w:rPr>
        <w:t>为</w:t>
      </w:r>
      <w:r>
        <w:rPr>
          <w:rFonts w:hint="eastAsia"/>
          <w:lang w:val="en-US" w:eastAsia="zh-CN"/>
        </w:rPr>
        <w:t>license</w:t>
      </w:r>
      <w:r>
        <w:rPr>
          <w:rFonts w:hint="eastAsia"/>
          <w:lang w:eastAsia="zh-CN"/>
        </w:rPr>
        <w:t>到期时间（到期后</w:t>
      </w:r>
      <w:r>
        <w:rPr>
          <w:rFonts w:hint="eastAsia"/>
          <w:lang w:val="en-US" w:eastAsia="zh-CN"/>
        </w:rPr>
        <w:t>robot无法使用</w:t>
      </w:r>
      <w:r>
        <w:rPr>
          <w:rFonts w:hint="eastAsia"/>
          <w:lang w:eastAsia="zh-CN"/>
        </w:rPr>
        <w:t>），如需要修改该日期，需要找支持部申请授权，将新的授权文件进行替换。</w:t>
      </w:r>
    </w:p>
    <w:p w14:paraId="43B443B5">
      <w:pPr>
        <w:spacing w:line="360" w:lineRule="auto"/>
        <w:jc w:val="left"/>
        <w:outlineLvl w:val="2"/>
        <w:rPr>
          <w:rFonts w:hint="eastAsia" w:ascii="宋体" w:hAnsi="宋体" w:cs="宋体"/>
          <w:b/>
          <w:bCs/>
          <w:sz w:val="24"/>
        </w:rPr>
      </w:pPr>
      <w:bookmarkStart w:id="46" w:name="_Toc19944"/>
      <w:r>
        <w:rPr>
          <w:rFonts w:hint="eastAsia" w:ascii="宋体" w:hAnsi="宋体" w:cs="宋体"/>
          <w:b/>
          <w:bCs/>
          <w:sz w:val="24"/>
        </w:rPr>
        <w:t>第</w:t>
      </w:r>
      <w:r>
        <w:rPr>
          <w:rFonts w:hint="eastAsia" w:ascii="宋体" w:hAnsi="宋体" w:cs="宋体"/>
          <w:b/>
          <w:bCs/>
          <w:sz w:val="24"/>
          <w:lang w:val="en-US" w:eastAsia="zh-CN"/>
        </w:rPr>
        <w:t>五</w:t>
      </w:r>
      <w:r>
        <w:rPr>
          <w:rFonts w:hint="eastAsia" w:ascii="宋体" w:hAnsi="宋体" w:cs="宋体"/>
          <w:b/>
          <w:bCs/>
          <w:sz w:val="24"/>
        </w:rPr>
        <w:t>步：启动引擎</w:t>
      </w:r>
      <w:bookmarkEnd w:id="46"/>
    </w:p>
    <w:p w14:paraId="36C59CFB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ascii="宋体" w:hAnsi="宋体" w:cs="宋体"/>
          <w:color w:val="00B050"/>
          <w:sz w:val="24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</w:rPr>
        <w:t>cd /home/</w:t>
      </w:r>
      <w:r>
        <w:rPr>
          <w:rFonts w:ascii="宋体" w:hAnsi="宋体" w:cs="宋体"/>
          <w:color w:val="00B050"/>
          <w:sz w:val="24"/>
        </w:rPr>
        <w:t>robot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4</w:t>
      </w:r>
      <w:r>
        <w:rPr>
          <w:rFonts w:ascii="宋体" w:hAnsi="宋体" w:cs="宋体"/>
          <w:color w:val="00B050"/>
          <w:sz w:val="24"/>
        </w:rPr>
        <w:t>.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0</w:t>
      </w:r>
      <w:r>
        <w:rPr>
          <w:rFonts w:ascii="宋体" w:hAnsi="宋体" w:cs="宋体"/>
          <w:color w:val="00B050"/>
          <w:sz w:val="24"/>
        </w:rPr>
        <w:t>0</w:t>
      </w:r>
    </w:p>
    <w:p w14:paraId="6B0E550A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ascii="宋体" w:hAnsi="宋体" w:cs="宋体"/>
          <w:color w:val="00B050"/>
          <w:sz w:val="24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</w:rPr>
        <w:t>.</w:t>
      </w:r>
      <w:r>
        <w:rPr>
          <w:rFonts w:ascii="宋体" w:hAnsi="宋体" w:cs="宋体"/>
          <w:color w:val="00B050"/>
          <w:sz w:val="24"/>
        </w:rPr>
        <w:t>/run_nohup.sh</w:t>
      </w:r>
    </w:p>
    <w:p w14:paraId="061EAE07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按回车键即可</w:t>
      </w:r>
    </w:p>
    <w:bookmarkEnd w:id="38"/>
    <w:bookmarkEnd w:id="39"/>
    <w:bookmarkEnd w:id="40"/>
    <w:bookmarkEnd w:id="41"/>
    <w:p w14:paraId="4AA8169C">
      <w:pPr>
        <w:bidi w:val="0"/>
        <w:rPr>
          <w:rFonts w:hint="eastAsia"/>
        </w:rPr>
      </w:pPr>
      <w:r>
        <w:drawing>
          <wp:inline distT="0" distB="0" distL="114300" distR="114300">
            <wp:extent cx="5273675" cy="487680"/>
            <wp:effectExtent l="0" t="0" r="3175" b="762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1408">
      <w:pPr>
        <w:spacing w:line="360" w:lineRule="auto"/>
        <w:jc w:val="left"/>
        <w:outlineLvl w:val="2"/>
        <w:rPr>
          <w:rFonts w:hint="default" w:ascii="宋体" w:hAnsi="宋体" w:eastAsia="宋体" w:cs="宋体"/>
          <w:b/>
          <w:bCs/>
          <w:sz w:val="24"/>
          <w:lang w:val="en-US" w:eastAsia="zh-CN"/>
        </w:rPr>
      </w:pPr>
      <w:bookmarkStart w:id="47" w:name="_Toc30340"/>
      <w:r>
        <w:rPr>
          <w:rFonts w:hint="eastAsia" w:ascii="宋体" w:hAnsi="宋体" w:cs="宋体"/>
          <w:b/>
          <w:bCs/>
          <w:sz w:val="24"/>
        </w:rPr>
        <w:t>第</w:t>
      </w:r>
      <w:r>
        <w:rPr>
          <w:rFonts w:hint="eastAsia" w:ascii="宋体" w:hAnsi="宋体" w:cs="宋体"/>
          <w:b/>
          <w:bCs/>
          <w:sz w:val="24"/>
          <w:lang w:val="en-US" w:eastAsia="zh-CN"/>
        </w:rPr>
        <w:t>六</w:t>
      </w:r>
      <w:r>
        <w:rPr>
          <w:rFonts w:hint="eastAsia" w:ascii="宋体" w:hAnsi="宋体" w:cs="宋体"/>
          <w:b/>
          <w:bCs/>
          <w:sz w:val="24"/>
        </w:rPr>
        <w:t>步：</w:t>
      </w:r>
      <w:r>
        <w:rPr>
          <w:rFonts w:hint="eastAsia" w:ascii="宋体" w:hAnsi="宋体" w:eastAsia="宋体" w:cs="宋体"/>
          <w:b/>
          <w:bCs/>
          <w:sz w:val="24"/>
        </w:rPr>
        <w:t>查看catalina.out日志</w:t>
      </w:r>
      <w:r>
        <w:rPr>
          <w:rFonts w:hint="eastAsia" w:ascii="宋体" w:hAnsi="宋体" w:eastAsia="宋体" w:cs="宋体"/>
          <w:b/>
          <w:bCs/>
          <w:sz w:val="24"/>
          <w:lang w:eastAsia="zh-CN"/>
        </w:rPr>
        <w:t>，</w:t>
      </w: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是否有报错</w:t>
      </w:r>
      <w:bookmarkEnd w:id="47"/>
    </w:p>
    <w:p w14:paraId="5AE02D81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</w:rPr>
        <w:t>cd /home/</w:t>
      </w:r>
      <w:r>
        <w:rPr>
          <w:rFonts w:ascii="宋体" w:hAnsi="宋体" w:cs="宋体"/>
          <w:color w:val="00B050"/>
          <w:sz w:val="24"/>
        </w:rPr>
        <w:t>robot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4</w:t>
      </w:r>
      <w:r>
        <w:rPr>
          <w:rFonts w:ascii="宋体" w:hAnsi="宋体" w:cs="宋体"/>
          <w:color w:val="00B050"/>
          <w:sz w:val="24"/>
        </w:rPr>
        <w:t>.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0</w:t>
      </w:r>
      <w:r>
        <w:rPr>
          <w:rFonts w:ascii="宋体" w:hAnsi="宋体" w:cs="宋体"/>
          <w:color w:val="00B050"/>
          <w:sz w:val="24"/>
        </w:rPr>
        <w:t>0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/logs</w:t>
      </w:r>
    </w:p>
    <w:p w14:paraId="55BC202D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cs="宋体"/>
          <w:color w:val="00B050"/>
          <w:sz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cat catalina.out | less</w:t>
      </w:r>
    </w:p>
    <w:p w14:paraId="2F4F89D0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cs="宋体"/>
          <w:color w:val="00B050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按q键退出日志</w:t>
      </w:r>
    </w:p>
    <w:p w14:paraId="3D74C06F">
      <w:pPr>
        <w:spacing w:line="360" w:lineRule="auto"/>
        <w:jc w:val="left"/>
        <w:outlineLvl w:val="2"/>
        <w:rPr>
          <w:rFonts w:hint="default" w:ascii="宋体" w:hAnsi="宋体" w:eastAsia="宋体" w:cs="宋体"/>
          <w:b/>
          <w:bCs/>
          <w:sz w:val="24"/>
          <w:lang w:val="en-US" w:eastAsia="zh-CN"/>
        </w:rPr>
      </w:pPr>
      <w:bookmarkStart w:id="48" w:name="_Toc21412"/>
      <w:r>
        <w:rPr>
          <w:rFonts w:hint="eastAsia" w:ascii="宋体" w:hAnsi="宋体" w:cs="宋体"/>
          <w:b/>
          <w:bCs/>
          <w:sz w:val="24"/>
        </w:rPr>
        <w:t>第</w:t>
      </w:r>
      <w:r>
        <w:rPr>
          <w:rFonts w:hint="eastAsia" w:ascii="宋体" w:hAnsi="宋体" w:cs="宋体"/>
          <w:b/>
          <w:bCs/>
          <w:sz w:val="24"/>
          <w:lang w:val="en-US" w:eastAsia="zh-CN"/>
        </w:rPr>
        <w:t>七</w:t>
      </w:r>
      <w:r>
        <w:rPr>
          <w:rFonts w:hint="eastAsia" w:ascii="宋体" w:hAnsi="宋体" w:cs="宋体"/>
          <w:b/>
          <w:bCs/>
          <w:sz w:val="24"/>
        </w:rPr>
        <w:t>步：</w:t>
      </w:r>
      <w:r>
        <w:rPr>
          <w:rFonts w:hint="eastAsia" w:ascii="宋体" w:hAnsi="宋体" w:eastAsia="宋体" w:cs="宋体"/>
          <w:b/>
          <w:bCs/>
          <w:sz w:val="24"/>
        </w:rPr>
        <w:t>查看</w:t>
      </w: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存在</w:t>
      </w:r>
      <w:r>
        <w:rPr>
          <w:rFonts w:hint="eastAsia" w:ascii="宋体" w:hAnsi="宋体" w:eastAsia="宋体" w:cs="宋体"/>
          <w:b/>
          <w:bCs/>
          <w:sz w:val="24"/>
        </w:rPr>
        <w:t>robot</w:t>
      </w: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进程，则部署成功</w:t>
      </w:r>
      <w:bookmarkEnd w:id="48"/>
    </w:p>
    <w:p w14:paraId="659094E6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cs="宋体"/>
          <w:sz w:val="24"/>
          <w:lang w:val="en-US" w:eastAsia="zh-CN"/>
        </w:rPr>
      </w:pPr>
      <w:r>
        <w:rPr>
          <w:rFonts w:hint="default" w:ascii="宋体" w:hAnsi="宋体" w:cs="宋体"/>
          <w:sz w:val="24"/>
          <w:lang w:val="en-US" w:eastAsia="zh-CN"/>
        </w:rPr>
        <w:t xml:space="preserve"># </w:t>
      </w:r>
      <w:r>
        <w:rPr>
          <w:rFonts w:hint="default" w:ascii="宋体" w:hAnsi="宋体" w:cs="宋体"/>
          <w:color w:val="00B050"/>
          <w:sz w:val="24"/>
          <w:lang w:val="en-US" w:eastAsia="zh-CN"/>
        </w:rPr>
        <w:t>ps -ef | grep robot</w:t>
      </w:r>
    </w:p>
    <w:p w14:paraId="42828761">
      <w:pPr>
        <w:bidi w:val="0"/>
        <w:rPr>
          <w:rFonts w:hint="default" w:eastAsia="宋体" w:cs="Times New Roman"/>
          <w:lang w:val="en-US" w:eastAsia="zh-CN"/>
        </w:rPr>
      </w:pPr>
      <w:r>
        <w:drawing>
          <wp:inline distT="0" distB="0" distL="114300" distR="114300">
            <wp:extent cx="5267325" cy="455930"/>
            <wp:effectExtent l="0" t="0" r="9525" b="127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CBC15">
      <w:pPr>
        <w:spacing w:line="360" w:lineRule="auto"/>
        <w:jc w:val="left"/>
        <w:outlineLvl w:val="2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  <w:bookmarkStart w:id="49" w:name="_Toc15902"/>
      <w:r>
        <w:rPr>
          <w:rFonts w:hint="eastAsia" w:ascii="宋体" w:hAnsi="宋体" w:eastAsia="宋体" w:cs="宋体"/>
          <w:b/>
          <w:bCs/>
          <w:sz w:val="24"/>
          <w:lang w:eastAsia="zh-CN"/>
        </w:rPr>
        <w:t>第八步：查看</w:t>
      </w: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python进程是否被拉起</w:t>
      </w:r>
      <w:bookmarkEnd w:id="49"/>
    </w:p>
    <w:p w14:paraId="188624AC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eastAsia="宋体" w:cs="宋体"/>
          <w:b/>
          <w:bCs/>
          <w:sz w:val="24"/>
          <w:lang w:val="en-US" w:eastAsia="zh-CN"/>
        </w:rPr>
      </w:pPr>
      <w:r>
        <w:rPr>
          <w:rFonts w:hint="default" w:ascii="宋体" w:hAnsi="宋体" w:cs="宋体"/>
          <w:sz w:val="24"/>
          <w:lang w:val="en-US" w:eastAsia="zh-CN"/>
        </w:rPr>
        <w:t xml:space="preserve"># </w:t>
      </w:r>
      <w:r>
        <w:rPr>
          <w:rFonts w:hint="default" w:ascii="宋体" w:hAnsi="宋体" w:cs="宋体"/>
          <w:color w:val="00B050"/>
          <w:sz w:val="24"/>
          <w:lang w:val="en-US" w:eastAsia="zh-CN"/>
        </w:rPr>
        <w:t xml:space="preserve">ps -ef | grep 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python</w:t>
      </w:r>
    </w:p>
    <w:p w14:paraId="13681CDA">
      <w:pPr>
        <w:spacing w:line="360" w:lineRule="auto"/>
        <w:jc w:val="left"/>
        <w:outlineLvl w:val="9"/>
      </w:pPr>
      <w:r>
        <w:drawing>
          <wp:inline distT="0" distB="0" distL="114300" distR="114300">
            <wp:extent cx="5267325" cy="411480"/>
            <wp:effectExtent l="0" t="0" r="9525" b="762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C18D3">
      <w:pPr>
        <w:spacing w:line="360" w:lineRule="auto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查看</w:t>
      </w:r>
      <w:r>
        <w:rPr>
          <w:rFonts w:hint="eastAsia"/>
          <w:lang w:val="en-US" w:eastAsia="zh-CN"/>
        </w:rPr>
        <w:t>python默认端口</w:t>
      </w:r>
      <w:r>
        <w:rPr>
          <w:rFonts w:hint="eastAsia"/>
          <w:b/>
          <w:bCs/>
          <w:color w:val="0000FF"/>
          <w:lang w:val="en-US" w:eastAsia="zh-CN"/>
        </w:rPr>
        <w:t>8291</w:t>
      </w:r>
      <w:r>
        <w:rPr>
          <w:rFonts w:hint="eastAsia"/>
          <w:lang w:val="en-US" w:eastAsia="zh-CN"/>
        </w:rPr>
        <w:t>是否正常</w:t>
      </w:r>
    </w:p>
    <w:p w14:paraId="5F2E7E2C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default" w:ascii="宋体" w:hAnsi="宋体" w:cs="宋体"/>
          <w:sz w:val="24"/>
          <w:lang w:val="en-US" w:eastAsia="zh-CN"/>
        </w:rPr>
        <w:t xml:space="preserve"># </w:t>
      </w:r>
      <w:r>
        <w:rPr>
          <w:rFonts w:hint="default" w:ascii="宋体" w:hAnsi="宋体" w:cs="宋体"/>
          <w:color w:val="00B050"/>
          <w:sz w:val="24"/>
          <w:lang w:val="en-US" w:eastAsia="zh-CN"/>
        </w:rPr>
        <w:t>netstat -anp |grep 8291</w:t>
      </w:r>
    </w:p>
    <w:p w14:paraId="63CA816D">
      <w:pPr>
        <w:spacing w:line="360" w:lineRule="auto"/>
        <w:jc w:val="left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90195"/>
            <wp:effectExtent l="0" t="0" r="2540" b="146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B5657"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eastAsia="宋体" w:cs="Times New Roman"/>
          <w:lang w:val="en-US" w:eastAsia="zh-CN"/>
        </w:rPr>
      </w:pPr>
      <w:r>
        <w:rPr>
          <w:rFonts w:hint="eastAsia" w:eastAsia="宋体" w:cs="Times New Roman"/>
          <w:lang w:val="en-US" w:eastAsia="zh-CN"/>
        </w:rPr>
        <w:t>若进程和端口均正常后，可访问NLP的</w:t>
      </w:r>
      <w:r>
        <w:rPr>
          <w:rFonts w:hint="eastAsia" w:cs="Times New Roman"/>
          <w:lang w:val="en-US" w:eastAsia="zh-CN"/>
        </w:rPr>
        <w:t>文本匹配</w:t>
      </w:r>
      <w:r>
        <w:rPr>
          <w:rFonts w:hint="eastAsia" w:eastAsia="宋体" w:cs="Times New Roman"/>
          <w:lang w:val="en-US" w:eastAsia="zh-CN"/>
        </w:rPr>
        <w:t>页面：</w:t>
      </w:r>
    </w:p>
    <w:p w14:paraId="72B6822E"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eastAsia="宋体" w:cs="Times New Roman"/>
          <w:lang w:val="en-US" w:eastAsia="zh-CN"/>
        </w:rPr>
      </w:pPr>
      <w:r>
        <w:rPr>
          <w:rFonts w:hint="eastAsia" w:eastAsia="宋体" w:cs="Times New Roman"/>
          <w:lang w:val="en-US" w:eastAsia="zh-CN"/>
        </w:rPr>
        <w:t>http://IP:端口/robotengine/similarity/query.jsp，IP 为 NLP 引擎所在宿主机的 IP，端口为 NLP 配置的端口（端口在robot应用conf目录下的server.xml配置，默认为8080）。若能正常访问（如下图），则表示Robot安装正常。</w:t>
      </w:r>
    </w:p>
    <w:p w14:paraId="40997E66">
      <w:r>
        <w:drawing>
          <wp:inline distT="0" distB="0" distL="114300" distR="114300">
            <wp:extent cx="5266690" cy="404495"/>
            <wp:effectExtent l="0" t="0" r="10160" b="14605"/>
            <wp:docPr id="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659C">
      <w:pPr>
        <w:pStyle w:val="3"/>
        <w:bidi w:val="0"/>
        <w:rPr>
          <w:rFonts w:hint="eastAsia"/>
          <w:lang w:val="en-US" w:eastAsia="zh-CN"/>
        </w:rPr>
      </w:pPr>
      <w:bookmarkStart w:id="50" w:name="_Toc9488"/>
      <w:r>
        <w:rPr>
          <w:rFonts w:hint="eastAsia"/>
          <w:lang w:val="en-US" w:eastAsia="zh-CN"/>
        </w:rPr>
        <w:t>实体提取接口部署（可选）</w:t>
      </w:r>
      <w:bookmarkEnd w:id="50"/>
    </w:p>
    <w:p w14:paraId="355220EB">
      <w:pPr>
        <w:ind w:firstLine="420" w:firstLineChars="0"/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若项目需要实体提取接口才需要部署。</w:t>
      </w:r>
    </w:p>
    <w:p w14:paraId="465A5890">
      <w:pPr>
        <w:numPr>
          <w:ilvl w:val="0"/>
          <w:numId w:val="3"/>
        </w:num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把安装包</w:t>
      </w:r>
      <w:r>
        <w:rPr>
          <w:rFonts w:hint="default" w:eastAsiaTheme="minorEastAsia"/>
          <w:lang w:val="en-US" w:eastAsia="zh-CN"/>
        </w:rPr>
        <w:t>lexical_analysis.tar.gz</w:t>
      </w:r>
      <w:r>
        <w:rPr>
          <w:rFonts w:hint="eastAsia"/>
          <w:lang w:val="en-US" w:eastAsia="zh-CN"/>
        </w:rPr>
        <w:t>解压到robot的nlp4.0目录下</w:t>
      </w:r>
    </w:p>
    <w:p w14:paraId="16C2D0EB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eastAsia="宋体" w:cs="宋体"/>
          <w:color w:val="00B050"/>
          <w:sz w:val="24"/>
          <w:lang w:val="en-US" w:eastAsia="zh-CN"/>
        </w:rPr>
      </w:pPr>
      <w:r>
        <w:rPr>
          <w:rFonts w:hint="default" w:ascii="宋体" w:hAnsi="宋体" w:eastAsia="宋体" w:cs="宋体"/>
          <w:color w:val="00B050"/>
          <w:sz w:val="24"/>
          <w:lang w:val="en-US" w:eastAsia="zh-CN"/>
        </w:rPr>
        <w:t xml:space="preserve"># </w:t>
      </w:r>
      <w:r>
        <w:rPr>
          <w:rFonts w:hint="eastAsia" w:ascii="宋体" w:hAnsi="宋体" w:eastAsia="宋体" w:cs="宋体"/>
          <w:color w:val="00B050"/>
          <w:sz w:val="24"/>
          <w:lang w:val="en-US" w:eastAsia="zh-CN"/>
        </w:rPr>
        <w:t>cd /home/softwares</w:t>
      </w:r>
    </w:p>
    <w:p w14:paraId="6BD87EE9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 xml:space="preserve"># 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tar -zxvf lexical_analysis.tar.gz -C /home/robot4.00/nlp4.0/</w:t>
      </w:r>
    </w:p>
    <w:p w14:paraId="3847D770">
      <w:pPr>
        <w:numPr>
          <w:ilvl w:val="0"/>
          <w:numId w:val="0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解压后，robot的nlp4.0目录下会有lexical_analysis目录。</w:t>
      </w:r>
    </w:p>
    <w:p w14:paraId="43E03E3F">
      <w:pPr>
        <w:numPr>
          <w:ilvl w:val="0"/>
          <w:numId w:val="0"/>
        </w:numPr>
        <w:rPr>
          <w:rFonts w:hint="eastAsia"/>
          <w:highlight w:val="yellow"/>
          <w:lang w:eastAsia="zh-CN"/>
        </w:rPr>
      </w:pPr>
      <w:r>
        <w:drawing>
          <wp:inline distT="0" distB="0" distL="114300" distR="114300">
            <wp:extent cx="4171950" cy="752475"/>
            <wp:effectExtent l="0" t="0" r="0" b="9525"/>
            <wp:docPr id="5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A312F">
      <w:pPr>
        <w:numPr>
          <w:ilvl w:val="0"/>
          <w:numId w:val="3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把conda虚拟环境安装包nlp4.0_lexical_analysis.tar.gz解压到miniconda3的envs目录下</w:t>
      </w:r>
    </w:p>
    <w:p w14:paraId="1AD13AE7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eastAsia="宋体" w:cs="宋体"/>
          <w:color w:val="00B050"/>
          <w:sz w:val="24"/>
          <w:lang w:val="en-US" w:eastAsia="zh-CN"/>
        </w:rPr>
      </w:pPr>
      <w:r>
        <w:rPr>
          <w:rFonts w:hint="default" w:ascii="宋体" w:hAnsi="宋体" w:eastAsia="宋体" w:cs="宋体"/>
          <w:sz w:val="24"/>
          <w:lang w:val="en-US" w:eastAsia="zh-CN"/>
        </w:rPr>
        <w:t>#</w:t>
      </w:r>
      <w:r>
        <w:rPr>
          <w:rFonts w:hint="default" w:ascii="宋体" w:hAnsi="宋体" w:eastAsia="宋体" w:cs="宋体"/>
          <w:color w:val="00B050"/>
          <w:sz w:val="24"/>
          <w:lang w:val="en-US" w:eastAsia="zh-CN"/>
        </w:rPr>
        <w:t xml:space="preserve"> mkdir -p /home/miniconda3/envs/nlp4.0_lexical_analysis</w:t>
      </w:r>
    </w:p>
    <w:p w14:paraId="2D1802E8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eastAsia="宋体" w:cs="宋体"/>
          <w:color w:val="00B050"/>
          <w:sz w:val="24"/>
          <w:lang w:val="en-US" w:eastAsia="zh-CN"/>
        </w:rPr>
      </w:pPr>
      <w:r>
        <w:rPr>
          <w:rFonts w:hint="default" w:ascii="宋体" w:hAnsi="宋体" w:eastAsia="宋体" w:cs="宋体"/>
          <w:sz w:val="24"/>
          <w:lang w:val="en-US" w:eastAsia="zh-CN"/>
        </w:rPr>
        <w:t>#</w:t>
      </w:r>
      <w:r>
        <w:rPr>
          <w:rFonts w:hint="default" w:ascii="宋体" w:hAnsi="宋体" w:eastAsia="宋体" w:cs="宋体"/>
          <w:color w:val="00B050"/>
          <w:sz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B050"/>
          <w:sz w:val="24"/>
          <w:lang w:val="en-US" w:eastAsia="zh-CN"/>
        </w:rPr>
        <w:t>cd /home/softwares</w:t>
      </w:r>
    </w:p>
    <w:p w14:paraId="05E9BA35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eastAsia="宋体" w:cs="宋体"/>
          <w:color w:val="00B050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 xml:space="preserve"># </w:t>
      </w:r>
      <w:r>
        <w:rPr>
          <w:rFonts w:hint="default" w:ascii="宋体" w:hAnsi="宋体" w:eastAsia="宋体" w:cs="宋体"/>
          <w:color w:val="00B050"/>
          <w:sz w:val="24"/>
          <w:lang w:val="en-US" w:eastAsia="zh-CN"/>
        </w:rPr>
        <w:t>tar -zxvf nlp4.0_lexical_analysis.tar.gz -C /home/miniconda3/envs/nlp4.0_lexical_analysis</w:t>
      </w:r>
    </w:p>
    <w:p w14:paraId="6F4C6332">
      <w:pPr>
        <w:numPr>
          <w:ilvl w:val="0"/>
          <w:numId w:val="0"/>
        </w:numPr>
        <w:ind w:firstLine="420" w:firstLineChars="0"/>
      </w:pPr>
      <w:r>
        <w:rPr>
          <w:rFonts w:hint="eastAsia"/>
          <w:lang w:val="en-US" w:eastAsia="zh-CN"/>
        </w:rPr>
        <w:t>解压后，miniconda3的envs/nlp4.0_lexical_analysis目录下会有如下文件。</w:t>
      </w:r>
    </w:p>
    <w:p w14:paraId="63BCFF8D">
      <w:pPr>
        <w:numPr>
          <w:ilvl w:val="0"/>
          <w:numId w:val="0"/>
        </w:numPr>
      </w:pPr>
      <w:r>
        <w:drawing>
          <wp:inline distT="0" distB="0" distL="114300" distR="114300">
            <wp:extent cx="4972050" cy="1771650"/>
            <wp:effectExtent l="0" t="0" r="0" b="0"/>
            <wp:docPr id="6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5962B">
      <w:pPr>
        <w:numPr>
          <w:ilvl w:val="0"/>
          <w:numId w:val="3"/>
        </w:numPr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重启robot和python程序</w:t>
      </w:r>
    </w:p>
    <w:p w14:paraId="1013BD7B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kill掉robot4.0的进程，然后执行</w:t>
      </w:r>
    </w:p>
    <w:p w14:paraId="5A18F7D9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cs="宋体"/>
          <w:sz w:val="24"/>
          <w:szCs w:val="24"/>
          <w:lang w:val="en-US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kill -9 [robot4.0进程号]</w:t>
      </w:r>
    </w:p>
    <w:p w14:paraId="05B14922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</w:rPr>
        <w:t>cd /home/</w:t>
      </w:r>
      <w:r>
        <w:rPr>
          <w:rFonts w:ascii="宋体" w:hAnsi="宋体" w:cs="宋体"/>
          <w:color w:val="00B050"/>
          <w:sz w:val="24"/>
        </w:rPr>
        <w:t>robot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4</w:t>
      </w:r>
      <w:r>
        <w:rPr>
          <w:rFonts w:ascii="宋体" w:hAnsi="宋体" w:cs="宋体"/>
          <w:color w:val="00B050"/>
          <w:sz w:val="24"/>
        </w:rPr>
        <w:t>.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0</w:t>
      </w:r>
      <w:r>
        <w:rPr>
          <w:rFonts w:ascii="宋体" w:hAnsi="宋体" w:cs="宋体"/>
          <w:color w:val="00B050"/>
          <w:sz w:val="24"/>
        </w:rPr>
        <w:t>0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 xml:space="preserve"> &amp;&amp; </w:t>
      </w:r>
      <w:r>
        <w:rPr>
          <w:rFonts w:hint="eastAsia" w:ascii="宋体" w:hAnsi="宋体" w:cs="宋体"/>
          <w:color w:val="00B050"/>
          <w:sz w:val="24"/>
        </w:rPr>
        <w:t>.</w:t>
      </w:r>
      <w:r>
        <w:rPr>
          <w:rFonts w:ascii="宋体" w:hAnsi="宋体" w:cs="宋体"/>
          <w:color w:val="00B050"/>
          <w:sz w:val="24"/>
        </w:rPr>
        <w:t>/run_nohup.sh</w:t>
      </w:r>
    </w:p>
    <w:p w14:paraId="6E784FE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847090"/>
            <wp:effectExtent l="0" t="0" r="3810" b="1016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371B0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检查python进程以及端口8292是否起来</w:t>
      </w:r>
    </w:p>
    <w:p w14:paraId="12153CCC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</w:rPr>
        <w:t>ps -ef|grep "python net_handler.py"</w:t>
      </w:r>
    </w:p>
    <w:p w14:paraId="0E3AB695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</w:rPr>
        <w:t>netstat -anp|grep 8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2</w:t>
      </w:r>
      <w:r>
        <w:rPr>
          <w:rFonts w:hint="eastAsia" w:ascii="宋体" w:hAnsi="宋体" w:cs="宋体"/>
          <w:color w:val="00B050"/>
          <w:sz w:val="24"/>
        </w:rPr>
        <w:t>92</w:t>
      </w:r>
    </w:p>
    <w:p w14:paraId="624FEEBC">
      <w:pPr>
        <w:numPr>
          <w:ilvl w:val="0"/>
          <w:numId w:val="0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若有如下打印，说明实体提取接口已启动完成。</w:t>
      </w:r>
    </w:p>
    <w:p w14:paraId="6A837862">
      <w:pPr>
        <w:numPr>
          <w:ilvl w:val="0"/>
          <w:numId w:val="0"/>
        </w:numPr>
        <w:rPr>
          <w:rFonts w:hint="default"/>
          <w:highlight w:val="yellow"/>
          <w:lang w:val="en-US" w:eastAsia="zh-CN"/>
        </w:rPr>
      </w:pPr>
      <w:r>
        <w:drawing>
          <wp:inline distT="0" distB="0" distL="114300" distR="114300">
            <wp:extent cx="5269230" cy="657860"/>
            <wp:effectExtent l="0" t="0" r="7620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4F1DF"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验证</w:t>
      </w:r>
    </w:p>
    <w:p w14:paraId="61271D29">
      <w:pPr>
        <w:numPr>
          <w:ilvl w:val="0"/>
          <w:numId w:val="0"/>
        </w:numPr>
        <w:spacing w:line="360" w:lineRule="auto"/>
        <w:ind w:leftChars="0" w:firstLine="420" w:firstLineChars="0"/>
        <w:jc w:val="left"/>
        <w:rPr>
          <w:rFonts w:hint="eastAsia" w:eastAsia="宋体" w:cs="Times New Roman"/>
          <w:lang w:val="en-US" w:eastAsia="zh-CN"/>
        </w:rPr>
      </w:pPr>
      <w:r>
        <w:rPr>
          <w:rFonts w:hint="eastAsia" w:eastAsia="宋体" w:cs="Times New Roman"/>
          <w:lang w:val="en-US" w:eastAsia="zh-CN"/>
        </w:rPr>
        <w:t>若进程和端口均正常后，可访问NLP的</w:t>
      </w:r>
      <w:r>
        <w:rPr>
          <w:rFonts w:hint="eastAsia" w:cs="Times New Roman"/>
          <w:lang w:val="en-US" w:eastAsia="zh-CN"/>
        </w:rPr>
        <w:t>实体提取</w:t>
      </w:r>
      <w:r>
        <w:rPr>
          <w:rFonts w:hint="eastAsia" w:eastAsia="宋体" w:cs="Times New Roman"/>
          <w:lang w:val="en-US" w:eastAsia="zh-CN"/>
        </w:rPr>
        <w:t>页面：</w:t>
      </w:r>
    </w:p>
    <w:p w14:paraId="5D119070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eastAsia" w:eastAsia="宋体" w:cs="Times New Roman"/>
          <w:lang w:val="en-US" w:eastAsia="zh-CN"/>
        </w:rPr>
        <w:t>http://IP:端口/robotengine/test/testLex.jsp，IP 为 NLP 引擎所在宿主机的 IP，端口为 NLP 配置的端口（端口在robot应用conf目录下的server.xml配置，默认为8080）。若能正常访问（如下图），则表示</w:t>
      </w:r>
      <w:r>
        <w:rPr>
          <w:rFonts w:hint="eastAsia" w:cs="Times New Roman"/>
          <w:lang w:val="en-US" w:eastAsia="zh-CN"/>
        </w:rPr>
        <w:t>实体提取接口</w:t>
      </w:r>
      <w:r>
        <w:rPr>
          <w:rFonts w:hint="eastAsia" w:eastAsia="宋体" w:cs="Times New Roman"/>
          <w:lang w:val="en-US" w:eastAsia="zh-CN"/>
        </w:rPr>
        <w:t>正常。</w:t>
      </w:r>
    </w:p>
    <w:p w14:paraId="7DAFB62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080770"/>
            <wp:effectExtent l="0" t="0" r="5715" b="508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2B04E">
      <w:pPr>
        <w:pStyle w:val="3"/>
        <w:bidi w:val="0"/>
        <w:rPr>
          <w:rFonts w:hint="default"/>
          <w:lang w:val="en-US" w:eastAsia="zh-CN"/>
        </w:rPr>
      </w:pPr>
      <w:bookmarkStart w:id="51" w:name="_Toc14664"/>
      <w:r>
        <w:rPr>
          <w:rFonts w:hint="default"/>
          <w:lang w:val="en-US" w:eastAsia="zh-CN"/>
        </w:rPr>
        <w:t>情绪识别</w:t>
      </w:r>
      <w:r>
        <w:rPr>
          <w:rFonts w:hint="eastAsia"/>
          <w:lang w:val="en-US" w:eastAsia="zh-CN"/>
        </w:rPr>
        <w:t>接口部署（可选）</w:t>
      </w:r>
      <w:bookmarkEnd w:id="51"/>
    </w:p>
    <w:p w14:paraId="464EB80D">
      <w:pPr>
        <w:ind w:firstLine="420" w:firstLine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若项目需要情绪识别接口才需要部署。</w:t>
      </w:r>
    </w:p>
    <w:p w14:paraId="4FBE86E2">
      <w:pPr>
        <w:numPr>
          <w:ilvl w:val="0"/>
          <w:numId w:val="4"/>
        </w:num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把安装包classifier_emotion.tar.gz</w:t>
      </w:r>
      <w:r>
        <w:rPr>
          <w:rFonts w:hint="eastAsia"/>
          <w:lang w:val="en-US" w:eastAsia="zh-CN"/>
        </w:rPr>
        <w:t>解压到robot的nlp4.0目录下</w:t>
      </w:r>
    </w:p>
    <w:p w14:paraId="06FF0823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eastAsia="宋体" w:cs="宋体"/>
          <w:color w:val="00B050"/>
          <w:sz w:val="24"/>
          <w:lang w:val="en-US" w:eastAsia="zh-CN"/>
        </w:rPr>
      </w:pPr>
      <w:r>
        <w:rPr>
          <w:rFonts w:hint="default" w:ascii="宋体" w:hAnsi="宋体" w:eastAsia="宋体" w:cs="宋体"/>
          <w:color w:val="00B050"/>
          <w:sz w:val="24"/>
          <w:lang w:val="en-US" w:eastAsia="zh-CN"/>
        </w:rPr>
        <w:t xml:space="preserve"># </w:t>
      </w:r>
      <w:r>
        <w:rPr>
          <w:rFonts w:hint="eastAsia" w:ascii="宋体" w:hAnsi="宋体" w:eastAsia="宋体" w:cs="宋体"/>
          <w:color w:val="00B050"/>
          <w:sz w:val="24"/>
          <w:lang w:val="en-US" w:eastAsia="zh-CN"/>
        </w:rPr>
        <w:t>cd /home/softwares</w:t>
      </w:r>
    </w:p>
    <w:p w14:paraId="48067CAA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 xml:space="preserve"># 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tar -zxvf classifier_emotion.tar.gz -C /home/robot4.00/nlp4.0/</w:t>
      </w:r>
    </w:p>
    <w:p w14:paraId="71C95709">
      <w:pPr>
        <w:numPr>
          <w:ilvl w:val="0"/>
          <w:numId w:val="0"/>
        </w:numPr>
        <w:ind w:firstLine="420" w:firstLineChars="0"/>
      </w:pPr>
      <w:r>
        <w:rPr>
          <w:rFonts w:hint="eastAsia"/>
          <w:lang w:val="en-US" w:eastAsia="zh-CN"/>
        </w:rPr>
        <w:t>解压后，robot的nlp4.0目录下会有classifier_emotion目录。</w:t>
      </w:r>
    </w:p>
    <w:p w14:paraId="3F6A7ABB">
      <w:pPr>
        <w:numPr>
          <w:ilvl w:val="0"/>
          <w:numId w:val="0"/>
        </w:numPr>
        <w:rPr>
          <w:rFonts w:hint="eastAsia" w:eastAsia="宋体"/>
          <w:highlight w:val="yellow"/>
          <w:lang w:eastAsia="zh-CN"/>
        </w:rPr>
      </w:pPr>
      <w:r>
        <w:drawing>
          <wp:inline distT="0" distB="0" distL="114300" distR="114300">
            <wp:extent cx="4400550" cy="866775"/>
            <wp:effectExtent l="0" t="0" r="0" b="9525"/>
            <wp:docPr id="5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F78A3">
      <w:pPr>
        <w:numPr>
          <w:ilvl w:val="0"/>
          <w:numId w:val="4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把conda虚拟环境安装包nlpnet3.tar.gz解压到miniconda3的envs目录下</w:t>
      </w:r>
    </w:p>
    <w:p w14:paraId="079FE0F5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eastAsia="宋体" w:cs="宋体"/>
          <w:color w:val="00B050"/>
          <w:sz w:val="24"/>
          <w:lang w:val="en-US" w:eastAsia="zh-CN"/>
        </w:rPr>
      </w:pPr>
      <w:r>
        <w:rPr>
          <w:rFonts w:hint="default" w:ascii="宋体" w:hAnsi="宋体" w:eastAsia="宋体" w:cs="宋体"/>
          <w:sz w:val="24"/>
          <w:lang w:val="en-US" w:eastAsia="zh-CN"/>
        </w:rPr>
        <w:t>#</w:t>
      </w:r>
      <w:r>
        <w:rPr>
          <w:rFonts w:hint="default" w:ascii="宋体" w:hAnsi="宋体" w:eastAsia="宋体" w:cs="宋体"/>
          <w:color w:val="00B050"/>
          <w:sz w:val="24"/>
          <w:lang w:val="en-US" w:eastAsia="zh-CN"/>
        </w:rPr>
        <w:t xml:space="preserve"> mkdir -p /home/miniconda3/envs/nlp4.0_classifier_emotion</w:t>
      </w:r>
    </w:p>
    <w:p w14:paraId="4EAAADCF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eastAsia="宋体" w:cs="宋体"/>
          <w:color w:val="00B050"/>
          <w:sz w:val="24"/>
          <w:lang w:val="en-US" w:eastAsia="zh-CN"/>
        </w:rPr>
      </w:pPr>
      <w:r>
        <w:rPr>
          <w:rFonts w:hint="default" w:ascii="宋体" w:hAnsi="宋体" w:eastAsia="宋体" w:cs="宋体"/>
          <w:sz w:val="24"/>
          <w:lang w:val="en-US" w:eastAsia="zh-CN"/>
        </w:rPr>
        <w:t>#</w:t>
      </w:r>
      <w:r>
        <w:rPr>
          <w:rFonts w:hint="default" w:ascii="宋体" w:hAnsi="宋体" w:eastAsia="宋体" w:cs="宋体"/>
          <w:color w:val="00B050"/>
          <w:sz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B050"/>
          <w:sz w:val="24"/>
          <w:lang w:val="en-US" w:eastAsia="zh-CN"/>
        </w:rPr>
        <w:t>cd /home/softwares</w:t>
      </w:r>
    </w:p>
    <w:p w14:paraId="35484A8F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eastAsia="宋体" w:cs="宋体"/>
          <w:color w:val="00B050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 xml:space="preserve"># </w:t>
      </w:r>
      <w:r>
        <w:rPr>
          <w:rFonts w:hint="default" w:ascii="宋体" w:hAnsi="宋体" w:eastAsia="宋体" w:cs="宋体"/>
          <w:color w:val="00B050"/>
          <w:sz w:val="24"/>
          <w:lang w:val="en-US" w:eastAsia="zh-CN"/>
        </w:rPr>
        <w:t>tar -zxvf nlpnet3.tar.gz -C /home/miniconda3/envs/nlp4.0_classifier_emotion</w:t>
      </w:r>
    </w:p>
    <w:p w14:paraId="72B45A27">
      <w:pPr>
        <w:numPr>
          <w:ilvl w:val="0"/>
          <w:numId w:val="0"/>
        </w:numPr>
        <w:ind w:firstLine="420" w:firstLineChars="0"/>
      </w:pPr>
      <w:r>
        <w:rPr>
          <w:rFonts w:hint="eastAsia"/>
          <w:lang w:val="en-US" w:eastAsia="zh-CN"/>
        </w:rPr>
        <w:t>解压后，miniconda3的envs/nlp4.0_classifier_emotion目录下会有如下文件。</w:t>
      </w:r>
    </w:p>
    <w:p w14:paraId="2F8AF430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895850" cy="1743075"/>
            <wp:effectExtent l="0" t="0" r="0" b="9525"/>
            <wp:docPr id="6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7722D">
      <w:pPr>
        <w:numPr>
          <w:ilvl w:val="0"/>
          <w:numId w:val="4"/>
        </w:numPr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重启robot和python程序</w:t>
      </w:r>
    </w:p>
    <w:p w14:paraId="4E93E81A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kill掉robot4.0的进程，然后执行</w:t>
      </w:r>
    </w:p>
    <w:p w14:paraId="7631EF03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kill -9 [robot4.0进程号]</w:t>
      </w:r>
    </w:p>
    <w:p w14:paraId="5BDC1E94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# </w:t>
      </w:r>
      <w:r>
        <w:rPr>
          <w:rFonts w:hint="eastAsia" w:ascii="宋体" w:hAnsi="宋体" w:cs="宋体"/>
          <w:color w:val="00B050"/>
          <w:sz w:val="24"/>
        </w:rPr>
        <w:t>cd /home/</w:t>
      </w:r>
      <w:r>
        <w:rPr>
          <w:rFonts w:ascii="宋体" w:hAnsi="宋体" w:cs="宋体"/>
          <w:color w:val="00B050"/>
          <w:sz w:val="24"/>
        </w:rPr>
        <w:t>robot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4</w:t>
      </w:r>
      <w:r>
        <w:rPr>
          <w:rFonts w:ascii="宋体" w:hAnsi="宋体" w:cs="宋体"/>
          <w:color w:val="00B050"/>
          <w:sz w:val="24"/>
        </w:rPr>
        <w:t>.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0</w:t>
      </w:r>
      <w:r>
        <w:rPr>
          <w:rFonts w:ascii="宋体" w:hAnsi="宋体" w:cs="宋体"/>
          <w:color w:val="00B050"/>
          <w:sz w:val="24"/>
        </w:rPr>
        <w:t>0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 xml:space="preserve"> &amp;&amp; </w:t>
      </w:r>
      <w:r>
        <w:rPr>
          <w:rFonts w:hint="eastAsia" w:ascii="宋体" w:hAnsi="宋体" w:cs="宋体"/>
          <w:color w:val="00B050"/>
          <w:sz w:val="24"/>
        </w:rPr>
        <w:t>.</w:t>
      </w:r>
      <w:r>
        <w:rPr>
          <w:rFonts w:ascii="宋体" w:hAnsi="宋体" w:cs="宋体"/>
          <w:color w:val="00B050"/>
          <w:sz w:val="24"/>
        </w:rPr>
        <w:t>/run_nohup.sh</w:t>
      </w:r>
    </w:p>
    <w:p w14:paraId="0ADC6F8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847090"/>
            <wp:effectExtent l="0" t="0" r="3810" b="10160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22A12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检查python进程以及端口8293是否起来</w:t>
      </w:r>
    </w:p>
    <w:p w14:paraId="306E480F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</w:rPr>
        <w:t>ps -ef|grep classifier_emotion</w:t>
      </w:r>
    </w:p>
    <w:p w14:paraId="114ABBF1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eastAsia="宋体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</w:rPr>
        <w:t>netstat -anp|grep 8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2</w:t>
      </w:r>
      <w:r>
        <w:rPr>
          <w:rFonts w:hint="eastAsia" w:ascii="宋体" w:hAnsi="宋体" w:cs="宋体"/>
          <w:color w:val="00B050"/>
          <w:sz w:val="24"/>
        </w:rPr>
        <w:t>9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3</w:t>
      </w:r>
    </w:p>
    <w:p w14:paraId="67BE47D1">
      <w:pPr>
        <w:numPr>
          <w:ilvl w:val="0"/>
          <w:numId w:val="0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若有如下打印，说明情绪识别接口已启动完成。</w:t>
      </w:r>
    </w:p>
    <w:p w14:paraId="780C76F9">
      <w:pPr>
        <w:numPr>
          <w:ilvl w:val="0"/>
          <w:numId w:val="0"/>
        </w:numPr>
        <w:rPr>
          <w:rFonts w:hint="default"/>
          <w:highlight w:val="yellow"/>
          <w:lang w:val="en-US" w:eastAsia="zh-CN"/>
        </w:rPr>
      </w:pPr>
      <w:r>
        <w:drawing>
          <wp:inline distT="0" distB="0" distL="114300" distR="114300">
            <wp:extent cx="5273675" cy="678815"/>
            <wp:effectExtent l="0" t="0" r="3175" b="698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15528"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验证</w:t>
      </w:r>
    </w:p>
    <w:p w14:paraId="20F1F419">
      <w:pPr>
        <w:numPr>
          <w:ilvl w:val="0"/>
          <w:numId w:val="0"/>
        </w:numPr>
        <w:spacing w:line="360" w:lineRule="auto"/>
        <w:ind w:leftChars="0" w:firstLine="420" w:firstLineChars="0"/>
        <w:jc w:val="left"/>
        <w:rPr>
          <w:rFonts w:hint="eastAsia" w:eastAsia="宋体" w:cs="Times New Roman"/>
          <w:lang w:val="en-US" w:eastAsia="zh-CN"/>
        </w:rPr>
      </w:pPr>
      <w:r>
        <w:rPr>
          <w:rFonts w:hint="eastAsia" w:eastAsia="宋体" w:cs="Times New Roman"/>
          <w:lang w:val="en-US" w:eastAsia="zh-CN"/>
        </w:rPr>
        <w:t>若进程和端口均正常后，可访问NLP的</w:t>
      </w:r>
      <w:r>
        <w:rPr>
          <w:rFonts w:hint="eastAsia" w:cs="Times New Roman"/>
          <w:lang w:val="en-US" w:eastAsia="zh-CN"/>
        </w:rPr>
        <w:t>情绪识别</w:t>
      </w:r>
      <w:r>
        <w:rPr>
          <w:rFonts w:hint="eastAsia" w:eastAsia="宋体" w:cs="Times New Roman"/>
          <w:lang w:val="en-US" w:eastAsia="zh-CN"/>
        </w:rPr>
        <w:t>页面：</w:t>
      </w:r>
    </w:p>
    <w:p w14:paraId="09C87BDF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eastAsia" w:eastAsia="宋体" w:cs="Times New Roman"/>
          <w:lang w:val="en-US" w:eastAsia="zh-CN"/>
        </w:rPr>
        <w:t>http://IP:端口/robotengine/test/testEmo.jsp，IP 为 NLP 引擎所在宿主机的 IP，端口为 NLP 配置的端口（端口在robot应用conf目录下的server.xml配置，默认为8080）。若能正常访问（如下图），则表示</w:t>
      </w:r>
      <w:r>
        <w:rPr>
          <w:rFonts w:hint="eastAsia" w:cs="Times New Roman"/>
          <w:lang w:val="en-US" w:eastAsia="zh-CN"/>
        </w:rPr>
        <w:t>情绪识别接口</w:t>
      </w:r>
      <w:r>
        <w:rPr>
          <w:rFonts w:hint="eastAsia" w:eastAsia="宋体" w:cs="Times New Roman"/>
          <w:lang w:val="en-US" w:eastAsia="zh-CN"/>
        </w:rPr>
        <w:t>正常。</w:t>
      </w:r>
    </w:p>
    <w:p w14:paraId="167DFBD5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225550"/>
            <wp:effectExtent l="0" t="0" r="4445" b="12700"/>
            <wp:docPr id="5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E14B9">
      <w:pPr>
        <w:pStyle w:val="2"/>
        <w:bidi w:val="0"/>
        <w:ind w:left="432" w:leftChars="0" w:hanging="432" w:firstLineChars="0"/>
        <w:rPr>
          <w:rFonts w:hint="eastAsia"/>
          <w:lang w:val="en-US" w:eastAsia="zh-CN"/>
        </w:rPr>
      </w:pPr>
      <w:bookmarkStart w:id="52" w:name="_Toc11498"/>
      <w:bookmarkStart w:id="53" w:name="_Toc12230"/>
      <w:r>
        <w:rPr>
          <w:rFonts w:hint="eastAsia"/>
          <w:lang w:val="en-US" w:eastAsia="zh-CN"/>
        </w:rPr>
        <w:t>FAQ</w:t>
      </w:r>
      <w:bookmarkEnd w:id="52"/>
      <w:bookmarkEnd w:id="53"/>
    </w:p>
    <w:p w14:paraId="31DF812E">
      <w:pPr>
        <w:pStyle w:val="3"/>
        <w:bidi w:val="0"/>
        <w:rPr>
          <w:rFonts w:hint="default"/>
          <w:lang w:val="en-US" w:eastAsia="zh-CN"/>
        </w:rPr>
      </w:pPr>
      <w:bookmarkStart w:id="54" w:name="_Toc24272"/>
      <w:r>
        <w:rPr>
          <w:rFonts w:hint="eastAsia"/>
          <w:lang w:val="en-US" w:eastAsia="zh-CN"/>
        </w:rPr>
        <w:t>若服务器性能不够，可以把python程序和java程序放在不同的服务器</w:t>
      </w:r>
      <w:bookmarkEnd w:id="54"/>
    </w:p>
    <w:p w14:paraId="6CED4945">
      <w:pPr>
        <w:pStyle w:val="4"/>
        <w:bidi w:val="0"/>
        <w:rPr>
          <w:rFonts w:hint="default"/>
          <w:lang w:val="en-US" w:eastAsia="zh-CN"/>
        </w:rPr>
      </w:pPr>
      <w:bookmarkStart w:id="55" w:name="_Toc2472"/>
      <w:r>
        <w:rPr>
          <w:rFonts w:hint="eastAsia"/>
          <w:lang w:val="en-US" w:eastAsia="zh-CN"/>
        </w:rPr>
        <w:t>方法一：不经过nginx</w:t>
      </w:r>
      <w:bookmarkEnd w:id="55"/>
    </w:p>
    <w:p w14:paraId="35E0DA34">
      <w:pPr>
        <w:numPr>
          <w:ilvl w:val="0"/>
          <w:numId w:val="5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运行python程序的服务器</w:t>
      </w:r>
    </w:p>
    <w:p w14:paraId="12E998AC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修改robot的nlp4.0目录下text_matching、lexical_analysis、classifier_emotion的net_handler.py文件（若不需要情绪识别、实体提取的话没有lexical_analysis、classifier_emotion目录），将server_ip改为本机IP</w:t>
      </w:r>
    </w:p>
    <w:p w14:paraId="0BAC9551">
      <w:pPr>
        <w:numPr>
          <w:ilvl w:val="0"/>
          <w:numId w:val="0"/>
        </w:numPr>
      </w:pPr>
      <w:r>
        <w:drawing>
          <wp:inline distT="0" distB="0" distL="114300" distR="114300">
            <wp:extent cx="5269865" cy="2112645"/>
            <wp:effectExtent l="0" t="0" r="6985" b="1905"/>
            <wp:docPr id="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BC57F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重启python程序</w:t>
      </w:r>
    </w:p>
    <w:p w14:paraId="11CA1F7F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cs="宋体"/>
          <w:color w:val="00B050"/>
          <w:sz w:val="24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</w:rPr>
        <w:t>ps -ef|grep net_handler.py</w:t>
      </w:r>
    </w:p>
    <w:p w14:paraId="22C95752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eastAsia="宋体" w:cs="宋体"/>
          <w:color w:val="00B050"/>
          <w:sz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kill -9 [</w:t>
      </w:r>
      <w:r>
        <w:rPr>
          <w:rFonts w:hint="eastAsia" w:ascii="宋体" w:hAnsi="宋体" w:cs="宋体"/>
          <w:color w:val="00B050"/>
          <w:sz w:val="24"/>
        </w:rPr>
        <w:t>net_handler.py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的三个进程ID]</w:t>
      </w:r>
    </w:p>
    <w:p w14:paraId="7F44C06E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</w:rPr>
        <w:t>cd /home/</w:t>
      </w:r>
      <w:r>
        <w:rPr>
          <w:rFonts w:ascii="宋体" w:hAnsi="宋体" w:cs="宋体"/>
          <w:color w:val="00B050"/>
          <w:sz w:val="24"/>
        </w:rPr>
        <w:t>robot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4</w:t>
      </w:r>
      <w:r>
        <w:rPr>
          <w:rFonts w:ascii="宋体" w:hAnsi="宋体" w:cs="宋体"/>
          <w:color w:val="00B050"/>
          <w:sz w:val="24"/>
        </w:rPr>
        <w:t>.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0</w:t>
      </w:r>
      <w:r>
        <w:rPr>
          <w:rFonts w:ascii="宋体" w:hAnsi="宋体" w:cs="宋体"/>
          <w:color w:val="00B050"/>
          <w:sz w:val="24"/>
        </w:rPr>
        <w:t>0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 xml:space="preserve">/nlp4.0 &amp;&amp; </w:t>
      </w:r>
      <w:r>
        <w:rPr>
          <w:rFonts w:hint="eastAsia" w:ascii="宋体" w:hAnsi="宋体" w:cs="宋体"/>
          <w:color w:val="00B050"/>
          <w:sz w:val="24"/>
        </w:rPr>
        <w:t>./run_nlp.sh</w:t>
      </w:r>
    </w:p>
    <w:p w14:paraId="430743A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179320"/>
            <wp:effectExtent l="0" t="0" r="3810" b="11430"/>
            <wp:docPr id="5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81975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查看text_matching、lexical_analysis、classifier_emotion配置的server_port是否起来。</w:t>
      </w:r>
    </w:p>
    <w:p w14:paraId="246CC7F4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eastAsia="宋体" w:cs="宋体"/>
          <w:color w:val="00B050"/>
          <w:sz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</w:rPr>
        <w:t xml:space="preserve">netstat -anp|grep 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[text_matching的server_port]</w:t>
      </w:r>
    </w:p>
    <w:p w14:paraId="58799B26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cs="宋体"/>
          <w:color w:val="00B050"/>
          <w:sz w:val="24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</w:rPr>
        <w:t xml:space="preserve">netstat -anp|grep 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[lexical_analysis的server_port]</w:t>
      </w:r>
    </w:p>
    <w:p w14:paraId="7EA7F966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</w:rPr>
        <w:t xml:space="preserve">netstat -anp|grep 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[classifier_emotion的server_port]</w:t>
      </w:r>
    </w:p>
    <w:p w14:paraId="5906C46E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831215"/>
            <wp:effectExtent l="0" t="0" r="5080" b="6985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6DEF4">
      <w:pPr>
        <w:numPr>
          <w:ilvl w:val="0"/>
          <w:numId w:val="5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运行java程序的服务器</w:t>
      </w:r>
    </w:p>
    <w:p w14:paraId="40043E00"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先kill掉net_handler.py相关程序</w:t>
      </w:r>
    </w:p>
    <w:p w14:paraId="15D7E24D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cs="宋体"/>
          <w:color w:val="00B050"/>
          <w:sz w:val="24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</w:rPr>
        <w:t>ps -ef|grep net_handler.py</w:t>
      </w:r>
    </w:p>
    <w:p w14:paraId="765C3BBD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cs="宋体"/>
          <w:color w:val="00B050"/>
          <w:sz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kill -9 [</w:t>
      </w:r>
      <w:r>
        <w:rPr>
          <w:rFonts w:hint="eastAsia" w:ascii="宋体" w:hAnsi="宋体" w:cs="宋体"/>
          <w:color w:val="00B050"/>
          <w:sz w:val="24"/>
        </w:rPr>
        <w:t>net_handler.py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的进程ID]</w:t>
      </w:r>
    </w:p>
    <w:p w14:paraId="70D1185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162050"/>
            <wp:effectExtent l="0" t="0" r="3175" b="0"/>
            <wp:docPr id="6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78F72"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然后修改robot的resource/config/robot.properties文件，配置说明：</w:t>
      </w:r>
    </w:p>
    <w:p w14:paraId="717C040C"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NLP_EXT_MATCH_URL：IP为python程序所在服务器IP，端口为python程序所在服务器robot的nlp4.0目录下text_matching/net_handler.py文件配置的server_port（默认为8291）</w:t>
      </w:r>
    </w:p>
    <w:p w14:paraId="618D0503"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NLP_LEXICAL_ANALYSIS_URL：IP为python程序所在服务器IP，端口为python程序所在服务器robot的nlp4.0目录下lexical_analysis/net_handler.py文件配置的server_port（默认为8292）</w:t>
      </w:r>
    </w:p>
    <w:p w14:paraId="3FC56A30"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NLP_EMOTION_DETECTION_URL：IP为python程序所在服务器IP，端口为python程序所在服务器robot的nlp4.0目录下classifier_emotion/net_handler.py文件配置的server_port（默认为8293）</w:t>
      </w:r>
    </w:p>
    <w:p w14:paraId="6DF5CEBE">
      <w:pPr>
        <w:numPr>
          <w:ilvl w:val="0"/>
          <w:numId w:val="0"/>
        </w:numPr>
      </w:pPr>
      <w:r>
        <w:drawing>
          <wp:inline distT="0" distB="0" distL="114300" distR="114300">
            <wp:extent cx="4143375" cy="1152525"/>
            <wp:effectExtent l="0" t="0" r="9525" b="9525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7D729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重启java进程</w:t>
      </w:r>
    </w:p>
    <w:p w14:paraId="4837E96F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eastAsia="宋体" w:cs="宋体"/>
          <w:color w:val="00B050"/>
          <w:sz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</w:rPr>
        <w:t xml:space="preserve">ps -ef|grep 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robot</w:t>
      </w:r>
    </w:p>
    <w:p w14:paraId="6C61B398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cs="宋体"/>
          <w:color w:val="00B050"/>
          <w:sz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kill -9 [robot的进程ID]</w:t>
      </w:r>
    </w:p>
    <w:p w14:paraId="2A5A9D87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在robot的run.sh文件注释掉如下内容：</w:t>
      </w:r>
    </w:p>
    <w:p w14:paraId="66A888CB">
      <w:pPr>
        <w:bidi w:val="0"/>
      </w:pPr>
      <w:r>
        <w:drawing>
          <wp:inline distT="0" distB="0" distL="114300" distR="114300">
            <wp:extent cx="5273040" cy="876935"/>
            <wp:effectExtent l="0" t="0" r="3810" b="18415"/>
            <wp:docPr id="6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FD742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然后执行run_nohup.sh</w:t>
      </w:r>
    </w:p>
    <w:p w14:paraId="6B3222E2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cs="宋体"/>
          <w:color w:val="00B050"/>
          <w:sz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</w:rPr>
        <w:t>cd /home/</w:t>
      </w:r>
      <w:r>
        <w:rPr>
          <w:rFonts w:ascii="宋体" w:hAnsi="宋体" w:cs="宋体"/>
          <w:color w:val="00B050"/>
          <w:sz w:val="24"/>
        </w:rPr>
        <w:t>robot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4</w:t>
      </w:r>
      <w:r>
        <w:rPr>
          <w:rFonts w:ascii="宋体" w:hAnsi="宋体" w:cs="宋体"/>
          <w:color w:val="00B050"/>
          <w:sz w:val="24"/>
        </w:rPr>
        <w:t>.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0</w:t>
      </w:r>
      <w:r>
        <w:rPr>
          <w:rFonts w:ascii="宋体" w:hAnsi="宋体" w:cs="宋体"/>
          <w:color w:val="00B050"/>
          <w:sz w:val="24"/>
        </w:rPr>
        <w:t>0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 xml:space="preserve"> &amp;&amp; ./run_nohup.sh</w:t>
      </w:r>
    </w:p>
    <w:p w14:paraId="10BA9C1C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# 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ps -ef|grep robot</w:t>
      </w:r>
    </w:p>
    <w:p w14:paraId="06A75006">
      <w:pPr>
        <w:bidi w:val="0"/>
      </w:pPr>
      <w:r>
        <w:drawing>
          <wp:inline distT="0" distB="0" distL="114300" distR="114300">
            <wp:extent cx="5273040" cy="2066290"/>
            <wp:effectExtent l="0" t="0" r="3810" b="10160"/>
            <wp:docPr id="6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576C3">
      <w:pPr>
        <w:numPr>
          <w:ilvl w:val="0"/>
          <w:numId w:val="5"/>
        </w:numPr>
        <w:bidi w:val="0"/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验证：</w:t>
      </w:r>
    </w:p>
    <w:p w14:paraId="53FBFEA8">
      <w:pPr>
        <w:numPr>
          <w:ilvl w:val="0"/>
          <w:numId w:val="0"/>
        </w:numPr>
        <w:bidi w:val="0"/>
        <w:ind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 w:cs="Times New Roman"/>
          <w:lang w:val="en-US" w:eastAsia="zh-CN"/>
        </w:rPr>
        <w:t>IP 为</w:t>
      </w:r>
      <w:r>
        <w:rPr>
          <w:rFonts w:hint="eastAsia" w:cs="Times New Roman"/>
          <w:lang w:val="en-US" w:eastAsia="zh-CN"/>
        </w:rPr>
        <w:t>java程序</w:t>
      </w:r>
      <w:r>
        <w:rPr>
          <w:rFonts w:hint="eastAsia" w:eastAsia="宋体" w:cs="Times New Roman"/>
          <w:lang w:val="en-US" w:eastAsia="zh-CN"/>
        </w:rPr>
        <w:t>所在</w:t>
      </w:r>
      <w:r>
        <w:rPr>
          <w:rFonts w:hint="eastAsia" w:cs="Times New Roman"/>
          <w:lang w:val="en-US" w:eastAsia="zh-CN"/>
        </w:rPr>
        <w:t>服务器</w:t>
      </w:r>
      <w:r>
        <w:rPr>
          <w:rFonts w:hint="eastAsia" w:eastAsia="宋体" w:cs="Times New Roman"/>
          <w:lang w:val="en-US" w:eastAsia="zh-CN"/>
        </w:rPr>
        <w:t>的 IP，端口为</w:t>
      </w:r>
      <w:r>
        <w:rPr>
          <w:rFonts w:hint="eastAsia" w:cs="Times New Roman"/>
          <w:lang w:val="en-US" w:eastAsia="zh-CN"/>
        </w:rPr>
        <w:t>java程序</w:t>
      </w:r>
      <w:r>
        <w:rPr>
          <w:rFonts w:hint="eastAsia" w:eastAsia="宋体" w:cs="Times New Roman"/>
          <w:lang w:val="en-US" w:eastAsia="zh-CN"/>
        </w:rPr>
        <w:t>所在</w:t>
      </w:r>
      <w:r>
        <w:rPr>
          <w:rFonts w:hint="eastAsia" w:cs="Times New Roman"/>
          <w:lang w:val="en-US" w:eastAsia="zh-CN"/>
        </w:rPr>
        <w:t>服务器</w:t>
      </w:r>
      <w:r>
        <w:rPr>
          <w:rFonts w:hint="eastAsia" w:eastAsia="宋体" w:cs="Times New Roman"/>
          <w:lang w:val="en-US" w:eastAsia="zh-CN"/>
        </w:rPr>
        <w:t>robot应用conf目录下的server.xml配置，默认为8080）</w:t>
      </w:r>
    </w:p>
    <w:p w14:paraId="1F8BD1F8">
      <w:pPr>
        <w:numPr>
          <w:ilvl w:val="0"/>
          <w:numId w:val="0"/>
        </w:numPr>
        <w:spacing w:line="360" w:lineRule="auto"/>
        <w:ind w:leftChars="0" w:firstLine="420" w:firstLineChars="0"/>
        <w:jc w:val="left"/>
        <w:rPr>
          <w:rFonts w:hint="eastAsia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访问</w:t>
      </w:r>
      <w:r>
        <w:rPr>
          <w:rFonts w:hint="eastAsia" w:eastAsia="宋体" w:cs="Times New Roman"/>
          <w:lang w:val="en-US" w:eastAsia="zh-CN"/>
        </w:rPr>
        <w:t>NLP的</w:t>
      </w:r>
      <w:r>
        <w:rPr>
          <w:rFonts w:hint="eastAsia" w:cs="Times New Roman"/>
          <w:lang w:val="en-US" w:eastAsia="zh-CN"/>
        </w:rPr>
        <w:t>文本匹配测试</w:t>
      </w:r>
      <w:r>
        <w:rPr>
          <w:rFonts w:hint="eastAsia" w:eastAsia="宋体" w:cs="Times New Roman"/>
          <w:lang w:val="en-US" w:eastAsia="zh-CN"/>
        </w:rPr>
        <w:t>页面：http://IP:端口/robotengine/similarity/query.jsp</w:t>
      </w:r>
    </w:p>
    <w:p w14:paraId="06D4F808">
      <w:pPr>
        <w:numPr>
          <w:ilvl w:val="0"/>
          <w:numId w:val="0"/>
        </w:numPr>
        <w:spacing w:line="360" w:lineRule="auto"/>
        <w:jc w:val="left"/>
        <w:rPr>
          <w:rFonts w:hint="eastAsia" w:eastAsia="宋体" w:cs="Times New Roman"/>
          <w:lang w:val="en-US" w:eastAsia="zh-CN"/>
        </w:rPr>
      </w:pPr>
      <w:r>
        <w:drawing>
          <wp:inline distT="0" distB="0" distL="114300" distR="114300">
            <wp:extent cx="5266690" cy="404495"/>
            <wp:effectExtent l="0" t="0" r="10160" b="14605"/>
            <wp:docPr id="6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EE896">
      <w:pPr>
        <w:numPr>
          <w:ilvl w:val="0"/>
          <w:numId w:val="0"/>
        </w:numPr>
        <w:spacing w:line="360" w:lineRule="auto"/>
        <w:ind w:leftChars="0" w:firstLine="420" w:firstLineChars="0"/>
        <w:jc w:val="left"/>
        <w:rPr>
          <w:rFonts w:hint="eastAsia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访问</w:t>
      </w:r>
      <w:r>
        <w:rPr>
          <w:rFonts w:hint="eastAsia" w:eastAsia="宋体" w:cs="Times New Roman"/>
          <w:lang w:val="en-US" w:eastAsia="zh-CN"/>
        </w:rPr>
        <w:t>NLP的</w:t>
      </w:r>
      <w:r>
        <w:rPr>
          <w:rFonts w:hint="eastAsia" w:cs="Times New Roman"/>
          <w:lang w:val="en-US" w:eastAsia="zh-CN"/>
        </w:rPr>
        <w:t>实体提取测试</w:t>
      </w:r>
      <w:r>
        <w:rPr>
          <w:rFonts w:hint="eastAsia" w:eastAsia="宋体" w:cs="Times New Roman"/>
          <w:lang w:val="en-US" w:eastAsia="zh-CN"/>
        </w:rPr>
        <w:t>页面：http://IP:端口/robotengine/test/testLex.jsp</w:t>
      </w:r>
    </w:p>
    <w:p w14:paraId="6FF26728">
      <w:pPr>
        <w:numPr>
          <w:ilvl w:val="0"/>
          <w:numId w:val="0"/>
        </w:numPr>
        <w:spacing w:line="360" w:lineRule="auto"/>
        <w:jc w:val="left"/>
        <w:rPr>
          <w:rFonts w:hint="default" w:eastAsia="宋体" w:cs="Times New Roman"/>
          <w:lang w:val="en-US" w:eastAsia="zh-CN"/>
        </w:rPr>
      </w:pPr>
      <w:r>
        <w:drawing>
          <wp:inline distT="0" distB="0" distL="114300" distR="114300">
            <wp:extent cx="5271135" cy="1080770"/>
            <wp:effectExtent l="0" t="0" r="5715" b="5080"/>
            <wp:docPr id="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48F78">
      <w:pPr>
        <w:numPr>
          <w:ilvl w:val="0"/>
          <w:numId w:val="0"/>
        </w:numPr>
        <w:spacing w:line="360" w:lineRule="auto"/>
        <w:ind w:leftChars="0" w:firstLine="420" w:firstLineChars="0"/>
        <w:jc w:val="left"/>
        <w:rPr>
          <w:rFonts w:hint="eastAsia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访问</w:t>
      </w:r>
      <w:r>
        <w:rPr>
          <w:rFonts w:hint="eastAsia" w:eastAsia="宋体" w:cs="Times New Roman"/>
          <w:lang w:val="en-US" w:eastAsia="zh-CN"/>
        </w:rPr>
        <w:t>NLP的</w:t>
      </w:r>
      <w:r>
        <w:rPr>
          <w:rFonts w:hint="eastAsia" w:cs="Times New Roman"/>
          <w:lang w:val="en-US" w:eastAsia="zh-CN"/>
        </w:rPr>
        <w:t>情绪识别测试</w:t>
      </w:r>
      <w:r>
        <w:rPr>
          <w:rFonts w:hint="eastAsia" w:eastAsia="宋体" w:cs="Times New Roman"/>
          <w:lang w:val="en-US" w:eastAsia="zh-CN"/>
        </w:rPr>
        <w:t>页面：http://IP:端口/robotengine/test/testEmo.jsp</w:t>
      </w:r>
    </w:p>
    <w:p w14:paraId="686CF7C3">
      <w:pPr>
        <w:numPr>
          <w:ilvl w:val="0"/>
          <w:numId w:val="0"/>
        </w:numPr>
        <w:spacing w:line="360" w:lineRule="auto"/>
        <w:jc w:val="left"/>
        <w:rPr>
          <w:rFonts w:hint="default" w:eastAsia="宋体" w:cs="Times New Roman"/>
          <w:lang w:val="en-US" w:eastAsia="zh-CN"/>
        </w:rPr>
      </w:pPr>
      <w:r>
        <w:drawing>
          <wp:inline distT="0" distB="0" distL="114300" distR="114300">
            <wp:extent cx="5272405" cy="1225550"/>
            <wp:effectExtent l="0" t="0" r="4445" b="12700"/>
            <wp:docPr id="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F20B">
      <w:pPr>
        <w:numPr>
          <w:ilvl w:val="0"/>
          <w:numId w:val="0"/>
        </w:numPr>
        <w:spacing w:line="360" w:lineRule="auto"/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 w:eastAsia="宋体" w:cs="Times New Roman"/>
          <w:lang w:val="en-US" w:eastAsia="zh-CN"/>
        </w:rPr>
        <w:t>若</w:t>
      </w:r>
      <w:r>
        <w:rPr>
          <w:rFonts w:hint="eastAsia" w:cs="Times New Roman"/>
          <w:lang w:val="en-US" w:eastAsia="zh-CN"/>
        </w:rPr>
        <w:t>都</w:t>
      </w:r>
      <w:r>
        <w:rPr>
          <w:rFonts w:hint="eastAsia" w:eastAsia="宋体" w:cs="Times New Roman"/>
          <w:lang w:val="en-US" w:eastAsia="zh-CN"/>
        </w:rPr>
        <w:t>能正常访问，则表示</w:t>
      </w:r>
      <w:r>
        <w:rPr>
          <w:rFonts w:hint="eastAsia" w:cs="Times New Roman"/>
          <w:lang w:val="en-US" w:eastAsia="zh-CN"/>
        </w:rPr>
        <w:t>robot的功能</w:t>
      </w:r>
      <w:r>
        <w:rPr>
          <w:rFonts w:hint="eastAsia" w:eastAsia="宋体" w:cs="Times New Roman"/>
          <w:lang w:val="en-US" w:eastAsia="zh-CN"/>
        </w:rPr>
        <w:t>正常。</w:t>
      </w:r>
    </w:p>
    <w:p w14:paraId="1879CFA5">
      <w:pPr>
        <w:widowControl w:val="0"/>
        <w:numPr>
          <w:ilvl w:val="0"/>
          <w:numId w:val="0"/>
        </w:numPr>
        <w:bidi w:val="0"/>
        <w:spacing w:line="312" w:lineRule="auto"/>
        <w:jc w:val="both"/>
        <w:rPr>
          <w:rFonts w:hint="default"/>
          <w:lang w:val="en-US" w:eastAsia="zh-CN"/>
        </w:rPr>
      </w:pPr>
    </w:p>
    <w:p w14:paraId="4F51FE29">
      <w:pPr>
        <w:pStyle w:val="4"/>
        <w:bidi w:val="0"/>
        <w:rPr>
          <w:rFonts w:hint="default"/>
          <w:lang w:val="en-US" w:eastAsia="zh-CN"/>
        </w:rPr>
      </w:pPr>
      <w:bookmarkStart w:id="56" w:name="_Toc21172"/>
      <w:r>
        <w:rPr>
          <w:rFonts w:hint="eastAsia"/>
          <w:lang w:val="en-US" w:eastAsia="zh-CN"/>
        </w:rPr>
        <w:t>方法二：经过nginx</w:t>
      </w:r>
      <w:bookmarkEnd w:id="56"/>
    </w:p>
    <w:p w14:paraId="013CF7A2">
      <w:pPr>
        <w:numPr>
          <w:ilvl w:val="0"/>
          <w:numId w:val="7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在python程序所在服务器启动nginx</w:t>
      </w:r>
    </w:p>
    <w:p w14:paraId="346FFA8F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nginx.conf需要新增的配置如下：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EC4AE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5A55BF3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server {</w:t>
            </w:r>
          </w:p>
          <w:p w14:paraId="49C68FDB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listen </w:t>
            </w:r>
            <w:r>
              <w:rPr>
                <w:rFonts w:hint="default"/>
                <w:b/>
                <w:bCs/>
                <w:color w:val="0000FF"/>
                <w:vertAlign w:val="baseline"/>
                <w:lang w:val="en-US" w:eastAsia="zh-CN"/>
              </w:rPr>
              <w:t>777</w:t>
            </w:r>
            <w:r>
              <w:rPr>
                <w:rFonts w:hint="eastAsia"/>
                <w:b/>
                <w:bCs/>
                <w:color w:val="0000FF"/>
                <w:vertAlign w:val="baseline"/>
                <w:lang w:val="en-US" w:eastAsia="zh-CN"/>
              </w:rPr>
              <w:t>1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;  # </w:t>
            </w:r>
            <w:r>
              <w:rPr>
                <w:rFonts w:hint="default"/>
                <w:color w:val="0000FF"/>
                <w:vertAlign w:val="baseline"/>
                <w:lang w:val="en-US" w:eastAsia="zh-CN"/>
              </w:rPr>
              <w:t>监听外部访问的端口，可以改为其他端口</w:t>
            </w:r>
          </w:p>
          <w:p w14:paraId="316F876D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server_name </w:t>
            </w:r>
            <w:r>
              <w:rPr>
                <w:rFonts w:hint="default"/>
                <w:b/>
                <w:bCs/>
                <w:color w:val="0000FF"/>
                <w:vertAlign w:val="baseline"/>
                <w:lang w:val="en-US" w:eastAsia="zh-CN"/>
              </w:rPr>
              <w:t>172.16.80.241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;  # </w:t>
            </w:r>
            <w:r>
              <w:rPr>
                <w:rFonts w:hint="default"/>
                <w:color w:val="0000FF"/>
                <w:vertAlign w:val="baseline"/>
                <w:lang w:val="en-US" w:eastAsia="zh-CN"/>
              </w:rPr>
              <w:t>替换为你的服务器域名或IP地址</w:t>
            </w:r>
          </w:p>
          <w:p w14:paraId="78A4AA40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 w14:paraId="27F450C0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location / {</w:t>
            </w:r>
          </w:p>
          <w:p w14:paraId="1A06469D">
            <w:pPr>
              <w:numPr>
                <w:ilvl w:val="0"/>
                <w:numId w:val="0"/>
              </w:num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proxy_pass http://127.0.0.1:</w:t>
            </w:r>
            <w:r>
              <w:rPr>
                <w:rFonts w:hint="default"/>
                <w:b/>
                <w:bCs/>
                <w:color w:val="0000FF"/>
                <w:vertAlign w:val="baseline"/>
                <w:lang w:val="en-US" w:eastAsia="zh-CN"/>
              </w:rPr>
              <w:t>8</w:t>
            </w:r>
            <w:r>
              <w:rPr>
                <w:rFonts w:hint="eastAsia"/>
                <w:b/>
                <w:bCs/>
                <w:color w:val="0000FF"/>
                <w:vertAlign w:val="baseline"/>
                <w:lang w:val="en-US" w:eastAsia="zh-CN"/>
              </w:rPr>
              <w:t>2</w:t>
            </w:r>
            <w:r>
              <w:rPr>
                <w:rFonts w:hint="default"/>
                <w:b/>
                <w:bCs/>
                <w:color w:val="0000FF"/>
                <w:vertAlign w:val="baseline"/>
                <w:lang w:val="en-US" w:eastAsia="zh-CN"/>
              </w:rPr>
              <w:t>91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;  # </w:t>
            </w:r>
            <w:r>
              <w:rPr>
                <w:rFonts w:hint="eastAsia"/>
                <w:color w:val="0000FF"/>
                <w:lang w:val="en-US" w:eastAsia="zh-CN"/>
              </w:rPr>
              <w:t>text_matching配置的server_port</w:t>
            </w:r>
          </w:p>
          <w:p w14:paraId="4B77DC2F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proxy_set_header Host $host;  </w:t>
            </w:r>
          </w:p>
          <w:p w14:paraId="444B0751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proxy_set_header X-Real-IP $remote_addr; </w:t>
            </w:r>
          </w:p>
          <w:p w14:paraId="224E23C1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proxy_set_header X-Forwarded-For $proxy_add_x_forwarded_for;  </w:t>
            </w:r>
          </w:p>
          <w:p w14:paraId="422DC776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proxy_set_header X-Forwarded-Proto $scheme;  # 传递协议信息</w:t>
            </w:r>
          </w:p>
          <w:p w14:paraId="5707BB9A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 w14:paraId="197E4814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 w14:paraId="486068A8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</w:t>
            </w:r>
          </w:p>
          <w:p w14:paraId="5287EB30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server {</w:t>
            </w:r>
          </w:p>
          <w:p w14:paraId="03FBFB92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listen </w:t>
            </w:r>
            <w:r>
              <w:rPr>
                <w:rFonts w:hint="eastAsia"/>
                <w:b/>
                <w:bCs/>
                <w:color w:val="0000FF"/>
                <w:vertAlign w:val="baseline"/>
                <w:lang w:val="en-US" w:eastAsia="zh-CN"/>
              </w:rPr>
              <w:t>7772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;  # </w:t>
            </w:r>
            <w:r>
              <w:rPr>
                <w:rFonts w:hint="default"/>
                <w:color w:val="0000FF"/>
                <w:vertAlign w:val="baseline"/>
                <w:lang w:val="en-US" w:eastAsia="zh-CN"/>
              </w:rPr>
              <w:t>监听外部访问的端口，可以改为其他端口</w:t>
            </w:r>
          </w:p>
          <w:p w14:paraId="267075E1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server_name </w:t>
            </w:r>
            <w:r>
              <w:rPr>
                <w:rFonts w:hint="default"/>
                <w:b/>
                <w:bCs/>
                <w:color w:val="0000FF"/>
                <w:vertAlign w:val="baseline"/>
                <w:lang w:val="en-US" w:eastAsia="zh-CN"/>
              </w:rPr>
              <w:t>172.16.80.241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;  # </w:t>
            </w:r>
            <w:r>
              <w:rPr>
                <w:rFonts w:hint="default"/>
                <w:color w:val="0000FF"/>
                <w:vertAlign w:val="baseline"/>
                <w:lang w:val="en-US" w:eastAsia="zh-CN"/>
              </w:rPr>
              <w:t>替换为你的服务器域名或IP地址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       </w:t>
            </w:r>
          </w:p>
          <w:p w14:paraId="51C5A548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 w14:paraId="0BD7E7C4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location / {</w:t>
            </w:r>
          </w:p>
          <w:p w14:paraId="0D85AE99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proxy_pass http://127.0.0.1:</w:t>
            </w:r>
            <w:r>
              <w:rPr>
                <w:rFonts w:hint="default"/>
                <w:b/>
                <w:bCs/>
                <w:color w:val="0000FF"/>
                <w:vertAlign w:val="baseline"/>
                <w:lang w:val="en-US" w:eastAsia="zh-CN"/>
              </w:rPr>
              <w:t>8</w:t>
            </w:r>
            <w:r>
              <w:rPr>
                <w:rFonts w:hint="eastAsia"/>
                <w:b/>
                <w:bCs/>
                <w:color w:val="0000FF"/>
                <w:vertAlign w:val="baseline"/>
                <w:lang w:val="en-US" w:eastAsia="zh-CN"/>
              </w:rPr>
              <w:t>2</w:t>
            </w:r>
            <w:r>
              <w:rPr>
                <w:rFonts w:hint="default"/>
                <w:b/>
                <w:bCs/>
                <w:color w:val="0000FF"/>
                <w:vertAlign w:val="baseline"/>
                <w:lang w:val="en-US" w:eastAsia="zh-CN"/>
              </w:rPr>
              <w:t>92</w:t>
            </w:r>
            <w:r>
              <w:rPr>
                <w:rFonts w:hint="default"/>
                <w:vertAlign w:val="baseline"/>
                <w:lang w:val="en-US" w:eastAsia="zh-CN"/>
              </w:rPr>
              <w:t>;  #</w:t>
            </w: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lexical_analysis</w:t>
            </w:r>
            <w:r>
              <w:rPr>
                <w:rFonts w:hint="eastAsia"/>
                <w:color w:val="0000FF"/>
                <w:lang w:val="en-US" w:eastAsia="zh-CN"/>
              </w:rPr>
              <w:t>配置的server_port</w:t>
            </w:r>
          </w:p>
          <w:p w14:paraId="1E0D5CD4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proxy_set_header Host $host;  </w:t>
            </w:r>
          </w:p>
          <w:p w14:paraId="5210932C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proxy_set_header X-Real-IP $remote_addr; </w:t>
            </w:r>
          </w:p>
          <w:p w14:paraId="54D82D39">
            <w:pPr>
              <w:numPr>
                <w:ilvl w:val="0"/>
                <w:numId w:val="0"/>
              </w:numPr>
              <w:ind w:left="1470" w:hanging="1470" w:hangingChars="7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proxy_set_header X-Forwarded-For $proxy_add_x_forwarded_for;</w:t>
            </w:r>
          </w:p>
          <w:p w14:paraId="706E79D5">
            <w:pPr>
              <w:numPr>
                <w:ilvl w:val="0"/>
                <w:numId w:val="0"/>
              </w:numPr>
              <w:ind w:left="1470" w:leftChars="100" w:hanging="1260" w:hangingChars="6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proxy_set_header X-Forwarded-Proto $scheme;  </w:t>
            </w:r>
          </w:p>
          <w:p w14:paraId="6634DEFD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 w14:paraId="638B3D7E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 w14:paraId="61CDAD7D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 w14:paraId="1AF5A8FF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server {</w:t>
            </w:r>
          </w:p>
          <w:p w14:paraId="682EA063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listen </w:t>
            </w:r>
            <w:r>
              <w:rPr>
                <w:rFonts w:hint="eastAsia"/>
                <w:b/>
                <w:bCs/>
                <w:color w:val="0000FF"/>
                <w:vertAlign w:val="baseline"/>
                <w:lang w:val="en-US" w:eastAsia="zh-CN"/>
              </w:rPr>
              <w:t>7773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;  # </w:t>
            </w:r>
            <w:r>
              <w:rPr>
                <w:rFonts w:hint="default"/>
                <w:color w:val="0000FF"/>
                <w:vertAlign w:val="baseline"/>
                <w:lang w:val="en-US" w:eastAsia="zh-CN"/>
              </w:rPr>
              <w:t>监听外部访问的端口，可以改为其他端口</w:t>
            </w:r>
          </w:p>
          <w:p w14:paraId="5EA0BBD2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server_name </w:t>
            </w:r>
            <w:r>
              <w:rPr>
                <w:rFonts w:hint="default"/>
                <w:b/>
                <w:bCs/>
                <w:color w:val="0000FF"/>
                <w:vertAlign w:val="baseline"/>
                <w:lang w:val="en-US" w:eastAsia="zh-CN"/>
              </w:rPr>
              <w:t>172.16.80.241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;  # </w:t>
            </w:r>
            <w:r>
              <w:rPr>
                <w:rFonts w:hint="default"/>
                <w:color w:val="0000FF"/>
                <w:vertAlign w:val="baseline"/>
                <w:lang w:val="en-US" w:eastAsia="zh-CN"/>
              </w:rPr>
              <w:t>替换为你的服务器域名或IP地址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       </w:t>
            </w:r>
          </w:p>
          <w:p w14:paraId="6FB8E4E4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 w14:paraId="2AA04E4D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location / {</w:t>
            </w:r>
          </w:p>
          <w:p w14:paraId="6F92E96C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proxy_pass http://127.0.0.1:</w:t>
            </w:r>
            <w:r>
              <w:rPr>
                <w:rFonts w:hint="default"/>
                <w:b/>
                <w:bCs/>
                <w:color w:val="0000FF"/>
                <w:vertAlign w:val="baseline"/>
                <w:lang w:val="en-US" w:eastAsia="zh-CN"/>
              </w:rPr>
              <w:t>8</w:t>
            </w:r>
            <w:r>
              <w:rPr>
                <w:rFonts w:hint="eastAsia"/>
                <w:b/>
                <w:bCs/>
                <w:color w:val="0000FF"/>
                <w:vertAlign w:val="baseline"/>
                <w:lang w:val="en-US" w:eastAsia="zh-CN"/>
              </w:rPr>
              <w:t>2</w:t>
            </w:r>
            <w:r>
              <w:rPr>
                <w:rFonts w:hint="default"/>
                <w:b/>
                <w:bCs/>
                <w:color w:val="0000FF"/>
                <w:vertAlign w:val="baseline"/>
                <w:lang w:val="en-US" w:eastAsia="zh-CN"/>
              </w:rPr>
              <w:t>93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;  # </w:t>
            </w:r>
            <w:r>
              <w:rPr>
                <w:rFonts w:hint="default"/>
                <w:color w:val="0000FF"/>
                <w:vertAlign w:val="baseline"/>
                <w:lang w:val="en-US" w:eastAsia="zh-CN"/>
              </w:rPr>
              <w:t>classifier_emotion</w:t>
            </w:r>
            <w:r>
              <w:rPr>
                <w:rFonts w:hint="eastAsia"/>
                <w:color w:val="0000FF"/>
                <w:lang w:val="en-US" w:eastAsia="zh-CN"/>
              </w:rPr>
              <w:t>配置的server_port</w:t>
            </w:r>
          </w:p>
          <w:p w14:paraId="4E1BF450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proxy_set_header Host $host;  </w:t>
            </w:r>
          </w:p>
          <w:p w14:paraId="0067BF23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proxy_set_header X-Real-IP $remote_addr;  </w:t>
            </w:r>
          </w:p>
          <w:p w14:paraId="2CD3C4B4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proxy_set_header X-Forwarded-For $proxy_add_x_forwarded_for; </w:t>
            </w:r>
          </w:p>
          <w:p w14:paraId="72A24B12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proxy_set_header X-Forwarded-Proto $scheme; </w:t>
            </w:r>
          </w:p>
          <w:p w14:paraId="3A6C1936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 w14:paraId="1AD2ECA6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</w:tc>
      </w:tr>
    </w:tbl>
    <w:p w14:paraId="2E83B5AB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text_matching、lexical_analysis、classifier_emotion配置的server_port可以通过robot应用的nlp4.0目录的text_matching、lexical_analysis、classifier_emotion下的net_handler.py文件查看。</w:t>
      </w:r>
    </w:p>
    <w:p w14:paraId="082C474E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191125" cy="1238250"/>
            <wp:effectExtent l="0" t="0" r="9525" b="0"/>
            <wp:docPr id="7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22D88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525270"/>
            <wp:effectExtent l="0" t="0" r="3175" b="17780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D7B6">
      <w:pPr>
        <w:numPr>
          <w:ilvl w:val="0"/>
          <w:numId w:val="0"/>
        </w:numPr>
        <w:ind w:firstLine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nginx.conf配置截图：</w:t>
      </w:r>
    </w:p>
    <w:p w14:paraId="6A04EEDC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848225"/>
            <wp:effectExtent l="0" t="0" r="6350" b="9525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E6FE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重启nginx，重启完成后查看nginx监听的端口是否都起来了。</w:t>
      </w:r>
    </w:p>
    <w:p w14:paraId="6295E44B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eastAsia="宋体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</w:rPr>
        <w:t xml:space="preserve">netstat -anp|grep 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[nginx监听的端口]</w:t>
      </w:r>
    </w:p>
    <w:p w14:paraId="17D76BC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978535"/>
            <wp:effectExtent l="0" t="0" r="4445" b="12065"/>
            <wp:docPr id="8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7A315">
      <w:pPr>
        <w:numPr>
          <w:ilvl w:val="0"/>
          <w:numId w:val="7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运行java程序的服务器</w:t>
      </w:r>
    </w:p>
    <w:p w14:paraId="08D7A824"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先kill掉net_handler.py相关程序</w:t>
      </w:r>
    </w:p>
    <w:p w14:paraId="6C1D47E8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cs="宋体"/>
          <w:color w:val="00B050"/>
          <w:sz w:val="24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</w:rPr>
        <w:t>ps -ef|grep net_handler.py</w:t>
      </w:r>
    </w:p>
    <w:p w14:paraId="25D032AB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cs="宋体"/>
          <w:color w:val="00B050"/>
          <w:sz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kill -9 [</w:t>
      </w:r>
      <w:r>
        <w:rPr>
          <w:rFonts w:hint="eastAsia" w:ascii="宋体" w:hAnsi="宋体" w:cs="宋体"/>
          <w:color w:val="00B050"/>
          <w:sz w:val="24"/>
        </w:rPr>
        <w:t>net_handler.py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的进程ID]</w:t>
      </w:r>
    </w:p>
    <w:p w14:paraId="25FB534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162050"/>
            <wp:effectExtent l="0" t="0" r="3175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60253"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然后修改robot的resource/config/robot.properties文件，配置说明：</w:t>
      </w:r>
    </w:p>
    <w:p w14:paraId="214202B9"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NLP_EXT_MATCH_URL：IP为nginx所在服务器IP，端口为nginx配置的text_matching监听端口</w:t>
      </w:r>
    </w:p>
    <w:p w14:paraId="22A94407"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NLP_LEXICAL_ANALYSIS_URL：IP为nginx所在服务器IP，端口为nginx配置的lexical_analysis监听端口</w:t>
      </w:r>
    </w:p>
    <w:p w14:paraId="003349C6"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NLP_EMOTION_DETECTION_URL：IP为nginx所在服务器IP，端口为nginx配置的classifier_emotion监听端口</w:t>
      </w:r>
    </w:p>
    <w:p w14:paraId="4D7F5FE3">
      <w:pPr>
        <w:numPr>
          <w:ilvl w:val="0"/>
          <w:numId w:val="0"/>
        </w:numPr>
      </w:pPr>
      <w:r>
        <w:drawing>
          <wp:inline distT="0" distB="0" distL="114300" distR="114300">
            <wp:extent cx="4086225" cy="1409700"/>
            <wp:effectExtent l="0" t="0" r="9525" b="0"/>
            <wp:docPr id="8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12D30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重启java进程</w:t>
      </w:r>
    </w:p>
    <w:p w14:paraId="0903499A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eastAsia="宋体" w:cs="宋体"/>
          <w:color w:val="00B050"/>
          <w:sz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</w:rPr>
        <w:t xml:space="preserve">ps -ef|grep 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robot</w:t>
      </w:r>
    </w:p>
    <w:p w14:paraId="115BD547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cs="宋体"/>
          <w:color w:val="00B050"/>
          <w:sz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kill -9 [robot的进程ID]</w:t>
      </w:r>
    </w:p>
    <w:p w14:paraId="36404B51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在robot的run.sh文件注释掉如下内容：</w:t>
      </w:r>
    </w:p>
    <w:p w14:paraId="7EDCD728">
      <w:pPr>
        <w:bidi w:val="0"/>
      </w:pPr>
      <w:r>
        <w:drawing>
          <wp:inline distT="0" distB="0" distL="114300" distR="114300">
            <wp:extent cx="5273040" cy="876935"/>
            <wp:effectExtent l="0" t="0" r="3810" b="18415"/>
            <wp:docPr id="7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7D5D3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然后执行run_nohup.sh</w:t>
      </w:r>
    </w:p>
    <w:p w14:paraId="522D6251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cs="宋体"/>
          <w:color w:val="00B050"/>
          <w:sz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</w:rPr>
        <w:t>cd /home/</w:t>
      </w:r>
      <w:r>
        <w:rPr>
          <w:rFonts w:ascii="宋体" w:hAnsi="宋体" w:cs="宋体"/>
          <w:color w:val="00B050"/>
          <w:sz w:val="24"/>
        </w:rPr>
        <w:t>robot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4</w:t>
      </w:r>
      <w:r>
        <w:rPr>
          <w:rFonts w:ascii="宋体" w:hAnsi="宋体" w:cs="宋体"/>
          <w:color w:val="00B050"/>
          <w:sz w:val="24"/>
        </w:rPr>
        <w:t>.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0</w:t>
      </w:r>
      <w:r>
        <w:rPr>
          <w:rFonts w:ascii="宋体" w:hAnsi="宋体" w:cs="宋体"/>
          <w:color w:val="00B050"/>
          <w:sz w:val="24"/>
        </w:rPr>
        <w:t>0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 xml:space="preserve"> &amp;&amp; ./run_nohup.sh</w:t>
      </w:r>
    </w:p>
    <w:p w14:paraId="133D351D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# 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ps -ef|grep robot</w:t>
      </w:r>
    </w:p>
    <w:p w14:paraId="5115FCDA">
      <w:pPr>
        <w:bidi w:val="0"/>
      </w:pPr>
      <w:r>
        <w:drawing>
          <wp:inline distT="0" distB="0" distL="114300" distR="114300">
            <wp:extent cx="5273040" cy="2066290"/>
            <wp:effectExtent l="0" t="0" r="3810" b="10160"/>
            <wp:docPr id="7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12A20">
      <w:pPr>
        <w:numPr>
          <w:ilvl w:val="0"/>
          <w:numId w:val="5"/>
        </w:numPr>
        <w:bidi w:val="0"/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验证：</w:t>
      </w:r>
    </w:p>
    <w:p w14:paraId="66EE0728">
      <w:pPr>
        <w:numPr>
          <w:ilvl w:val="0"/>
          <w:numId w:val="0"/>
        </w:numPr>
        <w:bidi w:val="0"/>
        <w:ind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 w:cs="Times New Roman"/>
          <w:lang w:val="en-US" w:eastAsia="zh-CN"/>
        </w:rPr>
        <w:t>IP 为</w:t>
      </w:r>
      <w:r>
        <w:rPr>
          <w:rFonts w:hint="eastAsia" w:cs="Times New Roman"/>
          <w:lang w:val="en-US" w:eastAsia="zh-CN"/>
        </w:rPr>
        <w:t>java程序</w:t>
      </w:r>
      <w:r>
        <w:rPr>
          <w:rFonts w:hint="eastAsia" w:eastAsia="宋体" w:cs="Times New Roman"/>
          <w:lang w:val="en-US" w:eastAsia="zh-CN"/>
        </w:rPr>
        <w:t>所在</w:t>
      </w:r>
      <w:r>
        <w:rPr>
          <w:rFonts w:hint="eastAsia" w:cs="Times New Roman"/>
          <w:lang w:val="en-US" w:eastAsia="zh-CN"/>
        </w:rPr>
        <w:t>服务器</w:t>
      </w:r>
      <w:r>
        <w:rPr>
          <w:rFonts w:hint="eastAsia" w:eastAsia="宋体" w:cs="Times New Roman"/>
          <w:lang w:val="en-US" w:eastAsia="zh-CN"/>
        </w:rPr>
        <w:t>的 IP，端口为</w:t>
      </w:r>
      <w:r>
        <w:rPr>
          <w:rFonts w:hint="eastAsia" w:cs="Times New Roman"/>
          <w:lang w:val="en-US" w:eastAsia="zh-CN"/>
        </w:rPr>
        <w:t>java程序</w:t>
      </w:r>
      <w:r>
        <w:rPr>
          <w:rFonts w:hint="eastAsia" w:eastAsia="宋体" w:cs="Times New Roman"/>
          <w:lang w:val="en-US" w:eastAsia="zh-CN"/>
        </w:rPr>
        <w:t>所在</w:t>
      </w:r>
      <w:r>
        <w:rPr>
          <w:rFonts w:hint="eastAsia" w:cs="Times New Roman"/>
          <w:lang w:val="en-US" w:eastAsia="zh-CN"/>
        </w:rPr>
        <w:t>服务器</w:t>
      </w:r>
      <w:r>
        <w:rPr>
          <w:rFonts w:hint="eastAsia" w:eastAsia="宋体" w:cs="Times New Roman"/>
          <w:lang w:val="en-US" w:eastAsia="zh-CN"/>
        </w:rPr>
        <w:t>robot应用conf目录下的server.xml配置，默认为8080）</w:t>
      </w:r>
    </w:p>
    <w:p w14:paraId="417A2918">
      <w:pPr>
        <w:numPr>
          <w:ilvl w:val="0"/>
          <w:numId w:val="0"/>
        </w:numPr>
        <w:spacing w:line="360" w:lineRule="auto"/>
        <w:ind w:leftChars="0" w:firstLine="420" w:firstLineChars="0"/>
        <w:jc w:val="left"/>
        <w:rPr>
          <w:rFonts w:hint="eastAsia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访问</w:t>
      </w:r>
      <w:r>
        <w:rPr>
          <w:rFonts w:hint="eastAsia" w:eastAsia="宋体" w:cs="Times New Roman"/>
          <w:lang w:val="en-US" w:eastAsia="zh-CN"/>
        </w:rPr>
        <w:t>NLP的</w:t>
      </w:r>
      <w:r>
        <w:rPr>
          <w:rFonts w:hint="eastAsia" w:cs="Times New Roman"/>
          <w:lang w:val="en-US" w:eastAsia="zh-CN"/>
        </w:rPr>
        <w:t>文本匹配测试</w:t>
      </w:r>
      <w:r>
        <w:rPr>
          <w:rFonts w:hint="eastAsia" w:eastAsia="宋体" w:cs="Times New Roman"/>
          <w:lang w:val="en-US" w:eastAsia="zh-CN"/>
        </w:rPr>
        <w:t>页面：http://IP:端口/robotengine/similarity/query.jsp</w:t>
      </w:r>
    </w:p>
    <w:p w14:paraId="47B5FA83">
      <w:pPr>
        <w:numPr>
          <w:ilvl w:val="0"/>
          <w:numId w:val="0"/>
        </w:numPr>
        <w:spacing w:line="360" w:lineRule="auto"/>
        <w:jc w:val="left"/>
        <w:rPr>
          <w:rFonts w:hint="eastAsia" w:eastAsia="宋体" w:cs="Times New Roman"/>
          <w:lang w:val="en-US" w:eastAsia="zh-CN"/>
        </w:rPr>
      </w:pPr>
      <w:r>
        <w:drawing>
          <wp:inline distT="0" distB="0" distL="114300" distR="114300">
            <wp:extent cx="5266690" cy="404495"/>
            <wp:effectExtent l="0" t="0" r="10160" b="1460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1A02A">
      <w:pPr>
        <w:numPr>
          <w:ilvl w:val="0"/>
          <w:numId w:val="0"/>
        </w:numPr>
        <w:spacing w:line="360" w:lineRule="auto"/>
        <w:ind w:leftChars="0" w:firstLine="420" w:firstLineChars="0"/>
        <w:jc w:val="left"/>
        <w:rPr>
          <w:rFonts w:hint="eastAsia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访问</w:t>
      </w:r>
      <w:r>
        <w:rPr>
          <w:rFonts w:hint="eastAsia" w:eastAsia="宋体" w:cs="Times New Roman"/>
          <w:lang w:val="en-US" w:eastAsia="zh-CN"/>
        </w:rPr>
        <w:t>NLP的</w:t>
      </w:r>
      <w:r>
        <w:rPr>
          <w:rFonts w:hint="eastAsia" w:cs="Times New Roman"/>
          <w:lang w:val="en-US" w:eastAsia="zh-CN"/>
        </w:rPr>
        <w:t>实体提取测试</w:t>
      </w:r>
      <w:r>
        <w:rPr>
          <w:rFonts w:hint="eastAsia" w:eastAsia="宋体" w:cs="Times New Roman"/>
          <w:lang w:val="en-US" w:eastAsia="zh-CN"/>
        </w:rPr>
        <w:t>页面：http://IP:端口/robotengine/test/testLex.jsp</w:t>
      </w:r>
    </w:p>
    <w:p w14:paraId="5145CB2D">
      <w:pPr>
        <w:numPr>
          <w:ilvl w:val="0"/>
          <w:numId w:val="0"/>
        </w:numPr>
        <w:spacing w:line="360" w:lineRule="auto"/>
        <w:jc w:val="left"/>
        <w:rPr>
          <w:rFonts w:hint="default" w:eastAsia="宋体" w:cs="Times New Roman"/>
          <w:lang w:val="en-US" w:eastAsia="zh-CN"/>
        </w:rPr>
      </w:pPr>
      <w:r>
        <w:drawing>
          <wp:inline distT="0" distB="0" distL="114300" distR="114300">
            <wp:extent cx="5271135" cy="1080770"/>
            <wp:effectExtent l="0" t="0" r="5715" b="5080"/>
            <wp:docPr id="8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97907">
      <w:pPr>
        <w:numPr>
          <w:ilvl w:val="0"/>
          <w:numId w:val="0"/>
        </w:numPr>
        <w:spacing w:line="360" w:lineRule="auto"/>
        <w:ind w:leftChars="0" w:firstLine="420" w:firstLineChars="0"/>
        <w:jc w:val="left"/>
        <w:rPr>
          <w:rFonts w:hint="eastAsia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访问</w:t>
      </w:r>
      <w:r>
        <w:rPr>
          <w:rFonts w:hint="eastAsia" w:eastAsia="宋体" w:cs="Times New Roman"/>
          <w:lang w:val="en-US" w:eastAsia="zh-CN"/>
        </w:rPr>
        <w:t>NLP的</w:t>
      </w:r>
      <w:r>
        <w:rPr>
          <w:rFonts w:hint="eastAsia" w:cs="Times New Roman"/>
          <w:lang w:val="en-US" w:eastAsia="zh-CN"/>
        </w:rPr>
        <w:t>情绪识别测试</w:t>
      </w:r>
      <w:r>
        <w:rPr>
          <w:rFonts w:hint="eastAsia" w:eastAsia="宋体" w:cs="Times New Roman"/>
          <w:lang w:val="en-US" w:eastAsia="zh-CN"/>
        </w:rPr>
        <w:t>页面：http://IP:端口/robotengine/test/testEmo.jsp</w:t>
      </w:r>
    </w:p>
    <w:p w14:paraId="33291788">
      <w:pPr>
        <w:numPr>
          <w:ilvl w:val="0"/>
          <w:numId w:val="0"/>
        </w:numPr>
        <w:spacing w:line="360" w:lineRule="auto"/>
        <w:jc w:val="left"/>
        <w:rPr>
          <w:rFonts w:hint="default" w:eastAsia="宋体" w:cs="Times New Roman"/>
          <w:lang w:val="en-US" w:eastAsia="zh-CN"/>
        </w:rPr>
      </w:pPr>
      <w:r>
        <w:drawing>
          <wp:inline distT="0" distB="0" distL="114300" distR="114300">
            <wp:extent cx="5272405" cy="1225550"/>
            <wp:effectExtent l="0" t="0" r="4445" b="12700"/>
            <wp:docPr id="8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623CD">
      <w:pPr>
        <w:numPr>
          <w:ilvl w:val="0"/>
          <w:numId w:val="0"/>
        </w:numPr>
        <w:spacing w:line="360" w:lineRule="auto"/>
        <w:ind w:leftChars="0" w:firstLine="420" w:firstLineChars="0"/>
        <w:jc w:val="left"/>
        <w:rPr>
          <w:rFonts w:hint="eastAsia" w:eastAsia="宋体" w:cs="Times New Roman"/>
          <w:lang w:val="en-US" w:eastAsia="zh-CN"/>
        </w:rPr>
      </w:pPr>
      <w:r>
        <w:rPr>
          <w:rFonts w:hint="eastAsia" w:eastAsia="宋体" w:cs="Times New Roman"/>
          <w:lang w:val="en-US" w:eastAsia="zh-CN"/>
        </w:rPr>
        <w:t>若</w:t>
      </w:r>
      <w:r>
        <w:rPr>
          <w:rFonts w:hint="eastAsia" w:cs="Times New Roman"/>
          <w:lang w:val="en-US" w:eastAsia="zh-CN"/>
        </w:rPr>
        <w:t>都</w:t>
      </w:r>
      <w:r>
        <w:rPr>
          <w:rFonts w:hint="eastAsia" w:eastAsia="宋体" w:cs="Times New Roman"/>
          <w:lang w:val="en-US" w:eastAsia="zh-CN"/>
        </w:rPr>
        <w:t>能正常访问，则表示</w:t>
      </w:r>
      <w:r>
        <w:rPr>
          <w:rFonts w:hint="eastAsia" w:cs="Times New Roman"/>
          <w:lang w:val="en-US" w:eastAsia="zh-CN"/>
        </w:rPr>
        <w:t>robot的功能</w:t>
      </w:r>
      <w:r>
        <w:rPr>
          <w:rFonts w:hint="eastAsia" w:eastAsia="宋体" w:cs="Times New Roman"/>
          <w:lang w:val="en-US" w:eastAsia="zh-CN"/>
        </w:rPr>
        <w:t>正常。</w:t>
      </w:r>
    </w:p>
    <w:p w14:paraId="000FE870">
      <w:pPr>
        <w:pStyle w:val="3"/>
        <w:bidi w:val="0"/>
        <w:rPr>
          <w:rFonts w:hint="default"/>
          <w:lang w:val="en-US" w:eastAsia="zh-CN"/>
        </w:rPr>
      </w:pPr>
      <w:bookmarkStart w:id="57" w:name="_Toc14658"/>
      <w:r>
        <w:rPr>
          <w:rFonts w:hint="eastAsia"/>
          <w:lang w:val="en-US" w:eastAsia="zh-CN"/>
        </w:rPr>
        <w:t>文本匹配缓存写入文件时间、缓存最大句子数修改</w:t>
      </w:r>
      <w:bookmarkEnd w:id="57"/>
    </w:p>
    <w:p w14:paraId="1803901C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文本匹配缓存写入文件时间写入文件时间修改</w:t>
      </w:r>
    </w:p>
    <w:p w14:paraId="2FB39F94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robot目录的nlp4.0/text_matching/cache_file_writer.py文件，将图中的</w:t>
      </w:r>
      <w:r>
        <w:rPr>
          <w:rFonts w:hint="eastAsia"/>
          <w:lang w:val="en-US" w:eastAsia="zh-CN"/>
        </w:rPr>
        <w:t>“1”</w:t>
      </w:r>
      <w:r>
        <w:rPr>
          <w:rFonts w:hint="default"/>
          <w:lang w:val="en-US" w:eastAsia="zh-CN"/>
        </w:rPr>
        <w:t>改成你想设置的时间（24小时制）</w:t>
      </w:r>
      <w:r>
        <w:rPr>
          <w:rFonts w:hint="eastAsia"/>
          <w:lang w:val="en-US" w:eastAsia="zh-CN"/>
        </w:rPr>
        <w:t>，保存文件然后重启robot</w:t>
      </w:r>
    </w:p>
    <w:p w14:paraId="0F140C4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83685" cy="684530"/>
            <wp:effectExtent l="0" t="0" r="12065" b="1270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68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E17AC2">
      <w:pPr>
        <w:numPr>
          <w:ilvl w:val="0"/>
          <w:numId w:val="8"/>
        </w:numPr>
        <w:ind w:left="420" w:leftChars="0" w:hanging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文本匹配缓存最大句子数修改</w:t>
      </w:r>
    </w:p>
    <w:p w14:paraId="03405BEB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robot目录的nlp4.0/text_matching/sentence_transformers_predict.py文件，将图中的</w:t>
      </w:r>
      <w:r>
        <w:rPr>
          <w:rFonts w:hint="eastAsia"/>
          <w:lang w:val="en-US" w:eastAsia="zh-CN"/>
        </w:rPr>
        <w:t>“5000”</w:t>
      </w:r>
      <w:r>
        <w:rPr>
          <w:rFonts w:hint="default"/>
          <w:lang w:val="en-US" w:eastAsia="zh-CN"/>
        </w:rPr>
        <w:t>改成你想设置的缓存的最大句子数</w:t>
      </w:r>
      <w:r>
        <w:rPr>
          <w:rFonts w:hint="eastAsia"/>
          <w:lang w:val="en-US" w:eastAsia="zh-CN"/>
        </w:rPr>
        <w:t>，保存文件然后重启robot</w:t>
      </w:r>
    </w:p>
    <w:p w14:paraId="705D8E8F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86250" cy="838200"/>
            <wp:effectExtent l="0" t="0" r="0" b="0"/>
            <wp:docPr id="4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0C1B2C">
      <w:pPr>
        <w:pStyle w:val="3"/>
        <w:bidi w:val="0"/>
        <w:ind w:left="575" w:leftChars="0" w:hanging="575" w:firstLineChars="0"/>
        <w:rPr>
          <w:rFonts w:hint="eastAsia"/>
          <w:lang w:val="en-US" w:eastAsia="zh-CN"/>
        </w:rPr>
      </w:pPr>
      <w:bookmarkStart w:id="58" w:name="_Toc9863"/>
      <w:bookmarkStart w:id="59" w:name="_Toc9525"/>
      <w:r>
        <w:rPr>
          <w:rFonts w:hint="eastAsia"/>
          <w:lang w:val="en-US" w:eastAsia="zh-CN"/>
        </w:rPr>
        <w:t>启动robot失败</w:t>
      </w:r>
      <w:bookmarkEnd w:id="58"/>
      <w:bookmarkEnd w:id="59"/>
    </w:p>
    <w:p w14:paraId="79287507"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第一步：</w:t>
      </w:r>
    </w:p>
    <w:p w14:paraId="4C7072E9"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执行./run.sh查看提示信息：权限不够</w:t>
      </w:r>
    </w:p>
    <w:p w14:paraId="08C02901">
      <w:pPr>
        <w:numPr>
          <w:ilvl w:val="0"/>
          <w:numId w:val="0"/>
        </w:numPr>
        <w:spacing w:line="360" w:lineRule="auto"/>
        <w:ind w:leftChars="0"/>
        <w:jc w:val="left"/>
      </w:pPr>
      <w:r>
        <w:drawing>
          <wp:inline distT="0" distB="0" distL="114300" distR="114300">
            <wp:extent cx="5272405" cy="745490"/>
            <wp:effectExtent l="0" t="0" r="4445" b="1651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A5F21"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第二步：赋予执行权限</w:t>
      </w:r>
    </w:p>
    <w:p w14:paraId="1666CC6D"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/home/robot3.00/bin</w:t>
      </w:r>
    </w:p>
    <w:p w14:paraId="56DDD114"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777 *.sh (可按照实际情况给相关脚本权限)</w:t>
      </w:r>
    </w:p>
    <w:p w14:paraId="267D771D"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第三步：还未启动成功，查看catalina.out日志</w:t>
      </w:r>
    </w:p>
    <w:p w14:paraId="0DE1DB78">
      <w:pPr>
        <w:numPr>
          <w:ilvl w:val="0"/>
          <w:numId w:val="0"/>
        </w:numPr>
        <w:spacing w:line="360" w:lineRule="auto"/>
        <w:ind w:leftChars="0"/>
        <w:jc w:val="left"/>
      </w:pPr>
      <w:r>
        <w:drawing>
          <wp:inline distT="0" distB="0" distL="114300" distR="114300">
            <wp:extent cx="5269230" cy="295910"/>
            <wp:effectExtent l="0" t="0" r="7620" b="889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C09B5"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第四步：赋予执行权限</w:t>
      </w:r>
    </w:p>
    <w:p w14:paraId="4C4168CF"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777 /home/robot3.00/jdk/jre/bin/java</w:t>
      </w:r>
    </w:p>
    <w:p w14:paraId="077385D2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第五步：启动robot</w:t>
      </w:r>
    </w:p>
    <w:p w14:paraId="138ED784">
      <w:pPr>
        <w:numPr>
          <w:ilvl w:val="0"/>
          <w:numId w:val="0"/>
        </w:numPr>
        <w:spacing w:line="360" w:lineRule="auto"/>
        <w:ind w:leftChars="0"/>
        <w:jc w:val="left"/>
      </w:pPr>
      <w:r>
        <w:drawing>
          <wp:inline distT="0" distB="0" distL="114300" distR="114300">
            <wp:extent cx="5273675" cy="975360"/>
            <wp:effectExtent l="0" t="0" r="3175" b="1524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3102">
      <w:pPr>
        <w:pStyle w:val="3"/>
        <w:bidi w:val="0"/>
        <w:ind w:left="575" w:leftChars="0" w:hanging="575" w:firstLineChars="0"/>
        <w:rPr>
          <w:rFonts w:hint="eastAsia" w:ascii="Arial" w:hAnsi="Arial" w:cs="Times New Roman"/>
          <w:lang w:val="en-US" w:eastAsia="zh-CN"/>
        </w:rPr>
      </w:pPr>
      <w:bookmarkStart w:id="60" w:name="_Toc5239"/>
      <w:bookmarkStart w:id="61" w:name="_Toc951"/>
      <w:r>
        <w:rPr>
          <w:rFonts w:hint="eastAsia" w:ascii="Arial" w:hAnsi="Arial" w:cs="Times New Roman"/>
          <w:lang w:val="en-US" w:eastAsia="zh-CN"/>
        </w:rPr>
        <w:t>robot3.0升级到robot4.0</w:t>
      </w:r>
      <w:bookmarkEnd w:id="60"/>
      <w:bookmarkEnd w:id="61"/>
    </w:p>
    <w:p w14:paraId="5C7C37E6"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/>
          <w:color w:val="0070C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</w:t>
      </w:r>
      <w:r>
        <w:rPr>
          <w:rFonts w:hint="eastAsia"/>
          <w:color w:val="0070C0"/>
          <w:lang w:val="en-US" w:eastAsia="zh-CN"/>
        </w:rPr>
        <w:t>：查看robot3.0的robot.properties（/home/robot/resource/config）的NER_MODEL_TYPE_ADDRESS跟NER_MODEL_TYPE_PERSON_NAME配置值是否为default，如是default则可以进行升级</w:t>
      </w:r>
    </w:p>
    <w:p w14:paraId="387CE448">
      <w:pPr>
        <w:numPr>
          <w:ilvl w:val="0"/>
          <w:numId w:val="0"/>
        </w:numPr>
        <w:spacing w:line="360" w:lineRule="auto"/>
        <w:ind w:leftChars="0"/>
        <w:jc w:val="left"/>
      </w:pPr>
      <w:r>
        <w:drawing>
          <wp:inline distT="0" distB="0" distL="114300" distR="114300">
            <wp:extent cx="5266055" cy="755015"/>
            <wp:effectExtent l="0" t="0" r="10795" b="698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77F9A">
      <w:pPr>
        <w:spacing w:line="360" w:lineRule="auto"/>
        <w:jc w:val="left"/>
        <w:outlineLvl w:val="2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  <w:bookmarkStart w:id="62" w:name="_Toc14219"/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第一步：停掉robot3.0</w:t>
      </w:r>
      <w:bookmarkEnd w:id="62"/>
    </w:p>
    <w:p w14:paraId="128012B5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 xml:space="preserve"># </w:t>
      </w:r>
      <w:r>
        <w:rPr>
          <w:rFonts w:hint="default" w:ascii="宋体" w:hAnsi="宋体" w:eastAsia="宋体" w:cs="宋体"/>
          <w:color w:val="00B050"/>
          <w:sz w:val="24"/>
          <w:lang w:val="en-US" w:eastAsia="zh-CN"/>
        </w:rPr>
        <w:t>pkill -9 java</w:t>
      </w:r>
    </w:p>
    <w:p w14:paraId="7E2BA983">
      <w:pPr>
        <w:spacing w:line="360" w:lineRule="auto"/>
        <w:jc w:val="left"/>
        <w:outlineLvl w:val="2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  <w:bookmarkStart w:id="63" w:name="_Toc7474"/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第二步：安装依赖包</w:t>
      </w:r>
      <w:bookmarkEnd w:id="63"/>
    </w:p>
    <w:p w14:paraId="79BBFED8">
      <w:pPr>
        <w:spacing w:line="360" w:lineRule="auto"/>
        <w:jc w:val="left"/>
        <w:outlineLvl w:val="9"/>
        <w:rPr>
          <w:rFonts w:hint="default" w:ascii="宋体" w:hAnsi="宋体" w:eastAsia="宋体" w:cs="宋体"/>
          <w:b w:val="0"/>
          <w:bCs w:val="0"/>
          <w:color w:val="FF0000"/>
          <w:sz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FF0000"/>
          <w:sz w:val="24"/>
          <w:lang w:val="en-US" w:eastAsia="zh-CN"/>
        </w:rPr>
        <w:t>按照该文档中的5.1章节进行依赖包安装</w:t>
      </w:r>
    </w:p>
    <w:p w14:paraId="00649F08">
      <w:pPr>
        <w:spacing w:line="360" w:lineRule="auto"/>
        <w:jc w:val="left"/>
        <w:outlineLvl w:val="2"/>
        <w:rPr>
          <w:rFonts w:hint="default" w:ascii="宋体" w:hAnsi="宋体" w:eastAsia="宋体" w:cs="宋体"/>
          <w:b/>
          <w:bCs/>
          <w:sz w:val="24"/>
          <w:lang w:val="en-US" w:eastAsia="zh-CN"/>
        </w:rPr>
      </w:pPr>
      <w:bookmarkStart w:id="64" w:name="_Toc23364"/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第三步：拷贝nlp4.0目录</w:t>
      </w:r>
      <w:bookmarkEnd w:id="64"/>
    </w:p>
    <w:p w14:paraId="46AC9476">
      <w:pPr>
        <w:spacing w:line="360" w:lineRule="auto"/>
        <w:jc w:val="left"/>
        <w:outlineLvl w:val="9"/>
        <w:rPr>
          <w:rFonts w:hint="eastAsia" w:ascii="宋体" w:hAnsi="宋体" w:eastAsia="宋体" w:cs="宋体"/>
          <w:b w:val="0"/>
          <w:bCs w:val="0"/>
          <w:sz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lang w:val="en-US" w:eastAsia="zh-CN"/>
        </w:rPr>
        <w:t>上传robot4.00_20240530.tar安装包到/home/robot4.00目录，并解压</w:t>
      </w:r>
    </w:p>
    <w:p w14:paraId="6B3B9AA1">
      <w:pPr>
        <w:spacing w:line="360" w:lineRule="auto"/>
        <w:jc w:val="left"/>
        <w:outlineLvl w:val="9"/>
        <w:rPr>
          <w:rFonts w:hint="eastAsia" w:ascii="宋体" w:hAnsi="宋体" w:eastAsia="宋体" w:cs="宋体"/>
          <w:b w:val="0"/>
          <w:bCs w:val="0"/>
          <w:sz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lang w:val="en-US" w:eastAsia="zh-CN"/>
        </w:rPr>
        <w:t>解压后将nlp4.0目录复制到robot3.0下面</w:t>
      </w:r>
    </w:p>
    <w:p w14:paraId="0BBDA54E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cs="宋体"/>
          <w:sz w:val="24"/>
          <w:lang w:val="en-US" w:eastAsia="zh-CN"/>
        </w:rPr>
      </w:pPr>
      <w:r>
        <w:rPr>
          <w:rFonts w:hint="default" w:ascii="宋体" w:hAnsi="宋体" w:cs="宋体"/>
          <w:sz w:val="24"/>
          <w:lang w:val="en-US" w:eastAsia="zh-CN"/>
        </w:rPr>
        <w:t xml:space="preserve"># </w:t>
      </w:r>
      <w:r>
        <w:rPr>
          <w:rFonts w:hint="eastAsia" w:ascii="宋体" w:hAnsi="宋体" w:eastAsia="宋体" w:cs="宋体"/>
          <w:color w:val="00B050"/>
          <w:sz w:val="24"/>
          <w:lang w:val="en-US" w:eastAsia="zh-CN"/>
        </w:rPr>
        <w:t>tar -xvf robot4.00_20240530.tar</w:t>
      </w:r>
    </w:p>
    <w:p w14:paraId="6C891517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 xml:space="preserve"># 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cp</w:t>
      </w:r>
      <w:r>
        <w:rPr>
          <w:rFonts w:hint="default" w:ascii="宋体" w:hAnsi="宋体" w:cs="宋体"/>
          <w:color w:val="00B050"/>
          <w:sz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B050"/>
          <w:sz w:val="24"/>
          <w:lang w:val="en-US" w:eastAsia="zh-CN"/>
        </w:rPr>
        <w:t>-r nlp4.0/ /home/robot3.0/</w:t>
      </w:r>
    </w:p>
    <w:p w14:paraId="0FB6D52C">
      <w:pPr>
        <w:numPr>
          <w:ilvl w:val="0"/>
          <w:numId w:val="0"/>
        </w:numPr>
        <w:spacing w:line="360" w:lineRule="auto"/>
        <w:ind w:leftChars="0"/>
        <w:jc w:val="left"/>
      </w:pPr>
      <w:r>
        <w:drawing>
          <wp:inline distT="0" distB="0" distL="114300" distR="114300">
            <wp:extent cx="5269865" cy="260350"/>
            <wp:effectExtent l="0" t="0" r="698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059F8">
      <w:pPr>
        <w:spacing w:line="360" w:lineRule="auto"/>
        <w:jc w:val="left"/>
        <w:outlineLvl w:val="2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  <w:bookmarkStart w:id="65" w:name="_Toc234"/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第四步：备份robot-core.jar</w:t>
      </w:r>
      <w:bookmarkEnd w:id="65"/>
    </w:p>
    <w:p w14:paraId="52DEDF14"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将robot3.0的robot-core.jar进行备份</w:t>
      </w:r>
    </w:p>
    <w:p w14:paraId="2AAE2B33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 xml:space="preserve"># </w:t>
      </w:r>
      <w:r>
        <w:rPr>
          <w:rFonts w:hint="eastAsia" w:ascii="宋体" w:hAnsi="宋体" w:eastAsia="宋体" w:cs="宋体"/>
          <w:color w:val="00B050"/>
          <w:sz w:val="24"/>
          <w:lang w:val="en-US" w:eastAsia="zh-CN"/>
        </w:rPr>
        <w:t>cd /home/robot.3.0/resource/lib</w:t>
      </w:r>
    </w:p>
    <w:p w14:paraId="1E1A9954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 xml:space="preserve"># </w:t>
      </w:r>
      <w:r>
        <w:rPr>
          <w:rFonts w:hint="eastAsia" w:ascii="宋体" w:hAnsi="宋体" w:eastAsia="宋体" w:cs="宋体"/>
          <w:color w:val="00B050"/>
          <w:sz w:val="24"/>
          <w:lang w:val="en-US" w:eastAsia="zh-CN"/>
        </w:rPr>
        <w:t>mv robot-core.jar  robot-core.jar.bak</w:t>
      </w:r>
    </w:p>
    <w:p w14:paraId="2FF21EFE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将robot4.0的robot-core.jar拷贝至robot3.0</w:t>
      </w:r>
    </w:p>
    <w:p w14:paraId="3F128035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宋体" w:hAnsi="宋体" w:eastAsia="宋体" w:cs="宋体"/>
          <w:color w:val="00B050"/>
          <w:sz w:val="21"/>
          <w:szCs w:val="21"/>
          <w:lang w:val="en-US" w:eastAsia="zh-CN"/>
        </w:rPr>
        <w:t>cp /home/robot4.0/resource/lib/robot-core.jar /home/robot3.0/resource/lib/</w:t>
      </w:r>
    </w:p>
    <w:p w14:paraId="4C918E94">
      <w:pPr>
        <w:spacing w:line="360" w:lineRule="auto"/>
        <w:jc w:val="left"/>
        <w:outlineLvl w:val="2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  <w:bookmarkStart w:id="66" w:name="_Toc10644"/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第五步：配置robot.properties</w:t>
      </w:r>
      <w:bookmarkEnd w:id="66"/>
    </w:p>
    <w:p w14:paraId="29669B9F"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编辑robot3.0的robot.properties</w:t>
      </w:r>
    </w:p>
    <w:p w14:paraId="1D4D984D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eastAsia="宋体" w:cs="Times New Roman"/>
          <w:lang w:val="en-US" w:eastAsia="zh-CN"/>
        </w:rPr>
      </w:pPr>
      <w:r>
        <w:rPr>
          <w:rFonts w:hint="eastAsia" w:eastAsia="宋体" w:cs="Times New Roman"/>
          <w:lang w:val="en-US" w:eastAsia="zh-CN"/>
        </w:rPr>
        <w:t xml:space="preserve"># </w:t>
      </w:r>
      <w:r>
        <w:rPr>
          <w:rFonts w:hint="eastAsia" w:ascii="宋体" w:hAnsi="宋体" w:eastAsia="宋体" w:cs="宋体"/>
          <w:color w:val="00B050"/>
          <w:sz w:val="21"/>
          <w:szCs w:val="21"/>
          <w:lang w:val="en-US" w:eastAsia="zh-CN"/>
        </w:rPr>
        <w:t>cd /home/robot3.0/resource/config/</w:t>
      </w:r>
    </w:p>
    <w:p w14:paraId="2DBE86AF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eastAsia="宋体" w:cs="Times New Roman"/>
          <w:lang w:val="en-US" w:eastAsia="zh-CN"/>
        </w:rPr>
      </w:pPr>
      <w:r>
        <w:rPr>
          <w:rFonts w:hint="eastAsia" w:eastAsia="宋体" w:cs="Times New Roman"/>
          <w:lang w:val="en-US" w:eastAsia="zh-CN"/>
        </w:rPr>
        <w:t xml:space="preserve"># </w:t>
      </w:r>
      <w:r>
        <w:rPr>
          <w:rFonts w:hint="eastAsia" w:ascii="宋体" w:hAnsi="宋体" w:eastAsia="宋体" w:cs="宋体"/>
          <w:color w:val="00B050"/>
          <w:sz w:val="21"/>
          <w:szCs w:val="21"/>
          <w:lang w:val="en-US" w:eastAsia="zh-CN"/>
        </w:rPr>
        <w:t>vi  robot.properties</w:t>
      </w:r>
    </w:p>
    <w:p w14:paraId="48E1B56E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将robot4.0的robot.properties中以下两句添加进去</w:t>
      </w:r>
    </w:p>
    <w:p w14:paraId="43D508A8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eastAsia="宋体" w:cs="Times New Roman"/>
          <w:lang w:val="en-US" w:eastAsia="zh-CN"/>
        </w:rPr>
      </w:pPr>
      <w:r>
        <w:rPr>
          <w:rFonts w:hint="default" w:eastAsia="宋体" w:cs="Times New Roman"/>
          <w:lang w:val="en-US" w:eastAsia="zh-CN"/>
        </w:rPr>
        <w:t>#文本匹配端口</w:t>
      </w:r>
    </w:p>
    <w:p w14:paraId="523B0296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eastAsia="宋体" w:cs="Times New Roman"/>
          <w:lang w:val="en-US" w:eastAsia="zh-CN"/>
        </w:rPr>
      </w:pPr>
      <w:r>
        <w:rPr>
          <w:rFonts w:hint="default" w:eastAsia="宋体" w:cs="Times New Roman"/>
          <w:lang w:val="en-US" w:eastAsia="zh-CN"/>
        </w:rPr>
        <w:t>NLP_TEXT_MATCH_PORT=8089</w:t>
      </w:r>
    </w:p>
    <w:p w14:paraId="2044EE0A">
      <w:pPr>
        <w:numPr>
          <w:ilvl w:val="0"/>
          <w:numId w:val="0"/>
        </w:numPr>
        <w:spacing w:line="360" w:lineRule="auto"/>
        <w:ind w:leftChars="0"/>
        <w:jc w:val="left"/>
      </w:pPr>
      <w:r>
        <w:drawing>
          <wp:inline distT="0" distB="0" distL="114300" distR="114300">
            <wp:extent cx="5273040" cy="1379855"/>
            <wp:effectExtent l="0" t="0" r="3810" b="10795"/>
            <wp:docPr id="1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23B10">
      <w:pPr>
        <w:spacing w:line="360" w:lineRule="auto"/>
        <w:jc w:val="left"/>
        <w:outlineLvl w:val="2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  <w:bookmarkStart w:id="67" w:name="_Toc30519"/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第六步：修改run.sh</w:t>
      </w:r>
      <w:bookmarkEnd w:id="67"/>
    </w:p>
    <w:p w14:paraId="733C173E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eastAsia="宋体" w:cs="Times New Roman"/>
          <w:lang w:val="en-US" w:eastAsia="zh-CN"/>
        </w:rPr>
      </w:pPr>
      <w:r>
        <w:rPr>
          <w:rFonts w:hint="eastAsia" w:eastAsia="宋体" w:cs="Times New Roman"/>
          <w:lang w:val="en-US" w:eastAsia="zh-CN"/>
        </w:rPr>
        <w:t>编辑robot3.0的run.sh脚本</w:t>
      </w:r>
    </w:p>
    <w:p w14:paraId="3823BCDA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eastAsia="宋体" w:cs="Times New Roman"/>
          <w:lang w:val="en-US" w:eastAsia="zh-CN"/>
        </w:rPr>
      </w:pPr>
      <w:r>
        <w:rPr>
          <w:rFonts w:hint="eastAsia" w:eastAsia="宋体" w:cs="Times New Roman"/>
          <w:lang w:val="en-US" w:eastAsia="zh-CN"/>
        </w:rPr>
        <w:t xml:space="preserve"># </w:t>
      </w:r>
      <w:r>
        <w:rPr>
          <w:rFonts w:hint="eastAsia" w:ascii="宋体" w:hAnsi="宋体" w:eastAsia="宋体" w:cs="宋体"/>
          <w:color w:val="00B050"/>
          <w:sz w:val="21"/>
          <w:szCs w:val="21"/>
          <w:lang w:val="en-US" w:eastAsia="zh-CN"/>
        </w:rPr>
        <w:t>vi /home/robot3.0/run.sh</w:t>
      </w:r>
    </w:p>
    <w:p w14:paraId="35E72773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将robot3.0的run.sh脚本中以下几行删除掉</w:t>
      </w:r>
    </w:p>
    <w:p w14:paraId="18B520CC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eastAsia="宋体" w:cs="Times New Roman"/>
          <w:lang w:val="en-US" w:eastAsia="zh-CN"/>
        </w:rPr>
      </w:pPr>
      <w:r>
        <w:rPr>
          <w:rFonts w:hint="default" w:eastAsia="宋体" w:cs="Times New Roman"/>
          <w:lang w:val="en-US" w:eastAsia="zh-CN"/>
        </w:rPr>
        <w:t>pkill -9 python3</w:t>
      </w:r>
    </w:p>
    <w:p w14:paraId="7E54E24A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eastAsia="宋体" w:cs="Times New Roman"/>
          <w:lang w:val="en-US" w:eastAsia="zh-CN"/>
        </w:rPr>
      </w:pPr>
      <w:r>
        <w:rPr>
          <w:rFonts w:hint="default" w:eastAsia="宋体" w:cs="Times New Roman"/>
          <w:lang w:val="en-US" w:eastAsia="zh-CN"/>
        </w:rPr>
        <w:t>cd ${ROBOT_HOME}/nlp_net</w:t>
      </w:r>
    </w:p>
    <w:p w14:paraId="3FDF3E94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eastAsia="宋体" w:cs="Times New Roman"/>
          <w:lang w:val="en-US" w:eastAsia="zh-CN"/>
        </w:rPr>
      </w:pPr>
      <w:r>
        <w:rPr>
          <w:rFonts w:hint="default" w:eastAsia="宋体" w:cs="Times New Roman"/>
          <w:lang w:val="en-US" w:eastAsia="zh-CN"/>
        </w:rPr>
        <w:t>python3 net_handler_short.py &amp;</w:t>
      </w:r>
    </w:p>
    <w:p w14:paraId="38950B0A"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将robot4.0的run.sh脚本中的以下几行增加至robot3.0的run.sh中</w:t>
      </w:r>
    </w:p>
    <w:p w14:paraId="4FD1FCC5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eastAsia="宋体" w:cs="Times New Roman"/>
          <w:lang w:val="en-US" w:eastAsia="zh-CN"/>
        </w:rPr>
      </w:pPr>
      <w:r>
        <w:rPr>
          <w:rFonts w:hint="default" w:eastAsia="宋体" w:cs="Times New Roman"/>
          <w:lang w:val="en-US" w:eastAsia="zh-CN"/>
        </w:rPr>
        <w:t>cd ${ROBOT_HOME}/nlp4.0</w:t>
      </w:r>
    </w:p>
    <w:p w14:paraId="4B3DC4E2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eastAsia="宋体" w:cs="Times New Roman"/>
          <w:lang w:val="en-US" w:eastAsia="zh-CN"/>
        </w:rPr>
      </w:pPr>
      <w:r>
        <w:rPr>
          <w:rFonts w:hint="default" w:eastAsia="宋体" w:cs="Times New Roman"/>
          <w:lang w:val="en-US" w:eastAsia="zh-CN"/>
        </w:rPr>
        <w:t>./run_nlp.sh &amp;</w:t>
      </w:r>
    </w:p>
    <w:p w14:paraId="6AECD652">
      <w:pPr>
        <w:spacing w:line="360" w:lineRule="auto"/>
        <w:jc w:val="left"/>
        <w:outlineLvl w:val="2"/>
        <w:rPr>
          <w:rFonts w:hint="default" w:ascii="宋体" w:hAnsi="宋体" w:eastAsia="宋体" w:cs="宋体"/>
          <w:b/>
          <w:bCs/>
          <w:sz w:val="24"/>
          <w:lang w:val="en-US" w:eastAsia="zh-CN"/>
        </w:rPr>
      </w:pPr>
      <w:bookmarkStart w:id="68" w:name="_Toc14873"/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第七步：启动robot3.0</w:t>
      </w:r>
      <w:bookmarkEnd w:id="68"/>
    </w:p>
    <w:p w14:paraId="72DD57EC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ascii="宋体" w:hAnsi="宋体" w:cs="宋体"/>
          <w:color w:val="00B050"/>
          <w:sz w:val="24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</w:rPr>
        <w:t>cd /home/</w:t>
      </w:r>
      <w:r>
        <w:rPr>
          <w:rFonts w:ascii="宋体" w:hAnsi="宋体" w:cs="宋体"/>
          <w:color w:val="00B050"/>
          <w:sz w:val="24"/>
        </w:rPr>
        <w:t>robot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3</w:t>
      </w:r>
      <w:r>
        <w:rPr>
          <w:rFonts w:ascii="宋体" w:hAnsi="宋体" w:cs="宋体"/>
          <w:color w:val="00B050"/>
          <w:sz w:val="24"/>
        </w:rPr>
        <w:t>.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0</w:t>
      </w:r>
    </w:p>
    <w:p w14:paraId="0BE93CB0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ascii="宋体" w:hAnsi="宋体" w:cs="宋体"/>
          <w:color w:val="00B050"/>
          <w:sz w:val="24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</w:rPr>
        <w:t>.</w:t>
      </w:r>
      <w:r>
        <w:rPr>
          <w:rFonts w:ascii="宋体" w:hAnsi="宋体" w:cs="宋体"/>
          <w:color w:val="00B050"/>
          <w:sz w:val="24"/>
        </w:rPr>
        <w:t>/run_nohup.sh</w:t>
      </w:r>
    </w:p>
    <w:p w14:paraId="126E2F81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按回车键即可</w:t>
      </w:r>
    </w:p>
    <w:p w14:paraId="2715B61E"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查看robot以及python进程</w:t>
      </w:r>
    </w:p>
    <w:p w14:paraId="5F12E953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cs="宋体"/>
          <w:color w:val="00B050"/>
          <w:sz w:val="24"/>
          <w:lang w:val="en-US" w:eastAsia="zh-CN"/>
        </w:rPr>
      </w:pPr>
      <w:r>
        <w:rPr>
          <w:rFonts w:hint="default" w:ascii="宋体" w:hAnsi="宋体" w:cs="宋体"/>
          <w:sz w:val="24"/>
          <w:lang w:val="en-US" w:eastAsia="zh-CN"/>
        </w:rPr>
        <w:t xml:space="preserve"># </w:t>
      </w:r>
      <w:r>
        <w:rPr>
          <w:rFonts w:hint="default" w:ascii="宋体" w:hAnsi="宋体" w:cs="宋体"/>
          <w:color w:val="00B050"/>
          <w:sz w:val="24"/>
          <w:lang w:val="en-US" w:eastAsia="zh-CN"/>
        </w:rPr>
        <w:t xml:space="preserve">ps -ef | grep 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robot</w:t>
      </w:r>
    </w:p>
    <w:p w14:paraId="7975FD3B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 xml:space="preserve"> </w:t>
      </w:r>
      <w:r>
        <w:rPr>
          <w:rFonts w:hint="default" w:ascii="宋体" w:hAnsi="宋体" w:cs="宋体"/>
          <w:color w:val="00B050"/>
          <w:sz w:val="24"/>
          <w:lang w:val="en-US" w:eastAsia="zh-CN"/>
        </w:rPr>
        <w:t xml:space="preserve">ps -ef | grep 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python</w:t>
      </w:r>
    </w:p>
    <w:p w14:paraId="5D4E6FB3">
      <w:pPr>
        <w:numPr>
          <w:ilvl w:val="0"/>
          <w:numId w:val="0"/>
        </w:numPr>
        <w:spacing w:line="360" w:lineRule="auto"/>
        <w:ind w:leftChars="0"/>
        <w:jc w:val="left"/>
      </w:pPr>
      <w:r>
        <w:drawing>
          <wp:inline distT="0" distB="0" distL="114300" distR="114300">
            <wp:extent cx="5267325" cy="851535"/>
            <wp:effectExtent l="0" t="0" r="9525" b="5715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43E17">
      <w:pPr>
        <w:spacing w:line="360" w:lineRule="auto"/>
        <w:jc w:val="left"/>
        <w:outlineLvl w:val="9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查看</w:t>
      </w:r>
      <w:r>
        <w:rPr>
          <w:rFonts w:hint="eastAsia"/>
          <w:lang w:val="en-US" w:eastAsia="zh-CN"/>
        </w:rPr>
        <w:t>python默认端口8291是否正常（</w:t>
      </w:r>
      <w:r>
        <w:rPr>
          <w:rFonts w:hint="eastAsia"/>
          <w:color w:val="0070C0"/>
          <w:lang w:val="en-US" w:eastAsia="zh-CN"/>
        </w:rPr>
        <w:t>robot4.0版本python默认端口由8081改为8291</w:t>
      </w:r>
      <w:r>
        <w:rPr>
          <w:rFonts w:hint="eastAsia"/>
          <w:lang w:val="en-US" w:eastAsia="zh-CN"/>
        </w:rPr>
        <w:t>）</w:t>
      </w:r>
    </w:p>
    <w:p w14:paraId="1350BB5B">
      <w:pPr>
        <w:numPr>
          <w:ilvl w:val="0"/>
          <w:numId w:val="0"/>
        </w:numPr>
        <w:spacing w:line="360" w:lineRule="auto"/>
        <w:ind w:leftChars="0"/>
        <w:jc w:val="left"/>
      </w:pPr>
      <w:r>
        <w:drawing>
          <wp:inline distT="0" distB="0" distL="114300" distR="114300">
            <wp:extent cx="5273040" cy="284480"/>
            <wp:effectExtent l="0" t="0" r="3810" b="1270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A7978"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eastAsia="宋体" w:cs="Times New Roman"/>
          <w:lang w:val="en-US" w:eastAsia="zh-CN"/>
        </w:rPr>
      </w:pPr>
      <w:r>
        <w:rPr>
          <w:rFonts w:hint="eastAsia" w:eastAsia="宋体" w:cs="Times New Roman"/>
          <w:lang w:val="en-US" w:eastAsia="zh-CN"/>
        </w:rPr>
        <w:t>若进程和端口均正常后，可访问NLP的数据查询页面：</w:t>
      </w:r>
    </w:p>
    <w:p w14:paraId="4CCA0EE8"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eastAsia="宋体" w:cs="Times New Roman"/>
          <w:lang w:val="en-US" w:eastAsia="zh-CN"/>
        </w:rPr>
      </w:pPr>
      <w:r>
        <w:rPr>
          <w:rFonts w:hint="eastAsia" w:eastAsia="宋体" w:cs="Times New Roman"/>
          <w:lang w:val="en-US" w:eastAsia="zh-CN"/>
        </w:rPr>
        <w:t>http://IP:端口/robotengine/similarity/query.jsp，IP 为 NLP 引擎所在宿主机的 IP，端口为 NLP 配置的端口（端口在robot应用conf目录下的server.xml配置，默认为8080）。若能正常访问（如下图），则表示Robot安装正常。</w:t>
      </w:r>
    </w:p>
    <w:p w14:paraId="3DB7C8EE">
      <w:r>
        <w:drawing>
          <wp:inline distT="0" distB="0" distL="114300" distR="114300">
            <wp:extent cx="5266690" cy="404495"/>
            <wp:effectExtent l="0" t="0" r="10160" b="14605"/>
            <wp:docPr id="1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399AC">
      <w:pPr>
        <w:pStyle w:val="3"/>
        <w:numPr>
          <w:ilvl w:val="1"/>
          <w:numId w:val="0"/>
        </w:numPr>
        <w:bidi w:val="0"/>
        <w:ind w:leftChars="0"/>
        <w:rPr>
          <w:rFonts w:hint="eastAsia" w:ascii="Arial" w:hAnsi="Arial" w:cs="Times New Roman"/>
          <w:lang w:val="en-US" w:eastAsia="zh-CN"/>
        </w:rPr>
      </w:pPr>
      <w:bookmarkStart w:id="69" w:name="_Toc9724"/>
      <w:r>
        <w:rPr>
          <w:rFonts w:hint="eastAsia" w:ascii="Arial" w:hAnsi="Arial" w:cs="Times New Roman"/>
          <w:lang w:val="en-US" w:eastAsia="zh-CN"/>
        </w:rPr>
        <w:t>6.3使用普通用户启动robot</w:t>
      </w:r>
      <w:bookmarkEnd w:id="69"/>
    </w:p>
    <w:p w14:paraId="4381F9A1">
      <w:pPr>
        <w:spacing w:line="360" w:lineRule="auto"/>
        <w:jc w:val="left"/>
        <w:outlineLvl w:val="2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70" w:name="_Toc23788"/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6.3.1创建普通用户</w:t>
      </w:r>
      <w:bookmarkEnd w:id="70"/>
    </w:p>
    <w:p w14:paraId="37B4ADA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FF"/>
          <w:kern w:val="0"/>
          <w:sz w:val="20"/>
          <w:szCs w:val="20"/>
          <w:lang w:val="en-US" w:eastAsia="zh-CN" w:bidi="ar"/>
        </w:rPr>
        <w:t xml:space="preserve">(1) </w:t>
      </w:r>
      <w:r>
        <w:rPr>
          <w:rFonts w:hint="eastAsia" w:ascii="宋体" w:hAnsi="宋体" w:eastAsia="宋体" w:cs="宋体"/>
          <w:color w:val="0000FF"/>
          <w:kern w:val="0"/>
          <w:sz w:val="20"/>
          <w:szCs w:val="20"/>
          <w:lang w:val="en-US" w:eastAsia="zh-CN" w:bidi="ar"/>
        </w:rPr>
        <w:t xml:space="preserve">若启动robot的用户已存在则跳过该小节； </w:t>
      </w:r>
    </w:p>
    <w:p w14:paraId="159BD74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FF"/>
          <w:kern w:val="0"/>
          <w:sz w:val="20"/>
          <w:szCs w:val="20"/>
          <w:lang w:val="en-US" w:eastAsia="zh-CN" w:bidi="ar"/>
        </w:rPr>
        <w:t xml:space="preserve">(2) </w:t>
      </w:r>
      <w:r>
        <w:rPr>
          <w:rFonts w:hint="eastAsia" w:ascii="宋体" w:hAnsi="宋体" w:eastAsia="宋体" w:cs="宋体"/>
          <w:color w:val="0000FF"/>
          <w:kern w:val="0"/>
          <w:sz w:val="20"/>
          <w:szCs w:val="20"/>
          <w:lang w:val="en-US" w:eastAsia="zh-CN" w:bidi="ar"/>
        </w:rPr>
        <w:t xml:space="preserve">后续步骤均以 </w:t>
      </w:r>
      <w:r>
        <w:rPr>
          <w:rFonts w:hint="default" w:ascii="Times New Roman" w:hAnsi="Times New Roman" w:eastAsia="宋体" w:cs="Times New Roman"/>
          <w:color w:val="0000FF"/>
          <w:kern w:val="0"/>
          <w:sz w:val="20"/>
          <w:szCs w:val="20"/>
          <w:lang w:val="en-US" w:eastAsia="zh-CN" w:bidi="ar"/>
        </w:rPr>
        <w:t xml:space="preserve">yq </w:t>
      </w:r>
      <w:r>
        <w:rPr>
          <w:rFonts w:hint="eastAsia" w:ascii="宋体" w:hAnsi="宋体" w:eastAsia="宋体" w:cs="宋体"/>
          <w:color w:val="0000FF"/>
          <w:kern w:val="0"/>
          <w:sz w:val="20"/>
          <w:szCs w:val="20"/>
          <w:lang w:val="en-US" w:eastAsia="zh-CN" w:bidi="ar"/>
        </w:rPr>
        <w:t>用户作为要启动robot的用户进行说明，若有指定的用户名称，则</w:t>
      </w:r>
    </w:p>
    <w:p w14:paraId="3EDB1B16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FF"/>
          <w:kern w:val="0"/>
          <w:sz w:val="20"/>
          <w:szCs w:val="20"/>
          <w:lang w:val="en-US" w:eastAsia="zh-CN" w:bidi="ar"/>
        </w:rPr>
        <w:t>需将后续步骤中的“</w:t>
      </w:r>
      <w:r>
        <w:rPr>
          <w:rFonts w:hint="default" w:ascii="Times New Roman" w:hAnsi="Times New Roman" w:eastAsia="宋体" w:cs="Times New Roman"/>
          <w:color w:val="0000FF"/>
          <w:kern w:val="0"/>
          <w:sz w:val="20"/>
          <w:szCs w:val="20"/>
          <w:lang w:val="en-US" w:eastAsia="zh-CN" w:bidi="ar"/>
        </w:rPr>
        <w:t>yq</w:t>
      </w:r>
      <w:r>
        <w:rPr>
          <w:rFonts w:hint="eastAsia" w:ascii="宋体" w:hAnsi="宋体" w:eastAsia="宋体" w:cs="宋体"/>
          <w:color w:val="0000FF"/>
          <w:kern w:val="0"/>
          <w:sz w:val="20"/>
          <w:szCs w:val="20"/>
          <w:lang w:val="en-US" w:eastAsia="zh-CN" w:bidi="ar"/>
        </w:rPr>
        <w:t>”替换成你想要的用户名称。</w:t>
      </w:r>
      <w:bookmarkStart w:id="75" w:name="_GoBack"/>
      <w:bookmarkEnd w:id="75"/>
    </w:p>
    <w:p w14:paraId="3023AAA2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创建用户</w:t>
      </w:r>
    </w:p>
    <w:p w14:paraId="16365ADE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eastAsia="宋体" w:cs="宋体"/>
          <w:color w:val="00B050"/>
          <w:sz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# </w:t>
      </w:r>
      <w:r>
        <w:rPr>
          <w:rFonts w:hint="default" w:ascii="宋体" w:hAnsi="宋体" w:eastAsia="宋体" w:cs="宋体"/>
          <w:color w:val="00B050"/>
          <w:sz w:val="24"/>
          <w:lang w:val="en-US" w:eastAsia="zh-CN"/>
        </w:rPr>
        <w:t>useradd yq</w:t>
      </w:r>
    </w:p>
    <w:p w14:paraId="5BE478A7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设置用户密码</w:t>
      </w:r>
    </w:p>
    <w:p w14:paraId="4170DFEA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eastAsia="宋体" w:cs="宋体"/>
          <w:color w:val="00B050"/>
          <w:sz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# </w:t>
      </w:r>
      <w:r>
        <w:rPr>
          <w:rFonts w:hint="eastAsia" w:ascii="宋体" w:hAnsi="宋体" w:eastAsia="宋体" w:cs="宋体"/>
          <w:color w:val="00B050"/>
          <w:sz w:val="24"/>
          <w:lang w:val="en-US" w:eastAsia="zh-CN"/>
        </w:rPr>
        <w:t>passwd yq</w:t>
      </w:r>
    </w:p>
    <w:p w14:paraId="3FAD565E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需输入两遍密码。</w:t>
      </w:r>
    </w:p>
    <w:p w14:paraId="474F6B2C">
      <w:pPr>
        <w:numPr>
          <w:ilvl w:val="0"/>
          <w:numId w:val="0"/>
        </w:numPr>
        <w:ind w:leftChars="0"/>
        <w:rPr>
          <w:rFonts w:hint="default" w:ascii="Arial" w:hAnsi="Arial" w:cs="Times New Roman"/>
          <w:lang w:val="en-US" w:eastAsia="zh-CN"/>
        </w:rPr>
      </w:pPr>
      <w:r>
        <w:drawing>
          <wp:inline distT="0" distB="0" distL="114300" distR="114300">
            <wp:extent cx="5272405" cy="859155"/>
            <wp:effectExtent l="0" t="0" r="4445" b="1714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28470">
      <w:pPr>
        <w:spacing w:line="360" w:lineRule="auto"/>
        <w:jc w:val="left"/>
        <w:outlineLvl w:val="2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71" w:name="_Toc16325"/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6.3.2 依赖包安装</w:t>
      </w:r>
      <w:bookmarkEnd w:id="71"/>
    </w:p>
    <w:p w14:paraId="79E6F26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将依赖包都上传到任意自定义路径下，例如该文档中为/home/softwares</w:t>
      </w:r>
    </w:p>
    <w:p w14:paraId="3699D1AD"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该章节所有安装步骤都在依赖包所在路径/home/softwares下执行</w:t>
      </w:r>
    </w:p>
    <w:p w14:paraId="6FADCD08">
      <w:pPr>
        <w:spacing w:line="360" w:lineRule="auto"/>
        <w:jc w:val="left"/>
        <w:outlineLvl w:val="3"/>
        <w:rPr>
          <w:rFonts w:hint="eastAsia"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第一步：</w:t>
      </w:r>
      <w:r>
        <w:rPr>
          <w:rFonts w:hint="eastAsia" w:ascii="宋体" w:hAnsi="宋体" w:eastAsia="宋体" w:cs="宋体"/>
          <w:b/>
          <w:bCs/>
          <w:sz w:val="24"/>
        </w:rPr>
        <w:t>执行miniconda3安装程序并指定安装目录为/home/</w:t>
      </w: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yq/</w:t>
      </w:r>
      <w:r>
        <w:rPr>
          <w:rFonts w:hint="eastAsia" w:ascii="宋体" w:hAnsi="宋体" w:eastAsia="宋体" w:cs="宋体"/>
          <w:b/>
          <w:bCs/>
          <w:sz w:val="24"/>
        </w:rPr>
        <w:t>miniconda3</w:t>
      </w:r>
    </w:p>
    <w:p w14:paraId="1A519FC0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cs="宋体"/>
          <w:b/>
          <w:bCs/>
          <w:sz w:val="24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sh</w:t>
      </w:r>
      <w:r>
        <w:rPr>
          <w:rFonts w:hint="eastAsia" w:ascii="宋体" w:hAnsi="宋体" w:cs="宋体"/>
          <w:color w:val="00B050"/>
          <w:sz w:val="24"/>
        </w:rPr>
        <w:t xml:space="preserve"> </w:t>
      </w:r>
      <w:r>
        <w:rPr>
          <w:rFonts w:hint="eastAsia" w:ascii="宋体" w:hAnsi="宋体" w:eastAsia="宋体" w:cs="宋体"/>
          <w:color w:val="00B050"/>
          <w:sz w:val="24"/>
          <w:lang w:val="en-US" w:eastAsia="zh-CN"/>
        </w:rPr>
        <w:t>Miniconda3-latest-Linux-x86_64.sh -b -p /home/yq/miniconda3</w:t>
      </w:r>
    </w:p>
    <w:p w14:paraId="73080816">
      <w:pPr>
        <w:rPr>
          <w:rFonts w:hint="eastAsia"/>
          <w:lang w:eastAsia="zh-CN"/>
        </w:rPr>
      </w:pPr>
      <w:r>
        <w:drawing>
          <wp:inline distT="0" distB="0" distL="114300" distR="114300">
            <wp:extent cx="5270500" cy="1656080"/>
            <wp:effectExtent l="0" t="0" r="6350" b="127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746BA">
      <w:pPr>
        <w:spacing w:line="360" w:lineRule="auto"/>
        <w:jc w:val="left"/>
        <w:outlineLvl w:val="3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第二步：设置文件目录权限</w:t>
      </w:r>
    </w:p>
    <w:p w14:paraId="09B9FCD8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# </w:t>
      </w:r>
      <w:r>
        <w:rPr>
          <w:rFonts w:hint="default" w:ascii="宋体" w:hAnsi="宋体" w:eastAsia="宋体" w:cs="宋体"/>
          <w:color w:val="00B050"/>
          <w:sz w:val="24"/>
          <w:lang w:val="en-US" w:eastAsia="zh-CN"/>
        </w:rPr>
        <w:t>chown -R yq:yq /home/yq</w:t>
      </w:r>
    </w:p>
    <w:p w14:paraId="5ECC3EF8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# </w:t>
      </w:r>
      <w:r>
        <w:rPr>
          <w:rFonts w:hint="eastAsia" w:ascii="宋体" w:hAnsi="宋体" w:eastAsia="宋体" w:cs="宋体"/>
          <w:color w:val="00B050"/>
          <w:sz w:val="24"/>
          <w:lang w:val="en-US" w:eastAsia="zh-CN"/>
        </w:rPr>
        <w:t>chmod 777 /home</w:t>
      </w:r>
    </w:p>
    <w:p w14:paraId="1F22002B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# </w:t>
      </w:r>
      <w:r>
        <w:rPr>
          <w:rFonts w:hint="eastAsia" w:ascii="宋体" w:hAnsi="宋体" w:eastAsia="宋体" w:cs="宋体"/>
          <w:color w:val="00B050"/>
          <w:sz w:val="24"/>
          <w:lang w:val="en-US" w:eastAsia="zh-CN"/>
        </w:rPr>
        <w:t>chmod 777 /home/yq/.bashrc</w:t>
      </w:r>
    </w:p>
    <w:p w14:paraId="3037A72A">
      <w:pPr>
        <w:spacing w:line="360" w:lineRule="auto"/>
        <w:jc w:val="left"/>
        <w:outlineLvl w:val="3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第三步：配置miniconda3环境变量</w:t>
      </w:r>
    </w:p>
    <w:p w14:paraId="55CB5E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切换到普通用户设置环境变量</w:t>
      </w:r>
    </w:p>
    <w:p w14:paraId="1A5ED474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eastAsia="宋体" w:cs="宋体"/>
          <w:color w:val="00B050"/>
          <w:sz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#</w:t>
      </w:r>
      <w:r>
        <w:rPr>
          <w:rFonts w:hint="eastAsia" w:ascii="宋体" w:hAnsi="宋体" w:eastAsia="宋体" w:cs="宋体"/>
          <w:color w:val="00B050"/>
          <w:sz w:val="24"/>
          <w:lang w:val="en-US" w:eastAsia="zh-CN"/>
        </w:rPr>
        <w:t xml:space="preserve"> su - yq</w:t>
      </w:r>
    </w:p>
    <w:p w14:paraId="567AE95C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eastAsia="宋体" w:cs="宋体"/>
          <w:color w:val="00B050"/>
          <w:sz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#</w:t>
      </w:r>
      <w:r>
        <w:rPr>
          <w:rFonts w:hint="eastAsia" w:ascii="宋体" w:hAnsi="宋体" w:eastAsia="宋体" w:cs="宋体"/>
          <w:color w:val="00B050"/>
          <w:sz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color w:val="00B050"/>
          <w:sz w:val="24"/>
          <w:lang w:val="en-US" w:eastAsia="zh-CN"/>
        </w:rPr>
        <w:t>vi /home/yq/.bashrc</w:t>
      </w:r>
    </w:p>
    <w:p w14:paraId="413C284B">
      <w:pPr>
        <w:rPr>
          <w:rFonts w:hint="eastAsia" w:ascii="宋体" w:hAnsi="宋体" w:cs="宋体"/>
          <w:color w:val="00B050"/>
          <w:sz w:val="24"/>
          <w:lang w:val="en-US" w:eastAsia="zh-CN"/>
        </w:rPr>
      </w:pPr>
      <w:r>
        <w:rPr>
          <w:rFonts w:hint="eastAsia"/>
          <w:lang w:eastAsia="zh-CN"/>
        </w:rPr>
        <w:t>添加</w:t>
      </w:r>
      <w:r>
        <w:rPr>
          <w:rFonts w:hint="eastAsia"/>
        </w:rPr>
        <w:t>以下命令：</w:t>
      </w:r>
    </w:p>
    <w:p w14:paraId="05F39D5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val="en-US" w:eastAsia="zh-CN"/>
        </w:rPr>
        <w:t>PATH="/home/yq/miniconda3/bin:$PATH"</w:t>
      </w:r>
    </w:p>
    <w:p w14:paraId="13BCCD68">
      <w:r>
        <w:drawing>
          <wp:inline distT="0" distB="0" distL="114300" distR="114300">
            <wp:extent cx="5273675" cy="1746885"/>
            <wp:effectExtent l="0" t="0" r="3175" b="571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0372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按：输入 </w:t>
      </w:r>
      <w:r>
        <w:rPr>
          <w:rFonts w:hint="default"/>
          <w:lang w:val="en-US" w:eastAsia="zh-CN"/>
        </w:rPr>
        <w:t xml:space="preserve">wq </w:t>
      </w:r>
      <w:r>
        <w:rPr>
          <w:rFonts w:hint="eastAsia"/>
          <w:lang w:val="en-US" w:eastAsia="zh-CN"/>
        </w:rPr>
        <w:t xml:space="preserve">保存文件。 </w:t>
      </w:r>
    </w:p>
    <w:p w14:paraId="1796E0B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执行如下命令使配置立即生效。</w:t>
      </w:r>
    </w:p>
    <w:p w14:paraId="7AADC138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# </w:t>
      </w:r>
      <w:r>
        <w:rPr>
          <w:rFonts w:hint="default" w:ascii="宋体" w:hAnsi="宋体" w:eastAsia="宋体" w:cs="宋体"/>
          <w:color w:val="00B050"/>
          <w:sz w:val="24"/>
          <w:lang w:val="en-US" w:eastAsia="zh-CN"/>
        </w:rPr>
        <w:t>source /home/yq/.bashrc</w:t>
      </w:r>
    </w:p>
    <w:p w14:paraId="7B323D83">
      <w:pPr>
        <w:spacing w:line="360" w:lineRule="auto"/>
        <w:jc w:val="left"/>
        <w:outlineLvl w:val="3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第四步：查看是否安装成功</w:t>
      </w:r>
    </w:p>
    <w:p w14:paraId="750DD72F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cs="宋体"/>
          <w:b/>
          <w:bCs/>
          <w:sz w:val="24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B050"/>
          <w:sz w:val="24"/>
          <w:lang w:val="en-US" w:eastAsia="zh-CN"/>
        </w:rPr>
        <w:t>conda --version</w:t>
      </w:r>
    </w:p>
    <w:p w14:paraId="59FA40B5">
      <w:r>
        <w:drawing>
          <wp:inline distT="0" distB="0" distL="114300" distR="114300">
            <wp:extent cx="5271135" cy="641350"/>
            <wp:effectExtent l="0" t="0" r="5715" b="635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D2D01">
      <w:pPr>
        <w:spacing w:line="360" w:lineRule="auto"/>
        <w:jc w:val="left"/>
        <w:outlineLvl w:val="3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第五步：安装依赖包</w:t>
      </w:r>
    </w:p>
    <w:p w14:paraId="51EFC34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在/home/softwares目录下执行安装命令</w:t>
      </w:r>
    </w:p>
    <w:p w14:paraId="2DF64ABC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cs="宋体"/>
          <w:b/>
          <w:bCs/>
          <w:sz w:val="24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color w:val="00B050"/>
          <w:sz w:val="24"/>
        </w:rPr>
        <w:t>pip install conda_pack-0.7.1-py2.py3-none-any.whl</w:t>
      </w:r>
    </w:p>
    <w:p w14:paraId="5762EF32">
      <w:pPr>
        <w:rPr>
          <w:rFonts w:hint="default"/>
          <w:lang w:val="en-US" w:eastAsia="zh-CN"/>
        </w:rPr>
      </w:pPr>
    </w:p>
    <w:p w14:paraId="7BE14DB7">
      <w:r>
        <w:drawing>
          <wp:inline distT="0" distB="0" distL="114300" distR="114300">
            <wp:extent cx="5314950" cy="582295"/>
            <wp:effectExtent l="0" t="0" r="0" b="825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D4CC0">
      <w:pPr>
        <w:spacing w:line="360" w:lineRule="auto"/>
        <w:jc w:val="left"/>
        <w:outlineLvl w:val="3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第六步：解压nlp4.0_textmatch.tar.gz到miniconda3的envs目录下</w:t>
      </w:r>
    </w:p>
    <w:p w14:paraId="39EA950E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B050"/>
          <w:sz w:val="24"/>
          <w:lang w:val="en-US" w:eastAsia="zh-CN"/>
        </w:rPr>
        <w:t xml:space="preserve">mkdir </w:t>
      </w:r>
      <w:r>
        <w:rPr>
          <w:rFonts w:ascii="宋体" w:hAnsi="宋体" w:eastAsia="宋体" w:cs="宋体"/>
          <w:color w:val="00B050"/>
          <w:sz w:val="24"/>
        </w:rPr>
        <w:t>/home/</w:t>
      </w:r>
      <w:r>
        <w:rPr>
          <w:rFonts w:hint="eastAsia" w:ascii="宋体" w:hAnsi="宋体" w:eastAsia="宋体" w:cs="宋体"/>
          <w:color w:val="00B050"/>
          <w:sz w:val="24"/>
          <w:lang w:val="en-US" w:eastAsia="zh-CN"/>
        </w:rPr>
        <w:t>yq/</w:t>
      </w:r>
      <w:r>
        <w:rPr>
          <w:rFonts w:ascii="宋体" w:hAnsi="宋体" w:eastAsia="宋体" w:cs="宋体"/>
          <w:color w:val="00B050"/>
          <w:sz w:val="24"/>
        </w:rPr>
        <w:t>miniconda3/envs/nlp4.0_textmatch</w:t>
      </w:r>
    </w:p>
    <w:p w14:paraId="11EB62CA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ind w:left="720" w:hanging="720" w:hangingChars="300"/>
        <w:jc w:val="left"/>
        <w:rPr>
          <w:rFonts w:hint="eastAsia" w:ascii="宋体" w:hAnsi="宋体" w:eastAsia="宋体" w:cs="宋体"/>
          <w:color w:val="00B050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 </w:t>
      </w:r>
      <w:r>
        <w:rPr>
          <w:rFonts w:ascii="宋体" w:hAnsi="宋体" w:eastAsia="宋体" w:cs="宋体"/>
          <w:color w:val="00B050"/>
          <w:sz w:val="21"/>
          <w:szCs w:val="21"/>
        </w:rPr>
        <w:t>tar -xzvf nlp4.0_textmatch.tar.gz</w:t>
      </w:r>
      <w:r>
        <w:rPr>
          <w:rFonts w:hint="eastAsia" w:ascii="宋体" w:hAnsi="宋体" w:eastAsia="宋体" w:cs="宋体"/>
          <w:color w:val="00B050"/>
          <w:sz w:val="21"/>
          <w:szCs w:val="21"/>
          <w:lang w:val="en-US" w:eastAsia="zh-CN"/>
        </w:rPr>
        <w:t xml:space="preserve"> </w:t>
      </w:r>
      <w:r>
        <w:rPr>
          <w:rFonts w:ascii="宋体" w:hAnsi="宋体" w:eastAsia="宋体" w:cs="宋体"/>
          <w:color w:val="00B050"/>
          <w:sz w:val="21"/>
          <w:szCs w:val="21"/>
        </w:rPr>
        <w:t>-C</w:t>
      </w:r>
      <w:r>
        <w:rPr>
          <w:rFonts w:hint="eastAsia" w:ascii="宋体" w:hAnsi="宋体" w:eastAsia="宋体" w:cs="宋体"/>
          <w:color w:val="00B050"/>
          <w:sz w:val="21"/>
          <w:szCs w:val="21"/>
          <w:lang w:val="en-US" w:eastAsia="zh-CN"/>
        </w:rPr>
        <w:t xml:space="preserve"> </w:t>
      </w:r>
      <w:r>
        <w:rPr>
          <w:rFonts w:ascii="宋体" w:hAnsi="宋体" w:eastAsia="宋体" w:cs="宋体"/>
          <w:color w:val="00B050"/>
          <w:sz w:val="21"/>
          <w:szCs w:val="21"/>
        </w:rPr>
        <w:t>/home</w:t>
      </w:r>
      <w:r>
        <w:rPr>
          <w:rFonts w:hint="eastAsia" w:ascii="宋体" w:hAnsi="宋体" w:eastAsia="宋体" w:cs="宋体"/>
          <w:color w:val="00B050"/>
          <w:sz w:val="21"/>
          <w:szCs w:val="21"/>
          <w:lang w:val="en-US" w:eastAsia="zh-CN"/>
        </w:rPr>
        <w:t>/yq</w:t>
      </w:r>
      <w:r>
        <w:rPr>
          <w:rFonts w:ascii="宋体" w:hAnsi="宋体" w:eastAsia="宋体" w:cs="宋体"/>
          <w:color w:val="00B050"/>
          <w:sz w:val="21"/>
          <w:szCs w:val="21"/>
        </w:rPr>
        <w:t>/miniconda3/envs/nlp4.0_textmatch</w:t>
      </w:r>
      <w:r>
        <w:rPr>
          <w:rFonts w:hint="eastAsia" w:ascii="宋体" w:hAnsi="宋体" w:eastAsia="宋体" w:cs="宋体"/>
          <w:color w:val="00B050"/>
          <w:sz w:val="21"/>
          <w:szCs w:val="21"/>
          <w:lang w:val="en-US" w:eastAsia="zh-CN"/>
        </w:rPr>
        <w:t>/</w:t>
      </w:r>
    </w:p>
    <w:p w14:paraId="5DDC8CA5">
      <w:r>
        <w:drawing>
          <wp:inline distT="0" distB="0" distL="114300" distR="114300">
            <wp:extent cx="5273040" cy="1402715"/>
            <wp:effectExtent l="0" t="0" r="3810" b="698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57EAE">
      <w:pPr>
        <w:spacing w:line="360" w:lineRule="auto"/>
        <w:jc w:val="left"/>
        <w:outlineLvl w:val="2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72" w:name="_Toc23019"/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6.3.3 Robot安装</w:t>
      </w:r>
      <w:bookmarkEnd w:id="72"/>
    </w:p>
    <w:p w14:paraId="486980AF">
      <w:pPr>
        <w:spacing w:line="360" w:lineRule="auto"/>
        <w:jc w:val="left"/>
        <w:outlineLvl w:val="3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第一步：解压robot4.00_20240630.tar安装包到/home/yq/robot4.00目录</w:t>
      </w:r>
    </w:p>
    <w:p w14:paraId="724A4522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B050"/>
          <w:sz w:val="24"/>
          <w:lang w:val="en-US" w:eastAsia="zh-CN"/>
        </w:rPr>
        <w:t xml:space="preserve">mkdir </w:t>
      </w:r>
      <w:r>
        <w:rPr>
          <w:rFonts w:ascii="宋体" w:hAnsi="宋体" w:eastAsia="宋体" w:cs="宋体"/>
          <w:color w:val="00B050"/>
          <w:sz w:val="24"/>
        </w:rPr>
        <w:t>/home/</w:t>
      </w:r>
      <w:r>
        <w:rPr>
          <w:rFonts w:hint="eastAsia" w:ascii="宋体" w:hAnsi="宋体" w:eastAsia="宋体" w:cs="宋体"/>
          <w:color w:val="00B050"/>
          <w:sz w:val="24"/>
          <w:lang w:val="en-US" w:eastAsia="zh-CN"/>
        </w:rPr>
        <w:t>yq/robot4.00</w:t>
      </w:r>
    </w:p>
    <w:p w14:paraId="2BF6728D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ind w:left="720" w:hanging="720" w:hangingChars="300"/>
        <w:jc w:val="left"/>
        <w:rPr>
          <w:rFonts w:hint="default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 </w:t>
      </w:r>
      <w:r>
        <w:rPr>
          <w:rFonts w:hint="eastAsia" w:ascii="宋体" w:hAnsi="宋体" w:eastAsia="宋体" w:cs="宋体"/>
          <w:color w:val="00B050"/>
          <w:sz w:val="21"/>
          <w:szCs w:val="21"/>
        </w:rPr>
        <w:t>tar -xvf robot4.00_20240630.tar -C /home/yq/robot4.00/</w:t>
      </w:r>
    </w:p>
    <w:p w14:paraId="74672378">
      <w:pPr>
        <w:spacing w:line="360" w:lineRule="auto"/>
        <w:jc w:val="left"/>
        <w:outlineLvl w:val="3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第二步：修改内存大小</w:t>
      </w:r>
    </w:p>
    <w:p w14:paraId="4313E1CF">
      <w:pPr>
        <w:bidi w:val="0"/>
        <w:rPr>
          <w:rFonts w:hint="eastAsia" w:ascii="宋体" w:hAnsi="宋体" w:eastAsia="宋体" w:cs="宋体"/>
          <w:b/>
          <w:bCs/>
          <w:sz w:val="24"/>
          <w:lang w:eastAsia="zh-CN"/>
        </w:rPr>
      </w:pPr>
      <w:r>
        <w:rPr>
          <w:rFonts w:hint="eastAsia" w:ascii="宋体" w:hAnsi="宋体" w:cs="宋体"/>
          <w:b/>
          <w:bCs/>
          <w:color w:val="FF0000"/>
          <w:sz w:val="24"/>
          <w:highlight w:val="yellow"/>
          <w:lang w:val="en-US" w:eastAsia="zh-CN"/>
        </w:rPr>
        <w:t>根据现场实际情况配置，建议比服务器1/2内存少一点点</w:t>
      </w:r>
    </w:p>
    <w:p w14:paraId="436B8886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</w:rPr>
        <w:t>cd /home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/yq</w:t>
      </w:r>
      <w:r>
        <w:rPr>
          <w:rFonts w:hint="eastAsia" w:ascii="宋体" w:hAnsi="宋体" w:cs="宋体"/>
          <w:color w:val="00B050"/>
          <w:sz w:val="24"/>
        </w:rPr>
        <w:t>/</w:t>
      </w:r>
      <w:r>
        <w:rPr>
          <w:rFonts w:ascii="宋体" w:hAnsi="宋体" w:cs="宋体"/>
          <w:color w:val="00B050"/>
          <w:sz w:val="24"/>
        </w:rPr>
        <w:t>robot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4</w:t>
      </w:r>
      <w:r>
        <w:rPr>
          <w:rFonts w:ascii="宋体" w:hAnsi="宋体" w:cs="宋体"/>
          <w:color w:val="00B050"/>
          <w:sz w:val="24"/>
        </w:rPr>
        <w:t>.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0</w:t>
      </w:r>
      <w:r>
        <w:rPr>
          <w:rFonts w:ascii="宋体" w:hAnsi="宋体" w:cs="宋体"/>
          <w:color w:val="00B050"/>
          <w:sz w:val="24"/>
        </w:rPr>
        <w:t>0</w:t>
      </w:r>
    </w:p>
    <w:p w14:paraId="358A5314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cs="宋体"/>
          <w:color w:val="00B050"/>
          <w:sz w:val="24"/>
        </w:rPr>
        <w:t>vi run.sh</w:t>
      </w:r>
    </w:p>
    <w:p w14:paraId="24B2E268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  <w:lang w:val="en-US" w:eastAsia="zh-CN"/>
        </w:rPr>
        <w:t>如果服务器内存16G，可</w:t>
      </w:r>
      <w:r>
        <w:rPr>
          <w:rFonts w:hint="eastAsia" w:ascii="宋体" w:hAnsi="宋体" w:cs="宋体"/>
          <w:sz w:val="24"/>
        </w:rPr>
        <w:t>将文件中第一行的两个数字4096分别改成7168。</w:t>
      </w:r>
    </w:p>
    <w:p w14:paraId="17A7A41C">
      <w:pPr>
        <w:spacing w:line="360" w:lineRule="auto"/>
        <w:jc w:val="left"/>
        <w:outlineLvl w:val="3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第三步：查看robot许可证文件</w:t>
      </w:r>
    </w:p>
    <w:p w14:paraId="2B7664DC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# </w:t>
      </w:r>
      <w:r>
        <w:rPr>
          <w:rFonts w:hint="eastAsia" w:ascii="宋体" w:hAnsi="宋体" w:eastAsia="宋体" w:cs="宋体"/>
          <w:color w:val="00B050"/>
          <w:sz w:val="24"/>
          <w:lang w:val="en-US" w:eastAsia="zh-CN"/>
        </w:rPr>
        <w:t>cd /home/yq/robot4.00/lib</w:t>
      </w:r>
    </w:p>
    <w:p w14:paraId="3C34751A">
      <w:pPr>
        <w:spacing w:line="360" w:lineRule="auto"/>
        <w:jc w:val="left"/>
        <w:outlineLvl w:val="9"/>
        <w:rPr>
          <w:rFonts w:hint="default" w:ascii="宋体" w:hAnsi="宋体" w:cs="宋体"/>
          <w:b/>
          <w:bCs/>
          <w:sz w:val="24"/>
          <w:lang w:val="en-US" w:eastAsia="zh-CN"/>
        </w:rPr>
      </w:pPr>
      <w:r>
        <w:rPr>
          <w:rFonts w:hint="eastAsia"/>
          <w:lang w:val="en-US" w:eastAsia="zh-CN"/>
        </w:rPr>
        <w:t>打开sun-extra.jar文件下META-INF目录，查看support.xml文件</w:t>
      </w:r>
    </w:p>
    <w:p w14:paraId="05755F9A">
      <w:pPr>
        <w:spacing w:line="360" w:lineRule="auto"/>
        <w:jc w:val="left"/>
        <w:outlineLvl w:val="9"/>
      </w:pPr>
      <w:r>
        <w:drawing>
          <wp:inline distT="0" distB="0" distL="114300" distR="114300">
            <wp:extent cx="5269230" cy="1159510"/>
            <wp:effectExtent l="0" t="0" r="7620" b="254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67C2F">
      <w:pPr>
        <w:spacing w:line="360" w:lineRule="auto"/>
        <w:jc w:val="left"/>
        <w:outlineLvl w:val="9"/>
      </w:pPr>
      <w:r>
        <w:drawing>
          <wp:inline distT="0" distB="0" distL="114300" distR="114300">
            <wp:extent cx="5270500" cy="980440"/>
            <wp:effectExtent l="0" t="0" r="6350" b="1016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FDA55">
      <w:pPr>
        <w:spacing w:line="360" w:lineRule="auto"/>
        <w:jc w:val="left"/>
        <w:outlineLvl w:val="9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  <w:r>
        <w:rPr>
          <w:rFonts w:ascii="Verdana" w:hAnsi="Verdana" w:eastAsia="Verdana" w:cs="Verdana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expiration配置日期</w:t>
      </w:r>
      <w:r>
        <w:rPr>
          <w:rFonts w:hint="eastAsia" w:ascii="Verdana" w:hAnsi="Verdana" w:eastAsia="宋体" w:cs="Verdana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为</w:t>
      </w:r>
      <w:r>
        <w:rPr>
          <w:rFonts w:hint="eastAsia" w:ascii="Verdana" w:hAnsi="Verdana" w:eastAsia="宋体" w:cs="Verdana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license</w:t>
      </w:r>
      <w:r>
        <w:rPr>
          <w:rFonts w:hint="eastAsia" w:ascii="Verdana" w:hAnsi="Verdana" w:eastAsia="宋体" w:cs="Verdana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到期时间（到期后</w:t>
      </w:r>
      <w:r>
        <w:rPr>
          <w:rFonts w:hint="eastAsia" w:ascii="Verdana" w:hAnsi="Verdana" w:eastAsia="宋体" w:cs="Verdana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robot无法使用</w:t>
      </w:r>
      <w:r>
        <w:rPr>
          <w:rFonts w:hint="eastAsia" w:ascii="Verdana" w:hAnsi="Verdana" w:eastAsia="宋体" w:cs="Verdana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），如需要修改该日期，需要找支持部申请授权，将新的授权文件进行替换</w:t>
      </w:r>
    </w:p>
    <w:p w14:paraId="22132DC2">
      <w:pPr>
        <w:spacing w:line="360" w:lineRule="auto"/>
        <w:jc w:val="left"/>
        <w:outlineLvl w:val="3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第四步：启动引擎</w:t>
      </w:r>
    </w:p>
    <w:p w14:paraId="4CD50B69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ascii="宋体" w:hAnsi="宋体" w:cs="宋体"/>
          <w:color w:val="00B050"/>
          <w:sz w:val="24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</w:rPr>
        <w:t>cd /home/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yq/</w:t>
      </w:r>
      <w:r>
        <w:rPr>
          <w:rFonts w:ascii="宋体" w:hAnsi="宋体" w:cs="宋体"/>
          <w:color w:val="00B050"/>
          <w:sz w:val="24"/>
        </w:rPr>
        <w:t>robot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4</w:t>
      </w:r>
      <w:r>
        <w:rPr>
          <w:rFonts w:ascii="宋体" w:hAnsi="宋体" w:cs="宋体"/>
          <w:color w:val="00B050"/>
          <w:sz w:val="24"/>
        </w:rPr>
        <w:t>.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0</w:t>
      </w:r>
      <w:r>
        <w:rPr>
          <w:rFonts w:ascii="宋体" w:hAnsi="宋体" w:cs="宋体"/>
          <w:color w:val="00B050"/>
          <w:sz w:val="24"/>
        </w:rPr>
        <w:t>0</w:t>
      </w:r>
    </w:p>
    <w:p w14:paraId="296D98C9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ascii="宋体" w:hAnsi="宋体" w:cs="宋体"/>
          <w:color w:val="00B050"/>
          <w:sz w:val="24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</w:rPr>
        <w:t>.</w:t>
      </w:r>
      <w:r>
        <w:rPr>
          <w:rFonts w:ascii="宋体" w:hAnsi="宋体" w:cs="宋体"/>
          <w:color w:val="00B050"/>
          <w:sz w:val="24"/>
        </w:rPr>
        <w:t>/run_nohup.sh</w:t>
      </w:r>
    </w:p>
    <w:p w14:paraId="53164CB0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按回车键即可</w:t>
      </w:r>
    </w:p>
    <w:p w14:paraId="507A772F">
      <w:pPr>
        <w:spacing w:line="360" w:lineRule="auto"/>
        <w:jc w:val="left"/>
        <w:outlineLvl w:val="9"/>
      </w:pPr>
      <w:r>
        <w:drawing>
          <wp:inline distT="0" distB="0" distL="114300" distR="114300">
            <wp:extent cx="5270500" cy="380365"/>
            <wp:effectExtent l="0" t="0" r="6350" b="635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B8B11">
      <w:pPr>
        <w:spacing w:line="360" w:lineRule="auto"/>
        <w:jc w:val="left"/>
        <w:outlineLvl w:val="3"/>
        <w:rPr>
          <w:rFonts w:hint="default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第五步：查看catalina.out日志，是否有报错</w:t>
      </w:r>
    </w:p>
    <w:p w14:paraId="6EE34E8D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</w:rPr>
        <w:t>cd /home/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yq/</w:t>
      </w:r>
      <w:r>
        <w:rPr>
          <w:rFonts w:ascii="宋体" w:hAnsi="宋体" w:cs="宋体"/>
          <w:color w:val="00B050"/>
          <w:sz w:val="24"/>
        </w:rPr>
        <w:t>robot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4</w:t>
      </w:r>
      <w:r>
        <w:rPr>
          <w:rFonts w:ascii="宋体" w:hAnsi="宋体" w:cs="宋体"/>
          <w:color w:val="00B050"/>
          <w:sz w:val="24"/>
        </w:rPr>
        <w:t>.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0</w:t>
      </w:r>
      <w:r>
        <w:rPr>
          <w:rFonts w:ascii="宋体" w:hAnsi="宋体" w:cs="宋体"/>
          <w:color w:val="00B050"/>
          <w:sz w:val="24"/>
        </w:rPr>
        <w:t>0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/logs</w:t>
      </w:r>
    </w:p>
    <w:p w14:paraId="1646407C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eastAsia" w:ascii="宋体" w:hAnsi="宋体" w:cs="宋体"/>
          <w:color w:val="00B050"/>
          <w:sz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#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cat catalina.out | less</w:t>
      </w:r>
    </w:p>
    <w:p w14:paraId="0FE504D6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cs="宋体"/>
          <w:color w:val="00B050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按q键退出日志</w:t>
      </w:r>
    </w:p>
    <w:p w14:paraId="4C3385CE">
      <w:pPr>
        <w:spacing w:line="360" w:lineRule="auto"/>
        <w:jc w:val="left"/>
        <w:outlineLvl w:val="3"/>
        <w:rPr>
          <w:rFonts w:hint="default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第六步：查看存在robot进程，则部署成功</w:t>
      </w:r>
    </w:p>
    <w:p w14:paraId="3E50A254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cs="宋体"/>
          <w:sz w:val="24"/>
          <w:lang w:val="en-US" w:eastAsia="zh-CN"/>
        </w:rPr>
      </w:pPr>
      <w:r>
        <w:rPr>
          <w:rFonts w:hint="default" w:ascii="宋体" w:hAnsi="宋体" w:cs="宋体"/>
          <w:sz w:val="24"/>
          <w:lang w:val="en-US" w:eastAsia="zh-CN"/>
        </w:rPr>
        <w:t xml:space="preserve"># </w:t>
      </w:r>
      <w:r>
        <w:rPr>
          <w:rFonts w:hint="default" w:ascii="宋体" w:hAnsi="宋体" w:cs="宋体"/>
          <w:color w:val="00B050"/>
          <w:sz w:val="24"/>
          <w:lang w:val="en-US" w:eastAsia="zh-CN"/>
        </w:rPr>
        <w:t>ps -ef | grep robot</w:t>
      </w:r>
    </w:p>
    <w:p w14:paraId="0FBAE8F6">
      <w:pPr>
        <w:bidi w:val="0"/>
        <w:rPr>
          <w:rFonts w:hint="default" w:eastAsia="宋体" w:cs="Times New Roman"/>
          <w:lang w:val="en-US" w:eastAsia="zh-CN"/>
        </w:rPr>
      </w:pPr>
      <w:r>
        <w:drawing>
          <wp:inline distT="0" distB="0" distL="114300" distR="114300">
            <wp:extent cx="5261610" cy="519430"/>
            <wp:effectExtent l="0" t="0" r="15240" b="13970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00658">
      <w:pPr>
        <w:spacing w:line="360" w:lineRule="auto"/>
        <w:jc w:val="left"/>
        <w:outlineLvl w:val="3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第七步：查看python进程是否被拉起</w:t>
      </w:r>
    </w:p>
    <w:p w14:paraId="543A5BFA">
      <w:pPr>
        <w:pBdr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</w:pBdr>
        <w:shd w:val="clear" w:color="auto" w:fill="FBE5D6"/>
        <w:spacing w:line="360" w:lineRule="auto"/>
        <w:jc w:val="left"/>
        <w:rPr>
          <w:rFonts w:hint="default" w:ascii="宋体" w:hAnsi="宋体" w:eastAsia="宋体" w:cs="宋体"/>
          <w:b/>
          <w:bCs/>
          <w:sz w:val="24"/>
          <w:lang w:val="en-US" w:eastAsia="zh-CN"/>
        </w:rPr>
      </w:pPr>
      <w:r>
        <w:rPr>
          <w:rFonts w:hint="default" w:ascii="宋体" w:hAnsi="宋体" w:cs="宋体"/>
          <w:sz w:val="24"/>
          <w:lang w:val="en-US" w:eastAsia="zh-CN"/>
        </w:rPr>
        <w:t xml:space="preserve"># </w:t>
      </w:r>
      <w:r>
        <w:rPr>
          <w:rFonts w:hint="default" w:ascii="宋体" w:hAnsi="宋体" w:cs="宋体"/>
          <w:color w:val="00B050"/>
          <w:sz w:val="24"/>
          <w:lang w:val="en-US" w:eastAsia="zh-CN"/>
        </w:rPr>
        <w:t xml:space="preserve">ps -ef | grep </w:t>
      </w:r>
      <w:r>
        <w:rPr>
          <w:rFonts w:hint="eastAsia" w:ascii="宋体" w:hAnsi="宋体" w:cs="宋体"/>
          <w:color w:val="00B050"/>
          <w:sz w:val="24"/>
          <w:lang w:val="en-US" w:eastAsia="zh-CN"/>
        </w:rPr>
        <w:t>python</w:t>
      </w:r>
    </w:p>
    <w:p w14:paraId="4C41327D">
      <w:pPr>
        <w:spacing w:line="360" w:lineRule="auto"/>
        <w:jc w:val="left"/>
        <w:outlineLvl w:val="9"/>
      </w:pPr>
      <w:r>
        <w:drawing>
          <wp:inline distT="0" distB="0" distL="114300" distR="114300">
            <wp:extent cx="5270500" cy="532765"/>
            <wp:effectExtent l="0" t="0" r="6350" b="635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B6E99">
      <w:pPr>
        <w:spacing w:line="360" w:lineRule="auto"/>
        <w:jc w:val="left"/>
        <w:outlineLvl w:val="9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查看</w:t>
      </w:r>
      <w:r>
        <w:rPr>
          <w:rFonts w:hint="eastAsia"/>
          <w:lang w:val="en-US" w:eastAsia="zh-CN"/>
        </w:rPr>
        <w:t>python默认端口8291是否正常（</w:t>
      </w:r>
      <w:r>
        <w:rPr>
          <w:rFonts w:hint="eastAsia"/>
          <w:color w:val="0070C0"/>
          <w:lang w:val="en-US" w:eastAsia="zh-CN"/>
        </w:rPr>
        <w:t>robot4.0版本python默认端口由8081改为8291</w:t>
      </w:r>
      <w:r>
        <w:rPr>
          <w:rFonts w:hint="eastAsia"/>
          <w:lang w:val="en-US" w:eastAsia="zh-CN"/>
        </w:rPr>
        <w:t>）</w:t>
      </w:r>
    </w:p>
    <w:p w14:paraId="54D54A97">
      <w:pPr>
        <w:spacing w:line="360" w:lineRule="auto"/>
        <w:jc w:val="left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42900"/>
            <wp:effectExtent l="0" t="0" r="3810" b="0"/>
            <wp:docPr id="5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3FFD"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eastAsia="宋体" w:cs="Times New Roman"/>
          <w:lang w:val="en-US" w:eastAsia="zh-CN"/>
        </w:rPr>
      </w:pPr>
      <w:r>
        <w:rPr>
          <w:rFonts w:hint="eastAsia" w:eastAsia="宋体" w:cs="Times New Roman"/>
          <w:lang w:val="en-US" w:eastAsia="zh-CN"/>
        </w:rPr>
        <w:t>若进程和端口均正常后，可访问NLP的数据查询页面：</w:t>
      </w:r>
    </w:p>
    <w:p w14:paraId="6BD35913"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eastAsia="宋体" w:cs="Times New Roman"/>
          <w:lang w:val="en-US" w:eastAsia="zh-CN"/>
        </w:rPr>
      </w:pPr>
      <w:r>
        <w:rPr>
          <w:rFonts w:hint="eastAsia" w:eastAsia="宋体" w:cs="Times New Roman"/>
          <w:lang w:val="en-US" w:eastAsia="zh-CN"/>
        </w:rPr>
        <w:t>http://IP:端口/robotengine/similarity/query.jsp，IP 为 NLP 引擎所在宿主机的 IP，端口为 NLP 配置的端口（端口在robot应用conf目录下的server.xml配置，默认为8080）。若能正常访问（如下图），则表示Robot安装正常。</w:t>
      </w:r>
    </w:p>
    <w:p w14:paraId="09E6CB77">
      <w:pPr>
        <w:spacing w:line="360" w:lineRule="auto"/>
        <w:jc w:val="left"/>
        <w:outlineLvl w:val="9"/>
      </w:pPr>
      <w:r>
        <w:drawing>
          <wp:inline distT="0" distB="0" distL="114300" distR="114300">
            <wp:extent cx="5266690" cy="404495"/>
            <wp:effectExtent l="0" t="0" r="10160" b="14605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74B5A">
      <w:pPr>
        <w:pStyle w:val="3"/>
        <w:bidi w:val="0"/>
        <w:ind w:left="575" w:leftChars="0" w:hanging="57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73" w:name="_Toc30296"/>
      <w:r>
        <w:rPr>
          <w:rFonts w:hint="eastAsia"/>
          <w:lang w:val="en-US" w:eastAsia="zh-CN"/>
        </w:rPr>
        <w:t>数据库为mysql5.7版本</w:t>
      </w:r>
      <w:bookmarkEnd w:id="73"/>
    </w:p>
    <w:p w14:paraId="701AE9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如果数据库为mysql5.7版本，部署robot或者升级robot在产品应用时报错</w:t>
      </w:r>
    </w:p>
    <w:p w14:paraId="0E6F029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以语音机器人为例：</w:t>
      </w:r>
    </w:p>
    <w:p w14:paraId="44DB45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机器人训练失败且日志中有以下报错：The driver has not received any packets from the server</w:t>
      </w:r>
    </w:p>
    <w:p w14:paraId="139BA8D6">
      <w:r>
        <w:drawing>
          <wp:inline distT="0" distB="0" distL="114300" distR="114300">
            <wp:extent cx="5271135" cy="3361690"/>
            <wp:effectExtent l="0" t="0" r="5715" b="1016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0E88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解决方式：可能是驱动不匹配导致连接不到数据库，将/home/robot/resource/lib下的mysql-connector-java-8.0.x.jar备份，再手动将提供的mysql.jar驱动包放至到/home/robot/resource/lib目录下（替换之后需要重启robot）</w:t>
      </w:r>
    </w:p>
    <w:p w14:paraId="4675F316"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color w:val="0000FF"/>
          <w:lang w:val="en-US" w:eastAsia="zh-CN"/>
        </w:rPr>
        <w:t>驱动包在版本库服务器该路径下获取：</w:t>
      </w:r>
    </w:p>
    <w:p w14:paraId="3BE40459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838200"/>
            <wp:effectExtent l="0" t="0" r="8255" b="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8386A">
      <w:pPr>
        <w:pStyle w:val="3"/>
        <w:bidi w:val="0"/>
        <w:ind w:left="575" w:leftChars="0" w:hanging="57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74" w:name="_Toc1952"/>
      <w:r>
        <w:rPr>
          <w:rFonts w:hint="eastAsia"/>
          <w:lang w:val="en-US" w:eastAsia="zh-CN"/>
        </w:rPr>
        <w:t>启动robot提示license过期</w:t>
      </w:r>
      <w:bookmarkEnd w:id="74"/>
    </w:p>
    <w:p w14:paraId="54C112C1">
      <w:pPr>
        <w:numPr>
          <w:ilvl w:val="0"/>
          <w:numId w:val="0"/>
        </w:numPr>
        <w:bidi w:val="0"/>
        <w:ind w:leftChars="0"/>
        <w:outlineLvl w:val="9"/>
        <w:rPr>
          <w:rFonts w:hint="default"/>
          <w:lang w:val="en-US" w:eastAsia="zh-CN"/>
        </w:rPr>
      </w:pPr>
    </w:p>
    <w:p w14:paraId="6DC3788D">
      <w:pPr>
        <w:numPr>
          <w:ilvl w:val="0"/>
          <w:numId w:val="0"/>
        </w:numPr>
        <w:bidi w:val="0"/>
        <w:ind w:leftChars="0"/>
        <w:outlineLvl w:val="9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查看robot/lib下面的sun-extra.jar，打开该jar包的META-INF目录，查看support.xml文件，</w:t>
      </w:r>
      <w:r>
        <w:rPr>
          <w:rFonts w:ascii="Verdana" w:hAnsi="Verdana" w:eastAsia="Verdana" w:cs="Verdana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expiration配置日期</w:t>
      </w:r>
      <w:r>
        <w:rPr>
          <w:rFonts w:hint="eastAsia" w:ascii="Verdana" w:hAnsi="Verdana" w:eastAsia="宋体" w:cs="Verdana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为到期时间</w:t>
      </w:r>
    </w:p>
    <w:p w14:paraId="36041F37">
      <w:pPr>
        <w:numPr>
          <w:ilvl w:val="0"/>
          <w:numId w:val="0"/>
        </w:numPr>
        <w:bidi w:val="0"/>
        <w:ind w:leftChars="0"/>
        <w:outlineLvl w:val="9"/>
      </w:pPr>
      <w:r>
        <w:drawing>
          <wp:inline distT="0" distB="0" distL="114300" distR="114300">
            <wp:extent cx="5264785" cy="862965"/>
            <wp:effectExtent l="0" t="0" r="12065" b="1333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61C15">
      <w:pPr>
        <w:numPr>
          <w:ilvl w:val="0"/>
          <w:numId w:val="0"/>
        </w:numPr>
        <w:bidi w:val="0"/>
        <w:ind w:leftChars="0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如已经过期，请向支持部申请新的授权文件进行替换</w:t>
      </w:r>
    </w:p>
    <w:sectPr>
      <w:headerReference r:id="rId5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AFF" w:usb1="C0007841" w:usb2="00000009" w:usb3="00000000" w:csb0="400001FF" w:csb1="FFFF0000"/>
  </w:font>
  <w:font w:name="宋体">
    <w:panose1 w:val="02010600030101010101"/>
    <w:charset w:val="34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12" w:lineRule="auto"/>
      </w:pPr>
      <w:r>
        <w:separator/>
      </w:r>
    </w:p>
  </w:footnote>
  <w:footnote w:type="continuationSeparator" w:id="1">
    <w:p>
      <w:pPr>
        <w:spacing w:line="312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9DA3E99">
    <w:pPr>
      <w:pStyle w:val="7"/>
    </w:pPr>
    <w:r>
      <w:rPr>
        <w:sz w:val="15"/>
        <w:szCs w:val="15"/>
      </w:rPr>
      <w:drawing>
        <wp:inline distT="0" distB="0" distL="0" distR="0">
          <wp:extent cx="1066165" cy="348615"/>
          <wp:effectExtent l="0" t="0" r="0" b="1397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图片 23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6689" cy="3491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064012"/>
    <w:multiLevelType w:val="singleLevel"/>
    <w:tmpl w:val="80064012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98085A70"/>
    <w:multiLevelType w:val="singleLevel"/>
    <w:tmpl w:val="98085A70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BE6C0E04"/>
    <w:multiLevelType w:val="singleLevel"/>
    <w:tmpl w:val="BE6C0E0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C65A97B2"/>
    <w:multiLevelType w:val="singleLevel"/>
    <w:tmpl w:val="C65A97B2"/>
    <w:lvl w:ilvl="0" w:tentative="0">
      <w:start w:val="1"/>
      <w:numFmt w:val="decimal"/>
      <w:suff w:val="space"/>
      <w:lvlText w:val="(%1)"/>
      <w:lvlJc w:val="left"/>
    </w:lvl>
  </w:abstractNum>
  <w:abstractNum w:abstractNumId="4">
    <w:nsid w:val="C93028B1"/>
    <w:multiLevelType w:val="singleLevel"/>
    <w:tmpl w:val="C93028B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F94A6257"/>
    <w:multiLevelType w:val="multilevel"/>
    <w:tmpl w:val="F94A6257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"/>
      <w:lvlJc w:val="left"/>
      <w:pPr>
        <w:ind w:left="575" w:hanging="575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"/>
      <w:lvlJc w:val="left"/>
      <w:pPr>
        <w:ind w:left="864" w:hanging="864"/>
      </w:pPr>
      <w:rPr>
        <w:rFonts w:hint="default" w:ascii="宋体" w:hAnsi="宋体" w:eastAsia="宋体" w:cs="宋体"/>
        <w:color w:val="auto"/>
      </w:rPr>
    </w:lvl>
    <w:lvl w:ilvl="4" w:tentative="0">
      <w:start w:val="1"/>
      <w:numFmt w:val="decimal"/>
      <w:lvlText w:val="%1.%2.%3.%4.%5"/>
      <w:lvlJc w:val="left"/>
      <w:pPr>
        <w:tabs>
          <w:tab w:val="left" w:pos="0"/>
        </w:tabs>
        <w:ind w:left="573" w:leftChars="0" w:hanging="573" w:firstLineChars="0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6">
    <w:nsid w:val="2F650801"/>
    <w:multiLevelType w:val="singleLevel"/>
    <w:tmpl w:val="2F65080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450F8D73"/>
    <w:multiLevelType w:val="singleLevel"/>
    <w:tmpl w:val="450F8D73"/>
    <w:lvl w:ilvl="0" w:tentative="0">
      <w:start w:val="1"/>
      <w:numFmt w:val="decimal"/>
      <w:suff w:val="space"/>
      <w:lvlText w:val="(%1)"/>
      <w:lvlJc w:val="left"/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7"/>
  </w:num>
  <w:num w:numId="6">
    <w:abstractNumId w:val="4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VmNTdmNzk5MTY4YjgxZDc5OTgxOTE2MzVlNDg5NjYifQ=="/>
  </w:docVars>
  <w:rsids>
    <w:rsidRoot w:val="00000000"/>
    <w:rsid w:val="0026737E"/>
    <w:rsid w:val="00B2494E"/>
    <w:rsid w:val="00BC7E1F"/>
    <w:rsid w:val="014F6641"/>
    <w:rsid w:val="0159301C"/>
    <w:rsid w:val="01747E56"/>
    <w:rsid w:val="01B6046E"/>
    <w:rsid w:val="01DD3C4D"/>
    <w:rsid w:val="01FF1E15"/>
    <w:rsid w:val="02353A89"/>
    <w:rsid w:val="02371114"/>
    <w:rsid w:val="026E6F9B"/>
    <w:rsid w:val="02806C13"/>
    <w:rsid w:val="02B7624C"/>
    <w:rsid w:val="03B64756"/>
    <w:rsid w:val="03C926DB"/>
    <w:rsid w:val="03F60FF6"/>
    <w:rsid w:val="040130C6"/>
    <w:rsid w:val="04207E21"/>
    <w:rsid w:val="04A46CA4"/>
    <w:rsid w:val="04B14F1D"/>
    <w:rsid w:val="04D8694E"/>
    <w:rsid w:val="05502988"/>
    <w:rsid w:val="057A17B3"/>
    <w:rsid w:val="05CE4775"/>
    <w:rsid w:val="06D6150B"/>
    <w:rsid w:val="06DB490F"/>
    <w:rsid w:val="071579E5"/>
    <w:rsid w:val="07524795"/>
    <w:rsid w:val="07830DF3"/>
    <w:rsid w:val="07FE766A"/>
    <w:rsid w:val="08362309"/>
    <w:rsid w:val="087F780C"/>
    <w:rsid w:val="08A40B31"/>
    <w:rsid w:val="09012917"/>
    <w:rsid w:val="094E5430"/>
    <w:rsid w:val="09901D08"/>
    <w:rsid w:val="0A075D0B"/>
    <w:rsid w:val="0A40121D"/>
    <w:rsid w:val="0A4C68A7"/>
    <w:rsid w:val="0A546A76"/>
    <w:rsid w:val="0A7D5FCD"/>
    <w:rsid w:val="0A8A06EA"/>
    <w:rsid w:val="0A8C7FBE"/>
    <w:rsid w:val="0AAC68B2"/>
    <w:rsid w:val="0AC21C32"/>
    <w:rsid w:val="0AC260D6"/>
    <w:rsid w:val="0AC43BFC"/>
    <w:rsid w:val="0B304DED"/>
    <w:rsid w:val="0B462D56"/>
    <w:rsid w:val="0B5F1B77"/>
    <w:rsid w:val="0C063DA0"/>
    <w:rsid w:val="0C346B5F"/>
    <w:rsid w:val="0CB657C6"/>
    <w:rsid w:val="0D1B387B"/>
    <w:rsid w:val="0D660F9A"/>
    <w:rsid w:val="0DAB2E51"/>
    <w:rsid w:val="0DB735A4"/>
    <w:rsid w:val="0E097B78"/>
    <w:rsid w:val="0E145EC3"/>
    <w:rsid w:val="0EC8358F"/>
    <w:rsid w:val="0FFA1E6E"/>
    <w:rsid w:val="101747CE"/>
    <w:rsid w:val="10376C1E"/>
    <w:rsid w:val="1077526D"/>
    <w:rsid w:val="10C8744C"/>
    <w:rsid w:val="110D797F"/>
    <w:rsid w:val="11172159"/>
    <w:rsid w:val="114333A1"/>
    <w:rsid w:val="11537A88"/>
    <w:rsid w:val="11586573"/>
    <w:rsid w:val="118714DF"/>
    <w:rsid w:val="11A227BD"/>
    <w:rsid w:val="11D861DF"/>
    <w:rsid w:val="11E608FC"/>
    <w:rsid w:val="11FD79F3"/>
    <w:rsid w:val="123A47A4"/>
    <w:rsid w:val="123C051C"/>
    <w:rsid w:val="129F0AAB"/>
    <w:rsid w:val="131B6383"/>
    <w:rsid w:val="13653AA2"/>
    <w:rsid w:val="13C54541"/>
    <w:rsid w:val="14922675"/>
    <w:rsid w:val="14D34FBE"/>
    <w:rsid w:val="152A6D51"/>
    <w:rsid w:val="15545B7C"/>
    <w:rsid w:val="15DD5B72"/>
    <w:rsid w:val="16096967"/>
    <w:rsid w:val="166E0EC0"/>
    <w:rsid w:val="16AD3796"/>
    <w:rsid w:val="16DA6555"/>
    <w:rsid w:val="171657DF"/>
    <w:rsid w:val="172A4DE7"/>
    <w:rsid w:val="17347B09"/>
    <w:rsid w:val="17942BA8"/>
    <w:rsid w:val="17A8116A"/>
    <w:rsid w:val="17B46DA6"/>
    <w:rsid w:val="18860743"/>
    <w:rsid w:val="18BD7EDC"/>
    <w:rsid w:val="196F7429"/>
    <w:rsid w:val="19E51499"/>
    <w:rsid w:val="1A0538E9"/>
    <w:rsid w:val="1A676352"/>
    <w:rsid w:val="1A7365DD"/>
    <w:rsid w:val="1AE9011C"/>
    <w:rsid w:val="1B244243"/>
    <w:rsid w:val="1B302BE8"/>
    <w:rsid w:val="1B697EA8"/>
    <w:rsid w:val="1B903686"/>
    <w:rsid w:val="1BCF0653"/>
    <w:rsid w:val="1BE85270"/>
    <w:rsid w:val="1BFF4F51"/>
    <w:rsid w:val="1CA218C3"/>
    <w:rsid w:val="1CC45CDD"/>
    <w:rsid w:val="1D1C1676"/>
    <w:rsid w:val="1D7019C1"/>
    <w:rsid w:val="1DC15D79"/>
    <w:rsid w:val="1E5906A7"/>
    <w:rsid w:val="1EED0AF9"/>
    <w:rsid w:val="1F071EB1"/>
    <w:rsid w:val="1F170346"/>
    <w:rsid w:val="1F1F544D"/>
    <w:rsid w:val="1F5E5F75"/>
    <w:rsid w:val="20144886"/>
    <w:rsid w:val="20340A84"/>
    <w:rsid w:val="20447625"/>
    <w:rsid w:val="20B63B8F"/>
    <w:rsid w:val="20EA3839"/>
    <w:rsid w:val="212705E9"/>
    <w:rsid w:val="212D3DC8"/>
    <w:rsid w:val="21C422DC"/>
    <w:rsid w:val="21E62252"/>
    <w:rsid w:val="223236E9"/>
    <w:rsid w:val="22833F45"/>
    <w:rsid w:val="22E06CA1"/>
    <w:rsid w:val="23166B67"/>
    <w:rsid w:val="23294AEC"/>
    <w:rsid w:val="232A43C0"/>
    <w:rsid w:val="232B2612"/>
    <w:rsid w:val="23425BAE"/>
    <w:rsid w:val="234E4553"/>
    <w:rsid w:val="235D4796"/>
    <w:rsid w:val="23865A9B"/>
    <w:rsid w:val="2437353F"/>
    <w:rsid w:val="254C061E"/>
    <w:rsid w:val="25507F29"/>
    <w:rsid w:val="256F255E"/>
    <w:rsid w:val="257060E7"/>
    <w:rsid w:val="264D0AF2"/>
    <w:rsid w:val="26C2328E"/>
    <w:rsid w:val="26F947D6"/>
    <w:rsid w:val="271B474C"/>
    <w:rsid w:val="275D2FB6"/>
    <w:rsid w:val="27693709"/>
    <w:rsid w:val="276E2ACE"/>
    <w:rsid w:val="285C6DCA"/>
    <w:rsid w:val="2927562A"/>
    <w:rsid w:val="2953641F"/>
    <w:rsid w:val="295B1778"/>
    <w:rsid w:val="29FD45DD"/>
    <w:rsid w:val="2A16744D"/>
    <w:rsid w:val="2A3A70F4"/>
    <w:rsid w:val="2A473AAA"/>
    <w:rsid w:val="2A4E4E38"/>
    <w:rsid w:val="2A8D5961"/>
    <w:rsid w:val="2A9036A3"/>
    <w:rsid w:val="2AF94DA4"/>
    <w:rsid w:val="2B395AE8"/>
    <w:rsid w:val="2C091017"/>
    <w:rsid w:val="2C0954BB"/>
    <w:rsid w:val="2CA64AB8"/>
    <w:rsid w:val="2D76092E"/>
    <w:rsid w:val="2D7A4432"/>
    <w:rsid w:val="2D811081"/>
    <w:rsid w:val="2D945258"/>
    <w:rsid w:val="2E513149"/>
    <w:rsid w:val="2E842722"/>
    <w:rsid w:val="2F0106CB"/>
    <w:rsid w:val="2F520F27"/>
    <w:rsid w:val="30197C97"/>
    <w:rsid w:val="303D1EBB"/>
    <w:rsid w:val="306C7DC6"/>
    <w:rsid w:val="30E12562"/>
    <w:rsid w:val="30E91417"/>
    <w:rsid w:val="31293F09"/>
    <w:rsid w:val="313B6DB1"/>
    <w:rsid w:val="313F54DB"/>
    <w:rsid w:val="3196159F"/>
    <w:rsid w:val="319A0963"/>
    <w:rsid w:val="325154C6"/>
    <w:rsid w:val="32CB34CA"/>
    <w:rsid w:val="32D87995"/>
    <w:rsid w:val="33865643"/>
    <w:rsid w:val="33923FE8"/>
    <w:rsid w:val="33AB7013"/>
    <w:rsid w:val="33C323F3"/>
    <w:rsid w:val="33F9435E"/>
    <w:rsid w:val="340071A3"/>
    <w:rsid w:val="342804A8"/>
    <w:rsid w:val="342D5ABF"/>
    <w:rsid w:val="34897199"/>
    <w:rsid w:val="34B65AB4"/>
    <w:rsid w:val="34D81ECE"/>
    <w:rsid w:val="354B08F2"/>
    <w:rsid w:val="357D4824"/>
    <w:rsid w:val="3583008C"/>
    <w:rsid w:val="35A41DB0"/>
    <w:rsid w:val="35C30488"/>
    <w:rsid w:val="35C661CB"/>
    <w:rsid w:val="35FE1C6A"/>
    <w:rsid w:val="360F36CE"/>
    <w:rsid w:val="365B4B65"/>
    <w:rsid w:val="36A858D0"/>
    <w:rsid w:val="36F32FEF"/>
    <w:rsid w:val="36F62AE0"/>
    <w:rsid w:val="37265173"/>
    <w:rsid w:val="375A6BCB"/>
    <w:rsid w:val="37616381"/>
    <w:rsid w:val="381B4789"/>
    <w:rsid w:val="382F0057"/>
    <w:rsid w:val="387719FE"/>
    <w:rsid w:val="388D4D7E"/>
    <w:rsid w:val="389C3213"/>
    <w:rsid w:val="38CC1D4A"/>
    <w:rsid w:val="38CC746A"/>
    <w:rsid w:val="395A1104"/>
    <w:rsid w:val="399A59A4"/>
    <w:rsid w:val="39B051C8"/>
    <w:rsid w:val="3A1514CF"/>
    <w:rsid w:val="3A2158D7"/>
    <w:rsid w:val="3A60099C"/>
    <w:rsid w:val="3A63223A"/>
    <w:rsid w:val="3AA840F1"/>
    <w:rsid w:val="3AB26D1E"/>
    <w:rsid w:val="3AB74334"/>
    <w:rsid w:val="3AD1189A"/>
    <w:rsid w:val="3AD969A0"/>
    <w:rsid w:val="3B051543"/>
    <w:rsid w:val="3B183024"/>
    <w:rsid w:val="3B6C3370"/>
    <w:rsid w:val="3B9A1C8B"/>
    <w:rsid w:val="3B9B5A04"/>
    <w:rsid w:val="3BAC7C11"/>
    <w:rsid w:val="3C88242C"/>
    <w:rsid w:val="3CBC20D5"/>
    <w:rsid w:val="3D324CE4"/>
    <w:rsid w:val="3D4D29C2"/>
    <w:rsid w:val="3DB50FFF"/>
    <w:rsid w:val="3DD27647"/>
    <w:rsid w:val="3E151A9D"/>
    <w:rsid w:val="3E46434D"/>
    <w:rsid w:val="3E927592"/>
    <w:rsid w:val="3EC3774B"/>
    <w:rsid w:val="3F051B12"/>
    <w:rsid w:val="3F2F6B8F"/>
    <w:rsid w:val="3F3E6DD2"/>
    <w:rsid w:val="3F400D9C"/>
    <w:rsid w:val="3F52287D"/>
    <w:rsid w:val="3F6C62B9"/>
    <w:rsid w:val="3F9F3D14"/>
    <w:rsid w:val="3FD15E98"/>
    <w:rsid w:val="3FDD483D"/>
    <w:rsid w:val="401364B0"/>
    <w:rsid w:val="402E5098"/>
    <w:rsid w:val="40774C91"/>
    <w:rsid w:val="407C5E04"/>
    <w:rsid w:val="40955117"/>
    <w:rsid w:val="40A5642E"/>
    <w:rsid w:val="411D60C3"/>
    <w:rsid w:val="414508EB"/>
    <w:rsid w:val="41521EFA"/>
    <w:rsid w:val="415648A7"/>
    <w:rsid w:val="418331C2"/>
    <w:rsid w:val="418B7936"/>
    <w:rsid w:val="41AC2719"/>
    <w:rsid w:val="41AF2E7C"/>
    <w:rsid w:val="41EB02E9"/>
    <w:rsid w:val="421560F0"/>
    <w:rsid w:val="423D7815"/>
    <w:rsid w:val="4251506E"/>
    <w:rsid w:val="42784CF1"/>
    <w:rsid w:val="42976F25"/>
    <w:rsid w:val="42D9753D"/>
    <w:rsid w:val="42DA7C29"/>
    <w:rsid w:val="42E87780"/>
    <w:rsid w:val="4359242C"/>
    <w:rsid w:val="44096302"/>
    <w:rsid w:val="441B5933"/>
    <w:rsid w:val="442567B2"/>
    <w:rsid w:val="44C47D79"/>
    <w:rsid w:val="452F55BB"/>
    <w:rsid w:val="45740F0F"/>
    <w:rsid w:val="45B46040"/>
    <w:rsid w:val="46244F73"/>
    <w:rsid w:val="462A4554"/>
    <w:rsid w:val="463926E5"/>
    <w:rsid w:val="4682613E"/>
    <w:rsid w:val="46BB09F6"/>
    <w:rsid w:val="472965B9"/>
    <w:rsid w:val="472B40E0"/>
    <w:rsid w:val="474B1993"/>
    <w:rsid w:val="47835CCA"/>
    <w:rsid w:val="479C2AB6"/>
    <w:rsid w:val="48141018"/>
    <w:rsid w:val="48741AB6"/>
    <w:rsid w:val="48C4659A"/>
    <w:rsid w:val="48E64762"/>
    <w:rsid w:val="49431BB4"/>
    <w:rsid w:val="49492F43"/>
    <w:rsid w:val="499F0DB5"/>
    <w:rsid w:val="49BA174B"/>
    <w:rsid w:val="49DF72A9"/>
    <w:rsid w:val="4A0A0924"/>
    <w:rsid w:val="4A0A4480"/>
    <w:rsid w:val="4A0E7020"/>
    <w:rsid w:val="4A4200BE"/>
    <w:rsid w:val="4A58343D"/>
    <w:rsid w:val="4A6E2C61"/>
    <w:rsid w:val="4AA523FB"/>
    <w:rsid w:val="4ABF34BD"/>
    <w:rsid w:val="4ADB32C2"/>
    <w:rsid w:val="4ADC5EAE"/>
    <w:rsid w:val="4C1E3405"/>
    <w:rsid w:val="4C6065D9"/>
    <w:rsid w:val="4CD80866"/>
    <w:rsid w:val="4DCD5EF0"/>
    <w:rsid w:val="4DDD3C5A"/>
    <w:rsid w:val="4E241889"/>
    <w:rsid w:val="4E402B66"/>
    <w:rsid w:val="4E4D0DDF"/>
    <w:rsid w:val="4E7B3B9E"/>
    <w:rsid w:val="4EDD6607"/>
    <w:rsid w:val="4F455F5A"/>
    <w:rsid w:val="4F905428"/>
    <w:rsid w:val="4FEE214E"/>
    <w:rsid w:val="502E69EF"/>
    <w:rsid w:val="506B379F"/>
    <w:rsid w:val="50B45146"/>
    <w:rsid w:val="51220301"/>
    <w:rsid w:val="514364CA"/>
    <w:rsid w:val="51606891"/>
    <w:rsid w:val="518C1C1F"/>
    <w:rsid w:val="51CE0489"/>
    <w:rsid w:val="5272504D"/>
    <w:rsid w:val="52F43F1F"/>
    <w:rsid w:val="532F6D06"/>
    <w:rsid w:val="53394028"/>
    <w:rsid w:val="53963229"/>
    <w:rsid w:val="53B139DB"/>
    <w:rsid w:val="541A0EF2"/>
    <w:rsid w:val="541B04E0"/>
    <w:rsid w:val="54AD4386"/>
    <w:rsid w:val="54B576DE"/>
    <w:rsid w:val="54BC0A6D"/>
    <w:rsid w:val="54C31DFB"/>
    <w:rsid w:val="54E67898"/>
    <w:rsid w:val="55C951EF"/>
    <w:rsid w:val="55EE2EA8"/>
    <w:rsid w:val="565C6063"/>
    <w:rsid w:val="56B53424"/>
    <w:rsid w:val="56C41E5B"/>
    <w:rsid w:val="56CD6F61"/>
    <w:rsid w:val="572528F9"/>
    <w:rsid w:val="579373AD"/>
    <w:rsid w:val="57B91840"/>
    <w:rsid w:val="58BC728D"/>
    <w:rsid w:val="590347FC"/>
    <w:rsid w:val="5909702F"/>
    <w:rsid w:val="5915699E"/>
    <w:rsid w:val="59213594"/>
    <w:rsid w:val="59254E33"/>
    <w:rsid w:val="593C03CE"/>
    <w:rsid w:val="59464DA9"/>
    <w:rsid w:val="59725B9E"/>
    <w:rsid w:val="597A4A53"/>
    <w:rsid w:val="59837DAB"/>
    <w:rsid w:val="5A274BDA"/>
    <w:rsid w:val="5A33357F"/>
    <w:rsid w:val="5A8F3944"/>
    <w:rsid w:val="5A93401E"/>
    <w:rsid w:val="5AA47FD9"/>
    <w:rsid w:val="5AB346C0"/>
    <w:rsid w:val="5ACB7C5C"/>
    <w:rsid w:val="5B7A6F8C"/>
    <w:rsid w:val="5C4964C3"/>
    <w:rsid w:val="5C4E644E"/>
    <w:rsid w:val="5C563555"/>
    <w:rsid w:val="5C9F4EFC"/>
    <w:rsid w:val="5D0A255A"/>
    <w:rsid w:val="5D0B2591"/>
    <w:rsid w:val="5D7C6FEB"/>
    <w:rsid w:val="5D8D2FA6"/>
    <w:rsid w:val="5DC0337C"/>
    <w:rsid w:val="5E062F31"/>
    <w:rsid w:val="5E316028"/>
    <w:rsid w:val="5E543AC4"/>
    <w:rsid w:val="5E733CDC"/>
    <w:rsid w:val="5EA42E3D"/>
    <w:rsid w:val="5EB34C8F"/>
    <w:rsid w:val="5EF32416"/>
    <w:rsid w:val="5F2711D9"/>
    <w:rsid w:val="5FCF5AF8"/>
    <w:rsid w:val="5FD255E8"/>
    <w:rsid w:val="5FE80968"/>
    <w:rsid w:val="604162CA"/>
    <w:rsid w:val="60C6673D"/>
    <w:rsid w:val="60ED40CE"/>
    <w:rsid w:val="615D7134"/>
    <w:rsid w:val="61637313"/>
    <w:rsid w:val="61700C15"/>
    <w:rsid w:val="618A78BC"/>
    <w:rsid w:val="61CD250B"/>
    <w:rsid w:val="61E11B13"/>
    <w:rsid w:val="61F07FA8"/>
    <w:rsid w:val="61F96E5C"/>
    <w:rsid w:val="622B547A"/>
    <w:rsid w:val="62652744"/>
    <w:rsid w:val="626D784A"/>
    <w:rsid w:val="62AF39BF"/>
    <w:rsid w:val="62B40FD5"/>
    <w:rsid w:val="62F37D50"/>
    <w:rsid w:val="63310878"/>
    <w:rsid w:val="63624ED5"/>
    <w:rsid w:val="641E2BAA"/>
    <w:rsid w:val="646F1658"/>
    <w:rsid w:val="65197815"/>
    <w:rsid w:val="6646463A"/>
    <w:rsid w:val="66552ACF"/>
    <w:rsid w:val="667B2536"/>
    <w:rsid w:val="668B64F1"/>
    <w:rsid w:val="66DB4D83"/>
    <w:rsid w:val="672C55DE"/>
    <w:rsid w:val="675414CF"/>
    <w:rsid w:val="679118E5"/>
    <w:rsid w:val="67B850C4"/>
    <w:rsid w:val="68370BAF"/>
    <w:rsid w:val="68AD09A1"/>
    <w:rsid w:val="691C1682"/>
    <w:rsid w:val="69BD10B7"/>
    <w:rsid w:val="69DA3A17"/>
    <w:rsid w:val="69FA19C4"/>
    <w:rsid w:val="6A002D52"/>
    <w:rsid w:val="6A95793E"/>
    <w:rsid w:val="6AD11522"/>
    <w:rsid w:val="6ADA58B4"/>
    <w:rsid w:val="6B00125C"/>
    <w:rsid w:val="6B324078"/>
    <w:rsid w:val="6B364C7D"/>
    <w:rsid w:val="6B792DBC"/>
    <w:rsid w:val="6BFD579B"/>
    <w:rsid w:val="6D306787"/>
    <w:rsid w:val="6DDF784E"/>
    <w:rsid w:val="6DE05374"/>
    <w:rsid w:val="6E2F4C2A"/>
    <w:rsid w:val="6E46167B"/>
    <w:rsid w:val="6E5D69C5"/>
    <w:rsid w:val="6E8757F0"/>
    <w:rsid w:val="6E8817B2"/>
    <w:rsid w:val="6ECD58F9"/>
    <w:rsid w:val="6ED00F45"/>
    <w:rsid w:val="6EDE3343"/>
    <w:rsid w:val="6F0926A9"/>
    <w:rsid w:val="6F9E7295"/>
    <w:rsid w:val="700E61C9"/>
    <w:rsid w:val="70954D22"/>
    <w:rsid w:val="70C26FB3"/>
    <w:rsid w:val="710C1800"/>
    <w:rsid w:val="7130216F"/>
    <w:rsid w:val="71593474"/>
    <w:rsid w:val="717E112C"/>
    <w:rsid w:val="71B0505E"/>
    <w:rsid w:val="71B52674"/>
    <w:rsid w:val="722021E3"/>
    <w:rsid w:val="722F68CA"/>
    <w:rsid w:val="72516841"/>
    <w:rsid w:val="7265409A"/>
    <w:rsid w:val="728A2258"/>
    <w:rsid w:val="72E17BC5"/>
    <w:rsid w:val="72E50822"/>
    <w:rsid w:val="72EE22E1"/>
    <w:rsid w:val="73133AF6"/>
    <w:rsid w:val="735E1215"/>
    <w:rsid w:val="73C51294"/>
    <w:rsid w:val="73D72D76"/>
    <w:rsid w:val="743D707D"/>
    <w:rsid w:val="746A3BEA"/>
    <w:rsid w:val="746F1200"/>
    <w:rsid w:val="747B56C4"/>
    <w:rsid w:val="74832B08"/>
    <w:rsid w:val="74C01A5C"/>
    <w:rsid w:val="74FB2A94"/>
    <w:rsid w:val="754E52B9"/>
    <w:rsid w:val="75DE03EB"/>
    <w:rsid w:val="77664B3C"/>
    <w:rsid w:val="77D31AA6"/>
    <w:rsid w:val="781400F4"/>
    <w:rsid w:val="78342545"/>
    <w:rsid w:val="784B6F86"/>
    <w:rsid w:val="78FD6DDA"/>
    <w:rsid w:val="792425B9"/>
    <w:rsid w:val="792B7DEB"/>
    <w:rsid w:val="795135CA"/>
    <w:rsid w:val="79986663"/>
    <w:rsid w:val="79E85CDC"/>
    <w:rsid w:val="7A1268B5"/>
    <w:rsid w:val="7A505630"/>
    <w:rsid w:val="7A5A0D22"/>
    <w:rsid w:val="7A6B246A"/>
    <w:rsid w:val="7AAB6ED0"/>
    <w:rsid w:val="7AF1296F"/>
    <w:rsid w:val="7B2C1BF9"/>
    <w:rsid w:val="7BAC4AE8"/>
    <w:rsid w:val="7BBC2F7D"/>
    <w:rsid w:val="7BDF31CA"/>
    <w:rsid w:val="7BF22E42"/>
    <w:rsid w:val="7C2D5C29"/>
    <w:rsid w:val="7C8A4627"/>
    <w:rsid w:val="7CC45144"/>
    <w:rsid w:val="7D6E64F9"/>
    <w:rsid w:val="7D965A4F"/>
    <w:rsid w:val="7DD56578"/>
    <w:rsid w:val="7E1F77F3"/>
    <w:rsid w:val="7E5E656D"/>
    <w:rsid w:val="7EAF6DC9"/>
    <w:rsid w:val="7ED76320"/>
    <w:rsid w:val="7F833DB1"/>
    <w:rsid w:val="7F857B2A"/>
    <w:rsid w:val="7FBD7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12" w:lineRule="auto"/>
      <w:jc w:val="both"/>
    </w:pPr>
    <w:rPr>
      <w:rFonts w:ascii="Times New Roman" w:hAnsi="Times New Roman" w:eastAsia="宋体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9"/>
    <w:pPr>
      <w:keepNext/>
      <w:keepLines/>
      <w:numPr>
        <w:ilvl w:val="0"/>
        <w:numId w:val="1"/>
      </w:numPr>
      <w:spacing w:before="240" w:after="240"/>
      <w:outlineLvl w:val="0"/>
    </w:pPr>
    <w:rPr>
      <w:rFonts w:eastAsia="黑体" w:cs="Arial"/>
      <w:b/>
      <w:bCs/>
      <w:kern w:val="44"/>
      <w:sz w:val="36"/>
      <w:szCs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numPr>
        <w:ilvl w:val="1"/>
        <w:numId w:val="1"/>
      </w:numPr>
      <w:spacing w:before="120" w:after="120"/>
      <w:ind w:left="575" w:hanging="575"/>
      <w:outlineLvl w:val="1"/>
    </w:pPr>
    <w:rPr>
      <w:rFonts w:ascii="Arial" w:hAnsi="Arial" w:eastAsia="黑体" w:cstheme="majorBidi"/>
      <w:b/>
      <w:bCs/>
      <w:sz w:val="32"/>
      <w:szCs w:val="30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2">
    <w:name w:val="Default Paragraph Font"/>
    <w:autoRedefine/>
    <w:semiHidden/>
    <w:qFormat/>
    <w:uiPriority w:val="0"/>
  </w:style>
  <w:style w:type="table" w:default="1" w:styleId="10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autoRedefine/>
    <w:qFormat/>
    <w:uiPriority w:val="0"/>
    <w:pPr>
      <w:ind w:left="840" w:leftChars="400"/>
    </w:pPr>
  </w:style>
  <w:style w:type="paragraph" w:styleId="6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autoRedefine/>
    <w:qFormat/>
    <w:uiPriority w:val="0"/>
  </w:style>
  <w:style w:type="paragraph" w:styleId="9">
    <w:name w:val="toc 2"/>
    <w:basedOn w:val="1"/>
    <w:next w:val="1"/>
    <w:autoRedefine/>
    <w:qFormat/>
    <w:uiPriority w:val="0"/>
    <w:pPr>
      <w:ind w:left="420" w:leftChars="200"/>
    </w:pPr>
  </w:style>
  <w:style w:type="table" w:styleId="11">
    <w:name w:val="Table Grid"/>
    <w:basedOn w:val="10"/>
    <w:autoRedefine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FollowedHyperlink"/>
    <w:basedOn w:val="12"/>
    <w:qFormat/>
    <w:uiPriority w:val="0"/>
    <w:rPr>
      <w:color w:val="800080"/>
      <w:u w:val="single"/>
    </w:rPr>
  </w:style>
  <w:style w:type="character" w:styleId="15">
    <w:name w:val="Hyperlink"/>
    <w:basedOn w:val="12"/>
    <w:qFormat/>
    <w:uiPriority w:val="0"/>
    <w:rPr>
      <w:color w:val="0000FF"/>
      <w:u w:val="single"/>
    </w:rPr>
  </w:style>
  <w:style w:type="paragraph" w:styleId="16">
    <w:name w:val="No Spacing"/>
    <w:autoRedefine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customStyle="1" w:styleId="17">
    <w:name w:val="正文1"/>
    <w:basedOn w:val="1"/>
    <w:autoRedefine/>
    <w:qFormat/>
    <w:uiPriority w:val="0"/>
    <w:pPr>
      <w:spacing w:before="120" w:after="120"/>
      <w:ind w:firstLine="200" w:firstLineChars="200"/>
    </w:pPr>
    <w:rPr>
      <w:rFonts w:ascii="Arial" w:hAnsi="Arial" w:cs="Times New Roman"/>
      <w:szCs w:val="22"/>
    </w:rPr>
  </w:style>
  <w:style w:type="paragraph" w:customStyle="1" w:styleId="18">
    <w:name w:val="WPSOffice手动目录 1"/>
    <w:autoRedefine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9">
    <w:name w:val="WPSOffice手动目录 2"/>
    <w:autoRedefine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1.GIF"/><Relationship Id="rId7" Type="http://schemas.openxmlformats.org/officeDocument/2006/relationships/image" Target="media/image2.png"/><Relationship Id="rId68" Type="http://schemas.openxmlformats.org/officeDocument/2006/relationships/glossaryDocument" Target="glossary/document.xml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theme" Target="theme/theme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header" Target="header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jpeg"/><Relationship Id="rId43" Type="http://schemas.openxmlformats.org/officeDocument/2006/relationships/image" Target="media/image37.jpe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a6ab9382-7a95-47c8-b723-eab7611d0e2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6ab9382-7a95-47c8-b723-eab7611d0e2a}"/>
      </w:docPartPr>
      <w:docPartBody>
        <w:p w14:paraId="028DB2B6">
          <w:pPr>
            <w:pStyle w:val="2"/>
          </w:pPr>
          <w:r>
            <w:rPr>
              <w:color w:val="4874CB" w:themeColor="accent1"/>
              <w:sz w:val="28"/>
              <w:szCs w:val="28"/>
              <w:lang w:val="zh-CN"/>
              <w14:textFill>
                <w14:solidFill>
                  <w14:schemeClr w14:val="accent1"/>
                </w14:solidFill>
              </w14:textFill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/>
  <w:style w:type="paragraph" w:customStyle="1" w:styleId="1">
    <w:name w:val="934479D3C9D740999AD0844B60DAEC9C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2">
    <w:name w:val="46E46F2C52014E0E8DA0021F0EBA2A40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830</Words>
  <Characters>1338</Characters>
  <Lines>0</Lines>
  <Paragraphs>0</Paragraphs>
  <TotalTime>0</TotalTime>
  <ScaleCrop>false</ScaleCrop>
  <LinksUpToDate>false</LinksUpToDate>
  <CharactersWithSpaces>1404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2024-05-11T02:57:00Z</dcterms:created>
  <dc:creator>leisisi</dc:creator>
  <cp:lastModifiedBy>你呀</cp:lastModifiedBy>
  <dcterms:modified xsi:type="dcterms:W3CDTF">2025-08-06T06:38:00Z</dcterms:modified>
  <dc:subject> V1.8</dc:subject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E500182FC3FF4B5A9801166128FDA28F_12</vt:lpwstr>
  </property>
  <property fmtid="{D5CDD505-2E9C-101B-9397-08002B2CF9AE}" pid="4" name="KSOTemplateDocerSaveRecord">
    <vt:lpwstr>eyJoZGlkIjoiNzVmNTdmNzk5MTY4YjgxZDc5OTgxOTE2MzVlNDg5NjYiLCJ1c2VySWQiOiI0ODg3MzI4NTYifQ==</vt:lpwstr>
  </property>
</Properties>
</file>