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color w:val="4a86e8"/>
          <w:sz w:val="28"/>
          <w:szCs w:val="28"/>
        </w:rPr>
      </w:pPr>
      <w:r w:rsidDel="00000000" w:rsidR="00000000" w:rsidRPr="00000000">
        <w:rPr>
          <w:b w:val="1"/>
          <w:color w:val="4a86e8"/>
          <w:sz w:val="28"/>
          <w:szCs w:val="28"/>
          <w:rtl w:val="0"/>
        </w:rPr>
        <w:t xml:space="preserve">Work Plan sheet for Assignment 1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Instructions: </w:t>
      </w:r>
      <w:r w:rsidDel="00000000" w:rsidR="00000000" w:rsidRPr="00000000">
        <w:rPr>
          <w:rtl w:val="0"/>
        </w:rPr>
        <w:t xml:space="preserve">Copy or recreate this into your Group page after registration and fill the table after discussions. Your tutor will check at the end of the tutorial.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Part 1 Responsibilities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Part 2 Responsibilities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Report Formatting and Submission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Group communications channels as agreed: 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