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kern w:val="2"/>
          <w:sz w:val="21"/>
        </w:rPr>
        <w:id w:val="4252355"/>
        <w:docPartObj>
          <w:docPartGallery w:val="Cover Pages"/>
          <w:docPartUnique/>
        </w:docPartObj>
      </w:sdtPr>
      <w:sdtEndPr>
        <w:rPr>
          <w:b/>
          <w:bCs/>
          <w:color w:val="auto"/>
          <w:sz w:val="24"/>
          <w:szCs w:val="28"/>
        </w:rPr>
      </w:sdtEndPr>
      <w:sdtContent>
        <w:p w14:paraId="6B2C39D3" w14:textId="47F7951D" w:rsidR="003E4CDB" w:rsidRPr="00AE29C1" w:rsidRDefault="003E4CDB">
          <w:pPr>
            <w:pStyle w:val="a4"/>
            <w:spacing w:before="1540" w:after="240"/>
            <w:jc w:val="center"/>
            <w:rPr>
              <w:rFonts w:eastAsiaTheme="minorHAnsi"/>
              <w:color w:val="4472C4" w:themeColor="accent1"/>
            </w:rPr>
          </w:pPr>
          <w:r w:rsidRPr="00AE29C1">
            <w:rPr>
              <w:rFonts w:eastAsiaTheme="minorHAnsi"/>
              <w:noProof/>
              <w:color w:val="4472C4" w:themeColor="accent1"/>
            </w:rPr>
            <w:drawing>
              <wp:inline distT="0" distB="0" distL="0" distR="0" wp14:anchorId="2AF0BB32" wp14:editId="704A2F66">
                <wp:extent cx="1417320" cy="750898"/>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inorHAnsi" w:cstheme="majorBidi" w:hint="eastAsia"/>
              <w:caps/>
              <w:sz w:val="72"/>
              <w:szCs w:val="72"/>
            </w:rPr>
            <w:alias w:val="标题"/>
            <w:tag w:val=""/>
            <w:id w:val="1735040861"/>
            <w:placeholder>
              <w:docPart w:val="7C8B54339E7F4D188ABF4F147882797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AB33C68" w14:textId="79914200" w:rsidR="003E4CDB" w:rsidRPr="00AE29C1" w:rsidRDefault="003E4CDB">
              <w:pPr>
                <w:pStyle w:val="a4"/>
                <w:pBdr>
                  <w:top w:val="single" w:sz="6" w:space="6" w:color="4472C4" w:themeColor="accent1"/>
                  <w:bottom w:val="single" w:sz="6" w:space="6" w:color="4472C4" w:themeColor="accent1"/>
                </w:pBdr>
                <w:spacing w:after="240"/>
                <w:jc w:val="center"/>
                <w:rPr>
                  <w:rFonts w:eastAsiaTheme="minorHAnsi" w:cstheme="majorBidi"/>
                  <w:caps/>
                  <w:color w:val="4472C4" w:themeColor="accent1"/>
                  <w:sz w:val="80"/>
                  <w:szCs w:val="80"/>
                </w:rPr>
              </w:pPr>
              <w:r w:rsidRPr="00AE29C1">
                <w:rPr>
                  <w:rFonts w:eastAsiaTheme="minorHAnsi" w:cstheme="majorBidi" w:hint="eastAsia"/>
                  <w:caps/>
                  <w:sz w:val="72"/>
                  <w:szCs w:val="72"/>
                </w:rPr>
                <w:t>土壤学复习</w:t>
              </w:r>
            </w:p>
          </w:sdtContent>
        </w:sdt>
        <w:p w14:paraId="692112DB" w14:textId="071C00C5" w:rsidR="003E4CDB" w:rsidRPr="00AE29C1" w:rsidRDefault="003E4CDB" w:rsidP="003E4CDB">
          <w:pPr>
            <w:pStyle w:val="a4"/>
            <w:rPr>
              <w:rFonts w:eastAsiaTheme="minorHAnsi"/>
              <w:color w:val="FF0000"/>
              <w:sz w:val="28"/>
              <w:szCs w:val="28"/>
            </w:rPr>
          </w:pPr>
          <w:r w:rsidRPr="00AE29C1">
            <w:rPr>
              <w:rFonts w:eastAsiaTheme="minorHAnsi" w:hint="eastAsia"/>
              <w:color w:val="FF0000"/>
              <w:sz w:val="28"/>
              <w:szCs w:val="28"/>
            </w:rPr>
            <w:t>本</w:t>
          </w:r>
          <w:r w:rsidR="00D865E7" w:rsidRPr="00AE29C1">
            <w:rPr>
              <w:rFonts w:eastAsiaTheme="minorHAnsi" w:hint="eastAsia"/>
              <w:color w:val="FF0000"/>
              <w:sz w:val="28"/>
              <w:szCs w:val="28"/>
            </w:rPr>
            <w:t>材料仅归纳了老师复习p</w:t>
          </w:r>
          <w:r w:rsidR="00D865E7" w:rsidRPr="00AE29C1">
            <w:rPr>
              <w:rFonts w:eastAsiaTheme="minorHAnsi"/>
              <w:color w:val="FF0000"/>
              <w:sz w:val="28"/>
              <w:szCs w:val="28"/>
            </w:rPr>
            <w:t>pt</w:t>
          </w:r>
          <w:r w:rsidR="00D865E7" w:rsidRPr="00AE29C1">
            <w:rPr>
              <w:rFonts w:eastAsiaTheme="minorHAnsi" w:hint="eastAsia"/>
              <w:color w:val="FF0000"/>
              <w:sz w:val="28"/>
              <w:szCs w:val="28"/>
            </w:rPr>
            <w:t>中标绿的部分内容，不完整也不详细，仅作为复习参考</w:t>
          </w:r>
        </w:p>
        <w:p w14:paraId="34DD5ACA" w14:textId="77777777" w:rsidR="003E4CDB" w:rsidRPr="00AE29C1" w:rsidRDefault="003E4CDB">
          <w:pPr>
            <w:pStyle w:val="a4"/>
            <w:spacing w:before="480"/>
            <w:jc w:val="center"/>
            <w:rPr>
              <w:rFonts w:eastAsiaTheme="minorHAnsi"/>
              <w:color w:val="4472C4" w:themeColor="accent1"/>
            </w:rPr>
          </w:pPr>
          <w:r w:rsidRPr="00AE29C1">
            <w:rPr>
              <w:rFonts w:eastAsiaTheme="minorHAnsi"/>
              <w:noProof/>
              <w:color w:val="4472C4" w:themeColor="accent1"/>
            </w:rPr>
            <mc:AlternateContent>
              <mc:Choice Requires="wps">
                <w:drawing>
                  <wp:anchor distT="0" distB="0" distL="114300" distR="114300" simplePos="0" relativeHeight="251662336" behindDoc="0" locked="0" layoutInCell="1" allowOverlap="1" wp14:anchorId="69094BC5" wp14:editId="24ACBE2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文本框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A18E8C" w14:textId="5CE3E717" w:rsidR="003E4CDB" w:rsidRDefault="00DB3CFC">
                                <w:pPr>
                                  <w:pStyle w:val="a4"/>
                                  <w:spacing w:after="40"/>
                                  <w:jc w:val="center"/>
                                  <w:rPr>
                                    <w:caps/>
                                    <w:color w:val="4472C4" w:themeColor="accent1"/>
                                    <w:sz w:val="28"/>
                                    <w:szCs w:val="28"/>
                                  </w:rPr>
                                </w:pPr>
                                <w:sdt>
                                  <w:sdtPr>
                                    <w:rPr>
                                      <w:caps/>
                                      <w:color w:val="4472C4" w:themeColor="accent1"/>
                                      <w:sz w:val="28"/>
                                      <w:szCs w:val="28"/>
                                    </w:rPr>
                                    <w:alias w:val="日期"/>
                                    <w:tag w:val=""/>
                                    <w:id w:val="197127006"/>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EndPr/>
                                  <w:sdtContent>
                                    <w:r w:rsidR="00D865E7">
                                      <w:rPr>
                                        <w:caps/>
                                        <w:color w:val="4472C4" w:themeColor="accent1"/>
                                        <w:sz w:val="28"/>
                                        <w:szCs w:val="28"/>
                                      </w:rPr>
                                      <w:t>6月</w:t>
                                    </w:r>
                                    <w:r w:rsidR="00D865E7">
                                      <w:rPr>
                                        <w:rFonts w:hint="eastAsia"/>
                                        <w:caps/>
                                        <w:color w:val="4472C4" w:themeColor="accent1"/>
                                        <w:sz w:val="28"/>
                                        <w:szCs w:val="28"/>
                                      </w:rPr>
                                      <w:t>9</w:t>
                                    </w:r>
                                    <w:r w:rsidR="00D865E7">
                                      <w:rPr>
                                        <w:caps/>
                                        <w:color w:val="4472C4" w:themeColor="accent1"/>
                                        <w:sz w:val="28"/>
                                        <w:szCs w:val="28"/>
                                      </w:rPr>
                                      <w:t>日</w:t>
                                    </w:r>
                                  </w:sdtContent>
                                </w:sdt>
                              </w:p>
                              <w:p w14:paraId="59E6606F" w14:textId="15DAC054" w:rsidR="003E4CDB" w:rsidRDefault="00DB3CFC">
                                <w:pPr>
                                  <w:pStyle w:val="a4"/>
                                  <w:jc w:val="center"/>
                                  <w:rPr>
                                    <w:color w:val="4472C4" w:themeColor="accent1"/>
                                  </w:rPr>
                                </w:pPr>
                                <w:sdt>
                                  <w:sdtPr>
                                    <w:rPr>
                                      <w:caps/>
                                      <w:color w:val="4472C4" w:themeColor="accent1"/>
                                    </w:rPr>
                                    <w:alias w:val="公司"/>
                                    <w:tag w:val=""/>
                                    <w:id w:val="1390145197"/>
                                    <w:dataBinding w:prefixMappings="xmlns:ns0='http://schemas.openxmlformats.org/officeDocument/2006/extended-properties' " w:xpath="/ns0:Properties[1]/ns0:Company[1]" w:storeItemID="{6668398D-A668-4E3E-A5EB-62B293D839F1}"/>
                                    <w:text/>
                                  </w:sdtPr>
                                  <w:sdtEndPr/>
                                  <w:sdtContent>
                                    <w:r w:rsidR="00D865E7">
                                      <w:rPr>
                                        <w:caps/>
                                        <w:color w:val="4472C4" w:themeColor="accent1"/>
                                      </w:rPr>
                                      <w:t>土科</w:t>
                                    </w:r>
                                    <w:r w:rsidR="00D865E7">
                                      <w:rPr>
                                        <w:rFonts w:hint="eastAsia"/>
                                        <w:caps/>
                                        <w:color w:val="4472C4" w:themeColor="accent1"/>
                                      </w:rPr>
                                      <w:t>2</w:t>
                                    </w:r>
                                    <w:r w:rsidR="00D865E7">
                                      <w:rPr>
                                        <w:caps/>
                                        <w:color w:val="4472C4" w:themeColor="accent1"/>
                                      </w:rPr>
                                      <w:t>01</w:t>
                                    </w:r>
                                  </w:sdtContent>
                                </w:sdt>
                              </w:p>
                              <w:p w14:paraId="760E6F6B" w14:textId="52ABF525" w:rsidR="003E4CDB" w:rsidRDefault="00DB3CFC">
                                <w:pPr>
                                  <w:pStyle w:val="a4"/>
                                  <w:jc w:val="center"/>
                                  <w:rPr>
                                    <w:color w:val="4472C4" w:themeColor="accent1"/>
                                  </w:rPr>
                                </w:pPr>
                                <w:sdt>
                                  <w:sdtPr>
                                    <w:rPr>
                                      <w:color w:val="4472C4" w:themeColor="accent1"/>
                                    </w:rPr>
                                    <w:alias w:val="地址"/>
                                    <w:tag w:val=""/>
                                    <w:id w:val="-726379553"/>
                                    <w:dataBinding w:prefixMappings="xmlns:ns0='http://schemas.microsoft.com/office/2006/coverPageProps' " w:xpath="/ns0:CoverPageProperties[1]/ns0:CompanyAddress[1]" w:storeItemID="{55AF091B-3C7A-41E3-B477-F2FDAA23CFDA}"/>
                                    <w:text/>
                                  </w:sdtPr>
                                  <w:sdtEndPr/>
                                  <w:sdtContent>
                                    <w:r w:rsidR="00D865E7">
                                      <w:rPr>
                                        <w:color w:val="4472C4" w:themeColor="accent1"/>
                                      </w:rPr>
                                      <w:t>吕子骥</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9094BC5" id="_x0000_t202" coordsize="21600,21600" o:spt="202" path="m,l,21600r21600,l21600,xe">
                    <v:stroke joinstyle="miter"/>
                    <v:path gradientshapeok="t" o:connecttype="rect"/>
                  </v:shapetype>
                  <v:shape id="文本框 142"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DA18E8C" w14:textId="5CE3E717" w:rsidR="003E4CDB" w:rsidRDefault="00DB3CFC">
                          <w:pPr>
                            <w:pStyle w:val="a4"/>
                            <w:spacing w:after="40"/>
                            <w:jc w:val="center"/>
                            <w:rPr>
                              <w:caps/>
                              <w:color w:val="4472C4" w:themeColor="accent1"/>
                              <w:sz w:val="28"/>
                              <w:szCs w:val="28"/>
                            </w:rPr>
                          </w:pPr>
                          <w:sdt>
                            <w:sdtPr>
                              <w:rPr>
                                <w:caps/>
                                <w:color w:val="4472C4" w:themeColor="accent1"/>
                                <w:sz w:val="28"/>
                                <w:szCs w:val="28"/>
                              </w:rPr>
                              <w:alias w:val="日期"/>
                              <w:tag w:val=""/>
                              <w:id w:val="197127006"/>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EndPr/>
                            <w:sdtContent>
                              <w:r w:rsidR="00D865E7">
                                <w:rPr>
                                  <w:caps/>
                                  <w:color w:val="4472C4" w:themeColor="accent1"/>
                                  <w:sz w:val="28"/>
                                  <w:szCs w:val="28"/>
                                </w:rPr>
                                <w:t>6月</w:t>
                              </w:r>
                              <w:r w:rsidR="00D865E7">
                                <w:rPr>
                                  <w:rFonts w:hint="eastAsia"/>
                                  <w:caps/>
                                  <w:color w:val="4472C4" w:themeColor="accent1"/>
                                  <w:sz w:val="28"/>
                                  <w:szCs w:val="28"/>
                                </w:rPr>
                                <w:t>9</w:t>
                              </w:r>
                              <w:r w:rsidR="00D865E7">
                                <w:rPr>
                                  <w:caps/>
                                  <w:color w:val="4472C4" w:themeColor="accent1"/>
                                  <w:sz w:val="28"/>
                                  <w:szCs w:val="28"/>
                                </w:rPr>
                                <w:t>日</w:t>
                              </w:r>
                            </w:sdtContent>
                          </w:sdt>
                        </w:p>
                        <w:p w14:paraId="59E6606F" w14:textId="15DAC054" w:rsidR="003E4CDB" w:rsidRDefault="00DB3CFC">
                          <w:pPr>
                            <w:pStyle w:val="a4"/>
                            <w:jc w:val="center"/>
                            <w:rPr>
                              <w:color w:val="4472C4" w:themeColor="accent1"/>
                            </w:rPr>
                          </w:pPr>
                          <w:sdt>
                            <w:sdtPr>
                              <w:rPr>
                                <w:caps/>
                                <w:color w:val="4472C4" w:themeColor="accent1"/>
                              </w:rPr>
                              <w:alias w:val="公司"/>
                              <w:tag w:val=""/>
                              <w:id w:val="1390145197"/>
                              <w:dataBinding w:prefixMappings="xmlns:ns0='http://schemas.openxmlformats.org/officeDocument/2006/extended-properties' " w:xpath="/ns0:Properties[1]/ns0:Company[1]" w:storeItemID="{6668398D-A668-4E3E-A5EB-62B293D839F1}"/>
                              <w:text/>
                            </w:sdtPr>
                            <w:sdtEndPr/>
                            <w:sdtContent>
                              <w:r w:rsidR="00D865E7">
                                <w:rPr>
                                  <w:caps/>
                                  <w:color w:val="4472C4" w:themeColor="accent1"/>
                                </w:rPr>
                                <w:t>土科</w:t>
                              </w:r>
                              <w:r w:rsidR="00D865E7">
                                <w:rPr>
                                  <w:rFonts w:hint="eastAsia"/>
                                  <w:caps/>
                                  <w:color w:val="4472C4" w:themeColor="accent1"/>
                                </w:rPr>
                                <w:t>2</w:t>
                              </w:r>
                              <w:r w:rsidR="00D865E7">
                                <w:rPr>
                                  <w:caps/>
                                  <w:color w:val="4472C4" w:themeColor="accent1"/>
                                </w:rPr>
                                <w:t>01</w:t>
                              </w:r>
                            </w:sdtContent>
                          </w:sdt>
                        </w:p>
                        <w:p w14:paraId="760E6F6B" w14:textId="52ABF525" w:rsidR="003E4CDB" w:rsidRDefault="00DB3CFC">
                          <w:pPr>
                            <w:pStyle w:val="a4"/>
                            <w:jc w:val="center"/>
                            <w:rPr>
                              <w:color w:val="4472C4" w:themeColor="accent1"/>
                            </w:rPr>
                          </w:pPr>
                          <w:sdt>
                            <w:sdtPr>
                              <w:rPr>
                                <w:color w:val="4472C4" w:themeColor="accent1"/>
                              </w:rPr>
                              <w:alias w:val="地址"/>
                              <w:tag w:val=""/>
                              <w:id w:val="-726379553"/>
                              <w:dataBinding w:prefixMappings="xmlns:ns0='http://schemas.microsoft.com/office/2006/coverPageProps' " w:xpath="/ns0:CoverPageProperties[1]/ns0:CompanyAddress[1]" w:storeItemID="{55AF091B-3C7A-41E3-B477-F2FDAA23CFDA}"/>
                              <w:text/>
                            </w:sdtPr>
                            <w:sdtEndPr/>
                            <w:sdtContent>
                              <w:r w:rsidR="00D865E7">
                                <w:rPr>
                                  <w:color w:val="4472C4" w:themeColor="accent1"/>
                                </w:rPr>
                                <w:t>吕子骥</w:t>
                              </w:r>
                            </w:sdtContent>
                          </w:sdt>
                        </w:p>
                      </w:txbxContent>
                    </v:textbox>
                    <w10:wrap anchorx="margin" anchory="page"/>
                  </v:shape>
                </w:pict>
              </mc:Fallback>
            </mc:AlternateContent>
          </w:r>
          <w:r w:rsidRPr="00AE29C1">
            <w:rPr>
              <w:rFonts w:eastAsiaTheme="minorHAnsi"/>
              <w:noProof/>
              <w:color w:val="4472C4" w:themeColor="accent1"/>
            </w:rPr>
            <w:drawing>
              <wp:inline distT="0" distB="0" distL="0" distR="0" wp14:anchorId="1208969F" wp14:editId="6E87162B">
                <wp:extent cx="758952" cy="478932"/>
                <wp:effectExtent l="0" t="0" r="317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3E84C9D" w14:textId="77777777" w:rsidR="003E4CDB" w:rsidRPr="00AE29C1" w:rsidRDefault="003E4CDB">
          <w:pPr>
            <w:widowControl/>
            <w:jc w:val="left"/>
            <w:rPr>
              <w:rFonts w:eastAsiaTheme="minorHAnsi"/>
              <w:b/>
              <w:bCs/>
              <w:sz w:val="24"/>
              <w:szCs w:val="28"/>
            </w:rPr>
          </w:pPr>
          <w:r w:rsidRPr="00AE29C1">
            <w:rPr>
              <w:rFonts w:eastAsiaTheme="minorHAnsi"/>
              <w:b/>
              <w:bCs/>
              <w:sz w:val="24"/>
              <w:szCs w:val="28"/>
            </w:rPr>
            <w:br w:type="page"/>
          </w:r>
        </w:p>
      </w:sdtContent>
    </w:sdt>
    <w:p w14:paraId="10061354" w14:textId="658A40E4" w:rsidR="00FC78DA" w:rsidRPr="00AE29C1" w:rsidRDefault="00ED5966" w:rsidP="00ED5966">
      <w:pPr>
        <w:spacing w:line="72" w:lineRule="auto"/>
        <w:rPr>
          <w:rFonts w:eastAsiaTheme="minorHAnsi"/>
          <w:sz w:val="24"/>
          <w:szCs w:val="28"/>
        </w:rPr>
      </w:pPr>
      <w:r w:rsidRPr="00AE29C1">
        <w:rPr>
          <w:rFonts w:eastAsiaTheme="minorHAnsi" w:hint="eastAsia"/>
          <w:b/>
          <w:bCs/>
          <w:sz w:val="24"/>
          <w:szCs w:val="28"/>
        </w:rPr>
        <w:lastRenderedPageBreak/>
        <w:t>第一章 绪论</w:t>
      </w:r>
    </w:p>
    <w:p w14:paraId="13CD88C3" w14:textId="77777777" w:rsidR="005640BA" w:rsidRDefault="00B20CA8" w:rsidP="00ED5966">
      <w:pPr>
        <w:spacing w:line="72" w:lineRule="auto"/>
        <w:rPr>
          <w:rFonts w:eastAsiaTheme="minorHAnsi"/>
          <w:sz w:val="24"/>
          <w:szCs w:val="28"/>
        </w:rPr>
      </w:pPr>
      <w:r w:rsidRPr="00AE29C1">
        <w:rPr>
          <w:rFonts w:eastAsiaTheme="minorHAnsi" w:hint="eastAsia"/>
          <w:sz w:val="24"/>
          <w:szCs w:val="28"/>
        </w:rPr>
        <w:t>1、土壤：地球表面能够生长植物的疏松表层。</w:t>
      </w:r>
      <w:r w:rsidR="00454A52" w:rsidRPr="00AE29C1">
        <w:rPr>
          <w:rFonts w:eastAsiaTheme="minorHAnsi" w:hint="eastAsia"/>
          <w:sz w:val="24"/>
          <w:szCs w:val="28"/>
        </w:rPr>
        <w:t xml:space="preserve"> </w:t>
      </w:r>
      <w:r w:rsidR="00837510" w:rsidRPr="00AE29C1">
        <w:rPr>
          <w:rFonts w:eastAsiaTheme="minorHAnsi"/>
          <w:sz w:val="24"/>
          <w:szCs w:val="28"/>
        </w:rPr>
        <w:t xml:space="preserve">  </w:t>
      </w:r>
    </w:p>
    <w:p w14:paraId="3F44F393" w14:textId="3BE83DD9" w:rsidR="00B20CA8" w:rsidRPr="00AE29C1" w:rsidRDefault="005640BA" w:rsidP="005640BA">
      <w:pPr>
        <w:spacing w:line="72" w:lineRule="auto"/>
        <w:ind w:firstLineChars="200" w:firstLine="480"/>
        <w:rPr>
          <w:rFonts w:eastAsiaTheme="minorHAnsi"/>
          <w:sz w:val="24"/>
          <w:szCs w:val="28"/>
        </w:rPr>
      </w:pPr>
      <w:r>
        <w:rPr>
          <w:rFonts w:eastAsiaTheme="minorHAnsi" w:hint="eastAsia"/>
          <w:sz w:val="24"/>
          <w:szCs w:val="28"/>
        </w:rPr>
        <w:t>受</w:t>
      </w:r>
      <w:r w:rsidR="00B20CA8" w:rsidRPr="00AE29C1">
        <w:rPr>
          <w:rFonts w:eastAsiaTheme="minorHAnsi"/>
          <w:sz w:val="24"/>
          <w:szCs w:val="28"/>
        </w:rPr>
        <w:t>生物、气候、母质、地形、时间等因素</w:t>
      </w:r>
      <w:r>
        <w:rPr>
          <w:rFonts w:eastAsiaTheme="minorHAnsi" w:hint="eastAsia"/>
          <w:sz w:val="24"/>
          <w:szCs w:val="28"/>
        </w:rPr>
        <w:t>影响</w:t>
      </w:r>
      <w:r w:rsidR="00B20CA8" w:rsidRPr="00AE29C1">
        <w:rPr>
          <w:rFonts w:eastAsiaTheme="minorHAnsi" w:hint="eastAsia"/>
          <w:sz w:val="24"/>
          <w:szCs w:val="28"/>
        </w:rPr>
        <w:t>。</w:t>
      </w:r>
    </w:p>
    <w:p w14:paraId="6A900D11" w14:textId="0AC6064E" w:rsidR="00B20CA8" w:rsidRPr="00AE29C1" w:rsidRDefault="00B20CA8" w:rsidP="00A7562D">
      <w:pPr>
        <w:spacing w:line="72" w:lineRule="auto"/>
        <w:ind w:firstLineChars="200" w:firstLine="480"/>
        <w:rPr>
          <w:rFonts w:eastAsiaTheme="minorHAnsi"/>
          <w:sz w:val="24"/>
          <w:szCs w:val="28"/>
        </w:rPr>
      </w:pPr>
      <w:r w:rsidRPr="00AE29C1">
        <w:rPr>
          <w:rFonts w:eastAsiaTheme="minorHAnsi"/>
          <w:sz w:val="24"/>
          <w:szCs w:val="28"/>
        </w:rPr>
        <w:t>能够生长植物的、具有生态环境调控功能、处于永恒变化中。</w:t>
      </w:r>
    </w:p>
    <w:p w14:paraId="325DD8D9" w14:textId="77777777" w:rsidR="005640BA" w:rsidRDefault="00F32B97" w:rsidP="00ED5966">
      <w:pPr>
        <w:spacing w:line="72" w:lineRule="auto"/>
        <w:rPr>
          <w:rFonts w:eastAsiaTheme="minorHAnsi"/>
          <w:sz w:val="24"/>
          <w:szCs w:val="28"/>
        </w:rPr>
      </w:pPr>
      <w:r w:rsidRPr="00AE29C1">
        <w:rPr>
          <w:rFonts w:eastAsiaTheme="minorHAnsi"/>
          <w:sz w:val="24"/>
          <w:szCs w:val="28"/>
        </w:rPr>
        <w:t>2</w:t>
      </w:r>
      <w:r w:rsidR="00B20CA8" w:rsidRPr="00AE29C1">
        <w:rPr>
          <w:rFonts w:eastAsiaTheme="minorHAnsi" w:hint="eastAsia"/>
          <w:sz w:val="24"/>
          <w:szCs w:val="28"/>
        </w:rPr>
        <w:t>、</w:t>
      </w:r>
      <w:r w:rsidR="00B20CA8" w:rsidRPr="00AE29C1">
        <w:rPr>
          <w:rFonts w:eastAsiaTheme="minorHAnsi"/>
          <w:sz w:val="24"/>
          <w:szCs w:val="28"/>
        </w:rPr>
        <w:t xml:space="preserve">土壤是独立的历史自然体 </w:t>
      </w:r>
    </w:p>
    <w:p w14:paraId="33772DC0" w14:textId="77777777" w:rsidR="005640BA" w:rsidRDefault="00DD0A77" w:rsidP="00ED5966">
      <w:pPr>
        <w:spacing w:line="72" w:lineRule="auto"/>
        <w:rPr>
          <w:rFonts w:eastAsiaTheme="minorHAnsi"/>
          <w:sz w:val="24"/>
          <w:szCs w:val="28"/>
        </w:rPr>
      </w:pPr>
      <w:r w:rsidRPr="00AE29C1">
        <w:rPr>
          <w:rFonts w:eastAsiaTheme="minorHAnsi" w:hint="eastAsia"/>
          <w:sz w:val="24"/>
          <w:szCs w:val="28"/>
        </w:rPr>
        <w:t>（</w:t>
      </w:r>
      <w:r w:rsidRPr="00AE29C1">
        <w:rPr>
          <w:rFonts w:eastAsiaTheme="minorHAnsi"/>
          <w:sz w:val="24"/>
          <w:szCs w:val="28"/>
        </w:rPr>
        <w:t>1）</w:t>
      </w:r>
      <w:r w:rsidR="00B20CA8" w:rsidRPr="00AE29C1">
        <w:rPr>
          <w:rFonts w:eastAsiaTheme="minorHAnsi"/>
          <w:sz w:val="24"/>
          <w:szCs w:val="28"/>
        </w:rPr>
        <w:t>独立性：自身发生发展、长期演变的历史过程和不同于其他物质实体的</w:t>
      </w:r>
      <w:r w:rsidR="00FC78DA" w:rsidRPr="00AE29C1">
        <w:rPr>
          <w:rFonts w:eastAsiaTheme="minorHAnsi" w:hint="eastAsia"/>
          <w:sz w:val="24"/>
          <w:szCs w:val="28"/>
        </w:rPr>
        <w:t>本质</w:t>
      </w:r>
      <w:r w:rsidR="00B20CA8" w:rsidRPr="00AE29C1">
        <w:rPr>
          <w:rFonts w:eastAsiaTheme="minorHAnsi"/>
          <w:sz w:val="24"/>
          <w:szCs w:val="28"/>
        </w:rPr>
        <w:t xml:space="preserve">特性 </w:t>
      </w:r>
    </w:p>
    <w:p w14:paraId="1EB02A24" w14:textId="77777777" w:rsidR="005640BA" w:rsidRDefault="00DD0A77" w:rsidP="00ED5966">
      <w:pPr>
        <w:spacing w:line="72" w:lineRule="auto"/>
        <w:rPr>
          <w:rFonts w:eastAsiaTheme="minorHAnsi"/>
          <w:sz w:val="24"/>
          <w:szCs w:val="28"/>
        </w:rPr>
      </w:pPr>
      <w:r w:rsidRPr="00AE29C1">
        <w:rPr>
          <w:rFonts w:eastAsiaTheme="minorHAnsi" w:hint="eastAsia"/>
          <w:sz w:val="24"/>
          <w:szCs w:val="28"/>
        </w:rPr>
        <w:t>（2</w:t>
      </w:r>
      <w:r w:rsidRPr="00AE29C1">
        <w:rPr>
          <w:rFonts w:eastAsiaTheme="minorHAnsi"/>
          <w:sz w:val="24"/>
          <w:szCs w:val="28"/>
        </w:rPr>
        <w:t>）</w:t>
      </w:r>
      <w:r w:rsidR="00B20CA8" w:rsidRPr="00AE29C1">
        <w:rPr>
          <w:rFonts w:eastAsiaTheme="minorHAnsi"/>
          <w:sz w:val="24"/>
          <w:szCs w:val="28"/>
        </w:rPr>
        <w:t xml:space="preserve">历史性：土壤不是从来就有的，而是千百万年逐渐形成的 </w:t>
      </w:r>
    </w:p>
    <w:p w14:paraId="598A16D3" w14:textId="77777777" w:rsidR="005640BA" w:rsidRDefault="00DD0A77" w:rsidP="00ED5966">
      <w:pPr>
        <w:spacing w:line="72" w:lineRule="auto"/>
        <w:rPr>
          <w:rFonts w:eastAsiaTheme="minorHAnsi"/>
          <w:sz w:val="24"/>
          <w:szCs w:val="28"/>
        </w:rPr>
      </w:pPr>
      <w:r w:rsidRPr="00AE29C1">
        <w:rPr>
          <w:rFonts w:eastAsiaTheme="minorHAnsi" w:hint="eastAsia"/>
          <w:sz w:val="24"/>
          <w:szCs w:val="28"/>
        </w:rPr>
        <w:t>（3</w:t>
      </w:r>
      <w:r w:rsidRPr="00AE29C1">
        <w:rPr>
          <w:rFonts w:eastAsiaTheme="minorHAnsi"/>
          <w:sz w:val="24"/>
          <w:szCs w:val="28"/>
        </w:rPr>
        <w:t>）</w:t>
      </w:r>
      <w:r w:rsidR="00B20CA8" w:rsidRPr="00AE29C1">
        <w:rPr>
          <w:rFonts w:eastAsiaTheme="minorHAnsi"/>
          <w:sz w:val="24"/>
          <w:szCs w:val="28"/>
        </w:rPr>
        <w:t>自然性：土壤的形成是自然因素和时间长期综合作用的产</w:t>
      </w:r>
      <w:r w:rsidR="00FC78DA" w:rsidRPr="00AE29C1">
        <w:rPr>
          <w:rFonts w:eastAsiaTheme="minorHAnsi" w:hint="eastAsia"/>
          <w:sz w:val="24"/>
          <w:szCs w:val="28"/>
        </w:rPr>
        <w:t>物</w:t>
      </w:r>
      <w:r w:rsidR="00454A52" w:rsidRPr="00AE29C1">
        <w:rPr>
          <w:rFonts w:eastAsiaTheme="minorHAnsi" w:hint="eastAsia"/>
          <w:sz w:val="24"/>
          <w:szCs w:val="28"/>
        </w:rPr>
        <w:t xml:space="preserve"> </w:t>
      </w:r>
      <w:r w:rsidR="00ED5966" w:rsidRPr="00AE29C1">
        <w:rPr>
          <w:rFonts w:eastAsiaTheme="minorHAnsi"/>
          <w:sz w:val="24"/>
          <w:szCs w:val="28"/>
        </w:rPr>
        <w:t xml:space="preserve">   </w:t>
      </w:r>
    </w:p>
    <w:p w14:paraId="2A753CDE" w14:textId="219A748C" w:rsidR="00ED5966" w:rsidRPr="00AE29C1" w:rsidRDefault="00F32B97" w:rsidP="00ED5966">
      <w:pPr>
        <w:spacing w:line="72" w:lineRule="auto"/>
        <w:rPr>
          <w:rFonts w:eastAsiaTheme="minorHAnsi"/>
          <w:sz w:val="24"/>
          <w:szCs w:val="28"/>
        </w:rPr>
      </w:pPr>
      <w:r w:rsidRPr="00AE29C1">
        <w:rPr>
          <w:rFonts w:eastAsiaTheme="minorHAnsi"/>
          <w:sz w:val="24"/>
          <w:szCs w:val="28"/>
        </w:rPr>
        <w:t>3</w:t>
      </w:r>
      <w:r w:rsidR="00FC78DA" w:rsidRPr="00AE29C1">
        <w:rPr>
          <w:rFonts w:eastAsiaTheme="minorHAnsi" w:hint="eastAsia"/>
          <w:sz w:val="24"/>
          <w:szCs w:val="28"/>
        </w:rPr>
        <w:t>、</w:t>
      </w:r>
      <w:r w:rsidR="00FC78DA" w:rsidRPr="00AE29C1">
        <w:rPr>
          <w:rFonts w:eastAsiaTheme="minorHAnsi"/>
          <w:sz w:val="24"/>
          <w:szCs w:val="28"/>
        </w:rPr>
        <w:t>多孔多相性</w:t>
      </w:r>
      <w:r w:rsidR="00FC78DA" w:rsidRPr="00AE29C1">
        <w:rPr>
          <w:rFonts w:eastAsiaTheme="minorHAnsi" w:hint="eastAsia"/>
          <w:sz w:val="24"/>
          <w:szCs w:val="28"/>
        </w:rPr>
        <w:t>（多孔体系，固、液、气三相）</w:t>
      </w:r>
      <w:r w:rsidR="00DD0A77" w:rsidRPr="00AE29C1">
        <w:rPr>
          <w:rFonts w:eastAsiaTheme="minorHAnsi" w:hint="eastAsia"/>
          <w:sz w:val="24"/>
          <w:szCs w:val="28"/>
        </w:rPr>
        <w:t xml:space="preserve"> </w:t>
      </w:r>
      <w:r w:rsidR="00454A52" w:rsidRPr="00AE29C1">
        <w:rPr>
          <w:rFonts w:eastAsiaTheme="minorHAnsi" w:hint="eastAsia"/>
          <w:sz w:val="24"/>
          <w:szCs w:val="28"/>
        </w:rPr>
        <w:t xml:space="preserve"> </w:t>
      </w:r>
    </w:p>
    <w:p w14:paraId="668C0814" w14:textId="251ED244" w:rsidR="00ED5966" w:rsidRPr="00AE29C1" w:rsidRDefault="00F32B97" w:rsidP="00ED5966">
      <w:pPr>
        <w:spacing w:line="72" w:lineRule="auto"/>
        <w:rPr>
          <w:rFonts w:eastAsiaTheme="minorHAnsi"/>
          <w:sz w:val="24"/>
          <w:szCs w:val="28"/>
        </w:rPr>
      </w:pPr>
      <w:r w:rsidRPr="00AE29C1">
        <w:rPr>
          <w:rFonts w:eastAsiaTheme="minorHAnsi"/>
          <w:sz w:val="24"/>
          <w:szCs w:val="28"/>
        </w:rPr>
        <w:t>4</w:t>
      </w:r>
      <w:r w:rsidR="00FC78DA" w:rsidRPr="00AE29C1">
        <w:rPr>
          <w:rFonts w:eastAsiaTheme="minorHAnsi" w:hint="eastAsia"/>
          <w:sz w:val="24"/>
          <w:szCs w:val="28"/>
        </w:rPr>
        <w:t>、垂直分层性</w:t>
      </w:r>
      <w:r w:rsidR="00DD0A77" w:rsidRPr="00AE29C1">
        <w:rPr>
          <w:rFonts w:eastAsiaTheme="minorHAnsi" w:hint="eastAsia"/>
          <w:sz w:val="24"/>
          <w:szCs w:val="28"/>
        </w:rPr>
        <w:t xml:space="preserve"> </w:t>
      </w:r>
      <w:r w:rsidR="00DD0A77" w:rsidRPr="00AE29C1">
        <w:rPr>
          <w:rFonts w:eastAsiaTheme="minorHAnsi"/>
          <w:sz w:val="24"/>
          <w:szCs w:val="28"/>
        </w:rPr>
        <w:t xml:space="preserve"> </w:t>
      </w:r>
      <w:r w:rsidRPr="00AE29C1">
        <w:rPr>
          <w:rFonts w:eastAsiaTheme="minorHAnsi" w:hint="eastAsia"/>
          <w:sz w:val="24"/>
          <w:szCs w:val="28"/>
        </w:rPr>
        <w:t>土壤剖面：完整的垂直土层序列</w:t>
      </w:r>
      <w:r w:rsidR="00454A52" w:rsidRPr="00AE29C1">
        <w:rPr>
          <w:rFonts w:eastAsiaTheme="minorHAnsi" w:hint="eastAsia"/>
          <w:sz w:val="24"/>
          <w:szCs w:val="28"/>
        </w:rPr>
        <w:t xml:space="preserve"> </w:t>
      </w:r>
      <w:r w:rsidR="00454A52" w:rsidRPr="00AE29C1">
        <w:rPr>
          <w:rFonts w:eastAsiaTheme="minorHAnsi"/>
          <w:sz w:val="24"/>
          <w:szCs w:val="28"/>
        </w:rPr>
        <w:t xml:space="preserve"> </w:t>
      </w:r>
      <w:r w:rsidRPr="00AE29C1">
        <w:rPr>
          <w:rFonts w:eastAsiaTheme="minorHAnsi" w:hint="eastAsia"/>
          <w:sz w:val="24"/>
          <w:szCs w:val="28"/>
        </w:rPr>
        <w:t>土层：由成土作用形成的土壤层次</w:t>
      </w:r>
      <w:r w:rsidR="00454A52" w:rsidRPr="00AE29C1">
        <w:rPr>
          <w:rFonts w:eastAsiaTheme="minorHAnsi" w:hint="eastAsia"/>
          <w:sz w:val="24"/>
          <w:szCs w:val="28"/>
        </w:rPr>
        <w:t xml:space="preserve"> </w:t>
      </w:r>
      <w:r w:rsidR="00454A52" w:rsidRPr="00AE29C1">
        <w:rPr>
          <w:rFonts w:eastAsiaTheme="minorHAnsi"/>
          <w:sz w:val="24"/>
          <w:szCs w:val="28"/>
        </w:rPr>
        <w:t xml:space="preserve">   </w:t>
      </w:r>
    </w:p>
    <w:p w14:paraId="024BB5CB" w14:textId="639F04E7" w:rsidR="00F32B97" w:rsidRPr="00AE29C1" w:rsidRDefault="00F32B97" w:rsidP="00ED5966">
      <w:pPr>
        <w:spacing w:line="72" w:lineRule="auto"/>
        <w:rPr>
          <w:rFonts w:eastAsiaTheme="minorHAnsi"/>
          <w:sz w:val="24"/>
          <w:szCs w:val="28"/>
        </w:rPr>
      </w:pPr>
      <w:r w:rsidRPr="00AE29C1">
        <w:rPr>
          <w:rFonts w:eastAsiaTheme="minorHAnsi"/>
          <w:sz w:val="24"/>
          <w:szCs w:val="28"/>
        </w:rPr>
        <w:t>5</w:t>
      </w:r>
      <w:r w:rsidR="00FC78DA" w:rsidRPr="00AE29C1">
        <w:rPr>
          <w:rFonts w:eastAsiaTheme="minorHAnsi" w:hint="eastAsia"/>
          <w:sz w:val="24"/>
          <w:szCs w:val="28"/>
        </w:rPr>
        <w:t>、肥力特性（</w:t>
      </w:r>
      <w:r w:rsidR="00FC78DA" w:rsidRPr="00AE29C1">
        <w:rPr>
          <w:rFonts w:eastAsiaTheme="minorHAnsi" w:hint="eastAsia"/>
          <w:color w:val="000000" w:themeColor="text1"/>
          <w:sz w:val="24"/>
          <w:szCs w:val="28"/>
        </w:rPr>
        <w:t>本质属性，最重要</w:t>
      </w:r>
      <w:r w:rsidR="00FC78DA" w:rsidRPr="00AE29C1">
        <w:rPr>
          <w:rFonts w:eastAsiaTheme="minorHAnsi" w:hint="eastAsia"/>
          <w:sz w:val="24"/>
          <w:szCs w:val="28"/>
        </w:rPr>
        <w:t>）</w:t>
      </w:r>
      <w:r w:rsidR="00454A52" w:rsidRPr="00AE29C1">
        <w:rPr>
          <w:rFonts w:eastAsiaTheme="minorHAnsi" w:hint="eastAsia"/>
          <w:sz w:val="24"/>
          <w:szCs w:val="28"/>
        </w:rPr>
        <w:t xml:space="preserve"> </w:t>
      </w:r>
      <w:r w:rsidRPr="00AE29C1">
        <w:rPr>
          <w:rFonts w:eastAsiaTheme="minorHAnsi" w:hint="eastAsia"/>
          <w:sz w:val="24"/>
          <w:szCs w:val="28"/>
        </w:rPr>
        <w:t>肥力因子：水、肥、气</w:t>
      </w:r>
      <w:r w:rsidR="0085344F" w:rsidRPr="00AE29C1">
        <w:rPr>
          <w:rFonts w:eastAsiaTheme="minorHAnsi" w:hint="eastAsia"/>
          <w:sz w:val="24"/>
          <w:szCs w:val="28"/>
        </w:rPr>
        <w:t>、</w:t>
      </w:r>
      <w:r w:rsidRPr="00AE29C1">
        <w:rPr>
          <w:rFonts w:eastAsiaTheme="minorHAnsi" w:hint="eastAsia"/>
          <w:sz w:val="24"/>
          <w:szCs w:val="28"/>
        </w:rPr>
        <w:t>热</w:t>
      </w:r>
      <w:r w:rsidR="00ED5966" w:rsidRPr="00AE29C1">
        <w:rPr>
          <w:rFonts w:eastAsiaTheme="minorHAnsi"/>
          <w:b/>
          <w:bCs/>
          <w:sz w:val="24"/>
          <w:szCs w:val="28"/>
        </w:rPr>
        <w:t xml:space="preserve"> </w:t>
      </w:r>
    </w:p>
    <w:p w14:paraId="7A3CCD35" w14:textId="77777777" w:rsidR="00151A2D" w:rsidRDefault="00ED5966" w:rsidP="00ED5966">
      <w:pPr>
        <w:spacing w:line="72" w:lineRule="auto"/>
        <w:rPr>
          <w:rFonts w:eastAsiaTheme="minorHAnsi"/>
          <w:sz w:val="24"/>
          <w:szCs w:val="28"/>
        </w:rPr>
      </w:pPr>
      <w:r w:rsidRPr="00AE29C1">
        <w:rPr>
          <w:rFonts w:eastAsiaTheme="minorHAnsi"/>
          <w:sz w:val="24"/>
          <w:szCs w:val="28"/>
        </w:rPr>
        <w:t>6</w:t>
      </w:r>
      <w:r w:rsidR="00F32B97" w:rsidRPr="00AE29C1">
        <w:rPr>
          <w:rFonts w:eastAsiaTheme="minorHAnsi" w:hint="eastAsia"/>
          <w:sz w:val="24"/>
          <w:szCs w:val="28"/>
        </w:rPr>
        <w:t>、</w:t>
      </w:r>
      <w:r w:rsidR="0085344F" w:rsidRPr="00AE29C1">
        <w:rPr>
          <w:rFonts w:eastAsiaTheme="minorHAnsi" w:hint="eastAsia"/>
          <w:sz w:val="24"/>
          <w:szCs w:val="28"/>
        </w:rPr>
        <w:t>土壤的重要性：</w:t>
      </w:r>
    </w:p>
    <w:p w14:paraId="3D48C1A7" w14:textId="6009FD07" w:rsidR="00151A2D" w:rsidRDefault="0085344F" w:rsidP="00ED5966">
      <w:pPr>
        <w:spacing w:line="72" w:lineRule="auto"/>
        <w:rPr>
          <w:rFonts w:eastAsiaTheme="minorHAnsi"/>
          <w:sz w:val="24"/>
          <w:szCs w:val="28"/>
        </w:rPr>
      </w:pPr>
      <w:r w:rsidRPr="00AE29C1">
        <w:rPr>
          <w:rFonts w:eastAsiaTheme="minorHAnsi"/>
          <w:sz w:val="24"/>
          <w:szCs w:val="28"/>
        </w:rPr>
        <w:t xml:space="preserve">（1）土壤是地球上最宝贵的自然资源 </w:t>
      </w:r>
    </w:p>
    <w:p w14:paraId="6971C4E6" w14:textId="77777777" w:rsidR="00151A2D" w:rsidRDefault="0085344F" w:rsidP="00ED5966">
      <w:pPr>
        <w:spacing w:line="72" w:lineRule="auto"/>
        <w:rPr>
          <w:rFonts w:eastAsiaTheme="minorHAnsi"/>
          <w:sz w:val="24"/>
          <w:szCs w:val="28"/>
        </w:rPr>
      </w:pPr>
      <w:r w:rsidRPr="00AE29C1">
        <w:rPr>
          <w:rFonts w:eastAsiaTheme="minorHAnsi"/>
          <w:sz w:val="24"/>
          <w:szCs w:val="28"/>
        </w:rPr>
        <w:t xml:space="preserve">（2）土壤是农业的最基本的生产资料，是农业可持续发展的基础 </w:t>
      </w:r>
    </w:p>
    <w:p w14:paraId="07EE679F" w14:textId="77777777" w:rsidR="00151A2D" w:rsidRDefault="0085344F" w:rsidP="00ED5966">
      <w:pPr>
        <w:spacing w:line="72" w:lineRule="auto"/>
        <w:rPr>
          <w:rFonts w:eastAsiaTheme="minorHAnsi"/>
          <w:sz w:val="24"/>
          <w:szCs w:val="28"/>
        </w:rPr>
      </w:pPr>
      <w:r w:rsidRPr="00AE29C1">
        <w:rPr>
          <w:rFonts w:eastAsiaTheme="minorHAnsi"/>
          <w:sz w:val="24"/>
          <w:szCs w:val="28"/>
        </w:rPr>
        <w:t xml:space="preserve">（3）土壤是生态系统的重要组成部分 </w:t>
      </w:r>
    </w:p>
    <w:p w14:paraId="6A02C039" w14:textId="4C9B96A0" w:rsidR="0085344F" w:rsidRPr="00AE29C1" w:rsidRDefault="0085344F" w:rsidP="00ED5966">
      <w:pPr>
        <w:spacing w:line="72" w:lineRule="auto"/>
        <w:rPr>
          <w:rFonts w:eastAsiaTheme="minorHAnsi"/>
          <w:sz w:val="24"/>
          <w:szCs w:val="28"/>
        </w:rPr>
      </w:pPr>
      <w:r w:rsidRPr="00AE29C1">
        <w:rPr>
          <w:rFonts w:eastAsiaTheme="minorHAnsi"/>
          <w:sz w:val="24"/>
          <w:szCs w:val="28"/>
        </w:rPr>
        <w:t>（4）土壤是地球关键带的中心</w:t>
      </w:r>
    </w:p>
    <w:p w14:paraId="5AD2BC10" w14:textId="77777777" w:rsidR="00151A2D" w:rsidRDefault="00ED5966" w:rsidP="00ED5966">
      <w:pPr>
        <w:spacing w:line="72" w:lineRule="auto"/>
        <w:rPr>
          <w:rFonts w:eastAsiaTheme="minorHAnsi"/>
          <w:sz w:val="24"/>
          <w:szCs w:val="28"/>
        </w:rPr>
      </w:pPr>
      <w:r w:rsidRPr="00AE29C1">
        <w:rPr>
          <w:rFonts w:eastAsiaTheme="minorHAnsi"/>
          <w:sz w:val="24"/>
          <w:szCs w:val="28"/>
        </w:rPr>
        <w:t>7</w:t>
      </w:r>
      <w:r w:rsidR="0085344F" w:rsidRPr="00AE29C1">
        <w:rPr>
          <w:rFonts w:eastAsiaTheme="minorHAnsi" w:hint="eastAsia"/>
          <w:sz w:val="24"/>
          <w:szCs w:val="28"/>
        </w:rPr>
        <w:t>、土壤资源的特点：</w:t>
      </w:r>
    </w:p>
    <w:p w14:paraId="5EB80FE5" w14:textId="77777777" w:rsidR="00151A2D" w:rsidRDefault="0085344F" w:rsidP="00ED5966">
      <w:pPr>
        <w:spacing w:line="72" w:lineRule="auto"/>
        <w:rPr>
          <w:rFonts w:eastAsiaTheme="minorHAnsi"/>
          <w:sz w:val="24"/>
          <w:szCs w:val="28"/>
        </w:rPr>
      </w:pPr>
      <w:r w:rsidRPr="00AE29C1">
        <w:rPr>
          <w:rFonts w:eastAsiaTheme="minorHAnsi" w:hint="eastAsia"/>
          <w:sz w:val="24"/>
          <w:szCs w:val="28"/>
        </w:rPr>
        <w:t>（</w:t>
      </w:r>
      <w:r w:rsidRPr="00AE29C1">
        <w:rPr>
          <w:rFonts w:eastAsiaTheme="minorHAnsi"/>
          <w:sz w:val="24"/>
          <w:szCs w:val="28"/>
        </w:rPr>
        <w:t>1）土壤资源是可再生资源</w:t>
      </w:r>
    </w:p>
    <w:p w14:paraId="6F73FBB4" w14:textId="77777777" w:rsidR="00151A2D" w:rsidRDefault="0085344F" w:rsidP="00ED5966">
      <w:pPr>
        <w:spacing w:line="72" w:lineRule="auto"/>
        <w:rPr>
          <w:rFonts w:eastAsiaTheme="minorHAnsi"/>
          <w:sz w:val="24"/>
          <w:szCs w:val="28"/>
        </w:rPr>
      </w:pPr>
      <w:r w:rsidRPr="00AE29C1">
        <w:rPr>
          <w:rFonts w:eastAsiaTheme="minorHAnsi" w:hint="eastAsia"/>
          <w:sz w:val="24"/>
          <w:szCs w:val="28"/>
        </w:rPr>
        <w:t>（</w:t>
      </w:r>
      <w:r w:rsidRPr="00AE29C1">
        <w:rPr>
          <w:rFonts w:eastAsiaTheme="minorHAnsi"/>
          <w:sz w:val="24"/>
          <w:szCs w:val="28"/>
        </w:rPr>
        <w:t>2）土壤资源数量的有限性</w:t>
      </w:r>
    </w:p>
    <w:p w14:paraId="4CE49913" w14:textId="77777777" w:rsidR="00151A2D" w:rsidRDefault="0085344F" w:rsidP="00ED5966">
      <w:pPr>
        <w:spacing w:line="72" w:lineRule="auto"/>
        <w:rPr>
          <w:rFonts w:eastAsiaTheme="minorHAnsi"/>
          <w:sz w:val="24"/>
          <w:szCs w:val="28"/>
        </w:rPr>
      </w:pPr>
      <w:r w:rsidRPr="00AE29C1">
        <w:rPr>
          <w:rFonts w:eastAsiaTheme="minorHAnsi" w:hint="eastAsia"/>
          <w:sz w:val="24"/>
          <w:szCs w:val="28"/>
        </w:rPr>
        <w:t>（</w:t>
      </w:r>
      <w:r w:rsidRPr="00AE29C1">
        <w:rPr>
          <w:rFonts w:eastAsiaTheme="minorHAnsi"/>
          <w:sz w:val="24"/>
          <w:szCs w:val="28"/>
        </w:rPr>
        <w:t>3）土壤资源质量的可变性</w:t>
      </w:r>
    </w:p>
    <w:p w14:paraId="102A30A8" w14:textId="77777777" w:rsidR="00151A2D" w:rsidRDefault="0085344F" w:rsidP="00ED5966">
      <w:pPr>
        <w:spacing w:line="72" w:lineRule="auto"/>
        <w:rPr>
          <w:rFonts w:eastAsiaTheme="minorHAnsi"/>
          <w:sz w:val="24"/>
          <w:szCs w:val="28"/>
        </w:rPr>
      </w:pPr>
      <w:r w:rsidRPr="00AE29C1">
        <w:rPr>
          <w:rFonts w:eastAsiaTheme="minorHAnsi" w:hint="eastAsia"/>
          <w:sz w:val="24"/>
          <w:szCs w:val="28"/>
        </w:rPr>
        <w:t>（</w:t>
      </w:r>
      <w:r w:rsidRPr="00AE29C1">
        <w:rPr>
          <w:rFonts w:eastAsiaTheme="minorHAnsi"/>
          <w:sz w:val="24"/>
          <w:szCs w:val="28"/>
        </w:rPr>
        <w:t>4）土壤资源空间分布上的固定性--不动资产</w:t>
      </w:r>
      <w:r w:rsidR="00DD0A77" w:rsidRPr="00AE29C1">
        <w:rPr>
          <w:rFonts w:eastAsiaTheme="minorHAnsi" w:hint="eastAsia"/>
          <w:sz w:val="24"/>
          <w:szCs w:val="28"/>
        </w:rPr>
        <w:t xml:space="preserve"> </w:t>
      </w:r>
      <w:r w:rsidR="00DD0A77" w:rsidRPr="00AE29C1">
        <w:rPr>
          <w:rFonts w:eastAsiaTheme="minorHAnsi"/>
          <w:sz w:val="24"/>
          <w:szCs w:val="28"/>
        </w:rPr>
        <w:t xml:space="preserve">    </w:t>
      </w:r>
    </w:p>
    <w:p w14:paraId="054BAC1A" w14:textId="3D9948DD" w:rsidR="00DD0A77" w:rsidRPr="00AE29C1" w:rsidRDefault="00ED5966" w:rsidP="00ED5966">
      <w:pPr>
        <w:spacing w:line="72" w:lineRule="auto"/>
        <w:rPr>
          <w:rFonts w:eastAsiaTheme="minorHAnsi"/>
          <w:sz w:val="24"/>
          <w:szCs w:val="28"/>
        </w:rPr>
      </w:pPr>
      <w:r w:rsidRPr="00AE29C1">
        <w:rPr>
          <w:rFonts w:eastAsiaTheme="minorHAnsi"/>
          <w:sz w:val="24"/>
          <w:szCs w:val="28"/>
        </w:rPr>
        <w:t>8</w:t>
      </w:r>
      <w:r w:rsidR="00A82BE9" w:rsidRPr="00AE29C1">
        <w:rPr>
          <w:rFonts w:eastAsiaTheme="minorHAnsi" w:hint="eastAsia"/>
          <w:sz w:val="24"/>
          <w:szCs w:val="28"/>
        </w:rPr>
        <w:t>、土壤的六大生态功能和作用</w:t>
      </w:r>
    </w:p>
    <w:p w14:paraId="0E948C1A" w14:textId="77777777" w:rsidR="00151A2D" w:rsidRDefault="00A82BE9" w:rsidP="00ED5966">
      <w:pPr>
        <w:spacing w:line="72" w:lineRule="auto"/>
        <w:rPr>
          <w:rFonts w:eastAsiaTheme="minorHAnsi"/>
          <w:sz w:val="24"/>
          <w:szCs w:val="28"/>
        </w:rPr>
      </w:pPr>
      <w:r w:rsidRPr="00AE29C1">
        <w:rPr>
          <w:rFonts w:eastAsiaTheme="minorHAnsi"/>
          <w:sz w:val="24"/>
          <w:szCs w:val="28"/>
        </w:rPr>
        <w:t xml:space="preserve">（1）植物生长的介质 </w:t>
      </w:r>
    </w:p>
    <w:p w14:paraId="770D8731" w14:textId="77777777" w:rsidR="00151A2D" w:rsidRDefault="00A82BE9" w:rsidP="00ED5966">
      <w:pPr>
        <w:spacing w:line="72" w:lineRule="auto"/>
        <w:rPr>
          <w:rFonts w:eastAsiaTheme="minorHAnsi"/>
          <w:sz w:val="24"/>
          <w:szCs w:val="28"/>
        </w:rPr>
      </w:pPr>
      <w:r w:rsidRPr="00AE29C1">
        <w:rPr>
          <w:rFonts w:eastAsiaTheme="minorHAnsi"/>
          <w:sz w:val="24"/>
          <w:szCs w:val="28"/>
        </w:rPr>
        <w:t>（2）水供给和净化系统</w:t>
      </w:r>
      <w:r w:rsidRPr="00AE29C1">
        <w:rPr>
          <w:rFonts w:eastAsiaTheme="minorHAnsi" w:hint="eastAsia"/>
          <w:sz w:val="24"/>
          <w:szCs w:val="28"/>
        </w:rPr>
        <w:t>：</w:t>
      </w:r>
      <w:r w:rsidRPr="00AE29C1">
        <w:rPr>
          <w:rFonts w:eastAsiaTheme="minorHAnsi"/>
          <w:sz w:val="24"/>
          <w:szCs w:val="28"/>
        </w:rPr>
        <w:t xml:space="preserve">净化、转化、存储水  </w:t>
      </w:r>
    </w:p>
    <w:p w14:paraId="227DD522" w14:textId="77777777" w:rsidR="00151A2D" w:rsidRDefault="00A82BE9" w:rsidP="00ED5966">
      <w:pPr>
        <w:spacing w:line="72" w:lineRule="auto"/>
        <w:rPr>
          <w:rFonts w:eastAsiaTheme="minorHAnsi"/>
          <w:sz w:val="24"/>
          <w:szCs w:val="28"/>
        </w:rPr>
      </w:pPr>
      <w:r w:rsidRPr="00AE29C1">
        <w:rPr>
          <w:rFonts w:eastAsiaTheme="minorHAnsi"/>
          <w:sz w:val="24"/>
          <w:szCs w:val="28"/>
        </w:rPr>
        <w:lastRenderedPageBreak/>
        <w:t xml:space="preserve">（3）土壤生物的栖息地，保持生物多样性 </w:t>
      </w:r>
    </w:p>
    <w:p w14:paraId="7F2540E5" w14:textId="77777777" w:rsidR="00151A2D" w:rsidRDefault="00A82BE9" w:rsidP="00ED5966">
      <w:pPr>
        <w:spacing w:line="72" w:lineRule="auto"/>
        <w:rPr>
          <w:rFonts w:eastAsiaTheme="minorHAnsi"/>
          <w:sz w:val="24"/>
          <w:szCs w:val="28"/>
        </w:rPr>
      </w:pPr>
      <w:r w:rsidRPr="00AE29C1">
        <w:rPr>
          <w:rFonts w:eastAsiaTheme="minorHAnsi"/>
          <w:sz w:val="24"/>
          <w:szCs w:val="28"/>
        </w:rPr>
        <w:t>（4）养分和有机废弃物的再循环系统</w:t>
      </w:r>
    </w:p>
    <w:p w14:paraId="13B259F5" w14:textId="77777777" w:rsidR="00151A2D" w:rsidRDefault="00A82BE9" w:rsidP="00ED5966">
      <w:pPr>
        <w:spacing w:line="72" w:lineRule="auto"/>
        <w:rPr>
          <w:rFonts w:eastAsiaTheme="minorHAnsi"/>
          <w:sz w:val="24"/>
          <w:szCs w:val="28"/>
        </w:rPr>
      </w:pPr>
      <w:r w:rsidRPr="00AE29C1">
        <w:rPr>
          <w:rFonts w:eastAsiaTheme="minorHAnsi"/>
          <w:sz w:val="24"/>
          <w:szCs w:val="28"/>
        </w:rPr>
        <w:t xml:space="preserve">（5）大气的调节器 </w:t>
      </w:r>
    </w:p>
    <w:p w14:paraId="5249821C" w14:textId="5337833B" w:rsidR="00BB0A4D" w:rsidRPr="00AE29C1" w:rsidRDefault="00A82BE9" w:rsidP="00ED5966">
      <w:pPr>
        <w:spacing w:line="72" w:lineRule="auto"/>
        <w:rPr>
          <w:rFonts w:eastAsiaTheme="minorHAnsi"/>
          <w:sz w:val="24"/>
          <w:szCs w:val="28"/>
        </w:rPr>
      </w:pPr>
      <w:r w:rsidRPr="00AE29C1">
        <w:rPr>
          <w:rFonts w:eastAsiaTheme="minorHAnsi"/>
          <w:sz w:val="24"/>
          <w:szCs w:val="28"/>
        </w:rPr>
        <w:t>（6）工程介质</w:t>
      </w:r>
    </w:p>
    <w:p w14:paraId="10AF0B13" w14:textId="451F7AD7" w:rsidR="00BB0A4D" w:rsidRPr="00AE29C1" w:rsidRDefault="00454A52" w:rsidP="00ED5966">
      <w:pPr>
        <w:spacing w:line="72" w:lineRule="auto"/>
        <w:rPr>
          <w:rFonts w:eastAsiaTheme="minorHAnsi"/>
          <w:b/>
          <w:bCs/>
          <w:sz w:val="24"/>
          <w:szCs w:val="28"/>
        </w:rPr>
      </w:pPr>
      <w:r w:rsidRPr="00AE29C1">
        <w:rPr>
          <w:rFonts w:eastAsiaTheme="minorHAnsi"/>
          <w:noProof/>
        </w:rPr>
        <w:drawing>
          <wp:anchor distT="0" distB="0" distL="114300" distR="114300" simplePos="0" relativeHeight="251658240" behindDoc="1" locked="0" layoutInCell="1" allowOverlap="1" wp14:anchorId="5DAC491B" wp14:editId="4E2AA94D">
            <wp:simplePos x="0" y="0"/>
            <wp:positionH relativeFrom="column">
              <wp:posOffset>4543425</wp:posOffset>
            </wp:positionH>
            <wp:positionV relativeFrom="paragraph">
              <wp:posOffset>110490</wp:posOffset>
            </wp:positionV>
            <wp:extent cx="1796464" cy="13525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6464"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5966" w:rsidRPr="00AE29C1">
        <w:rPr>
          <w:rFonts w:eastAsiaTheme="minorHAnsi" w:hint="eastAsia"/>
          <w:b/>
          <w:bCs/>
          <w:sz w:val="24"/>
          <w:szCs w:val="28"/>
        </w:rPr>
        <w:t>第二章 土壤水</w:t>
      </w:r>
    </w:p>
    <w:p w14:paraId="69D35F86" w14:textId="16687FFD" w:rsidR="00BB0A4D" w:rsidRPr="00AE29C1" w:rsidRDefault="00BB0A4D" w:rsidP="00ED5966">
      <w:pPr>
        <w:spacing w:line="72" w:lineRule="auto"/>
        <w:rPr>
          <w:rFonts w:eastAsiaTheme="minorHAnsi"/>
          <w:sz w:val="24"/>
          <w:szCs w:val="28"/>
        </w:rPr>
      </w:pPr>
      <w:r w:rsidRPr="00AE29C1">
        <w:rPr>
          <w:rFonts w:eastAsiaTheme="minorHAnsi" w:hint="eastAsia"/>
          <w:sz w:val="24"/>
          <w:szCs w:val="28"/>
        </w:rPr>
        <w:t>1、土粒密度：</w:t>
      </w:r>
      <m:oMath>
        <m:sSub>
          <m:sSubPr>
            <m:ctrlPr>
              <w:rPr>
                <w:rFonts w:ascii="Cambria Math" w:eastAsiaTheme="minorHAnsi" w:hAnsi="Cambria Math"/>
                <w:i/>
                <w:sz w:val="24"/>
                <w:szCs w:val="28"/>
              </w:rPr>
            </m:ctrlPr>
          </m:sSubPr>
          <m:e>
            <m:r>
              <w:rPr>
                <w:rFonts w:ascii="Cambria Math" w:eastAsiaTheme="minorHAnsi" w:hAnsi="Cambria Math"/>
                <w:sz w:val="24"/>
                <w:szCs w:val="28"/>
              </w:rPr>
              <m:t>ρ</m:t>
            </m:r>
          </m:e>
          <m:sub>
            <m:r>
              <w:rPr>
                <w:rFonts w:ascii="Cambria Math" w:eastAsiaTheme="minorHAnsi" w:hAnsi="Cambria Math" w:hint="eastAsia"/>
                <w:sz w:val="24"/>
                <w:szCs w:val="28"/>
              </w:rPr>
              <m:t>s</m:t>
            </m:r>
          </m:sub>
        </m:sSub>
        <m:r>
          <w:rPr>
            <w:rFonts w:ascii="Cambria Math" w:eastAsiaTheme="minorHAnsi" w:hAnsi="Cambria Math"/>
            <w:sz w:val="24"/>
            <w:szCs w:val="28"/>
          </w:rPr>
          <m:t>=</m:t>
        </m:r>
        <m:f>
          <m:fPr>
            <m:ctrlPr>
              <w:rPr>
                <w:rFonts w:ascii="Cambria Math" w:eastAsiaTheme="minorHAnsi" w:hAnsi="Cambria Math"/>
                <w:i/>
                <w:sz w:val="24"/>
                <w:szCs w:val="28"/>
              </w:rPr>
            </m:ctrlPr>
          </m:fPr>
          <m:num>
            <m:sSub>
              <m:sSubPr>
                <m:ctrlPr>
                  <w:rPr>
                    <w:rFonts w:ascii="Cambria Math" w:eastAsiaTheme="minorHAnsi" w:hAnsi="Cambria Math"/>
                    <w:i/>
                    <w:sz w:val="24"/>
                    <w:szCs w:val="28"/>
                  </w:rPr>
                </m:ctrlPr>
              </m:sSubPr>
              <m:e>
                <m:r>
                  <w:rPr>
                    <w:rFonts w:ascii="Cambria Math" w:eastAsiaTheme="minorHAnsi" w:hAnsi="Cambria Math"/>
                    <w:sz w:val="24"/>
                    <w:szCs w:val="28"/>
                  </w:rPr>
                  <m:t>M</m:t>
                </m:r>
              </m:e>
              <m:sub>
                <m:r>
                  <w:rPr>
                    <w:rFonts w:ascii="Cambria Math" w:eastAsiaTheme="minorHAnsi" w:hAnsi="Cambria Math"/>
                    <w:sz w:val="24"/>
                    <w:szCs w:val="28"/>
                  </w:rPr>
                  <m:t>s</m:t>
                </m:r>
              </m:sub>
            </m:sSub>
          </m:num>
          <m:den>
            <m:sSub>
              <m:sSubPr>
                <m:ctrlPr>
                  <w:rPr>
                    <w:rFonts w:ascii="Cambria Math" w:eastAsiaTheme="minorHAnsi" w:hAnsi="Cambria Math"/>
                    <w:i/>
                    <w:sz w:val="24"/>
                    <w:szCs w:val="28"/>
                  </w:rPr>
                </m:ctrlPr>
              </m:sSubPr>
              <m:e>
                <m:r>
                  <w:rPr>
                    <w:rFonts w:ascii="Cambria Math" w:eastAsiaTheme="minorHAnsi" w:hAnsi="Cambria Math"/>
                    <w:sz w:val="24"/>
                    <w:szCs w:val="28"/>
                  </w:rPr>
                  <m:t>V</m:t>
                </m:r>
              </m:e>
              <m:sub>
                <m:r>
                  <w:rPr>
                    <w:rFonts w:ascii="Cambria Math" w:eastAsiaTheme="minorHAnsi" w:hAnsi="Cambria Math"/>
                    <w:sz w:val="24"/>
                    <w:szCs w:val="28"/>
                  </w:rPr>
                  <m:t>s</m:t>
                </m:r>
              </m:sub>
            </m:sSub>
          </m:den>
        </m:f>
      </m:oMath>
      <w:r w:rsidRPr="00AE29C1">
        <w:rPr>
          <w:rFonts w:eastAsiaTheme="minorHAnsi" w:hint="eastAsia"/>
          <w:sz w:val="24"/>
          <w:szCs w:val="28"/>
        </w:rPr>
        <w:t>，单位容积的土粒质量</w:t>
      </w:r>
    </w:p>
    <w:p w14:paraId="6978076D" w14:textId="35F68012" w:rsidR="00BB0A4D" w:rsidRPr="00AE29C1" w:rsidRDefault="00BB0A4D" w:rsidP="00ED5966">
      <w:pPr>
        <w:spacing w:line="72" w:lineRule="auto"/>
        <w:rPr>
          <w:rFonts w:eastAsiaTheme="minorHAnsi"/>
          <w:sz w:val="24"/>
          <w:szCs w:val="28"/>
        </w:rPr>
      </w:pPr>
      <w:r w:rsidRPr="00AE29C1">
        <w:rPr>
          <w:rFonts w:eastAsiaTheme="minorHAnsi" w:hint="eastAsia"/>
          <w:sz w:val="24"/>
          <w:szCs w:val="28"/>
        </w:rPr>
        <w:t>2、土壤容重：</w:t>
      </w:r>
      <m:oMath>
        <m:sSub>
          <m:sSubPr>
            <m:ctrlPr>
              <w:rPr>
                <w:rFonts w:ascii="Cambria Math" w:eastAsiaTheme="minorHAnsi" w:hAnsi="Cambria Math"/>
                <w:i/>
                <w:sz w:val="24"/>
                <w:szCs w:val="28"/>
              </w:rPr>
            </m:ctrlPr>
          </m:sSubPr>
          <m:e>
            <m:r>
              <w:rPr>
                <w:rFonts w:ascii="Cambria Math" w:eastAsiaTheme="minorHAnsi" w:hAnsi="Cambria Math"/>
                <w:sz w:val="24"/>
                <w:szCs w:val="28"/>
              </w:rPr>
              <m:t>ρ</m:t>
            </m:r>
          </m:e>
          <m:sub>
            <m:r>
              <w:rPr>
                <w:rFonts w:ascii="Cambria Math" w:eastAsiaTheme="minorHAnsi" w:hAnsi="Cambria Math" w:hint="eastAsia"/>
                <w:sz w:val="24"/>
                <w:szCs w:val="28"/>
              </w:rPr>
              <m:t>b</m:t>
            </m:r>
          </m:sub>
        </m:sSub>
        <m:r>
          <w:rPr>
            <w:rFonts w:ascii="Cambria Math" w:eastAsiaTheme="minorHAnsi" w:hAnsi="Cambria Math"/>
            <w:sz w:val="24"/>
            <w:szCs w:val="28"/>
          </w:rPr>
          <m:t>=</m:t>
        </m:r>
        <m:f>
          <m:fPr>
            <m:ctrlPr>
              <w:rPr>
                <w:rFonts w:ascii="Cambria Math" w:eastAsiaTheme="minorHAnsi" w:hAnsi="Cambria Math"/>
                <w:i/>
                <w:sz w:val="24"/>
                <w:szCs w:val="28"/>
              </w:rPr>
            </m:ctrlPr>
          </m:fPr>
          <m:num>
            <m:sSub>
              <m:sSubPr>
                <m:ctrlPr>
                  <w:rPr>
                    <w:rFonts w:ascii="Cambria Math" w:eastAsiaTheme="minorHAnsi" w:hAnsi="Cambria Math"/>
                    <w:i/>
                    <w:sz w:val="24"/>
                    <w:szCs w:val="28"/>
                  </w:rPr>
                </m:ctrlPr>
              </m:sSubPr>
              <m:e>
                <m:r>
                  <w:rPr>
                    <w:rFonts w:ascii="Cambria Math" w:eastAsiaTheme="minorHAnsi" w:hAnsi="Cambria Math"/>
                    <w:sz w:val="24"/>
                    <w:szCs w:val="28"/>
                  </w:rPr>
                  <m:t>M</m:t>
                </m:r>
              </m:e>
              <m:sub>
                <m:r>
                  <w:rPr>
                    <w:rFonts w:ascii="Cambria Math" w:eastAsiaTheme="minorHAnsi" w:hAnsi="Cambria Math"/>
                    <w:sz w:val="24"/>
                    <w:szCs w:val="28"/>
                  </w:rPr>
                  <m:t>s</m:t>
                </m:r>
              </m:sub>
            </m:sSub>
          </m:num>
          <m:den>
            <m:sSub>
              <m:sSubPr>
                <m:ctrlPr>
                  <w:rPr>
                    <w:rFonts w:ascii="Cambria Math" w:eastAsiaTheme="minorHAnsi" w:hAnsi="Cambria Math"/>
                    <w:i/>
                    <w:sz w:val="24"/>
                    <w:szCs w:val="28"/>
                  </w:rPr>
                </m:ctrlPr>
              </m:sSubPr>
              <m:e>
                <m:r>
                  <w:rPr>
                    <w:rFonts w:ascii="Cambria Math" w:eastAsiaTheme="minorHAnsi" w:hAnsi="Cambria Math"/>
                    <w:sz w:val="24"/>
                    <w:szCs w:val="28"/>
                  </w:rPr>
                  <m:t>V</m:t>
                </m:r>
              </m:e>
              <m:sub>
                <m:r>
                  <w:rPr>
                    <w:rFonts w:ascii="Cambria Math" w:eastAsiaTheme="minorHAnsi" w:hAnsi="Cambria Math"/>
                    <w:sz w:val="24"/>
                    <w:szCs w:val="28"/>
                  </w:rPr>
                  <m:t>t</m:t>
                </m:r>
              </m:sub>
            </m:sSub>
          </m:den>
        </m:f>
        <m:r>
          <w:rPr>
            <w:rFonts w:ascii="Cambria Math" w:eastAsiaTheme="minorHAnsi" w:hAnsi="Cambria Math"/>
            <w:sz w:val="24"/>
            <w:szCs w:val="28"/>
          </w:rPr>
          <m:t>=</m:t>
        </m:r>
        <m:f>
          <m:fPr>
            <m:ctrlPr>
              <w:rPr>
                <w:rFonts w:ascii="Cambria Math" w:eastAsiaTheme="minorHAnsi" w:hAnsi="Cambria Math"/>
                <w:i/>
                <w:sz w:val="24"/>
                <w:szCs w:val="28"/>
              </w:rPr>
            </m:ctrlPr>
          </m:fPr>
          <m:num>
            <m:sSub>
              <m:sSubPr>
                <m:ctrlPr>
                  <w:rPr>
                    <w:rFonts w:ascii="Cambria Math" w:eastAsiaTheme="minorHAnsi" w:hAnsi="Cambria Math"/>
                    <w:i/>
                    <w:sz w:val="24"/>
                    <w:szCs w:val="28"/>
                  </w:rPr>
                </m:ctrlPr>
              </m:sSubPr>
              <m:e>
                <m:r>
                  <w:rPr>
                    <w:rFonts w:ascii="Cambria Math" w:eastAsiaTheme="minorHAnsi" w:hAnsi="Cambria Math"/>
                    <w:sz w:val="24"/>
                    <w:szCs w:val="28"/>
                  </w:rPr>
                  <m:t>M</m:t>
                </m:r>
              </m:e>
              <m:sub>
                <m:r>
                  <w:rPr>
                    <w:rFonts w:ascii="Cambria Math" w:eastAsiaTheme="minorHAnsi" w:hAnsi="Cambria Math"/>
                    <w:sz w:val="24"/>
                    <w:szCs w:val="28"/>
                  </w:rPr>
                  <m:t>s</m:t>
                </m:r>
              </m:sub>
            </m:sSub>
          </m:num>
          <m:den>
            <m:r>
              <w:rPr>
                <w:rFonts w:ascii="Cambria Math" w:eastAsiaTheme="minorHAnsi" w:hAnsi="Cambria Math"/>
                <w:sz w:val="24"/>
                <w:szCs w:val="28"/>
              </w:rPr>
              <m:t>(</m:t>
            </m:r>
            <m:sSub>
              <m:sSubPr>
                <m:ctrlPr>
                  <w:rPr>
                    <w:rFonts w:ascii="Cambria Math" w:eastAsiaTheme="minorHAnsi" w:hAnsi="Cambria Math"/>
                    <w:i/>
                    <w:sz w:val="24"/>
                    <w:szCs w:val="28"/>
                  </w:rPr>
                </m:ctrlPr>
              </m:sSubPr>
              <m:e>
                <m:r>
                  <w:rPr>
                    <w:rFonts w:ascii="Cambria Math" w:eastAsiaTheme="minorHAnsi" w:hAnsi="Cambria Math"/>
                    <w:sz w:val="24"/>
                    <w:szCs w:val="28"/>
                  </w:rPr>
                  <m:t>V</m:t>
                </m:r>
              </m:e>
              <m:sub>
                <m:r>
                  <w:rPr>
                    <w:rFonts w:ascii="Cambria Math" w:eastAsiaTheme="minorHAnsi" w:hAnsi="Cambria Math"/>
                    <w:sz w:val="24"/>
                    <w:szCs w:val="28"/>
                  </w:rPr>
                  <m:t>s</m:t>
                </m:r>
              </m:sub>
            </m:sSub>
            <m:r>
              <w:rPr>
                <w:rFonts w:ascii="Cambria Math" w:eastAsiaTheme="minorHAnsi" w:hAnsi="Cambria Math"/>
                <w:sz w:val="24"/>
                <w:szCs w:val="28"/>
              </w:rPr>
              <m:t>+</m:t>
            </m:r>
            <m:sSub>
              <m:sSubPr>
                <m:ctrlPr>
                  <w:rPr>
                    <w:rFonts w:ascii="Cambria Math" w:eastAsiaTheme="minorHAnsi" w:hAnsi="Cambria Math"/>
                    <w:i/>
                    <w:sz w:val="24"/>
                    <w:szCs w:val="28"/>
                  </w:rPr>
                </m:ctrlPr>
              </m:sSubPr>
              <m:e>
                <m:r>
                  <w:rPr>
                    <w:rFonts w:ascii="Cambria Math" w:eastAsiaTheme="minorHAnsi" w:hAnsi="Cambria Math"/>
                    <w:sz w:val="24"/>
                    <w:szCs w:val="28"/>
                  </w:rPr>
                  <m:t>V</m:t>
                </m:r>
              </m:e>
              <m:sub>
                <m:r>
                  <w:rPr>
                    <w:rFonts w:ascii="Cambria Math" w:eastAsiaTheme="minorHAnsi" w:hAnsi="Cambria Math"/>
                    <w:sz w:val="24"/>
                    <w:szCs w:val="28"/>
                  </w:rPr>
                  <m:t>w</m:t>
                </m:r>
              </m:sub>
            </m:sSub>
            <m:r>
              <w:rPr>
                <w:rFonts w:ascii="Cambria Math" w:eastAsiaTheme="minorHAnsi" w:hAnsi="Cambria Math"/>
                <w:sz w:val="24"/>
                <w:szCs w:val="28"/>
              </w:rPr>
              <m:t>+</m:t>
            </m:r>
            <m:sSub>
              <m:sSubPr>
                <m:ctrlPr>
                  <w:rPr>
                    <w:rFonts w:ascii="Cambria Math" w:eastAsiaTheme="minorHAnsi" w:hAnsi="Cambria Math"/>
                    <w:i/>
                    <w:sz w:val="24"/>
                    <w:szCs w:val="28"/>
                  </w:rPr>
                </m:ctrlPr>
              </m:sSubPr>
              <m:e>
                <m:r>
                  <w:rPr>
                    <w:rFonts w:ascii="Cambria Math" w:eastAsiaTheme="minorHAnsi" w:hAnsi="Cambria Math"/>
                    <w:sz w:val="24"/>
                    <w:szCs w:val="28"/>
                  </w:rPr>
                  <m:t>V</m:t>
                </m:r>
              </m:e>
              <m:sub>
                <m:r>
                  <w:rPr>
                    <w:rFonts w:ascii="Cambria Math" w:eastAsiaTheme="minorHAnsi" w:hAnsi="Cambria Math" w:hint="eastAsia"/>
                    <w:sz w:val="24"/>
                    <w:szCs w:val="28"/>
                  </w:rPr>
                  <m:t>a</m:t>
                </m:r>
              </m:sub>
            </m:sSub>
            <m:r>
              <w:rPr>
                <w:rFonts w:ascii="Cambria Math" w:eastAsiaTheme="minorHAnsi" w:hAnsi="Cambria Math"/>
                <w:sz w:val="24"/>
                <w:szCs w:val="28"/>
              </w:rPr>
              <m:t>)</m:t>
            </m:r>
          </m:den>
        </m:f>
      </m:oMath>
      <w:r w:rsidR="00466119" w:rsidRPr="00AE29C1">
        <w:rPr>
          <w:rFonts w:eastAsiaTheme="minorHAnsi"/>
          <w:noProof/>
        </w:rPr>
        <w:t xml:space="preserve"> ,</w:t>
      </w:r>
      <w:r w:rsidR="00466119" w:rsidRPr="00AE29C1">
        <w:rPr>
          <w:rFonts w:eastAsiaTheme="minorHAnsi"/>
        </w:rPr>
        <w:t xml:space="preserve"> </w:t>
      </w:r>
      <w:r w:rsidR="00466119" w:rsidRPr="00AE29C1">
        <w:rPr>
          <w:rFonts w:eastAsiaTheme="minorHAnsi"/>
          <w:sz w:val="24"/>
          <w:szCs w:val="28"/>
        </w:rPr>
        <w:t>指单位容积的</w:t>
      </w:r>
      <w:r w:rsidR="00466119" w:rsidRPr="00AE29C1">
        <w:rPr>
          <w:rFonts w:eastAsiaTheme="minorHAnsi" w:hint="eastAsia"/>
          <w:sz w:val="24"/>
          <w:szCs w:val="28"/>
        </w:rPr>
        <w:t>原状土壤的干重</w:t>
      </w:r>
    </w:p>
    <w:p w14:paraId="4148200B" w14:textId="5BEFC8AB" w:rsidR="009B3651" w:rsidRPr="00AE29C1" w:rsidRDefault="009B3651" w:rsidP="00ED5966">
      <w:pPr>
        <w:spacing w:line="72" w:lineRule="auto"/>
        <w:rPr>
          <w:rFonts w:eastAsiaTheme="minorHAnsi"/>
          <w:sz w:val="24"/>
          <w:szCs w:val="28"/>
        </w:rPr>
      </w:pPr>
      <w:r w:rsidRPr="00AE29C1">
        <w:rPr>
          <w:rFonts w:eastAsiaTheme="minorHAnsi"/>
          <w:sz w:val="24"/>
          <w:szCs w:val="28"/>
        </w:rPr>
        <w:t>3</w:t>
      </w:r>
      <w:r w:rsidRPr="00AE29C1">
        <w:rPr>
          <w:rFonts w:eastAsiaTheme="minorHAnsi" w:hint="eastAsia"/>
          <w:sz w:val="24"/>
          <w:szCs w:val="28"/>
        </w:rPr>
        <w:t>、土壤孔隙度：</w:t>
      </w:r>
      <m:oMath>
        <m:sSub>
          <m:sSubPr>
            <m:ctrlPr>
              <w:rPr>
                <w:rFonts w:ascii="Cambria Math" w:eastAsiaTheme="minorHAnsi" w:hAnsi="Cambria Math"/>
                <w:i/>
                <w:sz w:val="24"/>
                <w:szCs w:val="28"/>
              </w:rPr>
            </m:ctrlPr>
          </m:sSubPr>
          <m:e>
            <m:r>
              <w:rPr>
                <w:rFonts w:ascii="Cambria Math" w:eastAsiaTheme="minorHAnsi" w:hAnsi="Cambria Math" w:hint="eastAsia"/>
                <w:sz w:val="24"/>
                <w:szCs w:val="28"/>
              </w:rPr>
              <m:t>f</m:t>
            </m:r>
          </m:e>
          <m:sub>
            <m:r>
              <w:rPr>
                <w:rFonts w:ascii="Cambria Math" w:eastAsiaTheme="minorHAnsi" w:hAnsi="Cambria Math"/>
                <w:sz w:val="24"/>
                <w:szCs w:val="28"/>
              </w:rPr>
              <m:t>0</m:t>
            </m:r>
          </m:sub>
        </m:sSub>
        <m:r>
          <w:rPr>
            <w:rFonts w:ascii="Cambria Math" w:eastAsiaTheme="minorHAnsi" w:hAnsi="Cambria Math"/>
            <w:sz w:val="24"/>
            <w:szCs w:val="28"/>
          </w:rPr>
          <m:t>=</m:t>
        </m:r>
        <m:f>
          <m:fPr>
            <m:ctrlPr>
              <w:rPr>
                <w:rFonts w:ascii="Cambria Math" w:eastAsiaTheme="minorHAnsi" w:hAnsi="Cambria Math"/>
                <w:i/>
                <w:sz w:val="24"/>
                <w:szCs w:val="28"/>
              </w:rPr>
            </m:ctrlPr>
          </m:fPr>
          <m:num>
            <m:sSub>
              <m:sSubPr>
                <m:ctrlPr>
                  <w:rPr>
                    <w:rFonts w:ascii="Cambria Math" w:eastAsiaTheme="minorHAnsi" w:hAnsi="Cambria Math"/>
                    <w:i/>
                    <w:sz w:val="24"/>
                    <w:szCs w:val="28"/>
                  </w:rPr>
                </m:ctrlPr>
              </m:sSubPr>
              <m:e>
                <m:r>
                  <w:rPr>
                    <w:rFonts w:ascii="Cambria Math" w:eastAsiaTheme="minorHAnsi" w:hAnsi="Cambria Math"/>
                    <w:sz w:val="24"/>
                    <w:szCs w:val="28"/>
                  </w:rPr>
                  <m:t>V</m:t>
                </m:r>
              </m:e>
              <m:sub>
                <m:r>
                  <w:rPr>
                    <w:rFonts w:ascii="Cambria Math" w:eastAsiaTheme="minorHAnsi" w:hAnsi="Cambria Math"/>
                    <w:sz w:val="24"/>
                    <w:szCs w:val="28"/>
                  </w:rPr>
                  <m:t>t</m:t>
                </m:r>
              </m:sub>
            </m:sSub>
            <m:r>
              <w:rPr>
                <w:rFonts w:ascii="Cambria Math" w:eastAsiaTheme="minorHAnsi" w:hAnsi="Cambria Math"/>
                <w:sz w:val="24"/>
                <w:szCs w:val="28"/>
              </w:rPr>
              <m:t>-</m:t>
            </m:r>
            <m:sSub>
              <m:sSubPr>
                <m:ctrlPr>
                  <w:rPr>
                    <w:rFonts w:ascii="Cambria Math" w:eastAsiaTheme="minorHAnsi" w:hAnsi="Cambria Math"/>
                    <w:i/>
                    <w:sz w:val="24"/>
                    <w:szCs w:val="28"/>
                  </w:rPr>
                </m:ctrlPr>
              </m:sSubPr>
              <m:e>
                <m:r>
                  <w:rPr>
                    <w:rFonts w:ascii="Cambria Math" w:eastAsiaTheme="minorHAnsi" w:hAnsi="Cambria Math"/>
                    <w:sz w:val="24"/>
                    <w:szCs w:val="28"/>
                  </w:rPr>
                  <m:t>V</m:t>
                </m:r>
              </m:e>
              <m:sub>
                <m:r>
                  <w:rPr>
                    <w:rFonts w:ascii="Cambria Math" w:eastAsiaTheme="minorHAnsi" w:hAnsi="Cambria Math"/>
                    <w:sz w:val="24"/>
                    <w:szCs w:val="28"/>
                  </w:rPr>
                  <m:t>s</m:t>
                </m:r>
              </m:sub>
            </m:sSub>
          </m:num>
          <m:den>
            <m:sSub>
              <m:sSubPr>
                <m:ctrlPr>
                  <w:rPr>
                    <w:rFonts w:ascii="Cambria Math" w:eastAsiaTheme="minorHAnsi" w:hAnsi="Cambria Math"/>
                    <w:i/>
                    <w:sz w:val="24"/>
                    <w:szCs w:val="28"/>
                  </w:rPr>
                </m:ctrlPr>
              </m:sSubPr>
              <m:e>
                <m:r>
                  <w:rPr>
                    <w:rFonts w:ascii="Cambria Math" w:eastAsiaTheme="minorHAnsi" w:hAnsi="Cambria Math"/>
                    <w:sz w:val="24"/>
                    <w:szCs w:val="28"/>
                  </w:rPr>
                  <m:t>V</m:t>
                </m:r>
              </m:e>
              <m:sub>
                <m:r>
                  <w:rPr>
                    <w:rFonts w:ascii="Cambria Math" w:eastAsiaTheme="minorHAnsi" w:hAnsi="Cambria Math"/>
                    <w:sz w:val="24"/>
                    <w:szCs w:val="28"/>
                  </w:rPr>
                  <m:t>t</m:t>
                </m:r>
              </m:sub>
            </m:sSub>
          </m:den>
        </m:f>
        <m:r>
          <w:rPr>
            <w:rFonts w:ascii="Cambria Math" w:eastAsiaTheme="minorHAnsi" w:hAnsi="Cambria Math"/>
            <w:sz w:val="24"/>
            <w:szCs w:val="28"/>
          </w:rPr>
          <m:t>*100%=</m:t>
        </m:r>
        <m:d>
          <m:dPr>
            <m:ctrlPr>
              <w:rPr>
                <w:rFonts w:ascii="Cambria Math" w:eastAsiaTheme="minorHAnsi" w:hAnsi="Cambria Math"/>
                <w:i/>
                <w:sz w:val="24"/>
                <w:szCs w:val="28"/>
              </w:rPr>
            </m:ctrlPr>
          </m:dPr>
          <m:e>
            <m:r>
              <w:rPr>
                <w:rFonts w:ascii="Cambria Math" w:eastAsiaTheme="minorHAnsi" w:hAnsi="Cambria Math"/>
                <w:sz w:val="24"/>
                <w:szCs w:val="28"/>
              </w:rPr>
              <m:t>1-</m:t>
            </m:r>
            <m:f>
              <m:fPr>
                <m:ctrlPr>
                  <w:rPr>
                    <w:rFonts w:ascii="Cambria Math" w:eastAsiaTheme="minorHAnsi" w:hAnsi="Cambria Math"/>
                    <w:i/>
                    <w:sz w:val="24"/>
                    <w:szCs w:val="28"/>
                  </w:rPr>
                </m:ctrlPr>
              </m:fPr>
              <m:num>
                <m:sSub>
                  <m:sSubPr>
                    <m:ctrlPr>
                      <w:rPr>
                        <w:rFonts w:ascii="Cambria Math" w:eastAsiaTheme="minorHAnsi" w:hAnsi="Cambria Math"/>
                        <w:i/>
                        <w:sz w:val="24"/>
                        <w:szCs w:val="28"/>
                      </w:rPr>
                    </m:ctrlPr>
                  </m:sSubPr>
                  <m:e>
                    <m:r>
                      <w:rPr>
                        <w:rFonts w:ascii="Cambria Math" w:eastAsiaTheme="minorHAnsi" w:hAnsi="Cambria Math"/>
                        <w:sz w:val="24"/>
                        <w:szCs w:val="28"/>
                      </w:rPr>
                      <m:t>ρ</m:t>
                    </m:r>
                  </m:e>
                  <m:sub>
                    <m:r>
                      <w:rPr>
                        <w:rFonts w:ascii="Cambria Math" w:eastAsiaTheme="minorHAnsi" w:hAnsi="Cambria Math"/>
                        <w:sz w:val="24"/>
                        <w:szCs w:val="28"/>
                      </w:rPr>
                      <m:t>b</m:t>
                    </m:r>
                  </m:sub>
                </m:sSub>
              </m:num>
              <m:den>
                <m:sSub>
                  <m:sSubPr>
                    <m:ctrlPr>
                      <w:rPr>
                        <w:rFonts w:ascii="Cambria Math" w:eastAsiaTheme="minorHAnsi" w:hAnsi="Cambria Math"/>
                        <w:i/>
                        <w:sz w:val="24"/>
                        <w:szCs w:val="28"/>
                      </w:rPr>
                    </m:ctrlPr>
                  </m:sSubPr>
                  <m:e>
                    <m:r>
                      <w:rPr>
                        <w:rFonts w:ascii="Cambria Math" w:eastAsiaTheme="minorHAnsi" w:hAnsi="Cambria Math"/>
                        <w:sz w:val="24"/>
                        <w:szCs w:val="28"/>
                      </w:rPr>
                      <m:t>ρ</m:t>
                    </m:r>
                  </m:e>
                  <m:sub>
                    <m:r>
                      <w:rPr>
                        <w:rFonts w:ascii="Cambria Math" w:eastAsiaTheme="minorHAnsi" w:hAnsi="Cambria Math"/>
                        <w:sz w:val="24"/>
                        <w:szCs w:val="28"/>
                      </w:rPr>
                      <m:t>s</m:t>
                    </m:r>
                  </m:sub>
                </m:sSub>
              </m:den>
            </m:f>
          </m:e>
        </m:d>
        <m:r>
          <w:rPr>
            <w:rFonts w:ascii="Cambria Math" w:eastAsiaTheme="minorHAnsi" w:hAnsi="Cambria Math"/>
            <w:sz w:val="24"/>
            <w:szCs w:val="28"/>
          </w:rPr>
          <m:t>*100%</m:t>
        </m:r>
      </m:oMath>
    </w:p>
    <w:p w14:paraId="18F23572" w14:textId="47A33D6B" w:rsidR="00DD0A77" w:rsidRPr="00AE29C1" w:rsidRDefault="00DD0A77" w:rsidP="00ED5966">
      <w:pPr>
        <w:spacing w:line="72" w:lineRule="auto"/>
        <w:rPr>
          <w:rFonts w:eastAsiaTheme="minorHAnsi"/>
          <w:sz w:val="24"/>
          <w:szCs w:val="28"/>
        </w:rPr>
      </w:pPr>
      <w:r w:rsidRPr="00AE29C1">
        <w:rPr>
          <w:rFonts w:eastAsiaTheme="minorHAnsi" w:hint="eastAsia"/>
          <w:sz w:val="24"/>
          <w:szCs w:val="28"/>
        </w:rPr>
        <w:t>4、土壤水：吸湿水</w:t>
      </w:r>
      <w:r w:rsidR="00CD55FF" w:rsidRPr="00AE29C1">
        <w:rPr>
          <w:rFonts w:eastAsiaTheme="minorHAnsi" w:hint="eastAsia"/>
          <w:sz w:val="24"/>
          <w:szCs w:val="28"/>
        </w:rPr>
        <w:t>(空气</w:t>
      </w:r>
      <w:r w:rsidR="00CD55FF" w:rsidRPr="00AE29C1">
        <w:rPr>
          <w:rFonts w:eastAsiaTheme="minorHAnsi"/>
          <w:sz w:val="24"/>
          <w:szCs w:val="28"/>
        </w:rPr>
        <w:t>)</w:t>
      </w:r>
      <w:r w:rsidRPr="00AE29C1">
        <w:rPr>
          <w:rFonts w:eastAsiaTheme="minorHAnsi" w:hint="eastAsia"/>
          <w:sz w:val="24"/>
          <w:szCs w:val="28"/>
        </w:rPr>
        <w:t>、膜状水</w:t>
      </w:r>
      <w:r w:rsidR="00CD55FF" w:rsidRPr="00AE29C1">
        <w:rPr>
          <w:rFonts w:eastAsiaTheme="minorHAnsi" w:hint="eastAsia"/>
          <w:sz w:val="24"/>
          <w:szCs w:val="28"/>
        </w:rPr>
        <w:t>（表面）</w:t>
      </w:r>
      <w:r w:rsidRPr="00AE29C1">
        <w:rPr>
          <w:rFonts w:eastAsiaTheme="minorHAnsi" w:hint="eastAsia"/>
          <w:sz w:val="24"/>
          <w:szCs w:val="28"/>
        </w:rPr>
        <w:t>、毛管水</w:t>
      </w:r>
      <w:r w:rsidR="00CD55FF" w:rsidRPr="00AE29C1">
        <w:rPr>
          <w:rFonts w:eastAsiaTheme="minorHAnsi" w:hint="eastAsia"/>
          <w:sz w:val="24"/>
          <w:szCs w:val="28"/>
        </w:rPr>
        <w:t>（孔隙）、重力水（</w:t>
      </w:r>
      <w:r w:rsidR="00CD55FF" w:rsidRPr="00AE29C1">
        <w:rPr>
          <w:rFonts w:eastAsiaTheme="minorHAnsi"/>
          <w:sz w:val="24"/>
          <w:szCs w:val="28"/>
        </w:rPr>
        <w:t>临时大孔隙</w:t>
      </w:r>
      <w:r w:rsidR="00CD55FF" w:rsidRPr="00AE29C1">
        <w:rPr>
          <w:rFonts w:eastAsiaTheme="minorHAnsi" w:hint="eastAsia"/>
          <w:sz w:val="24"/>
          <w:szCs w:val="28"/>
        </w:rPr>
        <w:t>,土壤养分的淋失）</w:t>
      </w:r>
    </w:p>
    <w:p w14:paraId="5C780C4F" w14:textId="25D26A24" w:rsidR="00C233B0" w:rsidRPr="00AE29C1" w:rsidRDefault="00C233B0" w:rsidP="00C233B0">
      <w:pPr>
        <w:spacing w:line="72" w:lineRule="auto"/>
        <w:rPr>
          <w:rFonts w:eastAsiaTheme="minorHAnsi"/>
          <w:sz w:val="24"/>
          <w:szCs w:val="28"/>
        </w:rPr>
      </w:pPr>
      <w:r w:rsidRPr="00AE29C1">
        <w:rPr>
          <w:rFonts w:eastAsiaTheme="minorHAnsi" w:hint="eastAsia"/>
          <w:sz w:val="24"/>
          <w:szCs w:val="28"/>
        </w:rPr>
        <w:t>5、土壤含水量：</w:t>
      </w:r>
      <w:r w:rsidRPr="00AE29C1">
        <w:rPr>
          <w:rFonts w:eastAsiaTheme="minorHAnsi"/>
          <w:sz w:val="24"/>
          <w:szCs w:val="28"/>
        </w:rPr>
        <w:t>100g烘干土中含有</w:t>
      </w:r>
      <w:r w:rsidRPr="00AE29C1">
        <w:rPr>
          <w:rFonts w:eastAsiaTheme="minorHAnsi" w:hint="eastAsia"/>
          <w:sz w:val="24"/>
          <w:szCs w:val="28"/>
        </w:rPr>
        <w:t>的</w:t>
      </w:r>
      <w:proofErr w:type="gramStart"/>
      <w:r w:rsidRPr="00AE29C1">
        <w:rPr>
          <w:rFonts w:eastAsiaTheme="minorHAnsi"/>
          <w:sz w:val="24"/>
          <w:szCs w:val="28"/>
        </w:rPr>
        <w:t>若干克</w:t>
      </w:r>
      <w:proofErr w:type="gramEnd"/>
      <w:r w:rsidRPr="00AE29C1">
        <w:rPr>
          <w:rFonts w:eastAsiaTheme="minorHAnsi"/>
          <w:sz w:val="24"/>
          <w:szCs w:val="28"/>
        </w:rPr>
        <w:t>水分</w:t>
      </w:r>
    </w:p>
    <w:p w14:paraId="07A0E1FA" w14:textId="44F7BA80" w:rsidR="00CD55FF" w:rsidRPr="00AE29C1" w:rsidRDefault="00C233B0" w:rsidP="00ED5966">
      <w:pPr>
        <w:spacing w:line="72" w:lineRule="auto"/>
        <w:rPr>
          <w:rFonts w:eastAsiaTheme="minorHAnsi"/>
          <w:sz w:val="24"/>
          <w:szCs w:val="28"/>
        </w:rPr>
      </w:pPr>
      <w:r w:rsidRPr="00AE29C1">
        <w:rPr>
          <w:rFonts w:eastAsiaTheme="minorHAnsi"/>
          <w:sz w:val="24"/>
          <w:szCs w:val="28"/>
        </w:rPr>
        <w:t>6</w:t>
      </w:r>
      <w:r w:rsidR="00454A52" w:rsidRPr="00AE29C1">
        <w:rPr>
          <w:rFonts w:eastAsiaTheme="minorHAnsi" w:hint="eastAsia"/>
          <w:sz w:val="24"/>
          <w:szCs w:val="28"/>
        </w:rPr>
        <w:t>、</w:t>
      </w:r>
      <w:r w:rsidR="00DD0A77" w:rsidRPr="00AE29C1">
        <w:rPr>
          <w:rFonts w:eastAsiaTheme="minorHAnsi" w:hint="eastAsia"/>
          <w:sz w:val="24"/>
          <w:szCs w:val="28"/>
        </w:rPr>
        <w:t>田间持水量</w:t>
      </w:r>
      <w:r w:rsidR="0007500F" w:rsidRPr="00AE29C1">
        <w:rPr>
          <w:rFonts w:eastAsiaTheme="minorHAnsi"/>
          <w:sz w:val="24"/>
          <w:szCs w:val="28"/>
        </w:rPr>
        <w:t>(</w:t>
      </w:r>
      <m:oMath>
        <m:sSub>
          <m:sSubPr>
            <m:ctrlPr>
              <w:rPr>
                <w:rFonts w:ascii="Cambria Math" w:eastAsiaTheme="minorHAnsi" w:hAnsi="Cambria Math"/>
                <w:i/>
                <w:sz w:val="24"/>
                <w:szCs w:val="28"/>
              </w:rPr>
            </m:ctrlPr>
          </m:sSubPr>
          <m:e>
            <m:r>
              <w:rPr>
                <w:rFonts w:ascii="Cambria Math" w:eastAsiaTheme="minorHAnsi" w:hAnsi="Cambria Math"/>
                <w:sz w:val="24"/>
                <w:szCs w:val="28"/>
              </w:rPr>
              <m:t>θ</m:t>
            </m:r>
          </m:e>
          <m:sub>
            <m:r>
              <w:rPr>
                <w:rFonts w:ascii="Cambria Math" w:eastAsiaTheme="minorHAnsi" w:hAnsi="Cambria Math"/>
                <w:sz w:val="24"/>
                <w:szCs w:val="28"/>
              </w:rPr>
              <m:t>f</m:t>
            </m:r>
          </m:sub>
        </m:sSub>
      </m:oMath>
      <w:r w:rsidR="0007500F" w:rsidRPr="00AE29C1">
        <w:rPr>
          <w:rFonts w:eastAsiaTheme="minorHAnsi"/>
          <w:sz w:val="24"/>
          <w:szCs w:val="28"/>
        </w:rPr>
        <w:t>)</w:t>
      </w:r>
      <w:r w:rsidR="00DD0A77" w:rsidRPr="00AE29C1">
        <w:rPr>
          <w:rFonts w:eastAsiaTheme="minorHAnsi" w:hint="eastAsia"/>
          <w:sz w:val="24"/>
          <w:szCs w:val="28"/>
        </w:rPr>
        <w:t>：</w:t>
      </w:r>
      <w:r w:rsidR="00454A52" w:rsidRPr="00AE29C1">
        <w:rPr>
          <w:rFonts w:eastAsiaTheme="minorHAnsi"/>
          <w:sz w:val="24"/>
          <w:szCs w:val="28"/>
        </w:rPr>
        <w:t>毛管悬着水达到最大值时的土壤含水量，通常作为灌溉水量定额的最高指标。</w:t>
      </w:r>
    </w:p>
    <w:p w14:paraId="5F4E9808" w14:textId="77777777" w:rsidR="00151A2D" w:rsidRDefault="00454A52" w:rsidP="00ED5966">
      <w:pPr>
        <w:spacing w:line="72" w:lineRule="auto"/>
        <w:ind w:firstLineChars="100" w:firstLine="240"/>
        <w:rPr>
          <w:rFonts w:eastAsiaTheme="minorHAnsi"/>
          <w:sz w:val="24"/>
          <w:szCs w:val="28"/>
        </w:rPr>
      </w:pPr>
      <w:r w:rsidRPr="00AE29C1">
        <w:rPr>
          <w:rFonts w:eastAsiaTheme="minorHAnsi"/>
          <w:sz w:val="24"/>
          <w:szCs w:val="28"/>
        </w:rPr>
        <w:t>包括吸湿水、膜状水和毛管悬着水。</w:t>
      </w:r>
    </w:p>
    <w:p w14:paraId="37BAFA70" w14:textId="3C31D895" w:rsidR="00CD55FF" w:rsidRPr="00AE29C1" w:rsidRDefault="00DD0A77" w:rsidP="00ED5966">
      <w:pPr>
        <w:spacing w:line="72" w:lineRule="auto"/>
        <w:ind w:firstLineChars="100" w:firstLine="240"/>
        <w:rPr>
          <w:rFonts w:eastAsiaTheme="minorHAnsi"/>
          <w:sz w:val="24"/>
          <w:szCs w:val="28"/>
        </w:rPr>
      </w:pPr>
      <w:r w:rsidRPr="00AE29C1">
        <w:rPr>
          <w:rFonts w:eastAsiaTheme="minorHAnsi"/>
          <w:sz w:val="24"/>
          <w:szCs w:val="28"/>
        </w:rPr>
        <w:t>主要受质地、有机质含量、结构、松紧状况等影响。</w:t>
      </w:r>
    </w:p>
    <w:p w14:paraId="7314F9CF" w14:textId="40C1ECF6" w:rsidR="00CD55FF" w:rsidRPr="00AE29C1" w:rsidRDefault="00C233B0" w:rsidP="00ED5966">
      <w:pPr>
        <w:spacing w:line="72" w:lineRule="auto"/>
        <w:rPr>
          <w:rFonts w:eastAsiaTheme="minorHAnsi"/>
          <w:sz w:val="24"/>
          <w:szCs w:val="28"/>
        </w:rPr>
      </w:pPr>
      <w:r w:rsidRPr="00AE29C1">
        <w:rPr>
          <w:rFonts w:eastAsiaTheme="minorHAnsi"/>
          <w:sz w:val="24"/>
          <w:szCs w:val="28"/>
        </w:rPr>
        <w:t>7</w:t>
      </w:r>
      <w:r w:rsidR="00CD55FF" w:rsidRPr="00AE29C1">
        <w:rPr>
          <w:rFonts w:eastAsiaTheme="minorHAnsi" w:hint="eastAsia"/>
          <w:sz w:val="24"/>
          <w:szCs w:val="28"/>
        </w:rPr>
        <w:t>、相对含水量</w:t>
      </w:r>
      <w:r w:rsidR="000D0EE1" w:rsidRPr="00AE29C1">
        <w:rPr>
          <w:rFonts w:eastAsiaTheme="minorHAnsi" w:hint="eastAsia"/>
          <w:sz w:val="24"/>
          <w:szCs w:val="28"/>
        </w:rPr>
        <w:t>：</w:t>
      </w:r>
      <w:r w:rsidR="00CD55FF" w:rsidRPr="00AE29C1">
        <w:rPr>
          <w:rFonts w:eastAsiaTheme="minorHAnsi"/>
          <w:sz w:val="24"/>
          <w:szCs w:val="28"/>
        </w:rPr>
        <w:t>土壤含水量</w:t>
      </w:r>
      <w:r w:rsidR="00CD55FF" w:rsidRPr="00AE29C1">
        <w:rPr>
          <w:rFonts w:eastAsiaTheme="minorHAnsi" w:hint="eastAsia"/>
          <w:sz w:val="24"/>
          <w:szCs w:val="28"/>
        </w:rPr>
        <w:t>(</w:t>
      </w:r>
      <m:oMath>
        <m:sSub>
          <m:sSubPr>
            <m:ctrlPr>
              <w:rPr>
                <w:rFonts w:ascii="Cambria Math" w:eastAsiaTheme="minorHAnsi" w:hAnsi="Cambria Math"/>
                <w:i/>
                <w:sz w:val="24"/>
                <w:szCs w:val="28"/>
              </w:rPr>
            </m:ctrlPr>
          </m:sSubPr>
          <m:e>
            <m:r>
              <w:rPr>
                <w:rFonts w:ascii="Cambria Math" w:eastAsiaTheme="minorHAnsi" w:hAnsi="Cambria Math"/>
                <w:sz w:val="24"/>
                <w:szCs w:val="28"/>
              </w:rPr>
              <m:t>θ</m:t>
            </m:r>
          </m:e>
          <m:sub>
            <m:r>
              <w:rPr>
                <w:rFonts w:ascii="Cambria Math" w:eastAsiaTheme="minorHAnsi" w:hAnsi="Cambria Math"/>
                <w:sz w:val="24"/>
                <w:szCs w:val="28"/>
              </w:rPr>
              <m:t>m</m:t>
            </m:r>
          </m:sub>
        </m:sSub>
      </m:oMath>
      <w:r w:rsidR="00CD55FF" w:rsidRPr="00AE29C1">
        <w:rPr>
          <w:rFonts w:eastAsiaTheme="minorHAnsi" w:hint="eastAsia"/>
          <w:sz w:val="24"/>
          <w:szCs w:val="28"/>
        </w:rPr>
        <w:t>)</w:t>
      </w:r>
      <w:r w:rsidR="00CD55FF" w:rsidRPr="00AE29C1">
        <w:rPr>
          <w:rFonts w:eastAsiaTheme="minorHAnsi"/>
          <w:sz w:val="24"/>
          <w:szCs w:val="28"/>
        </w:rPr>
        <w:t>占田间持水量</w:t>
      </w:r>
      <w:r w:rsidR="00CD55FF" w:rsidRPr="00AE29C1">
        <w:rPr>
          <w:rFonts w:eastAsiaTheme="minorHAnsi" w:hint="eastAsia"/>
          <w:sz w:val="24"/>
          <w:szCs w:val="28"/>
        </w:rPr>
        <w:t>(</w:t>
      </w:r>
      <m:oMath>
        <m:sSub>
          <m:sSubPr>
            <m:ctrlPr>
              <w:rPr>
                <w:rFonts w:ascii="Cambria Math" w:eastAsiaTheme="minorHAnsi" w:hAnsi="Cambria Math"/>
                <w:i/>
                <w:sz w:val="24"/>
                <w:szCs w:val="28"/>
              </w:rPr>
            </m:ctrlPr>
          </m:sSubPr>
          <m:e>
            <m:r>
              <w:rPr>
                <w:rFonts w:ascii="Cambria Math" w:eastAsiaTheme="minorHAnsi" w:hAnsi="Cambria Math"/>
                <w:sz w:val="24"/>
                <w:szCs w:val="28"/>
              </w:rPr>
              <m:t>θ</m:t>
            </m:r>
          </m:e>
          <m:sub>
            <m:r>
              <w:rPr>
                <w:rFonts w:ascii="Cambria Math" w:eastAsiaTheme="minorHAnsi" w:hAnsi="Cambria Math"/>
                <w:sz w:val="24"/>
                <w:szCs w:val="28"/>
              </w:rPr>
              <m:t>f</m:t>
            </m:r>
          </m:sub>
        </m:sSub>
      </m:oMath>
      <w:r w:rsidR="00CD55FF" w:rsidRPr="00AE29C1">
        <w:rPr>
          <w:rFonts w:eastAsiaTheme="minorHAnsi" w:hint="eastAsia"/>
          <w:sz w:val="24"/>
          <w:szCs w:val="28"/>
        </w:rPr>
        <w:t>)</w:t>
      </w:r>
      <w:r w:rsidR="00CD55FF" w:rsidRPr="00AE29C1">
        <w:rPr>
          <w:rFonts w:eastAsiaTheme="minorHAnsi"/>
          <w:sz w:val="24"/>
          <w:szCs w:val="28"/>
        </w:rPr>
        <w:t>的百分数</w:t>
      </w:r>
    </w:p>
    <w:p w14:paraId="615C7288" w14:textId="4DF0BA10" w:rsidR="0007500F" w:rsidRPr="00AE29C1" w:rsidRDefault="00C233B0" w:rsidP="00ED5966">
      <w:pPr>
        <w:spacing w:line="72" w:lineRule="auto"/>
        <w:rPr>
          <w:rFonts w:eastAsiaTheme="minorHAnsi"/>
          <w:sz w:val="24"/>
          <w:szCs w:val="28"/>
        </w:rPr>
      </w:pPr>
      <w:r w:rsidRPr="00AE29C1">
        <w:rPr>
          <w:rFonts w:eastAsiaTheme="minorHAnsi"/>
          <w:sz w:val="24"/>
          <w:szCs w:val="28"/>
        </w:rPr>
        <w:t>8</w:t>
      </w:r>
      <w:r w:rsidR="0007500F" w:rsidRPr="00AE29C1">
        <w:rPr>
          <w:rFonts w:eastAsiaTheme="minorHAnsi" w:hint="eastAsia"/>
          <w:sz w:val="24"/>
          <w:szCs w:val="28"/>
        </w:rPr>
        <w:t>、</w:t>
      </w:r>
      <w:r w:rsidR="0007500F" w:rsidRPr="00AE29C1">
        <w:rPr>
          <w:rFonts w:eastAsiaTheme="minorHAnsi"/>
          <w:sz w:val="24"/>
          <w:szCs w:val="28"/>
        </w:rPr>
        <w:t>萎蔫点</w:t>
      </w:r>
      <w:r w:rsidR="00837510" w:rsidRPr="00AE29C1">
        <w:rPr>
          <w:rFonts w:eastAsiaTheme="minorHAnsi" w:hint="eastAsia"/>
          <w:sz w:val="24"/>
          <w:szCs w:val="28"/>
        </w:rPr>
        <w:t>（系数）</w:t>
      </w:r>
      <w:r w:rsidR="0007500F" w:rsidRPr="00AE29C1">
        <w:rPr>
          <w:rFonts w:eastAsiaTheme="minorHAnsi" w:hint="eastAsia"/>
          <w:sz w:val="24"/>
          <w:szCs w:val="28"/>
        </w:rPr>
        <w:t>：</w:t>
      </w:r>
      <w:r w:rsidR="0007500F" w:rsidRPr="00AE29C1">
        <w:rPr>
          <w:rFonts w:eastAsiaTheme="minorHAnsi"/>
          <w:sz w:val="24"/>
          <w:szCs w:val="28"/>
        </w:rPr>
        <w:t>植物根系无法吸水而发生永久萎蔫时的土壤含水量</w:t>
      </w:r>
    </w:p>
    <w:p w14:paraId="30060E58" w14:textId="77777777" w:rsidR="001E1B37" w:rsidRDefault="00C233B0" w:rsidP="00ED5966">
      <w:pPr>
        <w:spacing w:line="72" w:lineRule="auto"/>
        <w:rPr>
          <w:rFonts w:eastAsiaTheme="minorHAnsi"/>
          <w:sz w:val="24"/>
          <w:szCs w:val="28"/>
        </w:rPr>
      </w:pPr>
      <w:r w:rsidRPr="00AE29C1">
        <w:rPr>
          <w:rFonts w:eastAsiaTheme="minorHAnsi"/>
          <w:sz w:val="24"/>
          <w:szCs w:val="28"/>
        </w:rPr>
        <w:t>9</w:t>
      </w:r>
      <w:r w:rsidR="0077414B" w:rsidRPr="00AE29C1">
        <w:rPr>
          <w:rFonts w:eastAsiaTheme="minorHAnsi" w:hint="eastAsia"/>
          <w:sz w:val="24"/>
          <w:szCs w:val="28"/>
        </w:rPr>
        <w:t>、</w:t>
      </w:r>
      <w:r w:rsidR="0007500F" w:rsidRPr="00AE29C1">
        <w:rPr>
          <w:rFonts w:eastAsiaTheme="minorHAnsi" w:hint="eastAsia"/>
          <w:sz w:val="24"/>
          <w:szCs w:val="28"/>
        </w:rPr>
        <w:t>土壤贮水量</w:t>
      </w:r>
      <w:r w:rsidR="00967F43" w:rsidRPr="00AE29C1">
        <w:rPr>
          <w:rFonts w:eastAsiaTheme="minorHAnsi" w:hint="eastAsia"/>
          <w:sz w:val="24"/>
          <w:szCs w:val="28"/>
        </w:rPr>
        <w:t>：</w:t>
      </w:r>
      <w:r w:rsidR="00967F43" w:rsidRPr="00AE29C1">
        <w:rPr>
          <w:rFonts w:eastAsiaTheme="minorHAnsi"/>
          <w:sz w:val="24"/>
          <w:szCs w:val="28"/>
        </w:rPr>
        <w:t>一定面积和</w:t>
      </w:r>
      <w:r w:rsidR="00967F43" w:rsidRPr="00AE29C1">
        <w:rPr>
          <w:rFonts w:eastAsiaTheme="minorHAnsi" w:hint="eastAsia"/>
          <w:sz w:val="24"/>
          <w:szCs w:val="28"/>
        </w:rPr>
        <w:t>厚度</w:t>
      </w:r>
      <w:r w:rsidR="00967F43" w:rsidRPr="00AE29C1">
        <w:rPr>
          <w:rFonts w:eastAsiaTheme="minorHAnsi"/>
          <w:sz w:val="24"/>
          <w:szCs w:val="28"/>
        </w:rPr>
        <w:t>土壤中含水的绝对数量</w:t>
      </w:r>
      <w:r w:rsidR="00967F43" w:rsidRPr="00AE29C1">
        <w:rPr>
          <w:rFonts w:eastAsiaTheme="minorHAnsi" w:hint="eastAsia"/>
          <w:sz w:val="24"/>
          <w:szCs w:val="28"/>
        </w:rPr>
        <w:t xml:space="preserve">。 </w:t>
      </w:r>
      <w:r w:rsidR="00967F43" w:rsidRPr="00AE29C1">
        <w:rPr>
          <w:rFonts w:eastAsiaTheme="minorHAnsi"/>
          <w:sz w:val="24"/>
          <w:szCs w:val="28"/>
        </w:rPr>
        <w:t xml:space="preserve"> </w:t>
      </w:r>
    </w:p>
    <w:p w14:paraId="0BB8BEA8" w14:textId="42436EFF" w:rsidR="0007500F" w:rsidRPr="00AE29C1" w:rsidRDefault="00967F43" w:rsidP="001E1B37">
      <w:pPr>
        <w:spacing w:line="72" w:lineRule="auto"/>
        <w:ind w:firstLineChars="100" w:firstLine="240"/>
        <w:rPr>
          <w:rFonts w:eastAsiaTheme="minorHAnsi"/>
          <w:sz w:val="24"/>
          <w:szCs w:val="28"/>
        </w:rPr>
      </w:pPr>
      <w:r w:rsidRPr="00AE29C1">
        <w:rPr>
          <w:rFonts w:eastAsiaTheme="minorHAnsi" w:hint="eastAsia"/>
          <w:color w:val="FF0000"/>
          <w:sz w:val="24"/>
          <w:szCs w:val="28"/>
        </w:rPr>
        <w:t>土壤贮水量</w:t>
      </w:r>
      <w:r w:rsidRPr="00AE29C1">
        <w:rPr>
          <w:rFonts w:eastAsiaTheme="minorHAnsi"/>
          <w:color w:val="FF0000"/>
          <w:sz w:val="24"/>
          <w:szCs w:val="28"/>
        </w:rPr>
        <w:t>=</w:t>
      </w:r>
      <w:r w:rsidRPr="00AE29C1">
        <w:rPr>
          <w:rFonts w:eastAsiaTheme="minorHAnsi" w:hint="eastAsia"/>
          <w:color w:val="FF0000"/>
          <w:sz w:val="24"/>
          <w:szCs w:val="28"/>
        </w:rPr>
        <w:t>土壤容重</w:t>
      </w:r>
      <w:r w:rsidRPr="00AE29C1">
        <w:rPr>
          <w:rFonts w:eastAsiaTheme="minorHAnsi"/>
          <w:color w:val="FF0000"/>
          <w:sz w:val="24"/>
          <w:szCs w:val="28"/>
        </w:rPr>
        <w:t>*</w:t>
      </w:r>
      <w:r w:rsidRPr="00AE29C1">
        <w:rPr>
          <w:rFonts w:eastAsiaTheme="minorHAnsi" w:hint="eastAsia"/>
          <w:color w:val="FF0000"/>
          <w:sz w:val="24"/>
          <w:szCs w:val="28"/>
        </w:rPr>
        <w:t>重量</w:t>
      </w:r>
      <w:r w:rsidRPr="00AE29C1">
        <w:rPr>
          <w:rFonts w:eastAsiaTheme="minorHAnsi"/>
          <w:color w:val="FF0000"/>
          <w:sz w:val="24"/>
          <w:szCs w:val="28"/>
        </w:rPr>
        <w:t>含水量</w:t>
      </w:r>
      <w:r w:rsidRPr="00AE29C1">
        <w:rPr>
          <w:rFonts w:eastAsiaTheme="minorHAnsi" w:hint="eastAsia"/>
          <w:color w:val="FF0000"/>
          <w:sz w:val="24"/>
          <w:szCs w:val="28"/>
        </w:rPr>
        <w:t>*</w:t>
      </w:r>
      <w:r w:rsidRPr="00AE29C1">
        <w:rPr>
          <w:rFonts w:eastAsiaTheme="minorHAnsi"/>
          <w:color w:val="FF0000"/>
          <w:sz w:val="24"/>
          <w:szCs w:val="28"/>
        </w:rPr>
        <w:t>H</w:t>
      </w:r>
    </w:p>
    <w:p w14:paraId="098D18F2" w14:textId="078C7ACD" w:rsidR="009B3651" w:rsidRPr="00AE29C1" w:rsidRDefault="00C233B0" w:rsidP="00ED5966">
      <w:pPr>
        <w:spacing w:line="72" w:lineRule="auto"/>
        <w:rPr>
          <w:rFonts w:eastAsiaTheme="minorHAnsi"/>
          <w:sz w:val="24"/>
          <w:szCs w:val="28"/>
        </w:rPr>
      </w:pPr>
      <w:r w:rsidRPr="00AE29C1">
        <w:rPr>
          <w:rFonts w:eastAsiaTheme="minorHAnsi"/>
          <w:sz w:val="24"/>
          <w:szCs w:val="28"/>
        </w:rPr>
        <w:t>10</w:t>
      </w:r>
      <w:r w:rsidR="00967F43" w:rsidRPr="00AE29C1">
        <w:rPr>
          <w:rFonts w:eastAsiaTheme="minorHAnsi" w:hint="eastAsia"/>
          <w:sz w:val="24"/>
          <w:szCs w:val="28"/>
        </w:rPr>
        <w:t>、</w:t>
      </w:r>
      <w:r w:rsidR="0077414B" w:rsidRPr="00AE29C1">
        <w:rPr>
          <w:rFonts w:eastAsiaTheme="minorHAnsi"/>
          <w:sz w:val="24"/>
          <w:szCs w:val="28"/>
        </w:rPr>
        <w:t>土壤水势</w:t>
      </w:r>
      <w:r w:rsidR="00AB4A04" w:rsidRPr="00AE29C1">
        <w:rPr>
          <w:rFonts w:eastAsiaTheme="minorHAnsi" w:hint="eastAsia"/>
          <w:sz w:val="24"/>
          <w:szCs w:val="28"/>
        </w:rPr>
        <w:t>（</w:t>
      </w:r>
      <m:oMath>
        <m:r>
          <m:rPr>
            <m:sty m:val="p"/>
          </m:rPr>
          <w:rPr>
            <w:rFonts w:ascii="Cambria Math" w:eastAsiaTheme="minorHAnsi" w:hAnsi="Cambria Math"/>
            <w:sz w:val="24"/>
            <w:szCs w:val="28"/>
          </w:rPr>
          <m:t>Ψ</m:t>
        </m:r>
      </m:oMath>
      <w:r w:rsidR="00AB4A04" w:rsidRPr="00AE29C1">
        <w:rPr>
          <w:rFonts w:eastAsiaTheme="minorHAnsi" w:hint="eastAsia"/>
          <w:sz w:val="24"/>
          <w:szCs w:val="28"/>
        </w:rPr>
        <w:t>）：</w:t>
      </w:r>
      <w:r w:rsidR="0077414B" w:rsidRPr="00AE29C1">
        <w:rPr>
          <w:rFonts w:eastAsiaTheme="minorHAnsi"/>
          <w:sz w:val="24"/>
          <w:szCs w:val="28"/>
        </w:rPr>
        <w:t>土壤水在各种力的作用下</w:t>
      </w:r>
      <w:r w:rsidR="00AB4A04" w:rsidRPr="00AE29C1">
        <w:rPr>
          <w:rFonts w:eastAsiaTheme="minorHAnsi" w:hint="eastAsia"/>
          <w:sz w:val="24"/>
          <w:szCs w:val="28"/>
        </w:rPr>
        <w:t>，</w:t>
      </w:r>
      <w:r w:rsidR="0077414B" w:rsidRPr="00AE29C1">
        <w:rPr>
          <w:rFonts w:eastAsiaTheme="minorHAnsi"/>
          <w:sz w:val="24"/>
          <w:szCs w:val="28"/>
        </w:rPr>
        <w:t>自由能与相同条件下自由纯水的自由能的差</w:t>
      </w:r>
      <w:r w:rsidR="00AB4A04" w:rsidRPr="00AE29C1">
        <w:rPr>
          <w:rFonts w:eastAsiaTheme="minorHAnsi" w:hint="eastAsia"/>
          <w:sz w:val="24"/>
          <w:szCs w:val="28"/>
        </w:rPr>
        <w:t>值</w:t>
      </w:r>
    </w:p>
    <w:p w14:paraId="6F3F232E" w14:textId="77777777" w:rsidR="001E1B37" w:rsidRDefault="00AB4A04" w:rsidP="00ED5966">
      <w:pPr>
        <w:spacing w:line="72" w:lineRule="auto"/>
        <w:rPr>
          <w:rFonts w:eastAsiaTheme="minorHAnsi"/>
          <w:sz w:val="24"/>
          <w:szCs w:val="28"/>
        </w:rPr>
      </w:pPr>
      <w:r w:rsidRPr="00AE29C1">
        <w:rPr>
          <w:rFonts w:eastAsiaTheme="minorHAnsi" w:hint="eastAsia"/>
          <w:sz w:val="24"/>
          <w:szCs w:val="28"/>
        </w:rPr>
        <w:t>1</w:t>
      </w:r>
      <w:r w:rsidR="00C233B0" w:rsidRPr="00AE29C1">
        <w:rPr>
          <w:rFonts w:eastAsiaTheme="minorHAnsi"/>
          <w:sz w:val="24"/>
          <w:szCs w:val="28"/>
        </w:rPr>
        <w:t>1</w:t>
      </w:r>
      <w:r w:rsidRPr="00AE29C1">
        <w:rPr>
          <w:rFonts w:eastAsiaTheme="minorHAnsi" w:hint="eastAsia"/>
          <w:sz w:val="24"/>
          <w:szCs w:val="28"/>
        </w:rPr>
        <w:t>、</w:t>
      </w:r>
      <w:r w:rsidRPr="00AE29C1">
        <w:rPr>
          <w:rFonts w:eastAsiaTheme="minorHAnsi"/>
          <w:sz w:val="24"/>
          <w:szCs w:val="28"/>
        </w:rPr>
        <w:t>土壤水</w:t>
      </w:r>
      <w:proofErr w:type="gramStart"/>
      <w:r w:rsidRPr="00AE29C1">
        <w:rPr>
          <w:rFonts w:eastAsiaTheme="minorHAnsi" w:hint="eastAsia"/>
          <w:sz w:val="24"/>
          <w:szCs w:val="28"/>
        </w:rPr>
        <w:t>的分势</w:t>
      </w:r>
      <w:proofErr w:type="gramEnd"/>
      <w:r w:rsidR="00837510" w:rsidRPr="00AE29C1">
        <w:rPr>
          <w:rFonts w:eastAsiaTheme="minorHAnsi" w:hint="eastAsia"/>
          <w:sz w:val="24"/>
          <w:szCs w:val="28"/>
        </w:rPr>
        <w:t>:</w:t>
      </w:r>
    </w:p>
    <w:p w14:paraId="6C868995" w14:textId="73611A69" w:rsidR="00AB4A04" w:rsidRPr="00AE29C1" w:rsidRDefault="00D276C7" w:rsidP="00ED5966">
      <w:pPr>
        <w:spacing w:line="72" w:lineRule="auto"/>
        <w:rPr>
          <w:rFonts w:eastAsiaTheme="minorHAnsi"/>
          <w:sz w:val="24"/>
          <w:szCs w:val="28"/>
        </w:rPr>
      </w:pPr>
      <w:r w:rsidRPr="00AE29C1">
        <w:rPr>
          <w:rFonts w:eastAsiaTheme="minorHAnsi" w:hint="eastAsia"/>
          <w:sz w:val="24"/>
          <w:szCs w:val="28"/>
        </w:rPr>
        <w:t>(</w:t>
      </w:r>
      <w:r w:rsidR="00AB4A04" w:rsidRPr="00AE29C1">
        <w:rPr>
          <w:rFonts w:eastAsiaTheme="minorHAnsi"/>
          <w:sz w:val="24"/>
          <w:szCs w:val="28"/>
        </w:rPr>
        <w:t>1</w:t>
      </w:r>
      <w:r w:rsidRPr="00AE29C1">
        <w:rPr>
          <w:rFonts w:eastAsiaTheme="minorHAnsi" w:hint="eastAsia"/>
          <w:sz w:val="24"/>
          <w:szCs w:val="28"/>
        </w:rPr>
        <w:t>)</w:t>
      </w:r>
      <w:r w:rsidR="00AB4A04" w:rsidRPr="00AE29C1">
        <w:rPr>
          <w:rFonts w:eastAsiaTheme="minorHAnsi" w:hint="eastAsia"/>
          <w:sz w:val="24"/>
          <w:szCs w:val="28"/>
        </w:rPr>
        <w:t>基质势</w:t>
      </w:r>
      <m:oMath>
        <m:sSub>
          <m:sSubPr>
            <m:ctrlPr>
              <w:rPr>
                <w:rFonts w:ascii="Cambria Math" w:eastAsiaTheme="minorHAnsi" w:hAnsi="Cambria Math"/>
                <w:i/>
                <w:sz w:val="24"/>
                <w:szCs w:val="28"/>
              </w:rPr>
            </m:ctrlPr>
          </m:sSubPr>
          <m:e>
            <m:r>
              <m:rPr>
                <m:sty m:val="p"/>
              </m:rPr>
              <w:rPr>
                <w:rFonts w:ascii="Cambria Math" w:eastAsiaTheme="minorHAnsi" w:hAnsi="Cambria Math"/>
                <w:sz w:val="24"/>
                <w:szCs w:val="28"/>
              </w:rPr>
              <m:t>Ψ</m:t>
            </m:r>
          </m:e>
          <m:sub>
            <m:r>
              <w:rPr>
                <w:rFonts w:ascii="Cambria Math" w:eastAsiaTheme="minorHAnsi" w:hAnsi="Cambria Math"/>
                <w:sz w:val="24"/>
                <w:szCs w:val="28"/>
              </w:rPr>
              <m:t>m</m:t>
            </m:r>
          </m:sub>
        </m:sSub>
      </m:oMath>
      <w:r w:rsidR="00AB4A04" w:rsidRPr="00AE29C1">
        <w:rPr>
          <w:rFonts w:eastAsiaTheme="minorHAnsi" w:hint="eastAsia"/>
          <w:sz w:val="24"/>
          <w:szCs w:val="28"/>
        </w:rPr>
        <w:t>:</w:t>
      </w:r>
      <w:r w:rsidR="00AB4A04" w:rsidRPr="00AE29C1">
        <w:rPr>
          <w:rFonts w:eastAsiaTheme="minorHAnsi"/>
          <w:sz w:val="24"/>
          <w:szCs w:val="28"/>
        </w:rPr>
        <w:t>由吸附力和毛管力所制约</w:t>
      </w:r>
      <w:r w:rsidR="00AB4A04" w:rsidRPr="00AE29C1">
        <w:rPr>
          <w:rFonts w:eastAsiaTheme="minorHAnsi" w:hint="eastAsia"/>
          <w:sz w:val="24"/>
          <w:szCs w:val="28"/>
        </w:rPr>
        <w:t>的</w:t>
      </w:r>
      <w:r w:rsidRPr="00AE29C1">
        <w:rPr>
          <w:rFonts w:eastAsiaTheme="minorHAnsi" w:hint="eastAsia"/>
          <w:sz w:val="24"/>
          <w:szCs w:val="28"/>
        </w:rPr>
        <w:t>土壤</w:t>
      </w:r>
      <w:r w:rsidR="00AB4A04" w:rsidRPr="00AE29C1">
        <w:rPr>
          <w:rFonts w:eastAsiaTheme="minorHAnsi" w:hint="eastAsia"/>
          <w:sz w:val="24"/>
          <w:szCs w:val="28"/>
        </w:rPr>
        <w:t>水势负值</w:t>
      </w:r>
      <w:r w:rsidR="00837510" w:rsidRPr="00AE29C1">
        <w:rPr>
          <w:rFonts w:eastAsiaTheme="minorHAnsi" w:hint="eastAsia"/>
          <w:sz w:val="24"/>
          <w:szCs w:val="28"/>
        </w:rPr>
        <w:t>,</w:t>
      </w:r>
      <w:r w:rsidR="00D76840" w:rsidRPr="00AE29C1">
        <w:rPr>
          <w:rFonts w:eastAsiaTheme="minorHAnsi" w:hint="eastAsia"/>
          <w:sz w:val="24"/>
          <w:szCs w:val="28"/>
        </w:rPr>
        <w:t>随含水量变化,最大为0</w:t>
      </w:r>
    </w:p>
    <w:p w14:paraId="48ED83E8" w14:textId="3AB2D3E2" w:rsidR="00D76840" w:rsidRPr="00AE29C1" w:rsidRDefault="00D276C7" w:rsidP="00ED5966">
      <w:pPr>
        <w:spacing w:line="72" w:lineRule="auto"/>
        <w:rPr>
          <w:rFonts w:eastAsiaTheme="minorHAnsi"/>
          <w:sz w:val="24"/>
          <w:szCs w:val="28"/>
        </w:rPr>
      </w:pPr>
      <w:r w:rsidRPr="00AE29C1">
        <w:rPr>
          <w:rFonts w:eastAsiaTheme="minorHAnsi" w:hint="eastAsia"/>
          <w:sz w:val="24"/>
          <w:szCs w:val="28"/>
        </w:rPr>
        <w:t>(</w:t>
      </w:r>
      <w:r w:rsidR="00D76840" w:rsidRPr="00AE29C1">
        <w:rPr>
          <w:rFonts w:eastAsiaTheme="minorHAnsi" w:hint="eastAsia"/>
          <w:sz w:val="24"/>
          <w:szCs w:val="28"/>
        </w:rPr>
        <w:t>2</w:t>
      </w:r>
      <w:r w:rsidRPr="00AE29C1">
        <w:rPr>
          <w:rFonts w:eastAsiaTheme="minorHAnsi" w:hint="eastAsia"/>
          <w:sz w:val="24"/>
          <w:szCs w:val="28"/>
        </w:rPr>
        <w:t>)</w:t>
      </w:r>
      <w:r w:rsidR="00D76840" w:rsidRPr="00AE29C1">
        <w:rPr>
          <w:rFonts w:eastAsiaTheme="minorHAnsi"/>
          <w:sz w:val="24"/>
          <w:szCs w:val="28"/>
        </w:rPr>
        <w:t>压力势</w:t>
      </w:r>
      <m:oMath>
        <m:sSub>
          <m:sSubPr>
            <m:ctrlPr>
              <w:rPr>
                <w:rFonts w:ascii="Cambria Math" w:eastAsiaTheme="minorHAnsi" w:hAnsi="Cambria Math"/>
                <w:i/>
                <w:sz w:val="24"/>
                <w:szCs w:val="28"/>
              </w:rPr>
            </m:ctrlPr>
          </m:sSubPr>
          <m:e>
            <m:r>
              <m:rPr>
                <m:sty m:val="p"/>
              </m:rPr>
              <w:rPr>
                <w:rFonts w:ascii="Cambria Math" w:eastAsiaTheme="minorHAnsi" w:hAnsi="Cambria Math"/>
                <w:sz w:val="24"/>
                <w:szCs w:val="28"/>
              </w:rPr>
              <m:t>Ψ</m:t>
            </m:r>
          </m:e>
          <m:sub>
            <m:r>
              <w:rPr>
                <w:rFonts w:ascii="Cambria Math" w:eastAsiaTheme="minorHAnsi" w:hAnsi="Cambria Math"/>
                <w:sz w:val="24"/>
                <w:szCs w:val="28"/>
              </w:rPr>
              <m:t>p</m:t>
            </m:r>
          </m:sub>
        </m:sSub>
      </m:oMath>
      <w:r w:rsidRPr="00AE29C1">
        <w:rPr>
          <w:rFonts w:eastAsiaTheme="minorHAnsi" w:hint="eastAsia"/>
          <w:sz w:val="24"/>
          <w:szCs w:val="28"/>
        </w:rPr>
        <w:t>：</w:t>
      </w:r>
      <w:r w:rsidR="00D76840" w:rsidRPr="00AE29C1">
        <w:rPr>
          <w:rFonts w:eastAsiaTheme="minorHAnsi" w:hint="eastAsia"/>
          <w:sz w:val="24"/>
          <w:szCs w:val="28"/>
        </w:rPr>
        <w:t>水饱和的土壤,受压力而产生的</w:t>
      </w:r>
      <w:r w:rsidRPr="00AE29C1">
        <w:rPr>
          <w:rFonts w:eastAsiaTheme="minorHAnsi" w:hint="eastAsia"/>
          <w:sz w:val="24"/>
          <w:szCs w:val="28"/>
        </w:rPr>
        <w:t>土壤</w:t>
      </w:r>
      <w:r w:rsidR="00D76840" w:rsidRPr="00AE29C1">
        <w:rPr>
          <w:rFonts w:eastAsiaTheme="minorHAnsi" w:hint="eastAsia"/>
          <w:sz w:val="24"/>
          <w:szCs w:val="28"/>
        </w:rPr>
        <w:t>水势,不饱和为0,正值,越深越大</w:t>
      </w:r>
      <w:bookmarkStart w:id="0" w:name="_Hlk105679991"/>
      <m:oMath>
        <m:sSub>
          <m:sSubPr>
            <m:ctrlPr>
              <w:rPr>
                <w:rFonts w:ascii="Cambria Math" w:eastAsiaTheme="minorHAnsi" w:hAnsi="Cambria Math"/>
                <w:i/>
                <w:sz w:val="24"/>
                <w:szCs w:val="28"/>
              </w:rPr>
            </m:ctrlPr>
          </m:sSubPr>
          <m:e>
            <m:r>
              <m:rPr>
                <m:sty m:val="p"/>
              </m:rPr>
              <w:rPr>
                <w:rFonts w:ascii="Cambria Math" w:eastAsiaTheme="minorHAnsi" w:hAnsi="Cambria Math"/>
                <w:sz w:val="24"/>
                <w:szCs w:val="28"/>
              </w:rPr>
              <m:t>Ψ</m:t>
            </m:r>
          </m:e>
          <m:sub>
            <m:r>
              <w:rPr>
                <w:rFonts w:ascii="Cambria Math" w:eastAsiaTheme="minorHAnsi" w:hAnsi="Cambria Math"/>
                <w:sz w:val="24"/>
                <w:szCs w:val="28"/>
              </w:rPr>
              <m:t>p</m:t>
            </m:r>
          </m:sub>
        </m:sSub>
        <m:r>
          <w:rPr>
            <w:rFonts w:ascii="Cambria Math" w:eastAsiaTheme="minorHAnsi" w:hAnsi="Cambria Math"/>
            <w:sz w:val="24"/>
            <w:szCs w:val="28"/>
          </w:rPr>
          <m:t>=ρgh</m:t>
        </m:r>
      </m:oMath>
      <w:bookmarkEnd w:id="0"/>
      <w:r w:rsidRPr="00AE29C1">
        <w:rPr>
          <w:rFonts w:eastAsiaTheme="minorHAnsi" w:hint="eastAsia"/>
          <w:sz w:val="24"/>
          <w:szCs w:val="28"/>
        </w:rPr>
        <w:t>,</w:t>
      </w:r>
    </w:p>
    <w:p w14:paraId="66AFFEB0" w14:textId="1E8952B7" w:rsidR="00D276C7" w:rsidRPr="00AE29C1" w:rsidRDefault="00D276C7" w:rsidP="00ED5966">
      <w:pPr>
        <w:spacing w:line="72" w:lineRule="auto"/>
        <w:rPr>
          <w:rFonts w:eastAsiaTheme="minorHAnsi"/>
          <w:sz w:val="24"/>
          <w:szCs w:val="28"/>
        </w:rPr>
      </w:pPr>
      <w:r w:rsidRPr="00AE29C1">
        <w:rPr>
          <w:rFonts w:eastAsiaTheme="minorHAnsi" w:hint="eastAsia"/>
          <w:sz w:val="24"/>
          <w:szCs w:val="28"/>
        </w:rPr>
        <w:t>(</w:t>
      </w:r>
      <w:r w:rsidRPr="00AE29C1">
        <w:rPr>
          <w:rFonts w:eastAsiaTheme="minorHAnsi"/>
          <w:sz w:val="24"/>
          <w:szCs w:val="28"/>
        </w:rPr>
        <w:t>3)</w:t>
      </w:r>
      <w:r w:rsidRPr="00AE29C1">
        <w:rPr>
          <w:rFonts w:eastAsiaTheme="minorHAnsi" w:hint="eastAsia"/>
          <w:sz w:val="24"/>
          <w:szCs w:val="28"/>
        </w:rPr>
        <w:t>溶质势(渗透势</w:t>
      </w:r>
      <w:r w:rsidRPr="00AE29C1">
        <w:rPr>
          <w:rFonts w:eastAsiaTheme="minorHAnsi"/>
          <w:sz w:val="24"/>
          <w:szCs w:val="28"/>
        </w:rPr>
        <w:t>)</w:t>
      </w:r>
      <m:oMath>
        <m:sSub>
          <m:sSubPr>
            <m:ctrlPr>
              <w:rPr>
                <w:rFonts w:ascii="Cambria Math" w:eastAsiaTheme="minorHAnsi" w:hAnsi="Cambria Math"/>
                <w:i/>
                <w:sz w:val="24"/>
                <w:szCs w:val="28"/>
              </w:rPr>
            </m:ctrlPr>
          </m:sSubPr>
          <m:e>
            <m:r>
              <m:rPr>
                <m:sty m:val="p"/>
              </m:rPr>
              <w:rPr>
                <w:rFonts w:ascii="Cambria Math" w:eastAsiaTheme="minorHAnsi" w:hAnsi="Cambria Math"/>
                <w:sz w:val="24"/>
                <w:szCs w:val="28"/>
              </w:rPr>
              <m:t>Ψ</m:t>
            </m:r>
          </m:e>
          <m:sub>
            <m:r>
              <w:rPr>
                <w:rFonts w:ascii="Cambria Math" w:eastAsiaTheme="minorHAnsi" w:hAnsi="Cambria Math" w:hint="eastAsia"/>
                <w:sz w:val="24"/>
                <w:szCs w:val="28"/>
              </w:rPr>
              <m:t>s</m:t>
            </m:r>
          </m:sub>
        </m:sSub>
      </m:oMath>
      <w:r w:rsidRPr="00AE29C1">
        <w:rPr>
          <w:rFonts w:eastAsiaTheme="minorHAnsi" w:hint="eastAsia"/>
          <w:sz w:val="24"/>
          <w:szCs w:val="28"/>
        </w:rPr>
        <w:t>：</w:t>
      </w:r>
      <w:r w:rsidRPr="00AE29C1">
        <w:rPr>
          <w:rFonts w:eastAsiaTheme="minorHAnsi"/>
          <w:sz w:val="24"/>
          <w:szCs w:val="28"/>
        </w:rPr>
        <w:t>土壤水中溶解的溶质引起</w:t>
      </w:r>
      <w:r w:rsidRPr="00AE29C1">
        <w:rPr>
          <w:rFonts w:eastAsiaTheme="minorHAnsi" w:hint="eastAsia"/>
          <w:sz w:val="24"/>
          <w:szCs w:val="28"/>
        </w:rPr>
        <w:t>的土壤水</w:t>
      </w:r>
      <w:r w:rsidRPr="00AE29C1">
        <w:rPr>
          <w:rFonts w:eastAsiaTheme="minorHAnsi"/>
          <w:sz w:val="24"/>
          <w:szCs w:val="28"/>
        </w:rPr>
        <w:t>势</w:t>
      </w:r>
      <w:r w:rsidRPr="00AE29C1">
        <w:rPr>
          <w:rFonts w:eastAsiaTheme="minorHAnsi" w:hint="eastAsia"/>
          <w:sz w:val="24"/>
          <w:szCs w:val="28"/>
        </w:rPr>
        <w:t>，负值，溶质愈多</w:t>
      </w:r>
      <w:r w:rsidR="00C31BBC" w:rsidRPr="00AE29C1">
        <w:rPr>
          <w:rFonts w:eastAsiaTheme="minorHAnsi" w:hint="eastAsia"/>
          <w:sz w:val="24"/>
          <w:szCs w:val="28"/>
        </w:rPr>
        <w:t>，溶质势愈低</w:t>
      </w:r>
    </w:p>
    <w:p w14:paraId="1536F426" w14:textId="7991EC12" w:rsidR="00C31BBC" w:rsidRPr="00AE29C1" w:rsidRDefault="00C31BBC" w:rsidP="00ED5966">
      <w:pPr>
        <w:spacing w:line="72" w:lineRule="auto"/>
        <w:rPr>
          <w:rFonts w:eastAsiaTheme="minorHAnsi"/>
          <w:sz w:val="24"/>
          <w:szCs w:val="28"/>
        </w:rPr>
      </w:pPr>
      <w:r w:rsidRPr="00AE29C1">
        <w:rPr>
          <w:rFonts w:eastAsiaTheme="minorHAnsi" w:hint="eastAsia"/>
          <w:sz w:val="24"/>
          <w:szCs w:val="28"/>
        </w:rPr>
        <w:t>(</w:t>
      </w:r>
      <w:r w:rsidRPr="00AE29C1">
        <w:rPr>
          <w:rFonts w:eastAsiaTheme="minorHAnsi"/>
          <w:sz w:val="24"/>
          <w:szCs w:val="28"/>
        </w:rPr>
        <w:t>4)</w:t>
      </w:r>
      <w:r w:rsidRPr="00AE29C1">
        <w:rPr>
          <w:rFonts w:eastAsiaTheme="minorHAnsi" w:hint="eastAsia"/>
        </w:rPr>
        <w:t>重力势</w:t>
      </w:r>
      <m:oMath>
        <m:sSub>
          <m:sSubPr>
            <m:ctrlPr>
              <w:rPr>
                <w:rFonts w:ascii="Cambria Math" w:eastAsiaTheme="minorHAnsi" w:hAnsi="Cambria Math"/>
                <w:i/>
              </w:rPr>
            </m:ctrlPr>
          </m:sSubPr>
          <m:e>
            <m:r>
              <m:rPr>
                <m:sty m:val="p"/>
              </m:rPr>
              <w:rPr>
                <w:rFonts w:ascii="Cambria Math" w:eastAsiaTheme="minorHAnsi" w:hAnsi="Cambria Math"/>
              </w:rPr>
              <m:t>Ψ</m:t>
            </m:r>
          </m:e>
          <m:sub>
            <m:r>
              <w:rPr>
                <w:rFonts w:ascii="Cambria Math" w:eastAsiaTheme="minorHAnsi" w:hAnsi="Cambria Math" w:hint="eastAsia"/>
              </w:rPr>
              <m:t>g</m:t>
            </m:r>
          </m:sub>
        </m:sSub>
      </m:oMath>
      <w:r w:rsidRPr="00AE29C1">
        <w:rPr>
          <w:rFonts w:eastAsiaTheme="minorHAnsi" w:hint="eastAsia"/>
        </w:rPr>
        <w:t>:由重力引起，位于参考平面以上为正值，</w:t>
      </w:r>
      <m:oMath>
        <m:sSub>
          <m:sSubPr>
            <m:ctrlPr>
              <w:rPr>
                <w:rFonts w:ascii="Cambria Math" w:eastAsiaTheme="minorHAnsi" w:hAnsi="Cambria Math"/>
                <w:i/>
                <w:sz w:val="24"/>
                <w:szCs w:val="28"/>
              </w:rPr>
            </m:ctrlPr>
          </m:sSubPr>
          <m:e>
            <m:r>
              <m:rPr>
                <m:sty m:val="p"/>
              </m:rPr>
              <w:rPr>
                <w:rFonts w:ascii="Cambria Math" w:eastAsiaTheme="minorHAnsi" w:hAnsi="Cambria Math"/>
                <w:sz w:val="24"/>
                <w:szCs w:val="28"/>
              </w:rPr>
              <m:t>Ψ</m:t>
            </m:r>
          </m:e>
          <m:sub>
            <m:r>
              <w:rPr>
                <w:rFonts w:ascii="Cambria Math" w:eastAsiaTheme="minorHAnsi" w:hAnsi="Cambria Math"/>
                <w:sz w:val="24"/>
                <w:szCs w:val="28"/>
              </w:rPr>
              <m:t>g</m:t>
            </m:r>
          </m:sub>
        </m:sSub>
        <m:r>
          <w:rPr>
            <w:rFonts w:ascii="Cambria Math" w:eastAsiaTheme="minorHAnsi" w:hAnsi="Cambria Math"/>
            <w:sz w:val="24"/>
            <w:szCs w:val="28"/>
          </w:rPr>
          <m:t>=±mgh</m:t>
        </m:r>
      </m:oMath>
      <w:r w:rsidRPr="00AE29C1">
        <w:rPr>
          <w:rFonts w:eastAsiaTheme="minorHAnsi" w:hint="eastAsia"/>
          <w:sz w:val="24"/>
          <w:szCs w:val="28"/>
        </w:rPr>
        <w:t xml:space="preserve"> </w:t>
      </w:r>
      <w:r w:rsidRPr="00AE29C1">
        <w:rPr>
          <w:rFonts w:eastAsiaTheme="minorHAnsi"/>
          <w:sz w:val="24"/>
          <w:szCs w:val="28"/>
        </w:rPr>
        <w:t xml:space="preserve">  </w:t>
      </w:r>
      <w:r w:rsidRPr="00AE29C1">
        <w:rPr>
          <w:rFonts w:eastAsiaTheme="minorHAnsi" w:hint="eastAsia"/>
          <w:sz w:val="24"/>
          <w:szCs w:val="28"/>
        </w:rPr>
        <w:t>总土壤水势=</w:t>
      </w:r>
      <m:oMath>
        <m:r>
          <w:rPr>
            <w:rFonts w:ascii="Cambria Math" w:eastAsiaTheme="minorHAnsi" w:hAnsi="Cambria Math"/>
            <w:sz w:val="24"/>
            <w:szCs w:val="28"/>
          </w:rPr>
          <m:t>∑</m:t>
        </m:r>
        <m:r>
          <m:rPr>
            <m:sty m:val="p"/>
          </m:rPr>
          <w:rPr>
            <w:rFonts w:ascii="Cambria Math" w:eastAsiaTheme="minorHAnsi" w:hAnsi="Cambria Math"/>
            <w:sz w:val="24"/>
            <w:szCs w:val="28"/>
          </w:rPr>
          <m:t>Ψ</m:t>
        </m:r>
      </m:oMath>
    </w:p>
    <w:p w14:paraId="6E1A5BA2" w14:textId="27B51251" w:rsidR="00C31BBC" w:rsidRPr="00AE29C1" w:rsidRDefault="00C31BBC" w:rsidP="00ED5966">
      <w:pPr>
        <w:spacing w:line="72" w:lineRule="auto"/>
        <w:rPr>
          <w:rFonts w:eastAsiaTheme="minorHAnsi"/>
          <w:sz w:val="24"/>
          <w:szCs w:val="28"/>
        </w:rPr>
      </w:pPr>
      <w:r w:rsidRPr="00AE29C1">
        <w:rPr>
          <w:rFonts w:eastAsiaTheme="minorHAnsi" w:hint="eastAsia"/>
          <w:sz w:val="24"/>
          <w:szCs w:val="28"/>
        </w:rPr>
        <w:t>1</w:t>
      </w:r>
      <w:r w:rsidR="00C233B0" w:rsidRPr="00AE29C1">
        <w:rPr>
          <w:rFonts w:eastAsiaTheme="minorHAnsi"/>
          <w:sz w:val="24"/>
          <w:szCs w:val="28"/>
        </w:rPr>
        <w:t>2</w:t>
      </w:r>
      <w:r w:rsidRPr="00AE29C1">
        <w:rPr>
          <w:rFonts w:eastAsiaTheme="minorHAnsi" w:hint="eastAsia"/>
          <w:sz w:val="24"/>
          <w:szCs w:val="28"/>
        </w:rPr>
        <w:t>、</w:t>
      </w:r>
      <w:r w:rsidR="00400265" w:rsidRPr="00AE29C1">
        <w:rPr>
          <w:rFonts w:eastAsiaTheme="minorHAnsi" w:hint="eastAsia"/>
          <w:sz w:val="24"/>
          <w:szCs w:val="28"/>
        </w:rPr>
        <w:t>p</w:t>
      </w:r>
      <w:r w:rsidR="00400265" w:rsidRPr="00AE29C1">
        <w:rPr>
          <w:rFonts w:eastAsiaTheme="minorHAnsi"/>
          <w:sz w:val="24"/>
          <w:szCs w:val="28"/>
        </w:rPr>
        <w:t>F:</w:t>
      </w:r>
      <w:r w:rsidR="00400265" w:rsidRPr="00AE29C1">
        <w:rPr>
          <w:rFonts w:eastAsiaTheme="minorHAnsi" w:hint="eastAsia"/>
          <w:sz w:val="24"/>
          <w:szCs w:val="28"/>
        </w:rPr>
        <w:t>土壤水势的水柱高度厘米数(负值</w:t>
      </w:r>
      <w:r w:rsidR="00400265" w:rsidRPr="00AE29C1">
        <w:rPr>
          <w:rFonts w:eastAsiaTheme="minorHAnsi"/>
          <w:sz w:val="24"/>
          <w:szCs w:val="28"/>
        </w:rPr>
        <w:t>)</w:t>
      </w:r>
      <w:r w:rsidR="00400265" w:rsidRPr="00AE29C1">
        <w:rPr>
          <w:rFonts w:eastAsiaTheme="minorHAnsi" w:hint="eastAsia"/>
          <w:sz w:val="24"/>
          <w:szCs w:val="28"/>
        </w:rPr>
        <w:t>绝对数的负对数,一般2</w:t>
      </w:r>
      <w:r w:rsidR="00400265" w:rsidRPr="00AE29C1">
        <w:rPr>
          <w:rFonts w:eastAsiaTheme="minorHAnsi"/>
          <w:sz w:val="24"/>
          <w:szCs w:val="28"/>
        </w:rPr>
        <w:t>.15</w:t>
      </w:r>
      <w:r w:rsidR="00400265" w:rsidRPr="00AE29C1">
        <w:rPr>
          <w:rFonts w:eastAsiaTheme="minorHAnsi" w:hint="eastAsia"/>
          <w:sz w:val="24"/>
          <w:szCs w:val="28"/>
        </w:rPr>
        <w:t>~</w:t>
      </w:r>
      <w:r w:rsidR="00400265" w:rsidRPr="00AE29C1">
        <w:rPr>
          <w:rFonts w:eastAsiaTheme="minorHAnsi"/>
          <w:sz w:val="24"/>
          <w:szCs w:val="28"/>
        </w:rPr>
        <w:t>2.81,</w:t>
      </w:r>
      <w:r w:rsidR="00400265" w:rsidRPr="00AE29C1">
        <w:rPr>
          <w:rFonts w:eastAsiaTheme="minorHAnsi" w:hint="eastAsia"/>
          <w:sz w:val="24"/>
          <w:szCs w:val="28"/>
        </w:rPr>
        <w:t>常2</w:t>
      </w:r>
      <w:r w:rsidR="00400265" w:rsidRPr="00AE29C1">
        <w:rPr>
          <w:rFonts w:eastAsiaTheme="minorHAnsi"/>
          <w:sz w:val="24"/>
          <w:szCs w:val="28"/>
        </w:rPr>
        <w:t>.53,</w:t>
      </w:r>
      <w:r w:rsidR="00400265" w:rsidRPr="00AE29C1">
        <w:rPr>
          <w:rFonts w:eastAsiaTheme="minorHAnsi" w:hint="eastAsia"/>
          <w:sz w:val="24"/>
          <w:szCs w:val="28"/>
        </w:rPr>
        <w:t>萎蔫系数时4</w:t>
      </w:r>
      <w:r w:rsidR="00400265" w:rsidRPr="00AE29C1">
        <w:rPr>
          <w:rFonts w:eastAsiaTheme="minorHAnsi"/>
          <w:sz w:val="24"/>
          <w:szCs w:val="28"/>
        </w:rPr>
        <w:t>.2</w:t>
      </w:r>
    </w:p>
    <w:p w14:paraId="653EDF95" w14:textId="708D4020" w:rsidR="00400265" w:rsidRPr="00AE29C1" w:rsidRDefault="00400265" w:rsidP="00ED5966">
      <w:pPr>
        <w:spacing w:line="72" w:lineRule="auto"/>
        <w:rPr>
          <w:rFonts w:eastAsiaTheme="minorHAnsi"/>
          <w:sz w:val="24"/>
          <w:szCs w:val="28"/>
        </w:rPr>
      </w:pPr>
      <w:r w:rsidRPr="00AE29C1">
        <w:rPr>
          <w:rFonts w:eastAsiaTheme="minorHAnsi"/>
          <w:sz w:val="24"/>
          <w:szCs w:val="28"/>
        </w:rPr>
        <w:lastRenderedPageBreak/>
        <w:t>1</w:t>
      </w:r>
      <w:r w:rsidR="00C233B0" w:rsidRPr="00AE29C1">
        <w:rPr>
          <w:rFonts w:eastAsiaTheme="minorHAnsi"/>
          <w:sz w:val="24"/>
          <w:szCs w:val="28"/>
        </w:rPr>
        <w:t>3</w:t>
      </w:r>
      <w:r w:rsidRPr="00AE29C1">
        <w:rPr>
          <w:rFonts w:eastAsiaTheme="minorHAnsi" w:hint="eastAsia"/>
          <w:sz w:val="24"/>
          <w:szCs w:val="28"/>
        </w:rPr>
        <w:t>、</w:t>
      </w:r>
      <w:r w:rsidR="009F1EE8" w:rsidRPr="00AE29C1">
        <w:rPr>
          <w:rFonts w:eastAsiaTheme="minorHAnsi"/>
          <w:sz w:val="24"/>
          <w:szCs w:val="28"/>
        </w:rPr>
        <w:t>土壤水能态测定方法</w:t>
      </w:r>
      <w:r w:rsidR="009F1EE8" w:rsidRPr="00AE29C1">
        <w:rPr>
          <w:rFonts w:eastAsiaTheme="minorHAnsi" w:hint="eastAsia"/>
          <w:sz w:val="24"/>
          <w:szCs w:val="28"/>
        </w:rPr>
        <w:t>：</w:t>
      </w:r>
      <w:r w:rsidR="009F1EE8" w:rsidRPr="00AE29C1">
        <w:rPr>
          <w:rFonts w:eastAsiaTheme="minorHAnsi"/>
          <w:sz w:val="24"/>
          <w:szCs w:val="28"/>
        </w:rPr>
        <w:t>热电偶湿度计法</w:t>
      </w:r>
      <w:r w:rsidR="009F1EE8" w:rsidRPr="00AE29C1">
        <w:rPr>
          <w:rFonts w:eastAsiaTheme="minorHAnsi" w:hint="eastAsia"/>
          <w:sz w:val="24"/>
          <w:szCs w:val="28"/>
        </w:rPr>
        <w:t>:</w:t>
      </w:r>
      <w:r w:rsidR="009F1EE8" w:rsidRPr="00AE29C1">
        <w:rPr>
          <w:rFonts w:eastAsiaTheme="minorHAnsi"/>
          <w:sz w:val="24"/>
          <w:szCs w:val="28"/>
        </w:rPr>
        <w:t>0～-2000k</w:t>
      </w:r>
      <w:r w:rsidR="009F1EE8" w:rsidRPr="00AE29C1">
        <w:rPr>
          <w:rFonts w:eastAsiaTheme="minorHAnsi" w:hint="eastAsia"/>
          <w:sz w:val="24"/>
          <w:szCs w:val="28"/>
        </w:rPr>
        <w:t xml:space="preserve"> 张力计法:</w:t>
      </w:r>
      <w:r w:rsidR="009F1EE8" w:rsidRPr="00AE29C1">
        <w:rPr>
          <w:rFonts w:eastAsiaTheme="minorHAnsi"/>
          <w:sz w:val="24"/>
          <w:szCs w:val="28"/>
        </w:rPr>
        <w:t>0～</w:t>
      </w:r>
      <w:r w:rsidR="009F1EE8" w:rsidRPr="00AE29C1">
        <w:rPr>
          <w:rFonts w:eastAsiaTheme="minorHAnsi" w:hint="eastAsia"/>
          <w:sz w:val="24"/>
          <w:szCs w:val="28"/>
        </w:rPr>
        <w:t>-</w:t>
      </w:r>
      <w:r w:rsidR="009F1EE8" w:rsidRPr="00AE29C1">
        <w:rPr>
          <w:rFonts w:eastAsiaTheme="minorHAnsi"/>
          <w:sz w:val="24"/>
          <w:szCs w:val="28"/>
        </w:rPr>
        <w:t>85</w:t>
      </w:r>
      <w:r w:rsidR="009F1EE8" w:rsidRPr="00AE29C1">
        <w:rPr>
          <w:rFonts w:eastAsiaTheme="minorHAnsi" w:hint="eastAsia"/>
          <w:sz w:val="24"/>
          <w:szCs w:val="28"/>
        </w:rPr>
        <w:t>k</w:t>
      </w:r>
      <w:r w:rsidR="009F1EE8" w:rsidRPr="00AE29C1">
        <w:rPr>
          <w:rFonts w:eastAsiaTheme="minorHAnsi"/>
          <w:sz w:val="24"/>
          <w:szCs w:val="28"/>
        </w:rPr>
        <w:t xml:space="preserve"> </w:t>
      </w:r>
      <w:r w:rsidR="009F1EE8" w:rsidRPr="00AE29C1">
        <w:rPr>
          <w:rFonts w:eastAsiaTheme="minorHAnsi" w:hint="eastAsia"/>
          <w:sz w:val="24"/>
          <w:szCs w:val="28"/>
        </w:rPr>
        <w:t>压力膜法/离心:</w:t>
      </w:r>
      <w:r w:rsidR="009F1EE8" w:rsidRPr="00AE29C1">
        <w:rPr>
          <w:rFonts w:eastAsiaTheme="minorHAnsi"/>
          <w:sz w:val="24"/>
          <w:szCs w:val="28"/>
        </w:rPr>
        <w:t>0~1.5M</w:t>
      </w:r>
      <w:r w:rsidR="00837510" w:rsidRPr="00AE29C1">
        <w:rPr>
          <w:rFonts w:eastAsiaTheme="minorHAnsi"/>
          <w:sz w:val="24"/>
          <w:szCs w:val="28"/>
        </w:rPr>
        <w:t>Pa</w:t>
      </w:r>
    </w:p>
    <w:p w14:paraId="5EE39818" w14:textId="796B9286" w:rsidR="009F1EE8" w:rsidRPr="00AE29C1" w:rsidRDefault="0079144E" w:rsidP="00ED5966">
      <w:pPr>
        <w:spacing w:line="72" w:lineRule="auto"/>
        <w:rPr>
          <w:rFonts w:eastAsiaTheme="minorHAnsi"/>
          <w:sz w:val="24"/>
          <w:szCs w:val="28"/>
        </w:rPr>
      </w:pPr>
      <w:r w:rsidRPr="00AE29C1">
        <w:rPr>
          <w:rFonts w:eastAsiaTheme="minorHAnsi"/>
          <w:sz w:val="24"/>
          <w:szCs w:val="28"/>
        </w:rPr>
        <w:t>1</w:t>
      </w:r>
      <w:r w:rsidR="00C233B0" w:rsidRPr="00AE29C1">
        <w:rPr>
          <w:rFonts w:eastAsiaTheme="minorHAnsi"/>
          <w:sz w:val="24"/>
          <w:szCs w:val="28"/>
        </w:rPr>
        <w:t>4</w:t>
      </w:r>
      <w:r w:rsidRPr="00AE29C1">
        <w:rPr>
          <w:rFonts w:eastAsiaTheme="minorHAnsi" w:hint="eastAsia"/>
          <w:sz w:val="24"/>
          <w:szCs w:val="28"/>
        </w:rPr>
        <w:t>、土壤水分特征曲线：由</w:t>
      </w:r>
      <w:r w:rsidRPr="00AE29C1">
        <w:rPr>
          <w:rFonts w:eastAsiaTheme="minorHAnsi"/>
          <w:sz w:val="24"/>
          <w:szCs w:val="28"/>
        </w:rPr>
        <w:t>土壤质地、结构、温度（高温粘滞性和表面张力小）、干湿变化过程</w:t>
      </w:r>
      <w:r w:rsidRPr="00AE29C1">
        <w:rPr>
          <w:rFonts w:eastAsiaTheme="minorHAnsi" w:hint="eastAsia"/>
          <w:sz w:val="24"/>
          <w:szCs w:val="28"/>
        </w:rPr>
        <w:t>影响</w:t>
      </w:r>
    </w:p>
    <w:p w14:paraId="7618C3DB" w14:textId="77777777" w:rsidR="001E1B37" w:rsidRDefault="0079144E" w:rsidP="00ED5966">
      <w:pPr>
        <w:spacing w:line="72" w:lineRule="auto"/>
        <w:rPr>
          <w:rFonts w:eastAsiaTheme="minorHAnsi"/>
          <w:sz w:val="24"/>
          <w:szCs w:val="28"/>
        </w:rPr>
      </w:pPr>
      <w:r w:rsidRPr="00AE29C1">
        <w:rPr>
          <w:rFonts w:eastAsiaTheme="minorHAnsi" w:hint="eastAsia"/>
          <w:sz w:val="24"/>
          <w:szCs w:val="28"/>
        </w:rPr>
        <w:t>1</w:t>
      </w:r>
      <w:r w:rsidR="00C233B0" w:rsidRPr="00AE29C1">
        <w:rPr>
          <w:rFonts w:eastAsiaTheme="minorHAnsi"/>
          <w:sz w:val="24"/>
          <w:szCs w:val="28"/>
        </w:rPr>
        <w:t>5</w:t>
      </w:r>
      <w:r w:rsidRPr="00AE29C1">
        <w:rPr>
          <w:rFonts w:eastAsiaTheme="minorHAnsi" w:hint="eastAsia"/>
          <w:sz w:val="24"/>
          <w:szCs w:val="28"/>
        </w:rPr>
        <w:t>、</w:t>
      </w:r>
      <w:r w:rsidR="008B72B0" w:rsidRPr="00AE29C1">
        <w:rPr>
          <w:rFonts w:eastAsiaTheme="minorHAnsi" w:hint="eastAsia"/>
          <w:sz w:val="24"/>
          <w:szCs w:val="28"/>
        </w:rPr>
        <w:t xml:space="preserve">土壤水分特征曲线的应用 </w:t>
      </w:r>
    </w:p>
    <w:p w14:paraId="5B92B706" w14:textId="2FCA38E3" w:rsidR="00837510" w:rsidRPr="00AE29C1" w:rsidRDefault="008B72B0" w:rsidP="00ED5966">
      <w:pPr>
        <w:spacing w:line="72" w:lineRule="auto"/>
        <w:rPr>
          <w:rFonts w:eastAsiaTheme="minorHAnsi"/>
          <w:sz w:val="24"/>
          <w:szCs w:val="28"/>
        </w:rPr>
      </w:pPr>
      <w:r w:rsidRPr="00AE29C1">
        <w:rPr>
          <w:rFonts w:eastAsiaTheme="minorHAnsi"/>
          <w:sz w:val="24"/>
          <w:szCs w:val="28"/>
        </w:rPr>
        <w:t xml:space="preserve"> </w:t>
      </w:r>
      <w:r w:rsidR="001E1B37">
        <w:rPr>
          <w:rFonts w:eastAsiaTheme="minorHAnsi"/>
          <w:sz w:val="24"/>
          <w:szCs w:val="28"/>
        </w:rPr>
        <w:t xml:space="preserve"> </w:t>
      </w:r>
      <w:r w:rsidR="0079144E" w:rsidRPr="00AE29C1">
        <w:rPr>
          <w:rFonts w:eastAsiaTheme="minorHAnsi" w:hint="eastAsia"/>
          <w:sz w:val="24"/>
          <w:szCs w:val="28"/>
        </w:rPr>
        <w:t>(</w:t>
      </w:r>
      <w:r w:rsidR="0079144E" w:rsidRPr="00AE29C1">
        <w:rPr>
          <w:rFonts w:eastAsiaTheme="minorHAnsi"/>
          <w:sz w:val="24"/>
          <w:szCs w:val="28"/>
        </w:rPr>
        <w:t>1)进行土壤水吸</w:t>
      </w:r>
      <w:r w:rsidR="0079144E" w:rsidRPr="00AE29C1">
        <w:rPr>
          <w:rFonts w:eastAsiaTheme="minorHAnsi" w:hint="eastAsia"/>
          <w:sz w:val="24"/>
          <w:szCs w:val="28"/>
        </w:rPr>
        <w:t>力</w:t>
      </w:r>
      <w:r w:rsidR="0079144E" w:rsidRPr="00AE29C1">
        <w:rPr>
          <w:rFonts w:eastAsiaTheme="minorHAnsi"/>
          <w:sz w:val="24"/>
          <w:szCs w:val="28"/>
        </w:rPr>
        <w:t>和含水率之间的换算</w:t>
      </w:r>
      <w:r w:rsidRPr="00AE29C1">
        <w:rPr>
          <w:rFonts w:eastAsiaTheme="minorHAnsi" w:hint="eastAsia"/>
          <w:sz w:val="24"/>
          <w:szCs w:val="28"/>
        </w:rPr>
        <w:t xml:space="preserve"> </w:t>
      </w:r>
      <w:r w:rsidRPr="00AE29C1">
        <w:rPr>
          <w:rFonts w:eastAsiaTheme="minorHAnsi"/>
          <w:sz w:val="24"/>
          <w:szCs w:val="28"/>
        </w:rPr>
        <w:t xml:space="preserve"> </w:t>
      </w:r>
    </w:p>
    <w:p w14:paraId="4770A4D3" w14:textId="77777777" w:rsidR="001E1B37" w:rsidRDefault="0079144E" w:rsidP="001E1B37">
      <w:pPr>
        <w:spacing w:line="72" w:lineRule="auto"/>
        <w:ind w:firstLineChars="100" w:firstLine="240"/>
        <w:rPr>
          <w:rFonts w:eastAsiaTheme="minorHAnsi"/>
          <w:sz w:val="24"/>
          <w:szCs w:val="28"/>
        </w:rPr>
      </w:pPr>
      <w:r w:rsidRPr="00AE29C1">
        <w:rPr>
          <w:rFonts w:eastAsiaTheme="minorHAnsi"/>
          <w:sz w:val="24"/>
          <w:szCs w:val="28"/>
        </w:rPr>
        <w:t>(2</w:t>
      </w:r>
      <w:r w:rsidRPr="00AE29C1">
        <w:rPr>
          <w:rFonts w:eastAsiaTheme="minorHAnsi" w:hint="eastAsia"/>
          <w:sz w:val="24"/>
          <w:szCs w:val="28"/>
        </w:rPr>
        <w:t>)</w:t>
      </w:r>
      <w:r w:rsidRPr="00AE29C1">
        <w:rPr>
          <w:rFonts w:eastAsiaTheme="minorHAnsi"/>
          <w:sz w:val="24"/>
          <w:szCs w:val="28"/>
        </w:rPr>
        <w:t>间接反映土壤孔隙大小的分布</w:t>
      </w:r>
      <w:r w:rsidR="008B72B0" w:rsidRPr="00AE29C1">
        <w:rPr>
          <w:rFonts w:eastAsiaTheme="minorHAnsi" w:hint="eastAsia"/>
          <w:sz w:val="24"/>
          <w:szCs w:val="28"/>
        </w:rPr>
        <w:t xml:space="preserve"> </w:t>
      </w:r>
      <w:r w:rsidR="008B72B0" w:rsidRPr="00AE29C1">
        <w:rPr>
          <w:rFonts w:eastAsiaTheme="minorHAnsi"/>
          <w:sz w:val="24"/>
          <w:szCs w:val="28"/>
        </w:rPr>
        <w:t xml:space="preserve"> </w:t>
      </w:r>
      <w:r w:rsidR="00837510" w:rsidRPr="00AE29C1">
        <w:rPr>
          <w:rFonts w:eastAsiaTheme="minorHAnsi"/>
          <w:sz w:val="24"/>
          <w:szCs w:val="28"/>
        </w:rPr>
        <w:t xml:space="preserve"> </w:t>
      </w:r>
    </w:p>
    <w:p w14:paraId="1BDF9A8D" w14:textId="47700705" w:rsidR="00837510" w:rsidRPr="00AE29C1" w:rsidRDefault="0079144E" w:rsidP="001E1B37">
      <w:pPr>
        <w:spacing w:line="72" w:lineRule="auto"/>
        <w:ind w:firstLineChars="100" w:firstLine="240"/>
        <w:rPr>
          <w:rFonts w:eastAsiaTheme="minorHAnsi"/>
          <w:sz w:val="24"/>
          <w:szCs w:val="28"/>
        </w:rPr>
      </w:pPr>
      <w:r w:rsidRPr="00AE29C1">
        <w:rPr>
          <w:rFonts w:eastAsiaTheme="minorHAnsi" w:hint="eastAsia"/>
          <w:sz w:val="24"/>
          <w:szCs w:val="28"/>
        </w:rPr>
        <w:t>(</w:t>
      </w:r>
      <w:r w:rsidRPr="00AE29C1">
        <w:rPr>
          <w:rFonts w:eastAsiaTheme="minorHAnsi"/>
          <w:sz w:val="24"/>
          <w:szCs w:val="28"/>
        </w:rPr>
        <w:t>3)分析不同质地土壤的持水性和土壤水分的有效性</w:t>
      </w:r>
      <w:r w:rsidR="008B72B0" w:rsidRPr="00AE29C1">
        <w:rPr>
          <w:rFonts w:eastAsiaTheme="minorHAnsi" w:hint="eastAsia"/>
          <w:sz w:val="24"/>
          <w:szCs w:val="28"/>
        </w:rPr>
        <w:t xml:space="preserve"> </w:t>
      </w:r>
      <w:r w:rsidR="008B72B0" w:rsidRPr="00AE29C1">
        <w:rPr>
          <w:rFonts w:eastAsiaTheme="minorHAnsi"/>
          <w:sz w:val="24"/>
          <w:szCs w:val="28"/>
        </w:rPr>
        <w:t xml:space="preserve"> </w:t>
      </w:r>
    </w:p>
    <w:p w14:paraId="4DE071A5" w14:textId="260EABC0" w:rsidR="0079144E" w:rsidRPr="00AE29C1" w:rsidRDefault="0079144E" w:rsidP="001E1B37">
      <w:pPr>
        <w:spacing w:line="72" w:lineRule="auto"/>
        <w:ind w:firstLineChars="100" w:firstLine="240"/>
        <w:rPr>
          <w:rFonts w:eastAsiaTheme="minorHAnsi"/>
          <w:sz w:val="24"/>
          <w:szCs w:val="28"/>
        </w:rPr>
      </w:pPr>
      <w:r w:rsidRPr="00AE29C1">
        <w:rPr>
          <w:rFonts w:eastAsiaTheme="minorHAnsi" w:hint="eastAsia"/>
          <w:sz w:val="24"/>
          <w:szCs w:val="28"/>
        </w:rPr>
        <w:t>(</w:t>
      </w:r>
      <w:r w:rsidRPr="00AE29C1">
        <w:rPr>
          <w:rFonts w:eastAsiaTheme="minorHAnsi"/>
          <w:sz w:val="24"/>
          <w:szCs w:val="28"/>
        </w:rPr>
        <w:t>4</w:t>
      </w:r>
      <w:r w:rsidRPr="00AE29C1">
        <w:rPr>
          <w:rFonts w:eastAsiaTheme="minorHAnsi" w:hint="eastAsia"/>
          <w:sz w:val="24"/>
          <w:szCs w:val="28"/>
        </w:rPr>
        <w:t>)</w:t>
      </w:r>
      <w:r w:rsidRPr="00AE29C1">
        <w:rPr>
          <w:rFonts w:eastAsiaTheme="minorHAnsi"/>
          <w:sz w:val="24"/>
          <w:szCs w:val="28"/>
        </w:rPr>
        <w:t>应用数学物理方法对土壤中的</w:t>
      </w:r>
      <w:proofErr w:type="gramStart"/>
      <w:r w:rsidRPr="00AE29C1">
        <w:rPr>
          <w:rFonts w:eastAsiaTheme="minorHAnsi"/>
          <w:sz w:val="24"/>
          <w:szCs w:val="28"/>
        </w:rPr>
        <w:t>水运动</w:t>
      </w:r>
      <w:proofErr w:type="gramEnd"/>
      <w:r w:rsidRPr="00AE29C1">
        <w:rPr>
          <w:rFonts w:eastAsiaTheme="minorHAnsi"/>
          <w:sz w:val="24"/>
          <w:szCs w:val="28"/>
        </w:rPr>
        <w:t>进行定量分析时</w:t>
      </w:r>
      <w:r w:rsidRPr="00AE29C1">
        <w:rPr>
          <w:rFonts w:eastAsiaTheme="minorHAnsi" w:hint="eastAsia"/>
          <w:sz w:val="24"/>
          <w:szCs w:val="28"/>
        </w:rPr>
        <w:t>,</w:t>
      </w:r>
      <w:r w:rsidRPr="00AE29C1">
        <w:rPr>
          <w:rFonts w:eastAsiaTheme="minorHAnsi"/>
          <w:sz w:val="24"/>
          <w:szCs w:val="28"/>
        </w:rPr>
        <w:t>水分特征曲线是必不可少的重要参数</w:t>
      </w:r>
    </w:p>
    <w:p w14:paraId="690D2225" w14:textId="3EE70A3A" w:rsidR="0079144E" w:rsidRPr="00AE29C1" w:rsidRDefault="0079144E" w:rsidP="00ED5966">
      <w:pPr>
        <w:spacing w:line="72" w:lineRule="auto"/>
        <w:ind w:left="240" w:hangingChars="100" w:hanging="240"/>
        <w:rPr>
          <w:rFonts w:eastAsiaTheme="minorHAnsi"/>
          <w:sz w:val="24"/>
          <w:szCs w:val="28"/>
        </w:rPr>
      </w:pPr>
      <w:r w:rsidRPr="00AE29C1">
        <w:rPr>
          <w:rFonts w:eastAsiaTheme="minorHAnsi" w:hint="eastAsia"/>
          <w:sz w:val="24"/>
          <w:szCs w:val="28"/>
        </w:rPr>
        <w:t>1</w:t>
      </w:r>
      <w:r w:rsidR="00C233B0" w:rsidRPr="00AE29C1">
        <w:rPr>
          <w:rFonts w:eastAsiaTheme="minorHAnsi"/>
          <w:sz w:val="24"/>
          <w:szCs w:val="28"/>
        </w:rPr>
        <w:t>6</w:t>
      </w:r>
      <w:r w:rsidRPr="00AE29C1">
        <w:rPr>
          <w:rFonts w:eastAsiaTheme="minorHAnsi" w:hint="eastAsia"/>
          <w:sz w:val="24"/>
          <w:szCs w:val="28"/>
        </w:rPr>
        <w:t>、</w:t>
      </w:r>
      <w:r w:rsidRPr="00AE29C1">
        <w:rPr>
          <w:rFonts w:eastAsiaTheme="minorHAnsi"/>
          <w:sz w:val="24"/>
          <w:szCs w:val="28"/>
        </w:rPr>
        <w:t>土壤水分曲线的滞后现象：对于同一土壤，即使在恒温条件下，由土壤脱湿（</w:t>
      </w:r>
      <w:proofErr w:type="gramStart"/>
      <w:r w:rsidRPr="00AE29C1">
        <w:rPr>
          <w:rFonts w:eastAsiaTheme="minorHAnsi"/>
          <w:sz w:val="24"/>
          <w:szCs w:val="28"/>
        </w:rPr>
        <w:t>由湿变</w:t>
      </w:r>
      <w:proofErr w:type="gramEnd"/>
      <w:r w:rsidRPr="00AE29C1">
        <w:rPr>
          <w:rFonts w:eastAsiaTheme="minorHAnsi"/>
          <w:sz w:val="24"/>
          <w:szCs w:val="28"/>
        </w:rPr>
        <w:t>干）过程和土壤吸湿（由干变湿）过程测得的水分特征曲线也是不同的。</w:t>
      </w:r>
    </w:p>
    <w:p w14:paraId="58BD1A91" w14:textId="11810A39" w:rsidR="00837510" w:rsidRPr="00AE29C1" w:rsidRDefault="008B72B0" w:rsidP="00837510">
      <w:pPr>
        <w:spacing w:line="72" w:lineRule="auto"/>
        <w:ind w:left="240" w:hangingChars="100" w:hanging="240"/>
        <w:rPr>
          <w:rFonts w:eastAsiaTheme="minorHAnsi"/>
          <w:sz w:val="24"/>
          <w:szCs w:val="28"/>
        </w:rPr>
      </w:pPr>
      <w:r w:rsidRPr="00AE29C1">
        <w:rPr>
          <w:rFonts w:eastAsiaTheme="minorHAnsi" w:hint="eastAsia"/>
          <w:sz w:val="24"/>
          <w:szCs w:val="28"/>
        </w:rPr>
        <w:t>1</w:t>
      </w:r>
      <w:r w:rsidR="00C233B0" w:rsidRPr="00AE29C1">
        <w:rPr>
          <w:rFonts w:eastAsiaTheme="minorHAnsi"/>
          <w:sz w:val="24"/>
          <w:szCs w:val="28"/>
        </w:rPr>
        <w:t>7</w:t>
      </w:r>
      <w:r w:rsidRPr="00AE29C1">
        <w:rPr>
          <w:rFonts w:eastAsiaTheme="minorHAnsi" w:hint="eastAsia"/>
          <w:sz w:val="24"/>
          <w:szCs w:val="28"/>
        </w:rPr>
        <w:t>、达西定律:单位时间内流经单位面积土壤的水量(土壤水通量)与土壤水势梯度成正比。土壤饱和</w:t>
      </w:r>
    </w:p>
    <w:p w14:paraId="7CA045EC" w14:textId="207F8FD1" w:rsidR="008B72B0" w:rsidRPr="00AE29C1" w:rsidRDefault="008B72B0" w:rsidP="00837510">
      <w:pPr>
        <w:spacing w:line="72" w:lineRule="auto"/>
        <w:ind w:left="240" w:hangingChars="100" w:hanging="240"/>
        <w:rPr>
          <w:rFonts w:eastAsiaTheme="minorHAnsi"/>
          <w:sz w:val="24"/>
          <w:szCs w:val="28"/>
        </w:rPr>
      </w:pPr>
      <w:r w:rsidRPr="00AE29C1">
        <w:rPr>
          <w:rFonts w:eastAsiaTheme="minorHAnsi" w:hint="eastAsia"/>
          <w:sz w:val="24"/>
          <w:szCs w:val="28"/>
        </w:rPr>
        <w:t>流的推动力主要是重力势梯度和压力势梯度，土壤</w:t>
      </w:r>
      <w:r w:rsidRPr="00AE29C1">
        <w:rPr>
          <w:rFonts w:eastAsiaTheme="minorHAnsi"/>
          <w:sz w:val="24"/>
          <w:szCs w:val="28"/>
        </w:rPr>
        <w:t>非饱和流的推动力主要是</w:t>
      </w:r>
      <w:proofErr w:type="gramStart"/>
      <w:r w:rsidRPr="00AE29C1">
        <w:rPr>
          <w:rFonts w:eastAsiaTheme="minorHAnsi"/>
          <w:sz w:val="24"/>
          <w:szCs w:val="28"/>
        </w:rPr>
        <w:t>基模势</w:t>
      </w:r>
      <w:proofErr w:type="gramEnd"/>
      <w:r w:rsidRPr="00AE29C1">
        <w:rPr>
          <w:rFonts w:eastAsiaTheme="minorHAnsi"/>
          <w:sz w:val="24"/>
          <w:szCs w:val="28"/>
        </w:rPr>
        <w:t>梯度和重力势梯度</w:t>
      </w:r>
    </w:p>
    <w:p w14:paraId="696D4637" w14:textId="564F5853" w:rsidR="008B72B0" w:rsidRPr="00AE29C1" w:rsidRDefault="008B72B0" w:rsidP="00ED5966">
      <w:pPr>
        <w:spacing w:line="72" w:lineRule="auto"/>
        <w:ind w:left="240" w:hangingChars="100" w:hanging="240"/>
        <w:rPr>
          <w:rFonts w:eastAsiaTheme="minorHAnsi"/>
          <w:sz w:val="24"/>
          <w:szCs w:val="28"/>
        </w:rPr>
      </w:pPr>
      <w:r w:rsidRPr="00AE29C1">
        <w:rPr>
          <w:rFonts w:eastAsiaTheme="minorHAnsi" w:hint="eastAsia"/>
          <w:sz w:val="24"/>
          <w:szCs w:val="28"/>
        </w:rPr>
        <w:t>1</w:t>
      </w:r>
      <w:r w:rsidR="00C233B0" w:rsidRPr="00AE29C1">
        <w:rPr>
          <w:rFonts w:eastAsiaTheme="minorHAnsi"/>
          <w:sz w:val="24"/>
          <w:szCs w:val="28"/>
        </w:rPr>
        <w:t>8</w:t>
      </w:r>
      <w:r w:rsidRPr="00AE29C1">
        <w:rPr>
          <w:rFonts w:eastAsiaTheme="minorHAnsi" w:hint="eastAsia"/>
          <w:sz w:val="24"/>
          <w:szCs w:val="28"/>
        </w:rPr>
        <w:t>、</w:t>
      </w:r>
      <w:r w:rsidR="00943D84" w:rsidRPr="00AE29C1">
        <w:rPr>
          <w:rFonts w:eastAsiaTheme="minorHAnsi"/>
          <w:sz w:val="24"/>
          <w:szCs w:val="28"/>
        </w:rPr>
        <w:t>入渗</w:t>
      </w:r>
      <w:r w:rsidR="00943D84" w:rsidRPr="00AE29C1">
        <w:rPr>
          <w:rFonts w:eastAsiaTheme="minorHAnsi" w:hint="eastAsia"/>
          <w:sz w:val="24"/>
          <w:szCs w:val="28"/>
        </w:rPr>
        <w:t>:</w:t>
      </w:r>
      <w:r w:rsidR="00943D84" w:rsidRPr="00AE29C1">
        <w:rPr>
          <w:rFonts w:eastAsiaTheme="minorHAnsi"/>
          <w:sz w:val="24"/>
          <w:szCs w:val="28"/>
        </w:rPr>
        <w:t>地面供水期间</w:t>
      </w:r>
      <w:r w:rsidR="00943D84" w:rsidRPr="00AE29C1">
        <w:rPr>
          <w:rFonts w:eastAsiaTheme="minorHAnsi" w:hint="eastAsia"/>
          <w:sz w:val="24"/>
          <w:szCs w:val="28"/>
        </w:rPr>
        <w:t>,</w:t>
      </w:r>
      <w:r w:rsidR="00943D84" w:rsidRPr="00AE29C1">
        <w:rPr>
          <w:rFonts w:eastAsiaTheme="minorHAnsi"/>
          <w:sz w:val="24"/>
          <w:szCs w:val="28"/>
        </w:rPr>
        <w:t>水进入土壤的运动和分布过程。</w:t>
      </w:r>
      <w:r w:rsidR="00CF13FE">
        <w:rPr>
          <w:rFonts w:eastAsiaTheme="minorHAnsi" w:hint="eastAsia"/>
          <w:sz w:val="24"/>
          <w:szCs w:val="28"/>
        </w:rPr>
        <w:t>（</w:t>
      </w:r>
      <w:r w:rsidR="00943D84" w:rsidRPr="00AE29C1">
        <w:rPr>
          <w:rFonts w:eastAsiaTheme="minorHAnsi"/>
          <w:sz w:val="24"/>
          <w:szCs w:val="28"/>
        </w:rPr>
        <w:t>由供水速率和土壤的</w:t>
      </w:r>
      <w:r w:rsidR="00943D84" w:rsidRPr="00AE29C1">
        <w:rPr>
          <w:rFonts w:eastAsiaTheme="minorHAnsi" w:hint="eastAsia"/>
          <w:sz w:val="24"/>
          <w:szCs w:val="28"/>
        </w:rPr>
        <w:t>入</w:t>
      </w:r>
      <w:r w:rsidR="00594DBF" w:rsidRPr="00AE29C1">
        <w:rPr>
          <w:rFonts w:eastAsiaTheme="minorHAnsi" w:hint="eastAsia"/>
          <w:sz w:val="24"/>
          <w:szCs w:val="28"/>
        </w:rPr>
        <w:t>渗</w:t>
      </w:r>
      <w:r w:rsidR="00943D84" w:rsidRPr="00AE29C1">
        <w:rPr>
          <w:rFonts w:eastAsiaTheme="minorHAnsi" w:hint="eastAsia"/>
          <w:sz w:val="24"/>
          <w:szCs w:val="28"/>
        </w:rPr>
        <w:t>能力决定</w:t>
      </w:r>
      <w:r w:rsidR="00CF13FE">
        <w:rPr>
          <w:rFonts w:eastAsiaTheme="minorHAnsi" w:hint="eastAsia"/>
          <w:sz w:val="24"/>
          <w:szCs w:val="28"/>
        </w:rPr>
        <w:t>）</w:t>
      </w:r>
    </w:p>
    <w:p w14:paraId="40088111" w14:textId="483435B0" w:rsidR="00943D84" w:rsidRPr="00AE29C1" w:rsidRDefault="00943D84" w:rsidP="00ED5966">
      <w:pPr>
        <w:spacing w:line="72" w:lineRule="auto"/>
        <w:ind w:left="240" w:hangingChars="100" w:hanging="240"/>
        <w:rPr>
          <w:rFonts w:eastAsiaTheme="minorHAnsi"/>
          <w:sz w:val="24"/>
          <w:szCs w:val="28"/>
        </w:rPr>
      </w:pPr>
      <w:r w:rsidRPr="00AE29C1">
        <w:rPr>
          <w:rFonts w:eastAsiaTheme="minorHAnsi"/>
          <w:sz w:val="24"/>
          <w:szCs w:val="28"/>
        </w:rPr>
        <w:t xml:space="preserve"> </w:t>
      </w:r>
      <w:r w:rsidRPr="00AE29C1">
        <w:rPr>
          <w:rFonts w:eastAsiaTheme="minorHAnsi" w:hint="eastAsia"/>
          <w:sz w:val="24"/>
          <w:szCs w:val="28"/>
        </w:rPr>
        <w:t>再分布：</w:t>
      </w:r>
      <w:r w:rsidRPr="00AE29C1">
        <w:rPr>
          <w:rFonts w:eastAsiaTheme="minorHAnsi"/>
          <w:sz w:val="24"/>
          <w:szCs w:val="28"/>
        </w:rPr>
        <w:t>入渗停止</w:t>
      </w:r>
      <w:r w:rsidRPr="00AE29C1">
        <w:rPr>
          <w:rFonts w:eastAsiaTheme="minorHAnsi" w:hint="eastAsia"/>
          <w:sz w:val="24"/>
          <w:szCs w:val="28"/>
        </w:rPr>
        <w:t>后</w:t>
      </w:r>
      <w:r w:rsidRPr="00AE29C1">
        <w:rPr>
          <w:rFonts w:eastAsiaTheme="minorHAnsi"/>
          <w:sz w:val="24"/>
          <w:szCs w:val="28"/>
        </w:rPr>
        <w:t>，由于入渗而进入土层内的水分在水势梯度作用下继续运动</w:t>
      </w:r>
      <w:r w:rsidRPr="00AE29C1">
        <w:rPr>
          <w:rFonts w:eastAsiaTheme="minorHAnsi" w:hint="eastAsia"/>
          <w:sz w:val="24"/>
          <w:szCs w:val="28"/>
        </w:rPr>
        <w:t>的过程（不饱和流）</w:t>
      </w:r>
    </w:p>
    <w:p w14:paraId="2C8E1F3A" w14:textId="37E92184" w:rsidR="005A1289" w:rsidRPr="00AE29C1" w:rsidRDefault="005A1289" w:rsidP="00ED5966">
      <w:pPr>
        <w:spacing w:line="72" w:lineRule="auto"/>
        <w:ind w:left="240" w:hangingChars="100" w:hanging="240"/>
        <w:rPr>
          <w:rFonts w:eastAsiaTheme="minorHAnsi"/>
          <w:sz w:val="24"/>
          <w:szCs w:val="28"/>
        </w:rPr>
      </w:pPr>
      <w:r w:rsidRPr="00AE29C1">
        <w:rPr>
          <w:rFonts w:eastAsiaTheme="minorHAnsi"/>
          <w:sz w:val="24"/>
          <w:szCs w:val="28"/>
        </w:rPr>
        <w:t>1</w:t>
      </w:r>
      <w:r w:rsidR="00C233B0" w:rsidRPr="00AE29C1">
        <w:rPr>
          <w:rFonts w:eastAsiaTheme="minorHAnsi"/>
          <w:sz w:val="24"/>
          <w:szCs w:val="28"/>
        </w:rPr>
        <w:t>9</w:t>
      </w:r>
      <w:r w:rsidRPr="00AE29C1">
        <w:rPr>
          <w:rFonts w:eastAsiaTheme="minorHAnsi" w:hint="eastAsia"/>
          <w:sz w:val="24"/>
          <w:szCs w:val="28"/>
        </w:rPr>
        <w:t xml:space="preserve">、土面蒸发：土壤水不断以水气的形态由表土向大气扩散而逸失的现象 </w:t>
      </w:r>
    </w:p>
    <w:p w14:paraId="345A0080" w14:textId="77777777" w:rsidR="00CF13FE" w:rsidRDefault="005A1289" w:rsidP="00ED5966">
      <w:pPr>
        <w:spacing w:line="72" w:lineRule="auto"/>
        <w:ind w:left="240" w:hangingChars="100" w:hanging="240"/>
        <w:rPr>
          <w:rFonts w:eastAsiaTheme="minorHAnsi"/>
          <w:sz w:val="24"/>
          <w:szCs w:val="28"/>
        </w:rPr>
      </w:pPr>
      <w:r w:rsidRPr="00AE29C1">
        <w:rPr>
          <w:rFonts w:eastAsiaTheme="minorHAnsi" w:hint="eastAsia"/>
          <w:sz w:val="24"/>
          <w:szCs w:val="28"/>
        </w:rPr>
        <w:t>决定因素:大气蒸发力、土壤的导水性质和水分状况。</w:t>
      </w:r>
    </w:p>
    <w:p w14:paraId="5A0D2B86" w14:textId="6121959C" w:rsidR="005A1289" w:rsidRPr="00AE29C1" w:rsidRDefault="00444069" w:rsidP="00ED5966">
      <w:pPr>
        <w:spacing w:line="72" w:lineRule="auto"/>
        <w:ind w:left="240" w:hangingChars="100" w:hanging="240"/>
        <w:rPr>
          <w:rFonts w:eastAsiaTheme="minorHAnsi"/>
          <w:sz w:val="24"/>
          <w:szCs w:val="28"/>
        </w:rPr>
      </w:pPr>
      <w:r w:rsidRPr="00AE29C1">
        <w:rPr>
          <w:rFonts w:eastAsiaTheme="minorHAnsi" w:hint="eastAsia"/>
          <w:sz w:val="24"/>
          <w:szCs w:val="28"/>
        </w:rPr>
        <w:t>条件:热能到达</w:t>
      </w:r>
      <w:r w:rsidR="00CF13FE">
        <w:rPr>
          <w:rFonts w:eastAsiaTheme="minorHAnsi" w:hint="eastAsia"/>
          <w:sz w:val="24"/>
          <w:szCs w:val="28"/>
        </w:rPr>
        <w:t>土面</w:t>
      </w:r>
      <w:r w:rsidRPr="00AE29C1">
        <w:rPr>
          <w:rFonts w:eastAsiaTheme="minorHAnsi" w:hint="eastAsia"/>
          <w:sz w:val="24"/>
          <w:szCs w:val="28"/>
        </w:rPr>
        <w:t>、</w:t>
      </w:r>
      <w:r w:rsidR="00CF13FE">
        <w:rPr>
          <w:rFonts w:eastAsiaTheme="minorHAnsi" w:hint="eastAsia"/>
          <w:sz w:val="24"/>
          <w:szCs w:val="28"/>
        </w:rPr>
        <w:t>土面</w:t>
      </w:r>
      <w:r w:rsidRPr="00AE29C1">
        <w:rPr>
          <w:rFonts w:eastAsiaTheme="minorHAnsi" w:hint="eastAsia"/>
          <w:sz w:val="24"/>
          <w:szCs w:val="28"/>
        </w:rPr>
        <w:t>水汽压高于大气的</w:t>
      </w:r>
      <w:r w:rsidR="00CF13FE">
        <w:rPr>
          <w:rFonts w:eastAsiaTheme="minorHAnsi" w:hint="eastAsia"/>
          <w:sz w:val="24"/>
          <w:szCs w:val="28"/>
        </w:rPr>
        <w:t>水汽压</w:t>
      </w:r>
      <w:r w:rsidRPr="00AE29C1">
        <w:rPr>
          <w:rFonts w:eastAsiaTheme="minorHAnsi" w:hint="eastAsia"/>
          <w:sz w:val="24"/>
          <w:szCs w:val="28"/>
        </w:rPr>
        <w:t>、</w:t>
      </w:r>
      <w:r w:rsidR="00CF13FE">
        <w:rPr>
          <w:rFonts w:eastAsiaTheme="minorHAnsi" w:hint="eastAsia"/>
          <w:sz w:val="24"/>
          <w:szCs w:val="28"/>
        </w:rPr>
        <w:t>有下方</w:t>
      </w:r>
      <w:r w:rsidRPr="00AE29C1">
        <w:rPr>
          <w:rFonts w:eastAsiaTheme="minorHAnsi" w:hint="eastAsia"/>
          <w:sz w:val="24"/>
          <w:szCs w:val="28"/>
        </w:rPr>
        <w:t>水的补给</w:t>
      </w:r>
    </w:p>
    <w:p w14:paraId="15FC705D" w14:textId="04BE6BF6" w:rsidR="00943D84" w:rsidRPr="00AE29C1" w:rsidRDefault="005A1289" w:rsidP="00ED5966">
      <w:pPr>
        <w:spacing w:line="72" w:lineRule="auto"/>
        <w:ind w:left="240" w:hangingChars="100" w:hanging="240"/>
        <w:rPr>
          <w:rFonts w:eastAsiaTheme="minorHAnsi"/>
          <w:sz w:val="24"/>
          <w:szCs w:val="28"/>
        </w:rPr>
      </w:pPr>
      <w:r w:rsidRPr="00AE29C1">
        <w:rPr>
          <w:rFonts w:eastAsiaTheme="minorHAnsi" w:hint="eastAsia"/>
          <w:sz w:val="24"/>
          <w:szCs w:val="28"/>
        </w:rPr>
        <w:t>过程：</w:t>
      </w:r>
      <w:r w:rsidR="00594DBF" w:rsidRPr="00AE29C1">
        <w:rPr>
          <w:rFonts w:eastAsiaTheme="minorHAnsi" w:hint="eastAsia"/>
          <w:sz w:val="24"/>
          <w:szCs w:val="28"/>
        </w:rPr>
        <w:t>(</w:t>
      </w:r>
      <w:r w:rsidRPr="00AE29C1">
        <w:rPr>
          <w:rFonts w:eastAsiaTheme="minorHAnsi"/>
          <w:sz w:val="24"/>
          <w:szCs w:val="28"/>
        </w:rPr>
        <w:t>1</w:t>
      </w:r>
      <w:r w:rsidRPr="00AE29C1">
        <w:rPr>
          <w:rFonts w:eastAsiaTheme="minorHAnsi" w:hint="eastAsia"/>
          <w:sz w:val="24"/>
          <w:szCs w:val="28"/>
        </w:rPr>
        <w:t>)稳</w:t>
      </w:r>
      <w:r w:rsidRPr="00AE29C1">
        <w:rPr>
          <w:rFonts w:eastAsiaTheme="minorHAnsi"/>
          <w:sz w:val="24"/>
          <w:szCs w:val="28"/>
        </w:rPr>
        <w:t>定蒸发阶段（大气蒸发力控制）</w:t>
      </w:r>
      <w:r w:rsidR="00594DBF" w:rsidRPr="00AE29C1">
        <w:rPr>
          <w:rFonts w:eastAsiaTheme="minorHAnsi" w:hint="eastAsia"/>
          <w:sz w:val="24"/>
          <w:szCs w:val="28"/>
        </w:rPr>
        <w:t xml:space="preserve"> (</w:t>
      </w:r>
      <w:r w:rsidRPr="00AE29C1">
        <w:rPr>
          <w:rFonts w:eastAsiaTheme="minorHAnsi"/>
          <w:sz w:val="24"/>
          <w:szCs w:val="28"/>
        </w:rPr>
        <w:t>2</w:t>
      </w:r>
      <w:r w:rsidRPr="00AE29C1">
        <w:rPr>
          <w:rFonts w:eastAsiaTheme="minorHAnsi" w:hint="eastAsia"/>
          <w:sz w:val="24"/>
          <w:szCs w:val="28"/>
        </w:rPr>
        <w:t>)</w:t>
      </w:r>
      <w:r w:rsidRPr="00AE29C1">
        <w:rPr>
          <w:rFonts w:eastAsiaTheme="minorHAnsi"/>
          <w:sz w:val="24"/>
          <w:szCs w:val="28"/>
        </w:rPr>
        <w:t>蒸发率降低阶段</w:t>
      </w:r>
      <w:r w:rsidR="00594DBF" w:rsidRPr="00AE29C1">
        <w:rPr>
          <w:rFonts w:eastAsiaTheme="minorHAnsi" w:hint="eastAsia"/>
          <w:sz w:val="24"/>
          <w:szCs w:val="28"/>
        </w:rPr>
        <w:t xml:space="preserve"> </w:t>
      </w:r>
      <w:r w:rsidR="00594DBF" w:rsidRPr="00AE29C1">
        <w:rPr>
          <w:rFonts w:eastAsiaTheme="minorHAnsi"/>
          <w:sz w:val="24"/>
          <w:szCs w:val="28"/>
        </w:rPr>
        <w:t xml:space="preserve"> </w:t>
      </w:r>
      <w:r w:rsidR="00594DBF" w:rsidRPr="00AE29C1">
        <w:rPr>
          <w:rFonts w:eastAsiaTheme="minorHAnsi" w:hint="eastAsia"/>
          <w:sz w:val="24"/>
          <w:szCs w:val="28"/>
        </w:rPr>
        <w:t>(</w:t>
      </w:r>
      <w:r w:rsidRPr="00AE29C1">
        <w:rPr>
          <w:rFonts w:eastAsiaTheme="minorHAnsi"/>
          <w:sz w:val="24"/>
          <w:szCs w:val="28"/>
        </w:rPr>
        <w:t>3</w:t>
      </w:r>
      <w:r w:rsidRPr="00AE29C1">
        <w:rPr>
          <w:rFonts w:eastAsiaTheme="minorHAnsi" w:hint="eastAsia"/>
          <w:sz w:val="24"/>
          <w:szCs w:val="28"/>
        </w:rPr>
        <w:t>)</w:t>
      </w:r>
      <w:r w:rsidRPr="00AE29C1">
        <w:rPr>
          <w:rFonts w:eastAsiaTheme="minorHAnsi"/>
          <w:sz w:val="24"/>
          <w:szCs w:val="28"/>
        </w:rPr>
        <w:t>扩散控制阶</w:t>
      </w:r>
      <w:r w:rsidRPr="00AE29C1">
        <w:rPr>
          <w:rFonts w:eastAsiaTheme="minorHAnsi" w:hint="eastAsia"/>
          <w:sz w:val="24"/>
          <w:szCs w:val="28"/>
        </w:rPr>
        <w:t>段</w:t>
      </w:r>
    </w:p>
    <w:p w14:paraId="4C9DB81F" w14:textId="77777777" w:rsidR="00860903" w:rsidRDefault="00C233B0" w:rsidP="00ED5966">
      <w:pPr>
        <w:spacing w:line="72" w:lineRule="auto"/>
        <w:ind w:left="240" w:hangingChars="100" w:hanging="240"/>
        <w:rPr>
          <w:rFonts w:eastAsiaTheme="minorHAnsi"/>
          <w:sz w:val="24"/>
          <w:szCs w:val="28"/>
        </w:rPr>
      </w:pPr>
      <w:r w:rsidRPr="00AE29C1">
        <w:rPr>
          <w:rFonts w:eastAsiaTheme="minorHAnsi"/>
          <w:sz w:val="24"/>
          <w:szCs w:val="28"/>
        </w:rPr>
        <w:t>20</w:t>
      </w:r>
      <w:r w:rsidR="00444069" w:rsidRPr="00AE29C1">
        <w:rPr>
          <w:rFonts w:eastAsiaTheme="minorHAnsi" w:hint="eastAsia"/>
          <w:sz w:val="24"/>
          <w:szCs w:val="28"/>
        </w:rPr>
        <w:t>、土壤水的有效性:土壤水能否被植物吸收利用及其难易程度。</w:t>
      </w:r>
    </w:p>
    <w:p w14:paraId="2F96C2B1" w14:textId="0D519DF5" w:rsidR="00444069" w:rsidRPr="00AE29C1" w:rsidRDefault="00444069" w:rsidP="00ED5966">
      <w:pPr>
        <w:spacing w:line="72" w:lineRule="auto"/>
        <w:ind w:left="240" w:hangingChars="100" w:hanging="240"/>
        <w:rPr>
          <w:rFonts w:eastAsiaTheme="minorHAnsi"/>
          <w:sz w:val="24"/>
          <w:szCs w:val="28"/>
        </w:rPr>
      </w:pPr>
      <w:r w:rsidRPr="00AE29C1">
        <w:rPr>
          <w:rFonts w:eastAsiaTheme="minorHAnsi" w:hint="eastAsia"/>
          <w:sz w:val="24"/>
          <w:szCs w:val="28"/>
        </w:rPr>
        <w:t>有效水:能被植物吸收利用（</w:t>
      </w:r>
      <w:r w:rsidR="00860903">
        <w:rPr>
          <w:rFonts w:eastAsiaTheme="minorHAnsi" w:hint="eastAsia"/>
          <w:sz w:val="24"/>
          <w:szCs w:val="28"/>
        </w:rPr>
        <w:t>反之则为</w:t>
      </w:r>
      <w:r w:rsidRPr="00AE29C1">
        <w:rPr>
          <w:rFonts w:eastAsiaTheme="minorHAnsi" w:hint="eastAsia"/>
          <w:sz w:val="24"/>
          <w:szCs w:val="28"/>
        </w:rPr>
        <w:t>无效水.）</w:t>
      </w:r>
    </w:p>
    <w:p w14:paraId="6C271459" w14:textId="77777777" w:rsidR="00860903" w:rsidRDefault="00444069" w:rsidP="00860903">
      <w:pPr>
        <w:spacing w:line="72" w:lineRule="auto"/>
        <w:ind w:left="240" w:hangingChars="100" w:hanging="240"/>
        <w:rPr>
          <w:rFonts w:eastAsiaTheme="minorHAnsi"/>
          <w:sz w:val="24"/>
          <w:szCs w:val="28"/>
        </w:rPr>
      </w:pPr>
      <w:r w:rsidRPr="00AE29C1">
        <w:rPr>
          <w:rFonts w:eastAsiaTheme="minorHAnsi" w:hint="eastAsia"/>
          <w:sz w:val="24"/>
          <w:szCs w:val="28"/>
        </w:rPr>
        <w:t>土壤有效水的上限</w:t>
      </w:r>
      <w:r w:rsidRPr="00AE29C1">
        <w:rPr>
          <w:rFonts w:eastAsiaTheme="minorHAnsi"/>
          <w:sz w:val="24"/>
          <w:szCs w:val="28"/>
        </w:rPr>
        <w:t>:</w:t>
      </w:r>
      <w:r w:rsidRPr="00AE29C1">
        <w:rPr>
          <w:rFonts w:eastAsiaTheme="minorHAnsi" w:hint="eastAsia"/>
          <w:sz w:val="24"/>
          <w:szCs w:val="28"/>
        </w:rPr>
        <w:t xml:space="preserve">田间持水量 </w:t>
      </w:r>
      <w:r w:rsidRPr="00AE29C1">
        <w:rPr>
          <w:rFonts w:eastAsiaTheme="minorHAnsi"/>
          <w:sz w:val="24"/>
          <w:szCs w:val="28"/>
        </w:rPr>
        <w:t xml:space="preserve"> </w:t>
      </w:r>
      <w:r w:rsidRPr="00AE29C1">
        <w:rPr>
          <w:rFonts w:eastAsiaTheme="minorHAnsi" w:hint="eastAsia"/>
          <w:sz w:val="24"/>
          <w:szCs w:val="28"/>
        </w:rPr>
        <w:t>下限</w:t>
      </w:r>
      <w:r w:rsidRPr="00AE29C1">
        <w:rPr>
          <w:rFonts w:eastAsiaTheme="minorHAnsi"/>
          <w:sz w:val="24"/>
          <w:szCs w:val="28"/>
        </w:rPr>
        <w:t>:</w:t>
      </w:r>
      <w:r w:rsidRPr="00AE29C1">
        <w:rPr>
          <w:rFonts w:eastAsiaTheme="minorHAnsi" w:hint="eastAsia"/>
          <w:sz w:val="24"/>
          <w:szCs w:val="28"/>
        </w:rPr>
        <w:t xml:space="preserve">土壤萎蔫系数 </w:t>
      </w:r>
      <w:r w:rsidR="000B7D42" w:rsidRPr="00AE29C1">
        <w:rPr>
          <w:rFonts w:eastAsiaTheme="minorHAnsi"/>
          <w:sz w:val="24"/>
          <w:szCs w:val="28"/>
        </w:rPr>
        <w:t xml:space="preserve"> </w:t>
      </w:r>
    </w:p>
    <w:p w14:paraId="2A1476FF" w14:textId="656844DF" w:rsidR="00444069" w:rsidRPr="00AE29C1" w:rsidRDefault="00444069" w:rsidP="00860903">
      <w:pPr>
        <w:spacing w:line="72" w:lineRule="auto"/>
        <w:ind w:left="240" w:hangingChars="100" w:hanging="240"/>
        <w:rPr>
          <w:rFonts w:eastAsiaTheme="minorHAnsi"/>
          <w:sz w:val="24"/>
          <w:szCs w:val="28"/>
        </w:rPr>
      </w:pPr>
      <w:r w:rsidRPr="00AE29C1">
        <w:rPr>
          <w:rFonts w:eastAsiaTheme="minorHAnsi" w:hint="eastAsia"/>
          <w:sz w:val="24"/>
          <w:szCs w:val="28"/>
        </w:rPr>
        <w:t>上下限的差值即为土壤有效水最大含量</w:t>
      </w:r>
    </w:p>
    <w:p w14:paraId="31B7256B" w14:textId="3068BADF" w:rsidR="00ED5966" w:rsidRPr="00AE29C1" w:rsidRDefault="00ED5966" w:rsidP="00860903">
      <w:pPr>
        <w:spacing w:line="72" w:lineRule="auto"/>
        <w:rPr>
          <w:rFonts w:eastAsiaTheme="minorHAnsi"/>
          <w:b/>
          <w:bCs/>
          <w:sz w:val="24"/>
          <w:szCs w:val="28"/>
        </w:rPr>
      </w:pPr>
      <w:r w:rsidRPr="00AE29C1">
        <w:rPr>
          <w:rFonts w:eastAsiaTheme="minorHAnsi" w:hint="eastAsia"/>
          <w:b/>
          <w:bCs/>
          <w:sz w:val="24"/>
          <w:szCs w:val="28"/>
        </w:rPr>
        <w:t>第三章 土壤胶体和表面化学特性、土壤酸碱性</w:t>
      </w:r>
    </w:p>
    <w:p w14:paraId="09BEAFFD" w14:textId="77777777" w:rsidR="00860903" w:rsidRDefault="00E67935" w:rsidP="00E67935">
      <w:pPr>
        <w:spacing w:line="72" w:lineRule="auto"/>
        <w:ind w:left="240" w:hangingChars="100" w:hanging="240"/>
        <w:rPr>
          <w:rFonts w:eastAsiaTheme="minorHAnsi"/>
          <w:sz w:val="24"/>
          <w:szCs w:val="28"/>
        </w:rPr>
      </w:pPr>
      <w:r w:rsidRPr="00AE29C1">
        <w:rPr>
          <w:rFonts w:eastAsiaTheme="minorHAnsi" w:hint="eastAsia"/>
          <w:sz w:val="24"/>
          <w:szCs w:val="28"/>
        </w:rPr>
        <w:t>1、土壤胶体:土壤中</w:t>
      </w:r>
      <w:r w:rsidR="00B307F1" w:rsidRPr="00AE29C1">
        <w:rPr>
          <w:rFonts w:eastAsiaTheme="minorHAnsi" w:hint="eastAsia"/>
          <w:sz w:val="24"/>
          <w:szCs w:val="28"/>
        </w:rPr>
        <w:t>&lt;</w:t>
      </w:r>
      <w:r w:rsidRPr="00AE29C1">
        <w:rPr>
          <w:rFonts w:eastAsiaTheme="minorHAnsi"/>
          <w:sz w:val="24"/>
          <w:szCs w:val="28"/>
        </w:rPr>
        <w:t>1</w:t>
      </w:r>
      <m:oMath>
        <m:r>
          <w:rPr>
            <w:rFonts w:ascii="Cambria Math" w:eastAsiaTheme="minorHAnsi" w:hAnsi="Cambria Math"/>
            <w:sz w:val="24"/>
            <w:szCs w:val="28"/>
          </w:rPr>
          <m:t>μ</m:t>
        </m:r>
        <m:r>
          <w:rPr>
            <w:rFonts w:ascii="Cambria Math" w:eastAsiaTheme="minorHAnsi" w:hAnsi="Cambria Math" w:hint="eastAsia"/>
            <w:sz w:val="24"/>
            <w:szCs w:val="28"/>
          </w:rPr>
          <m:t>m</m:t>
        </m:r>
      </m:oMath>
      <w:r w:rsidRPr="00AE29C1">
        <w:rPr>
          <w:rFonts w:eastAsiaTheme="minorHAnsi"/>
          <w:sz w:val="24"/>
          <w:szCs w:val="28"/>
        </w:rPr>
        <w:t>的黏土矿物</w:t>
      </w:r>
      <w:r w:rsidRPr="00AE29C1">
        <w:rPr>
          <w:rFonts w:eastAsiaTheme="minorHAnsi" w:hint="eastAsia"/>
          <w:sz w:val="24"/>
          <w:szCs w:val="28"/>
        </w:rPr>
        <w:t xml:space="preserve">颗粒 </w:t>
      </w:r>
    </w:p>
    <w:p w14:paraId="309EB72B" w14:textId="32448568" w:rsidR="000B7D42" w:rsidRPr="00AE29C1" w:rsidRDefault="00B307F1" w:rsidP="00860903">
      <w:pPr>
        <w:spacing w:line="72" w:lineRule="auto"/>
        <w:ind w:leftChars="100" w:left="210"/>
        <w:rPr>
          <w:rFonts w:eastAsiaTheme="minorHAnsi"/>
          <w:sz w:val="24"/>
          <w:szCs w:val="28"/>
        </w:rPr>
      </w:pPr>
      <w:r w:rsidRPr="00AE29C1">
        <w:rPr>
          <w:rFonts w:eastAsiaTheme="minorHAnsi" w:hint="eastAsia"/>
          <w:sz w:val="24"/>
          <w:szCs w:val="28"/>
        </w:rPr>
        <w:t>分</w:t>
      </w:r>
      <w:r w:rsidR="00E67935" w:rsidRPr="00AE29C1">
        <w:rPr>
          <w:rFonts w:eastAsiaTheme="minorHAnsi" w:hint="eastAsia"/>
          <w:sz w:val="24"/>
          <w:szCs w:val="28"/>
        </w:rPr>
        <w:t>类:无机胶体黏土矿物,有机胶体腐殖质,复合胶体混合</w:t>
      </w:r>
    </w:p>
    <w:p w14:paraId="304FF062" w14:textId="77777777" w:rsidR="009521A4" w:rsidRDefault="00B307F1" w:rsidP="00E67935">
      <w:pPr>
        <w:spacing w:line="72" w:lineRule="auto"/>
        <w:ind w:left="240" w:hangingChars="100" w:hanging="240"/>
        <w:rPr>
          <w:rFonts w:eastAsiaTheme="minorHAnsi"/>
          <w:sz w:val="24"/>
          <w:szCs w:val="28"/>
        </w:rPr>
      </w:pPr>
      <w:r w:rsidRPr="00AE29C1">
        <w:rPr>
          <w:rFonts w:eastAsiaTheme="minorHAnsi"/>
          <w:sz w:val="24"/>
          <w:szCs w:val="28"/>
        </w:rPr>
        <w:lastRenderedPageBreak/>
        <w:t>2</w:t>
      </w:r>
      <w:r w:rsidRPr="00AE29C1">
        <w:rPr>
          <w:rFonts w:eastAsiaTheme="minorHAnsi" w:hint="eastAsia"/>
          <w:sz w:val="24"/>
          <w:szCs w:val="28"/>
        </w:rPr>
        <w:t xml:space="preserve">、层状铝硅酸盐矿物的基本结构：硅氧四面体 </w:t>
      </w:r>
    </w:p>
    <w:p w14:paraId="08A36B14" w14:textId="5A41FB3B" w:rsidR="00E67935" w:rsidRPr="00AE29C1" w:rsidRDefault="00B307F1" w:rsidP="00E67935">
      <w:pPr>
        <w:spacing w:line="72" w:lineRule="auto"/>
        <w:ind w:left="240" w:hangingChars="100" w:hanging="240"/>
        <w:rPr>
          <w:rFonts w:eastAsiaTheme="minorHAnsi"/>
          <w:sz w:val="24"/>
          <w:szCs w:val="28"/>
        </w:rPr>
      </w:pPr>
      <w:r w:rsidRPr="00AE29C1">
        <w:rPr>
          <w:rFonts w:eastAsiaTheme="minorHAnsi"/>
          <w:sz w:val="24"/>
          <w:szCs w:val="28"/>
        </w:rPr>
        <w:t>3</w:t>
      </w:r>
      <w:r w:rsidRPr="00AE29C1">
        <w:rPr>
          <w:rFonts w:eastAsiaTheme="minorHAnsi" w:hint="eastAsia"/>
          <w:sz w:val="24"/>
          <w:szCs w:val="28"/>
        </w:rPr>
        <w:t>、类型：高岭组,蒙</w:t>
      </w:r>
      <w:proofErr w:type="gramStart"/>
      <w:r w:rsidRPr="00AE29C1">
        <w:rPr>
          <w:rFonts w:eastAsiaTheme="minorHAnsi" w:hint="eastAsia"/>
          <w:sz w:val="24"/>
          <w:szCs w:val="28"/>
        </w:rPr>
        <w:t>蛭</w:t>
      </w:r>
      <w:proofErr w:type="gramEnd"/>
      <w:r w:rsidRPr="00AE29C1">
        <w:rPr>
          <w:rFonts w:eastAsiaTheme="minorHAnsi" w:hint="eastAsia"/>
          <w:sz w:val="24"/>
          <w:szCs w:val="28"/>
        </w:rPr>
        <w:t>组,水化云母组,绿泥石组矿物</w:t>
      </w:r>
    </w:p>
    <w:p w14:paraId="4856A830" w14:textId="2312B6D1" w:rsidR="00B307F1" w:rsidRPr="00AE29C1" w:rsidRDefault="00905634" w:rsidP="00905634">
      <w:pPr>
        <w:spacing w:line="72" w:lineRule="auto"/>
        <w:ind w:left="240" w:hangingChars="100" w:hanging="240"/>
        <w:rPr>
          <w:rFonts w:eastAsiaTheme="minorHAnsi"/>
          <w:sz w:val="24"/>
          <w:szCs w:val="28"/>
        </w:rPr>
      </w:pPr>
      <w:r w:rsidRPr="00AE29C1">
        <w:rPr>
          <w:rFonts w:eastAsiaTheme="minorHAnsi" w:hint="eastAsia"/>
          <w:sz w:val="24"/>
          <w:szCs w:val="28"/>
        </w:rPr>
        <w:t>高岭组:</w:t>
      </w:r>
      <w:r w:rsidRPr="00AE29C1">
        <w:rPr>
          <w:rFonts w:eastAsiaTheme="minorHAnsi"/>
        </w:rPr>
        <w:t xml:space="preserve"> </w:t>
      </w:r>
      <w:r w:rsidRPr="00AE29C1">
        <w:rPr>
          <w:rFonts w:eastAsiaTheme="minorHAnsi"/>
          <w:sz w:val="24"/>
          <w:szCs w:val="28"/>
        </w:rPr>
        <w:t>1:1</w:t>
      </w:r>
      <w:proofErr w:type="gramStart"/>
      <w:r w:rsidRPr="00AE29C1">
        <w:rPr>
          <w:rFonts w:eastAsiaTheme="minorHAnsi"/>
          <w:sz w:val="24"/>
          <w:szCs w:val="28"/>
        </w:rPr>
        <w:t>型晶层</w:t>
      </w:r>
      <w:proofErr w:type="gramEnd"/>
      <w:r w:rsidRPr="00AE29C1">
        <w:rPr>
          <w:rFonts w:eastAsiaTheme="minorHAnsi"/>
          <w:sz w:val="24"/>
          <w:szCs w:val="28"/>
        </w:rPr>
        <w:t>结构</w:t>
      </w:r>
      <w:r w:rsidRPr="00AE29C1">
        <w:rPr>
          <w:rFonts w:eastAsiaTheme="minorHAnsi" w:hint="eastAsia"/>
          <w:sz w:val="24"/>
          <w:szCs w:val="28"/>
        </w:rPr>
        <w:t>,无膨胀性,电荷数量少,胶体特性较弱,</w:t>
      </w:r>
      <w:r w:rsidRPr="00AE29C1">
        <w:rPr>
          <w:rFonts w:eastAsiaTheme="minorHAnsi"/>
          <w:sz w:val="24"/>
          <w:szCs w:val="28"/>
        </w:rPr>
        <w:t>较粗</w:t>
      </w:r>
      <w:r w:rsidRPr="00AE29C1">
        <w:rPr>
          <w:rFonts w:eastAsiaTheme="minorHAnsi" w:hint="eastAsia"/>
          <w:sz w:val="24"/>
          <w:szCs w:val="28"/>
        </w:rPr>
        <w:t>,</w:t>
      </w:r>
      <w:r w:rsidRPr="00AE29C1">
        <w:rPr>
          <w:rFonts w:eastAsiaTheme="minorHAnsi"/>
          <w:sz w:val="24"/>
          <w:szCs w:val="28"/>
        </w:rPr>
        <w:t>颗粒总表面积相对</w:t>
      </w:r>
      <w:r w:rsidRPr="00AE29C1">
        <w:rPr>
          <w:rFonts w:eastAsiaTheme="minorHAnsi" w:hint="eastAsia"/>
          <w:sz w:val="24"/>
          <w:szCs w:val="28"/>
        </w:rPr>
        <w:t>较小</w:t>
      </w:r>
    </w:p>
    <w:p w14:paraId="7CFBA744" w14:textId="65495A63" w:rsidR="00905634" w:rsidRPr="00AE29C1" w:rsidRDefault="00905634" w:rsidP="00905634">
      <w:pPr>
        <w:spacing w:line="72" w:lineRule="auto"/>
        <w:ind w:left="240" w:hangingChars="100" w:hanging="240"/>
        <w:rPr>
          <w:rFonts w:eastAsiaTheme="minorHAnsi"/>
          <w:sz w:val="24"/>
          <w:szCs w:val="28"/>
        </w:rPr>
      </w:pPr>
      <w:r w:rsidRPr="00AE29C1">
        <w:rPr>
          <w:rFonts w:eastAsiaTheme="minorHAnsi" w:hint="eastAsia"/>
          <w:sz w:val="24"/>
          <w:szCs w:val="28"/>
        </w:rPr>
        <w:t>蒙</w:t>
      </w:r>
      <w:proofErr w:type="gramStart"/>
      <w:r w:rsidRPr="00AE29C1">
        <w:rPr>
          <w:rFonts w:eastAsiaTheme="minorHAnsi" w:hint="eastAsia"/>
          <w:sz w:val="24"/>
          <w:szCs w:val="28"/>
        </w:rPr>
        <w:t>蛭</w:t>
      </w:r>
      <w:proofErr w:type="gramEnd"/>
      <w:r w:rsidRPr="00AE29C1">
        <w:rPr>
          <w:rFonts w:eastAsiaTheme="minorHAnsi" w:hint="eastAsia"/>
          <w:sz w:val="24"/>
          <w:szCs w:val="28"/>
        </w:rPr>
        <w:t>组:</w:t>
      </w:r>
      <w:r w:rsidRPr="00AE29C1">
        <w:rPr>
          <w:rFonts w:eastAsiaTheme="minorHAnsi"/>
        </w:rPr>
        <w:t xml:space="preserve"> </w:t>
      </w:r>
      <w:r w:rsidRPr="00AE29C1">
        <w:rPr>
          <w:rFonts w:eastAsiaTheme="minorHAnsi"/>
          <w:sz w:val="24"/>
          <w:szCs w:val="28"/>
        </w:rPr>
        <w:t>2:1</w:t>
      </w:r>
      <w:proofErr w:type="gramStart"/>
      <w:r w:rsidRPr="00AE29C1">
        <w:rPr>
          <w:rFonts w:eastAsiaTheme="minorHAnsi"/>
          <w:sz w:val="24"/>
          <w:szCs w:val="28"/>
        </w:rPr>
        <w:t>型晶层</w:t>
      </w:r>
      <w:proofErr w:type="gramEnd"/>
      <w:r w:rsidRPr="00AE29C1">
        <w:rPr>
          <w:rFonts w:eastAsiaTheme="minorHAnsi"/>
          <w:sz w:val="24"/>
          <w:szCs w:val="28"/>
        </w:rPr>
        <w:t>结构</w:t>
      </w:r>
      <w:r w:rsidRPr="00AE29C1">
        <w:rPr>
          <w:rFonts w:eastAsiaTheme="minorHAnsi" w:hint="eastAsia"/>
          <w:sz w:val="24"/>
          <w:szCs w:val="28"/>
        </w:rPr>
        <w:t>,胀缩性大,电荷数量大,</w:t>
      </w:r>
      <w:proofErr w:type="gramStart"/>
      <w:r w:rsidRPr="00AE29C1">
        <w:rPr>
          <w:rFonts w:eastAsiaTheme="minorHAnsi" w:hint="eastAsia"/>
          <w:sz w:val="24"/>
          <w:szCs w:val="28"/>
        </w:rPr>
        <w:t>同晶替代</w:t>
      </w:r>
      <w:proofErr w:type="gramEnd"/>
      <w:r w:rsidRPr="00AE29C1">
        <w:rPr>
          <w:rFonts w:eastAsiaTheme="minorHAnsi" w:hint="eastAsia"/>
          <w:sz w:val="24"/>
          <w:szCs w:val="28"/>
        </w:rPr>
        <w:t>现象普遍,</w:t>
      </w:r>
      <w:r w:rsidRPr="00AE29C1">
        <w:rPr>
          <w:rFonts w:eastAsiaTheme="minorHAnsi" w:hint="eastAsia"/>
        </w:rPr>
        <w:t xml:space="preserve"> </w:t>
      </w:r>
      <w:r w:rsidRPr="00AE29C1">
        <w:rPr>
          <w:rFonts w:eastAsiaTheme="minorHAnsi" w:hint="eastAsia"/>
          <w:sz w:val="24"/>
          <w:szCs w:val="28"/>
        </w:rPr>
        <w:t>胶体特性突出,较细8</w:t>
      </w:r>
      <w:r w:rsidRPr="00AE29C1">
        <w:rPr>
          <w:rFonts w:eastAsiaTheme="minorHAnsi"/>
          <w:sz w:val="24"/>
          <w:szCs w:val="28"/>
        </w:rPr>
        <w:t>0%</w:t>
      </w:r>
      <w:r w:rsidRPr="00AE29C1">
        <w:rPr>
          <w:rFonts w:eastAsiaTheme="minorHAnsi" w:hint="eastAsia"/>
          <w:sz w:val="24"/>
          <w:szCs w:val="28"/>
        </w:rPr>
        <w:t>内表面</w:t>
      </w:r>
    </w:p>
    <w:p w14:paraId="4A1D7044" w14:textId="029B2DE6" w:rsidR="00905634" w:rsidRPr="00AE29C1" w:rsidRDefault="00905634" w:rsidP="00905634">
      <w:pPr>
        <w:spacing w:line="72" w:lineRule="auto"/>
        <w:ind w:left="240" w:hangingChars="100" w:hanging="240"/>
        <w:rPr>
          <w:rFonts w:eastAsiaTheme="minorHAnsi"/>
          <w:sz w:val="24"/>
          <w:szCs w:val="28"/>
        </w:rPr>
      </w:pPr>
      <w:r w:rsidRPr="00AE29C1">
        <w:rPr>
          <w:rFonts w:eastAsiaTheme="minorHAnsi" w:hint="eastAsia"/>
          <w:sz w:val="24"/>
          <w:szCs w:val="28"/>
        </w:rPr>
        <w:t>水化云母组：</w:t>
      </w:r>
      <w:r w:rsidRPr="00AE29C1">
        <w:rPr>
          <w:rFonts w:eastAsiaTheme="minorHAnsi"/>
          <w:sz w:val="24"/>
          <w:szCs w:val="28"/>
        </w:rPr>
        <w:t>2:1</w:t>
      </w:r>
      <w:proofErr w:type="gramStart"/>
      <w:r w:rsidRPr="00AE29C1">
        <w:rPr>
          <w:rFonts w:eastAsiaTheme="minorHAnsi"/>
          <w:sz w:val="24"/>
          <w:szCs w:val="28"/>
        </w:rPr>
        <w:t>型晶层</w:t>
      </w:r>
      <w:proofErr w:type="gramEnd"/>
      <w:r w:rsidRPr="00AE29C1">
        <w:rPr>
          <w:rFonts w:eastAsiaTheme="minorHAnsi"/>
          <w:sz w:val="24"/>
          <w:szCs w:val="28"/>
        </w:rPr>
        <w:t>结构</w:t>
      </w:r>
      <w:r w:rsidRPr="00AE29C1">
        <w:rPr>
          <w:rFonts w:eastAsiaTheme="minorHAnsi" w:hint="eastAsia"/>
          <w:sz w:val="24"/>
          <w:szCs w:val="28"/>
        </w:rPr>
        <w:t>,无膨胀性,电荷数量较大,胶体特性一般</w:t>
      </w:r>
      <w:r w:rsidR="00A11FF1" w:rsidRPr="00AE29C1">
        <w:rPr>
          <w:rFonts w:eastAsiaTheme="minorHAnsi"/>
          <w:sz w:val="24"/>
          <w:szCs w:val="28"/>
        </w:rPr>
        <w:t>,</w:t>
      </w:r>
      <w:r w:rsidRPr="00AE29C1">
        <w:rPr>
          <w:rFonts w:eastAsiaTheme="minorHAnsi" w:hint="eastAsia"/>
          <w:sz w:val="24"/>
          <w:szCs w:val="28"/>
        </w:rPr>
        <w:t>可塑</w:t>
      </w:r>
      <w:r w:rsidR="00A11FF1" w:rsidRPr="00AE29C1">
        <w:rPr>
          <w:rFonts w:eastAsiaTheme="minorHAnsi" w:hint="eastAsia"/>
          <w:sz w:val="24"/>
          <w:szCs w:val="28"/>
        </w:rPr>
        <w:t>,</w:t>
      </w:r>
      <w:r w:rsidRPr="00AE29C1">
        <w:rPr>
          <w:rFonts w:eastAsiaTheme="minorHAnsi" w:hint="eastAsia"/>
          <w:sz w:val="24"/>
          <w:szCs w:val="28"/>
        </w:rPr>
        <w:t>粘结</w:t>
      </w:r>
      <w:r w:rsidR="00A11FF1" w:rsidRPr="00AE29C1">
        <w:rPr>
          <w:rFonts w:eastAsiaTheme="minorHAnsi" w:hint="eastAsia"/>
          <w:sz w:val="24"/>
          <w:szCs w:val="28"/>
        </w:rPr>
        <w:t>,</w:t>
      </w:r>
      <w:r w:rsidRPr="00AE29C1">
        <w:rPr>
          <w:rFonts w:eastAsiaTheme="minorHAnsi" w:hint="eastAsia"/>
          <w:sz w:val="24"/>
          <w:szCs w:val="28"/>
        </w:rPr>
        <w:t>粘着</w:t>
      </w:r>
      <w:r w:rsidR="00A11FF1" w:rsidRPr="00AE29C1">
        <w:rPr>
          <w:rFonts w:eastAsiaTheme="minorHAnsi" w:hint="eastAsia"/>
          <w:sz w:val="24"/>
          <w:szCs w:val="28"/>
        </w:rPr>
        <w:t>,</w:t>
      </w:r>
      <w:r w:rsidRPr="00AE29C1">
        <w:rPr>
          <w:rFonts w:eastAsiaTheme="minorHAnsi" w:hint="eastAsia"/>
          <w:sz w:val="24"/>
          <w:szCs w:val="28"/>
        </w:rPr>
        <w:t>吸湿性</w:t>
      </w:r>
      <w:r w:rsidR="00A11FF1" w:rsidRPr="00AE29C1">
        <w:rPr>
          <w:rFonts w:eastAsiaTheme="minorHAnsi" w:hint="eastAsia"/>
          <w:sz w:val="24"/>
          <w:szCs w:val="28"/>
        </w:rPr>
        <w:t>介于</w:t>
      </w:r>
    </w:p>
    <w:p w14:paraId="2B0EB985" w14:textId="61DF37E1" w:rsidR="00A11FF1" w:rsidRPr="00AE29C1" w:rsidRDefault="00A11FF1" w:rsidP="00905634">
      <w:pPr>
        <w:spacing w:line="72" w:lineRule="auto"/>
        <w:ind w:left="240" w:hangingChars="100" w:hanging="240"/>
        <w:rPr>
          <w:rFonts w:eastAsiaTheme="minorHAnsi"/>
          <w:sz w:val="24"/>
          <w:szCs w:val="28"/>
        </w:rPr>
      </w:pPr>
      <w:r w:rsidRPr="00AE29C1">
        <w:rPr>
          <w:rFonts w:eastAsiaTheme="minorHAnsi" w:hint="eastAsia"/>
          <w:sz w:val="24"/>
          <w:szCs w:val="28"/>
        </w:rPr>
        <w:t>绿泥石组:</w:t>
      </w:r>
      <w:r w:rsidRPr="00AE29C1">
        <w:rPr>
          <w:rFonts w:eastAsiaTheme="minorHAnsi"/>
        </w:rPr>
        <w:t xml:space="preserve"> </w:t>
      </w:r>
      <w:r w:rsidRPr="00AE29C1">
        <w:rPr>
          <w:rFonts w:eastAsiaTheme="minorHAnsi"/>
          <w:sz w:val="24"/>
          <w:szCs w:val="28"/>
        </w:rPr>
        <w:t>2:1:1</w:t>
      </w:r>
      <w:proofErr w:type="gramStart"/>
      <w:r w:rsidRPr="00AE29C1">
        <w:rPr>
          <w:rFonts w:eastAsiaTheme="minorHAnsi"/>
          <w:sz w:val="24"/>
          <w:szCs w:val="28"/>
        </w:rPr>
        <w:t>型晶层</w:t>
      </w:r>
      <w:proofErr w:type="gramEnd"/>
      <w:r w:rsidRPr="00AE29C1">
        <w:rPr>
          <w:rFonts w:eastAsiaTheme="minorHAnsi"/>
          <w:sz w:val="24"/>
          <w:szCs w:val="28"/>
        </w:rPr>
        <w:t>结构</w:t>
      </w:r>
      <w:r w:rsidRPr="00AE29C1">
        <w:rPr>
          <w:rFonts w:eastAsiaTheme="minorHAnsi" w:hint="eastAsia"/>
          <w:sz w:val="24"/>
          <w:szCs w:val="28"/>
        </w:rPr>
        <w:t>,</w:t>
      </w:r>
      <w:r w:rsidRPr="00AE29C1">
        <w:rPr>
          <w:rFonts w:eastAsiaTheme="minorHAnsi" w:hint="eastAsia"/>
        </w:rPr>
        <w:t xml:space="preserve"> </w:t>
      </w:r>
      <w:proofErr w:type="gramStart"/>
      <w:r w:rsidRPr="00AE29C1">
        <w:rPr>
          <w:rFonts w:eastAsiaTheme="minorHAnsi" w:hint="eastAsia"/>
          <w:sz w:val="24"/>
          <w:szCs w:val="28"/>
        </w:rPr>
        <w:t>同晶替代</w:t>
      </w:r>
      <w:proofErr w:type="gramEnd"/>
      <w:r w:rsidRPr="00AE29C1">
        <w:rPr>
          <w:rFonts w:eastAsiaTheme="minorHAnsi" w:hint="eastAsia"/>
          <w:sz w:val="24"/>
          <w:szCs w:val="28"/>
        </w:rPr>
        <w:t>较普遍元素组成变化较大,</w:t>
      </w:r>
      <w:r w:rsidRPr="00AE29C1">
        <w:rPr>
          <w:rFonts w:eastAsiaTheme="minorHAnsi" w:hint="eastAsia"/>
        </w:rPr>
        <w:t xml:space="preserve"> </w:t>
      </w:r>
      <w:r w:rsidRPr="00AE29C1">
        <w:rPr>
          <w:rFonts w:eastAsiaTheme="minorHAnsi" w:hint="eastAsia"/>
          <w:sz w:val="24"/>
          <w:szCs w:val="28"/>
        </w:rPr>
        <w:t>颗粒较小</w:t>
      </w:r>
    </w:p>
    <w:p w14:paraId="4B6F957E" w14:textId="6DA1F766" w:rsidR="00A11FF1" w:rsidRPr="00AE29C1" w:rsidRDefault="00A11FF1" w:rsidP="00A11FF1">
      <w:pPr>
        <w:spacing w:line="72" w:lineRule="auto"/>
        <w:ind w:left="240" w:hangingChars="100" w:hanging="240"/>
        <w:rPr>
          <w:rFonts w:eastAsiaTheme="minorHAnsi"/>
          <w:sz w:val="24"/>
          <w:szCs w:val="28"/>
        </w:rPr>
      </w:pPr>
      <w:r w:rsidRPr="00AE29C1">
        <w:rPr>
          <w:rFonts w:eastAsiaTheme="minorHAnsi"/>
          <w:sz w:val="24"/>
          <w:szCs w:val="28"/>
        </w:rPr>
        <w:t>4</w:t>
      </w:r>
      <w:r w:rsidRPr="00AE29C1">
        <w:rPr>
          <w:rFonts w:eastAsiaTheme="minorHAnsi" w:hint="eastAsia"/>
          <w:sz w:val="24"/>
          <w:szCs w:val="28"/>
        </w:rPr>
        <w:t>、腐殖质：土壤有机质经土壤生物(微生物、蚯蚓等)作用后,新形成的</w:t>
      </w:r>
      <w:proofErr w:type="gramStart"/>
      <w:r w:rsidRPr="00AE29C1">
        <w:rPr>
          <w:rFonts w:eastAsiaTheme="minorHAnsi" w:hint="eastAsia"/>
          <w:sz w:val="24"/>
          <w:szCs w:val="28"/>
        </w:rPr>
        <w:t>一</w:t>
      </w:r>
      <w:proofErr w:type="gramEnd"/>
      <w:r w:rsidRPr="00AE29C1">
        <w:rPr>
          <w:rFonts w:eastAsiaTheme="minorHAnsi" w:hint="eastAsia"/>
          <w:sz w:val="24"/>
          <w:szCs w:val="28"/>
        </w:rPr>
        <w:t>类结构复杂高分子化合物</w:t>
      </w:r>
    </w:p>
    <w:p w14:paraId="244961B4" w14:textId="77777777" w:rsidR="00E96E2F" w:rsidRPr="00AE29C1" w:rsidRDefault="00BF45E9" w:rsidP="00BF45E9">
      <w:pPr>
        <w:spacing w:line="72" w:lineRule="auto"/>
        <w:ind w:left="240" w:hangingChars="100" w:hanging="240"/>
        <w:rPr>
          <w:rFonts w:eastAsiaTheme="minorHAnsi"/>
          <w:sz w:val="24"/>
          <w:szCs w:val="28"/>
        </w:rPr>
      </w:pPr>
      <w:r w:rsidRPr="00AE29C1">
        <w:rPr>
          <w:rFonts w:eastAsiaTheme="minorHAnsi" w:hint="eastAsia"/>
          <w:sz w:val="24"/>
          <w:szCs w:val="28"/>
        </w:rPr>
        <w:t xml:space="preserve">类型/组分：胡敏酸、富里酸、胡敏素 </w:t>
      </w:r>
      <w:r w:rsidRPr="00AE29C1">
        <w:rPr>
          <w:rFonts w:eastAsiaTheme="minorHAnsi"/>
          <w:sz w:val="24"/>
          <w:szCs w:val="28"/>
        </w:rPr>
        <w:t xml:space="preserve"> </w:t>
      </w:r>
    </w:p>
    <w:p w14:paraId="332C5B7D" w14:textId="77777777" w:rsidR="009521A4" w:rsidRDefault="00BF45E9" w:rsidP="009521A4">
      <w:pPr>
        <w:spacing w:line="72" w:lineRule="auto"/>
        <w:rPr>
          <w:rFonts w:eastAsiaTheme="minorHAnsi"/>
          <w:sz w:val="24"/>
          <w:szCs w:val="28"/>
        </w:rPr>
      </w:pPr>
      <w:r w:rsidRPr="00AE29C1">
        <w:rPr>
          <w:rFonts w:eastAsiaTheme="minorHAnsi" w:hint="eastAsia"/>
          <w:sz w:val="24"/>
          <w:szCs w:val="28"/>
        </w:rPr>
        <w:t>物理性质:</w:t>
      </w:r>
      <w:r w:rsidR="009521A4">
        <w:rPr>
          <w:rFonts w:eastAsiaTheme="minorHAnsi" w:hint="eastAsia"/>
          <w:sz w:val="24"/>
          <w:szCs w:val="28"/>
        </w:rPr>
        <w:t>①</w:t>
      </w:r>
      <w:r w:rsidRPr="00AE29C1">
        <w:rPr>
          <w:rFonts w:eastAsiaTheme="minorHAnsi" w:hint="eastAsia"/>
          <w:sz w:val="24"/>
          <w:szCs w:val="28"/>
        </w:rPr>
        <w:t>黑褐色</w:t>
      </w:r>
    </w:p>
    <w:p w14:paraId="78177843" w14:textId="77777777" w:rsidR="009521A4" w:rsidRDefault="009521A4" w:rsidP="009521A4">
      <w:pPr>
        <w:spacing w:line="72" w:lineRule="auto"/>
        <w:rPr>
          <w:rFonts w:eastAsiaTheme="minorHAnsi"/>
          <w:sz w:val="24"/>
          <w:szCs w:val="28"/>
        </w:rPr>
      </w:pPr>
      <w:r>
        <w:rPr>
          <w:rFonts w:eastAsiaTheme="minorHAnsi" w:hint="eastAsia"/>
          <w:sz w:val="24"/>
          <w:szCs w:val="28"/>
        </w:rPr>
        <w:t>②</w:t>
      </w:r>
      <w:r w:rsidR="00E96E2F" w:rsidRPr="00AE29C1">
        <w:rPr>
          <w:rFonts w:eastAsiaTheme="minorHAnsi" w:hint="eastAsia"/>
          <w:sz w:val="24"/>
          <w:szCs w:val="28"/>
        </w:rPr>
        <w:t>溶剂性:</w:t>
      </w:r>
      <w:r w:rsidR="00BF45E9" w:rsidRPr="00AE29C1">
        <w:rPr>
          <w:rFonts w:eastAsiaTheme="minorHAnsi" w:hint="eastAsia"/>
          <w:sz w:val="24"/>
          <w:szCs w:val="28"/>
        </w:rPr>
        <w:t>富里酸溶于水、酸、碱.胡敏酸不溶于水和</w:t>
      </w:r>
      <w:proofErr w:type="gramStart"/>
      <w:r w:rsidR="00BF45E9" w:rsidRPr="00AE29C1">
        <w:rPr>
          <w:rFonts w:eastAsiaTheme="minorHAnsi" w:hint="eastAsia"/>
          <w:sz w:val="24"/>
          <w:szCs w:val="28"/>
        </w:rPr>
        <w:t>酸，</w:t>
      </w:r>
      <w:proofErr w:type="gramEnd"/>
      <w:r w:rsidR="00BF45E9" w:rsidRPr="00AE29C1">
        <w:rPr>
          <w:rFonts w:eastAsiaTheme="minorHAnsi" w:hint="eastAsia"/>
          <w:sz w:val="24"/>
          <w:szCs w:val="28"/>
        </w:rPr>
        <w:t>溶于碱.富里酸的一价、二价盐溶于水，三</w:t>
      </w:r>
      <w:proofErr w:type="gramStart"/>
      <w:r w:rsidR="00BF45E9" w:rsidRPr="00AE29C1">
        <w:rPr>
          <w:rFonts w:eastAsiaTheme="minorHAnsi" w:hint="eastAsia"/>
          <w:sz w:val="24"/>
          <w:szCs w:val="28"/>
        </w:rPr>
        <w:t>价盐几乎</w:t>
      </w:r>
      <w:proofErr w:type="gramEnd"/>
      <w:r w:rsidR="00BF45E9" w:rsidRPr="00AE29C1">
        <w:rPr>
          <w:rFonts w:eastAsiaTheme="minorHAnsi" w:hint="eastAsia"/>
          <w:sz w:val="24"/>
          <w:szCs w:val="28"/>
        </w:rPr>
        <w:t>不溶于水.胡敏酸的一价盐溶于水，但二价、三</w:t>
      </w:r>
      <w:proofErr w:type="gramStart"/>
      <w:r w:rsidR="00BF45E9" w:rsidRPr="00AE29C1">
        <w:rPr>
          <w:rFonts w:eastAsiaTheme="minorHAnsi" w:hint="eastAsia"/>
          <w:sz w:val="24"/>
          <w:szCs w:val="28"/>
        </w:rPr>
        <w:t>价盐几乎</w:t>
      </w:r>
      <w:proofErr w:type="gramEnd"/>
      <w:r w:rsidR="00BF45E9" w:rsidRPr="00AE29C1">
        <w:rPr>
          <w:rFonts w:eastAsiaTheme="minorHAnsi" w:hint="eastAsia"/>
          <w:sz w:val="24"/>
          <w:szCs w:val="28"/>
        </w:rPr>
        <w:t>不溶于水</w:t>
      </w:r>
    </w:p>
    <w:p w14:paraId="04B3B83B" w14:textId="6FC45965" w:rsidR="009521A4" w:rsidRDefault="009521A4" w:rsidP="009521A4">
      <w:pPr>
        <w:spacing w:line="72" w:lineRule="auto"/>
        <w:rPr>
          <w:rFonts w:eastAsiaTheme="minorHAnsi"/>
          <w:sz w:val="24"/>
          <w:szCs w:val="28"/>
        </w:rPr>
      </w:pPr>
      <w:r>
        <w:rPr>
          <w:rFonts w:eastAsiaTheme="minorHAnsi" w:hint="eastAsia"/>
          <w:sz w:val="24"/>
          <w:szCs w:val="28"/>
        </w:rPr>
        <w:t>③</w:t>
      </w:r>
      <w:r w:rsidR="00BF45E9" w:rsidRPr="00AE29C1">
        <w:rPr>
          <w:rFonts w:eastAsiaTheme="minorHAnsi" w:hint="eastAsia"/>
          <w:sz w:val="24"/>
          <w:szCs w:val="28"/>
        </w:rPr>
        <w:t>吸水性:最大吸水量可以超过</w:t>
      </w:r>
      <w:r w:rsidR="00BF45E9" w:rsidRPr="00AE29C1">
        <w:rPr>
          <w:rFonts w:eastAsiaTheme="minorHAnsi"/>
          <w:sz w:val="24"/>
          <w:szCs w:val="28"/>
        </w:rPr>
        <w:t>500%</w:t>
      </w:r>
    </w:p>
    <w:p w14:paraId="26CFE1BB" w14:textId="1C1C692B" w:rsidR="009521A4" w:rsidRDefault="009521A4" w:rsidP="009521A4">
      <w:pPr>
        <w:spacing w:line="72" w:lineRule="auto"/>
        <w:rPr>
          <w:rFonts w:eastAsiaTheme="minorHAnsi"/>
          <w:sz w:val="24"/>
          <w:szCs w:val="28"/>
        </w:rPr>
      </w:pPr>
      <w:r>
        <w:rPr>
          <w:rFonts w:eastAsiaTheme="minorHAnsi" w:hint="eastAsia"/>
          <w:sz w:val="24"/>
          <w:szCs w:val="28"/>
        </w:rPr>
        <w:t>④</w:t>
      </w:r>
      <w:r w:rsidR="00E96E2F" w:rsidRPr="00AE29C1">
        <w:rPr>
          <w:rFonts w:eastAsiaTheme="minorHAnsi" w:hint="eastAsia"/>
          <w:sz w:val="24"/>
          <w:szCs w:val="28"/>
        </w:rPr>
        <w:t>胶体特性:</w:t>
      </w:r>
      <w:r w:rsidR="00E96E2F" w:rsidRPr="00AE29C1">
        <w:rPr>
          <w:rFonts w:eastAsiaTheme="minorHAnsi" w:hint="eastAsia"/>
        </w:rPr>
        <w:t xml:space="preserve"> </w:t>
      </w:r>
      <w:r w:rsidR="00E96E2F" w:rsidRPr="00AE29C1">
        <w:rPr>
          <w:rFonts w:eastAsiaTheme="minorHAnsi" w:hint="eastAsia"/>
          <w:sz w:val="24"/>
          <w:szCs w:val="28"/>
        </w:rPr>
        <w:t>土壤有机胶体的主要组成部分</w:t>
      </w:r>
    </w:p>
    <w:p w14:paraId="799CF485" w14:textId="2207B0F5" w:rsidR="00A11FF1" w:rsidRPr="00AE29C1" w:rsidRDefault="009521A4" w:rsidP="009521A4">
      <w:pPr>
        <w:spacing w:line="72" w:lineRule="auto"/>
        <w:rPr>
          <w:rFonts w:eastAsiaTheme="minorHAnsi"/>
          <w:sz w:val="24"/>
          <w:szCs w:val="28"/>
        </w:rPr>
      </w:pPr>
      <w:r>
        <w:rPr>
          <w:rFonts w:eastAsiaTheme="minorHAnsi" w:hint="eastAsia"/>
          <w:sz w:val="24"/>
          <w:szCs w:val="28"/>
        </w:rPr>
        <w:t>⑤</w:t>
      </w:r>
      <w:r w:rsidR="00E96E2F" w:rsidRPr="00AE29C1">
        <w:rPr>
          <w:rFonts w:eastAsiaTheme="minorHAnsi" w:hint="eastAsia"/>
          <w:sz w:val="24"/>
          <w:szCs w:val="28"/>
        </w:rPr>
        <w:t>腐殖质的分子结构:分子量有较大差异</w:t>
      </w:r>
    </w:p>
    <w:p w14:paraId="77798EF0" w14:textId="4B3A2539" w:rsidR="00E96E2F" w:rsidRPr="00AE29C1" w:rsidRDefault="00E96E2F" w:rsidP="009521A4">
      <w:pPr>
        <w:spacing w:line="72" w:lineRule="auto"/>
        <w:rPr>
          <w:rFonts w:eastAsiaTheme="minorHAnsi"/>
          <w:sz w:val="24"/>
          <w:szCs w:val="28"/>
        </w:rPr>
      </w:pPr>
      <w:r w:rsidRPr="00AE29C1">
        <w:rPr>
          <w:rFonts w:eastAsiaTheme="minorHAnsi" w:hint="eastAsia"/>
          <w:sz w:val="24"/>
          <w:szCs w:val="28"/>
        </w:rPr>
        <w:t>化学性质：</w:t>
      </w:r>
      <w:r w:rsidR="009521A4">
        <w:rPr>
          <w:rFonts w:eastAsiaTheme="minorHAnsi" w:hint="eastAsia"/>
          <w:sz w:val="24"/>
          <w:szCs w:val="28"/>
        </w:rPr>
        <w:t>①</w:t>
      </w:r>
      <w:r w:rsidRPr="00AE29C1">
        <w:rPr>
          <w:rFonts w:eastAsiaTheme="minorHAnsi" w:hint="eastAsia"/>
          <w:sz w:val="24"/>
          <w:szCs w:val="28"/>
        </w:rPr>
        <w:t>主要元素组成是碳氢氧氮硫,含碳量</w:t>
      </w:r>
      <w:r w:rsidR="009521A4">
        <w:rPr>
          <w:rFonts w:eastAsiaTheme="minorHAnsi" w:hint="eastAsia"/>
          <w:sz w:val="24"/>
          <w:szCs w:val="28"/>
        </w:rPr>
        <w:t>和</w:t>
      </w:r>
      <w:r w:rsidRPr="00AE29C1">
        <w:rPr>
          <w:rFonts w:eastAsiaTheme="minorHAnsi" w:hint="eastAsia"/>
          <w:sz w:val="24"/>
          <w:szCs w:val="28"/>
        </w:rPr>
        <w:t>含氮量:</w:t>
      </w:r>
      <w:r w:rsidRPr="00AE29C1">
        <w:rPr>
          <w:rFonts w:eastAsiaTheme="minorHAnsi" w:hint="eastAsia"/>
        </w:rPr>
        <w:t xml:space="preserve"> </w:t>
      </w:r>
      <w:r w:rsidRPr="00AE29C1">
        <w:rPr>
          <w:rFonts w:eastAsiaTheme="minorHAnsi" w:hint="eastAsia"/>
          <w:sz w:val="24"/>
          <w:szCs w:val="28"/>
        </w:rPr>
        <w:t>富啡酸</w:t>
      </w:r>
      <w:r w:rsidRPr="00AE29C1">
        <w:rPr>
          <w:rFonts w:eastAsiaTheme="minorHAnsi"/>
          <w:sz w:val="24"/>
          <w:szCs w:val="28"/>
        </w:rPr>
        <w:t>&lt;胡敏酸&lt;胡敏素</w:t>
      </w:r>
      <w:r w:rsidRPr="00AE29C1">
        <w:rPr>
          <w:rFonts w:eastAsiaTheme="minorHAnsi" w:hint="eastAsia"/>
          <w:sz w:val="24"/>
          <w:szCs w:val="28"/>
        </w:rPr>
        <w:t>,</w:t>
      </w:r>
      <w:r w:rsidRPr="00AE29C1">
        <w:rPr>
          <w:rFonts w:eastAsiaTheme="minorHAnsi" w:hint="eastAsia"/>
        </w:rPr>
        <w:t xml:space="preserve"> </w:t>
      </w:r>
      <w:r w:rsidRPr="00AE29C1">
        <w:rPr>
          <w:rFonts w:eastAsiaTheme="minorHAnsi" w:hint="eastAsia"/>
          <w:sz w:val="24"/>
          <w:szCs w:val="28"/>
        </w:rPr>
        <w:t>含氧官能团最重要</w:t>
      </w:r>
      <w:r w:rsidR="009521A4">
        <w:rPr>
          <w:rFonts w:eastAsiaTheme="minorHAnsi" w:hint="eastAsia"/>
          <w:sz w:val="24"/>
          <w:szCs w:val="28"/>
        </w:rPr>
        <w:t>②</w:t>
      </w:r>
      <w:r w:rsidRPr="00AE29C1">
        <w:rPr>
          <w:rFonts w:eastAsiaTheme="minorHAnsi" w:hint="eastAsia"/>
          <w:sz w:val="24"/>
          <w:szCs w:val="28"/>
        </w:rPr>
        <w:t>络合性</w:t>
      </w:r>
      <w:r w:rsidR="009521A4">
        <w:rPr>
          <w:rFonts w:eastAsiaTheme="minorHAnsi" w:hint="eastAsia"/>
          <w:sz w:val="24"/>
          <w:szCs w:val="28"/>
        </w:rPr>
        <w:t>，</w:t>
      </w:r>
      <w:r w:rsidR="006C3CB2" w:rsidRPr="00AE29C1">
        <w:rPr>
          <w:rFonts w:eastAsiaTheme="minorHAnsi" w:hint="eastAsia"/>
          <w:sz w:val="24"/>
          <w:szCs w:val="28"/>
        </w:rPr>
        <w:t>稳定性随</w:t>
      </w:r>
      <w:r w:rsidR="006C3CB2" w:rsidRPr="00AE29C1">
        <w:rPr>
          <w:rFonts w:eastAsiaTheme="minorHAnsi"/>
          <w:sz w:val="24"/>
          <w:szCs w:val="28"/>
        </w:rPr>
        <w:t>pH值的升高而增大</w:t>
      </w:r>
      <w:r w:rsidR="009521A4">
        <w:rPr>
          <w:rFonts w:eastAsiaTheme="minorHAnsi" w:hint="eastAsia"/>
          <w:sz w:val="24"/>
          <w:szCs w:val="28"/>
        </w:rPr>
        <w:t>③</w:t>
      </w:r>
      <w:r w:rsidR="006C3CB2" w:rsidRPr="00AE29C1">
        <w:rPr>
          <w:rFonts w:eastAsiaTheme="minorHAnsi" w:hint="eastAsia"/>
          <w:sz w:val="24"/>
          <w:szCs w:val="28"/>
        </w:rPr>
        <w:t>两性胶体</w:t>
      </w:r>
      <w:r w:rsidR="009521A4">
        <w:rPr>
          <w:rFonts w:eastAsiaTheme="minorHAnsi" w:hint="eastAsia"/>
          <w:sz w:val="24"/>
          <w:szCs w:val="28"/>
        </w:rPr>
        <w:t>④</w:t>
      </w:r>
      <w:r w:rsidR="006C3CB2" w:rsidRPr="00AE29C1">
        <w:rPr>
          <w:rFonts w:eastAsiaTheme="minorHAnsi" w:hint="eastAsia"/>
          <w:sz w:val="24"/>
          <w:szCs w:val="28"/>
        </w:rPr>
        <w:t>稳定性（有机无机复合体）与变异性</w:t>
      </w:r>
    </w:p>
    <w:p w14:paraId="47966264" w14:textId="31D33E98" w:rsidR="00FD67AF" w:rsidRPr="00AE29C1" w:rsidRDefault="00FD67AF" w:rsidP="00FD67AF">
      <w:pPr>
        <w:spacing w:line="72" w:lineRule="auto"/>
        <w:rPr>
          <w:rFonts w:eastAsiaTheme="minorHAnsi"/>
          <w:sz w:val="24"/>
          <w:szCs w:val="28"/>
        </w:rPr>
      </w:pPr>
      <w:r w:rsidRPr="00AE29C1">
        <w:rPr>
          <w:rFonts w:eastAsiaTheme="minorHAnsi"/>
          <w:sz w:val="24"/>
          <w:szCs w:val="28"/>
        </w:rPr>
        <w:t>5</w:t>
      </w:r>
      <w:r w:rsidRPr="00AE29C1">
        <w:rPr>
          <w:rFonts w:eastAsiaTheme="minorHAnsi" w:hint="eastAsia"/>
          <w:sz w:val="24"/>
          <w:szCs w:val="28"/>
        </w:rPr>
        <w:t>、比表面积:</w:t>
      </w:r>
      <w:r w:rsidRPr="00AE29C1">
        <w:rPr>
          <w:rFonts w:eastAsiaTheme="minorHAnsi" w:hint="eastAsia"/>
        </w:rPr>
        <w:t xml:space="preserve"> </w:t>
      </w:r>
      <w:r w:rsidRPr="00AE29C1">
        <w:rPr>
          <w:rFonts w:eastAsiaTheme="minorHAnsi" w:hint="eastAsia"/>
          <w:sz w:val="24"/>
          <w:szCs w:val="28"/>
        </w:rPr>
        <w:t>单位质量</w:t>
      </w:r>
      <w:r w:rsidRPr="00AE29C1">
        <w:rPr>
          <w:rFonts w:eastAsiaTheme="minorHAnsi"/>
          <w:sz w:val="24"/>
          <w:szCs w:val="28"/>
        </w:rPr>
        <w:t>(体积)物体的总表面积，</w:t>
      </w:r>
      <w:r w:rsidRPr="00AE29C1">
        <w:rPr>
          <w:rFonts w:eastAsiaTheme="minorHAnsi" w:hint="eastAsia"/>
          <w:sz w:val="24"/>
          <w:szCs w:val="28"/>
        </w:rPr>
        <w:t>颗粒愈细小，比表面积愈大</w:t>
      </w:r>
    </w:p>
    <w:p w14:paraId="1E27400C" w14:textId="77777777" w:rsidR="00FD67AF" w:rsidRPr="00AE29C1" w:rsidRDefault="00FD67AF" w:rsidP="00FD67AF">
      <w:pPr>
        <w:spacing w:line="72" w:lineRule="auto"/>
        <w:ind w:left="480" w:hangingChars="200" w:hanging="480"/>
        <w:rPr>
          <w:rFonts w:eastAsiaTheme="minorHAnsi"/>
          <w:sz w:val="24"/>
          <w:szCs w:val="28"/>
        </w:rPr>
      </w:pPr>
      <w:r w:rsidRPr="00AE29C1">
        <w:rPr>
          <w:rFonts w:eastAsiaTheme="minorHAnsi"/>
          <w:sz w:val="24"/>
          <w:szCs w:val="28"/>
        </w:rPr>
        <w:t>6</w:t>
      </w:r>
      <w:r w:rsidRPr="00AE29C1">
        <w:rPr>
          <w:rFonts w:eastAsiaTheme="minorHAnsi" w:hint="eastAsia"/>
          <w:sz w:val="24"/>
          <w:szCs w:val="28"/>
        </w:rPr>
        <w:t>、永久电荷:源于矿物晶格内核心离子的同晶置换，不受</w:t>
      </w:r>
      <w:r w:rsidRPr="00AE29C1">
        <w:rPr>
          <w:rFonts w:eastAsiaTheme="minorHAnsi"/>
          <w:sz w:val="24"/>
          <w:szCs w:val="28"/>
        </w:rPr>
        <w:t>pH</w:t>
      </w:r>
      <w:r w:rsidRPr="00AE29C1">
        <w:rPr>
          <w:rFonts w:eastAsiaTheme="minorHAnsi" w:hint="eastAsia"/>
          <w:sz w:val="24"/>
          <w:szCs w:val="28"/>
        </w:rPr>
        <w:t>值、电解质浓度影响</w:t>
      </w:r>
    </w:p>
    <w:p w14:paraId="101513BB" w14:textId="386F7C85" w:rsidR="00FD67AF" w:rsidRPr="00AE29C1" w:rsidRDefault="00FD67AF" w:rsidP="00FD67AF">
      <w:pPr>
        <w:spacing w:line="72" w:lineRule="auto"/>
        <w:ind w:firstLineChars="100" w:firstLine="240"/>
        <w:rPr>
          <w:rFonts w:eastAsiaTheme="minorHAnsi"/>
          <w:sz w:val="24"/>
          <w:szCs w:val="28"/>
        </w:rPr>
      </w:pPr>
      <w:r w:rsidRPr="00AE29C1">
        <w:rPr>
          <w:rFonts w:eastAsiaTheme="minorHAnsi" w:hint="eastAsia"/>
          <w:sz w:val="24"/>
          <w:szCs w:val="28"/>
        </w:rPr>
        <w:t>可变电荷：随</w:t>
      </w:r>
      <w:r w:rsidRPr="00AE29C1">
        <w:rPr>
          <w:rFonts w:eastAsiaTheme="minorHAnsi"/>
          <w:sz w:val="24"/>
          <w:szCs w:val="28"/>
        </w:rPr>
        <w:t>pH的变化而变化的土壤电荷</w:t>
      </w:r>
      <w:r w:rsidR="00907E8E" w:rsidRPr="00AE29C1">
        <w:rPr>
          <w:rFonts w:eastAsiaTheme="minorHAnsi" w:hint="eastAsia"/>
          <w:sz w:val="24"/>
          <w:szCs w:val="28"/>
        </w:rPr>
        <w:t>,源于胶核表面分子或原子团解离</w:t>
      </w:r>
    </w:p>
    <w:p w14:paraId="2808DB33" w14:textId="28E86FE4" w:rsidR="00907E8E" w:rsidRPr="00AE29C1" w:rsidRDefault="00907E8E" w:rsidP="00907E8E">
      <w:pPr>
        <w:spacing w:line="72" w:lineRule="auto"/>
        <w:ind w:left="240" w:hangingChars="100" w:hanging="240"/>
        <w:rPr>
          <w:rFonts w:eastAsiaTheme="minorHAnsi"/>
          <w:sz w:val="24"/>
          <w:szCs w:val="28"/>
        </w:rPr>
      </w:pPr>
      <w:r w:rsidRPr="00AE29C1">
        <w:rPr>
          <w:rFonts w:eastAsiaTheme="minorHAnsi"/>
          <w:sz w:val="24"/>
          <w:szCs w:val="28"/>
        </w:rPr>
        <w:t>7</w:t>
      </w:r>
      <w:r w:rsidRPr="00AE29C1">
        <w:rPr>
          <w:rFonts w:eastAsiaTheme="minorHAnsi" w:hint="eastAsia"/>
          <w:sz w:val="24"/>
          <w:szCs w:val="28"/>
        </w:rPr>
        <w:t>、双电层：当静电引力与热扩散相平衡时，在带电胶体表面与溶液的界面上，形成了由一层固相表面电荷和一层溶液中相反符号离子所组成的电荷非均匀分布的空间结构</w:t>
      </w:r>
    </w:p>
    <w:p w14:paraId="781939FE" w14:textId="1009625A" w:rsidR="00907E8E" w:rsidRPr="00AE29C1" w:rsidRDefault="00907E8E" w:rsidP="00907E8E">
      <w:pPr>
        <w:spacing w:line="72" w:lineRule="auto"/>
        <w:ind w:left="240" w:hangingChars="100" w:hanging="240"/>
        <w:rPr>
          <w:rFonts w:eastAsiaTheme="minorHAnsi"/>
          <w:sz w:val="24"/>
          <w:szCs w:val="28"/>
        </w:rPr>
      </w:pPr>
      <w:r w:rsidRPr="00AE29C1">
        <w:rPr>
          <w:rFonts w:eastAsiaTheme="minorHAnsi" w:hint="eastAsia"/>
          <w:sz w:val="24"/>
          <w:szCs w:val="28"/>
        </w:rPr>
        <w:t>8、吸附作用:</w:t>
      </w:r>
      <w:r w:rsidRPr="00AE29C1">
        <w:rPr>
          <w:rFonts w:eastAsiaTheme="minorHAnsi" w:hint="eastAsia"/>
        </w:rPr>
        <w:t xml:space="preserve"> </w:t>
      </w:r>
      <w:r w:rsidRPr="00AE29C1">
        <w:rPr>
          <w:rFonts w:eastAsiaTheme="minorHAnsi" w:hint="eastAsia"/>
          <w:sz w:val="24"/>
          <w:szCs w:val="28"/>
        </w:rPr>
        <w:t>胶体在溶剂中呈不均</w:t>
      </w:r>
      <w:proofErr w:type="gramStart"/>
      <w:r w:rsidRPr="00AE29C1">
        <w:rPr>
          <w:rFonts w:eastAsiaTheme="minorHAnsi" w:hint="eastAsia"/>
          <w:sz w:val="24"/>
          <w:szCs w:val="28"/>
        </w:rPr>
        <w:t>一</w:t>
      </w:r>
      <w:proofErr w:type="gramEnd"/>
      <w:r w:rsidRPr="00AE29C1">
        <w:rPr>
          <w:rFonts w:eastAsiaTheme="minorHAnsi" w:hint="eastAsia"/>
          <w:sz w:val="24"/>
          <w:szCs w:val="28"/>
        </w:rPr>
        <w:t>的分布状态,固体颗粒表面的离子浓度与液相体系中不同的现象</w:t>
      </w:r>
    </w:p>
    <w:p w14:paraId="530EC453" w14:textId="334B1458" w:rsidR="00907E8E" w:rsidRPr="00AE29C1" w:rsidRDefault="00907E8E" w:rsidP="00907E8E">
      <w:pPr>
        <w:spacing w:line="72" w:lineRule="auto"/>
        <w:ind w:left="240" w:hangingChars="100" w:hanging="240"/>
        <w:rPr>
          <w:rFonts w:eastAsiaTheme="minorHAnsi"/>
          <w:sz w:val="24"/>
          <w:szCs w:val="28"/>
        </w:rPr>
      </w:pPr>
      <w:r w:rsidRPr="00AE29C1">
        <w:rPr>
          <w:rFonts w:eastAsiaTheme="minorHAnsi"/>
          <w:sz w:val="24"/>
          <w:szCs w:val="28"/>
        </w:rPr>
        <w:t xml:space="preserve">   </w:t>
      </w:r>
      <w:r w:rsidRPr="00AE29C1">
        <w:rPr>
          <w:rFonts w:eastAsiaTheme="minorHAnsi" w:hint="eastAsia"/>
          <w:sz w:val="24"/>
          <w:szCs w:val="28"/>
        </w:rPr>
        <w:t xml:space="preserve">正吸附:胶体表面层中溶质的浓度大于液体内部浓度的作用 </w:t>
      </w:r>
      <w:r w:rsidRPr="00AE29C1">
        <w:rPr>
          <w:rFonts w:eastAsiaTheme="minorHAnsi"/>
          <w:sz w:val="24"/>
          <w:szCs w:val="28"/>
        </w:rPr>
        <w:t xml:space="preserve">  </w:t>
      </w:r>
      <w:r w:rsidRPr="00AE29C1">
        <w:rPr>
          <w:rFonts w:eastAsiaTheme="minorHAnsi" w:hint="eastAsia"/>
          <w:sz w:val="24"/>
          <w:szCs w:val="28"/>
        </w:rPr>
        <w:t>反之则为负吸附</w:t>
      </w:r>
    </w:p>
    <w:p w14:paraId="55A6442F" w14:textId="77777777" w:rsidR="00604EAF" w:rsidRDefault="00907E8E" w:rsidP="008C0CB8">
      <w:pPr>
        <w:spacing w:line="72" w:lineRule="auto"/>
        <w:ind w:left="240" w:hangingChars="100" w:hanging="240"/>
        <w:rPr>
          <w:rFonts w:eastAsiaTheme="minorHAnsi"/>
          <w:sz w:val="24"/>
          <w:szCs w:val="28"/>
        </w:rPr>
      </w:pPr>
      <w:r w:rsidRPr="00AE29C1">
        <w:rPr>
          <w:rFonts w:eastAsiaTheme="minorHAnsi"/>
          <w:sz w:val="24"/>
          <w:szCs w:val="28"/>
        </w:rPr>
        <w:t>9</w:t>
      </w:r>
      <w:r w:rsidRPr="00AE29C1">
        <w:rPr>
          <w:rFonts w:eastAsiaTheme="minorHAnsi" w:hint="eastAsia"/>
          <w:sz w:val="24"/>
          <w:szCs w:val="28"/>
        </w:rPr>
        <w:t>、</w:t>
      </w:r>
      <w:proofErr w:type="gramStart"/>
      <w:r w:rsidR="008C0CB8" w:rsidRPr="00AE29C1">
        <w:rPr>
          <w:rFonts w:eastAsiaTheme="minorHAnsi" w:hint="eastAsia"/>
          <w:sz w:val="24"/>
          <w:szCs w:val="28"/>
        </w:rPr>
        <w:t>致酸离子</w:t>
      </w:r>
      <w:proofErr w:type="gramEnd"/>
      <w:r w:rsidR="008C0CB8" w:rsidRPr="00AE29C1">
        <w:rPr>
          <w:rFonts w:eastAsiaTheme="minorHAnsi" w:hint="eastAsia"/>
          <w:sz w:val="24"/>
          <w:szCs w:val="28"/>
        </w:rPr>
        <w:t xml:space="preserve">：氢离子和铝离子，与土壤的酸度有密切关系 </w:t>
      </w:r>
      <w:r w:rsidR="008C0CB8" w:rsidRPr="00AE29C1">
        <w:rPr>
          <w:rFonts w:eastAsiaTheme="minorHAnsi"/>
          <w:sz w:val="24"/>
          <w:szCs w:val="28"/>
        </w:rPr>
        <w:t xml:space="preserve"> </w:t>
      </w:r>
    </w:p>
    <w:p w14:paraId="4073517F" w14:textId="483934AA" w:rsidR="008C0CB8" w:rsidRPr="00AE29C1" w:rsidRDefault="008C0CB8" w:rsidP="00604EAF">
      <w:pPr>
        <w:spacing w:line="72" w:lineRule="auto"/>
        <w:ind w:leftChars="100" w:left="210" w:firstLineChars="100" w:firstLine="240"/>
        <w:rPr>
          <w:rFonts w:eastAsiaTheme="minorHAnsi"/>
          <w:sz w:val="24"/>
          <w:szCs w:val="28"/>
        </w:rPr>
      </w:pPr>
      <w:r w:rsidRPr="00AE29C1">
        <w:rPr>
          <w:rFonts w:eastAsiaTheme="minorHAnsi" w:hint="eastAsia"/>
          <w:sz w:val="24"/>
          <w:szCs w:val="28"/>
        </w:rPr>
        <w:lastRenderedPageBreak/>
        <w:t>盐基离子：其他的一些(非)金属离子</w:t>
      </w:r>
    </w:p>
    <w:p w14:paraId="54BA1B30" w14:textId="77777777" w:rsidR="008C0CB8" w:rsidRPr="00AE29C1" w:rsidRDefault="008C0CB8" w:rsidP="008C0CB8">
      <w:pPr>
        <w:spacing w:line="72" w:lineRule="auto"/>
        <w:ind w:left="240" w:hangingChars="100" w:hanging="240"/>
        <w:rPr>
          <w:rFonts w:eastAsiaTheme="minorHAnsi"/>
          <w:sz w:val="24"/>
          <w:szCs w:val="28"/>
        </w:rPr>
      </w:pPr>
      <w:r w:rsidRPr="00AE29C1">
        <w:rPr>
          <w:rFonts w:eastAsiaTheme="minorHAnsi" w:hint="eastAsia"/>
          <w:sz w:val="24"/>
          <w:szCs w:val="28"/>
        </w:rPr>
        <w:t>1</w:t>
      </w:r>
      <w:r w:rsidRPr="00AE29C1">
        <w:rPr>
          <w:rFonts w:eastAsiaTheme="minorHAnsi"/>
          <w:sz w:val="24"/>
          <w:szCs w:val="28"/>
        </w:rPr>
        <w:t>0</w:t>
      </w:r>
      <w:r w:rsidRPr="00AE29C1">
        <w:rPr>
          <w:rFonts w:eastAsiaTheme="minorHAnsi" w:hint="eastAsia"/>
          <w:sz w:val="24"/>
          <w:szCs w:val="28"/>
        </w:rPr>
        <w:t>、盐基饱和度：</w:t>
      </w:r>
      <w:r w:rsidRPr="00AE29C1">
        <w:rPr>
          <w:rFonts w:eastAsiaTheme="minorHAnsi"/>
          <w:sz w:val="24"/>
          <w:szCs w:val="28"/>
        </w:rPr>
        <w:t>土壤胶体所吸附的阳离子中，盐基离子的数量占所</w:t>
      </w:r>
      <w:r w:rsidRPr="00AE29C1">
        <w:rPr>
          <w:rFonts w:eastAsiaTheme="minorHAnsi" w:hint="eastAsia"/>
          <w:sz w:val="24"/>
          <w:szCs w:val="28"/>
        </w:rPr>
        <w:t>有吸附的阳离子的百分比</w:t>
      </w:r>
    </w:p>
    <w:p w14:paraId="41492F7D" w14:textId="237AF96F" w:rsidR="008C0CB8" w:rsidRPr="00AE29C1" w:rsidRDefault="008C0CB8" w:rsidP="008C0CB8">
      <w:pPr>
        <w:spacing w:line="72" w:lineRule="auto"/>
        <w:ind w:leftChars="100" w:left="210" w:firstLineChars="100" w:firstLine="240"/>
        <w:rPr>
          <w:rFonts w:eastAsiaTheme="minorHAnsi"/>
          <w:sz w:val="24"/>
          <w:szCs w:val="28"/>
        </w:rPr>
      </w:pPr>
      <w:r w:rsidRPr="00AE29C1">
        <w:rPr>
          <w:rFonts w:eastAsiaTheme="minorHAnsi" w:hint="eastAsia"/>
          <w:sz w:val="24"/>
          <w:szCs w:val="28"/>
        </w:rPr>
        <w:t>饱和为中性或碱性，不饱和的为酸性土壤</w:t>
      </w:r>
      <w:r w:rsidR="001D4D60" w:rsidRPr="00AE29C1">
        <w:rPr>
          <w:rFonts w:eastAsiaTheme="minorHAnsi" w:hint="eastAsia"/>
          <w:sz w:val="24"/>
          <w:szCs w:val="28"/>
        </w:rPr>
        <w:t xml:space="preserve"> </w:t>
      </w:r>
      <w:r w:rsidR="001D4D60" w:rsidRPr="00AE29C1">
        <w:rPr>
          <w:rFonts w:eastAsiaTheme="minorHAnsi"/>
          <w:sz w:val="24"/>
          <w:szCs w:val="28"/>
        </w:rPr>
        <w:t xml:space="preserve">         </w:t>
      </w:r>
    </w:p>
    <w:p w14:paraId="742937D0" w14:textId="08C08C02" w:rsidR="008C0CB8" w:rsidRDefault="008C0CB8" w:rsidP="008C0CB8">
      <w:pPr>
        <w:spacing w:line="72" w:lineRule="auto"/>
        <w:rPr>
          <w:rFonts w:eastAsiaTheme="minorHAnsi"/>
          <w:sz w:val="24"/>
          <w:szCs w:val="28"/>
        </w:rPr>
      </w:pPr>
      <w:r w:rsidRPr="00AE29C1">
        <w:rPr>
          <w:rFonts w:eastAsiaTheme="minorHAnsi"/>
          <w:sz w:val="24"/>
          <w:szCs w:val="28"/>
        </w:rPr>
        <w:t>11</w:t>
      </w:r>
      <w:r w:rsidRPr="00AE29C1">
        <w:rPr>
          <w:rFonts w:eastAsiaTheme="minorHAnsi" w:hint="eastAsia"/>
          <w:sz w:val="24"/>
          <w:szCs w:val="28"/>
        </w:rPr>
        <w:t>、阳离子交换的特征：可逆反应，交换是等当量进行，受质量作用定律</w:t>
      </w:r>
      <w:r w:rsidR="001D4D60" w:rsidRPr="00AE29C1">
        <w:rPr>
          <w:rFonts w:eastAsiaTheme="minorHAnsi" w:hint="eastAsia"/>
          <w:sz w:val="24"/>
          <w:szCs w:val="28"/>
        </w:rPr>
        <w:t>的支配</w:t>
      </w:r>
    </w:p>
    <w:p w14:paraId="60DB8240" w14:textId="730F0D37" w:rsidR="00553B83" w:rsidRPr="00AE29C1" w:rsidRDefault="00553B83" w:rsidP="00553B83">
      <w:pPr>
        <w:spacing w:line="72" w:lineRule="auto"/>
        <w:ind w:firstLineChars="200" w:firstLine="480"/>
        <w:rPr>
          <w:rFonts w:eastAsiaTheme="minorHAnsi" w:hint="eastAsia"/>
          <w:sz w:val="24"/>
          <w:szCs w:val="28"/>
        </w:rPr>
      </w:pPr>
      <w:r w:rsidRPr="00553B83">
        <w:rPr>
          <w:rFonts w:eastAsiaTheme="minorHAnsi" w:hint="eastAsia"/>
          <w:sz w:val="24"/>
          <w:szCs w:val="28"/>
        </w:rPr>
        <w:t>质量作用定律</w:t>
      </w:r>
      <w:r>
        <w:rPr>
          <w:rFonts w:eastAsiaTheme="minorHAnsi" w:hint="eastAsia"/>
          <w:sz w:val="24"/>
          <w:szCs w:val="28"/>
        </w:rPr>
        <w:t>：</w:t>
      </w:r>
      <w:r w:rsidRPr="00553B83">
        <w:rPr>
          <w:rFonts w:eastAsiaTheme="minorHAnsi" w:hint="eastAsia"/>
          <w:sz w:val="24"/>
          <w:szCs w:val="28"/>
        </w:rPr>
        <w:t>化学反应速率与反应物浓度乘积成正比</w:t>
      </w:r>
    </w:p>
    <w:p w14:paraId="7EEB808C" w14:textId="77777777" w:rsidR="001D4D60" w:rsidRPr="00AE29C1" w:rsidRDefault="001D4D60" w:rsidP="001D4D60">
      <w:pPr>
        <w:spacing w:line="72" w:lineRule="auto"/>
        <w:rPr>
          <w:rFonts w:eastAsiaTheme="minorHAnsi"/>
          <w:sz w:val="24"/>
          <w:szCs w:val="28"/>
        </w:rPr>
      </w:pPr>
      <w:r w:rsidRPr="00AE29C1">
        <w:rPr>
          <w:rFonts w:eastAsiaTheme="minorHAnsi" w:hint="eastAsia"/>
          <w:sz w:val="24"/>
          <w:szCs w:val="28"/>
        </w:rPr>
        <w:t>1</w:t>
      </w:r>
      <w:r w:rsidRPr="00AE29C1">
        <w:rPr>
          <w:rFonts w:eastAsiaTheme="minorHAnsi"/>
          <w:sz w:val="24"/>
          <w:szCs w:val="28"/>
        </w:rPr>
        <w:t>2</w:t>
      </w:r>
      <w:r w:rsidRPr="00AE29C1">
        <w:rPr>
          <w:rFonts w:eastAsiaTheme="minorHAnsi" w:hint="eastAsia"/>
          <w:sz w:val="24"/>
          <w:szCs w:val="28"/>
        </w:rPr>
        <w:t>、土壤阳离子交换量：土壤溶液为中性</w:t>
      </w:r>
      <w:r w:rsidRPr="00AE29C1">
        <w:rPr>
          <w:rFonts w:eastAsiaTheme="minorHAnsi"/>
          <w:sz w:val="24"/>
          <w:szCs w:val="28"/>
        </w:rPr>
        <w:t>时，每千克土壤所含的</w:t>
      </w:r>
      <w:r w:rsidRPr="00AE29C1">
        <w:rPr>
          <w:rFonts w:eastAsiaTheme="minorHAnsi" w:hint="eastAsia"/>
          <w:sz w:val="24"/>
          <w:szCs w:val="28"/>
        </w:rPr>
        <w:t>全部交换性阳离子的厘摩尔数</w:t>
      </w:r>
    </w:p>
    <w:p w14:paraId="54CB05EB" w14:textId="77777777" w:rsidR="00553B83" w:rsidRDefault="001D4D60" w:rsidP="001D4D60">
      <w:pPr>
        <w:spacing w:line="72" w:lineRule="auto"/>
        <w:ind w:firstLineChars="200" w:firstLine="480"/>
        <w:rPr>
          <w:rFonts w:eastAsiaTheme="minorHAnsi"/>
          <w:sz w:val="24"/>
          <w:szCs w:val="28"/>
        </w:rPr>
      </w:pPr>
      <w:r w:rsidRPr="00AE29C1">
        <w:rPr>
          <w:rFonts w:eastAsiaTheme="minorHAnsi" w:hint="eastAsia"/>
          <w:sz w:val="24"/>
          <w:szCs w:val="28"/>
        </w:rPr>
        <w:t xml:space="preserve">土壤阳离子交换量是评价土壤肥力的一个指标 </w:t>
      </w:r>
    </w:p>
    <w:p w14:paraId="0E3F50D8" w14:textId="5DC7CB31" w:rsidR="001D4D60" w:rsidRPr="00AE29C1" w:rsidRDefault="001D4D60" w:rsidP="001D4D60">
      <w:pPr>
        <w:spacing w:line="72" w:lineRule="auto"/>
        <w:ind w:firstLineChars="200" w:firstLine="480"/>
        <w:rPr>
          <w:rFonts w:eastAsiaTheme="minorHAnsi"/>
          <w:sz w:val="24"/>
          <w:szCs w:val="28"/>
        </w:rPr>
      </w:pPr>
      <w:r w:rsidRPr="00AE29C1">
        <w:rPr>
          <w:rFonts w:eastAsiaTheme="minorHAnsi" w:hint="eastAsia"/>
          <w:sz w:val="24"/>
          <w:szCs w:val="28"/>
        </w:rPr>
        <w:t>受质地、有机质、胶体的性质及构造、</w:t>
      </w:r>
      <w:r w:rsidRPr="00AE29C1">
        <w:rPr>
          <w:rFonts w:eastAsiaTheme="minorHAnsi"/>
          <w:sz w:val="24"/>
          <w:szCs w:val="28"/>
        </w:rPr>
        <w:t>pH值</w:t>
      </w:r>
      <w:r w:rsidRPr="00AE29C1">
        <w:rPr>
          <w:rFonts w:eastAsiaTheme="minorHAnsi" w:hint="eastAsia"/>
          <w:sz w:val="24"/>
          <w:szCs w:val="28"/>
        </w:rPr>
        <w:t>影响</w:t>
      </w:r>
    </w:p>
    <w:p w14:paraId="78B039A1" w14:textId="79523B07" w:rsidR="001D4D60" w:rsidRPr="00AE29C1" w:rsidRDefault="001D4D60" w:rsidP="00BA49C5">
      <w:pPr>
        <w:spacing w:line="72" w:lineRule="auto"/>
        <w:rPr>
          <w:rFonts w:eastAsiaTheme="minorHAnsi"/>
          <w:sz w:val="24"/>
          <w:szCs w:val="28"/>
        </w:rPr>
      </w:pPr>
      <w:r w:rsidRPr="00AE29C1">
        <w:rPr>
          <w:rFonts w:eastAsiaTheme="minorHAnsi" w:hint="eastAsia"/>
          <w:sz w:val="24"/>
          <w:szCs w:val="28"/>
        </w:rPr>
        <w:t>1</w:t>
      </w:r>
      <w:r w:rsidRPr="00AE29C1">
        <w:rPr>
          <w:rFonts w:eastAsiaTheme="minorHAnsi"/>
          <w:sz w:val="24"/>
          <w:szCs w:val="28"/>
        </w:rPr>
        <w:t>3</w:t>
      </w:r>
      <w:r w:rsidRPr="00AE29C1">
        <w:rPr>
          <w:rFonts w:eastAsiaTheme="minorHAnsi" w:hint="eastAsia"/>
          <w:sz w:val="24"/>
          <w:szCs w:val="28"/>
        </w:rPr>
        <w:t>、</w:t>
      </w:r>
      <w:r w:rsidR="00BA49C5" w:rsidRPr="00AE29C1">
        <w:rPr>
          <w:rFonts w:eastAsiaTheme="minorHAnsi" w:hint="eastAsia"/>
          <w:sz w:val="24"/>
          <w:szCs w:val="28"/>
        </w:rPr>
        <w:t>土壤铝的活化:</w:t>
      </w:r>
      <w:r w:rsidR="00BA49C5" w:rsidRPr="00AE29C1">
        <w:rPr>
          <w:rFonts w:eastAsiaTheme="minorHAnsi"/>
          <w:sz w:val="24"/>
          <w:szCs w:val="28"/>
        </w:rPr>
        <w:t xml:space="preserve"> ph4.5-</w:t>
      </w:r>
      <w:proofErr w:type="gramStart"/>
      <w:r w:rsidR="00DA0846" w:rsidRPr="00AE29C1">
        <w:rPr>
          <w:rFonts w:eastAsiaTheme="minorHAnsi"/>
          <w:sz w:val="24"/>
          <w:szCs w:val="28"/>
        </w:rPr>
        <w:t>5</w:t>
      </w:r>
      <w:r w:rsidR="00BA49C5" w:rsidRPr="00AE29C1">
        <w:rPr>
          <w:rFonts w:eastAsiaTheme="minorHAnsi"/>
          <w:sz w:val="24"/>
          <w:szCs w:val="28"/>
        </w:rPr>
        <w:t>:[</w:t>
      </w:r>
      <w:proofErr w:type="gramEnd"/>
      <w:r w:rsidR="00BA49C5" w:rsidRPr="00AE29C1">
        <w:rPr>
          <w:rFonts w:eastAsiaTheme="minorHAnsi"/>
          <w:sz w:val="24"/>
          <w:szCs w:val="28"/>
        </w:rPr>
        <w:t>Al(H2O)6]3+</w:t>
      </w:r>
      <m:oMath>
        <m:r>
          <w:rPr>
            <w:rFonts w:ascii="Cambria Math" w:eastAsiaTheme="minorHAnsi" w:hAnsi="Cambria Math"/>
            <w:sz w:val="24"/>
            <w:szCs w:val="28"/>
          </w:rPr>
          <m:t>→</m:t>
        </m:r>
      </m:oMath>
      <w:r w:rsidR="00BA49C5" w:rsidRPr="00AE29C1">
        <w:rPr>
          <w:rFonts w:eastAsiaTheme="minorHAnsi"/>
          <w:sz w:val="24"/>
          <w:szCs w:val="28"/>
        </w:rPr>
        <w:t>[Al(H2O)5(OH)]2++H+</w:t>
      </w:r>
    </w:p>
    <w:p w14:paraId="7C0224FF" w14:textId="4187372F" w:rsidR="004D6E18" w:rsidRDefault="004D6E18" w:rsidP="003B08CC">
      <w:pPr>
        <w:spacing w:line="72" w:lineRule="auto"/>
        <w:ind w:firstLineChars="200" w:firstLine="480"/>
        <w:rPr>
          <w:rFonts w:eastAsiaTheme="minorHAnsi"/>
          <w:sz w:val="24"/>
          <w:szCs w:val="28"/>
        </w:rPr>
      </w:pPr>
      <w:r w:rsidRPr="004D6E18">
        <w:rPr>
          <w:rFonts w:eastAsiaTheme="minorHAnsi"/>
          <w:sz w:val="24"/>
          <w:szCs w:val="28"/>
        </w:rPr>
        <w:t>ph</w:t>
      </w:r>
      <w:r w:rsidR="00BA49C5" w:rsidRPr="00AE29C1">
        <w:rPr>
          <w:rFonts w:eastAsiaTheme="minorHAnsi"/>
          <w:sz w:val="24"/>
          <w:szCs w:val="28"/>
        </w:rPr>
        <w:t>5-6.5[</w:t>
      </w:r>
      <w:proofErr w:type="gramStart"/>
      <w:r w:rsidR="00BA49C5" w:rsidRPr="00AE29C1">
        <w:rPr>
          <w:rFonts w:eastAsiaTheme="minorHAnsi"/>
          <w:sz w:val="24"/>
          <w:szCs w:val="28"/>
        </w:rPr>
        <w:t>Al(</w:t>
      </w:r>
      <w:proofErr w:type="gramEnd"/>
      <w:r w:rsidR="00BA49C5" w:rsidRPr="00AE29C1">
        <w:rPr>
          <w:rFonts w:eastAsiaTheme="minorHAnsi"/>
          <w:sz w:val="24"/>
          <w:szCs w:val="28"/>
        </w:rPr>
        <w:t>H2O)5(OH)]2+</w:t>
      </w:r>
      <m:oMath>
        <m:r>
          <w:rPr>
            <w:rFonts w:ascii="Cambria Math" w:eastAsiaTheme="minorHAnsi" w:hAnsi="Cambria Math"/>
            <w:sz w:val="24"/>
            <w:szCs w:val="28"/>
          </w:rPr>
          <m:t>→</m:t>
        </m:r>
      </m:oMath>
      <w:r w:rsidR="00BA49C5" w:rsidRPr="00AE29C1">
        <w:rPr>
          <w:rFonts w:eastAsiaTheme="minorHAnsi"/>
          <w:sz w:val="24"/>
          <w:szCs w:val="28"/>
        </w:rPr>
        <w:t>[Al(H2O)4(OH)2]++H+</w:t>
      </w:r>
    </w:p>
    <w:p w14:paraId="7AF12E1E" w14:textId="3C025BC4" w:rsidR="00BA49C5" w:rsidRPr="00AE29C1" w:rsidRDefault="004D6E18" w:rsidP="003B08CC">
      <w:pPr>
        <w:spacing w:line="72" w:lineRule="auto"/>
        <w:ind w:firstLineChars="200" w:firstLine="480"/>
        <w:rPr>
          <w:rFonts w:eastAsiaTheme="minorHAnsi"/>
          <w:sz w:val="24"/>
          <w:szCs w:val="28"/>
        </w:rPr>
      </w:pPr>
      <w:r w:rsidRPr="004D6E18">
        <w:rPr>
          <w:rFonts w:eastAsiaTheme="minorHAnsi"/>
          <w:sz w:val="24"/>
          <w:szCs w:val="28"/>
        </w:rPr>
        <w:t>ph</w:t>
      </w:r>
      <w:r w:rsidR="00BA49C5" w:rsidRPr="00AE29C1">
        <w:rPr>
          <w:rFonts w:eastAsiaTheme="minorHAnsi"/>
          <w:sz w:val="24"/>
          <w:szCs w:val="28"/>
        </w:rPr>
        <w:t>6.5-8.5[</w:t>
      </w:r>
      <w:proofErr w:type="gramStart"/>
      <w:r w:rsidR="00BA49C5" w:rsidRPr="00AE29C1">
        <w:rPr>
          <w:rFonts w:eastAsiaTheme="minorHAnsi"/>
          <w:sz w:val="24"/>
          <w:szCs w:val="28"/>
        </w:rPr>
        <w:t>Al(</w:t>
      </w:r>
      <w:proofErr w:type="gramEnd"/>
      <w:r w:rsidR="00BA49C5" w:rsidRPr="00AE29C1">
        <w:rPr>
          <w:rFonts w:eastAsiaTheme="minorHAnsi"/>
          <w:sz w:val="24"/>
          <w:szCs w:val="28"/>
        </w:rPr>
        <w:t>H2O)4(OH)2]+</w:t>
      </w:r>
      <m:oMath>
        <m:r>
          <w:rPr>
            <w:rFonts w:ascii="Cambria Math" w:eastAsiaTheme="minorHAnsi" w:hAnsi="Cambria Math"/>
            <w:sz w:val="24"/>
            <w:szCs w:val="28"/>
          </w:rPr>
          <m:t>→</m:t>
        </m:r>
      </m:oMath>
      <w:r w:rsidR="00BA49C5" w:rsidRPr="00AE29C1">
        <w:rPr>
          <w:rFonts w:eastAsiaTheme="minorHAnsi"/>
          <w:sz w:val="24"/>
          <w:szCs w:val="28"/>
        </w:rPr>
        <w:t>[Al(H2O)3(OH)3]0+H</w:t>
      </w:r>
      <w:r w:rsidR="00DA0846" w:rsidRPr="00AE29C1">
        <w:rPr>
          <w:rFonts w:eastAsiaTheme="minorHAnsi"/>
          <w:sz w:val="24"/>
          <w:szCs w:val="28"/>
        </w:rPr>
        <w:t>+</w:t>
      </w:r>
    </w:p>
    <w:p w14:paraId="2ECEB453" w14:textId="7550CF6E" w:rsidR="00F53BF2" w:rsidRPr="00AE29C1" w:rsidRDefault="00F53BF2" w:rsidP="00BA49C5">
      <w:pPr>
        <w:spacing w:line="72" w:lineRule="auto"/>
        <w:rPr>
          <w:rFonts w:eastAsiaTheme="minorHAnsi"/>
          <w:sz w:val="24"/>
          <w:szCs w:val="28"/>
        </w:rPr>
      </w:pPr>
      <w:r w:rsidRPr="00AE29C1">
        <w:rPr>
          <w:rFonts w:eastAsiaTheme="minorHAnsi" w:hint="eastAsia"/>
          <w:sz w:val="24"/>
          <w:szCs w:val="28"/>
        </w:rPr>
        <w:t>1</w:t>
      </w:r>
      <w:r w:rsidRPr="00AE29C1">
        <w:rPr>
          <w:rFonts w:eastAsiaTheme="minorHAnsi"/>
          <w:sz w:val="24"/>
          <w:szCs w:val="28"/>
        </w:rPr>
        <w:t>4</w:t>
      </w:r>
      <w:r w:rsidRPr="00AE29C1">
        <w:rPr>
          <w:rFonts w:eastAsiaTheme="minorHAnsi" w:hint="eastAsia"/>
          <w:sz w:val="24"/>
          <w:szCs w:val="28"/>
        </w:rPr>
        <w:t>、土壤酸度的类型：活性酸度、潜在酸度（交换酸度和水解酸度）、土壤碱性</w:t>
      </w:r>
      <w:r w:rsidR="00881B66" w:rsidRPr="00AE29C1">
        <w:rPr>
          <w:rFonts w:eastAsiaTheme="minorHAnsi" w:hint="eastAsia"/>
          <w:sz w:val="24"/>
          <w:szCs w:val="28"/>
        </w:rPr>
        <w:t xml:space="preserve"> </w:t>
      </w:r>
      <w:r w:rsidR="00881B66" w:rsidRPr="00AE29C1">
        <w:rPr>
          <w:rFonts w:eastAsiaTheme="minorHAnsi"/>
          <w:sz w:val="24"/>
          <w:szCs w:val="28"/>
        </w:rPr>
        <w:t xml:space="preserve"> </w:t>
      </w:r>
      <w:r w:rsidR="00881B66" w:rsidRPr="00AE29C1">
        <w:rPr>
          <w:rFonts w:eastAsiaTheme="minorHAnsi" w:hint="eastAsia"/>
          <w:sz w:val="24"/>
          <w:szCs w:val="28"/>
        </w:rPr>
        <w:t>总酸度</w:t>
      </w:r>
      <w:r w:rsidR="00881B66" w:rsidRPr="00AE29C1">
        <w:rPr>
          <w:rFonts w:eastAsiaTheme="minorHAnsi"/>
          <w:sz w:val="24"/>
          <w:szCs w:val="28"/>
        </w:rPr>
        <w:t>=二者相加</w:t>
      </w:r>
    </w:p>
    <w:p w14:paraId="7A5AED49" w14:textId="05AACE68" w:rsidR="00F53BF2" w:rsidRPr="00AE29C1" w:rsidRDefault="00BD52E6" w:rsidP="00BD52E6">
      <w:pPr>
        <w:spacing w:line="72" w:lineRule="auto"/>
        <w:rPr>
          <w:rFonts w:eastAsiaTheme="minorHAnsi"/>
          <w:sz w:val="24"/>
          <w:szCs w:val="28"/>
        </w:rPr>
      </w:pPr>
      <w:r w:rsidRPr="00AE29C1">
        <w:rPr>
          <w:rFonts w:eastAsiaTheme="minorHAnsi"/>
          <w:sz w:val="24"/>
          <w:szCs w:val="28"/>
        </w:rPr>
        <w:t>15</w:t>
      </w:r>
      <w:r w:rsidRPr="00AE29C1">
        <w:rPr>
          <w:rFonts w:eastAsiaTheme="minorHAnsi" w:hint="eastAsia"/>
          <w:sz w:val="24"/>
          <w:szCs w:val="28"/>
        </w:rPr>
        <w:t>、</w:t>
      </w:r>
      <w:r w:rsidR="00F53BF2" w:rsidRPr="00AE29C1">
        <w:rPr>
          <w:rFonts w:eastAsiaTheme="minorHAnsi" w:hint="eastAsia"/>
          <w:sz w:val="24"/>
          <w:szCs w:val="28"/>
        </w:rPr>
        <w:t>土壤活性酸度</w:t>
      </w:r>
      <w:r w:rsidRPr="00AE29C1">
        <w:rPr>
          <w:rFonts w:eastAsiaTheme="minorHAnsi" w:hint="eastAsia"/>
          <w:sz w:val="24"/>
          <w:szCs w:val="28"/>
        </w:rPr>
        <w:t>:</w:t>
      </w:r>
      <w:r w:rsidR="00F53BF2" w:rsidRPr="00AE29C1">
        <w:rPr>
          <w:rFonts w:eastAsiaTheme="minorHAnsi" w:hint="eastAsia"/>
          <w:sz w:val="24"/>
          <w:szCs w:val="28"/>
        </w:rPr>
        <w:t>土壤溶液中氢离子的浓度</w:t>
      </w:r>
      <w:r w:rsidRPr="00AE29C1">
        <w:rPr>
          <w:rFonts w:eastAsiaTheme="minorHAnsi" w:hint="eastAsia"/>
          <w:sz w:val="24"/>
          <w:szCs w:val="28"/>
        </w:rPr>
        <w:t>,</w:t>
      </w:r>
      <w:r w:rsidR="00F53BF2" w:rsidRPr="00AE29C1">
        <w:rPr>
          <w:rFonts w:eastAsiaTheme="minorHAnsi" w:hint="eastAsia"/>
          <w:sz w:val="24"/>
          <w:szCs w:val="28"/>
        </w:rPr>
        <w:t>通常以</w:t>
      </w:r>
      <w:r w:rsidR="00F53BF2" w:rsidRPr="00AE29C1">
        <w:rPr>
          <w:rFonts w:eastAsiaTheme="minorHAnsi"/>
          <w:sz w:val="24"/>
          <w:szCs w:val="28"/>
        </w:rPr>
        <w:t>pH值来表示</w:t>
      </w:r>
      <w:r w:rsidR="00F53BF2" w:rsidRPr="00AE29C1">
        <w:rPr>
          <w:rFonts w:eastAsiaTheme="minorHAnsi" w:hint="eastAsia"/>
          <w:sz w:val="24"/>
          <w:szCs w:val="28"/>
        </w:rPr>
        <w:t>。</w:t>
      </w:r>
      <w:r w:rsidRPr="00AE29C1">
        <w:rPr>
          <w:rFonts w:eastAsiaTheme="minorHAnsi"/>
          <w:sz w:val="24"/>
          <w:szCs w:val="28"/>
        </w:rPr>
        <w:t>pH</w:t>
      </w:r>
      <w:r w:rsidRPr="00AE29C1">
        <w:rPr>
          <w:rFonts w:eastAsiaTheme="minorHAnsi" w:hint="eastAsia"/>
          <w:sz w:val="24"/>
          <w:szCs w:val="28"/>
        </w:rPr>
        <w:t>值是土壤酸性程度的指示指标</w:t>
      </w:r>
    </w:p>
    <w:p w14:paraId="076313D3" w14:textId="505DFDBA" w:rsidR="00BD52E6" w:rsidRPr="00AE29C1" w:rsidRDefault="00BD52E6" w:rsidP="00BD52E6">
      <w:pPr>
        <w:spacing w:line="72" w:lineRule="auto"/>
        <w:rPr>
          <w:rFonts w:eastAsiaTheme="minorHAnsi"/>
          <w:sz w:val="24"/>
          <w:szCs w:val="28"/>
        </w:rPr>
      </w:pPr>
      <w:r w:rsidRPr="00AE29C1">
        <w:rPr>
          <w:rFonts w:eastAsiaTheme="minorHAnsi" w:hint="eastAsia"/>
          <w:sz w:val="24"/>
          <w:szCs w:val="28"/>
        </w:rPr>
        <w:t>1</w:t>
      </w:r>
      <w:r w:rsidRPr="00AE29C1">
        <w:rPr>
          <w:rFonts w:eastAsiaTheme="minorHAnsi"/>
          <w:sz w:val="24"/>
          <w:szCs w:val="28"/>
        </w:rPr>
        <w:t>6</w:t>
      </w:r>
      <w:r w:rsidRPr="00AE29C1">
        <w:rPr>
          <w:rFonts w:eastAsiaTheme="minorHAnsi" w:hint="eastAsia"/>
          <w:sz w:val="24"/>
          <w:szCs w:val="28"/>
        </w:rPr>
        <w:t>、土壤潜在酸度：由土壤胶体上吸附的</w:t>
      </w:r>
      <w:r w:rsidRPr="00AE29C1">
        <w:rPr>
          <w:rFonts w:eastAsiaTheme="minorHAnsi"/>
          <w:sz w:val="24"/>
          <w:szCs w:val="28"/>
        </w:rPr>
        <w:t>H+和Al3+所产</w:t>
      </w:r>
      <w:r w:rsidRPr="00AE29C1">
        <w:rPr>
          <w:rFonts w:eastAsiaTheme="minorHAnsi" w:hint="eastAsia"/>
          <w:sz w:val="24"/>
          <w:szCs w:val="28"/>
        </w:rPr>
        <w:t>生的酸度</w:t>
      </w:r>
    </w:p>
    <w:p w14:paraId="793652D6" w14:textId="718234B2" w:rsidR="00185E62" w:rsidRDefault="00185E62" w:rsidP="00185E62">
      <w:pPr>
        <w:spacing w:line="72" w:lineRule="auto"/>
        <w:ind w:left="240" w:hangingChars="100" w:hanging="240"/>
        <w:rPr>
          <w:rFonts w:eastAsiaTheme="minorHAnsi"/>
          <w:sz w:val="24"/>
          <w:szCs w:val="28"/>
        </w:rPr>
      </w:pPr>
      <w:r>
        <w:rPr>
          <w:rFonts w:eastAsiaTheme="minorHAnsi" w:hint="eastAsia"/>
          <w:sz w:val="24"/>
          <w:szCs w:val="28"/>
        </w:rPr>
        <w:t>①</w:t>
      </w:r>
      <w:r w:rsidR="00BD52E6" w:rsidRPr="00AE29C1">
        <w:rPr>
          <w:rFonts w:eastAsiaTheme="minorHAnsi" w:hint="eastAsia"/>
          <w:sz w:val="24"/>
          <w:szCs w:val="28"/>
        </w:rPr>
        <w:t>交换酸度:</w:t>
      </w:r>
      <w:r w:rsidR="00BD52E6" w:rsidRPr="00AE29C1">
        <w:rPr>
          <w:rFonts w:eastAsiaTheme="minorHAnsi" w:hint="eastAsia"/>
        </w:rPr>
        <w:t xml:space="preserve"> </w:t>
      </w:r>
      <w:r w:rsidR="001A0AA5" w:rsidRPr="00AE29C1">
        <w:rPr>
          <w:rFonts w:eastAsiaTheme="minorHAnsi" w:hint="eastAsia"/>
          <w:sz w:val="24"/>
          <w:szCs w:val="28"/>
        </w:rPr>
        <w:t>中性盐溶液处理土</w:t>
      </w:r>
      <w:r w:rsidR="00BD52E6" w:rsidRPr="00AE29C1">
        <w:rPr>
          <w:rFonts w:eastAsiaTheme="minorHAnsi" w:hint="eastAsia"/>
          <w:sz w:val="24"/>
          <w:szCs w:val="28"/>
        </w:rPr>
        <w:t>壤</w:t>
      </w:r>
      <w:r w:rsidR="001A0AA5" w:rsidRPr="00AE29C1">
        <w:rPr>
          <w:rFonts w:eastAsiaTheme="minorHAnsi" w:hint="eastAsia"/>
          <w:sz w:val="24"/>
          <w:szCs w:val="28"/>
        </w:rPr>
        <w:t>，</w:t>
      </w:r>
      <w:r w:rsidR="00BD52E6" w:rsidRPr="00AE29C1">
        <w:rPr>
          <w:rFonts w:eastAsiaTheme="minorHAnsi" w:hint="eastAsia"/>
          <w:sz w:val="24"/>
          <w:szCs w:val="28"/>
        </w:rPr>
        <w:t>胶体上交换性的阳离子大部分被浸提剂中的阳离子交换下来进入溶液，交换性</w:t>
      </w:r>
      <w:r w:rsidR="00BD52E6" w:rsidRPr="00AE29C1">
        <w:rPr>
          <w:rFonts w:eastAsiaTheme="minorHAnsi"/>
          <w:sz w:val="24"/>
          <w:szCs w:val="28"/>
        </w:rPr>
        <w:t>H+</w:t>
      </w:r>
      <w:r w:rsidR="001A0AA5" w:rsidRPr="00AE29C1">
        <w:rPr>
          <w:rFonts w:eastAsiaTheme="minorHAnsi" w:hint="eastAsia"/>
          <w:sz w:val="24"/>
          <w:szCs w:val="28"/>
        </w:rPr>
        <w:t>与</w:t>
      </w:r>
      <w:r w:rsidR="00BD52E6" w:rsidRPr="00AE29C1">
        <w:rPr>
          <w:rFonts w:eastAsiaTheme="minorHAnsi"/>
          <w:sz w:val="24"/>
          <w:szCs w:val="28"/>
        </w:rPr>
        <w:t>交换</w:t>
      </w:r>
      <w:r w:rsidR="00BD52E6" w:rsidRPr="00AE29C1">
        <w:rPr>
          <w:rFonts w:eastAsiaTheme="minorHAnsi" w:hint="eastAsia"/>
          <w:sz w:val="24"/>
          <w:szCs w:val="28"/>
        </w:rPr>
        <w:t>性</w:t>
      </w:r>
      <w:r w:rsidR="00BD52E6" w:rsidRPr="00AE29C1">
        <w:rPr>
          <w:rFonts w:eastAsiaTheme="minorHAnsi"/>
          <w:sz w:val="24"/>
          <w:szCs w:val="28"/>
        </w:rPr>
        <w:t>Al3+</w:t>
      </w:r>
      <w:r w:rsidR="001A0AA5" w:rsidRPr="00AE29C1">
        <w:rPr>
          <w:rFonts w:eastAsiaTheme="minorHAnsi" w:hint="eastAsia"/>
          <w:sz w:val="24"/>
          <w:szCs w:val="28"/>
        </w:rPr>
        <w:t>的</w:t>
      </w:r>
      <w:r w:rsidR="00BD52E6" w:rsidRPr="00AE29C1">
        <w:rPr>
          <w:rFonts w:eastAsiaTheme="minorHAnsi"/>
          <w:sz w:val="24"/>
          <w:szCs w:val="28"/>
        </w:rPr>
        <w:t>水解使溶液酸性增加</w:t>
      </w:r>
      <w:r w:rsidR="001A0AA5" w:rsidRPr="00AE29C1">
        <w:rPr>
          <w:rFonts w:eastAsiaTheme="minorHAnsi" w:hint="eastAsia"/>
          <w:sz w:val="24"/>
          <w:szCs w:val="28"/>
        </w:rPr>
        <w:t xml:space="preserve"> </w:t>
      </w:r>
      <w:r w:rsidR="001A0AA5" w:rsidRPr="00AE29C1">
        <w:rPr>
          <w:rFonts w:eastAsiaTheme="minorHAnsi"/>
          <w:sz w:val="24"/>
          <w:szCs w:val="28"/>
        </w:rPr>
        <w:t xml:space="preserve"> </w:t>
      </w:r>
    </w:p>
    <w:p w14:paraId="40DBA375" w14:textId="3B0E9BD6" w:rsidR="00BD52E6" w:rsidRPr="00AE29C1" w:rsidRDefault="00185E62" w:rsidP="00185E62">
      <w:pPr>
        <w:spacing w:line="72" w:lineRule="auto"/>
        <w:ind w:left="240" w:hangingChars="100" w:hanging="240"/>
        <w:rPr>
          <w:rFonts w:eastAsiaTheme="minorHAnsi"/>
          <w:sz w:val="24"/>
          <w:szCs w:val="28"/>
        </w:rPr>
      </w:pPr>
      <w:r>
        <w:rPr>
          <w:rFonts w:eastAsiaTheme="minorHAnsi" w:hint="eastAsia"/>
          <w:sz w:val="24"/>
          <w:szCs w:val="28"/>
        </w:rPr>
        <w:t>②</w:t>
      </w:r>
      <w:r w:rsidR="001A0AA5" w:rsidRPr="00AE29C1">
        <w:rPr>
          <w:rFonts w:eastAsiaTheme="minorHAnsi" w:hint="eastAsia"/>
          <w:sz w:val="24"/>
          <w:szCs w:val="28"/>
        </w:rPr>
        <w:t>水解酸度：用弱酸强碱盐类的溶液</w:t>
      </w:r>
      <w:r w:rsidR="001A0AA5" w:rsidRPr="00AE29C1">
        <w:rPr>
          <w:rFonts w:eastAsiaTheme="minorHAnsi"/>
          <w:sz w:val="24"/>
          <w:szCs w:val="28"/>
        </w:rPr>
        <w:t>(通常用pH8.2的醋酸钠)浸提土壤，把绝大部分的交</w:t>
      </w:r>
      <w:r w:rsidR="001A0AA5" w:rsidRPr="00AE29C1">
        <w:rPr>
          <w:rFonts w:eastAsiaTheme="minorHAnsi" w:hint="eastAsia"/>
          <w:sz w:val="24"/>
          <w:szCs w:val="28"/>
        </w:rPr>
        <w:t>换性</w:t>
      </w:r>
      <w:r w:rsidR="001A0AA5" w:rsidRPr="00AE29C1">
        <w:rPr>
          <w:rFonts w:eastAsiaTheme="minorHAnsi"/>
          <w:sz w:val="24"/>
          <w:szCs w:val="28"/>
        </w:rPr>
        <w:t>H+和Al3+交换出来而形成的酸度</w:t>
      </w:r>
    </w:p>
    <w:p w14:paraId="0E605887" w14:textId="142FA334" w:rsidR="001A0AA5" w:rsidRPr="00AE29C1" w:rsidRDefault="00185E62" w:rsidP="001A0AA5">
      <w:pPr>
        <w:spacing w:line="72" w:lineRule="auto"/>
        <w:ind w:firstLineChars="200" w:firstLine="480"/>
        <w:rPr>
          <w:rFonts w:eastAsiaTheme="minorHAnsi"/>
          <w:sz w:val="24"/>
          <w:szCs w:val="28"/>
        </w:rPr>
      </w:pPr>
      <w:r>
        <w:rPr>
          <w:rFonts w:eastAsiaTheme="minorHAnsi" w:hint="eastAsia"/>
          <w:sz w:val="24"/>
          <w:szCs w:val="28"/>
        </w:rPr>
        <w:t>注：</w:t>
      </w:r>
      <w:r w:rsidR="001A0AA5" w:rsidRPr="00AE29C1">
        <w:rPr>
          <w:rFonts w:eastAsiaTheme="minorHAnsi" w:hint="eastAsia"/>
          <w:sz w:val="24"/>
          <w:szCs w:val="28"/>
        </w:rPr>
        <w:t>土壤的水解酸度一般都高于交换酸度</w:t>
      </w:r>
      <w:r w:rsidR="00881B66" w:rsidRPr="00AE29C1">
        <w:rPr>
          <w:rFonts w:eastAsiaTheme="minorHAnsi" w:hint="eastAsia"/>
          <w:sz w:val="24"/>
          <w:szCs w:val="28"/>
        </w:rPr>
        <w:t>（</w:t>
      </w:r>
      <w:r w:rsidR="00881B66" w:rsidRPr="00185E62">
        <w:rPr>
          <w:rFonts w:eastAsiaTheme="minorHAnsi" w:hint="eastAsia"/>
          <w:color w:val="FF0000"/>
          <w:sz w:val="24"/>
          <w:szCs w:val="28"/>
        </w:rPr>
        <w:t>酸度越大，溶液酸性越强，pH越小</w:t>
      </w:r>
      <w:r w:rsidR="00881B66" w:rsidRPr="00AE29C1">
        <w:rPr>
          <w:rFonts w:eastAsiaTheme="minorHAnsi" w:hint="eastAsia"/>
          <w:sz w:val="24"/>
          <w:szCs w:val="28"/>
        </w:rPr>
        <w:t>）</w:t>
      </w:r>
    </w:p>
    <w:p w14:paraId="4367723B" w14:textId="3BCC0226" w:rsidR="00881B66" w:rsidRPr="00AE29C1" w:rsidRDefault="00881B66" w:rsidP="00CC002E">
      <w:pPr>
        <w:spacing w:line="72" w:lineRule="auto"/>
        <w:rPr>
          <w:rFonts w:eastAsiaTheme="minorHAnsi"/>
          <w:sz w:val="24"/>
          <w:szCs w:val="28"/>
        </w:rPr>
      </w:pPr>
      <w:r w:rsidRPr="00AE29C1">
        <w:rPr>
          <w:rFonts w:eastAsiaTheme="minorHAnsi"/>
          <w:sz w:val="24"/>
          <w:szCs w:val="28"/>
        </w:rPr>
        <w:t>17</w:t>
      </w:r>
      <w:r w:rsidRPr="00AE29C1">
        <w:rPr>
          <w:rFonts w:eastAsiaTheme="minorHAnsi" w:hint="eastAsia"/>
          <w:sz w:val="24"/>
          <w:szCs w:val="28"/>
        </w:rPr>
        <w:t>、</w:t>
      </w:r>
      <w:r w:rsidR="00CC002E" w:rsidRPr="00AE29C1">
        <w:rPr>
          <w:rFonts w:eastAsiaTheme="minorHAnsi" w:hint="eastAsia"/>
          <w:sz w:val="24"/>
          <w:szCs w:val="28"/>
        </w:rPr>
        <w:t xml:space="preserve">总碱度：土壤溶液或灌溉水中碳酸根、重碳酸根的总量 </w:t>
      </w:r>
      <w:r w:rsidR="00CC002E" w:rsidRPr="00AE29C1">
        <w:rPr>
          <w:rFonts w:eastAsiaTheme="minorHAnsi"/>
          <w:sz w:val="24"/>
          <w:szCs w:val="28"/>
        </w:rPr>
        <w:t xml:space="preserve"> </w:t>
      </w:r>
      <w:r w:rsidR="00CC002E" w:rsidRPr="00AE29C1">
        <w:rPr>
          <w:rFonts w:eastAsiaTheme="minorHAnsi" w:hint="eastAsia"/>
          <w:sz w:val="24"/>
          <w:szCs w:val="28"/>
        </w:rPr>
        <w:t>总碱度＝</w:t>
      </w:r>
      <w:r w:rsidR="00CC002E" w:rsidRPr="00AE29C1">
        <w:rPr>
          <w:rFonts w:eastAsiaTheme="minorHAnsi"/>
          <w:sz w:val="24"/>
          <w:szCs w:val="28"/>
        </w:rPr>
        <w:t>CO32-+HCO3-</w:t>
      </w:r>
    </w:p>
    <w:p w14:paraId="1DD94A81" w14:textId="086AEFEB" w:rsidR="00185E62" w:rsidRDefault="007F69BA" w:rsidP="007F69BA">
      <w:pPr>
        <w:spacing w:line="72" w:lineRule="auto"/>
        <w:ind w:firstLineChars="200" w:firstLine="480"/>
        <w:rPr>
          <w:rFonts w:eastAsiaTheme="minorHAnsi"/>
          <w:sz w:val="24"/>
          <w:szCs w:val="28"/>
        </w:rPr>
      </w:pPr>
      <w:r w:rsidRPr="00AE29C1">
        <w:rPr>
          <w:rFonts w:eastAsiaTheme="minorHAnsi" w:hint="eastAsia"/>
          <w:sz w:val="24"/>
          <w:szCs w:val="28"/>
        </w:rPr>
        <w:t>碱化度:土壤胶体吸附的</w:t>
      </w:r>
      <w:proofErr w:type="gramStart"/>
      <w:r w:rsidRPr="00AE29C1">
        <w:rPr>
          <w:rFonts w:eastAsiaTheme="minorHAnsi" w:hint="eastAsia"/>
          <w:sz w:val="24"/>
          <w:szCs w:val="28"/>
        </w:rPr>
        <w:t>交换性钠离子</w:t>
      </w:r>
      <w:proofErr w:type="gramEnd"/>
      <w:r w:rsidRPr="00AE29C1">
        <w:rPr>
          <w:rFonts w:eastAsiaTheme="minorHAnsi" w:hint="eastAsia"/>
          <w:sz w:val="24"/>
          <w:szCs w:val="28"/>
        </w:rPr>
        <w:t>占阳离子交换量的百分率</w:t>
      </w:r>
    </w:p>
    <w:p w14:paraId="7EFD2E2B" w14:textId="0982BB3A" w:rsidR="007F69BA" w:rsidRPr="00AE29C1" w:rsidRDefault="00300C30" w:rsidP="007F69BA">
      <w:pPr>
        <w:spacing w:line="72" w:lineRule="auto"/>
        <w:ind w:firstLineChars="200" w:firstLine="480"/>
        <w:rPr>
          <w:rFonts w:eastAsiaTheme="minorHAnsi"/>
          <w:sz w:val="24"/>
          <w:szCs w:val="28"/>
        </w:rPr>
      </w:pPr>
      <w:r w:rsidRPr="00AE29C1">
        <w:rPr>
          <w:rFonts w:eastAsiaTheme="minorHAnsi"/>
          <w:noProof/>
          <w:sz w:val="24"/>
          <w:szCs w:val="28"/>
        </w:rPr>
        <w:drawing>
          <wp:anchor distT="0" distB="0" distL="114300" distR="114300" simplePos="0" relativeHeight="251659264" behindDoc="1" locked="0" layoutInCell="1" allowOverlap="1" wp14:anchorId="0FAD1583" wp14:editId="241A3111">
            <wp:simplePos x="0" y="0"/>
            <wp:positionH relativeFrom="column">
              <wp:posOffset>5261006</wp:posOffset>
            </wp:positionH>
            <wp:positionV relativeFrom="paragraph">
              <wp:posOffset>365240</wp:posOffset>
            </wp:positionV>
            <wp:extent cx="1160890" cy="503276"/>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1160890" cy="503276"/>
                    </a:xfrm>
                    <a:prstGeom prst="rect">
                      <a:avLst/>
                    </a:prstGeom>
                  </pic:spPr>
                </pic:pic>
              </a:graphicData>
            </a:graphic>
            <wp14:sizeRelH relativeFrom="margin">
              <wp14:pctWidth>0</wp14:pctWidth>
            </wp14:sizeRelH>
            <wp14:sizeRelV relativeFrom="margin">
              <wp14:pctHeight>0</wp14:pctHeight>
            </wp14:sizeRelV>
          </wp:anchor>
        </w:drawing>
      </w:r>
      <w:r w:rsidR="007F69BA" w:rsidRPr="00AE29C1">
        <w:rPr>
          <w:rFonts w:eastAsiaTheme="minorHAnsi" w:hint="eastAsia"/>
          <w:sz w:val="24"/>
          <w:szCs w:val="28"/>
        </w:rPr>
        <w:t>碱化度=</w:t>
      </w:r>
      <w:proofErr w:type="gramStart"/>
      <w:r w:rsidR="007F69BA" w:rsidRPr="00AE29C1">
        <w:rPr>
          <w:rFonts w:eastAsiaTheme="minorHAnsi" w:hint="eastAsia"/>
          <w:sz w:val="24"/>
          <w:szCs w:val="28"/>
        </w:rPr>
        <w:t>交换性钠</w:t>
      </w:r>
      <w:proofErr w:type="gramEnd"/>
      <w:r w:rsidR="007F69BA" w:rsidRPr="00AE29C1">
        <w:rPr>
          <w:rFonts w:eastAsiaTheme="minorHAnsi" w:hint="eastAsia"/>
          <w:sz w:val="24"/>
          <w:szCs w:val="28"/>
        </w:rPr>
        <w:t>/阳离子交换量</w:t>
      </w:r>
    </w:p>
    <w:p w14:paraId="20D28CA5" w14:textId="44DD3DAC" w:rsidR="007F69BA" w:rsidRPr="00AE29C1" w:rsidRDefault="007F69BA" w:rsidP="007F69BA">
      <w:pPr>
        <w:spacing w:line="72" w:lineRule="auto"/>
        <w:rPr>
          <w:rFonts w:eastAsiaTheme="minorHAnsi"/>
          <w:sz w:val="24"/>
          <w:szCs w:val="28"/>
        </w:rPr>
      </w:pPr>
      <w:r w:rsidRPr="00AE29C1">
        <w:rPr>
          <w:rFonts w:eastAsiaTheme="minorHAnsi"/>
          <w:sz w:val="24"/>
          <w:szCs w:val="28"/>
        </w:rPr>
        <w:t>18</w:t>
      </w:r>
      <w:r w:rsidRPr="00AE29C1">
        <w:rPr>
          <w:rFonts w:eastAsiaTheme="minorHAnsi" w:hint="eastAsia"/>
          <w:sz w:val="24"/>
          <w:szCs w:val="28"/>
        </w:rPr>
        <w:t>、</w:t>
      </w:r>
      <w:r w:rsidR="00F57F0C" w:rsidRPr="00AE29C1">
        <w:rPr>
          <w:rFonts w:eastAsiaTheme="minorHAnsi" w:hint="eastAsia"/>
          <w:sz w:val="24"/>
          <w:szCs w:val="28"/>
        </w:rPr>
        <w:t>钠吸附比：溶液中</w:t>
      </w:r>
      <w:r w:rsidR="00F57F0C" w:rsidRPr="00AE29C1">
        <w:rPr>
          <w:rFonts w:eastAsiaTheme="minorHAnsi"/>
          <w:sz w:val="24"/>
          <w:szCs w:val="28"/>
        </w:rPr>
        <w:t>Na+浓度与Ca2+、Mg2+浓度平均值的平方根的比值。</w:t>
      </w:r>
    </w:p>
    <w:p w14:paraId="3034198B" w14:textId="7693BE62" w:rsidR="00F57F0C" w:rsidRPr="00AE29C1" w:rsidRDefault="000C48FC" w:rsidP="00147F5E">
      <w:pPr>
        <w:spacing w:line="72" w:lineRule="auto"/>
        <w:ind w:firstLine="480"/>
        <w:rPr>
          <w:rFonts w:eastAsiaTheme="minorHAnsi"/>
          <w:sz w:val="24"/>
          <w:szCs w:val="28"/>
        </w:rPr>
      </w:pPr>
      <w:r w:rsidRPr="00AE29C1">
        <w:rPr>
          <w:rFonts w:eastAsiaTheme="minorHAnsi"/>
          <w:noProof/>
          <w:sz w:val="24"/>
          <w:szCs w:val="28"/>
        </w:rPr>
        <w:drawing>
          <wp:anchor distT="0" distB="0" distL="114300" distR="114300" simplePos="0" relativeHeight="251660288" behindDoc="1" locked="0" layoutInCell="1" allowOverlap="1" wp14:anchorId="2A5E726F" wp14:editId="1F92DEBD">
            <wp:simplePos x="0" y="0"/>
            <wp:positionH relativeFrom="margin">
              <wp:posOffset>5184931</wp:posOffset>
            </wp:positionH>
            <wp:positionV relativeFrom="paragraph">
              <wp:posOffset>37330</wp:posOffset>
            </wp:positionV>
            <wp:extent cx="770888" cy="397565"/>
            <wp:effectExtent l="0" t="0" r="0" b="254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extLst>
                        <a:ext uri="{28A0092B-C50C-407E-A947-70E740481C1C}">
                          <a14:useLocalDpi xmlns:a14="http://schemas.microsoft.com/office/drawing/2010/main" val="0"/>
                        </a:ext>
                      </a:extLst>
                    </a:blip>
                    <a:stretch>
                      <a:fillRect/>
                    </a:stretch>
                  </pic:blipFill>
                  <pic:spPr>
                    <a:xfrm>
                      <a:off x="0" y="0"/>
                      <a:ext cx="770888" cy="397565"/>
                    </a:xfrm>
                    <a:prstGeom prst="rect">
                      <a:avLst/>
                    </a:prstGeom>
                  </pic:spPr>
                </pic:pic>
              </a:graphicData>
            </a:graphic>
            <wp14:sizeRelH relativeFrom="margin">
              <wp14:pctWidth>0</wp14:pctWidth>
            </wp14:sizeRelH>
            <wp14:sizeRelV relativeFrom="margin">
              <wp14:pctHeight>0</wp14:pctHeight>
            </wp14:sizeRelV>
          </wp:anchor>
        </w:drawing>
      </w:r>
      <w:r w:rsidR="00F57F0C" w:rsidRPr="00AE29C1">
        <w:rPr>
          <w:rFonts w:eastAsiaTheme="minorHAnsi" w:hint="eastAsia"/>
          <w:sz w:val="24"/>
          <w:szCs w:val="28"/>
        </w:rPr>
        <w:t>钠交换比：溶液中交换性</w:t>
      </w:r>
      <w:r w:rsidR="00F57F0C" w:rsidRPr="00AE29C1">
        <w:rPr>
          <w:rFonts w:eastAsiaTheme="minorHAnsi"/>
          <w:sz w:val="24"/>
          <w:szCs w:val="28"/>
        </w:rPr>
        <w:t>Na+与交换性Ca2+、Mg2+浓度之和的比值</w:t>
      </w:r>
      <w:r w:rsidR="00F57F0C" w:rsidRPr="00AE29C1">
        <w:rPr>
          <w:rFonts w:eastAsiaTheme="minorHAnsi" w:hint="eastAsia"/>
          <w:sz w:val="24"/>
          <w:szCs w:val="28"/>
        </w:rPr>
        <w:t>。</w:t>
      </w:r>
    </w:p>
    <w:p w14:paraId="0EFB35F2" w14:textId="77777777" w:rsidR="00120D2F" w:rsidRDefault="00474670" w:rsidP="00147F5E">
      <w:pPr>
        <w:spacing w:line="72" w:lineRule="auto"/>
        <w:rPr>
          <w:rFonts w:eastAsiaTheme="minorHAnsi"/>
          <w:sz w:val="24"/>
          <w:szCs w:val="28"/>
        </w:rPr>
      </w:pPr>
      <w:r w:rsidRPr="00AE29C1">
        <w:rPr>
          <w:rFonts w:eastAsiaTheme="minorHAnsi" w:hint="eastAsia"/>
          <w:b/>
          <w:bCs/>
          <w:sz w:val="24"/>
          <w:szCs w:val="28"/>
        </w:rPr>
        <w:lastRenderedPageBreak/>
        <w:t>第四章 土壤有机质、土壤养分</w:t>
      </w:r>
      <w:r w:rsidRPr="00AE29C1">
        <w:rPr>
          <w:rFonts w:eastAsiaTheme="minorHAnsi"/>
          <w:b/>
          <w:bCs/>
          <w:sz w:val="24"/>
          <w:szCs w:val="28"/>
        </w:rPr>
        <w:t xml:space="preserve"> </w:t>
      </w:r>
      <w:r w:rsidRPr="00AE29C1">
        <w:rPr>
          <w:rFonts w:eastAsiaTheme="minorHAnsi"/>
          <w:b/>
          <w:bCs/>
          <w:sz w:val="24"/>
          <w:szCs w:val="28"/>
        </w:rPr>
        <w:cr/>
      </w:r>
      <w:r w:rsidRPr="00AE29C1">
        <w:rPr>
          <w:rFonts w:eastAsiaTheme="minorHAnsi"/>
          <w:sz w:val="24"/>
          <w:szCs w:val="28"/>
        </w:rPr>
        <w:t>1</w:t>
      </w:r>
      <w:r w:rsidRPr="00AE29C1">
        <w:rPr>
          <w:rFonts w:eastAsiaTheme="minorHAnsi" w:hint="eastAsia"/>
          <w:sz w:val="24"/>
          <w:szCs w:val="28"/>
        </w:rPr>
        <w:t>、</w:t>
      </w:r>
      <w:r w:rsidR="00421894" w:rsidRPr="00AE29C1">
        <w:rPr>
          <w:rFonts w:eastAsiaTheme="minorHAnsi"/>
          <w:sz w:val="24"/>
          <w:szCs w:val="28"/>
        </w:rPr>
        <w:t xml:space="preserve">广义土壤有机质：土壤中所有含碳的有机物质，包括土壤中动、植物残体，微生物体及其分解和合成的有机物质       </w:t>
      </w:r>
    </w:p>
    <w:p w14:paraId="0E073914" w14:textId="78C09403" w:rsidR="00147F5E" w:rsidRPr="00AE29C1" w:rsidRDefault="00421894" w:rsidP="00DB3CFC">
      <w:pPr>
        <w:spacing w:line="72" w:lineRule="auto"/>
        <w:ind w:firstLineChars="100" w:firstLine="240"/>
        <w:rPr>
          <w:rFonts w:eastAsiaTheme="minorHAnsi"/>
          <w:sz w:val="24"/>
          <w:szCs w:val="28"/>
        </w:rPr>
      </w:pPr>
      <w:r w:rsidRPr="00AE29C1">
        <w:rPr>
          <w:rFonts w:eastAsiaTheme="minorHAnsi"/>
          <w:sz w:val="24"/>
          <w:szCs w:val="28"/>
        </w:rPr>
        <w:t>狭义土壤有机质：有机物质残体经微生物作用形成的一类特殊的、性质比较稳定的复杂高分子有机化合物</w:t>
      </w:r>
    </w:p>
    <w:p w14:paraId="49E0B18E" w14:textId="77777777" w:rsidR="00421894" w:rsidRPr="00AE29C1" w:rsidRDefault="00421894" w:rsidP="00421894">
      <w:pPr>
        <w:spacing w:line="72" w:lineRule="auto"/>
        <w:rPr>
          <w:rFonts w:eastAsiaTheme="minorHAnsi"/>
          <w:sz w:val="24"/>
          <w:szCs w:val="28"/>
        </w:rPr>
      </w:pPr>
      <w:r w:rsidRPr="00AE29C1">
        <w:rPr>
          <w:rFonts w:eastAsiaTheme="minorHAnsi" w:hint="eastAsia"/>
          <w:sz w:val="24"/>
          <w:szCs w:val="28"/>
        </w:rPr>
        <w:t>2、有机土壤：富含多种有机营养物质的土壤</w:t>
      </w:r>
    </w:p>
    <w:p w14:paraId="5348C68F" w14:textId="47306611" w:rsidR="00421894" w:rsidRPr="00AE29C1" w:rsidRDefault="00167A50" w:rsidP="00167A50">
      <w:pPr>
        <w:spacing w:line="72" w:lineRule="auto"/>
        <w:ind w:firstLineChars="100" w:firstLine="240"/>
        <w:rPr>
          <w:rFonts w:eastAsiaTheme="minorHAnsi"/>
          <w:sz w:val="24"/>
          <w:szCs w:val="28"/>
        </w:rPr>
      </w:pPr>
      <w:r w:rsidRPr="00AE29C1">
        <w:rPr>
          <w:rFonts w:eastAsiaTheme="minorHAnsi"/>
          <w:sz w:val="24"/>
          <w:szCs w:val="28"/>
        </w:rPr>
        <w:t xml:space="preserve"> </w:t>
      </w:r>
      <w:r w:rsidR="00421894" w:rsidRPr="00AE29C1">
        <w:rPr>
          <w:rFonts w:eastAsiaTheme="minorHAnsi" w:hint="eastAsia"/>
          <w:sz w:val="24"/>
          <w:szCs w:val="28"/>
        </w:rPr>
        <w:t>矿质土壤</w:t>
      </w:r>
      <w:r w:rsidRPr="00AE29C1">
        <w:rPr>
          <w:rFonts w:eastAsiaTheme="minorHAnsi" w:hint="eastAsia"/>
          <w:sz w:val="24"/>
          <w:szCs w:val="28"/>
        </w:rPr>
        <w:t>:</w:t>
      </w:r>
      <w:r w:rsidR="00421894" w:rsidRPr="00AE29C1">
        <w:rPr>
          <w:rFonts w:eastAsiaTheme="minorHAnsi" w:hint="eastAsia"/>
          <w:sz w:val="24"/>
          <w:szCs w:val="28"/>
        </w:rPr>
        <w:t>主要由矿物质组成的、而特性主要由矿物质所决定的土壤</w:t>
      </w:r>
    </w:p>
    <w:p w14:paraId="7BCBAE65" w14:textId="0E6971FD" w:rsidR="00421894" w:rsidRPr="00AE29C1" w:rsidRDefault="00421894" w:rsidP="00421894">
      <w:pPr>
        <w:spacing w:line="72" w:lineRule="auto"/>
        <w:rPr>
          <w:rFonts w:eastAsiaTheme="minorHAnsi"/>
          <w:sz w:val="24"/>
          <w:szCs w:val="28"/>
        </w:rPr>
      </w:pPr>
      <w:r w:rsidRPr="00AE29C1">
        <w:rPr>
          <w:rFonts w:eastAsiaTheme="minorHAnsi"/>
          <w:sz w:val="24"/>
          <w:szCs w:val="28"/>
        </w:rPr>
        <w:t>3</w:t>
      </w:r>
      <w:r w:rsidRPr="00AE29C1">
        <w:rPr>
          <w:rFonts w:eastAsiaTheme="minorHAnsi" w:hint="eastAsia"/>
          <w:sz w:val="24"/>
          <w:szCs w:val="28"/>
        </w:rPr>
        <w:t>、矿化过程：土壤有机质在微生物的作用下被分解成二氧化碳和水，并释放出其矿质养分的过程</w:t>
      </w:r>
    </w:p>
    <w:p w14:paraId="7E46B7F2" w14:textId="1D1CCCE7" w:rsidR="00421894" w:rsidRPr="00AE29C1" w:rsidRDefault="00421894" w:rsidP="00167A50">
      <w:pPr>
        <w:spacing w:line="72" w:lineRule="auto"/>
        <w:ind w:firstLineChars="100" w:firstLine="240"/>
        <w:rPr>
          <w:rFonts w:eastAsiaTheme="minorHAnsi"/>
          <w:sz w:val="24"/>
          <w:szCs w:val="28"/>
        </w:rPr>
      </w:pPr>
      <w:r w:rsidRPr="00AE29C1">
        <w:rPr>
          <w:rFonts w:eastAsiaTheme="minorHAnsi" w:hint="eastAsia"/>
          <w:sz w:val="24"/>
          <w:szCs w:val="28"/>
        </w:rPr>
        <w:t>腐殖化过程</w:t>
      </w:r>
      <w:r w:rsidR="00167A50" w:rsidRPr="00AE29C1">
        <w:rPr>
          <w:rFonts w:eastAsiaTheme="minorHAnsi" w:hint="eastAsia"/>
          <w:sz w:val="24"/>
          <w:szCs w:val="28"/>
        </w:rPr>
        <w:t>:</w:t>
      </w:r>
      <w:r w:rsidRPr="00AE29C1">
        <w:rPr>
          <w:rFonts w:eastAsiaTheme="minorHAnsi" w:hint="eastAsia"/>
          <w:sz w:val="24"/>
          <w:szCs w:val="28"/>
        </w:rPr>
        <w:t>有机化合物通过微生物的合成或在原植物组织中的聚合转变为组成和结构都比原来的有机化合物更为复杂的新的有机化合物</w:t>
      </w:r>
      <w:r w:rsidR="006C0EBA" w:rsidRPr="00AE29C1">
        <w:rPr>
          <w:rFonts w:eastAsiaTheme="minorHAnsi" w:hint="eastAsia"/>
          <w:sz w:val="24"/>
          <w:szCs w:val="28"/>
        </w:rPr>
        <w:t>的过程</w:t>
      </w:r>
    </w:p>
    <w:p w14:paraId="67E65F45" w14:textId="21C5A438" w:rsidR="006C0EBA" w:rsidRPr="00AE29C1" w:rsidRDefault="006C0EBA" w:rsidP="006C0EBA">
      <w:pPr>
        <w:spacing w:line="72" w:lineRule="auto"/>
        <w:rPr>
          <w:rFonts w:eastAsiaTheme="minorHAnsi"/>
          <w:sz w:val="24"/>
          <w:szCs w:val="28"/>
        </w:rPr>
      </w:pPr>
      <w:r w:rsidRPr="00AE29C1">
        <w:rPr>
          <w:rFonts w:eastAsiaTheme="minorHAnsi" w:hint="eastAsia"/>
          <w:sz w:val="24"/>
          <w:szCs w:val="28"/>
        </w:rPr>
        <w:t>4、激发效应：投入新鲜有机质</w:t>
      </w:r>
      <w:r w:rsidRPr="00AE29C1">
        <w:rPr>
          <w:rFonts w:eastAsiaTheme="minorHAnsi"/>
          <w:sz w:val="24"/>
          <w:szCs w:val="28"/>
        </w:rPr>
        <w:t>/含氮物质</w:t>
      </w:r>
      <w:r w:rsidRPr="00AE29C1">
        <w:rPr>
          <w:rFonts w:eastAsiaTheme="minorHAnsi" w:hint="eastAsia"/>
          <w:sz w:val="24"/>
          <w:szCs w:val="28"/>
        </w:rPr>
        <w:t>，可</w:t>
      </w:r>
      <w:r w:rsidRPr="00AE29C1">
        <w:rPr>
          <w:rFonts w:eastAsiaTheme="minorHAnsi"/>
          <w:sz w:val="24"/>
          <w:szCs w:val="28"/>
        </w:rPr>
        <w:t>使土壤中原有有机质分解速率改</w:t>
      </w:r>
      <w:r w:rsidRPr="00AE29C1">
        <w:rPr>
          <w:rFonts w:eastAsiaTheme="minorHAnsi" w:hint="eastAsia"/>
          <w:sz w:val="24"/>
          <w:szCs w:val="28"/>
        </w:rPr>
        <w:t>变</w:t>
      </w:r>
    </w:p>
    <w:p w14:paraId="1EF8836F" w14:textId="23B218CA" w:rsidR="006C0EBA" w:rsidRPr="00AE29C1" w:rsidRDefault="006C0EBA" w:rsidP="006C0EBA">
      <w:pPr>
        <w:spacing w:line="72" w:lineRule="auto"/>
        <w:rPr>
          <w:rFonts w:eastAsiaTheme="minorHAnsi"/>
          <w:sz w:val="24"/>
          <w:szCs w:val="28"/>
        </w:rPr>
      </w:pPr>
      <w:r w:rsidRPr="00AE29C1">
        <w:rPr>
          <w:rFonts w:eastAsiaTheme="minorHAnsi" w:hint="eastAsia"/>
          <w:sz w:val="24"/>
          <w:szCs w:val="28"/>
        </w:rPr>
        <w:t>5、影响矿化的因素：有机物质的细碎度，土壤理化性质，被矿化的有机化合物中有关元素含量比例</w:t>
      </w:r>
    </w:p>
    <w:p w14:paraId="2DC149E4" w14:textId="4B429C50" w:rsidR="00421894" w:rsidRPr="00AE29C1" w:rsidRDefault="006C0EBA" w:rsidP="00935B15">
      <w:pPr>
        <w:spacing w:line="72" w:lineRule="auto"/>
        <w:rPr>
          <w:rFonts w:eastAsiaTheme="minorHAnsi"/>
          <w:sz w:val="24"/>
          <w:szCs w:val="28"/>
        </w:rPr>
      </w:pPr>
      <w:r w:rsidRPr="00AE29C1">
        <w:rPr>
          <w:rFonts w:eastAsiaTheme="minorHAnsi" w:hint="eastAsia"/>
          <w:sz w:val="24"/>
          <w:szCs w:val="28"/>
        </w:rPr>
        <w:t>6、</w:t>
      </w:r>
      <w:r w:rsidR="00935B15" w:rsidRPr="00AE29C1">
        <w:rPr>
          <w:rFonts w:eastAsiaTheme="minorHAnsi" w:hint="eastAsia"/>
          <w:sz w:val="24"/>
          <w:szCs w:val="28"/>
        </w:rPr>
        <w:t>土壤养分：植物所必需的，由土壤所提供的营养元素；土壤肥力的物质基础、重要组成部分</w:t>
      </w:r>
      <w:r w:rsidR="00935B15" w:rsidRPr="00AE29C1">
        <w:rPr>
          <w:rFonts w:eastAsiaTheme="minorHAnsi"/>
          <w:sz w:val="24"/>
          <w:szCs w:val="28"/>
        </w:rPr>
        <w:cr/>
        <w:t>7</w:t>
      </w:r>
      <w:r w:rsidR="00935B15" w:rsidRPr="00AE29C1">
        <w:rPr>
          <w:rFonts w:eastAsiaTheme="minorHAnsi" w:hint="eastAsia"/>
          <w:sz w:val="24"/>
          <w:szCs w:val="28"/>
        </w:rPr>
        <w:t>、氮</w:t>
      </w:r>
      <w:r w:rsidR="008C70DE" w:rsidRPr="00AE29C1">
        <w:rPr>
          <w:rFonts w:eastAsiaTheme="minorHAnsi" w:hint="eastAsia"/>
          <w:sz w:val="24"/>
          <w:szCs w:val="28"/>
        </w:rPr>
        <w:t>的</w:t>
      </w:r>
      <w:r w:rsidR="00935B15" w:rsidRPr="00AE29C1">
        <w:rPr>
          <w:rFonts w:eastAsiaTheme="minorHAnsi" w:hint="eastAsia"/>
          <w:sz w:val="24"/>
          <w:szCs w:val="28"/>
        </w:rPr>
        <w:t>来源：</w:t>
      </w:r>
      <w:r w:rsidR="00935B15" w:rsidRPr="00AE29C1">
        <w:rPr>
          <w:rFonts w:eastAsiaTheme="minorHAnsi"/>
          <w:sz w:val="24"/>
          <w:szCs w:val="28"/>
        </w:rPr>
        <w:t>N2生物固氮作用</w:t>
      </w:r>
      <w:r w:rsidR="0080555E" w:rsidRPr="00AE29C1">
        <w:rPr>
          <w:rFonts w:eastAsiaTheme="minorHAnsi" w:hint="eastAsia"/>
          <w:sz w:val="24"/>
          <w:szCs w:val="28"/>
        </w:rPr>
        <w:t>（</w:t>
      </w:r>
      <w:r w:rsidR="00935B15" w:rsidRPr="00AE29C1">
        <w:rPr>
          <w:rFonts w:eastAsiaTheme="minorHAnsi"/>
          <w:sz w:val="24"/>
          <w:szCs w:val="28"/>
        </w:rPr>
        <w:t>自生固氮、共生固氮</w:t>
      </w:r>
      <w:r w:rsidR="0080555E" w:rsidRPr="00AE29C1">
        <w:rPr>
          <w:rFonts w:eastAsiaTheme="minorHAnsi" w:hint="eastAsia"/>
          <w:sz w:val="24"/>
          <w:szCs w:val="28"/>
        </w:rPr>
        <w:t>、</w:t>
      </w:r>
      <w:r w:rsidR="00935B15" w:rsidRPr="00AE29C1">
        <w:rPr>
          <w:rFonts w:eastAsiaTheme="minorHAnsi"/>
          <w:sz w:val="24"/>
          <w:szCs w:val="28"/>
        </w:rPr>
        <w:t>联合固氮</w:t>
      </w:r>
      <w:r w:rsidR="0080555E" w:rsidRPr="00AE29C1">
        <w:rPr>
          <w:rFonts w:eastAsiaTheme="minorHAnsi" w:hint="eastAsia"/>
          <w:sz w:val="24"/>
          <w:szCs w:val="28"/>
        </w:rPr>
        <w:t>）</w:t>
      </w:r>
      <w:r w:rsidR="00935B15" w:rsidRPr="00AE29C1">
        <w:rPr>
          <w:rFonts w:eastAsiaTheme="minorHAnsi" w:hint="eastAsia"/>
          <w:sz w:val="24"/>
          <w:szCs w:val="28"/>
        </w:rPr>
        <w:t>、</w:t>
      </w:r>
      <w:r w:rsidR="00935B15" w:rsidRPr="00AE29C1">
        <w:rPr>
          <w:rFonts w:eastAsiaTheme="minorHAnsi"/>
          <w:sz w:val="24"/>
          <w:szCs w:val="28"/>
        </w:rPr>
        <w:t>降水</w:t>
      </w:r>
      <w:r w:rsidR="00935B15" w:rsidRPr="00AE29C1">
        <w:rPr>
          <w:rFonts w:eastAsiaTheme="minorHAnsi" w:hint="eastAsia"/>
          <w:sz w:val="24"/>
          <w:szCs w:val="28"/>
        </w:rPr>
        <w:t>、</w:t>
      </w:r>
      <w:r w:rsidR="00935B15" w:rsidRPr="00AE29C1">
        <w:rPr>
          <w:rFonts w:eastAsiaTheme="minorHAnsi"/>
          <w:sz w:val="24"/>
          <w:szCs w:val="28"/>
        </w:rPr>
        <w:t>灌水</w:t>
      </w:r>
      <w:r w:rsidR="00935B15" w:rsidRPr="00AE29C1">
        <w:rPr>
          <w:rFonts w:eastAsiaTheme="minorHAnsi" w:hint="eastAsia"/>
          <w:sz w:val="24"/>
          <w:szCs w:val="28"/>
        </w:rPr>
        <w:t>、</w:t>
      </w:r>
      <w:r w:rsidR="00935B15" w:rsidRPr="00AE29C1">
        <w:rPr>
          <w:rFonts w:eastAsiaTheme="minorHAnsi"/>
          <w:sz w:val="24"/>
          <w:szCs w:val="28"/>
        </w:rPr>
        <w:t>施肥</w:t>
      </w:r>
    </w:p>
    <w:p w14:paraId="0A74CE13" w14:textId="4685FE4A" w:rsidR="00421894" w:rsidRPr="00AE29C1" w:rsidRDefault="0080555E" w:rsidP="008C70DE">
      <w:pPr>
        <w:spacing w:line="72" w:lineRule="auto"/>
        <w:rPr>
          <w:rFonts w:eastAsiaTheme="minorHAnsi"/>
          <w:sz w:val="24"/>
          <w:szCs w:val="28"/>
        </w:rPr>
      </w:pPr>
      <w:r w:rsidRPr="00AE29C1">
        <w:rPr>
          <w:rFonts w:eastAsiaTheme="minorHAnsi" w:hint="eastAsia"/>
          <w:sz w:val="24"/>
          <w:szCs w:val="28"/>
        </w:rPr>
        <w:t>氮</w:t>
      </w:r>
      <w:r w:rsidR="008C70DE" w:rsidRPr="00AE29C1">
        <w:rPr>
          <w:rFonts w:eastAsiaTheme="minorHAnsi" w:hint="eastAsia"/>
          <w:sz w:val="24"/>
          <w:szCs w:val="28"/>
        </w:rPr>
        <w:t>的</w:t>
      </w:r>
      <w:r w:rsidRPr="00AE29C1">
        <w:rPr>
          <w:rFonts w:eastAsiaTheme="minorHAnsi" w:hint="eastAsia"/>
          <w:sz w:val="24"/>
          <w:szCs w:val="28"/>
        </w:rPr>
        <w:t>存在形态：(1</w:t>
      </w:r>
      <w:r w:rsidRPr="00AE29C1">
        <w:rPr>
          <w:rFonts w:eastAsiaTheme="minorHAnsi"/>
          <w:sz w:val="24"/>
          <w:szCs w:val="28"/>
        </w:rPr>
        <w:t>)</w:t>
      </w:r>
      <w:r w:rsidRPr="00AE29C1">
        <w:rPr>
          <w:rFonts w:eastAsiaTheme="minorHAnsi" w:hint="eastAsia"/>
          <w:sz w:val="24"/>
          <w:szCs w:val="28"/>
        </w:rPr>
        <w:t>土壤有机态氮（占</w:t>
      </w:r>
      <w:r w:rsidRPr="00AE29C1">
        <w:rPr>
          <w:rFonts w:eastAsiaTheme="minorHAnsi"/>
          <w:sz w:val="24"/>
          <w:szCs w:val="28"/>
        </w:rPr>
        <w:t>95%以上</w:t>
      </w:r>
      <w:r w:rsidRPr="00AE29C1">
        <w:rPr>
          <w:rFonts w:eastAsiaTheme="minorHAnsi" w:hint="eastAsia"/>
          <w:sz w:val="24"/>
          <w:szCs w:val="28"/>
        </w:rPr>
        <w:t>）：可溶性有机氮、水解性有机氮、非水解性有机氮</w:t>
      </w:r>
    </w:p>
    <w:p w14:paraId="6437DF2E" w14:textId="4E8D8A38" w:rsidR="00421894" w:rsidRPr="00AE29C1" w:rsidRDefault="0080555E" w:rsidP="008C70DE">
      <w:pPr>
        <w:spacing w:line="72" w:lineRule="auto"/>
        <w:ind w:firstLineChars="700" w:firstLine="1680"/>
        <w:rPr>
          <w:rFonts w:eastAsiaTheme="minorHAnsi"/>
          <w:sz w:val="24"/>
          <w:szCs w:val="28"/>
        </w:rPr>
      </w:pPr>
      <w:r w:rsidRPr="00AE29C1">
        <w:rPr>
          <w:rFonts w:eastAsiaTheme="minorHAnsi"/>
          <w:sz w:val="24"/>
          <w:szCs w:val="28"/>
        </w:rPr>
        <w:t>(2)</w:t>
      </w:r>
      <w:r w:rsidRPr="00AE29C1">
        <w:rPr>
          <w:rFonts w:eastAsiaTheme="minorHAnsi" w:hint="eastAsia"/>
          <w:sz w:val="24"/>
          <w:szCs w:val="28"/>
        </w:rPr>
        <w:t>无机态氮：铵态氮、硝态氮、亚硝态氮</w:t>
      </w:r>
    </w:p>
    <w:p w14:paraId="45FE61B0" w14:textId="77777777" w:rsidR="002F7715" w:rsidRDefault="0080555E" w:rsidP="00421894">
      <w:pPr>
        <w:spacing w:line="72" w:lineRule="auto"/>
        <w:rPr>
          <w:rFonts w:eastAsiaTheme="minorHAnsi"/>
          <w:sz w:val="24"/>
          <w:szCs w:val="28"/>
        </w:rPr>
      </w:pPr>
      <w:r w:rsidRPr="00AE29C1">
        <w:rPr>
          <w:rFonts w:eastAsiaTheme="minorHAnsi" w:hint="eastAsia"/>
          <w:sz w:val="24"/>
          <w:szCs w:val="28"/>
        </w:rPr>
        <w:t>氮的转化过程：</w:t>
      </w:r>
      <w:r w:rsidRPr="00AE29C1">
        <w:rPr>
          <w:rFonts w:eastAsiaTheme="minorHAnsi"/>
          <w:sz w:val="24"/>
          <w:szCs w:val="28"/>
        </w:rPr>
        <w:t>(1)</w:t>
      </w:r>
      <w:r w:rsidRPr="00AE29C1">
        <w:rPr>
          <w:rFonts w:eastAsiaTheme="minorHAnsi" w:hint="eastAsia"/>
          <w:sz w:val="24"/>
          <w:szCs w:val="28"/>
        </w:rPr>
        <w:t>有机氮的矿化过程：含氮有机合化物在微生物作用下降解为简单</w:t>
      </w:r>
      <w:proofErr w:type="gramStart"/>
      <w:r w:rsidRPr="00AE29C1">
        <w:rPr>
          <w:rFonts w:eastAsiaTheme="minorHAnsi" w:hint="eastAsia"/>
          <w:sz w:val="24"/>
          <w:szCs w:val="28"/>
        </w:rPr>
        <w:t>的氨态氮</w:t>
      </w:r>
      <w:proofErr w:type="gramEnd"/>
      <w:r w:rsidRPr="00AE29C1">
        <w:rPr>
          <w:rFonts w:eastAsiaTheme="minorHAnsi" w:hint="eastAsia"/>
          <w:sz w:val="24"/>
          <w:szCs w:val="28"/>
        </w:rPr>
        <w:t>的过程</w:t>
      </w:r>
    </w:p>
    <w:p w14:paraId="6BC1A744" w14:textId="77777777" w:rsidR="002F7715" w:rsidRDefault="008C70DE" w:rsidP="00421894">
      <w:pPr>
        <w:spacing w:line="72" w:lineRule="auto"/>
        <w:rPr>
          <w:rFonts w:eastAsiaTheme="minorHAnsi"/>
          <w:sz w:val="24"/>
          <w:szCs w:val="28"/>
        </w:rPr>
      </w:pPr>
      <w:r w:rsidRPr="00AE29C1">
        <w:rPr>
          <w:rFonts w:eastAsiaTheme="minorHAnsi" w:hint="eastAsia"/>
          <w:sz w:val="24"/>
          <w:szCs w:val="28"/>
        </w:rPr>
        <w:t>包括:水解过程和氨化过程</w:t>
      </w:r>
    </w:p>
    <w:p w14:paraId="0C952D2D" w14:textId="51F2DA1C" w:rsidR="002F7715" w:rsidRDefault="0080555E" w:rsidP="00421894">
      <w:pPr>
        <w:spacing w:line="72" w:lineRule="auto"/>
        <w:rPr>
          <w:rFonts w:eastAsiaTheme="minorHAnsi"/>
          <w:sz w:val="24"/>
          <w:szCs w:val="28"/>
        </w:rPr>
      </w:pPr>
      <w:r w:rsidRPr="00AE29C1">
        <w:rPr>
          <w:rFonts w:eastAsiaTheme="minorHAnsi"/>
          <w:sz w:val="24"/>
          <w:szCs w:val="28"/>
        </w:rPr>
        <w:t>(2)</w:t>
      </w:r>
      <w:r w:rsidR="00E2302E" w:rsidRPr="00AE29C1">
        <w:rPr>
          <w:rFonts w:eastAsiaTheme="minorHAnsi" w:hint="eastAsia"/>
          <w:sz w:val="24"/>
          <w:szCs w:val="28"/>
        </w:rPr>
        <w:t>硝化过程：氨、胺、酰胺</w:t>
      </w:r>
      <m:oMath>
        <m:r>
          <w:rPr>
            <w:rFonts w:ascii="Cambria Math" w:eastAsiaTheme="minorHAnsi" w:hAnsi="Cambria Math"/>
            <w:sz w:val="24"/>
            <w:szCs w:val="28"/>
          </w:rPr>
          <m:t>→</m:t>
        </m:r>
      </m:oMath>
      <w:r w:rsidR="00E2302E" w:rsidRPr="00AE29C1">
        <w:rPr>
          <w:rFonts w:eastAsiaTheme="minorHAnsi"/>
          <w:sz w:val="24"/>
          <w:szCs w:val="28"/>
        </w:rPr>
        <w:t xml:space="preserve">硝态氮化合物 </w:t>
      </w:r>
      <w:r w:rsidR="002F7715">
        <w:rPr>
          <w:rFonts w:eastAsiaTheme="minorHAnsi"/>
          <w:sz w:val="24"/>
          <w:szCs w:val="28"/>
        </w:rPr>
        <w:t xml:space="preserve"> </w:t>
      </w:r>
      <w:r w:rsidR="00E2302E" w:rsidRPr="00AE29C1">
        <w:rPr>
          <w:rFonts w:eastAsiaTheme="minorHAnsi" w:hint="eastAsia"/>
          <w:sz w:val="24"/>
          <w:szCs w:val="28"/>
        </w:rPr>
        <w:t>包括：亚硝化作用、硝化作用</w:t>
      </w:r>
    </w:p>
    <w:p w14:paraId="4CCD92C2" w14:textId="7F3AC499" w:rsidR="00E2302E" w:rsidRPr="00AE29C1" w:rsidRDefault="00E2302E" w:rsidP="00421894">
      <w:pPr>
        <w:spacing w:line="72" w:lineRule="auto"/>
        <w:rPr>
          <w:rFonts w:eastAsiaTheme="minorHAnsi"/>
          <w:sz w:val="24"/>
          <w:szCs w:val="28"/>
        </w:rPr>
      </w:pPr>
      <w:r w:rsidRPr="00AE29C1">
        <w:rPr>
          <w:rFonts w:eastAsiaTheme="minorHAnsi"/>
          <w:sz w:val="24"/>
          <w:szCs w:val="28"/>
        </w:rPr>
        <w:t>(3)</w:t>
      </w:r>
      <w:r w:rsidRPr="00AE29C1">
        <w:rPr>
          <w:rFonts w:eastAsiaTheme="minorHAnsi" w:hint="eastAsia"/>
          <w:sz w:val="24"/>
          <w:szCs w:val="28"/>
        </w:rPr>
        <w:t xml:space="preserve">反硝化 </w:t>
      </w:r>
      <w:r w:rsidRPr="00AE29C1">
        <w:rPr>
          <w:rFonts w:eastAsiaTheme="minorHAnsi"/>
          <w:sz w:val="24"/>
          <w:szCs w:val="28"/>
        </w:rPr>
        <w:t>(4)</w:t>
      </w:r>
      <w:r w:rsidRPr="00AE29C1">
        <w:rPr>
          <w:rFonts w:eastAsiaTheme="minorHAnsi" w:hint="eastAsia"/>
          <w:sz w:val="24"/>
          <w:szCs w:val="28"/>
        </w:rPr>
        <w:t xml:space="preserve">亚硝酸分解 </w:t>
      </w:r>
      <w:r w:rsidRPr="00AE29C1">
        <w:rPr>
          <w:rFonts w:eastAsiaTheme="minorHAnsi"/>
          <w:sz w:val="24"/>
          <w:szCs w:val="28"/>
        </w:rPr>
        <w:t>(5)</w:t>
      </w:r>
      <w:proofErr w:type="gramStart"/>
      <w:r w:rsidRPr="00AE29C1">
        <w:rPr>
          <w:rFonts w:eastAsiaTheme="minorHAnsi" w:hint="eastAsia"/>
          <w:sz w:val="24"/>
          <w:szCs w:val="28"/>
        </w:rPr>
        <w:t>氨态氮</w:t>
      </w:r>
      <w:proofErr w:type="gramEnd"/>
      <w:r w:rsidRPr="00AE29C1">
        <w:rPr>
          <w:rFonts w:eastAsiaTheme="minorHAnsi" w:hint="eastAsia"/>
          <w:sz w:val="24"/>
          <w:szCs w:val="28"/>
        </w:rPr>
        <w:t xml:space="preserve">的挥发 </w:t>
      </w:r>
      <w:r w:rsidRPr="00AE29C1">
        <w:rPr>
          <w:rFonts w:eastAsiaTheme="minorHAnsi"/>
          <w:sz w:val="24"/>
          <w:szCs w:val="28"/>
        </w:rPr>
        <w:t>(6)</w:t>
      </w:r>
      <w:r w:rsidRPr="00AE29C1">
        <w:rPr>
          <w:rFonts w:eastAsiaTheme="minorHAnsi" w:hint="eastAsia"/>
          <w:sz w:val="24"/>
          <w:szCs w:val="28"/>
        </w:rPr>
        <w:t>粘粒矿物对铵的固定</w:t>
      </w:r>
      <w:r w:rsidRPr="00AE29C1">
        <w:rPr>
          <w:rFonts w:eastAsiaTheme="minorHAnsi"/>
          <w:sz w:val="24"/>
          <w:szCs w:val="28"/>
        </w:rPr>
        <w:t>(7)</w:t>
      </w:r>
      <w:r w:rsidRPr="00AE29C1">
        <w:rPr>
          <w:rFonts w:eastAsiaTheme="minorHAnsi" w:hint="eastAsia"/>
          <w:sz w:val="24"/>
          <w:szCs w:val="28"/>
        </w:rPr>
        <w:t>生物固定</w:t>
      </w:r>
      <w:r w:rsidRPr="00AE29C1">
        <w:rPr>
          <w:rFonts w:eastAsiaTheme="minorHAnsi"/>
          <w:sz w:val="24"/>
          <w:szCs w:val="28"/>
        </w:rPr>
        <w:t>(8)</w:t>
      </w:r>
      <w:r w:rsidRPr="00AE29C1">
        <w:rPr>
          <w:rFonts w:eastAsiaTheme="minorHAnsi" w:hint="eastAsia"/>
          <w:sz w:val="24"/>
          <w:szCs w:val="28"/>
        </w:rPr>
        <w:t>氮素的淋洗</w:t>
      </w:r>
    </w:p>
    <w:p w14:paraId="7B11DA74" w14:textId="39B5B125" w:rsidR="008C70DE" w:rsidRPr="00AE29C1" w:rsidRDefault="008C70DE" w:rsidP="008C70DE">
      <w:pPr>
        <w:spacing w:line="72" w:lineRule="auto"/>
        <w:rPr>
          <w:rFonts w:eastAsiaTheme="minorHAnsi"/>
          <w:sz w:val="24"/>
          <w:szCs w:val="28"/>
        </w:rPr>
      </w:pPr>
      <w:r w:rsidRPr="00AE29C1">
        <w:rPr>
          <w:rFonts w:eastAsiaTheme="minorHAnsi" w:hint="eastAsia"/>
          <w:sz w:val="24"/>
          <w:szCs w:val="28"/>
        </w:rPr>
        <w:t>8、磷的来源：由岩石风化而来，故土壤磷的多少与成土母质的矿物成分有关</w:t>
      </w:r>
    </w:p>
    <w:p w14:paraId="0A59A6E5" w14:textId="2D69BDE2" w:rsidR="006E45B0" w:rsidRPr="00AE29C1" w:rsidRDefault="006E45B0" w:rsidP="008C70DE">
      <w:pPr>
        <w:spacing w:line="72" w:lineRule="auto"/>
        <w:rPr>
          <w:rFonts w:eastAsiaTheme="minorHAnsi"/>
          <w:sz w:val="24"/>
          <w:szCs w:val="28"/>
        </w:rPr>
      </w:pPr>
      <w:r w:rsidRPr="00AE29C1">
        <w:rPr>
          <w:rFonts w:eastAsiaTheme="minorHAnsi" w:hint="eastAsia"/>
          <w:sz w:val="24"/>
          <w:szCs w:val="28"/>
        </w:rPr>
        <w:t>磷的影响因素：母质、土壤质地、磷在土壤剖面上的分布从上到下逐渐降低、</w:t>
      </w:r>
      <w:r w:rsidRPr="00AE29C1">
        <w:rPr>
          <w:rFonts w:eastAsiaTheme="minorHAnsi"/>
          <w:sz w:val="24"/>
          <w:szCs w:val="28"/>
        </w:rPr>
        <w:t>耕作制度和施肥</w:t>
      </w:r>
    </w:p>
    <w:p w14:paraId="6D8C1909" w14:textId="65B27828" w:rsidR="008C70DE" w:rsidRPr="00AE29C1" w:rsidRDefault="008C70DE" w:rsidP="008C70DE">
      <w:pPr>
        <w:spacing w:line="72" w:lineRule="auto"/>
        <w:rPr>
          <w:rFonts w:eastAsiaTheme="minorHAnsi"/>
          <w:sz w:val="24"/>
          <w:szCs w:val="28"/>
        </w:rPr>
      </w:pPr>
      <w:r w:rsidRPr="00AE29C1">
        <w:rPr>
          <w:rFonts w:eastAsiaTheme="minorHAnsi" w:hint="eastAsia"/>
          <w:sz w:val="24"/>
          <w:szCs w:val="28"/>
        </w:rPr>
        <w:t>磷的存在形态：(</w:t>
      </w:r>
      <w:r w:rsidRPr="00AE29C1">
        <w:rPr>
          <w:rFonts w:eastAsiaTheme="minorHAnsi"/>
          <w:sz w:val="24"/>
          <w:szCs w:val="28"/>
        </w:rPr>
        <w:t>1)有机磷化合物</w:t>
      </w:r>
      <w:r w:rsidRPr="00AE29C1">
        <w:rPr>
          <w:rFonts w:eastAsiaTheme="minorHAnsi" w:hint="eastAsia"/>
          <w:sz w:val="24"/>
          <w:szCs w:val="28"/>
        </w:rPr>
        <w:t>:</w:t>
      </w:r>
      <w:r w:rsidRPr="00AE29C1">
        <w:rPr>
          <w:rFonts w:eastAsiaTheme="minorHAnsi"/>
          <w:sz w:val="24"/>
          <w:szCs w:val="28"/>
        </w:rPr>
        <w:t xml:space="preserve"> </w:t>
      </w:r>
      <w:proofErr w:type="gramStart"/>
      <w:r w:rsidRPr="00AE29C1">
        <w:rPr>
          <w:rFonts w:eastAsiaTheme="minorHAnsi"/>
          <w:sz w:val="24"/>
          <w:szCs w:val="28"/>
        </w:rPr>
        <w:t>植素或</w:t>
      </w:r>
      <w:proofErr w:type="gramEnd"/>
      <w:r w:rsidRPr="00AE29C1">
        <w:rPr>
          <w:rFonts w:eastAsiaTheme="minorHAnsi"/>
          <w:sz w:val="24"/>
          <w:szCs w:val="28"/>
        </w:rPr>
        <w:t>植酸类</w:t>
      </w:r>
      <w:r w:rsidRPr="00AE29C1">
        <w:rPr>
          <w:rFonts w:eastAsiaTheme="minorHAnsi" w:hint="eastAsia"/>
          <w:sz w:val="24"/>
          <w:szCs w:val="28"/>
        </w:rPr>
        <w:t>、核酸或核蛋白类、磷脂类</w:t>
      </w:r>
      <w:r w:rsidR="00156B61" w:rsidRPr="00AE29C1">
        <w:rPr>
          <w:rFonts w:eastAsiaTheme="minorHAnsi" w:hint="eastAsia"/>
          <w:sz w:val="24"/>
          <w:szCs w:val="28"/>
        </w:rPr>
        <w:t>，不清楚类</w:t>
      </w:r>
    </w:p>
    <w:p w14:paraId="23FF5348" w14:textId="040D95B9" w:rsidR="008C70DE" w:rsidRPr="00AE29C1" w:rsidRDefault="00156B61" w:rsidP="008C70DE">
      <w:pPr>
        <w:spacing w:line="72" w:lineRule="auto"/>
        <w:rPr>
          <w:rFonts w:eastAsiaTheme="minorHAnsi"/>
          <w:sz w:val="24"/>
          <w:szCs w:val="28"/>
        </w:rPr>
      </w:pPr>
      <w:r w:rsidRPr="00AE29C1">
        <w:rPr>
          <w:rFonts w:eastAsiaTheme="minorHAnsi"/>
          <w:sz w:val="24"/>
          <w:szCs w:val="28"/>
        </w:rPr>
        <w:t xml:space="preserve">              </w:t>
      </w:r>
      <w:r w:rsidRPr="00AE29C1">
        <w:rPr>
          <w:rFonts w:eastAsiaTheme="minorHAnsi" w:hint="eastAsia"/>
          <w:sz w:val="24"/>
          <w:szCs w:val="28"/>
        </w:rPr>
        <w:t>(</w:t>
      </w:r>
      <w:r w:rsidRPr="00AE29C1">
        <w:rPr>
          <w:rFonts w:eastAsiaTheme="minorHAnsi"/>
          <w:sz w:val="24"/>
          <w:szCs w:val="28"/>
        </w:rPr>
        <w:t>2)</w:t>
      </w:r>
      <w:r w:rsidRPr="00AE29C1">
        <w:rPr>
          <w:rFonts w:eastAsiaTheme="minorHAnsi" w:hint="eastAsia"/>
          <w:sz w:val="24"/>
          <w:szCs w:val="28"/>
        </w:rPr>
        <w:t>无机磷形态：磷酸钙(镁</w:t>
      </w:r>
      <w:r w:rsidRPr="00AE29C1">
        <w:rPr>
          <w:rFonts w:eastAsiaTheme="minorHAnsi"/>
          <w:sz w:val="24"/>
          <w:szCs w:val="28"/>
        </w:rPr>
        <w:t>)</w:t>
      </w:r>
      <w:r w:rsidRPr="00AE29C1">
        <w:rPr>
          <w:rFonts w:eastAsiaTheme="minorHAnsi" w:hint="eastAsia"/>
          <w:sz w:val="24"/>
          <w:szCs w:val="28"/>
        </w:rPr>
        <w:t>类、磷酸</w:t>
      </w:r>
      <w:proofErr w:type="gramStart"/>
      <w:r w:rsidRPr="00AE29C1">
        <w:rPr>
          <w:rFonts w:eastAsiaTheme="minorHAnsi" w:hint="eastAsia"/>
          <w:sz w:val="24"/>
          <w:szCs w:val="28"/>
        </w:rPr>
        <w:t>铁铝类</w:t>
      </w:r>
      <w:proofErr w:type="gramEnd"/>
      <w:r w:rsidRPr="00AE29C1">
        <w:rPr>
          <w:rFonts w:eastAsiaTheme="minorHAnsi" w:hint="eastAsia"/>
          <w:sz w:val="24"/>
          <w:szCs w:val="28"/>
        </w:rPr>
        <w:t>(</w:t>
      </w:r>
      <w:r w:rsidRPr="00AE29C1">
        <w:rPr>
          <w:rFonts w:eastAsiaTheme="minorHAnsi"/>
          <w:sz w:val="24"/>
          <w:szCs w:val="28"/>
        </w:rPr>
        <w:t>F</w:t>
      </w:r>
      <w:r w:rsidRPr="00AE29C1">
        <w:rPr>
          <w:rFonts w:eastAsiaTheme="minorHAnsi" w:hint="eastAsia"/>
          <w:sz w:val="24"/>
          <w:szCs w:val="28"/>
        </w:rPr>
        <w:t>e</w:t>
      </w:r>
      <w:r w:rsidRPr="00AE29C1">
        <w:rPr>
          <w:rFonts w:eastAsiaTheme="minorHAnsi"/>
          <w:sz w:val="24"/>
          <w:szCs w:val="28"/>
        </w:rPr>
        <w:t>-P</w:t>
      </w:r>
      <w:r w:rsidRPr="00AE29C1">
        <w:rPr>
          <w:rFonts w:eastAsiaTheme="minorHAnsi" w:hint="eastAsia"/>
          <w:sz w:val="24"/>
          <w:szCs w:val="28"/>
        </w:rPr>
        <w:t>及Al</w:t>
      </w:r>
      <w:r w:rsidRPr="00AE29C1">
        <w:rPr>
          <w:rFonts w:eastAsiaTheme="minorHAnsi"/>
          <w:sz w:val="24"/>
          <w:szCs w:val="28"/>
        </w:rPr>
        <w:t>-P)</w:t>
      </w:r>
      <w:r w:rsidRPr="00AE29C1">
        <w:rPr>
          <w:rFonts w:eastAsiaTheme="minorHAnsi" w:hint="eastAsia"/>
          <w:sz w:val="24"/>
          <w:szCs w:val="28"/>
        </w:rPr>
        <w:t>、</w:t>
      </w:r>
      <w:proofErr w:type="gramStart"/>
      <w:r w:rsidRPr="00AE29C1">
        <w:rPr>
          <w:rFonts w:eastAsiaTheme="minorHAnsi" w:hint="eastAsia"/>
          <w:sz w:val="24"/>
          <w:szCs w:val="28"/>
        </w:rPr>
        <w:t>闭蓄态磷(</w:t>
      </w:r>
      <w:proofErr w:type="gramEnd"/>
      <w:r w:rsidRPr="00AE29C1">
        <w:rPr>
          <w:rFonts w:eastAsiaTheme="minorHAnsi"/>
          <w:sz w:val="24"/>
          <w:szCs w:val="28"/>
        </w:rPr>
        <w:t>0-P)</w:t>
      </w:r>
    </w:p>
    <w:p w14:paraId="3A015E8E" w14:textId="77777777" w:rsidR="002F7715" w:rsidRDefault="00156B61" w:rsidP="008C70DE">
      <w:pPr>
        <w:spacing w:line="72" w:lineRule="auto"/>
        <w:rPr>
          <w:rFonts w:eastAsiaTheme="minorHAnsi"/>
          <w:sz w:val="24"/>
          <w:szCs w:val="28"/>
        </w:rPr>
      </w:pPr>
      <w:r w:rsidRPr="00AE29C1">
        <w:rPr>
          <w:rFonts w:eastAsiaTheme="minorHAnsi" w:hint="eastAsia"/>
          <w:sz w:val="24"/>
          <w:szCs w:val="28"/>
        </w:rPr>
        <w:lastRenderedPageBreak/>
        <w:t>磷的转化过程：</w:t>
      </w:r>
      <w:r w:rsidRPr="00AE29C1">
        <w:rPr>
          <w:rFonts w:eastAsiaTheme="minorHAnsi"/>
          <w:sz w:val="24"/>
          <w:szCs w:val="28"/>
        </w:rPr>
        <w:t>(1)</w:t>
      </w:r>
      <w:r w:rsidRPr="00AE29C1">
        <w:rPr>
          <w:rFonts w:eastAsiaTheme="minorHAnsi" w:hint="eastAsia"/>
          <w:sz w:val="24"/>
          <w:szCs w:val="28"/>
        </w:rPr>
        <w:t>有机磷化合物的分解 包括：</w:t>
      </w:r>
      <w:proofErr w:type="gramStart"/>
      <w:r w:rsidRPr="00AE29C1">
        <w:rPr>
          <w:rFonts w:eastAsiaTheme="minorHAnsi" w:hint="eastAsia"/>
          <w:sz w:val="24"/>
          <w:szCs w:val="28"/>
        </w:rPr>
        <w:t>植素的</w:t>
      </w:r>
      <w:proofErr w:type="gramEnd"/>
      <w:r w:rsidRPr="00AE29C1">
        <w:rPr>
          <w:rFonts w:eastAsiaTheme="minorHAnsi" w:hint="eastAsia"/>
          <w:sz w:val="24"/>
          <w:szCs w:val="28"/>
        </w:rPr>
        <w:t>分解、</w:t>
      </w:r>
      <w:r w:rsidR="004901B9" w:rsidRPr="00AE29C1">
        <w:rPr>
          <w:rFonts w:eastAsiaTheme="minorHAnsi" w:hint="eastAsia"/>
          <w:sz w:val="24"/>
          <w:szCs w:val="28"/>
        </w:rPr>
        <w:t>核酸和核蛋白的分解</w:t>
      </w:r>
    </w:p>
    <w:p w14:paraId="6BA82243" w14:textId="5F8CCEB1" w:rsidR="002F7715" w:rsidRDefault="004901B9" w:rsidP="008C70DE">
      <w:pPr>
        <w:spacing w:line="72" w:lineRule="auto"/>
        <w:rPr>
          <w:rFonts w:eastAsiaTheme="minorHAnsi"/>
          <w:sz w:val="24"/>
          <w:szCs w:val="28"/>
        </w:rPr>
      </w:pPr>
      <w:r w:rsidRPr="00AE29C1">
        <w:rPr>
          <w:rFonts w:eastAsiaTheme="minorHAnsi"/>
          <w:sz w:val="24"/>
          <w:szCs w:val="28"/>
        </w:rPr>
        <w:t>(2)</w:t>
      </w:r>
      <w:r w:rsidRPr="00AE29C1">
        <w:rPr>
          <w:rFonts w:eastAsiaTheme="minorHAnsi" w:hint="eastAsia"/>
          <w:sz w:val="24"/>
          <w:szCs w:val="28"/>
        </w:rPr>
        <w:t>无机磷酸盐的有效化 包括：酸溶作用、氧化还原作用、络合作用</w:t>
      </w:r>
      <w:r w:rsidR="002F7715">
        <w:rPr>
          <w:rFonts w:eastAsiaTheme="minorHAnsi" w:hint="eastAsia"/>
          <w:sz w:val="24"/>
          <w:szCs w:val="28"/>
        </w:rPr>
        <w:t xml:space="preserve"> </w:t>
      </w:r>
      <w:r w:rsidR="002F7715">
        <w:rPr>
          <w:rFonts w:eastAsiaTheme="minorHAnsi"/>
          <w:sz w:val="24"/>
          <w:szCs w:val="28"/>
        </w:rPr>
        <w:t xml:space="preserve"> </w:t>
      </w:r>
      <w:r w:rsidRPr="00AE29C1">
        <w:rPr>
          <w:rFonts w:eastAsiaTheme="minorHAnsi"/>
          <w:sz w:val="24"/>
          <w:szCs w:val="28"/>
        </w:rPr>
        <w:t>(3)</w:t>
      </w:r>
      <w:r w:rsidRPr="00AE29C1">
        <w:rPr>
          <w:rFonts w:eastAsiaTheme="minorHAnsi" w:hint="eastAsia"/>
          <w:sz w:val="24"/>
          <w:szCs w:val="28"/>
        </w:rPr>
        <w:t>化学沉淀</w:t>
      </w:r>
      <w:r w:rsidR="00E96FB6" w:rsidRPr="00AE29C1">
        <w:rPr>
          <w:rFonts w:eastAsiaTheme="minorHAnsi" w:hint="eastAsia"/>
          <w:sz w:val="24"/>
          <w:szCs w:val="28"/>
        </w:rPr>
        <w:t>机制</w:t>
      </w:r>
    </w:p>
    <w:p w14:paraId="255B8E94" w14:textId="1F6DF352" w:rsidR="008C70DE" w:rsidRPr="00AE29C1" w:rsidRDefault="004901B9" w:rsidP="008C70DE">
      <w:pPr>
        <w:spacing w:line="72" w:lineRule="auto"/>
        <w:rPr>
          <w:rFonts w:eastAsiaTheme="minorHAnsi"/>
          <w:sz w:val="24"/>
          <w:szCs w:val="28"/>
        </w:rPr>
      </w:pPr>
      <w:r w:rsidRPr="00AE29C1">
        <w:rPr>
          <w:rFonts w:eastAsiaTheme="minorHAnsi"/>
          <w:sz w:val="24"/>
          <w:szCs w:val="28"/>
        </w:rPr>
        <w:t>(4</w:t>
      </w:r>
      <w:r w:rsidRPr="00AE29C1">
        <w:rPr>
          <w:rFonts w:eastAsiaTheme="minorHAnsi" w:hint="eastAsia"/>
          <w:sz w:val="24"/>
          <w:szCs w:val="28"/>
        </w:rPr>
        <w:t>)表面反应</w:t>
      </w:r>
      <w:r w:rsidR="00E96FB6" w:rsidRPr="00AE29C1">
        <w:rPr>
          <w:rFonts w:eastAsiaTheme="minorHAnsi" w:hint="eastAsia"/>
          <w:sz w:val="24"/>
          <w:szCs w:val="28"/>
        </w:rPr>
        <w:t>机制</w:t>
      </w:r>
      <w:r w:rsidRPr="00AE29C1">
        <w:rPr>
          <w:rFonts w:eastAsiaTheme="minorHAnsi" w:hint="eastAsia"/>
          <w:sz w:val="24"/>
          <w:szCs w:val="28"/>
        </w:rPr>
        <w:t xml:space="preserve"> 包括：表面配位体交换反应、表面上次生化学反应</w:t>
      </w:r>
      <w:r w:rsidR="002F7715">
        <w:rPr>
          <w:rFonts w:eastAsiaTheme="minorHAnsi" w:hint="eastAsia"/>
          <w:sz w:val="24"/>
          <w:szCs w:val="28"/>
        </w:rPr>
        <w:t xml:space="preserve">  </w:t>
      </w:r>
      <w:r w:rsidR="00E96FB6" w:rsidRPr="00AE29C1">
        <w:rPr>
          <w:rFonts w:eastAsiaTheme="minorHAnsi"/>
          <w:sz w:val="24"/>
          <w:szCs w:val="28"/>
        </w:rPr>
        <w:t>(5)</w:t>
      </w:r>
      <w:proofErr w:type="gramStart"/>
      <w:r w:rsidR="00E96FB6" w:rsidRPr="00AE29C1">
        <w:rPr>
          <w:rFonts w:eastAsiaTheme="minorHAnsi" w:hint="eastAsia"/>
          <w:sz w:val="24"/>
          <w:szCs w:val="28"/>
        </w:rPr>
        <w:t>闭蓄机制</w:t>
      </w:r>
      <w:proofErr w:type="gramEnd"/>
      <w:r w:rsidR="002F7715">
        <w:rPr>
          <w:rFonts w:eastAsiaTheme="minorHAnsi" w:hint="eastAsia"/>
          <w:sz w:val="24"/>
          <w:szCs w:val="28"/>
        </w:rPr>
        <w:t xml:space="preserve"> </w:t>
      </w:r>
      <w:r w:rsidR="002F7715">
        <w:rPr>
          <w:rFonts w:eastAsiaTheme="minorHAnsi"/>
          <w:sz w:val="24"/>
          <w:szCs w:val="28"/>
        </w:rPr>
        <w:t xml:space="preserve"> </w:t>
      </w:r>
      <w:r w:rsidR="00E96FB6" w:rsidRPr="00AE29C1">
        <w:rPr>
          <w:rFonts w:eastAsiaTheme="minorHAnsi"/>
          <w:sz w:val="24"/>
          <w:szCs w:val="28"/>
        </w:rPr>
        <w:t>(6)</w:t>
      </w:r>
      <w:r w:rsidR="00E96FB6" w:rsidRPr="00AE29C1">
        <w:rPr>
          <w:rFonts w:eastAsiaTheme="minorHAnsi" w:hint="eastAsia"/>
          <w:sz w:val="24"/>
          <w:szCs w:val="28"/>
        </w:rPr>
        <w:t>生物固定</w:t>
      </w:r>
    </w:p>
    <w:p w14:paraId="1E62A469" w14:textId="163BECEE" w:rsidR="00E96FB6" w:rsidRPr="00AE29C1" w:rsidRDefault="00E96FB6" w:rsidP="008C70DE">
      <w:pPr>
        <w:spacing w:line="72" w:lineRule="auto"/>
        <w:rPr>
          <w:rFonts w:eastAsiaTheme="minorHAnsi"/>
          <w:sz w:val="24"/>
          <w:szCs w:val="28"/>
        </w:rPr>
      </w:pPr>
      <w:r w:rsidRPr="00AE29C1">
        <w:rPr>
          <w:rFonts w:eastAsiaTheme="minorHAnsi"/>
          <w:sz w:val="24"/>
          <w:szCs w:val="28"/>
        </w:rPr>
        <w:t>9</w:t>
      </w:r>
      <w:r w:rsidRPr="00AE29C1">
        <w:rPr>
          <w:rFonts w:eastAsiaTheme="minorHAnsi" w:hint="eastAsia"/>
          <w:sz w:val="24"/>
          <w:szCs w:val="28"/>
        </w:rPr>
        <w:t>、钾的来源：岩石的风化，钾在土壤中的含量最高</w:t>
      </w:r>
    </w:p>
    <w:p w14:paraId="13FD16CB" w14:textId="2B574967" w:rsidR="00E96FB6" w:rsidRPr="00AE29C1" w:rsidRDefault="00E96FB6" w:rsidP="008C70DE">
      <w:pPr>
        <w:spacing w:line="72" w:lineRule="auto"/>
        <w:rPr>
          <w:rFonts w:eastAsiaTheme="minorHAnsi"/>
          <w:sz w:val="24"/>
          <w:szCs w:val="28"/>
        </w:rPr>
      </w:pPr>
      <w:r w:rsidRPr="00AE29C1">
        <w:rPr>
          <w:rFonts w:eastAsiaTheme="minorHAnsi" w:hint="eastAsia"/>
          <w:sz w:val="24"/>
          <w:szCs w:val="28"/>
        </w:rPr>
        <w:t>钾的存在形态：(</w:t>
      </w:r>
      <w:r w:rsidRPr="00AE29C1">
        <w:rPr>
          <w:rFonts w:eastAsiaTheme="minorHAnsi"/>
          <w:sz w:val="24"/>
          <w:szCs w:val="28"/>
        </w:rPr>
        <w:t>1)</w:t>
      </w:r>
      <w:r w:rsidRPr="00AE29C1">
        <w:rPr>
          <w:rFonts w:eastAsiaTheme="minorHAnsi" w:hint="eastAsia"/>
          <w:sz w:val="24"/>
          <w:szCs w:val="28"/>
        </w:rPr>
        <w:t>矿物钾：钾长石、微斜长石、白云母</w:t>
      </w:r>
    </w:p>
    <w:p w14:paraId="4EA7C2CB" w14:textId="3E59087E" w:rsidR="00E96FB6" w:rsidRPr="00AE29C1" w:rsidRDefault="00E96FB6" w:rsidP="00E96FB6">
      <w:pPr>
        <w:spacing w:line="72" w:lineRule="auto"/>
        <w:rPr>
          <w:rFonts w:eastAsiaTheme="minorHAnsi"/>
          <w:sz w:val="24"/>
          <w:szCs w:val="28"/>
        </w:rPr>
      </w:pPr>
      <w:r w:rsidRPr="00AE29C1">
        <w:rPr>
          <w:rFonts w:eastAsiaTheme="minorHAnsi" w:hint="eastAsia"/>
          <w:sz w:val="24"/>
          <w:szCs w:val="28"/>
        </w:rPr>
        <w:t xml:space="preserve"> </w:t>
      </w:r>
      <w:r w:rsidRPr="00AE29C1">
        <w:rPr>
          <w:rFonts w:eastAsiaTheme="minorHAnsi"/>
          <w:sz w:val="24"/>
          <w:szCs w:val="28"/>
        </w:rPr>
        <w:t xml:space="preserve">             (2)</w:t>
      </w:r>
      <w:r w:rsidRPr="00AE29C1">
        <w:rPr>
          <w:rFonts w:eastAsiaTheme="minorHAnsi" w:hint="eastAsia"/>
          <w:sz w:val="24"/>
          <w:szCs w:val="28"/>
        </w:rPr>
        <w:t>非交换态钾：存在于膨胀性粘土矿物层间和边缘上的一部分钾</w:t>
      </w:r>
    </w:p>
    <w:p w14:paraId="78A78C62" w14:textId="50276BD2" w:rsidR="00E96FB6" w:rsidRPr="00AE29C1" w:rsidRDefault="00E96FB6" w:rsidP="00E96FB6">
      <w:pPr>
        <w:spacing w:line="72" w:lineRule="auto"/>
        <w:rPr>
          <w:rFonts w:eastAsiaTheme="minorHAnsi"/>
          <w:sz w:val="24"/>
          <w:szCs w:val="28"/>
        </w:rPr>
      </w:pPr>
      <w:r w:rsidRPr="00AE29C1">
        <w:rPr>
          <w:rFonts w:eastAsiaTheme="minorHAnsi" w:hint="eastAsia"/>
          <w:sz w:val="24"/>
          <w:szCs w:val="28"/>
        </w:rPr>
        <w:t xml:space="preserve"> </w:t>
      </w:r>
      <w:r w:rsidRPr="00AE29C1">
        <w:rPr>
          <w:rFonts w:eastAsiaTheme="minorHAnsi"/>
          <w:sz w:val="24"/>
          <w:szCs w:val="28"/>
        </w:rPr>
        <w:t xml:space="preserve">             (3)</w:t>
      </w:r>
      <w:r w:rsidRPr="00AE29C1">
        <w:rPr>
          <w:rFonts w:eastAsiaTheme="minorHAnsi" w:hint="eastAsia"/>
          <w:sz w:val="24"/>
          <w:szCs w:val="28"/>
        </w:rPr>
        <w:t>交换态钾：吸附在土壤胶体表面的钾离子</w:t>
      </w:r>
    </w:p>
    <w:p w14:paraId="13603C72" w14:textId="37B154E9" w:rsidR="00E96FB6" w:rsidRPr="00AE29C1" w:rsidRDefault="00E96FB6" w:rsidP="00E96FB6">
      <w:pPr>
        <w:spacing w:line="72" w:lineRule="auto"/>
        <w:ind w:firstLineChars="700" w:firstLine="1680"/>
        <w:rPr>
          <w:rFonts w:eastAsiaTheme="minorHAnsi"/>
          <w:sz w:val="24"/>
          <w:szCs w:val="28"/>
        </w:rPr>
      </w:pPr>
      <w:r w:rsidRPr="00AE29C1">
        <w:rPr>
          <w:rFonts w:eastAsiaTheme="minorHAnsi" w:hint="eastAsia"/>
          <w:sz w:val="24"/>
          <w:szCs w:val="28"/>
        </w:rPr>
        <w:t>(</w:t>
      </w:r>
      <w:r w:rsidRPr="00AE29C1">
        <w:rPr>
          <w:rFonts w:eastAsiaTheme="minorHAnsi"/>
          <w:sz w:val="24"/>
          <w:szCs w:val="28"/>
        </w:rPr>
        <w:t>4)</w:t>
      </w:r>
      <w:r w:rsidRPr="00AE29C1">
        <w:rPr>
          <w:rFonts w:eastAsiaTheme="minorHAnsi" w:hint="eastAsia"/>
          <w:sz w:val="24"/>
          <w:szCs w:val="28"/>
        </w:rPr>
        <w:t>以离子形态存在于土壤溶液中的钾</w:t>
      </w:r>
    </w:p>
    <w:p w14:paraId="192D2AAB" w14:textId="58B6C868" w:rsidR="006E45B0" w:rsidRPr="00AE29C1" w:rsidRDefault="006E45B0" w:rsidP="00E96FB6">
      <w:pPr>
        <w:spacing w:line="72" w:lineRule="auto"/>
        <w:rPr>
          <w:rFonts w:eastAsiaTheme="minorHAnsi"/>
          <w:sz w:val="24"/>
          <w:szCs w:val="28"/>
        </w:rPr>
      </w:pPr>
      <w:r w:rsidRPr="00AE29C1">
        <w:rPr>
          <w:rFonts w:eastAsiaTheme="minorHAnsi" w:hint="eastAsia"/>
          <w:sz w:val="24"/>
          <w:szCs w:val="28"/>
        </w:rPr>
        <w:t>钾的影响因素：母质、风化及成土条件(</w:t>
      </w:r>
      <w:proofErr w:type="gramStart"/>
      <w:r w:rsidRPr="00AE29C1">
        <w:rPr>
          <w:rFonts w:eastAsiaTheme="minorHAnsi" w:hint="eastAsia"/>
          <w:sz w:val="24"/>
          <w:szCs w:val="28"/>
        </w:rPr>
        <w:t>北方</w:t>
      </w:r>
      <w:proofErr w:type="gramEnd"/>
      <m:oMath>
        <m:r>
          <w:rPr>
            <w:rFonts w:ascii="Cambria Math" w:eastAsiaTheme="minorHAnsi" w:hAnsi="Cambria Math"/>
            <w:sz w:val="24"/>
            <w:szCs w:val="28"/>
          </w:rPr>
          <m:t>&gt;</m:t>
        </m:r>
      </m:oMath>
      <w:r w:rsidRPr="00AE29C1">
        <w:rPr>
          <w:rFonts w:eastAsiaTheme="minorHAnsi" w:hint="eastAsia"/>
          <w:sz w:val="24"/>
          <w:szCs w:val="28"/>
        </w:rPr>
        <w:t>南方</w:t>
      </w:r>
      <w:r w:rsidR="0046651A" w:rsidRPr="00AE29C1">
        <w:rPr>
          <w:rFonts w:eastAsiaTheme="minorHAnsi" w:hint="eastAsia"/>
          <w:sz w:val="24"/>
          <w:szCs w:val="28"/>
        </w:rPr>
        <w:t>，高温雨多</w:t>
      </w:r>
      <w:r w:rsidRPr="00AE29C1">
        <w:rPr>
          <w:rFonts w:eastAsiaTheme="minorHAnsi"/>
          <w:sz w:val="24"/>
          <w:szCs w:val="28"/>
        </w:rPr>
        <w:t>)</w:t>
      </w:r>
      <w:r w:rsidRPr="00AE29C1">
        <w:rPr>
          <w:rFonts w:eastAsiaTheme="minorHAnsi" w:hint="eastAsia"/>
          <w:sz w:val="24"/>
          <w:szCs w:val="28"/>
        </w:rPr>
        <w:t>、土壤质地(粒径</w:t>
      </w:r>
      <w:r w:rsidR="0046651A" w:rsidRPr="00AE29C1">
        <w:rPr>
          <w:rFonts w:eastAsiaTheme="minorHAnsi" w:hint="eastAsia"/>
          <w:sz w:val="24"/>
          <w:szCs w:val="28"/>
        </w:rPr>
        <w:t>越</w:t>
      </w:r>
      <w:r w:rsidRPr="00AE29C1">
        <w:rPr>
          <w:rFonts w:eastAsiaTheme="minorHAnsi" w:hint="eastAsia"/>
          <w:sz w:val="24"/>
          <w:szCs w:val="28"/>
        </w:rPr>
        <w:t>小</w:t>
      </w:r>
      <w:proofErr w:type="gramStart"/>
      <w:r w:rsidRPr="00AE29C1">
        <w:rPr>
          <w:rFonts w:eastAsiaTheme="minorHAnsi" w:hint="eastAsia"/>
          <w:sz w:val="24"/>
          <w:szCs w:val="28"/>
        </w:rPr>
        <w:t>质地</w:t>
      </w:r>
      <w:r w:rsidR="0046651A" w:rsidRPr="00AE29C1">
        <w:rPr>
          <w:rFonts w:eastAsiaTheme="minorHAnsi" w:hint="eastAsia"/>
          <w:sz w:val="24"/>
          <w:szCs w:val="28"/>
        </w:rPr>
        <w:t>越</w:t>
      </w:r>
      <w:r w:rsidRPr="00AE29C1">
        <w:rPr>
          <w:rFonts w:eastAsiaTheme="minorHAnsi" w:hint="eastAsia"/>
          <w:sz w:val="24"/>
          <w:szCs w:val="28"/>
        </w:rPr>
        <w:t>粘</w:t>
      </w:r>
      <w:proofErr w:type="gramEnd"/>
      <w:r w:rsidR="0046651A" w:rsidRPr="00AE29C1">
        <w:rPr>
          <w:rFonts w:eastAsiaTheme="minorHAnsi" w:hint="eastAsia"/>
          <w:sz w:val="24"/>
          <w:szCs w:val="28"/>
        </w:rPr>
        <w:t>K</w:t>
      </w:r>
      <w:r w:rsidRPr="00AE29C1">
        <w:rPr>
          <w:rFonts w:eastAsiaTheme="minorHAnsi" w:hint="eastAsia"/>
          <w:sz w:val="24"/>
          <w:szCs w:val="28"/>
        </w:rPr>
        <w:t>多</w:t>
      </w:r>
      <w:r w:rsidRPr="00AE29C1">
        <w:rPr>
          <w:rFonts w:eastAsiaTheme="minorHAnsi"/>
          <w:sz w:val="24"/>
          <w:szCs w:val="28"/>
        </w:rPr>
        <w:t>)</w:t>
      </w:r>
    </w:p>
    <w:p w14:paraId="6F1DB209" w14:textId="2D08E775" w:rsidR="00E96FB6" w:rsidRPr="00AE29C1" w:rsidRDefault="006E45B0" w:rsidP="00E96FB6">
      <w:pPr>
        <w:spacing w:line="72" w:lineRule="auto"/>
        <w:rPr>
          <w:rFonts w:eastAsiaTheme="minorHAnsi"/>
          <w:sz w:val="24"/>
          <w:szCs w:val="28"/>
        </w:rPr>
      </w:pPr>
      <w:r w:rsidRPr="00AE29C1">
        <w:rPr>
          <w:rFonts w:eastAsiaTheme="minorHAnsi" w:hint="eastAsia"/>
          <w:sz w:val="24"/>
          <w:szCs w:val="28"/>
        </w:rPr>
        <w:t>钾的转化过程：</w:t>
      </w:r>
      <w:r w:rsidR="0046651A" w:rsidRPr="00AE29C1">
        <w:rPr>
          <w:rFonts w:eastAsiaTheme="minorHAnsi"/>
          <w:sz w:val="24"/>
          <w:szCs w:val="28"/>
        </w:rPr>
        <w:t>(1)</w:t>
      </w:r>
      <w:r w:rsidR="0046651A" w:rsidRPr="00AE29C1">
        <w:rPr>
          <w:rFonts w:eastAsiaTheme="minorHAnsi" w:hint="eastAsia"/>
          <w:sz w:val="24"/>
          <w:szCs w:val="28"/>
        </w:rPr>
        <w:t>矿物风化</w:t>
      </w:r>
      <w:r w:rsidR="0046651A" w:rsidRPr="00AE29C1">
        <w:rPr>
          <w:rFonts w:eastAsiaTheme="minorHAnsi"/>
          <w:sz w:val="24"/>
          <w:szCs w:val="28"/>
        </w:rPr>
        <w:t>(2)</w:t>
      </w:r>
      <w:r w:rsidR="0046651A" w:rsidRPr="00AE29C1">
        <w:rPr>
          <w:rFonts w:eastAsiaTheme="minorHAnsi" w:hint="eastAsia"/>
          <w:sz w:val="24"/>
          <w:szCs w:val="28"/>
        </w:rPr>
        <w:t>微生物分解</w:t>
      </w:r>
      <w:r w:rsidR="0046651A" w:rsidRPr="00AE29C1">
        <w:rPr>
          <w:rFonts w:eastAsiaTheme="minorHAnsi"/>
          <w:sz w:val="24"/>
          <w:szCs w:val="28"/>
        </w:rPr>
        <w:t>(3)</w:t>
      </w:r>
      <w:r w:rsidR="0046651A" w:rsidRPr="00AE29C1">
        <w:rPr>
          <w:rFonts w:eastAsiaTheme="minorHAnsi" w:hint="eastAsia"/>
          <w:sz w:val="24"/>
          <w:szCs w:val="28"/>
        </w:rPr>
        <w:t>缓效钾的释放</w:t>
      </w:r>
      <w:r w:rsidR="0046651A" w:rsidRPr="00AE29C1">
        <w:rPr>
          <w:rFonts w:eastAsiaTheme="minorHAnsi"/>
          <w:sz w:val="24"/>
          <w:szCs w:val="28"/>
        </w:rPr>
        <w:t>(4)</w:t>
      </w:r>
      <w:r w:rsidR="0046651A" w:rsidRPr="00AE29C1">
        <w:rPr>
          <w:rFonts w:eastAsiaTheme="minorHAnsi" w:hint="eastAsia"/>
          <w:sz w:val="24"/>
          <w:szCs w:val="28"/>
        </w:rPr>
        <w:t>钾的固定</w:t>
      </w:r>
    </w:p>
    <w:p w14:paraId="49A44F97" w14:textId="618ABEA6" w:rsidR="0046651A" w:rsidRPr="00AE29C1" w:rsidRDefault="0046651A" w:rsidP="00E96FB6">
      <w:pPr>
        <w:spacing w:line="72" w:lineRule="auto"/>
        <w:rPr>
          <w:rFonts w:eastAsiaTheme="minorHAnsi"/>
          <w:sz w:val="24"/>
          <w:szCs w:val="28"/>
        </w:rPr>
      </w:pPr>
      <w:r w:rsidRPr="00AE29C1">
        <w:rPr>
          <w:rFonts w:eastAsiaTheme="minorHAnsi" w:hint="eastAsia"/>
          <w:sz w:val="24"/>
          <w:szCs w:val="28"/>
        </w:rPr>
        <w:t>注：氮的有效化</w:t>
      </w:r>
      <w:r w:rsidR="00063BB1" w:rsidRPr="00AE29C1">
        <w:rPr>
          <w:rFonts w:eastAsiaTheme="minorHAnsi" w:hint="eastAsia"/>
          <w:sz w:val="24"/>
          <w:szCs w:val="28"/>
        </w:rPr>
        <w:t>:①② 磷的有效化:①② 磷的无效化:①②③④ 钾的有效化:①②③ 钾的无效化:④</w:t>
      </w:r>
    </w:p>
    <w:p w14:paraId="22C0C04C" w14:textId="63C229BB" w:rsidR="00063BB1" w:rsidRPr="00AE29C1" w:rsidRDefault="00063BB1" w:rsidP="00E96FB6">
      <w:pPr>
        <w:spacing w:line="72" w:lineRule="auto"/>
        <w:rPr>
          <w:rFonts w:eastAsiaTheme="minorHAnsi"/>
          <w:b/>
          <w:bCs/>
          <w:sz w:val="24"/>
          <w:szCs w:val="28"/>
        </w:rPr>
      </w:pPr>
      <w:r w:rsidRPr="00AE29C1">
        <w:rPr>
          <w:rFonts w:eastAsiaTheme="minorHAnsi" w:hint="eastAsia"/>
          <w:b/>
          <w:bCs/>
          <w:sz w:val="24"/>
          <w:szCs w:val="28"/>
        </w:rPr>
        <w:t>第五章 成土因素、成土过程</w:t>
      </w:r>
    </w:p>
    <w:p w14:paraId="769CAF71" w14:textId="12B03E2B" w:rsidR="006F0662" w:rsidRPr="00AE29C1" w:rsidRDefault="00063BB1" w:rsidP="00E96FB6">
      <w:pPr>
        <w:spacing w:line="72" w:lineRule="auto"/>
        <w:rPr>
          <w:rFonts w:eastAsiaTheme="minorHAnsi"/>
          <w:sz w:val="24"/>
          <w:szCs w:val="28"/>
        </w:rPr>
      </w:pPr>
      <w:r w:rsidRPr="00AE29C1">
        <w:rPr>
          <w:rFonts w:eastAsiaTheme="minorHAnsi"/>
          <w:sz w:val="24"/>
          <w:szCs w:val="28"/>
        </w:rPr>
        <w:t>1</w:t>
      </w:r>
      <w:r w:rsidRPr="00AE29C1">
        <w:rPr>
          <w:rFonts w:eastAsiaTheme="minorHAnsi" w:hint="eastAsia"/>
          <w:sz w:val="24"/>
          <w:szCs w:val="28"/>
        </w:rPr>
        <w:t>、</w:t>
      </w:r>
      <w:r w:rsidR="006F0662" w:rsidRPr="00AE29C1">
        <w:rPr>
          <w:rFonts w:eastAsiaTheme="minorHAnsi" w:hint="eastAsia"/>
          <w:sz w:val="24"/>
          <w:szCs w:val="28"/>
        </w:rPr>
        <w:t>成土因素：母质、气候、生物、地形、时间、内力地质</w:t>
      </w:r>
      <w:r w:rsidR="007252ED" w:rsidRPr="00AE29C1">
        <w:rPr>
          <w:rFonts w:eastAsiaTheme="minorHAnsi" w:hint="eastAsia"/>
          <w:sz w:val="24"/>
          <w:szCs w:val="28"/>
        </w:rPr>
        <w:t>作</w:t>
      </w:r>
      <w:r w:rsidR="006F0662" w:rsidRPr="00AE29C1">
        <w:rPr>
          <w:rFonts w:eastAsiaTheme="minorHAnsi" w:hint="eastAsia"/>
          <w:sz w:val="24"/>
          <w:szCs w:val="28"/>
        </w:rPr>
        <w:t>用</w:t>
      </w:r>
    </w:p>
    <w:p w14:paraId="2F5BB549" w14:textId="77777777" w:rsidR="001A21CD" w:rsidRDefault="007252ED" w:rsidP="00E96FB6">
      <w:pPr>
        <w:spacing w:line="72" w:lineRule="auto"/>
        <w:rPr>
          <w:rFonts w:eastAsiaTheme="minorHAnsi"/>
          <w:sz w:val="24"/>
          <w:szCs w:val="28"/>
        </w:rPr>
      </w:pPr>
      <w:r w:rsidRPr="00AE29C1">
        <w:rPr>
          <w:rFonts w:eastAsiaTheme="minorHAnsi" w:hint="eastAsia"/>
          <w:sz w:val="24"/>
          <w:szCs w:val="28"/>
        </w:rPr>
        <w:t>母质:形成土壤的物质基础.</w:t>
      </w:r>
    </w:p>
    <w:p w14:paraId="64CB2EBA" w14:textId="77777777" w:rsidR="001A21CD" w:rsidRDefault="007252ED" w:rsidP="00E96FB6">
      <w:pPr>
        <w:spacing w:line="72" w:lineRule="auto"/>
        <w:rPr>
          <w:rFonts w:eastAsiaTheme="minorHAnsi"/>
        </w:rPr>
      </w:pPr>
      <w:r w:rsidRPr="00AE29C1">
        <w:rPr>
          <w:rFonts w:eastAsiaTheme="minorHAnsi" w:hint="eastAsia"/>
          <w:sz w:val="24"/>
          <w:szCs w:val="28"/>
        </w:rPr>
        <w:t>气候:中的热量要素是能量的基本来源.</w:t>
      </w:r>
      <w:r w:rsidRPr="00AE29C1">
        <w:rPr>
          <w:rFonts w:eastAsiaTheme="minorHAnsi" w:hint="eastAsia"/>
        </w:rPr>
        <w:t xml:space="preserve"> </w:t>
      </w:r>
    </w:p>
    <w:p w14:paraId="7EF131BD" w14:textId="77777777" w:rsidR="001A21CD" w:rsidRDefault="007252ED" w:rsidP="00E96FB6">
      <w:pPr>
        <w:spacing w:line="72" w:lineRule="auto"/>
        <w:rPr>
          <w:rFonts w:eastAsiaTheme="minorHAnsi"/>
          <w:sz w:val="24"/>
          <w:szCs w:val="28"/>
        </w:rPr>
      </w:pPr>
      <w:r w:rsidRPr="00AE29C1">
        <w:rPr>
          <w:rFonts w:eastAsiaTheme="minorHAnsi" w:hint="eastAsia"/>
          <w:sz w:val="24"/>
          <w:szCs w:val="28"/>
        </w:rPr>
        <w:t>生物:将无机物转变成有机物，把太阳能转化为化学能.</w:t>
      </w:r>
    </w:p>
    <w:p w14:paraId="66427A88" w14:textId="77777777" w:rsidR="001A21CD" w:rsidRDefault="007252ED" w:rsidP="00E96FB6">
      <w:pPr>
        <w:spacing w:line="72" w:lineRule="auto"/>
        <w:rPr>
          <w:rFonts w:eastAsiaTheme="minorHAnsi"/>
          <w:sz w:val="24"/>
          <w:szCs w:val="28"/>
        </w:rPr>
      </w:pPr>
      <w:r w:rsidRPr="00AE29C1">
        <w:rPr>
          <w:rFonts w:eastAsiaTheme="minorHAnsi" w:hint="eastAsia"/>
          <w:sz w:val="24"/>
          <w:szCs w:val="28"/>
        </w:rPr>
        <w:t>地形:</w:t>
      </w:r>
      <w:r w:rsidR="0025757F" w:rsidRPr="00AE29C1">
        <w:rPr>
          <w:rFonts w:eastAsiaTheme="minorHAnsi" w:hint="eastAsia"/>
          <w:sz w:val="24"/>
          <w:szCs w:val="28"/>
        </w:rPr>
        <w:t>成土作用,</w:t>
      </w:r>
      <w:r w:rsidRPr="00AE29C1">
        <w:rPr>
          <w:rFonts w:eastAsiaTheme="minorHAnsi" w:hint="eastAsia"/>
          <w:sz w:val="24"/>
          <w:szCs w:val="28"/>
        </w:rPr>
        <w:t>间接的影响因素.</w:t>
      </w:r>
    </w:p>
    <w:p w14:paraId="4B7BC10C" w14:textId="77777777" w:rsidR="001A21CD" w:rsidRDefault="007252ED" w:rsidP="00E96FB6">
      <w:pPr>
        <w:spacing w:line="72" w:lineRule="auto"/>
        <w:rPr>
          <w:rFonts w:eastAsiaTheme="minorHAnsi"/>
          <w:sz w:val="24"/>
          <w:szCs w:val="28"/>
        </w:rPr>
      </w:pPr>
      <w:r w:rsidRPr="00AE29C1">
        <w:rPr>
          <w:rFonts w:eastAsiaTheme="minorHAnsi" w:hint="eastAsia"/>
          <w:sz w:val="24"/>
          <w:szCs w:val="28"/>
        </w:rPr>
        <w:t>时间:任何作用的效果都随时间的增长而加强.</w:t>
      </w:r>
    </w:p>
    <w:p w14:paraId="3C816F66" w14:textId="77777777" w:rsidR="001A21CD" w:rsidRDefault="007252ED" w:rsidP="00E96FB6">
      <w:pPr>
        <w:spacing w:line="72" w:lineRule="auto"/>
        <w:rPr>
          <w:rFonts w:eastAsiaTheme="minorHAnsi"/>
          <w:sz w:val="24"/>
          <w:szCs w:val="28"/>
        </w:rPr>
      </w:pPr>
      <w:r w:rsidRPr="00AE29C1">
        <w:rPr>
          <w:rFonts w:eastAsiaTheme="minorHAnsi" w:hint="eastAsia"/>
          <w:sz w:val="24"/>
          <w:szCs w:val="28"/>
        </w:rPr>
        <w:t>内力地质作用:影响土壤母质的类型，改变土壤发育的进程</w:t>
      </w:r>
    </w:p>
    <w:p w14:paraId="28E08417" w14:textId="3CDB36A8" w:rsidR="006F0662" w:rsidRPr="00AE29C1" w:rsidRDefault="0025757F" w:rsidP="00E96FB6">
      <w:pPr>
        <w:spacing w:line="72" w:lineRule="auto"/>
        <w:rPr>
          <w:rFonts w:eastAsiaTheme="minorHAnsi"/>
          <w:sz w:val="24"/>
          <w:szCs w:val="28"/>
        </w:rPr>
      </w:pPr>
      <w:r w:rsidRPr="00AE29C1">
        <w:rPr>
          <w:rFonts w:eastAsiaTheme="minorHAnsi" w:hint="eastAsia"/>
          <w:sz w:val="24"/>
          <w:szCs w:val="28"/>
        </w:rPr>
        <w:t>(①新构造运动：</w:t>
      </w:r>
      <w:r w:rsidRPr="00AE29C1">
        <w:rPr>
          <w:rFonts w:eastAsiaTheme="minorHAnsi"/>
          <w:sz w:val="24"/>
          <w:szCs w:val="28"/>
        </w:rPr>
        <w:t>延缓土壤发育</w:t>
      </w:r>
      <w:r w:rsidRPr="00AE29C1">
        <w:rPr>
          <w:rFonts w:eastAsiaTheme="minorHAnsi" w:hint="eastAsia"/>
          <w:sz w:val="24"/>
          <w:szCs w:val="28"/>
        </w:rPr>
        <w:t xml:space="preserve">  ②</w:t>
      </w:r>
      <w:r w:rsidRPr="00AE29C1">
        <w:rPr>
          <w:rFonts w:eastAsiaTheme="minorHAnsi"/>
          <w:sz w:val="24"/>
          <w:szCs w:val="28"/>
        </w:rPr>
        <w:t>火山爆发：埋藏与火山灰土</w:t>
      </w:r>
      <w:r w:rsidRPr="00AE29C1">
        <w:rPr>
          <w:rFonts w:eastAsiaTheme="minorHAnsi" w:hint="eastAsia"/>
          <w:sz w:val="24"/>
          <w:szCs w:val="28"/>
        </w:rPr>
        <w:t xml:space="preserve"> </w:t>
      </w:r>
      <w:r w:rsidRPr="00AE29C1">
        <w:rPr>
          <w:rFonts w:eastAsiaTheme="minorHAnsi"/>
          <w:sz w:val="24"/>
          <w:szCs w:val="28"/>
        </w:rPr>
        <w:t xml:space="preserve"> </w:t>
      </w:r>
      <w:r w:rsidRPr="00AE29C1">
        <w:rPr>
          <w:rFonts w:eastAsiaTheme="minorHAnsi" w:hint="eastAsia"/>
          <w:sz w:val="24"/>
          <w:szCs w:val="28"/>
        </w:rPr>
        <w:t>③</w:t>
      </w:r>
      <w:r w:rsidRPr="00AE29C1">
        <w:rPr>
          <w:rFonts w:eastAsiaTheme="minorHAnsi"/>
          <w:sz w:val="24"/>
          <w:szCs w:val="28"/>
        </w:rPr>
        <w:t>地震：滑塌、泥石流等造成土壤侵蚀，发育中断。)</w:t>
      </w:r>
    </w:p>
    <w:p w14:paraId="01136AAB" w14:textId="106B613F" w:rsidR="00AC0615" w:rsidRPr="00AE29C1" w:rsidRDefault="0025757F" w:rsidP="00AC0615">
      <w:pPr>
        <w:spacing w:line="72" w:lineRule="auto"/>
        <w:rPr>
          <w:rFonts w:eastAsiaTheme="minorHAnsi"/>
          <w:sz w:val="24"/>
          <w:szCs w:val="28"/>
        </w:rPr>
      </w:pPr>
      <w:r w:rsidRPr="00AE29C1">
        <w:rPr>
          <w:rFonts w:eastAsiaTheme="minorHAnsi" w:hint="eastAsia"/>
          <w:sz w:val="24"/>
          <w:szCs w:val="28"/>
        </w:rPr>
        <w:t>2、</w:t>
      </w:r>
      <w:r w:rsidR="00AC0615" w:rsidRPr="00AE29C1">
        <w:rPr>
          <w:rFonts w:eastAsiaTheme="minorHAnsi" w:hint="eastAsia"/>
          <w:sz w:val="24"/>
          <w:szCs w:val="28"/>
        </w:rPr>
        <w:t>成土矿物:原生矿物：</w:t>
      </w:r>
      <w:r w:rsidR="00AC0615" w:rsidRPr="00AE29C1">
        <w:rPr>
          <w:rFonts w:eastAsiaTheme="minorHAnsi"/>
          <w:sz w:val="24"/>
          <w:szCs w:val="28"/>
        </w:rPr>
        <w:t>岩浆冷凝后留在地壳上没有发生成分改变的一类矿物。</w:t>
      </w:r>
    </w:p>
    <w:p w14:paraId="0A727349" w14:textId="3361AB2F" w:rsidR="0025757F" w:rsidRPr="00AE29C1" w:rsidRDefault="00AC0615" w:rsidP="00AC0615">
      <w:pPr>
        <w:spacing w:line="72" w:lineRule="auto"/>
        <w:ind w:firstLineChars="600" w:firstLine="1440"/>
        <w:rPr>
          <w:rFonts w:eastAsiaTheme="minorHAnsi"/>
          <w:sz w:val="24"/>
          <w:szCs w:val="28"/>
        </w:rPr>
      </w:pPr>
      <w:r w:rsidRPr="00AE29C1">
        <w:rPr>
          <w:rFonts w:eastAsiaTheme="minorHAnsi"/>
          <w:sz w:val="24"/>
          <w:szCs w:val="28"/>
        </w:rPr>
        <w:t>次生矿物</w:t>
      </w:r>
      <w:r w:rsidRPr="00AE29C1">
        <w:rPr>
          <w:rFonts w:eastAsiaTheme="minorHAnsi" w:hint="eastAsia"/>
          <w:sz w:val="24"/>
          <w:szCs w:val="28"/>
        </w:rPr>
        <w:t>：</w:t>
      </w:r>
      <w:r w:rsidRPr="00AE29C1">
        <w:rPr>
          <w:rFonts w:eastAsiaTheme="minorHAnsi"/>
          <w:sz w:val="24"/>
          <w:szCs w:val="28"/>
        </w:rPr>
        <w:t>原生矿物经风化作用，组成和性质发生改变，而形成的新矿物。</w:t>
      </w:r>
    </w:p>
    <w:p w14:paraId="44F1021D" w14:textId="16836998" w:rsidR="00AC0615" w:rsidRPr="00AE29C1" w:rsidRDefault="00AC0615" w:rsidP="00AC0615">
      <w:pPr>
        <w:spacing w:line="72" w:lineRule="auto"/>
        <w:ind w:firstLineChars="100" w:firstLine="240"/>
        <w:rPr>
          <w:rFonts w:eastAsiaTheme="minorHAnsi"/>
          <w:sz w:val="24"/>
          <w:szCs w:val="28"/>
        </w:rPr>
      </w:pPr>
      <w:r w:rsidRPr="00AE29C1">
        <w:rPr>
          <w:rFonts w:eastAsiaTheme="minorHAnsi" w:hint="eastAsia"/>
          <w:sz w:val="24"/>
          <w:szCs w:val="28"/>
        </w:rPr>
        <w:t>包括：长石类矿物、云母类矿物、角闪石与辉石类矿物、石英矿物、氧化铁类矿物、磷酸盐类矿物、</w:t>
      </w:r>
      <w:r w:rsidRPr="00AE29C1">
        <w:rPr>
          <w:rFonts w:eastAsiaTheme="minorHAnsi" w:hint="eastAsia"/>
          <w:sz w:val="24"/>
          <w:szCs w:val="28"/>
        </w:rPr>
        <w:lastRenderedPageBreak/>
        <w:t>方解石和白云石、褐铁矿、石膏、橄榄石</w:t>
      </w:r>
    </w:p>
    <w:p w14:paraId="4A76A683" w14:textId="07B52DC6" w:rsidR="00AC0615" w:rsidRPr="00AE29C1" w:rsidRDefault="00AC0615" w:rsidP="00AC0615">
      <w:pPr>
        <w:spacing w:line="72" w:lineRule="auto"/>
        <w:rPr>
          <w:rFonts w:eastAsiaTheme="minorHAnsi"/>
          <w:sz w:val="24"/>
          <w:szCs w:val="28"/>
        </w:rPr>
      </w:pPr>
      <w:r w:rsidRPr="00AE29C1">
        <w:rPr>
          <w:rFonts w:eastAsiaTheme="minorHAnsi"/>
          <w:sz w:val="24"/>
          <w:szCs w:val="28"/>
        </w:rPr>
        <w:t>3</w:t>
      </w:r>
      <w:r w:rsidRPr="00AE29C1">
        <w:rPr>
          <w:rFonts w:eastAsiaTheme="minorHAnsi" w:hint="eastAsia"/>
          <w:sz w:val="24"/>
          <w:szCs w:val="28"/>
        </w:rPr>
        <w:t>、成土岩石</w:t>
      </w:r>
      <w:r w:rsidR="00167A50" w:rsidRPr="00AE29C1">
        <w:rPr>
          <w:rFonts w:eastAsiaTheme="minorHAnsi" w:hint="eastAsia"/>
          <w:sz w:val="24"/>
          <w:szCs w:val="28"/>
        </w:rPr>
        <w:t>：</w:t>
      </w:r>
      <w:r w:rsidRPr="00AE29C1">
        <w:rPr>
          <w:rFonts w:eastAsiaTheme="minorHAnsi" w:hint="eastAsia"/>
          <w:sz w:val="24"/>
          <w:szCs w:val="28"/>
        </w:rPr>
        <w:t>岩浆岩(花岗岩</w:t>
      </w:r>
      <w:r w:rsidR="00491AF0" w:rsidRPr="00AE29C1">
        <w:rPr>
          <w:rFonts w:eastAsiaTheme="minorHAnsi" w:hint="eastAsia"/>
          <w:sz w:val="24"/>
          <w:szCs w:val="28"/>
        </w:rPr>
        <w:t>、</w:t>
      </w:r>
      <w:r w:rsidRPr="00AE29C1">
        <w:rPr>
          <w:rFonts w:eastAsiaTheme="minorHAnsi" w:hint="eastAsia"/>
          <w:sz w:val="24"/>
          <w:szCs w:val="28"/>
        </w:rPr>
        <w:t>流纹岩</w:t>
      </w:r>
      <w:r w:rsidR="00491AF0" w:rsidRPr="00AE29C1">
        <w:rPr>
          <w:rFonts w:eastAsiaTheme="minorHAnsi" w:hint="eastAsia"/>
          <w:sz w:val="24"/>
          <w:szCs w:val="28"/>
        </w:rPr>
        <w:t>、</w:t>
      </w:r>
      <w:r w:rsidRPr="00AE29C1">
        <w:rPr>
          <w:rFonts w:eastAsiaTheme="minorHAnsi" w:hint="eastAsia"/>
          <w:sz w:val="24"/>
          <w:szCs w:val="28"/>
        </w:rPr>
        <w:t>正长岩</w:t>
      </w:r>
      <w:r w:rsidR="00491AF0" w:rsidRPr="00AE29C1">
        <w:rPr>
          <w:rFonts w:eastAsiaTheme="minorHAnsi" w:hint="eastAsia"/>
          <w:sz w:val="24"/>
          <w:szCs w:val="28"/>
        </w:rPr>
        <w:t>、</w:t>
      </w:r>
      <w:r w:rsidRPr="00AE29C1">
        <w:rPr>
          <w:rFonts w:eastAsiaTheme="minorHAnsi" w:hint="eastAsia"/>
          <w:sz w:val="24"/>
          <w:szCs w:val="28"/>
        </w:rPr>
        <w:t>玄武岩</w:t>
      </w:r>
      <w:r w:rsidR="00491AF0" w:rsidRPr="00AE29C1">
        <w:rPr>
          <w:rFonts w:eastAsiaTheme="minorHAnsi" w:hint="eastAsia"/>
          <w:sz w:val="24"/>
          <w:szCs w:val="28"/>
        </w:rPr>
        <w:t>、</w:t>
      </w:r>
      <w:r w:rsidRPr="00AE29C1">
        <w:rPr>
          <w:rFonts w:eastAsiaTheme="minorHAnsi" w:hint="eastAsia"/>
          <w:sz w:val="24"/>
          <w:szCs w:val="28"/>
        </w:rPr>
        <w:t>橄榄岩</w:t>
      </w:r>
      <w:r w:rsidRPr="00AE29C1">
        <w:rPr>
          <w:rFonts w:eastAsiaTheme="minorHAnsi"/>
          <w:sz w:val="24"/>
          <w:szCs w:val="28"/>
        </w:rPr>
        <w:t>)</w:t>
      </w:r>
    </w:p>
    <w:p w14:paraId="57770D39" w14:textId="77777777" w:rsidR="00A4282A" w:rsidRDefault="00491AF0" w:rsidP="00491AF0">
      <w:pPr>
        <w:spacing w:line="72" w:lineRule="auto"/>
        <w:ind w:firstLineChars="100" w:firstLine="240"/>
        <w:rPr>
          <w:rFonts w:eastAsiaTheme="minorHAnsi"/>
          <w:sz w:val="24"/>
          <w:szCs w:val="28"/>
        </w:rPr>
      </w:pPr>
      <w:r w:rsidRPr="00AE29C1">
        <w:rPr>
          <w:rFonts w:eastAsiaTheme="minorHAnsi" w:hint="eastAsia"/>
          <w:sz w:val="24"/>
          <w:szCs w:val="28"/>
        </w:rPr>
        <w:t>沉积岩(砾岩、砂岩、页岩、石灰岩</w:t>
      </w:r>
      <w:r w:rsidRPr="00AE29C1">
        <w:rPr>
          <w:rFonts w:eastAsiaTheme="minorHAnsi"/>
          <w:sz w:val="24"/>
          <w:szCs w:val="28"/>
        </w:rPr>
        <w:t xml:space="preserve">)   </w:t>
      </w:r>
    </w:p>
    <w:p w14:paraId="374C7322" w14:textId="01633F11" w:rsidR="00491AF0" w:rsidRPr="00AE29C1" w:rsidRDefault="00491AF0" w:rsidP="00491AF0">
      <w:pPr>
        <w:spacing w:line="72" w:lineRule="auto"/>
        <w:ind w:firstLineChars="100" w:firstLine="240"/>
        <w:rPr>
          <w:rFonts w:eastAsiaTheme="minorHAnsi"/>
          <w:sz w:val="24"/>
          <w:szCs w:val="28"/>
        </w:rPr>
      </w:pPr>
      <w:r w:rsidRPr="00AE29C1">
        <w:rPr>
          <w:rFonts w:eastAsiaTheme="minorHAnsi" w:hint="eastAsia"/>
          <w:sz w:val="24"/>
          <w:szCs w:val="28"/>
        </w:rPr>
        <w:t>变质岩(片麻岩、石英岩、板岩、片岩、大理岩</w:t>
      </w:r>
      <w:r w:rsidRPr="00AE29C1">
        <w:rPr>
          <w:rFonts w:eastAsiaTheme="minorHAnsi"/>
          <w:sz w:val="24"/>
          <w:szCs w:val="28"/>
        </w:rPr>
        <w:t>)</w:t>
      </w:r>
    </w:p>
    <w:p w14:paraId="456C21AC" w14:textId="04574989" w:rsidR="00491AF0" w:rsidRPr="00AE29C1" w:rsidRDefault="00491AF0" w:rsidP="00491AF0">
      <w:pPr>
        <w:spacing w:line="72" w:lineRule="auto"/>
        <w:rPr>
          <w:rFonts w:eastAsiaTheme="minorHAnsi"/>
          <w:sz w:val="24"/>
          <w:szCs w:val="28"/>
        </w:rPr>
      </w:pPr>
      <w:r w:rsidRPr="00AE29C1">
        <w:rPr>
          <w:rFonts w:eastAsiaTheme="minorHAnsi"/>
          <w:sz w:val="24"/>
          <w:szCs w:val="28"/>
        </w:rPr>
        <w:t>4</w:t>
      </w:r>
      <w:r w:rsidRPr="00AE29C1">
        <w:rPr>
          <w:rFonts w:eastAsiaTheme="minorHAnsi" w:hint="eastAsia"/>
          <w:sz w:val="24"/>
          <w:szCs w:val="28"/>
        </w:rPr>
        <w:t>、</w:t>
      </w:r>
      <w:r w:rsidR="00266D6A" w:rsidRPr="00AE29C1">
        <w:rPr>
          <w:rFonts w:eastAsiaTheme="minorHAnsi" w:hint="eastAsia"/>
          <w:sz w:val="24"/>
          <w:szCs w:val="28"/>
        </w:rPr>
        <w:t>岩石风化：岩石在太阳辐射、大气、水和生物作用下出现破碎、疏松及矿物成分次生变化的现象。</w:t>
      </w:r>
    </w:p>
    <w:p w14:paraId="41077939" w14:textId="245796E5" w:rsidR="00266D6A" w:rsidRPr="00AE29C1" w:rsidRDefault="00266D6A" w:rsidP="00491AF0">
      <w:pPr>
        <w:spacing w:line="72" w:lineRule="auto"/>
        <w:rPr>
          <w:rFonts w:eastAsiaTheme="minorHAnsi"/>
          <w:sz w:val="24"/>
          <w:szCs w:val="28"/>
        </w:rPr>
      </w:pPr>
      <w:r w:rsidRPr="00AE29C1">
        <w:rPr>
          <w:rFonts w:eastAsiaTheme="minorHAnsi" w:hint="eastAsia"/>
          <w:sz w:val="24"/>
          <w:szCs w:val="28"/>
        </w:rPr>
        <w:t>5、母质的分类</w:t>
      </w:r>
      <w:r w:rsidR="00167A50" w:rsidRPr="00AE29C1">
        <w:rPr>
          <w:rFonts w:eastAsiaTheme="minorHAnsi" w:hint="eastAsia"/>
          <w:sz w:val="24"/>
          <w:szCs w:val="28"/>
        </w:rPr>
        <w:t>:</w:t>
      </w:r>
      <w:r w:rsidRPr="00AE29C1">
        <w:rPr>
          <w:rFonts w:eastAsiaTheme="minorHAnsi" w:hint="eastAsia"/>
          <w:sz w:val="24"/>
          <w:szCs w:val="28"/>
        </w:rPr>
        <w:t>残积母质：未经搬运的母岩风化物</w:t>
      </w:r>
      <w:r w:rsidR="007F216F" w:rsidRPr="00AE29C1">
        <w:rPr>
          <w:rFonts w:eastAsiaTheme="minorHAnsi" w:hint="eastAsia"/>
          <w:sz w:val="24"/>
          <w:szCs w:val="28"/>
        </w:rPr>
        <w:t>(以母岩类型分类</w:t>
      </w:r>
      <w:r w:rsidR="007F216F" w:rsidRPr="00AE29C1">
        <w:rPr>
          <w:rFonts w:eastAsiaTheme="minorHAnsi"/>
          <w:sz w:val="24"/>
          <w:szCs w:val="28"/>
        </w:rPr>
        <w:t>)</w:t>
      </w:r>
    </w:p>
    <w:p w14:paraId="23ACC4E5" w14:textId="4F44A38F" w:rsidR="00266D6A" w:rsidRPr="00AE29C1" w:rsidRDefault="00266D6A" w:rsidP="005640BA">
      <w:pPr>
        <w:spacing w:line="72" w:lineRule="auto"/>
        <w:ind w:firstLineChars="500" w:firstLine="1200"/>
        <w:rPr>
          <w:rFonts w:eastAsiaTheme="minorHAnsi"/>
          <w:sz w:val="24"/>
          <w:szCs w:val="28"/>
        </w:rPr>
      </w:pPr>
      <w:proofErr w:type="gramStart"/>
      <w:r w:rsidRPr="00AE29C1">
        <w:rPr>
          <w:rFonts w:eastAsiaTheme="minorHAnsi" w:hint="eastAsia"/>
          <w:sz w:val="24"/>
          <w:szCs w:val="28"/>
        </w:rPr>
        <w:t>运积母质</w:t>
      </w:r>
      <w:proofErr w:type="gramEnd"/>
      <w:r w:rsidRPr="00AE29C1">
        <w:rPr>
          <w:rFonts w:eastAsiaTheme="minorHAnsi" w:hint="eastAsia"/>
          <w:sz w:val="24"/>
          <w:szCs w:val="28"/>
        </w:rPr>
        <w:t>：发生了位移的母质</w:t>
      </w:r>
      <w:r w:rsidR="007F216F" w:rsidRPr="00AE29C1">
        <w:rPr>
          <w:rFonts w:eastAsiaTheme="minorHAnsi" w:hint="eastAsia"/>
          <w:sz w:val="24"/>
          <w:szCs w:val="28"/>
        </w:rPr>
        <w:t>(</w:t>
      </w:r>
      <w:r w:rsidRPr="00AE29C1">
        <w:rPr>
          <w:rFonts w:eastAsiaTheme="minorHAnsi" w:hint="eastAsia"/>
          <w:sz w:val="24"/>
          <w:szCs w:val="28"/>
        </w:rPr>
        <w:t>根据成因分类：风成、水成</w:t>
      </w:r>
      <w:r w:rsidR="00167A50" w:rsidRPr="00AE29C1">
        <w:rPr>
          <w:rFonts w:eastAsiaTheme="minorHAnsi" w:hint="eastAsia"/>
          <w:sz w:val="24"/>
          <w:szCs w:val="28"/>
        </w:rPr>
        <w:t>、</w:t>
      </w:r>
      <w:r w:rsidRPr="00AE29C1">
        <w:rPr>
          <w:rFonts w:eastAsiaTheme="minorHAnsi"/>
          <w:sz w:val="24"/>
          <w:szCs w:val="28"/>
        </w:rPr>
        <w:t>冰川成因、重力堆积等</w:t>
      </w:r>
      <w:r w:rsidR="007F216F" w:rsidRPr="00AE29C1">
        <w:rPr>
          <w:rFonts w:eastAsiaTheme="minorHAnsi" w:hint="eastAsia"/>
          <w:sz w:val="24"/>
          <w:szCs w:val="28"/>
        </w:rPr>
        <w:t>)</w:t>
      </w:r>
    </w:p>
    <w:p w14:paraId="202CA208" w14:textId="693E86A6" w:rsidR="00561FAA" w:rsidRPr="00AE29C1" w:rsidRDefault="001A6F45" w:rsidP="007F216F">
      <w:pPr>
        <w:spacing w:line="72" w:lineRule="auto"/>
        <w:rPr>
          <w:rFonts w:eastAsiaTheme="minorHAnsi"/>
          <w:sz w:val="24"/>
          <w:szCs w:val="28"/>
        </w:rPr>
      </w:pPr>
      <w:r w:rsidRPr="00AE29C1">
        <w:rPr>
          <w:rFonts w:eastAsiaTheme="minorHAnsi" w:hint="eastAsia"/>
          <w:sz w:val="24"/>
          <w:szCs w:val="28"/>
        </w:rPr>
        <w:t>6、</w:t>
      </w:r>
      <w:r w:rsidR="00DE04B5" w:rsidRPr="00AE29C1">
        <w:rPr>
          <w:rFonts w:eastAsiaTheme="minorHAnsi" w:hint="eastAsia"/>
          <w:sz w:val="24"/>
          <w:szCs w:val="28"/>
        </w:rPr>
        <w:t>成土过程:淋溶</w:t>
      </w:r>
      <w:r w:rsidR="00DE04B5" w:rsidRPr="00AE29C1">
        <w:rPr>
          <w:rFonts w:eastAsiaTheme="minorHAnsi"/>
          <w:sz w:val="24"/>
          <w:szCs w:val="28"/>
        </w:rPr>
        <w:t>淀积过程</w:t>
      </w:r>
      <w:r w:rsidR="00561FAA" w:rsidRPr="00AE29C1">
        <w:rPr>
          <w:rFonts w:eastAsiaTheme="minorHAnsi" w:hint="eastAsia"/>
          <w:sz w:val="24"/>
          <w:szCs w:val="28"/>
        </w:rPr>
        <w:t>：土壤物质以悬浮态或溶液态由土壤中的一层移动到另一层，物质淀积</w:t>
      </w:r>
    </w:p>
    <w:p w14:paraId="0285E8FB" w14:textId="0C85FB26" w:rsidR="00561FAA" w:rsidRPr="00AE29C1" w:rsidRDefault="00DD0E7F" w:rsidP="007F216F">
      <w:pPr>
        <w:spacing w:line="72" w:lineRule="auto"/>
        <w:rPr>
          <w:rFonts w:eastAsiaTheme="minorHAnsi"/>
          <w:sz w:val="24"/>
          <w:szCs w:val="28"/>
        </w:rPr>
      </w:pPr>
      <w:r w:rsidRPr="00AE29C1">
        <w:rPr>
          <w:rFonts w:eastAsiaTheme="minorHAnsi" w:hint="eastAsia"/>
          <w:sz w:val="24"/>
          <w:szCs w:val="28"/>
        </w:rPr>
        <w:t>有机质积聚过程</w:t>
      </w:r>
      <w:r w:rsidR="00561FAA" w:rsidRPr="00AE29C1">
        <w:rPr>
          <w:rFonts w:eastAsiaTheme="minorHAnsi" w:hint="eastAsia"/>
          <w:sz w:val="24"/>
          <w:szCs w:val="28"/>
        </w:rPr>
        <w:t>：在木本或草本植被下，土体上部进行有机质积累的过程</w:t>
      </w:r>
    </w:p>
    <w:p w14:paraId="2FC405A6" w14:textId="2BF8731B" w:rsidR="00561FAA" w:rsidRPr="00AE29C1" w:rsidRDefault="001A6F45" w:rsidP="007F216F">
      <w:pPr>
        <w:spacing w:line="72" w:lineRule="auto"/>
        <w:rPr>
          <w:rFonts w:eastAsiaTheme="minorHAnsi"/>
          <w:sz w:val="24"/>
          <w:szCs w:val="28"/>
        </w:rPr>
      </w:pPr>
      <w:r w:rsidRPr="00AE29C1">
        <w:rPr>
          <w:rFonts w:eastAsiaTheme="minorHAnsi" w:hint="eastAsia"/>
          <w:sz w:val="24"/>
          <w:szCs w:val="28"/>
        </w:rPr>
        <w:t>原始成土过</w:t>
      </w:r>
      <w:r w:rsidR="004E078D" w:rsidRPr="00AE29C1">
        <w:rPr>
          <w:rFonts w:eastAsiaTheme="minorHAnsi" w:hint="eastAsia"/>
          <w:sz w:val="24"/>
          <w:szCs w:val="28"/>
        </w:rPr>
        <w:t>程</w:t>
      </w:r>
      <w:r w:rsidR="00561FAA" w:rsidRPr="00AE29C1">
        <w:rPr>
          <w:rFonts w:eastAsiaTheme="minorHAnsi" w:hint="eastAsia"/>
          <w:sz w:val="24"/>
          <w:szCs w:val="28"/>
        </w:rPr>
        <w:t>：从岩石露出</w:t>
      </w:r>
      <w:proofErr w:type="gramStart"/>
      <w:r w:rsidR="00561FAA" w:rsidRPr="00AE29C1">
        <w:rPr>
          <w:rFonts w:eastAsiaTheme="minorHAnsi" w:hint="eastAsia"/>
          <w:sz w:val="24"/>
          <w:szCs w:val="28"/>
        </w:rPr>
        <w:t>地表着</w:t>
      </w:r>
      <w:proofErr w:type="gramEnd"/>
      <w:r w:rsidR="00561FAA" w:rsidRPr="00AE29C1">
        <w:rPr>
          <w:rFonts w:eastAsiaTheme="minorHAnsi" w:hint="eastAsia"/>
          <w:sz w:val="24"/>
          <w:szCs w:val="28"/>
        </w:rPr>
        <w:t>生微生物和低等植物开始到高等植物定居之前形成的土壤过程</w:t>
      </w:r>
    </w:p>
    <w:p w14:paraId="03F647E3" w14:textId="01EBCA94" w:rsidR="00561FAA" w:rsidRPr="00AE29C1" w:rsidRDefault="00DD0E7F" w:rsidP="007F216F">
      <w:pPr>
        <w:spacing w:line="72" w:lineRule="auto"/>
        <w:rPr>
          <w:rFonts w:eastAsiaTheme="minorHAnsi"/>
          <w:sz w:val="24"/>
          <w:szCs w:val="28"/>
        </w:rPr>
      </w:pPr>
      <w:r w:rsidRPr="00AE29C1">
        <w:rPr>
          <w:rFonts w:eastAsiaTheme="minorHAnsi" w:hint="eastAsia"/>
          <w:sz w:val="24"/>
          <w:szCs w:val="28"/>
        </w:rPr>
        <w:t>粘化过</w:t>
      </w:r>
      <w:r w:rsidR="004E078D" w:rsidRPr="00AE29C1">
        <w:rPr>
          <w:rFonts w:eastAsiaTheme="minorHAnsi" w:hint="eastAsia"/>
          <w:sz w:val="24"/>
          <w:szCs w:val="28"/>
        </w:rPr>
        <w:t>程</w:t>
      </w:r>
      <w:r w:rsidR="00561FAA" w:rsidRPr="00AE29C1">
        <w:rPr>
          <w:rFonts w:eastAsiaTheme="minorHAnsi" w:hint="eastAsia"/>
          <w:sz w:val="24"/>
          <w:szCs w:val="28"/>
        </w:rPr>
        <w:t>：指土壤剖面中粘粒形成和累积过程</w:t>
      </w:r>
    </w:p>
    <w:p w14:paraId="50C058DF" w14:textId="5E64338C" w:rsidR="00561FAA" w:rsidRPr="00AE29C1" w:rsidRDefault="00DD0E7F" w:rsidP="007F216F">
      <w:pPr>
        <w:spacing w:line="72" w:lineRule="auto"/>
        <w:rPr>
          <w:rFonts w:eastAsiaTheme="minorHAnsi"/>
          <w:sz w:val="24"/>
          <w:szCs w:val="28"/>
        </w:rPr>
      </w:pPr>
      <w:proofErr w:type="gramStart"/>
      <w:r w:rsidRPr="00AE29C1">
        <w:rPr>
          <w:rFonts w:eastAsiaTheme="minorHAnsi" w:hint="eastAsia"/>
          <w:sz w:val="24"/>
          <w:szCs w:val="28"/>
        </w:rPr>
        <w:t>钙积过</w:t>
      </w:r>
      <w:r w:rsidR="00561FAA" w:rsidRPr="00AE29C1">
        <w:rPr>
          <w:rFonts w:eastAsiaTheme="minorHAnsi" w:hint="eastAsia"/>
          <w:sz w:val="24"/>
          <w:szCs w:val="28"/>
        </w:rPr>
        <w:t>程</w:t>
      </w:r>
      <w:proofErr w:type="gramEnd"/>
      <w:r w:rsidR="00561FAA" w:rsidRPr="00AE29C1">
        <w:rPr>
          <w:rFonts w:eastAsiaTheme="minorHAnsi" w:hint="eastAsia"/>
          <w:sz w:val="24"/>
          <w:szCs w:val="28"/>
        </w:rPr>
        <w:t>：干旱、半干旱地区土壤碳酸盐发生移动和积累的过程</w:t>
      </w:r>
    </w:p>
    <w:p w14:paraId="451A6045" w14:textId="24A12DDA" w:rsidR="00561FAA" w:rsidRPr="00AE29C1" w:rsidRDefault="00561FAA" w:rsidP="007F216F">
      <w:pPr>
        <w:spacing w:line="72" w:lineRule="auto"/>
        <w:rPr>
          <w:rFonts w:eastAsiaTheme="minorHAnsi"/>
          <w:sz w:val="24"/>
          <w:szCs w:val="28"/>
        </w:rPr>
      </w:pPr>
      <w:r w:rsidRPr="00AE29C1">
        <w:rPr>
          <w:rFonts w:eastAsiaTheme="minorHAnsi" w:hint="eastAsia"/>
          <w:sz w:val="24"/>
          <w:szCs w:val="28"/>
        </w:rPr>
        <w:t>脱钙过程：降水量大于蒸发量的生物气候条件下，土壤中碳酸钙转变为重碳酸钙从土体中淋失</w:t>
      </w:r>
      <w:r w:rsidR="00077912" w:rsidRPr="00AE29C1">
        <w:rPr>
          <w:rFonts w:eastAsiaTheme="minorHAnsi" w:hint="eastAsia"/>
          <w:sz w:val="24"/>
          <w:szCs w:val="28"/>
        </w:rPr>
        <w:t>的过程</w:t>
      </w:r>
    </w:p>
    <w:p w14:paraId="68FD29C5" w14:textId="234BDD46" w:rsidR="00561FAA" w:rsidRPr="00AE29C1" w:rsidRDefault="00DD0E7F" w:rsidP="00077912">
      <w:pPr>
        <w:spacing w:line="72" w:lineRule="auto"/>
        <w:ind w:left="240" w:hangingChars="100" w:hanging="240"/>
        <w:rPr>
          <w:rFonts w:eastAsiaTheme="minorHAnsi"/>
          <w:sz w:val="24"/>
          <w:szCs w:val="28"/>
        </w:rPr>
      </w:pPr>
      <w:r w:rsidRPr="00AE29C1">
        <w:rPr>
          <w:rFonts w:eastAsiaTheme="minorHAnsi" w:hint="eastAsia"/>
          <w:sz w:val="24"/>
          <w:szCs w:val="28"/>
        </w:rPr>
        <w:t>盐化过</w:t>
      </w:r>
      <w:r w:rsidR="00561FAA" w:rsidRPr="00AE29C1">
        <w:rPr>
          <w:rFonts w:eastAsiaTheme="minorHAnsi" w:hint="eastAsia"/>
          <w:sz w:val="24"/>
          <w:szCs w:val="28"/>
        </w:rPr>
        <w:t>程：地表水、地下水以及母质中含有的盐分在强烈的蒸发作用下，通过土体毛管水的垂直和水平移动，逐渐向地表积聚，或是已脱离地下水或地表水的影响，表现出残余积盐的特点的过程</w:t>
      </w:r>
    </w:p>
    <w:p w14:paraId="30747ACE" w14:textId="7F549151" w:rsidR="00077912" w:rsidRPr="00AE29C1" w:rsidRDefault="00077912" w:rsidP="007F216F">
      <w:pPr>
        <w:spacing w:line="72" w:lineRule="auto"/>
        <w:rPr>
          <w:rFonts w:eastAsiaTheme="minorHAnsi"/>
          <w:sz w:val="24"/>
          <w:szCs w:val="28"/>
        </w:rPr>
      </w:pPr>
      <w:r w:rsidRPr="00AE29C1">
        <w:rPr>
          <w:rFonts w:eastAsiaTheme="minorHAnsi" w:hint="eastAsia"/>
          <w:sz w:val="24"/>
          <w:szCs w:val="28"/>
        </w:rPr>
        <w:t>脱盐过程：土壤中可溶性盐通过降水,人为灌溉、排水</w:t>
      </w:r>
      <w:r w:rsidRPr="00AE29C1">
        <w:rPr>
          <w:rFonts w:eastAsiaTheme="minorHAnsi"/>
          <w:sz w:val="24"/>
          <w:szCs w:val="28"/>
        </w:rPr>
        <w:t>,</w:t>
      </w:r>
      <w:r w:rsidRPr="00AE29C1">
        <w:rPr>
          <w:rFonts w:eastAsiaTheme="minorHAnsi" w:hint="eastAsia"/>
          <w:sz w:val="24"/>
          <w:szCs w:val="28"/>
        </w:rPr>
        <w:t>降低地下水位，迁移到下层或排出土体的过程</w:t>
      </w:r>
    </w:p>
    <w:p w14:paraId="34E96A4F" w14:textId="3C1479DA" w:rsidR="00561FAA" w:rsidRPr="00AE29C1" w:rsidRDefault="00DD0E7F" w:rsidP="007F216F">
      <w:pPr>
        <w:spacing w:line="72" w:lineRule="auto"/>
        <w:rPr>
          <w:rFonts w:eastAsiaTheme="minorHAnsi"/>
          <w:sz w:val="24"/>
          <w:szCs w:val="28"/>
        </w:rPr>
      </w:pPr>
      <w:r w:rsidRPr="00AE29C1">
        <w:rPr>
          <w:rFonts w:eastAsiaTheme="minorHAnsi" w:hint="eastAsia"/>
          <w:sz w:val="24"/>
          <w:szCs w:val="28"/>
        </w:rPr>
        <w:t>碱化过</w:t>
      </w:r>
      <w:r w:rsidR="00077912" w:rsidRPr="00AE29C1">
        <w:rPr>
          <w:rFonts w:eastAsiaTheme="minorHAnsi" w:hint="eastAsia"/>
          <w:sz w:val="24"/>
          <w:szCs w:val="28"/>
        </w:rPr>
        <w:t>程：交换性钠（或镁）不断进入土壤吸收复合体的过程</w:t>
      </w:r>
    </w:p>
    <w:p w14:paraId="21D02E22" w14:textId="708EA47E" w:rsidR="00077912" w:rsidRPr="00AE29C1" w:rsidRDefault="00077912" w:rsidP="007F216F">
      <w:pPr>
        <w:spacing w:line="72" w:lineRule="auto"/>
        <w:rPr>
          <w:rFonts w:eastAsiaTheme="minorHAnsi"/>
          <w:sz w:val="24"/>
          <w:szCs w:val="28"/>
        </w:rPr>
      </w:pPr>
      <w:r w:rsidRPr="00AE29C1">
        <w:rPr>
          <w:rFonts w:eastAsiaTheme="minorHAnsi" w:hint="eastAsia"/>
          <w:sz w:val="24"/>
          <w:szCs w:val="28"/>
        </w:rPr>
        <w:t>脱碱过程：通过淋洗和化学改良,使土壤碱化层中钠离子及易溶性盐类减少</w:t>
      </w:r>
      <w:r w:rsidRPr="00AE29C1">
        <w:rPr>
          <w:rFonts w:eastAsiaTheme="minorHAnsi"/>
          <w:sz w:val="24"/>
          <w:szCs w:val="28"/>
        </w:rPr>
        <w:t>,</w:t>
      </w:r>
      <w:r w:rsidRPr="00AE29C1">
        <w:rPr>
          <w:rFonts w:eastAsiaTheme="minorHAnsi" w:hint="eastAsia"/>
          <w:sz w:val="24"/>
          <w:szCs w:val="28"/>
        </w:rPr>
        <w:t>胶体钠饱和度降低的过程</w:t>
      </w:r>
    </w:p>
    <w:p w14:paraId="12B6DEB0" w14:textId="2CC0DC1E" w:rsidR="00561FAA" w:rsidRPr="00AE29C1" w:rsidRDefault="00DD0E7F" w:rsidP="00077912">
      <w:pPr>
        <w:spacing w:line="72" w:lineRule="auto"/>
        <w:ind w:left="240" w:hangingChars="100" w:hanging="240"/>
        <w:rPr>
          <w:rFonts w:eastAsiaTheme="minorHAnsi"/>
          <w:sz w:val="24"/>
          <w:szCs w:val="28"/>
        </w:rPr>
      </w:pPr>
      <w:r w:rsidRPr="00AE29C1">
        <w:rPr>
          <w:rFonts w:eastAsiaTheme="minorHAnsi" w:hint="eastAsia"/>
          <w:sz w:val="24"/>
          <w:szCs w:val="28"/>
        </w:rPr>
        <w:t>富铝化过</w:t>
      </w:r>
      <w:r w:rsidR="00077912" w:rsidRPr="00AE29C1">
        <w:rPr>
          <w:rFonts w:eastAsiaTheme="minorHAnsi" w:hint="eastAsia"/>
          <w:sz w:val="24"/>
          <w:szCs w:val="28"/>
        </w:rPr>
        <w:t>程:</w:t>
      </w:r>
      <w:r w:rsidR="00077912" w:rsidRPr="00AE29C1">
        <w:rPr>
          <w:rFonts w:eastAsiaTheme="minorHAnsi" w:hint="eastAsia"/>
        </w:rPr>
        <w:t xml:space="preserve"> </w:t>
      </w:r>
      <w:r w:rsidR="00077912" w:rsidRPr="00AE29C1">
        <w:rPr>
          <w:rFonts w:eastAsiaTheme="minorHAnsi" w:hint="eastAsia"/>
          <w:sz w:val="24"/>
          <w:szCs w:val="28"/>
        </w:rPr>
        <w:t>热带、亚热带地区风化和土壤物质由于矿物的水解作用，形成弱碱性条件，随着可溶盐、碱金属和碱土金属盐基及硅酸的大量流失，而造成铁、铝在土体内相对富集的过程</w:t>
      </w:r>
    </w:p>
    <w:p w14:paraId="192AF9BC" w14:textId="6869E27A" w:rsidR="00561FAA" w:rsidRPr="00AE29C1" w:rsidRDefault="00DD0E7F" w:rsidP="009A25FA">
      <w:pPr>
        <w:spacing w:line="72" w:lineRule="auto"/>
        <w:ind w:left="240" w:hangingChars="100" w:hanging="240"/>
        <w:rPr>
          <w:rFonts w:eastAsiaTheme="minorHAnsi"/>
          <w:sz w:val="24"/>
          <w:szCs w:val="28"/>
        </w:rPr>
      </w:pPr>
      <w:r w:rsidRPr="00AE29C1">
        <w:rPr>
          <w:rFonts w:eastAsiaTheme="minorHAnsi" w:hint="eastAsia"/>
          <w:sz w:val="24"/>
          <w:szCs w:val="28"/>
        </w:rPr>
        <w:t>灰化</w:t>
      </w:r>
      <w:proofErr w:type="gramStart"/>
      <w:r w:rsidRPr="00AE29C1">
        <w:rPr>
          <w:rFonts w:eastAsiaTheme="minorHAnsi" w:hint="eastAsia"/>
          <w:sz w:val="24"/>
          <w:szCs w:val="28"/>
        </w:rPr>
        <w:t>隐</w:t>
      </w:r>
      <w:proofErr w:type="gramEnd"/>
      <w:r w:rsidRPr="00AE29C1">
        <w:rPr>
          <w:rFonts w:eastAsiaTheme="minorHAnsi" w:hint="eastAsia"/>
          <w:sz w:val="24"/>
          <w:szCs w:val="28"/>
        </w:rPr>
        <w:t>灰化和漂灰化过</w:t>
      </w:r>
      <w:r w:rsidR="00077912" w:rsidRPr="00AE29C1">
        <w:rPr>
          <w:rFonts w:eastAsiaTheme="minorHAnsi" w:hint="eastAsia"/>
          <w:sz w:val="24"/>
          <w:szCs w:val="28"/>
        </w:rPr>
        <w:t>程:</w:t>
      </w:r>
      <w:r w:rsidR="00077912" w:rsidRPr="00AE29C1">
        <w:rPr>
          <w:rFonts w:eastAsiaTheme="minorHAnsi" w:hint="eastAsia"/>
        </w:rPr>
        <w:t xml:space="preserve"> </w:t>
      </w:r>
      <w:r w:rsidR="00077912" w:rsidRPr="00AE29C1">
        <w:rPr>
          <w:rFonts w:eastAsiaTheme="minorHAnsi" w:hint="eastAsia"/>
          <w:sz w:val="24"/>
          <w:szCs w:val="28"/>
        </w:rPr>
        <w:t>在活性有机酸作用下铁、铝离子发生</w:t>
      </w:r>
      <w:proofErr w:type="gramStart"/>
      <w:r w:rsidR="00077912" w:rsidRPr="00AE29C1">
        <w:rPr>
          <w:rFonts w:eastAsiaTheme="minorHAnsi" w:hint="eastAsia"/>
          <w:sz w:val="24"/>
          <w:szCs w:val="28"/>
        </w:rPr>
        <w:t>螯</w:t>
      </w:r>
      <w:proofErr w:type="gramEnd"/>
      <w:r w:rsidR="00077912" w:rsidRPr="00AE29C1">
        <w:rPr>
          <w:rFonts w:eastAsiaTheme="minorHAnsi" w:hint="eastAsia"/>
          <w:sz w:val="24"/>
          <w:szCs w:val="28"/>
        </w:rPr>
        <w:t>合淋溶淀积，因而在腐</w:t>
      </w:r>
      <w:proofErr w:type="gramStart"/>
      <w:r w:rsidR="00077912" w:rsidRPr="00AE29C1">
        <w:rPr>
          <w:rFonts w:eastAsiaTheme="minorHAnsi" w:hint="eastAsia"/>
          <w:sz w:val="24"/>
          <w:szCs w:val="28"/>
        </w:rPr>
        <w:t>殖</w:t>
      </w:r>
      <w:proofErr w:type="gramEnd"/>
      <w:r w:rsidR="00077912" w:rsidRPr="00AE29C1">
        <w:rPr>
          <w:rFonts w:eastAsiaTheme="minorHAnsi" w:hint="eastAsia"/>
          <w:sz w:val="24"/>
          <w:szCs w:val="28"/>
        </w:rPr>
        <w:t>层之下形成氧化硅相对富集的漂灰层和腐殖质铁、铝淀积层的过程</w:t>
      </w:r>
    </w:p>
    <w:p w14:paraId="51EE90B7" w14:textId="38EC76E8" w:rsidR="00561FAA" w:rsidRPr="00AE29C1" w:rsidRDefault="004E078D" w:rsidP="007F216F">
      <w:pPr>
        <w:spacing w:line="72" w:lineRule="auto"/>
        <w:rPr>
          <w:rFonts w:eastAsiaTheme="minorHAnsi"/>
          <w:sz w:val="24"/>
          <w:szCs w:val="28"/>
        </w:rPr>
      </w:pPr>
      <w:r w:rsidRPr="00AE29C1">
        <w:rPr>
          <w:rFonts w:eastAsiaTheme="minorHAnsi" w:hint="eastAsia"/>
          <w:sz w:val="24"/>
          <w:szCs w:val="28"/>
        </w:rPr>
        <w:t>潜育化过</w:t>
      </w:r>
      <w:r w:rsidR="00077912" w:rsidRPr="00AE29C1">
        <w:rPr>
          <w:rFonts w:eastAsiaTheme="minorHAnsi" w:hint="eastAsia"/>
          <w:sz w:val="24"/>
          <w:szCs w:val="28"/>
        </w:rPr>
        <w:t>程</w:t>
      </w:r>
      <w:r w:rsidR="009A25FA" w:rsidRPr="00AE29C1">
        <w:rPr>
          <w:rFonts w:eastAsiaTheme="minorHAnsi" w:hint="eastAsia"/>
          <w:sz w:val="24"/>
          <w:szCs w:val="28"/>
        </w:rPr>
        <w:t>：在土壤长期渍水、受到有机质厌气分解影响，而使土壤的铁、</w:t>
      </w:r>
      <w:proofErr w:type="gramStart"/>
      <w:r w:rsidR="009A25FA" w:rsidRPr="00AE29C1">
        <w:rPr>
          <w:rFonts w:eastAsiaTheme="minorHAnsi" w:hint="eastAsia"/>
          <w:sz w:val="24"/>
          <w:szCs w:val="28"/>
        </w:rPr>
        <w:t>锰遭强烈</w:t>
      </w:r>
      <w:proofErr w:type="gramEnd"/>
      <w:r w:rsidR="009A25FA" w:rsidRPr="00AE29C1">
        <w:rPr>
          <w:rFonts w:eastAsiaTheme="minorHAnsi" w:hint="eastAsia"/>
          <w:sz w:val="24"/>
          <w:szCs w:val="28"/>
        </w:rPr>
        <w:t>淋溶的过程</w:t>
      </w:r>
    </w:p>
    <w:p w14:paraId="59F1001D" w14:textId="0003B2B9" w:rsidR="00561FAA" w:rsidRPr="00AE29C1" w:rsidRDefault="00DD0E7F" w:rsidP="007F216F">
      <w:pPr>
        <w:spacing w:line="72" w:lineRule="auto"/>
        <w:rPr>
          <w:rFonts w:eastAsiaTheme="minorHAnsi"/>
          <w:sz w:val="24"/>
          <w:szCs w:val="28"/>
        </w:rPr>
      </w:pPr>
      <w:r w:rsidRPr="00AE29C1">
        <w:rPr>
          <w:rFonts w:eastAsiaTheme="minorHAnsi" w:hint="eastAsia"/>
          <w:sz w:val="24"/>
          <w:szCs w:val="28"/>
        </w:rPr>
        <w:t>白</w:t>
      </w:r>
      <w:proofErr w:type="gramStart"/>
      <w:r w:rsidRPr="00AE29C1">
        <w:rPr>
          <w:rFonts w:eastAsiaTheme="minorHAnsi" w:hint="eastAsia"/>
          <w:sz w:val="24"/>
          <w:szCs w:val="28"/>
        </w:rPr>
        <w:t>浆化</w:t>
      </w:r>
      <w:r w:rsidR="009A25FA" w:rsidRPr="00AE29C1">
        <w:rPr>
          <w:rFonts w:eastAsiaTheme="minorHAnsi" w:hint="eastAsia"/>
          <w:sz w:val="24"/>
          <w:szCs w:val="28"/>
        </w:rPr>
        <w:t>(潴</w:t>
      </w:r>
      <w:proofErr w:type="gramEnd"/>
      <w:r w:rsidR="009A25FA" w:rsidRPr="00AE29C1">
        <w:rPr>
          <w:rFonts w:eastAsiaTheme="minorHAnsi" w:hint="eastAsia"/>
          <w:sz w:val="24"/>
          <w:szCs w:val="28"/>
        </w:rPr>
        <w:t>育</w:t>
      </w:r>
      <w:r w:rsidR="009A25FA" w:rsidRPr="00AE29C1">
        <w:rPr>
          <w:rFonts w:eastAsiaTheme="minorHAnsi"/>
          <w:sz w:val="24"/>
          <w:szCs w:val="28"/>
        </w:rPr>
        <w:t>)</w:t>
      </w:r>
      <w:r w:rsidRPr="00AE29C1">
        <w:rPr>
          <w:rFonts w:eastAsiaTheme="minorHAnsi" w:hint="eastAsia"/>
          <w:sz w:val="24"/>
          <w:szCs w:val="28"/>
        </w:rPr>
        <w:t>过</w:t>
      </w:r>
      <w:r w:rsidR="00DE04B5" w:rsidRPr="00AE29C1">
        <w:rPr>
          <w:rFonts w:eastAsiaTheme="minorHAnsi" w:hint="eastAsia"/>
          <w:sz w:val="24"/>
          <w:szCs w:val="28"/>
        </w:rPr>
        <w:t>程</w:t>
      </w:r>
      <w:r w:rsidR="009A25FA" w:rsidRPr="00AE29C1">
        <w:rPr>
          <w:rFonts w:eastAsiaTheme="minorHAnsi" w:hint="eastAsia"/>
          <w:sz w:val="24"/>
          <w:szCs w:val="28"/>
        </w:rPr>
        <w:t>：季节性还原淋溶条件下，粘粒与铁、锰淋溶淀积的过程</w:t>
      </w:r>
    </w:p>
    <w:p w14:paraId="17439306" w14:textId="4B75BB54" w:rsidR="007F216F" w:rsidRPr="00AE29C1" w:rsidRDefault="00DD0E7F" w:rsidP="009A25FA">
      <w:pPr>
        <w:spacing w:line="72" w:lineRule="auto"/>
        <w:ind w:left="240" w:hangingChars="100" w:hanging="240"/>
        <w:rPr>
          <w:rFonts w:eastAsiaTheme="minorHAnsi"/>
          <w:sz w:val="24"/>
          <w:szCs w:val="28"/>
        </w:rPr>
      </w:pPr>
      <w:r w:rsidRPr="00AE29C1">
        <w:rPr>
          <w:rFonts w:eastAsiaTheme="minorHAnsi" w:hint="eastAsia"/>
          <w:sz w:val="24"/>
          <w:szCs w:val="28"/>
        </w:rPr>
        <w:lastRenderedPageBreak/>
        <w:t>熟化过</w:t>
      </w:r>
      <w:r w:rsidR="00DE04B5" w:rsidRPr="00AE29C1">
        <w:rPr>
          <w:rFonts w:eastAsiaTheme="minorHAnsi" w:hint="eastAsia"/>
          <w:sz w:val="24"/>
          <w:szCs w:val="28"/>
        </w:rPr>
        <w:t>程</w:t>
      </w:r>
      <w:r w:rsidR="009A25FA" w:rsidRPr="00AE29C1">
        <w:rPr>
          <w:rFonts w:eastAsiaTheme="minorHAnsi" w:hint="eastAsia"/>
          <w:sz w:val="24"/>
          <w:szCs w:val="28"/>
        </w:rPr>
        <w:t>：在耕作条件下，通过耕作、培肥与改良，促进水、肥、气、热诸因素不断协调，使土壤向有利于作物生长并夺取高产方面转化的过程</w:t>
      </w:r>
    </w:p>
    <w:p w14:paraId="7EA0700F" w14:textId="66B517F6" w:rsidR="009A25FA" w:rsidRPr="00AE29C1" w:rsidRDefault="009A25FA" w:rsidP="009A25FA">
      <w:pPr>
        <w:spacing w:line="72" w:lineRule="auto"/>
        <w:ind w:left="240" w:hangingChars="100" w:hanging="240"/>
        <w:rPr>
          <w:rFonts w:eastAsiaTheme="minorHAnsi"/>
          <w:sz w:val="24"/>
          <w:szCs w:val="28"/>
        </w:rPr>
      </w:pPr>
      <w:r w:rsidRPr="00AE29C1">
        <w:rPr>
          <w:rFonts w:eastAsiaTheme="minorHAnsi" w:hint="eastAsia"/>
          <w:sz w:val="24"/>
          <w:szCs w:val="28"/>
        </w:rPr>
        <w:t>退化过程：因自然环境不利因素和人为利用不当引起土壤肥力下降，植物生长条件恶化和土壤生产力减退的过程。</w:t>
      </w:r>
    </w:p>
    <w:p w14:paraId="55EFC948" w14:textId="7987BB88" w:rsidR="00DE04B5" w:rsidRPr="00AE29C1" w:rsidRDefault="00572A0A" w:rsidP="007F216F">
      <w:pPr>
        <w:spacing w:line="72" w:lineRule="auto"/>
        <w:rPr>
          <w:rFonts w:eastAsiaTheme="minorHAnsi"/>
          <w:b/>
          <w:bCs/>
          <w:sz w:val="24"/>
          <w:szCs w:val="28"/>
        </w:rPr>
      </w:pPr>
      <w:r w:rsidRPr="00AE29C1">
        <w:rPr>
          <w:rFonts w:eastAsiaTheme="minorHAnsi" w:hint="eastAsia"/>
          <w:b/>
          <w:bCs/>
          <w:sz w:val="24"/>
          <w:szCs w:val="28"/>
        </w:rPr>
        <w:t>第六章 土壤分布、中国主要土壤</w:t>
      </w:r>
    </w:p>
    <w:p w14:paraId="67325600" w14:textId="7760A7F4" w:rsidR="00B97089" w:rsidRPr="00AE29C1" w:rsidRDefault="00B97089" w:rsidP="007F216F">
      <w:pPr>
        <w:spacing w:line="72" w:lineRule="auto"/>
        <w:rPr>
          <w:rFonts w:eastAsiaTheme="minorHAnsi"/>
          <w:sz w:val="24"/>
          <w:szCs w:val="28"/>
        </w:rPr>
      </w:pPr>
      <w:r w:rsidRPr="00AE29C1">
        <w:rPr>
          <w:rFonts w:eastAsiaTheme="minorHAnsi"/>
          <w:sz w:val="24"/>
          <w:szCs w:val="28"/>
        </w:rPr>
        <w:t>1</w:t>
      </w:r>
      <w:r w:rsidRPr="00AE29C1">
        <w:rPr>
          <w:rFonts w:eastAsiaTheme="minorHAnsi" w:hint="eastAsia"/>
          <w:sz w:val="24"/>
          <w:szCs w:val="28"/>
        </w:rPr>
        <w:t>、土壤分布：(</w:t>
      </w:r>
      <w:r w:rsidRPr="00AE29C1">
        <w:rPr>
          <w:rFonts w:eastAsiaTheme="minorHAnsi"/>
          <w:sz w:val="24"/>
          <w:szCs w:val="28"/>
        </w:rPr>
        <w:t>1)</w:t>
      </w:r>
      <w:r w:rsidRPr="00AE29C1">
        <w:rPr>
          <w:rFonts w:eastAsiaTheme="minorHAnsi" w:hint="eastAsia"/>
          <w:sz w:val="24"/>
          <w:szCs w:val="28"/>
        </w:rPr>
        <w:t>土壤纬度地带性：指土壤带与纬度基本上平行的分布规律。</w:t>
      </w:r>
    </w:p>
    <w:p w14:paraId="360DAB5C" w14:textId="053A9E72" w:rsidR="00B97089" w:rsidRPr="00AE29C1" w:rsidRDefault="00B97089" w:rsidP="007F216F">
      <w:pPr>
        <w:spacing w:line="72" w:lineRule="auto"/>
        <w:rPr>
          <w:rFonts w:eastAsiaTheme="minorHAnsi"/>
          <w:sz w:val="24"/>
          <w:szCs w:val="28"/>
        </w:rPr>
      </w:pPr>
      <w:r w:rsidRPr="00AE29C1">
        <w:rPr>
          <w:rFonts w:eastAsiaTheme="minorHAnsi"/>
          <w:sz w:val="24"/>
          <w:szCs w:val="28"/>
        </w:rPr>
        <w:t>(2)</w:t>
      </w:r>
      <w:r w:rsidRPr="00AE29C1">
        <w:rPr>
          <w:rFonts w:eastAsiaTheme="minorHAnsi" w:hint="eastAsia"/>
          <w:sz w:val="24"/>
          <w:szCs w:val="28"/>
        </w:rPr>
        <w:t>土壤经度地带性：土壤水平带因其所在大陆的外形、山脉走向、风向、海拔等地理因素的不同和干扰，使之偏斜于纬度圈而与经度基本上相平行的分布规律</w:t>
      </w:r>
    </w:p>
    <w:p w14:paraId="00DFC4D5" w14:textId="296A9D82" w:rsidR="00B97089" w:rsidRPr="00AE29C1" w:rsidRDefault="00B97089" w:rsidP="007F216F">
      <w:pPr>
        <w:spacing w:line="72" w:lineRule="auto"/>
        <w:rPr>
          <w:rFonts w:eastAsiaTheme="minorHAnsi"/>
          <w:sz w:val="24"/>
          <w:szCs w:val="28"/>
        </w:rPr>
      </w:pPr>
      <w:r w:rsidRPr="00AE29C1">
        <w:rPr>
          <w:rFonts w:eastAsiaTheme="minorHAnsi"/>
          <w:sz w:val="24"/>
          <w:szCs w:val="28"/>
        </w:rPr>
        <w:t>(3)</w:t>
      </w:r>
      <w:r w:rsidRPr="00AE29C1">
        <w:rPr>
          <w:rFonts w:eastAsiaTheme="minorHAnsi" w:hint="eastAsia"/>
          <w:sz w:val="24"/>
          <w:szCs w:val="28"/>
        </w:rPr>
        <w:t>土壤垂直地带性:</w:t>
      </w:r>
      <w:r w:rsidRPr="00AE29C1">
        <w:rPr>
          <w:rFonts w:eastAsiaTheme="minorHAnsi" w:hint="eastAsia"/>
        </w:rPr>
        <w:t xml:space="preserve"> </w:t>
      </w:r>
      <w:r w:rsidRPr="00AE29C1">
        <w:rPr>
          <w:rFonts w:eastAsiaTheme="minorHAnsi" w:hint="eastAsia"/>
          <w:sz w:val="24"/>
          <w:szCs w:val="28"/>
        </w:rPr>
        <w:t>因山体的高程不同引起生物气候带的分异所产生的土壤带的规律。</w:t>
      </w:r>
      <w:r w:rsidRPr="00AE29C1">
        <w:rPr>
          <w:rFonts w:eastAsiaTheme="minorHAnsi"/>
          <w:sz w:val="24"/>
          <w:szCs w:val="28"/>
        </w:rPr>
        <w:t xml:space="preserve"> </w:t>
      </w:r>
      <w:r w:rsidRPr="00AE29C1">
        <w:rPr>
          <w:rFonts w:eastAsiaTheme="minorHAnsi" w:hint="eastAsia"/>
          <w:sz w:val="24"/>
          <w:szCs w:val="28"/>
        </w:rPr>
        <w:t>随着山体海拔高度增加，在一定高程范围以内，其温度下降，湿度增高，植被及其他生物类型也发生相应的变化</w:t>
      </w:r>
    </w:p>
    <w:p w14:paraId="1046B1FC" w14:textId="1618AB28" w:rsidR="001A6F45" w:rsidRPr="00AE29C1" w:rsidRDefault="00B97089" w:rsidP="007F216F">
      <w:pPr>
        <w:spacing w:line="72" w:lineRule="auto"/>
        <w:rPr>
          <w:rFonts w:eastAsiaTheme="minorHAnsi"/>
          <w:sz w:val="24"/>
          <w:szCs w:val="28"/>
        </w:rPr>
      </w:pPr>
      <w:r w:rsidRPr="00AE29C1">
        <w:rPr>
          <w:rFonts w:eastAsiaTheme="minorHAnsi"/>
          <w:sz w:val="24"/>
          <w:szCs w:val="28"/>
        </w:rPr>
        <w:t>(4)</w:t>
      </w:r>
      <w:r w:rsidR="005A6B56" w:rsidRPr="00AE29C1">
        <w:rPr>
          <w:rFonts w:eastAsiaTheme="minorHAnsi" w:hint="eastAsia"/>
          <w:sz w:val="24"/>
          <w:szCs w:val="28"/>
        </w:rPr>
        <w:t>土壤区域地带性：在土壤纬度带内，由于地形、地质、水文等自然条件不同，所形成的土壤类型，有别于地带性土类，而显示出土壤分布规律的区域性特征称为土壤区域地带性</w:t>
      </w:r>
    </w:p>
    <w:p w14:paraId="161A517D" w14:textId="77777777" w:rsidR="00524681" w:rsidRDefault="005A6B56" w:rsidP="005A6B56">
      <w:pPr>
        <w:spacing w:line="72" w:lineRule="auto"/>
        <w:rPr>
          <w:rFonts w:eastAsiaTheme="minorHAnsi"/>
          <w:sz w:val="24"/>
          <w:szCs w:val="28"/>
        </w:rPr>
      </w:pPr>
      <w:r w:rsidRPr="00AE29C1">
        <w:rPr>
          <w:rFonts w:eastAsiaTheme="minorHAnsi" w:hint="eastAsia"/>
          <w:sz w:val="24"/>
          <w:szCs w:val="28"/>
        </w:rPr>
        <w:t>2、中国主要土壤：</w:t>
      </w:r>
      <w:r w:rsidR="00407610" w:rsidRPr="00AE29C1">
        <w:rPr>
          <w:rFonts w:eastAsiaTheme="minorHAnsi" w:hint="eastAsia"/>
          <w:sz w:val="24"/>
          <w:szCs w:val="28"/>
        </w:rPr>
        <w:t xml:space="preserve"> </w:t>
      </w:r>
    </w:p>
    <w:p w14:paraId="2CCB578E" w14:textId="11E194E8" w:rsidR="005A6B56" w:rsidRPr="00AE29C1" w:rsidRDefault="005A6B56" w:rsidP="00524681">
      <w:pPr>
        <w:spacing w:line="72" w:lineRule="auto"/>
        <w:ind w:left="480" w:hangingChars="200" w:hanging="480"/>
        <w:rPr>
          <w:rFonts w:eastAsiaTheme="minorHAnsi"/>
          <w:sz w:val="24"/>
          <w:szCs w:val="28"/>
        </w:rPr>
      </w:pPr>
      <w:r w:rsidRPr="00AE29C1">
        <w:rPr>
          <w:rFonts w:eastAsiaTheme="minorHAnsi" w:hint="eastAsia"/>
          <w:sz w:val="24"/>
          <w:szCs w:val="28"/>
        </w:rPr>
        <w:t xml:space="preserve">地带性土壤：棕色森林土、暗棕壤、棕壤、褐土、红壤、黄壤和砖红壤、黑土、黑钙土和栗钙土、棕钙土和灰钙土、荒漠土壤 </w:t>
      </w:r>
    </w:p>
    <w:p w14:paraId="4B6AE17E" w14:textId="5B3F7729" w:rsidR="005A6B56" w:rsidRPr="00AE29C1" w:rsidRDefault="005A6B56" w:rsidP="00524681">
      <w:pPr>
        <w:spacing w:line="72" w:lineRule="auto"/>
        <w:rPr>
          <w:rFonts w:eastAsiaTheme="minorHAnsi"/>
          <w:sz w:val="24"/>
          <w:szCs w:val="28"/>
        </w:rPr>
      </w:pPr>
      <w:r w:rsidRPr="00AE29C1">
        <w:rPr>
          <w:rFonts w:eastAsiaTheme="minorHAnsi" w:hint="eastAsia"/>
          <w:sz w:val="24"/>
          <w:szCs w:val="28"/>
        </w:rPr>
        <w:t>非地带性土壤:潮土、草甸土、沼泽土、盐土和碱土、初育土、人为土和高山土</w:t>
      </w:r>
    </w:p>
    <w:p w14:paraId="039C5070" w14:textId="3323A050" w:rsidR="001A6F45" w:rsidRPr="00AE29C1" w:rsidRDefault="00407610" w:rsidP="00004744">
      <w:pPr>
        <w:spacing w:line="72" w:lineRule="auto"/>
        <w:rPr>
          <w:rFonts w:eastAsiaTheme="minorHAnsi"/>
          <w:sz w:val="24"/>
          <w:szCs w:val="28"/>
        </w:rPr>
      </w:pPr>
      <w:r w:rsidRPr="00AE29C1">
        <w:rPr>
          <w:rFonts w:eastAsiaTheme="minorHAnsi" w:hint="eastAsia"/>
          <w:b/>
          <w:bCs/>
          <w:sz w:val="24"/>
          <w:szCs w:val="28"/>
        </w:rPr>
        <w:t>第七章 常规土壤调查制图</w:t>
      </w:r>
      <w:r w:rsidRPr="00AE29C1">
        <w:rPr>
          <w:rFonts w:eastAsiaTheme="minorHAnsi"/>
          <w:sz w:val="24"/>
          <w:szCs w:val="28"/>
        </w:rPr>
        <w:cr/>
        <w:t>1</w:t>
      </w:r>
      <w:r w:rsidRPr="00AE29C1">
        <w:rPr>
          <w:rFonts w:eastAsiaTheme="minorHAnsi" w:hint="eastAsia"/>
          <w:sz w:val="24"/>
          <w:szCs w:val="28"/>
        </w:rPr>
        <w:t>、</w:t>
      </w:r>
      <w:r w:rsidR="00004744" w:rsidRPr="00AE29C1">
        <w:rPr>
          <w:rFonts w:eastAsiaTheme="minorHAnsi" w:hint="eastAsia"/>
          <w:sz w:val="24"/>
          <w:szCs w:val="28"/>
        </w:rPr>
        <w:t>常规土壤调查制图：</w:t>
      </w:r>
      <w:r w:rsidR="00136F34" w:rsidRPr="00AE29C1">
        <w:rPr>
          <w:rFonts w:eastAsiaTheme="minorHAnsi" w:hint="eastAsia"/>
          <w:sz w:val="24"/>
          <w:szCs w:val="28"/>
        </w:rPr>
        <w:t>①</w:t>
      </w:r>
      <w:r w:rsidR="00004744" w:rsidRPr="00AE29C1">
        <w:rPr>
          <w:rFonts w:eastAsiaTheme="minorHAnsi" w:hint="eastAsia"/>
          <w:sz w:val="24"/>
          <w:szCs w:val="28"/>
        </w:rPr>
        <w:t>踏查和资料分析</w:t>
      </w:r>
      <m:oMath>
        <m:r>
          <w:rPr>
            <w:rFonts w:ascii="Cambria Math" w:eastAsiaTheme="minorHAnsi" w:hAnsi="Cambria Math"/>
            <w:sz w:val="24"/>
            <w:szCs w:val="28"/>
          </w:rPr>
          <m:t>→</m:t>
        </m:r>
      </m:oMath>
      <w:r w:rsidR="00136F34" w:rsidRPr="00AE29C1">
        <w:rPr>
          <w:rFonts w:eastAsiaTheme="minorHAnsi" w:hint="eastAsia"/>
          <w:sz w:val="24"/>
          <w:szCs w:val="28"/>
        </w:rPr>
        <w:t xml:space="preserve"> ②</w:t>
      </w:r>
      <w:r w:rsidR="00004744" w:rsidRPr="00AE29C1">
        <w:rPr>
          <w:rFonts w:eastAsiaTheme="minorHAnsi" w:hint="eastAsia"/>
          <w:sz w:val="24"/>
          <w:szCs w:val="28"/>
        </w:rPr>
        <w:t>土壤界限的调绘→</w:t>
      </w:r>
      <w:r w:rsidR="00136F34" w:rsidRPr="00AE29C1">
        <w:rPr>
          <w:rFonts w:eastAsiaTheme="minorHAnsi" w:hint="eastAsia"/>
          <w:sz w:val="24"/>
          <w:szCs w:val="28"/>
        </w:rPr>
        <w:t xml:space="preserve"> ③</w:t>
      </w:r>
      <w:r w:rsidR="00004744" w:rsidRPr="00AE29C1">
        <w:rPr>
          <w:rFonts w:eastAsiaTheme="minorHAnsi"/>
          <w:sz w:val="24"/>
          <w:szCs w:val="28"/>
        </w:rPr>
        <w:t>土壤剖面的布置和挖掘采样</w:t>
      </w:r>
      <w:r w:rsidR="00136F34" w:rsidRPr="00AE29C1">
        <w:rPr>
          <w:rFonts w:eastAsiaTheme="minorHAnsi" w:hint="eastAsia"/>
          <w:sz w:val="24"/>
          <w:szCs w:val="28"/>
        </w:rPr>
        <w:t xml:space="preserve"> </w:t>
      </w:r>
      <w:r w:rsidR="00004744" w:rsidRPr="00AE29C1">
        <w:rPr>
          <w:rFonts w:eastAsiaTheme="minorHAnsi" w:hint="eastAsia"/>
          <w:sz w:val="24"/>
          <w:szCs w:val="28"/>
        </w:rPr>
        <w:t>→</w:t>
      </w:r>
      <w:r w:rsidR="00136F34" w:rsidRPr="00AE29C1">
        <w:rPr>
          <w:rFonts w:eastAsiaTheme="minorHAnsi" w:hint="eastAsia"/>
          <w:sz w:val="24"/>
          <w:szCs w:val="28"/>
        </w:rPr>
        <w:t>④</w:t>
      </w:r>
      <w:r w:rsidR="00004744" w:rsidRPr="00AE29C1">
        <w:rPr>
          <w:rFonts w:eastAsiaTheme="minorHAnsi"/>
          <w:sz w:val="24"/>
          <w:szCs w:val="28"/>
        </w:rPr>
        <w:t>土壤剖面的描述、样品测试化验</w:t>
      </w:r>
      <w:r w:rsidR="00004744" w:rsidRPr="00AE29C1">
        <w:rPr>
          <w:rFonts w:eastAsiaTheme="minorHAnsi" w:hint="eastAsia"/>
          <w:sz w:val="24"/>
          <w:szCs w:val="28"/>
        </w:rPr>
        <w:t>和解译→</w:t>
      </w:r>
      <w:r w:rsidR="00136F34" w:rsidRPr="00AE29C1">
        <w:rPr>
          <w:rFonts w:eastAsiaTheme="minorHAnsi" w:hint="eastAsia"/>
          <w:sz w:val="24"/>
          <w:szCs w:val="28"/>
        </w:rPr>
        <w:t xml:space="preserve"> ⑤</w:t>
      </w:r>
      <w:r w:rsidR="00004744" w:rsidRPr="00AE29C1">
        <w:rPr>
          <w:rFonts w:eastAsiaTheme="minorHAnsi"/>
          <w:sz w:val="24"/>
          <w:szCs w:val="28"/>
        </w:rPr>
        <w:t>土壤图的制作</w:t>
      </w:r>
    </w:p>
    <w:p w14:paraId="2E82BE2A" w14:textId="77777777" w:rsidR="003B3D49" w:rsidRDefault="00004744" w:rsidP="00136F34">
      <w:pPr>
        <w:spacing w:line="72" w:lineRule="auto"/>
        <w:rPr>
          <w:rFonts w:eastAsiaTheme="minorHAnsi"/>
          <w:sz w:val="24"/>
          <w:szCs w:val="28"/>
        </w:rPr>
      </w:pPr>
      <w:r w:rsidRPr="00AE29C1">
        <w:rPr>
          <w:rFonts w:eastAsiaTheme="minorHAnsi" w:hint="eastAsia"/>
          <w:sz w:val="24"/>
          <w:szCs w:val="28"/>
        </w:rPr>
        <w:t>2、</w:t>
      </w:r>
      <w:r w:rsidR="004571A4" w:rsidRPr="00AE29C1">
        <w:rPr>
          <w:rFonts w:eastAsiaTheme="minorHAnsi" w:hint="eastAsia"/>
          <w:sz w:val="24"/>
          <w:szCs w:val="28"/>
        </w:rPr>
        <w:t xml:space="preserve">①阅读和分析各种图件和文字资料，掌握地理景观的类型及其变异特点，拟定工作制图图例系统②进行成土因素分析，勾绘景观土壤制图 </w:t>
      </w:r>
    </w:p>
    <w:p w14:paraId="127C31C5" w14:textId="77777777" w:rsidR="003B3D49" w:rsidRDefault="004571A4" w:rsidP="00136F34">
      <w:pPr>
        <w:spacing w:line="72" w:lineRule="auto"/>
        <w:rPr>
          <w:rFonts w:eastAsiaTheme="minorHAnsi"/>
          <w:sz w:val="24"/>
          <w:szCs w:val="28"/>
        </w:rPr>
      </w:pPr>
      <w:r w:rsidRPr="00AE29C1">
        <w:rPr>
          <w:rFonts w:eastAsiaTheme="minorHAnsi" w:hint="eastAsia"/>
          <w:sz w:val="24"/>
          <w:szCs w:val="28"/>
        </w:rPr>
        <w:t>③剖面点:景观代表性、发育条件稳定性、躲避特殊干扰点剖面描述内容:颜色、质地、结构、湿度、孔隙、紧实度、根系和动物、新生体侵入体、石灰反应等</w:t>
      </w:r>
    </w:p>
    <w:p w14:paraId="4D2EE509" w14:textId="68C61763" w:rsidR="00136F34" w:rsidRPr="00AE29C1" w:rsidRDefault="00136F34" w:rsidP="00136F34">
      <w:pPr>
        <w:spacing w:line="72" w:lineRule="auto"/>
        <w:rPr>
          <w:rFonts w:eastAsiaTheme="minorHAnsi"/>
          <w:sz w:val="24"/>
          <w:szCs w:val="28"/>
        </w:rPr>
      </w:pPr>
      <w:r w:rsidRPr="00AE29C1">
        <w:rPr>
          <w:rFonts w:eastAsiaTheme="minorHAnsi" w:hint="eastAsia"/>
          <w:sz w:val="24"/>
          <w:szCs w:val="28"/>
        </w:rPr>
        <w:t>④确定土壤</w:t>
      </w:r>
      <w:r w:rsidRPr="00AE29C1">
        <w:rPr>
          <w:rFonts w:eastAsiaTheme="minorHAnsi"/>
          <w:sz w:val="24"/>
          <w:szCs w:val="28"/>
        </w:rPr>
        <w:t>特征或特性及其组合特性，</w:t>
      </w:r>
      <w:r w:rsidRPr="00AE29C1">
        <w:rPr>
          <w:rFonts w:eastAsiaTheme="minorHAnsi" w:hint="eastAsia"/>
          <w:sz w:val="24"/>
          <w:szCs w:val="28"/>
        </w:rPr>
        <w:t xml:space="preserve">了解其在土类等高级分类中的分类地位 </w:t>
      </w:r>
    </w:p>
    <w:p w14:paraId="405AD767" w14:textId="17E9466F" w:rsidR="00407610" w:rsidRPr="00AE29C1" w:rsidRDefault="00136F34" w:rsidP="00136F34">
      <w:pPr>
        <w:spacing w:line="72" w:lineRule="auto"/>
        <w:rPr>
          <w:rFonts w:eastAsiaTheme="minorHAnsi"/>
          <w:b/>
          <w:bCs/>
          <w:sz w:val="24"/>
          <w:szCs w:val="28"/>
        </w:rPr>
      </w:pPr>
      <w:r w:rsidRPr="00AE29C1">
        <w:rPr>
          <w:rFonts w:eastAsiaTheme="minorHAnsi" w:hint="eastAsia"/>
          <w:b/>
          <w:bCs/>
          <w:sz w:val="24"/>
          <w:szCs w:val="28"/>
        </w:rPr>
        <w:lastRenderedPageBreak/>
        <w:t>第八章 土壤肥力评价、土壤酸碱性的调节、土壤有机质的管理</w:t>
      </w:r>
    </w:p>
    <w:p w14:paraId="6B3FD302" w14:textId="228DFFFA" w:rsidR="00136F34" w:rsidRPr="00AE29C1" w:rsidRDefault="00142B16" w:rsidP="00142B16">
      <w:pPr>
        <w:spacing w:line="72" w:lineRule="auto"/>
        <w:rPr>
          <w:rFonts w:eastAsiaTheme="minorHAnsi"/>
          <w:sz w:val="24"/>
          <w:szCs w:val="28"/>
        </w:rPr>
      </w:pPr>
      <w:r w:rsidRPr="00AE29C1">
        <w:rPr>
          <w:rFonts w:eastAsiaTheme="minorHAnsi" w:hint="eastAsia"/>
          <w:sz w:val="24"/>
          <w:szCs w:val="28"/>
        </w:rPr>
        <w:t>1、土壤肥力：土壤能适时适量地供给并协调植物生长发育所需要的水分、养分、空气、温度、支撑条件和有无毒害物质的能力。(四大肥力因子：水、肥、气、热)</w:t>
      </w:r>
      <w:r w:rsidRPr="00AE29C1">
        <w:rPr>
          <w:rFonts w:eastAsiaTheme="minorHAnsi"/>
          <w:sz w:val="24"/>
          <w:szCs w:val="28"/>
        </w:rPr>
        <w:t>(</w:t>
      </w:r>
      <w:r w:rsidRPr="00AE29C1">
        <w:rPr>
          <w:rFonts w:eastAsiaTheme="minorHAnsi" w:hint="eastAsia"/>
          <w:sz w:val="24"/>
          <w:szCs w:val="28"/>
        </w:rPr>
        <w:t>是土壤生产力的基础，但不是全部)</w:t>
      </w:r>
    </w:p>
    <w:p w14:paraId="567F2C22" w14:textId="7BDBF3E2" w:rsidR="00142B16" w:rsidRPr="00AE29C1" w:rsidRDefault="00142B16" w:rsidP="00142B16">
      <w:pPr>
        <w:spacing w:line="72" w:lineRule="auto"/>
        <w:rPr>
          <w:rFonts w:eastAsiaTheme="minorHAnsi"/>
          <w:color w:val="FF0000"/>
          <w:sz w:val="24"/>
          <w:szCs w:val="28"/>
        </w:rPr>
      </w:pPr>
      <w:r w:rsidRPr="00AE29C1">
        <w:rPr>
          <w:rFonts w:eastAsiaTheme="minorHAnsi"/>
          <w:sz w:val="24"/>
          <w:szCs w:val="28"/>
        </w:rPr>
        <w:t>2</w:t>
      </w:r>
      <w:r w:rsidRPr="00AE29C1">
        <w:rPr>
          <w:rFonts w:eastAsiaTheme="minorHAnsi" w:hint="eastAsia"/>
          <w:sz w:val="24"/>
          <w:szCs w:val="28"/>
        </w:rPr>
        <w:t>、石灰需用量的计算：石灰需要量</w:t>
      </w:r>
      <w:r w:rsidRPr="00AE29C1">
        <w:rPr>
          <w:rFonts w:eastAsiaTheme="minorHAnsi"/>
          <w:sz w:val="24"/>
          <w:szCs w:val="28"/>
        </w:rPr>
        <w:t>=土壤体积×容重×潜在酸量×摩尔质量</w:t>
      </w:r>
      <w:r w:rsidR="00667224" w:rsidRPr="00AE29C1">
        <w:rPr>
          <w:rFonts w:eastAsiaTheme="minorHAnsi" w:hint="eastAsia"/>
          <w:color w:val="FF0000"/>
          <w:sz w:val="24"/>
          <w:szCs w:val="28"/>
        </w:rPr>
        <w:t>！注意单位，注意等当量</w:t>
      </w:r>
    </w:p>
    <w:p w14:paraId="273C99B6" w14:textId="422D5C39" w:rsidR="00136F34" w:rsidRPr="00AE29C1" w:rsidRDefault="00142B16" w:rsidP="00142B16">
      <w:pPr>
        <w:spacing w:line="72" w:lineRule="auto"/>
        <w:rPr>
          <w:rFonts w:eastAsiaTheme="minorHAnsi"/>
          <w:sz w:val="24"/>
          <w:szCs w:val="28"/>
        </w:rPr>
      </w:pPr>
      <w:r w:rsidRPr="00AE29C1">
        <w:rPr>
          <w:rFonts w:eastAsiaTheme="minorHAnsi" w:hint="eastAsia"/>
          <w:sz w:val="24"/>
          <w:szCs w:val="28"/>
        </w:rPr>
        <w:t>石灰需要量</w:t>
      </w:r>
      <w:r w:rsidRPr="00AE29C1">
        <w:rPr>
          <w:rFonts w:eastAsiaTheme="minorHAnsi"/>
          <w:sz w:val="24"/>
          <w:szCs w:val="28"/>
        </w:rPr>
        <w:t>=土壤体积×容重×CEC</w:t>
      </w:r>
      <w:r w:rsidRPr="00AE29C1">
        <w:rPr>
          <w:rFonts w:eastAsiaTheme="minorHAnsi" w:hint="eastAsia"/>
          <w:sz w:val="24"/>
          <w:szCs w:val="28"/>
        </w:rPr>
        <w:t>‘阳离子交换量’</w:t>
      </w:r>
      <w:r w:rsidRPr="00AE29C1">
        <w:rPr>
          <w:rFonts w:eastAsiaTheme="minorHAnsi"/>
          <w:sz w:val="24"/>
          <w:szCs w:val="28"/>
        </w:rPr>
        <w:t>×(1-盐基饱和度)</w:t>
      </w:r>
      <w:r w:rsidRPr="00AE29C1">
        <w:rPr>
          <w:rFonts w:eastAsiaTheme="minorHAnsi" w:hint="eastAsia"/>
          <w:sz w:val="24"/>
          <w:szCs w:val="28"/>
        </w:rPr>
        <w:t>×摩尔质量</w:t>
      </w:r>
      <w:r w:rsidR="00C557A8" w:rsidRPr="00AE29C1">
        <w:rPr>
          <w:rFonts w:eastAsiaTheme="minorHAnsi" w:hint="eastAsia"/>
          <w:sz w:val="24"/>
          <w:szCs w:val="28"/>
        </w:rPr>
        <w:t xml:space="preserve"> </w:t>
      </w:r>
      <w:r w:rsidR="00C557A8" w:rsidRPr="00AE29C1">
        <w:rPr>
          <w:rFonts w:eastAsiaTheme="minorHAnsi"/>
          <w:sz w:val="24"/>
          <w:szCs w:val="28"/>
        </w:rPr>
        <w:t xml:space="preserve"> </w:t>
      </w:r>
      <w:r w:rsidR="00C557A8" w:rsidRPr="00AE29C1">
        <w:rPr>
          <w:rFonts w:eastAsiaTheme="minorHAnsi" w:hint="eastAsia"/>
          <w:color w:val="FF0000"/>
          <w:sz w:val="24"/>
          <w:szCs w:val="28"/>
        </w:rPr>
        <w:t>容重单位:</w:t>
      </w:r>
      <m:oMath>
        <m:sSup>
          <m:sSupPr>
            <m:ctrlPr>
              <w:rPr>
                <w:rFonts w:ascii="Cambria Math" w:eastAsiaTheme="minorHAnsi" w:hAnsi="Cambria Math"/>
                <w:i/>
                <w:color w:val="FF0000"/>
                <w:sz w:val="24"/>
                <w:szCs w:val="28"/>
              </w:rPr>
            </m:ctrlPr>
          </m:sSupPr>
          <m:e>
            <m:r>
              <w:rPr>
                <w:rFonts w:ascii="Cambria Math" w:eastAsiaTheme="minorHAnsi" w:hAnsi="Cambria Math"/>
                <w:color w:val="FF0000"/>
                <w:sz w:val="24"/>
                <w:szCs w:val="28"/>
              </w:rPr>
              <m:t>g/cm</m:t>
            </m:r>
          </m:e>
          <m:sup>
            <m:r>
              <w:rPr>
                <w:rFonts w:ascii="Cambria Math" w:eastAsiaTheme="minorHAnsi" w:hAnsi="Cambria Math"/>
                <w:color w:val="FF0000"/>
                <w:sz w:val="24"/>
                <w:szCs w:val="28"/>
              </w:rPr>
              <m:t>3</m:t>
            </m:r>
          </m:sup>
        </m:sSup>
      </m:oMath>
    </w:p>
    <w:p w14:paraId="16EA6116" w14:textId="73C8C791" w:rsidR="00FC0E49" w:rsidRPr="00AE29C1" w:rsidRDefault="00FC0E49" w:rsidP="00FC0E49">
      <w:pPr>
        <w:spacing w:line="72" w:lineRule="auto"/>
        <w:rPr>
          <w:rFonts w:eastAsiaTheme="minorHAnsi"/>
          <w:sz w:val="24"/>
          <w:szCs w:val="28"/>
        </w:rPr>
      </w:pPr>
      <w:r w:rsidRPr="00AE29C1">
        <w:rPr>
          <w:rFonts w:eastAsiaTheme="minorHAnsi" w:hint="eastAsia"/>
          <w:sz w:val="24"/>
          <w:szCs w:val="28"/>
        </w:rPr>
        <w:t>石膏用量</w:t>
      </w:r>
      <w:r w:rsidRPr="00AE29C1">
        <w:rPr>
          <w:rFonts w:eastAsiaTheme="minorHAnsi" w:hint="eastAsia"/>
          <w:color w:val="FF0000"/>
          <w:sz w:val="24"/>
          <w:szCs w:val="28"/>
        </w:rPr>
        <w:t>R</w:t>
      </w:r>
      <w:r w:rsidR="004A441D" w:rsidRPr="00AE29C1">
        <w:rPr>
          <w:rFonts w:eastAsiaTheme="minorHAnsi"/>
          <w:color w:val="FF0000"/>
          <w:sz w:val="24"/>
          <w:szCs w:val="28"/>
        </w:rPr>
        <w:t>(</w:t>
      </w:r>
      <w:proofErr w:type="spellStart"/>
      <w:r w:rsidR="004A441D" w:rsidRPr="00AE29C1">
        <w:rPr>
          <w:rFonts w:eastAsiaTheme="minorHAnsi"/>
          <w:color w:val="FF0000"/>
          <w:sz w:val="24"/>
          <w:szCs w:val="28"/>
        </w:rPr>
        <w:t>cmol</w:t>
      </w:r>
      <w:proofErr w:type="spellEnd"/>
      <w:r w:rsidR="004A441D" w:rsidRPr="00AE29C1">
        <w:rPr>
          <w:rFonts w:eastAsiaTheme="minorHAnsi"/>
          <w:color w:val="FF0000"/>
          <w:sz w:val="24"/>
          <w:szCs w:val="28"/>
        </w:rPr>
        <w:t>/kg)</w:t>
      </w:r>
      <w:r w:rsidRPr="00AE29C1">
        <w:rPr>
          <w:rFonts w:eastAsiaTheme="minorHAnsi"/>
          <w:sz w:val="24"/>
          <w:szCs w:val="28"/>
        </w:rPr>
        <w:t>=[</w:t>
      </w:r>
      <w:r w:rsidRPr="00AE29C1">
        <w:rPr>
          <w:rFonts w:eastAsiaTheme="minorHAnsi" w:hint="eastAsia"/>
          <w:sz w:val="24"/>
          <w:szCs w:val="28"/>
        </w:rPr>
        <w:t>(</w:t>
      </w:r>
      <w:r w:rsidRPr="00AE29C1">
        <w:rPr>
          <w:rFonts w:eastAsiaTheme="minorHAnsi"/>
          <w:sz w:val="24"/>
          <w:szCs w:val="28"/>
        </w:rPr>
        <w:t>ESP初-ESP末</w:t>
      </w:r>
      <w:r w:rsidRPr="00AE29C1">
        <w:rPr>
          <w:rFonts w:eastAsiaTheme="minorHAnsi" w:hint="eastAsia"/>
          <w:sz w:val="24"/>
          <w:szCs w:val="28"/>
        </w:rPr>
        <w:t>)</w:t>
      </w:r>
      <w:r w:rsidRPr="00AE29C1">
        <w:rPr>
          <w:rFonts w:eastAsiaTheme="minorHAnsi"/>
          <w:sz w:val="24"/>
          <w:szCs w:val="28"/>
        </w:rPr>
        <w:t>/100]×CEC</w:t>
      </w:r>
      <w:r w:rsidR="004A441D" w:rsidRPr="00AE29C1">
        <w:rPr>
          <w:rFonts w:eastAsiaTheme="minorHAnsi"/>
          <w:sz w:val="24"/>
          <w:szCs w:val="28"/>
        </w:rPr>
        <w:t xml:space="preserve"> </w:t>
      </w:r>
      <w:r w:rsidRPr="00AE29C1">
        <w:rPr>
          <w:rFonts w:eastAsiaTheme="minorHAnsi" w:hint="eastAsia"/>
          <w:sz w:val="24"/>
          <w:szCs w:val="28"/>
        </w:rPr>
        <w:t>注：钠碱化度（</w:t>
      </w:r>
      <w:r w:rsidRPr="00AE29C1">
        <w:rPr>
          <w:rFonts w:eastAsiaTheme="minorHAnsi"/>
          <w:sz w:val="24"/>
          <w:szCs w:val="28"/>
        </w:rPr>
        <w:t>ESP）</w:t>
      </w:r>
      <w:r w:rsidRPr="00AE29C1">
        <w:rPr>
          <w:rFonts w:eastAsiaTheme="minorHAnsi" w:hint="eastAsia"/>
          <w:sz w:val="24"/>
          <w:szCs w:val="28"/>
        </w:rPr>
        <w:t>，临界指标一般为</w:t>
      </w:r>
      <w:r w:rsidRPr="00AE29C1">
        <w:rPr>
          <w:rFonts w:eastAsiaTheme="minorHAnsi"/>
          <w:sz w:val="24"/>
          <w:szCs w:val="28"/>
        </w:rPr>
        <w:t>10</w:t>
      </w:r>
      <w:r w:rsidRPr="00AE29C1">
        <w:rPr>
          <w:rFonts w:eastAsiaTheme="minorHAnsi" w:hint="eastAsia"/>
          <w:sz w:val="24"/>
          <w:szCs w:val="28"/>
        </w:rPr>
        <w:t>(最好)</w:t>
      </w:r>
    </w:p>
    <w:p w14:paraId="1F1BD5DC" w14:textId="5867A2C1" w:rsidR="00136F34" w:rsidRPr="00AE29C1" w:rsidRDefault="00497985" w:rsidP="00497985">
      <w:pPr>
        <w:spacing w:line="72" w:lineRule="auto"/>
        <w:rPr>
          <w:rFonts w:eastAsiaTheme="minorHAnsi"/>
          <w:sz w:val="24"/>
          <w:szCs w:val="28"/>
        </w:rPr>
      </w:pPr>
      <w:r w:rsidRPr="00AE29C1">
        <w:rPr>
          <w:rFonts w:eastAsiaTheme="minorHAnsi" w:hint="eastAsia"/>
          <w:sz w:val="24"/>
          <w:szCs w:val="28"/>
        </w:rPr>
        <w:t>3、有机质的作用：提供植物需要的养分、改善土壤性质、与重金属离子结合、固定农药等有机污染物、影响全球碳平衡</w:t>
      </w:r>
      <w:r w:rsidRPr="00AE29C1">
        <w:rPr>
          <w:rFonts w:eastAsiaTheme="minorHAnsi"/>
          <w:sz w:val="24"/>
          <w:szCs w:val="28"/>
        </w:rPr>
        <w:cr/>
        <w:t>4</w:t>
      </w:r>
      <w:r w:rsidRPr="00AE29C1">
        <w:rPr>
          <w:rFonts w:eastAsiaTheme="minorHAnsi" w:hint="eastAsia"/>
          <w:sz w:val="24"/>
          <w:szCs w:val="28"/>
        </w:rPr>
        <w:t>、提高土壤有机质的原则：生态平衡原则、经济原则</w:t>
      </w:r>
    </w:p>
    <w:p w14:paraId="1ADB99BC" w14:textId="538FCED2" w:rsidR="00497985" w:rsidRPr="00AE29C1" w:rsidRDefault="00497985" w:rsidP="000B5F77">
      <w:pPr>
        <w:spacing w:line="72" w:lineRule="auto"/>
        <w:rPr>
          <w:rFonts w:eastAsiaTheme="minorHAnsi"/>
          <w:sz w:val="24"/>
          <w:szCs w:val="28"/>
        </w:rPr>
      </w:pPr>
      <w:r w:rsidRPr="00AE29C1">
        <w:rPr>
          <w:rFonts w:eastAsiaTheme="minorHAnsi" w:hint="eastAsia"/>
          <w:sz w:val="24"/>
          <w:szCs w:val="28"/>
        </w:rPr>
        <w:t>5、提高土壤有机质的途径：</w:t>
      </w:r>
      <w:r w:rsidR="000B5F77" w:rsidRPr="00AE29C1">
        <w:rPr>
          <w:rFonts w:eastAsiaTheme="minorHAnsi" w:hint="eastAsia"/>
          <w:sz w:val="24"/>
          <w:szCs w:val="28"/>
        </w:rPr>
        <w:t>施用有机肥、</w:t>
      </w:r>
      <w:r w:rsidR="000B5F77" w:rsidRPr="00AE29C1">
        <w:rPr>
          <w:rFonts w:eastAsiaTheme="minorHAnsi"/>
          <w:sz w:val="24"/>
          <w:szCs w:val="28"/>
        </w:rPr>
        <w:t>种植绿肥</w:t>
      </w:r>
      <w:r w:rsidR="000B5F77" w:rsidRPr="00AE29C1">
        <w:rPr>
          <w:rFonts w:eastAsiaTheme="minorHAnsi" w:hint="eastAsia"/>
          <w:sz w:val="24"/>
          <w:szCs w:val="28"/>
        </w:rPr>
        <w:t>、秸秆还田、施用河泥、塘泥、垃圾肥、废渣、废液等、旱地改成水田、免耕、调节土壤温度、湿度、通气状况</w:t>
      </w:r>
    </w:p>
    <w:p w14:paraId="4EFE2102" w14:textId="17D00B6F" w:rsidR="000B5F77" w:rsidRPr="00AE29C1" w:rsidRDefault="000B5F77" w:rsidP="000B5F77">
      <w:pPr>
        <w:spacing w:line="72" w:lineRule="auto"/>
        <w:rPr>
          <w:rFonts w:eastAsiaTheme="minorHAnsi"/>
          <w:b/>
          <w:bCs/>
          <w:sz w:val="24"/>
          <w:szCs w:val="28"/>
        </w:rPr>
      </w:pPr>
      <w:r w:rsidRPr="00AE29C1">
        <w:rPr>
          <w:rFonts w:eastAsiaTheme="minorHAnsi" w:hint="eastAsia"/>
          <w:b/>
          <w:bCs/>
          <w:sz w:val="24"/>
          <w:szCs w:val="28"/>
        </w:rPr>
        <w:t>第九章 我国土壤的退化</w:t>
      </w:r>
    </w:p>
    <w:p w14:paraId="23537000" w14:textId="418E8812" w:rsidR="000B5F77" w:rsidRPr="00AE29C1" w:rsidRDefault="000B5F77" w:rsidP="000B5F77">
      <w:pPr>
        <w:spacing w:line="72" w:lineRule="auto"/>
        <w:rPr>
          <w:rFonts w:eastAsiaTheme="minorHAnsi"/>
          <w:sz w:val="24"/>
          <w:szCs w:val="28"/>
        </w:rPr>
      </w:pPr>
      <w:r w:rsidRPr="00AE29C1">
        <w:rPr>
          <w:rFonts w:eastAsiaTheme="minorHAnsi" w:hint="eastAsia"/>
          <w:sz w:val="24"/>
          <w:szCs w:val="28"/>
        </w:rPr>
        <w:t>1、退化现状：(</w:t>
      </w:r>
      <w:r w:rsidRPr="00AE29C1">
        <w:rPr>
          <w:rFonts w:eastAsiaTheme="minorHAnsi"/>
          <w:sz w:val="24"/>
          <w:szCs w:val="28"/>
        </w:rPr>
        <w:t>1)</w:t>
      </w:r>
      <w:r w:rsidRPr="00AE29C1">
        <w:rPr>
          <w:rFonts w:eastAsiaTheme="minorHAnsi" w:hint="eastAsia"/>
          <w:sz w:val="24"/>
          <w:szCs w:val="28"/>
        </w:rPr>
        <w:t xml:space="preserve">土壤退化的面积广、强度大和类型复杂 </w:t>
      </w:r>
      <w:r w:rsidRPr="00AE29C1">
        <w:rPr>
          <w:rFonts w:eastAsiaTheme="minorHAnsi"/>
          <w:sz w:val="24"/>
          <w:szCs w:val="28"/>
        </w:rPr>
        <w:t xml:space="preserve">  </w:t>
      </w:r>
      <w:r w:rsidRPr="00AE29C1">
        <w:rPr>
          <w:rFonts w:eastAsiaTheme="minorHAnsi" w:hint="eastAsia"/>
          <w:sz w:val="24"/>
          <w:szCs w:val="28"/>
        </w:rPr>
        <w:t>(</w:t>
      </w:r>
      <w:r w:rsidRPr="00AE29C1">
        <w:rPr>
          <w:rFonts w:eastAsiaTheme="minorHAnsi"/>
          <w:sz w:val="24"/>
          <w:szCs w:val="28"/>
        </w:rPr>
        <w:t>2)</w:t>
      </w:r>
      <w:r w:rsidRPr="00AE29C1">
        <w:rPr>
          <w:rFonts w:eastAsiaTheme="minorHAnsi" w:hint="eastAsia"/>
          <w:sz w:val="24"/>
          <w:szCs w:val="28"/>
        </w:rPr>
        <w:t>发展快、影响巨大</w:t>
      </w:r>
    </w:p>
    <w:p w14:paraId="1CAC6802" w14:textId="4C6535DF" w:rsidR="000B5F77" w:rsidRPr="00AE29C1" w:rsidRDefault="000B5F77" w:rsidP="000B5F77">
      <w:pPr>
        <w:spacing w:line="72" w:lineRule="auto"/>
        <w:rPr>
          <w:rFonts w:eastAsiaTheme="minorHAnsi"/>
          <w:sz w:val="24"/>
          <w:szCs w:val="28"/>
        </w:rPr>
      </w:pPr>
      <w:r w:rsidRPr="00AE29C1">
        <w:rPr>
          <w:rFonts w:eastAsiaTheme="minorHAnsi"/>
          <w:sz w:val="24"/>
          <w:szCs w:val="28"/>
        </w:rPr>
        <w:t>2</w:t>
      </w:r>
      <w:r w:rsidRPr="00AE29C1">
        <w:rPr>
          <w:rFonts w:eastAsiaTheme="minorHAnsi" w:hint="eastAsia"/>
          <w:sz w:val="24"/>
          <w:szCs w:val="28"/>
        </w:rPr>
        <w:t>、退化原因：自然因素是基础和潜在因子，人类活动是诱发因子和主要因子</w:t>
      </w:r>
    </w:p>
    <w:sectPr w:rsidR="000B5F77" w:rsidRPr="00AE29C1" w:rsidSect="003E4CDB">
      <w:pgSz w:w="11906" w:h="16838"/>
      <w:pgMar w:top="720" w:right="720" w:bottom="720" w:left="720" w:header="851" w:footer="992" w:gutter="0"/>
      <w:pgNumType w:start="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95"/>
    <w:rsid w:val="00004744"/>
    <w:rsid w:val="000125C2"/>
    <w:rsid w:val="00063BB1"/>
    <w:rsid w:val="0007500F"/>
    <w:rsid w:val="00077912"/>
    <w:rsid w:val="000B5F77"/>
    <w:rsid w:val="000B7D42"/>
    <w:rsid w:val="000C48FC"/>
    <w:rsid w:val="000D0EE1"/>
    <w:rsid w:val="00120D2F"/>
    <w:rsid w:val="00136F34"/>
    <w:rsid w:val="00142B16"/>
    <w:rsid w:val="00147F5E"/>
    <w:rsid w:val="00151A2D"/>
    <w:rsid w:val="00156B61"/>
    <w:rsid w:val="00167A50"/>
    <w:rsid w:val="00185E62"/>
    <w:rsid w:val="001A0AA5"/>
    <w:rsid w:val="001A21CD"/>
    <w:rsid w:val="001A6F45"/>
    <w:rsid w:val="001D4D60"/>
    <w:rsid w:val="001E1B37"/>
    <w:rsid w:val="0025757F"/>
    <w:rsid w:val="00266D6A"/>
    <w:rsid w:val="00277795"/>
    <w:rsid w:val="002F7715"/>
    <w:rsid w:val="00300C30"/>
    <w:rsid w:val="003B08CC"/>
    <w:rsid w:val="003B3D49"/>
    <w:rsid w:val="003C257C"/>
    <w:rsid w:val="003E4CDB"/>
    <w:rsid w:val="00400265"/>
    <w:rsid w:val="00407610"/>
    <w:rsid w:val="00421894"/>
    <w:rsid w:val="00444069"/>
    <w:rsid w:val="00454A52"/>
    <w:rsid w:val="004571A4"/>
    <w:rsid w:val="00466119"/>
    <w:rsid w:val="0046651A"/>
    <w:rsid w:val="00474670"/>
    <w:rsid w:val="004901B9"/>
    <w:rsid w:val="00491AF0"/>
    <w:rsid w:val="00497985"/>
    <w:rsid w:val="004A441D"/>
    <w:rsid w:val="004C08B4"/>
    <w:rsid w:val="004D6E18"/>
    <w:rsid w:val="004E078D"/>
    <w:rsid w:val="00524681"/>
    <w:rsid w:val="005309AC"/>
    <w:rsid w:val="00553B83"/>
    <w:rsid w:val="00561FAA"/>
    <w:rsid w:val="005640BA"/>
    <w:rsid w:val="00572A0A"/>
    <w:rsid w:val="005746D3"/>
    <w:rsid w:val="00594DBF"/>
    <w:rsid w:val="005A1289"/>
    <w:rsid w:val="005A6B56"/>
    <w:rsid w:val="00604EAF"/>
    <w:rsid w:val="00667224"/>
    <w:rsid w:val="006C0EBA"/>
    <w:rsid w:val="006C3CB2"/>
    <w:rsid w:val="006E45B0"/>
    <w:rsid w:val="006F0662"/>
    <w:rsid w:val="007252ED"/>
    <w:rsid w:val="0077414B"/>
    <w:rsid w:val="0079144E"/>
    <w:rsid w:val="007F216F"/>
    <w:rsid w:val="007F69BA"/>
    <w:rsid w:val="0080555E"/>
    <w:rsid w:val="00837510"/>
    <w:rsid w:val="0085344F"/>
    <w:rsid w:val="00860903"/>
    <w:rsid w:val="00881B66"/>
    <w:rsid w:val="008B72B0"/>
    <w:rsid w:val="008C0CB8"/>
    <w:rsid w:val="008C70DE"/>
    <w:rsid w:val="00905634"/>
    <w:rsid w:val="00907E8E"/>
    <w:rsid w:val="0092512A"/>
    <w:rsid w:val="00935B15"/>
    <w:rsid w:val="00943D84"/>
    <w:rsid w:val="00945253"/>
    <w:rsid w:val="0095152B"/>
    <w:rsid w:val="009521A4"/>
    <w:rsid w:val="00967F43"/>
    <w:rsid w:val="009A25FA"/>
    <w:rsid w:val="009B3651"/>
    <w:rsid w:val="009F1EE8"/>
    <w:rsid w:val="00A11FF1"/>
    <w:rsid w:val="00A4282A"/>
    <w:rsid w:val="00A7562D"/>
    <w:rsid w:val="00A82BE9"/>
    <w:rsid w:val="00AA3634"/>
    <w:rsid w:val="00AB4A04"/>
    <w:rsid w:val="00AC0615"/>
    <w:rsid w:val="00AE29C1"/>
    <w:rsid w:val="00B20CA8"/>
    <w:rsid w:val="00B307F1"/>
    <w:rsid w:val="00B97089"/>
    <w:rsid w:val="00BA49C5"/>
    <w:rsid w:val="00BB0A4D"/>
    <w:rsid w:val="00BD52E6"/>
    <w:rsid w:val="00BF45E9"/>
    <w:rsid w:val="00C233B0"/>
    <w:rsid w:val="00C31BBC"/>
    <w:rsid w:val="00C557A8"/>
    <w:rsid w:val="00C849F6"/>
    <w:rsid w:val="00CC002E"/>
    <w:rsid w:val="00CD55FF"/>
    <w:rsid w:val="00CF13FE"/>
    <w:rsid w:val="00D276C7"/>
    <w:rsid w:val="00D4504D"/>
    <w:rsid w:val="00D76840"/>
    <w:rsid w:val="00D865E7"/>
    <w:rsid w:val="00DA0846"/>
    <w:rsid w:val="00DB3CFC"/>
    <w:rsid w:val="00DD0A77"/>
    <w:rsid w:val="00DD0E7F"/>
    <w:rsid w:val="00DE04B5"/>
    <w:rsid w:val="00E2302E"/>
    <w:rsid w:val="00E67935"/>
    <w:rsid w:val="00E96E2F"/>
    <w:rsid w:val="00E96FB6"/>
    <w:rsid w:val="00ED5966"/>
    <w:rsid w:val="00F32B97"/>
    <w:rsid w:val="00F53BF2"/>
    <w:rsid w:val="00F57F0C"/>
    <w:rsid w:val="00FC0E49"/>
    <w:rsid w:val="00FC78DA"/>
    <w:rsid w:val="00FD6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F3970"/>
  <w15:chartTrackingRefBased/>
  <w15:docId w15:val="{B14E156F-6285-4DAF-BCE4-647C9706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B0A4D"/>
    <w:rPr>
      <w:color w:val="808080"/>
    </w:rPr>
  </w:style>
  <w:style w:type="paragraph" w:styleId="a4">
    <w:name w:val="No Spacing"/>
    <w:link w:val="a5"/>
    <w:uiPriority w:val="1"/>
    <w:qFormat/>
    <w:rsid w:val="003E4CDB"/>
    <w:rPr>
      <w:kern w:val="0"/>
      <w:sz w:val="22"/>
    </w:rPr>
  </w:style>
  <w:style w:type="character" w:customStyle="1" w:styleId="a5">
    <w:name w:val="无间隔 字符"/>
    <w:basedOn w:val="a0"/>
    <w:link w:val="a4"/>
    <w:uiPriority w:val="1"/>
    <w:rsid w:val="003E4CDB"/>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959843">
      <w:bodyDiv w:val="1"/>
      <w:marLeft w:val="0"/>
      <w:marRight w:val="0"/>
      <w:marTop w:val="0"/>
      <w:marBottom w:val="0"/>
      <w:divBdr>
        <w:top w:val="none" w:sz="0" w:space="0" w:color="auto"/>
        <w:left w:val="none" w:sz="0" w:space="0" w:color="auto"/>
        <w:bottom w:val="none" w:sz="0" w:space="0" w:color="auto"/>
        <w:right w:val="none" w:sz="0" w:space="0" w:color="auto"/>
      </w:divBdr>
      <w:divsChild>
        <w:div w:id="657420041">
          <w:marLeft w:val="0"/>
          <w:marRight w:val="0"/>
          <w:marTop w:val="0"/>
          <w:marBottom w:val="225"/>
          <w:divBdr>
            <w:top w:val="none" w:sz="0" w:space="0" w:color="auto"/>
            <w:left w:val="none" w:sz="0" w:space="0" w:color="auto"/>
            <w:bottom w:val="none" w:sz="0" w:space="0" w:color="auto"/>
            <w:right w:val="none" w:sz="0" w:space="0" w:color="auto"/>
          </w:divBdr>
        </w:div>
        <w:div w:id="1233614247">
          <w:marLeft w:val="-450"/>
          <w:marRight w:val="0"/>
          <w:marTop w:val="525"/>
          <w:marBottom w:val="225"/>
          <w:divBdr>
            <w:top w:val="none" w:sz="0" w:space="0" w:color="auto"/>
            <w:left w:val="single" w:sz="48" w:space="0" w:color="4F9CEE"/>
            <w:bottom w:val="none" w:sz="0" w:space="0" w:color="auto"/>
            <w:right w:val="none" w:sz="0" w:space="0" w:color="auto"/>
          </w:divBdr>
        </w:div>
      </w:divsChild>
    </w:div>
    <w:div w:id="200037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8B54339E7F4D188ABF4F1478827975"/>
        <w:category>
          <w:name w:val="常规"/>
          <w:gallery w:val="placeholder"/>
        </w:category>
        <w:types>
          <w:type w:val="bbPlcHdr"/>
        </w:types>
        <w:behaviors>
          <w:behavior w:val="content"/>
        </w:behaviors>
        <w:guid w:val="{CB7C4882-9E47-48EA-AB6B-299DA98136DC}"/>
      </w:docPartPr>
      <w:docPartBody>
        <w:p w:rsidR="005A2EA1" w:rsidRDefault="00DA313D" w:rsidP="00DA313D">
          <w:pPr>
            <w:pStyle w:val="7C8B54339E7F4D188ABF4F1478827975"/>
          </w:pPr>
          <w:r>
            <w:rPr>
              <w:rFonts w:asciiTheme="majorHAnsi" w:eastAsiaTheme="majorEastAsia" w:hAnsiTheme="majorHAnsi" w:cstheme="majorBidi"/>
              <w:caps/>
              <w:color w:val="4472C4" w:themeColor="accent1"/>
              <w:sz w:val="80"/>
              <w:szCs w:val="8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3D"/>
    <w:rsid w:val="005A2EA1"/>
    <w:rsid w:val="006E49A2"/>
    <w:rsid w:val="00DA313D"/>
    <w:rsid w:val="00DB1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A2EA1"/>
    <w:rPr>
      <w:color w:val="808080"/>
    </w:rPr>
  </w:style>
  <w:style w:type="paragraph" w:customStyle="1" w:styleId="7C8B54339E7F4D188ABF4F1478827975">
    <w:name w:val="7C8B54339E7F4D188ABF4F1478827975"/>
    <w:rsid w:val="00DA313D"/>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6月9日</PublishDate>
  <Abstract/>
  <CompanyAddress>吕子骥</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11</Pages>
  <Words>1153</Words>
  <Characters>6577</Characters>
  <Application>Microsoft Office Word</Application>
  <DocSecurity>0</DocSecurity>
  <Lines>54</Lines>
  <Paragraphs>15</Paragraphs>
  <ScaleCrop>false</ScaleCrop>
  <Company>土科201</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土壤学复习</dc:title>
  <dc:subject/>
  <dc:creator>3452651757@qq.com</dc:creator>
  <cp:keywords/>
  <dc:description/>
  <cp:lastModifiedBy>3452651757@qq.com</cp:lastModifiedBy>
  <cp:revision>54</cp:revision>
  <dcterms:created xsi:type="dcterms:W3CDTF">2022-06-09T07:59:00Z</dcterms:created>
  <dcterms:modified xsi:type="dcterms:W3CDTF">2022-06-09T15:17:00Z</dcterms:modified>
</cp:coreProperties>
</file>