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22C" w:rsidRDefault="002D722C" w:rsidP="002D722C">
      <w:pPr>
        <w:pStyle w:val="a3"/>
      </w:pPr>
      <w:r>
        <w:rPr>
          <w:rFonts w:hint="eastAsia"/>
        </w:rPr>
        <w:t xml:space="preserve">高斯克吕格投影的分带目的、原理和方法 </w:t>
      </w:r>
    </w:p>
    <w:p w:rsidR="002D722C" w:rsidRDefault="002D722C" w:rsidP="002D722C">
      <w:pPr>
        <w:pStyle w:val="a3"/>
      </w:pPr>
      <w:r>
        <w:rPr>
          <w:rFonts w:hint="eastAsia"/>
        </w:rPr>
        <w:t xml:space="preserve">矢量模型的拓扑关系 </w:t>
      </w:r>
    </w:p>
    <w:p w:rsidR="002D722C" w:rsidRDefault="002D722C" w:rsidP="002D722C">
      <w:pPr>
        <w:pStyle w:val="a3"/>
      </w:pPr>
      <w:r>
        <w:rPr>
          <w:rFonts w:hint="eastAsia"/>
        </w:rPr>
        <w:t xml:space="preserve">坡度和坡向 </w:t>
      </w:r>
    </w:p>
    <w:p w:rsidR="002D722C" w:rsidRDefault="002D722C" w:rsidP="002D722C">
      <w:pPr>
        <w:pStyle w:val="a3"/>
      </w:pPr>
      <w:r>
        <w:rPr>
          <w:rFonts w:ascii="TimesNewRomanPS" w:hAnsi="TimesNewRomanPS"/>
          <w:b/>
          <w:bCs/>
        </w:rPr>
        <w:t xml:space="preserve">GIS </w:t>
      </w:r>
      <w:r>
        <w:rPr>
          <w:rFonts w:hint="eastAsia"/>
        </w:rPr>
        <w:t xml:space="preserve">在公共卫生安全领域的应用 </w:t>
      </w:r>
    </w:p>
    <w:p w:rsidR="002D722C" w:rsidRDefault="002D722C" w:rsidP="002D722C">
      <w:pPr>
        <w:pStyle w:val="a3"/>
      </w:pPr>
      <w:r>
        <w:rPr>
          <w:rFonts w:hint="eastAsia"/>
        </w:rPr>
        <w:t xml:space="preserve">空间插值方法 </w:t>
      </w:r>
    </w:p>
    <w:p w:rsidR="002D722C" w:rsidRPr="002D722C" w:rsidRDefault="002D722C" w:rsidP="002D722C">
      <w:bookmarkStart w:id="0" w:name="_GoBack"/>
      <w:bookmarkEnd w:id="0"/>
    </w:p>
    <w:sectPr w:rsidR="002D722C" w:rsidRPr="002D722C" w:rsidSect="00D167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2C"/>
    <w:rsid w:val="002D722C"/>
    <w:rsid w:val="00D1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B1569A2-9CD6-5246-B879-4195B0CE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72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2021-06-16T13:00:00Z</dcterms:created>
  <dcterms:modified xsi:type="dcterms:W3CDTF">2021-06-16T13:02:00Z</dcterms:modified>
</cp:coreProperties>
</file>