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 w:rsidRPr="008010DA"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>1.2 Наименование и 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234"/>
      <w:bookmarkStart w:id="11" w:name="_Hlk163332161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0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1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_RefHeading__530_1516621224"/>
      <w:bookmarkStart w:id="14" w:name="__RefHeading__149_1516621224"/>
      <w:bookmarkStart w:id="15" w:name="_Hlk163332474"/>
      <w:bookmarkEnd w:id="13"/>
      <w:bookmarkEnd w:id="14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5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7342451"/>
      <w:bookmarkStart w:id="25" w:name="_Hlk163332947"/>
      <w:bookmarkStart w:id="26" w:name="_Hlk167342399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4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5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8722F50" w:rsidR="00E6307A" w:rsidRPr="007672FA" w:rsidRDefault="008B2815" w:rsidP="008B2815">
      <w:pPr>
        <w:pStyle w:val="3"/>
        <w:spacing w:before="0" w:line="360" w:lineRule="auto"/>
        <w:ind w:left="360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4.1.1 </w:t>
      </w:r>
      <w:r w:rsidR="00E6307A" w:rsidRPr="007672FA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6C9A102" w14:textId="77777777" w:rsidR="00E6307A" w:rsidRPr="008B2815" w:rsidRDefault="00E6307A" w:rsidP="00E6307A">
      <w:pPr>
        <w:rPr>
          <w:rFonts w:ascii="Times New Roman" w:hAnsi="Times New Roman"/>
          <w:b/>
          <w:bCs/>
          <w:szCs w:val="28"/>
        </w:rPr>
      </w:pPr>
    </w:p>
    <w:p w14:paraId="39665570" w14:textId="72A2C09A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  <w:szCs w:val="28"/>
        </w:rPr>
      </w:pPr>
      <w:bookmarkStart w:id="34" w:name="_Hlk163333262"/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>4.1.1.1Требования к организации обмена информацией между компонентами</w:t>
      </w:r>
      <w:r w:rsidRPr="008B2815">
        <w:rPr>
          <w:rFonts w:ascii="Times New Roman" w:hAnsi="Times New Roman" w:cs="Times New Roman"/>
          <w:b/>
          <w:bCs/>
          <w:iCs w:val="0"/>
          <w:color w:val="auto"/>
          <w:szCs w:val="28"/>
        </w:rPr>
        <w:tab/>
      </w:r>
    </w:p>
    <w:p w14:paraId="60376FCA" w14:textId="375E6C18" w:rsidR="008B2815" w:rsidRPr="008B2815" w:rsidRDefault="008B2815" w:rsidP="008B2815">
      <w:pPr>
        <w:pStyle w:val="4"/>
        <w:tabs>
          <w:tab w:val="num" w:pos="1560"/>
        </w:tabs>
        <w:spacing w:before="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B2815">
        <w:rPr>
          <w:rFonts w:ascii="Times New Roman" w:hAnsi="Times New Roman" w:cs="Times New Roman"/>
          <w:color w:val="auto"/>
          <w:sz w:val="24"/>
          <w:szCs w:val="24"/>
        </w:rPr>
        <w:t>Cистемы</w:t>
      </w:r>
      <w:proofErr w:type="spellEnd"/>
      <w:r w:rsidRPr="008B2815">
        <w:rPr>
          <w:rFonts w:ascii="Times New Roman" w:hAnsi="Times New Roman" w:cs="Times New Roman"/>
          <w:iCs w:val="0"/>
          <w:color w:val="auto"/>
          <w:sz w:val="24"/>
          <w:szCs w:val="24"/>
        </w:rPr>
        <w:t xml:space="preserve"> </w:t>
      </w:r>
      <w:r w:rsidRPr="008B2815">
        <w:rPr>
          <w:rFonts w:ascii="Times New Roman" w:hAnsi="Times New Roman" w:cs="Times New Roman"/>
          <w:color w:val="auto"/>
          <w:sz w:val="24"/>
          <w:szCs w:val="24"/>
        </w:rPr>
        <w:t>информация должна передаваться между различными подсистемами - от интерфейса пользователя до базы данных. Технологии, которые можно использовать включают API, базы данных SQL и другие методы обмена данными</w:t>
      </w:r>
    </w:p>
    <w:bookmarkEnd w:id="34"/>
    <w:p w14:paraId="13AD5E28" w14:textId="77777777" w:rsidR="008B2815" w:rsidRDefault="008B2815" w:rsidP="00E6307A"/>
    <w:p w14:paraId="24A64415" w14:textId="161E6472" w:rsidR="00172287" w:rsidRPr="00172287" w:rsidRDefault="00172287" w:rsidP="00172287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5" w:name="_Hlk167342756"/>
      <w:bookmarkStart w:id="36" w:name="_Hlk163333334"/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4.1.1.2 </w:t>
      </w:r>
      <w:r w:rsidRPr="00172287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составу интегрируемых систем</w:t>
      </w:r>
    </w:p>
    <w:p w14:paraId="198E8E15" w14:textId="77777777" w:rsidR="00172287" w:rsidRPr="00172287" w:rsidRDefault="00172287" w:rsidP="00172287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172287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может включать в себя модуль авторизации пользователя, базу данных сеансов в кинотеатре, систему бронирования мест, оплаты и т.д.</w:t>
      </w:r>
    </w:p>
    <w:bookmarkEnd w:id="35"/>
    <w:p w14:paraId="0CED74CD" w14:textId="77777777" w:rsidR="00172287" w:rsidRPr="0004245D" w:rsidRDefault="00172287" w:rsidP="00172287"/>
    <w:bookmarkEnd w:id="36"/>
    <w:p w14:paraId="17D1FEA3" w14:textId="314AAB66" w:rsidR="007672FA" w:rsidRPr="007672FA" w:rsidRDefault="007672FA" w:rsidP="007672F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4.1.1.3 </w:t>
      </w:r>
      <w:r w:rsidRPr="007672FA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к режимам функционирования Системы</w:t>
      </w:r>
    </w:p>
    <w:p w14:paraId="6E22620B" w14:textId="77777777" w:rsidR="007672FA" w:rsidRPr="007672FA" w:rsidRDefault="007672FA" w:rsidP="007672FA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7672FA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покупки билетов для кинотеатра должна быть доступна постоянно, поскольку зрители могут решить купить билеты в любое время. Система должна обеспечивать надежную работу даже в пиковые часы, когда количество покупателей увеличивается (обычно это вечерние часы и выходные). Она должна быстро обрабатывать данные и отвечать на запросы.</w:t>
      </w:r>
    </w:p>
    <w:p w14:paraId="3282D941" w14:textId="77777777" w:rsidR="00172287" w:rsidRDefault="00172287" w:rsidP="00E6307A">
      <w:pPr>
        <w:rPr>
          <w:rFonts w:ascii="Times New Roman" w:hAnsi="Times New Roman"/>
          <w:i w:val="0"/>
          <w:iCs/>
        </w:rPr>
      </w:pPr>
    </w:p>
    <w:p w14:paraId="6969BC9F" w14:textId="035FC1F7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4.1.1.4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Требования по диагностированию Системы</w:t>
      </w:r>
    </w:p>
    <w:p w14:paraId="18761181" w14:textId="16826C1C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>Система должна вести протоколирование и мониторинг своей работы для быстрого обнаружения и устранения ошибок. Она должна автоматически отправлять уведомления администратору при обнаружении ошибок или необычной активности.</w:t>
      </w:r>
    </w:p>
    <w:p w14:paraId="247A29D1" w14:textId="0B7C06C1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4913834" w14:textId="5CA8E9C0" w:rsidR="000E3DB3" w:rsidRPr="000E3DB3" w:rsidRDefault="000E3DB3" w:rsidP="000E3DB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8010DA">
        <w:rPr>
          <w:rFonts w:ascii="Times New Roman" w:hAnsi="Times New Roman" w:cs="Times New Roman"/>
          <w:b/>
          <w:bCs/>
          <w:iCs w:val="0"/>
          <w:color w:val="000000" w:themeColor="text1"/>
        </w:rPr>
        <w:t xml:space="preserve">4.1.1.5 </w:t>
      </w:r>
      <w:r w:rsidRPr="000E3DB3">
        <w:rPr>
          <w:rFonts w:ascii="Times New Roman" w:hAnsi="Times New Roman" w:cs="Times New Roman"/>
          <w:b/>
          <w:bCs/>
          <w:iCs w:val="0"/>
          <w:color w:val="000000" w:themeColor="text1"/>
        </w:rPr>
        <w:t>Перспективы развития, модернизации Системы</w:t>
      </w:r>
    </w:p>
    <w:p w14:paraId="4225EA26" w14:textId="1216FE69" w:rsidR="000E3DB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Как вариант развития системы можно предложить интеграцию с дополнительными платформами (например, социальными сетями для рекомендаций фильмов или мобильными приложениями для удобства). Можно также добавить возможности </w:t>
      </w:r>
      <w:r w:rsidRPr="000E3DB3">
        <w:rPr>
          <w:rFonts w:ascii="Times New Roman" w:hAnsi="Times New Roman" w:hint="eastAsia"/>
          <w:i w:val="0"/>
          <w:iCs/>
          <w:color w:val="000000" w:themeColor="text1"/>
          <w:sz w:val="24"/>
          <w:szCs w:val="24"/>
        </w:rPr>
        <w:t>персонализация</w:t>
      </w:r>
      <w:r w:rsidRPr="000E3DB3">
        <w:rPr>
          <w:rFonts w:ascii="Times New Roman" w:hAnsi="Times New Roman"/>
          <w:i w:val="0"/>
          <w:iCs/>
          <w:color w:val="000000" w:themeColor="text1"/>
          <w:sz w:val="24"/>
          <w:szCs w:val="24"/>
        </w:rPr>
        <w:t xml:space="preserve"> для пользователей с целью улучшения их опыта покупки билетов.</w:t>
      </w:r>
    </w:p>
    <w:p w14:paraId="172AB732" w14:textId="4ADEB804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6E10BEEA" w14:textId="2D158CC8" w:rsidR="00513003" w:rsidRPr="00513003" w:rsidRDefault="00513003" w:rsidP="00513003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</w:pPr>
      <w:bookmarkStart w:id="37" w:name="_Hlk163333630"/>
      <w:r w:rsidRPr="0051300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4.12 Показатели назначения системы</w:t>
      </w:r>
    </w:p>
    <w:p w14:paraId="13790515" w14:textId="77777777" w:rsidR="00513003" w:rsidRPr="00513003" w:rsidRDefault="00513003" w:rsidP="00513003">
      <w:pPr>
        <w:rPr>
          <w:rFonts w:ascii="Times New Roman" w:hAnsi="Times New Roman"/>
        </w:rPr>
      </w:pPr>
    </w:p>
    <w:p w14:paraId="24C4A3AA" w14:textId="77777777" w:rsidR="00513003" w:rsidRPr="00513003" w:rsidRDefault="00513003" w:rsidP="00513003">
      <w:pPr>
        <w:rPr>
          <w:rFonts w:ascii="Times New Roman" w:hAnsi="Times New Roman"/>
        </w:rPr>
      </w:pPr>
    </w:p>
    <w:bookmarkEnd w:id="37"/>
    <w:p w14:paraId="26C76A9B" w14:textId="3A25A314" w:rsidR="00513003" w:rsidRPr="00513003" w:rsidRDefault="00513003" w:rsidP="0051300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513003">
        <w:rPr>
          <w:rFonts w:ascii="Times New Roman" w:hAnsi="Times New Roman" w:cs="Times New Roman"/>
          <w:b/>
          <w:bCs/>
          <w:iCs w:val="0"/>
          <w:color w:val="000000" w:themeColor="text1"/>
        </w:rPr>
        <w:lastRenderedPageBreak/>
        <w:t>4.1.2.1 Степень приспособляемости системы к изменению процессов и методов управления</w:t>
      </w:r>
    </w:p>
    <w:p w14:paraId="4B51787A" w14:textId="31FAF162" w:rsid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  <w:r w:rsidRPr="00513003">
        <w:rPr>
          <w:rFonts w:ascii="Times New Roman" w:hAnsi="Times New Roman"/>
          <w:i w:val="0"/>
          <w:iCs/>
          <w:sz w:val="24"/>
          <w:szCs w:val="24"/>
        </w:rPr>
        <w:t>Система должна быть достаточно гибкой, чтобы адаптироваться к любым изменениям в методах управления и процессах. Например, она должна поддерживать возможность изменения цен билетов, добавления или удаления сеансов, изменения расписания</w:t>
      </w:r>
    </w:p>
    <w:p w14:paraId="030B15B2" w14:textId="77777777" w:rsidR="00CE1843" w:rsidRDefault="00CE184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67949ED8" w14:textId="5792B372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bookmarkStart w:id="38" w:name="_Hlk163333782"/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4.1.2.2 Степень приспособляемости системы к отклонениям параметров объекта автоматизации</w:t>
      </w:r>
    </w:p>
    <w:p w14:paraId="4B9EC56C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также должна быть способна управлять изменяемыми параметрами, такими как внезапное увеличение спроса на определенные фильмы или сеансы. Она должна быть способна масштабироваться для обработки большего объема запросов в пиковые времена и автоматически адаптироваться к менее активным периодам.</w:t>
      </w:r>
    </w:p>
    <w:bookmarkEnd w:id="38"/>
    <w:p w14:paraId="56BEDB0F" w14:textId="77777777" w:rsidR="00513003" w:rsidRPr="00513003" w:rsidRDefault="00513003" w:rsidP="00513003">
      <w:pPr>
        <w:rPr>
          <w:rFonts w:ascii="Times New Roman" w:hAnsi="Times New Roman"/>
          <w:i w:val="0"/>
          <w:iCs/>
          <w:sz w:val="24"/>
          <w:szCs w:val="24"/>
        </w:rPr>
      </w:pPr>
    </w:p>
    <w:p w14:paraId="3914E8C9" w14:textId="7D1BE5EA" w:rsidR="00CE1843" w:rsidRPr="00CE1843" w:rsidRDefault="00CE1843" w:rsidP="00CE1843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000000" w:themeColor="text1"/>
        </w:rPr>
      </w:pPr>
      <w:r w:rsidRPr="00CE1843">
        <w:rPr>
          <w:rFonts w:ascii="Times New Roman" w:hAnsi="Times New Roman" w:cs="Times New Roman"/>
          <w:b/>
          <w:bCs/>
          <w:iCs w:val="0"/>
          <w:color w:val="000000" w:themeColor="text1"/>
        </w:rPr>
        <w:t>4.1.2.3 Допустимые пределы модернизации и развития системы</w:t>
      </w:r>
    </w:p>
    <w:p w14:paraId="7233268E" w14:textId="77777777" w:rsidR="00CE1843" w:rsidRPr="00850CFE" w:rsidRDefault="00CE1843" w:rsidP="00CE1843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Система должна быть спроектирована так, чтобы иметь достаточный запас для будущего расширения и модернизации. Например, она может поддерживать интеграцию с новыми платежными системами или способами взаимодействия с клиентами</w:t>
      </w:r>
    </w:p>
    <w:p w14:paraId="5D4653FB" w14:textId="77777777" w:rsidR="00513003" w:rsidRPr="00513003" w:rsidRDefault="0051300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40589F32" w14:textId="16B4018B" w:rsidR="008010DA" w:rsidRPr="008010DA" w:rsidRDefault="008010DA" w:rsidP="008010DA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39" w:name="_Hlk163333930"/>
      <w:r w:rsidRPr="008010DA">
        <w:rPr>
          <w:rFonts w:ascii="Times New Roman" w:hAnsi="Times New Roman" w:cs="Times New Roman"/>
          <w:b/>
          <w:bCs/>
          <w:iCs w:val="0"/>
          <w:color w:val="auto"/>
        </w:rPr>
        <w:t xml:space="preserve">4.1.2.4 </w:t>
      </w:r>
      <w:r w:rsidRPr="008010DA">
        <w:rPr>
          <w:rFonts w:ascii="Times New Roman" w:hAnsi="Times New Roman" w:cs="Times New Roman"/>
          <w:b/>
          <w:bCs/>
          <w:iCs w:val="0"/>
          <w:color w:val="auto"/>
        </w:rPr>
        <w:t>Вероятностно-временные характеристики, при которых сохраняется целевое назначение системы</w:t>
      </w:r>
    </w:p>
    <w:p w14:paraId="22E01D8E" w14:textId="77777777" w:rsidR="008010DA" w:rsidRPr="00850CFE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850CFE">
        <w:rPr>
          <w:rFonts w:ascii="Times New Roman" w:hAnsi="Times New Roman"/>
          <w:i w:val="0"/>
          <w:iCs/>
          <w:sz w:val="24"/>
          <w:szCs w:val="24"/>
        </w:rPr>
        <w:t>Этот аспект относится к надежности системы и обозначает сколько времени и при каких обстоятельствах система способна продолжать выполнять свои задачи. Это может зависеть от обеспечения надежности серверов, избыточности данных и других мер по обеспечению бесперебойной работы</w:t>
      </w:r>
    </w:p>
    <w:p w14:paraId="2B38A262" w14:textId="2B223253" w:rsidR="008010DA" w:rsidRPr="008010DA" w:rsidRDefault="008010DA" w:rsidP="008010DA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0" w:name="_Hlk163333984"/>
      <w:bookmarkEnd w:id="39"/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  <w:lang w:val="en-US"/>
        </w:rPr>
        <w:t xml:space="preserve">4.1.3 </w:t>
      </w:r>
      <w:r w:rsidRPr="008010DA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надежности</w:t>
      </w:r>
    </w:p>
    <w:p w14:paraId="36BA4971" w14:textId="77777777" w:rsidR="008010DA" w:rsidRPr="00AE4ABC" w:rsidRDefault="008010DA" w:rsidP="008010DA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функционировать непрерывно без сбоев. Это включает в себя обработку большого количества транзакций, обеспечение защиты данных, предотвращение отказа в обслуживании и обеспечение оперативного восстановления после сбоев</w:t>
      </w:r>
    </w:p>
    <w:bookmarkEnd w:id="40"/>
    <w:p w14:paraId="287B34B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</w:p>
    <w:p w14:paraId="19A164D0" w14:textId="33EB5D27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1" w:name="__RefHeading__554_1516621224"/>
      <w:bookmarkStart w:id="42" w:name="__RefHeading__179_1516621224"/>
      <w:bookmarkStart w:id="43" w:name="_Hlk163334034"/>
      <w:bookmarkEnd w:id="41"/>
      <w:bookmarkEnd w:id="42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4.1.4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по обеспечению безопасности при эксплуатации технических средств</w:t>
      </w:r>
    </w:p>
    <w:p w14:paraId="5FA5495E" w14:textId="77777777" w:rsidR="008702EF" w:rsidRPr="008702EF" w:rsidRDefault="008702EF" w:rsidP="008702EF">
      <w:pPr>
        <w:rPr>
          <w:rFonts w:ascii="Times New Roman" w:hAnsi="Times New Roman"/>
          <w:b/>
          <w:bCs/>
          <w:i w:val="0"/>
        </w:rPr>
      </w:pPr>
    </w:p>
    <w:p w14:paraId="62FC71C4" w14:textId="6C60826B" w:rsidR="008702EF" w:rsidRPr="008702EF" w:rsidRDefault="008702EF" w:rsidP="008702EF">
      <w:pPr>
        <w:pStyle w:val="3"/>
        <w:tabs>
          <w:tab w:val="left" w:pos="1620"/>
        </w:tabs>
        <w:spacing w:before="0" w:line="360" w:lineRule="auto"/>
        <w:ind w:firstLine="709"/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</w:pPr>
      <w:bookmarkStart w:id="44" w:name="__RefHeading__556_1516621224"/>
      <w:bookmarkStart w:id="45" w:name="__RefHeading__181_1516621224"/>
      <w:bookmarkStart w:id="46" w:name="_Hlk163334097"/>
      <w:bookmarkEnd w:id="43"/>
      <w:bookmarkEnd w:id="44"/>
      <w:bookmarkEnd w:id="45"/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 xml:space="preserve">4.1.5 </w:t>
      </w:r>
      <w:r w:rsidRPr="008702EF">
        <w:rPr>
          <w:rFonts w:ascii="Times New Roman" w:hAnsi="Times New Roman" w:cs="Times New Roman"/>
          <w:b/>
          <w:bCs/>
          <w:i w:val="0"/>
          <w:color w:val="auto"/>
          <w:sz w:val="28"/>
          <w:szCs w:val="28"/>
        </w:rPr>
        <w:t>Требования к безопасности и защите информации</w:t>
      </w:r>
    </w:p>
    <w:p w14:paraId="09A54526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bookmarkEnd w:id="46"/>
    <w:p w14:paraId="245A6739" w14:textId="77777777" w:rsidR="008702EF" w:rsidRPr="00617F42" w:rsidRDefault="008702EF" w:rsidP="008702E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</w:p>
    <w:p w14:paraId="3B36B3D3" w14:textId="4639D632" w:rsidR="008702EF" w:rsidRPr="008702EF" w:rsidRDefault="008702EF" w:rsidP="008702EF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7" w:name="_Hlk163334241"/>
      <w:r>
        <w:rPr>
          <w:rFonts w:ascii="Times New Roman" w:hAnsi="Times New Roman" w:cs="Times New Roman"/>
          <w:b/>
          <w:bCs/>
          <w:iCs w:val="0"/>
          <w:color w:val="auto"/>
          <w:lang w:val="en-US"/>
        </w:rPr>
        <w:lastRenderedPageBreak/>
        <w:t xml:space="preserve">4.1.5.1 </w:t>
      </w:r>
      <w:r w:rsidRPr="008702EF">
        <w:rPr>
          <w:rFonts w:ascii="Times New Roman" w:hAnsi="Times New Roman" w:cs="Times New Roman"/>
          <w:b/>
          <w:bCs/>
          <w:iCs w:val="0"/>
          <w:color w:val="auto"/>
        </w:rPr>
        <w:t>Среда безопасности</w:t>
      </w:r>
    </w:p>
    <w:bookmarkEnd w:id="47"/>
    <w:p w14:paraId="3C9D6F62" w14:textId="77777777" w:rsidR="008702EF" w:rsidRPr="00AE4ABC" w:rsidRDefault="008702EF" w:rsidP="008702EF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У системы должны быть встроенные механизмы защиты от атак и внедрения вредоносных программ.</w:t>
      </w:r>
    </w:p>
    <w:p w14:paraId="6CA53202" w14:textId="00382BF7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8" w:name="_Hlk163334294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4.1.5.2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Политика безопасности</w:t>
      </w:r>
    </w:p>
    <w:p w14:paraId="187C676C" w14:textId="77777777" w:rsidR="005B55B8" w:rsidRPr="005B55B8" w:rsidRDefault="005B55B8" w:rsidP="005B55B8">
      <w:pPr>
        <w:rPr>
          <w:rFonts w:ascii="Times New Roman" w:hAnsi="Times New Roman"/>
          <w:b/>
          <w:bCs/>
        </w:rPr>
      </w:pPr>
    </w:p>
    <w:p w14:paraId="779854E6" w14:textId="620310B9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49" w:name="_Hlk163334392"/>
      <w:bookmarkEnd w:id="48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4.1.5.3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Требования к аутентификации</w:t>
      </w:r>
    </w:p>
    <w:p w14:paraId="29FE0460" w14:textId="7C801302" w:rsidR="005B55B8" w:rsidRPr="005B55B8" w:rsidRDefault="005B55B8" w:rsidP="005B55B8">
      <w:pPr>
        <w:pStyle w:val="4"/>
        <w:spacing w:before="0" w:line="360" w:lineRule="auto"/>
        <w:ind w:firstLine="709"/>
        <w:rPr>
          <w:rFonts w:ascii="Times New Roman" w:hAnsi="Times New Roman" w:cs="Times New Roman"/>
          <w:b/>
          <w:bCs/>
          <w:iCs w:val="0"/>
          <w:color w:val="auto"/>
        </w:rPr>
      </w:pPr>
      <w:bookmarkStart w:id="50" w:name="_Hlk163334457"/>
      <w:bookmarkEnd w:id="49"/>
      <w:r w:rsidRPr="005B55B8">
        <w:rPr>
          <w:rFonts w:ascii="Times New Roman" w:hAnsi="Times New Roman" w:cs="Times New Roman"/>
          <w:b/>
          <w:bCs/>
          <w:iCs w:val="0"/>
          <w:color w:val="auto"/>
        </w:rPr>
        <w:t xml:space="preserve">4.1.5.4 </w:t>
      </w:r>
      <w:r w:rsidRPr="005B55B8">
        <w:rPr>
          <w:rFonts w:ascii="Times New Roman" w:hAnsi="Times New Roman" w:cs="Times New Roman"/>
          <w:b/>
          <w:bCs/>
          <w:iCs w:val="0"/>
          <w:color w:val="auto"/>
        </w:rPr>
        <w:t>Организационное обеспечение по безопасности</w:t>
      </w:r>
    </w:p>
    <w:p w14:paraId="10FAA46E" w14:textId="77777777" w:rsidR="005B55B8" w:rsidRPr="00AE4ABC" w:rsidRDefault="005B55B8" w:rsidP="005B55B8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>Организация должна иметь установленные процедуры и протоколы, которые обеспечивают безопасность всей системы. Это включает в себя назначение ответственных лиц, регулярное обучение персонала и проведение аудитов безопасности.</w:t>
      </w:r>
    </w:p>
    <w:bookmarkEnd w:id="50"/>
    <w:p w14:paraId="301BC63F" w14:textId="77777777" w:rsidR="000E3DB3" w:rsidRPr="00513003" w:rsidRDefault="000E3DB3" w:rsidP="000E3DB3">
      <w:pPr>
        <w:rPr>
          <w:rFonts w:ascii="Times New Roman" w:hAnsi="Times New Roman"/>
          <w:i w:val="0"/>
          <w:iCs/>
          <w:color w:val="000000" w:themeColor="text1"/>
          <w:sz w:val="24"/>
          <w:szCs w:val="24"/>
        </w:rPr>
      </w:pPr>
    </w:p>
    <w:p w14:paraId="3244DA96" w14:textId="77777777" w:rsidR="000E3DB3" w:rsidRPr="000E3DB3" w:rsidRDefault="000E3DB3" w:rsidP="00E6307A">
      <w:pPr>
        <w:rPr>
          <w:rFonts w:ascii="Times New Roman" w:hAnsi="Times New Roman"/>
          <w:i w:val="0"/>
          <w:iCs/>
          <w:color w:val="000000" w:themeColor="text1"/>
        </w:rPr>
      </w:pPr>
    </w:p>
    <w:p w14:paraId="40E5E817" w14:textId="187CAAFD" w:rsidR="00C645A7" w:rsidRPr="00C645A7" w:rsidRDefault="00C645A7" w:rsidP="00C645A7">
      <w:pPr>
        <w:pStyle w:val="4"/>
        <w:spacing w:before="0" w:line="360" w:lineRule="auto"/>
        <w:ind w:firstLine="709"/>
        <w:jc w:val="left"/>
        <w:rPr>
          <w:rFonts w:ascii="Times New Roman" w:hAnsi="Times New Roman" w:cs="Times New Roman"/>
          <w:b/>
          <w:bCs/>
          <w:iCs w:val="0"/>
          <w:color w:val="auto"/>
        </w:rPr>
      </w:pPr>
      <w:bookmarkStart w:id="51" w:name="_Hlk163334508"/>
      <w:r w:rsidRPr="00C645A7">
        <w:rPr>
          <w:rFonts w:ascii="Times New Roman" w:hAnsi="Times New Roman" w:cs="Times New Roman"/>
          <w:b/>
          <w:bCs/>
          <w:iCs w:val="0"/>
          <w:color w:val="auto"/>
        </w:rPr>
        <w:t xml:space="preserve">4.1.5.5 </w:t>
      </w:r>
      <w:r w:rsidRPr="00C645A7">
        <w:rPr>
          <w:rFonts w:ascii="Times New Roman" w:hAnsi="Times New Roman" w:cs="Times New Roman"/>
          <w:b/>
          <w:bCs/>
          <w:iCs w:val="0"/>
          <w:color w:val="auto"/>
        </w:rPr>
        <w:t>Требования к защите информации от несанкционированного доступа</w:t>
      </w:r>
    </w:p>
    <w:p w14:paraId="4F059D09" w14:textId="77777777" w:rsidR="00C645A7" w:rsidRPr="00AE4ABC" w:rsidRDefault="00C645A7" w:rsidP="00C645A7">
      <w:pPr>
        <w:rPr>
          <w:rFonts w:ascii="Times New Roman" w:hAnsi="Times New Roman"/>
          <w:i w:val="0"/>
          <w:iCs/>
          <w:sz w:val="24"/>
          <w:szCs w:val="24"/>
        </w:rPr>
      </w:pP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Механизмы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должны </w:t>
      </w:r>
      <w:r w:rsidRPr="00AE4ABC">
        <w:rPr>
          <w:rFonts w:ascii="Times New Roman" w:hAnsi="Times New Roman"/>
          <w:i w:val="0"/>
          <w:iCs/>
          <w:sz w:val="24"/>
          <w:szCs w:val="24"/>
        </w:rPr>
        <w:t>включа</w:t>
      </w:r>
      <w:r>
        <w:rPr>
          <w:rFonts w:ascii="Times New Roman" w:hAnsi="Times New Roman"/>
          <w:i w:val="0"/>
          <w:iCs/>
          <w:sz w:val="24"/>
          <w:szCs w:val="24"/>
        </w:rPr>
        <w:t>ть</w:t>
      </w:r>
      <w:r w:rsidRPr="00AE4ABC">
        <w:rPr>
          <w:rFonts w:ascii="Times New Roman" w:hAnsi="Times New Roman"/>
          <w:i w:val="0"/>
          <w:iCs/>
          <w:sz w:val="24"/>
          <w:szCs w:val="24"/>
        </w:rPr>
        <w:t xml:space="preserve"> в себя шифрование данных, использование паролей или других методов идентификации пользователей.</w:t>
      </w:r>
    </w:p>
    <w:bookmarkEnd w:id="51"/>
    <w:p w14:paraId="34FB5427" w14:textId="0BA0C8D2" w:rsidR="000E3DB3" w:rsidRPr="007672FA" w:rsidRDefault="000E3DB3" w:rsidP="00E6307A">
      <w:pPr>
        <w:rPr>
          <w:rFonts w:ascii="Times New Roman" w:hAnsi="Times New Roman"/>
          <w:i w:val="0"/>
          <w:iCs/>
        </w:rPr>
        <w:sectPr w:rsidR="000E3DB3" w:rsidRPr="007672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6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873D9" w14:textId="77777777" w:rsidR="00000C73" w:rsidRDefault="00000C73">
      <w:r>
        <w:separator/>
      </w:r>
    </w:p>
  </w:endnote>
  <w:endnote w:type="continuationSeparator" w:id="0">
    <w:p w14:paraId="05C3F767" w14:textId="77777777" w:rsidR="00000C73" w:rsidRDefault="0000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69AC" w14:textId="77777777" w:rsidR="00000C73" w:rsidRDefault="00000C73">
      <w:r>
        <w:separator/>
      </w:r>
    </w:p>
  </w:footnote>
  <w:footnote w:type="continuationSeparator" w:id="0">
    <w:p w14:paraId="2B310DDB" w14:textId="77777777" w:rsidR="00000C73" w:rsidRDefault="00000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000C73"/>
    <w:rsid w:val="000E3DB3"/>
    <w:rsid w:val="00162496"/>
    <w:rsid w:val="00172287"/>
    <w:rsid w:val="00513003"/>
    <w:rsid w:val="0052346B"/>
    <w:rsid w:val="005B55B8"/>
    <w:rsid w:val="00655CD9"/>
    <w:rsid w:val="0074287E"/>
    <w:rsid w:val="007672FA"/>
    <w:rsid w:val="008010DA"/>
    <w:rsid w:val="008702EF"/>
    <w:rsid w:val="008B2815"/>
    <w:rsid w:val="008C2314"/>
    <w:rsid w:val="00BA1446"/>
    <w:rsid w:val="00C645A7"/>
    <w:rsid w:val="00CE1843"/>
    <w:rsid w:val="00D15409"/>
    <w:rsid w:val="00DC4948"/>
    <w:rsid w:val="00DD370F"/>
    <w:rsid w:val="00DD7463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8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8B2815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2024-05-23T04:58:00Z</dcterms:created>
  <dcterms:modified xsi:type="dcterms:W3CDTF">2024-05-23T04:58:00Z</dcterms:modified>
</cp:coreProperties>
</file>